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997A7"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LỜI CAM ĐOAN</w:t>
      </w:r>
    </w:p>
    <w:p w14:paraId="176BB152" w14:textId="77777777" w:rsidR="00565A4A" w:rsidRPr="00F335E9" w:rsidRDefault="00565A4A" w:rsidP="009D1EB2">
      <w:pPr>
        <w:spacing w:line="360" w:lineRule="auto"/>
        <w:jc w:val="both"/>
        <w:rPr>
          <w:color w:val="0000FF"/>
          <w:sz w:val="28"/>
          <w:szCs w:val="28"/>
        </w:rPr>
      </w:pPr>
    </w:p>
    <w:p w14:paraId="197E4D7D" w14:textId="77777777" w:rsidR="00565A4A" w:rsidRPr="00F335E9" w:rsidRDefault="00565A4A" w:rsidP="009D1EB2">
      <w:pPr>
        <w:spacing w:line="360" w:lineRule="auto"/>
        <w:jc w:val="center"/>
        <w:rPr>
          <w:color w:val="0000FF"/>
          <w:sz w:val="28"/>
          <w:szCs w:val="28"/>
        </w:rPr>
      </w:pPr>
    </w:p>
    <w:p w14:paraId="1D6F7ED1" w14:textId="77777777" w:rsidR="00565A4A" w:rsidRPr="00F335E9" w:rsidRDefault="00565A4A" w:rsidP="009D1EB2">
      <w:pPr>
        <w:spacing w:line="360" w:lineRule="auto"/>
        <w:jc w:val="both"/>
        <w:rPr>
          <w:color w:val="0000FF"/>
          <w:sz w:val="28"/>
          <w:szCs w:val="28"/>
        </w:rPr>
      </w:pPr>
    </w:p>
    <w:p w14:paraId="5960D990" w14:textId="77777777" w:rsidR="00565A4A" w:rsidRPr="00F335E9" w:rsidRDefault="00565A4A" w:rsidP="009D1EB2">
      <w:pPr>
        <w:spacing w:line="360" w:lineRule="auto"/>
        <w:jc w:val="both"/>
        <w:rPr>
          <w:color w:val="0000FF"/>
          <w:sz w:val="28"/>
          <w:szCs w:val="28"/>
        </w:rPr>
      </w:pPr>
    </w:p>
    <w:p w14:paraId="738747A5" w14:textId="77777777" w:rsidR="00565A4A" w:rsidRPr="00F335E9" w:rsidRDefault="00565A4A" w:rsidP="009D1EB2">
      <w:pPr>
        <w:spacing w:line="360" w:lineRule="auto"/>
        <w:jc w:val="both"/>
        <w:rPr>
          <w:color w:val="0000FF"/>
          <w:sz w:val="28"/>
          <w:szCs w:val="28"/>
        </w:rPr>
      </w:pPr>
    </w:p>
    <w:p w14:paraId="27D47915" w14:textId="77777777" w:rsidR="00565A4A" w:rsidRPr="00F335E9" w:rsidRDefault="00DF03D0" w:rsidP="009D1EB2">
      <w:pPr>
        <w:spacing w:line="360" w:lineRule="auto"/>
        <w:jc w:val="both"/>
        <w:rPr>
          <w:color w:val="0000FF"/>
          <w:sz w:val="28"/>
          <w:szCs w:val="28"/>
        </w:rPr>
      </w:pPr>
      <w:r w:rsidRPr="00F335E9">
        <w:rPr>
          <w:color w:val="0000FF"/>
          <w:sz w:val="28"/>
          <w:szCs w:val="28"/>
        </w:rPr>
        <w:br w:type="page"/>
      </w:r>
    </w:p>
    <w:p w14:paraId="1D35E316"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lastRenderedPageBreak/>
        <w:t>LỜI CẢM ƠN</w:t>
      </w:r>
    </w:p>
    <w:p w14:paraId="37558F45" w14:textId="28CD8EC2" w:rsidR="00565A4A" w:rsidRPr="00F335E9" w:rsidRDefault="00DF03D0" w:rsidP="009D1EB2">
      <w:pPr>
        <w:spacing w:line="360" w:lineRule="auto"/>
        <w:jc w:val="both"/>
        <w:rPr>
          <w:color w:val="0000FF"/>
          <w:sz w:val="28"/>
          <w:szCs w:val="28"/>
        </w:rPr>
      </w:pPr>
      <w:r w:rsidRPr="00F335E9">
        <w:rPr>
          <w:color w:val="0000FF"/>
          <w:sz w:val="28"/>
          <w:szCs w:val="28"/>
        </w:rPr>
        <w:br w:type="page"/>
      </w:r>
    </w:p>
    <w:p w14:paraId="68662075"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lastRenderedPageBreak/>
        <w:t>DANH MỤC VIẾT TẮT</w:t>
      </w:r>
    </w:p>
    <w:p w14:paraId="30F812E7" w14:textId="77777777" w:rsidR="00565A4A" w:rsidRPr="00F335E9" w:rsidRDefault="00565A4A" w:rsidP="009D1EB2">
      <w:pPr>
        <w:spacing w:line="360" w:lineRule="auto"/>
        <w:jc w:val="both"/>
        <w:rPr>
          <w:color w:val="0000FF"/>
          <w:sz w:val="28"/>
          <w:szCs w:val="28"/>
        </w:rPr>
      </w:pPr>
    </w:p>
    <w:tbl>
      <w:tblPr>
        <w:tblStyle w:val="TableGrid"/>
        <w:tblW w:w="0" w:type="auto"/>
        <w:jc w:val="center"/>
        <w:tblLook w:val="04A0" w:firstRow="1" w:lastRow="0" w:firstColumn="1" w:lastColumn="0" w:noHBand="0" w:noVBand="1"/>
      </w:tblPr>
      <w:tblGrid>
        <w:gridCol w:w="988"/>
        <w:gridCol w:w="2975"/>
        <w:gridCol w:w="5094"/>
      </w:tblGrid>
      <w:tr w:rsidR="00565A4A" w:rsidRPr="00F335E9" w14:paraId="53998D17" w14:textId="77777777">
        <w:trPr>
          <w:jc w:val="center"/>
        </w:trPr>
        <w:tc>
          <w:tcPr>
            <w:tcW w:w="988" w:type="dxa"/>
          </w:tcPr>
          <w:p w14:paraId="37F9FF0F"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STT</w:t>
            </w:r>
          </w:p>
        </w:tc>
        <w:tc>
          <w:tcPr>
            <w:tcW w:w="2976" w:type="dxa"/>
          </w:tcPr>
          <w:p w14:paraId="0CBAC5CF"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Chữ viết tắt</w:t>
            </w:r>
          </w:p>
        </w:tc>
        <w:tc>
          <w:tcPr>
            <w:tcW w:w="5097" w:type="dxa"/>
          </w:tcPr>
          <w:p w14:paraId="74434421"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Nội dung đầy đủ</w:t>
            </w:r>
          </w:p>
        </w:tc>
      </w:tr>
      <w:tr w:rsidR="00565A4A" w:rsidRPr="00F335E9" w14:paraId="7CC8DF16" w14:textId="77777777">
        <w:trPr>
          <w:jc w:val="center"/>
        </w:trPr>
        <w:tc>
          <w:tcPr>
            <w:tcW w:w="988" w:type="dxa"/>
          </w:tcPr>
          <w:p w14:paraId="44C682CC" w14:textId="77777777" w:rsidR="00565A4A" w:rsidRPr="00F335E9" w:rsidRDefault="00DF03D0" w:rsidP="009D1EB2">
            <w:pPr>
              <w:spacing w:line="360" w:lineRule="auto"/>
              <w:jc w:val="center"/>
              <w:rPr>
                <w:color w:val="0000FF"/>
                <w:sz w:val="28"/>
                <w:szCs w:val="28"/>
              </w:rPr>
            </w:pPr>
            <w:r w:rsidRPr="00F335E9">
              <w:rPr>
                <w:color w:val="0000FF"/>
                <w:sz w:val="28"/>
                <w:szCs w:val="28"/>
              </w:rPr>
              <w:t>1</w:t>
            </w:r>
          </w:p>
        </w:tc>
        <w:tc>
          <w:tcPr>
            <w:tcW w:w="2976" w:type="dxa"/>
          </w:tcPr>
          <w:p w14:paraId="0E94A4FA" w14:textId="2E57B359" w:rsidR="00565A4A" w:rsidRPr="00F335E9" w:rsidRDefault="00283557" w:rsidP="009D1EB2">
            <w:pPr>
              <w:spacing w:line="360" w:lineRule="auto"/>
              <w:jc w:val="center"/>
              <w:rPr>
                <w:color w:val="0000FF"/>
                <w:sz w:val="28"/>
                <w:szCs w:val="28"/>
              </w:rPr>
            </w:pPr>
            <w:r>
              <w:rPr>
                <w:color w:val="0000FF"/>
                <w:sz w:val="28"/>
                <w:szCs w:val="28"/>
              </w:rPr>
              <w:t>HS</w:t>
            </w:r>
          </w:p>
        </w:tc>
        <w:tc>
          <w:tcPr>
            <w:tcW w:w="5097" w:type="dxa"/>
          </w:tcPr>
          <w:p w14:paraId="7789CEA1" w14:textId="50714BFB" w:rsidR="00565A4A" w:rsidRPr="00F335E9" w:rsidRDefault="00283557" w:rsidP="009D1EB2">
            <w:pPr>
              <w:spacing w:line="360" w:lineRule="auto"/>
              <w:jc w:val="center"/>
              <w:rPr>
                <w:color w:val="0000FF"/>
                <w:sz w:val="28"/>
                <w:szCs w:val="28"/>
              </w:rPr>
            </w:pPr>
            <w:r>
              <w:rPr>
                <w:color w:val="0000FF"/>
                <w:sz w:val="28"/>
                <w:szCs w:val="28"/>
              </w:rPr>
              <w:t>Học sinh</w:t>
            </w:r>
          </w:p>
        </w:tc>
      </w:tr>
      <w:tr w:rsidR="00565A4A" w:rsidRPr="00F335E9" w14:paraId="68A454DC" w14:textId="77777777">
        <w:trPr>
          <w:jc w:val="center"/>
        </w:trPr>
        <w:tc>
          <w:tcPr>
            <w:tcW w:w="988" w:type="dxa"/>
          </w:tcPr>
          <w:p w14:paraId="41233EB6" w14:textId="77777777" w:rsidR="00565A4A" w:rsidRPr="00F335E9" w:rsidRDefault="00DF03D0" w:rsidP="009D1EB2">
            <w:pPr>
              <w:spacing w:line="360" w:lineRule="auto"/>
              <w:jc w:val="center"/>
              <w:rPr>
                <w:color w:val="0000FF"/>
                <w:sz w:val="28"/>
                <w:szCs w:val="28"/>
              </w:rPr>
            </w:pPr>
            <w:r w:rsidRPr="00F335E9">
              <w:rPr>
                <w:color w:val="0000FF"/>
                <w:sz w:val="28"/>
                <w:szCs w:val="28"/>
              </w:rPr>
              <w:t>2</w:t>
            </w:r>
          </w:p>
        </w:tc>
        <w:tc>
          <w:tcPr>
            <w:tcW w:w="2976" w:type="dxa"/>
          </w:tcPr>
          <w:p w14:paraId="00299F5E" w14:textId="1B125A48" w:rsidR="00565A4A" w:rsidRPr="00F335E9" w:rsidRDefault="00283557" w:rsidP="009D1EB2">
            <w:pPr>
              <w:spacing w:line="360" w:lineRule="auto"/>
              <w:jc w:val="center"/>
              <w:rPr>
                <w:color w:val="0000FF"/>
                <w:sz w:val="28"/>
                <w:szCs w:val="28"/>
              </w:rPr>
            </w:pPr>
            <w:r>
              <w:rPr>
                <w:color w:val="0000FF"/>
                <w:sz w:val="28"/>
                <w:szCs w:val="28"/>
              </w:rPr>
              <w:t>THPT</w:t>
            </w:r>
          </w:p>
        </w:tc>
        <w:tc>
          <w:tcPr>
            <w:tcW w:w="5097" w:type="dxa"/>
          </w:tcPr>
          <w:p w14:paraId="57D3850E" w14:textId="7D9F6745" w:rsidR="00565A4A" w:rsidRPr="00F335E9" w:rsidRDefault="00283557" w:rsidP="009D1EB2">
            <w:pPr>
              <w:spacing w:line="360" w:lineRule="auto"/>
              <w:jc w:val="center"/>
              <w:rPr>
                <w:color w:val="0000FF"/>
                <w:sz w:val="28"/>
                <w:szCs w:val="28"/>
              </w:rPr>
            </w:pPr>
            <w:r>
              <w:rPr>
                <w:color w:val="0000FF"/>
                <w:sz w:val="28"/>
                <w:szCs w:val="28"/>
              </w:rPr>
              <w:t>Trung học phổ thông</w:t>
            </w:r>
          </w:p>
        </w:tc>
      </w:tr>
      <w:tr w:rsidR="00565A4A" w:rsidRPr="00F335E9" w14:paraId="251E66A9" w14:textId="77777777">
        <w:trPr>
          <w:jc w:val="center"/>
        </w:trPr>
        <w:tc>
          <w:tcPr>
            <w:tcW w:w="988" w:type="dxa"/>
          </w:tcPr>
          <w:p w14:paraId="03585DEF" w14:textId="77777777" w:rsidR="00565A4A" w:rsidRPr="00F335E9" w:rsidRDefault="00DF03D0" w:rsidP="009D1EB2">
            <w:pPr>
              <w:spacing w:line="360" w:lineRule="auto"/>
              <w:jc w:val="center"/>
              <w:rPr>
                <w:color w:val="0000FF"/>
                <w:sz w:val="28"/>
                <w:szCs w:val="28"/>
              </w:rPr>
            </w:pPr>
            <w:r w:rsidRPr="00F335E9">
              <w:rPr>
                <w:color w:val="0000FF"/>
                <w:sz w:val="28"/>
                <w:szCs w:val="28"/>
              </w:rPr>
              <w:t>3</w:t>
            </w:r>
          </w:p>
        </w:tc>
        <w:tc>
          <w:tcPr>
            <w:tcW w:w="2976" w:type="dxa"/>
          </w:tcPr>
          <w:p w14:paraId="70183D6A" w14:textId="68C7B645" w:rsidR="00565A4A" w:rsidRPr="00F335E9" w:rsidRDefault="00283557" w:rsidP="009D1EB2">
            <w:pPr>
              <w:spacing w:line="360" w:lineRule="auto"/>
              <w:jc w:val="center"/>
              <w:rPr>
                <w:color w:val="0000FF"/>
                <w:sz w:val="28"/>
                <w:szCs w:val="28"/>
              </w:rPr>
            </w:pPr>
            <w:r>
              <w:rPr>
                <w:color w:val="0000FF"/>
                <w:sz w:val="28"/>
                <w:szCs w:val="28"/>
              </w:rPr>
              <w:t>NHS</w:t>
            </w:r>
          </w:p>
        </w:tc>
        <w:tc>
          <w:tcPr>
            <w:tcW w:w="5097" w:type="dxa"/>
          </w:tcPr>
          <w:p w14:paraId="6CF8F00F" w14:textId="7C6F74FD" w:rsidR="00565A4A" w:rsidRPr="00F335E9" w:rsidRDefault="00283557" w:rsidP="009D1EB2">
            <w:pPr>
              <w:spacing w:line="360" w:lineRule="auto"/>
              <w:jc w:val="center"/>
              <w:rPr>
                <w:color w:val="0000FF"/>
                <w:sz w:val="28"/>
                <w:szCs w:val="28"/>
              </w:rPr>
            </w:pPr>
            <w:r>
              <w:rPr>
                <w:color w:val="0000FF"/>
                <w:sz w:val="28"/>
                <w:szCs w:val="28"/>
              </w:rPr>
              <w:t>Nguyễn Hùng Sơn</w:t>
            </w:r>
          </w:p>
        </w:tc>
      </w:tr>
      <w:tr w:rsidR="00565A4A" w:rsidRPr="00F335E9" w14:paraId="056102F7" w14:textId="77777777">
        <w:trPr>
          <w:jc w:val="center"/>
        </w:trPr>
        <w:tc>
          <w:tcPr>
            <w:tcW w:w="988" w:type="dxa"/>
          </w:tcPr>
          <w:p w14:paraId="1A553AF0" w14:textId="77777777" w:rsidR="00565A4A" w:rsidRPr="00F335E9" w:rsidRDefault="00DF03D0" w:rsidP="009D1EB2">
            <w:pPr>
              <w:spacing w:line="360" w:lineRule="auto"/>
              <w:jc w:val="center"/>
              <w:rPr>
                <w:color w:val="0000FF"/>
                <w:sz w:val="28"/>
                <w:szCs w:val="28"/>
              </w:rPr>
            </w:pPr>
            <w:r w:rsidRPr="00F335E9">
              <w:rPr>
                <w:color w:val="0000FF"/>
                <w:sz w:val="28"/>
                <w:szCs w:val="28"/>
              </w:rPr>
              <w:t>4</w:t>
            </w:r>
          </w:p>
        </w:tc>
        <w:tc>
          <w:tcPr>
            <w:tcW w:w="2976" w:type="dxa"/>
          </w:tcPr>
          <w:p w14:paraId="52C2BEFC" w14:textId="77777777" w:rsidR="00565A4A" w:rsidRPr="00F335E9" w:rsidRDefault="00565A4A" w:rsidP="009D1EB2">
            <w:pPr>
              <w:spacing w:line="360" w:lineRule="auto"/>
              <w:jc w:val="center"/>
              <w:rPr>
                <w:color w:val="0000FF"/>
                <w:sz w:val="28"/>
                <w:szCs w:val="28"/>
              </w:rPr>
            </w:pPr>
          </w:p>
        </w:tc>
        <w:tc>
          <w:tcPr>
            <w:tcW w:w="5097" w:type="dxa"/>
          </w:tcPr>
          <w:p w14:paraId="1425B36C" w14:textId="77777777" w:rsidR="00565A4A" w:rsidRPr="00F335E9" w:rsidRDefault="00565A4A" w:rsidP="009D1EB2">
            <w:pPr>
              <w:spacing w:line="360" w:lineRule="auto"/>
              <w:jc w:val="center"/>
              <w:rPr>
                <w:color w:val="0000FF"/>
                <w:sz w:val="28"/>
                <w:szCs w:val="28"/>
              </w:rPr>
            </w:pPr>
          </w:p>
        </w:tc>
      </w:tr>
      <w:tr w:rsidR="00565A4A" w:rsidRPr="00F335E9" w14:paraId="5DFC9960" w14:textId="77777777">
        <w:trPr>
          <w:jc w:val="center"/>
        </w:trPr>
        <w:tc>
          <w:tcPr>
            <w:tcW w:w="988" w:type="dxa"/>
          </w:tcPr>
          <w:p w14:paraId="75BB7134" w14:textId="77777777" w:rsidR="00565A4A" w:rsidRPr="00F335E9" w:rsidRDefault="00DF03D0" w:rsidP="009D1EB2">
            <w:pPr>
              <w:spacing w:line="360" w:lineRule="auto"/>
              <w:jc w:val="center"/>
              <w:rPr>
                <w:color w:val="0000FF"/>
                <w:sz w:val="28"/>
                <w:szCs w:val="28"/>
              </w:rPr>
            </w:pPr>
            <w:r w:rsidRPr="00F335E9">
              <w:rPr>
                <w:color w:val="0000FF"/>
                <w:sz w:val="28"/>
                <w:szCs w:val="28"/>
              </w:rPr>
              <w:t>5</w:t>
            </w:r>
          </w:p>
        </w:tc>
        <w:tc>
          <w:tcPr>
            <w:tcW w:w="2976" w:type="dxa"/>
          </w:tcPr>
          <w:p w14:paraId="32F2CFED" w14:textId="77777777" w:rsidR="00565A4A" w:rsidRPr="00F335E9" w:rsidRDefault="00565A4A" w:rsidP="009D1EB2">
            <w:pPr>
              <w:spacing w:line="360" w:lineRule="auto"/>
              <w:jc w:val="center"/>
              <w:rPr>
                <w:color w:val="0000FF"/>
                <w:sz w:val="28"/>
                <w:szCs w:val="28"/>
              </w:rPr>
            </w:pPr>
          </w:p>
        </w:tc>
        <w:tc>
          <w:tcPr>
            <w:tcW w:w="5097" w:type="dxa"/>
          </w:tcPr>
          <w:p w14:paraId="281F90A4" w14:textId="77777777" w:rsidR="00565A4A" w:rsidRPr="00F335E9" w:rsidRDefault="00565A4A" w:rsidP="009D1EB2">
            <w:pPr>
              <w:spacing w:line="360" w:lineRule="auto"/>
              <w:jc w:val="center"/>
              <w:rPr>
                <w:color w:val="0000FF"/>
                <w:sz w:val="28"/>
                <w:szCs w:val="28"/>
              </w:rPr>
            </w:pPr>
          </w:p>
        </w:tc>
      </w:tr>
      <w:tr w:rsidR="00565A4A" w:rsidRPr="00F335E9" w14:paraId="028C57A5" w14:textId="77777777">
        <w:trPr>
          <w:jc w:val="center"/>
        </w:trPr>
        <w:tc>
          <w:tcPr>
            <w:tcW w:w="988" w:type="dxa"/>
          </w:tcPr>
          <w:p w14:paraId="3E94E1C0" w14:textId="77777777" w:rsidR="00565A4A" w:rsidRPr="00F335E9" w:rsidRDefault="00DF03D0" w:rsidP="009D1EB2">
            <w:pPr>
              <w:spacing w:line="360" w:lineRule="auto"/>
              <w:jc w:val="center"/>
              <w:rPr>
                <w:color w:val="0000FF"/>
                <w:sz w:val="28"/>
                <w:szCs w:val="28"/>
              </w:rPr>
            </w:pPr>
            <w:r w:rsidRPr="00F335E9">
              <w:rPr>
                <w:color w:val="0000FF"/>
                <w:sz w:val="28"/>
                <w:szCs w:val="28"/>
              </w:rPr>
              <w:t>6</w:t>
            </w:r>
          </w:p>
        </w:tc>
        <w:tc>
          <w:tcPr>
            <w:tcW w:w="2976" w:type="dxa"/>
          </w:tcPr>
          <w:p w14:paraId="70A54F79" w14:textId="77777777" w:rsidR="00565A4A" w:rsidRPr="00F335E9" w:rsidRDefault="00565A4A" w:rsidP="009D1EB2">
            <w:pPr>
              <w:spacing w:line="360" w:lineRule="auto"/>
              <w:jc w:val="center"/>
              <w:rPr>
                <w:color w:val="0000FF"/>
                <w:sz w:val="28"/>
                <w:szCs w:val="28"/>
              </w:rPr>
            </w:pPr>
          </w:p>
        </w:tc>
        <w:tc>
          <w:tcPr>
            <w:tcW w:w="5097" w:type="dxa"/>
          </w:tcPr>
          <w:p w14:paraId="10E6D52A" w14:textId="77777777" w:rsidR="00565A4A" w:rsidRPr="00F335E9" w:rsidRDefault="00565A4A" w:rsidP="009D1EB2">
            <w:pPr>
              <w:spacing w:line="360" w:lineRule="auto"/>
              <w:jc w:val="center"/>
              <w:rPr>
                <w:color w:val="0000FF"/>
                <w:sz w:val="28"/>
                <w:szCs w:val="28"/>
              </w:rPr>
            </w:pPr>
          </w:p>
        </w:tc>
      </w:tr>
      <w:tr w:rsidR="00565A4A" w:rsidRPr="00F335E9" w14:paraId="5C8AB7A0" w14:textId="77777777">
        <w:trPr>
          <w:jc w:val="center"/>
        </w:trPr>
        <w:tc>
          <w:tcPr>
            <w:tcW w:w="988" w:type="dxa"/>
          </w:tcPr>
          <w:p w14:paraId="5D0B0EEF" w14:textId="77777777" w:rsidR="00565A4A" w:rsidRPr="00F335E9" w:rsidRDefault="00DF03D0" w:rsidP="009D1EB2">
            <w:pPr>
              <w:spacing w:line="360" w:lineRule="auto"/>
              <w:jc w:val="center"/>
              <w:rPr>
                <w:color w:val="0000FF"/>
                <w:sz w:val="28"/>
                <w:szCs w:val="28"/>
              </w:rPr>
            </w:pPr>
            <w:r w:rsidRPr="00F335E9">
              <w:rPr>
                <w:color w:val="0000FF"/>
                <w:sz w:val="28"/>
                <w:szCs w:val="28"/>
              </w:rPr>
              <w:t>7</w:t>
            </w:r>
          </w:p>
        </w:tc>
        <w:tc>
          <w:tcPr>
            <w:tcW w:w="2976" w:type="dxa"/>
          </w:tcPr>
          <w:p w14:paraId="0C48D74C" w14:textId="77777777" w:rsidR="00565A4A" w:rsidRPr="00F335E9" w:rsidRDefault="00565A4A" w:rsidP="009D1EB2">
            <w:pPr>
              <w:spacing w:line="360" w:lineRule="auto"/>
              <w:jc w:val="center"/>
              <w:rPr>
                <w:color w:val="0000FF"/>
                <w:sz w:val="28"/>
                <w:szCs w:val="28"/>
              </w:rPr>
            </w:pPr>
          </w:p>
        </w:tc>
        <w:tc>
          <w:tcPr>
            <w:tcW w:w="5097" w:type="dxa"/>
          </w:tcPr>
          <w:p w14:paraId="61783B60" w14:textId="77777777" w:rsidR="00565A4A" w:rsidRPr="00F335E9" w:rsidRDefault="00565A4A" w:rsidP="009D1EB2">
            <w:pPr>
              <w:spacing w:line="360" w:lineRule="auto"/>
              <w:jc w:val="center"/>
              <w:rPr>
                <w:color w:val="0000FF"/>
                <w:sz w:val="28"/>
                <w:szCs w:val="28"/>
              </w:rPr>
            </w:pPr>
          </w:p>
        </w:tc>
      </w:tr>
      <w:tr w:rsidR="00565A4A" w:rsidRPr="00F335E9" w14:paraId="10E6E3C6" w14:textId="77777777">
        <w:trPr>
          <w:jc w:val="center"/>
        </w:trPr>
        <w:tc>
          <w:tcPr>
            <w:tcW w:w="988" w:type="dxa"/>
          </w:tcPr>
          <w:p w14:paraId="50B36897" w14:textId="77777777" w:rsidR="00565A4A" w:rsidRPr="00F335E9" w:rsidRDefault="00DF03D0" w:rsidP="009D1EB2">
            <w:pPr>
              <w:spacing w:line="360" w:lineRule="auto"/>
              <w:jc w:val="center"/>
              <w:rPr>
                <w:color w:val="0000FF"/>
                <w:sz w:val="28"/>
                <w:szCs w:val="28"/>
              </w:rPr>
            </w:pPr>
            <w:r w:rsidRPr="00F335E9">
              <w:rPr>
                <w:color w:val="0000FF"/>
                <w:sz w:val="28"/>
                <w:szCs w:val="28"/>
              </w:rPr>
              <w:t>8</w:t>
            </w:r>
          </w:p>
        </w:tc>
        <w:tc>
          <w:tcPr>
            <w:tcW w:w="2976" w:type="dxa"/>
          </w:tcPr>
          <w:p w14:paraId="0DC03F2D" w14:textId="77777777" w:rsidR="00565A4A" w:rsidRPr="00F335E9" w:rsidRDefault="00565A4A" w:rsidP="009D1EB2">
            <w:pPr>
              <w:spacing w:line="360" w:lineRule="auto"/>
              <w:jc w:val="center"/>
              <w:rPr>
                <w:color w:val="0000FF"/>
                <w:sz w:val="28"/>
                <w:szCs w:val="28"/>
              </w:rPr>
            </w:pPr>
          </w:p>
        </w:tc>
        <w:tc>
          <w:tcPr>
            <w:tcW w:w="5097" w:type="dxa"/>
          </w:tcPr>
          <w:p w14:paraId="23445E6B" w14:textId="77777777" w:rsidR="00565A4A" w:rsidRPr="00F335E9" w:rsidRDefault="00565A4A" w:rsidP="009D1EB2">
            <w:pPr>
              <w:spacing w:line="360" w:lineRule="auto"/>
              <w:jc w:val="center"/>
              <w:rPr>
                <w:color w:val="0000FF"/>
                <w:sz w:val="28"/>
                <w:szCs w:val="28"/>
              </w:rPr>
            </w:pPr>
          </w:p>
        </w:tc>
      </w:tr>
      <w:tr w:rsidR="00565A4A" w:rsidRPr="00F335E9" w14:paraId="1F74E45F" w14:textId="77777777">
        <w:trPr>
          <w:jc w:val="center"/>
        </w:trPr>
        <w:tc>
          <w:tcPr>
            <w:tcW w:w="988" w:type="dxa"/>
          </w:tcPr>
          <w:p w14:paraId="04BCDF8D" w14:textId="77777777" w:rsidR="00565A4A" w:rsidRPr="00F335E9" w:rsidRDefault="00DF03D0" w:rsidP="009D1EB2">
            <w:pPr>
              <w:spacing w:line="360" w:lineRule="auto"/>
              <w:jc w:val="center"/>
              <w:rPr>
                <w:color w:val="0000FF"/>
                <w:sz w:val="28"/>
                <w:szCs w:val="28"/>
              </w:rPr>
            </w:pPr>
            <w:r w:rsidRPr="00F335E9">
              <w:rPr>
                <w:color w:val="0000FF"/>
                <w:sz w:val="28"/>
                <w:szCs w:val="28"/>
              </w:rPr>
              <w:t>9</w:t>
            </w:r>
          </w:p>
        </w:tc>
        <w:tc>
          <w:tcPr>
            <w:tcW w:w="2976" w:type="dxa"/>
          </w:tcPr>
          <w:p w14:paraId="5CD8D5AD" w14:textId="77777777" w:rsidR="00565A4A" w:rsidRPr="00F335E9" w:rsidRDefault="00565A4A" w:rsidP="009D1EB2">
            <w:pPr>
              <w:spacing w:line="360" w:lineRule="auto"/>
              <w:jc w:val="center"/>
              <w:rPr>
                <w:color w:val="0000FF"/>
                <w:sz w:val="28"/>
                <w:szCs w:val="28"/>
              </w:rPr>
            </w:pPr>
          </w:p>
        </w:tc>
        <w:tc>
          <w:tcPr>
            <w:tcW w:w="5097" w:type="dxa"/>
          </w:tcPr>
          <w:p w14:paraId="058A2332" w14:textId="77777777" w:rsidR="00565A4A" w:rsidRPr="00F335E9" w:rsidRDefault="00565A4A" w:rsidP="009D1EB2">
            <w:pPr>
              <w:spacing w:line="360" w:lineRule="auto"/>
              <w:jc w:val="center"/>
              <w:rPr>
                <w:color w:val="0000FF"/>
                <w:sz w:val="28"/>
                <w:szCs w:val="28"/>
              </w:rPr>
            </w:pPr>
          </w:p>
        </w:tc>
      </w:tr>
      <w:tr w:rsidR="00565A4A" w:rsidRPr="00F335E9" w14:paraId="2510448F" w14:textId="77777777">
        <w:trPr>
          <w:jc w:val="center"/>
        </w:trPr>
        <w:tc>
          <w:tcPr>
            <w:tcW w:w="988" w:type="dxa"/>
          </w:tcPr>
          <w:p w14:paraId="6269D49F" w14:textId="77777777" w:rsidR="00565A4A" w:rsidRPr="00F335E9" w:rsidRDefault="00DF03D0" w:rsidP="009D1EB2">
            <w:pPr>
              <w:spacing w:line="360" w:lineRule="auto"/>
              <w:jc w:val="center"/>
              <w:rPr>
                <w:color w:val="0000FF"/>
                <w:sz w:val="28"/>
                <w:szCs w:val="28"/>
              </w:rPr>
            </w:pPr>
            <w:r w:rsidRPr="00F335E9">
              <w:rPr>
                <w:color w:val="0000FF"/>
                <w:sz w:val="28"/>
                <w:szCs w:val="28"/>
              </w:rPr>
              <w:t>10</w:t>
            </w:r>
          </w:p>
        </w:tc>
        <w:tc>
          <w:tcPr>
            <w:tcW w:w="2976" w:type="dxa"/>
          </w:tcPr>
          <w:p w14:paraId="110EB5E0" w14:textId="77777777" w:rsidR="00565A4A" w:rsidRPr="00F335E9" w:rsidRDefault="00565A4A" w:rsidP="009D1EB2">
            <w:pPr>
              <w:spacing w:line="360" w:lineRule="auto"/>
              <w:jc w:val="center"/>
              <w:rPr>
                <w:color w:val="0000FF"/>
                <w:sz w:val="28"/>
                <w:szCs w:val="28"/>
              </w:rPr>
            </w:pPr>
          </w:p>
        </w:tc>
        <w:tc>
          <w:tcPr>
            <w:tcW w:w="5097" w:type="dxa"/>
          </w:tcPr>
          <w:p w14:paraId="7C640B3E" w14:textId="77777777" w:rsidR="00565A4A" w:rsidRPr="00F335E9" w:rsidRDefault="00565A4A" w:rsidP="009D1EB2">
            <w:pPr>
              <w:spacing w:line="360" w:lineRule="auto"/>
              <w:jc w:val="center"/>
              <w:rPr>
                <w:color w:val="0000FF"/>
                <w:sz w:val="28"/>
                <w:szCs w:val="28"/>
              </w:rPr>
            </w:pPr>
          </w:p>
        </w:tc>
      </w:tr>
      <w:tr w:rsidR="00565A4A" w:rsidRPr="00F335E9" w14:paraId="31CEA93D" w14:textId="77777777">
        <w:trPr>
          <w:jc w:val="center"/>
        </w:trPr>
        <w:tc>
          <w:tcPr>
            <w:tcW w:w="988" w:type="dxa"/>
          </w:tcPr>
          <w:p w14:paraId="7C22DF50" w14:textId="77777777" w:rsidR="00565A4A" w:rsidRPr="00F335E9" w:rsidRDefault="00DF03D0" w:rsidP="009D1EB2">
            <w:pPr>
              <w:spacing w:line="360" w:lineRule="auto"/>
              <w:jc w:val="center"/>
              <w:rPr>
                <w:color w:val="0000FF"/>
                <w:sz w:val="28"/>
                <w:szCs w:val="28"/>
              </w:rPr>
            </w:pPr>
            <w:r w:rsidRPr="00F335E9">
              <w:rPr>
                <w:color w:val="0000FF"/>
                <w:sz w:val="28"/>
                <w:szCs w:val="28"/>
              </w:rPr>
              <w:t>11</w:t>
            </w:r>
          </w:p>
        </w:tc>
        <w:tc>
          <w:tcPr>
            <w:tcW w:w="2976" w:type="dxa"/>
          </w:tcPr>
          <w:p w14:paraId="60DDF732" w14:textId="77777777" w:rsidR="00565A4A" w:rsidRPr="00F335E9" w:rsidRDefault="00565A4A" w:rsidP="009D1EB2">
            <w:pPr>
              <w:spacing w:line="360" w:lineRule="auto"/>
              <w:jc w:val="center"/>
              <w:rPr>
                <w:color w:val="0000FF"/>
                <w:sz w:val="28"/>
                <w:szCs w:val="28"/>
              </w:rPr>
            </w:pPr>
          </w:p>
        </w:tc>
        <w:tc>
          <w:tcPr>
            <w:tcW w:w="5097" w:type="dxa"/>
          </w:tcPr>
          <w:p w14:paraId="3E61322C" w14:textId="77777777" w:rsidR="00565A4A" w:rsidRPr="00F335E9" w:rsidRDefault="00565A4A" w:rsidP="009D1EB2">
            <w:pPr>
              <w:spacing w:line="360" w:lineRule="auto"/>
              <w:jc w:val="center"/>
              <w:rPr>
                <w:color w:val="0000FF"/>
                <w:sz w:val="28"/>
                <w:szCs w:val="28"/>
              </w:rPr>
            </w:pPr>
          </w:p>
        </w:tc>
      </w:tr>
      <w:tr w:rsidR="00565A4A" w:rsidRPr="00F335E9" w14:paraId="390A0216" w14:textId="77777777">
        <w:trPr>
          <w:jc w:val="center"/>
        </w:trPr>
        <w:tc>
          <w:tcPr>
            <w:tcW w:w="988" w:type="dxa"/>
          </w:tcPr>
          <w:p w14:paraId="603F482C" w14:textId="77777777" w:rsidR="00565A4A" w:rsidRPr="00F335E9" w:rsidRDefault="00DF03D0" w:rsidP="009D1EB2">
            <w:pPr>
              <w:spacing w:line="360" w:lineRule="auto"/>
              <w:jc w:val="center"/>
              <w:rPr>
                <w:color w:val="0000FF"/>
                <w:sz w:val="28"/>
                <w:szCs w:val="28"/>
              </w:rPr>
            </w:pPr>
            <w:r w:rsidRPr="00F335E9">
              <w:rPr>
                <w:color w:val="0000FF"/>
                <w:sz w:val="28"/>
                <w:szCs w:val="28"/>
              </w:rPr>
              <w:t>12</w:t>
            </w:r>
          </w:p>
        </w:tc>
        <w:tc>
          <w:tcPr>
            <w:tcW w:w="2976" w:type="dxa"/>
          </w:tcPr>
          <w:p w14:paraId="76C0B6F8" w14:textId="77777777" w:rsidR="00565A4A" w:rsidRPr="00F335E9" w:rsidRDefault="00565A4A" w:rsidP="009D1EB2">
            <w:pPr>
              <w:spacing w:line="360" w:lineRule="auto"/>
              <w:jc w:val="center"/>
              <w:rPr>
                <w:color w:val="0000FF"/>
                <w:sz w:val="28"/>
                <w:szCs w:val="28"/>
              </w:rPr>
            </w:pPr>
          </w:p>
        </w:tc>
        <w:tc>
          <w:tcPr>
            <w:tcW w:w="5097" w:type="dxa"/>
          </w:tcPr>
          <w:p w14:paraId="5A383304" w14:textId="77777777" w:rsidR="00565A4A" w:rsidRPr="00F335E9" w:rsidRDefault="00565A4A" w:rsidP="009D1EB2">
            <w:pPr>
              <w:spacing w:line="360" w:lineRule="auto"/>
              <w:jc w:val="center"/>
              <w:rPr>
                <w:color w:val="0000FF"/>
                <w:sz w:val="28"/>
                <w:szCs w:val="28"/>
              </w:rPr>
            </w:pPr>
          </w:p>
        </w:tc>
      </w:tr>
      <w:tr w:rsidR="00565A4A" w:rsidRPr="00F335E9" w14:paraId="5D65514D" w14:textId="77777777">
        <w:trPr>
          <w:jc w:val="center"/>
        </w:trPr>
        <w:tc>
          <w:tcPr>
            <w:tcW w:w="988" w:type="dxa"/>
          </w:tcPr>
          <w:p w14:paraId="4FFED378" w14:textId="77777777" w:rsidR="00565A4A" w:rsidRPr="00F335E9" w:rsidRDefault="00DF03D0" w:rsidP="009D1EB2">
            <w:pPr>
              <w:spacing w:line="360" w:lineRule="auto"/>
              <w:jc w:val="center"/>
              <w:rPr>
                <w:color w:val="0000FF"/>
                <w:sz w:val="28"/>
                <w:szCs w:val="28"/>
              </w:rPr>
            </w:pPr>
            <w:r w:rsidRPr="00F335E9">
              <w:rPr>
                <w:color w:val="0000FF"/>
                <w:sz w:val="28"/>
                <w:szCs w:val="28"/>
              </w:rPr>
              <w:t>13</w:t>
            </w:r>
          </w:p>
        </w:tc>
        <w:tc>
          <w:tcPr>
            <w:tcW w:w="2976" w:type="dxa"/>
          </w:tcPr>
          <w:p w14:paraId="7E037563" w14:textId="77777777" w:rsidR="00565A4A" w:rsidRPr="00F335E9" w:rsidRDefault="00565A4A" w:rsidP="009D1EB2">
            <w:pPr>
              <w:spacing w:line="360" w:lineRule="auto"/>
              <w:jc w:val="center"/>
              <w:rPr>
                <w:color w:val="0000FF"/>
                <w:sz w:val="28"/>
                <w:szCs w:val="28"/>
              </w:rPr>
            </w:pPr>
          </w:p>
        </w:tc>
        <w:tc>
          <w:tcPr>
            <w:tcW w:w="5097" w:type="dxa"/>
          </w:tcPr>
          <w:p w14:paraId="65BB4C27" w14:textId="77777777" w:rsidR="00565A4A" w:rsidRPr="00F335E9" w:rsidRDefault="00565A4A" w:rsidP="009D1EB2">
            <w:pPr>
              <w:spacing w:line="360" w:lineRule="auto"/>
              <w:jc w:val="center"/>
              <w:rPr>
                <w:color w:val="0000FF"/>
                <w:sz w:val="28"/>
                <w:szCs w:val="28"/>
              </w:rPr>
            </w:pPr>
          </w:p>
        </w:tc>
      </w:tr>
      <w:tr w:rsidR="00565A4A" w:rsidRPr="00F335E9" w14:paraId="3750D091" w14:textId="77777777">
        <w:trPr>
          <w:jc w:val="center"/>
        </w:trPr>
        <w:tc>
          <w:tcPr>
            <w:tcW w:w="988" w:type="dxa"/>
          </w:tcPr>
          <w:p w14:paraId="12ECEEB6" w14:textId="77777777" w:rsidR="00565A4A" w:rsidRPr="00F335E9" w:rsidRDefault="00DF03D0" w:rsidP="009D1EB2">
            <w:pPr>
              <w:spacing w:line="360" w:lineRule="auto"/>
              <w:jc w:val="center"/>
              <w:rPr>
                <w:color w:val="0000FF"/>
                <w:sz w:val="28"/>
                <w:szCs w:val="28"/>
              </w:rPr>
            </w:pPr>
            <w:r w:rsidRPr="00F335E9">
              <w:rPr>
                <w:color w:val="0000FF"/>
                <w:sz w:val="28"/>
                <w:szCs w:val="28"/>
              </w:rPr>
              <w:t>14</w:t>
            </w:r>
          </w:p>
        </w:tc>
        <w:tc>
          <w:tcPr>
            <w:tcW w:w="2976" w:type="dxa"/>
          </w:tcPr>
          <w:p w14:paraId="268E79A3" w14:textId="77777777" w:rsidR="00565A4A" w:rsidRPr="00F335E9" w:rsidRDefault="00565A4A" w:rsidP="009D1EB2">
            <w:pPr>
              <w:spacing w:line="360" w:lineRule="auto"/>
              <w:jc w:val="center"/>
              <w:rPr>
                <w:color w:val="0000FF"/>
                <w:sz w:val="28"/>
                <w:szCs w:val="28"/>
              </w:rPr>
            </w:pPr>
          </w:p>
        </w:tc>
        <w:tc>
          <w:tcPr>
            <w:tcW w:w="5097" w:type="dxa"/>
          </w:tcPr>
          <w:p w14:paraId="42DD1A90" w14:textId="77777777" w:rsidR="00565A4A" w:rsidRPr="00F335E9" w:rsidRDefault="00565A4A" w:rsidP="009D1EB2">
            <w:pPr>
              <w:spacing w:line="360" w:lineRule="auto"/>
              <w:jc w:val="center"/>
              <w:rPr>
                <w:color w:val="0000FF"/>
                <w:sz w:val="28"/>
                <w:szCs w:val="28"/>
              </w:rPr>
            </w:pPr>
          </w:p>
        </w:tc>
      </w:tr>
      <w:tr w:rsidR="00565A4A" w:rsidRPr="00F335E9" w14:paraId="313C02CA" w14:textId="77777777">
        <w:trPr>
          <w:jc w:val="center"/>
        </w:trPr>
        <w:tc>
          <w:tcPr>
            <w:tcW w:w="988" w:type="dxa"/>
          </w:tcPr>
          <w:p w14:paraId="325E24BE" w14:textId="77777777" w:rsidR="00565A4A" w:rsidRPr="00F335E9" w:rsidRDefault="00DF03D0" w:rsidP="009D1EB2">
            <w:pPr>
              <w:spacing w:line="360" w:lineRule="auto"/>
              <w:jc w:val="center"/>
              <w:rPr>
                <w:color w:val="0000FF"/>
                <w:sz w:val="28"/>
                <w:szCs w:val="28"/>
              </w:rPr>
            </w:pPr>
            <w:r w:rsidRPr="00F335E9">
              <w:rPr>
                <w:color w:val="0000FF"/>
                <w:sz w:val="28"/>
                <w:szCs w:val="28"/>
              </w:rPr>
              <w:t>15</w:t>
            </w:r>
          </w:p>
        </w:tc>
        <w:tc>
          <w:tcPr>
            <w:tcW w:w="2976" w:type="dxa"/>
          </w:tcPr>
          <w:p w14:paraId="60B44D3C" w14:textId="77777777" w:rsidR="00565A4A" w:rsidRPr="00F335E9" w:rsidRDefault="00565A4A" w:rsidP="009D1EB2">
            <w:pPr>
              <w:spacing w:line="360" w:lineRule="auto"/>
              <w:jc w:val="center"/>
              <w:rPr>
                <w:color w:val="0000FF"/>
                <w:sz w:val="28"/>
                <w:szCs w:val="28"/>
              </w:rPr>
            </w:pPr>
          </w:p>
        </w:tc>
        <w:tc>
          <w:tcPr>
            <w:tcW w:w="5097" w:type="dxa"/>
          </w:tcPr>
          <w:p w14:paraId="0003EA31" w14:textId="77777777" w:rsidR="00565A4A" w:rsidRPr="00F335E9" w:rsidRDefault="00565A4A" w:rsidP="009D1EB2">
            <w:pPr>
              <w:spacing w:line="360" w:lineRule="auto"/>
              <w:jc w:val="center"/>
              <w:rPr>
                <w:color w:val="0000FF"/>
                <w:sz w:val="28"/>
                <w:szCs w:val="28"/>
              </w:rPr>
            </w:pPr>
          </w:p>
        </w:tc>
      </w:tr>
      <w:tr w:rsidR="00565A4A" w:rsidRPr="00F335E9" w14:paraId="49DACFE5" w14:textId="77777777">
        <w:trPr>
          <w:jc w:val="center"/>
        </w:trPr>
        <w:tc>
          <w:tcPr>
            <w:tcW w:w="988" w:type="dxa"/>
          </w:tcPr>
          <w:p w14:paraId="6643C092" w14:textId="77777777" w:rsidR="00565A4A" w:rsidRPr="00F335E9" w:rsidRDefault="00DF03D0" w:rsidP="009D1EB2">
            <w:pPr>
              <w:spacing w:line="360" w:lineRule="auto"/>
              <w:jc w:val="center"/>
              <w:rPr>
                <w:color w:val="0000FF"/>
                <w:sz w:val="28"/>
                <w:szCs w:val="28"/>
              </w:rPr>
            </w:pPr>
            <w:r w:rsidRPr="00F335E9">
              <w:rPr>
                <w:color w:val="0000FF"/>
                <w:sz w:val="28"/>
                <w:szCs w:val="28"/>
              </w:rPr>
              <w:t>16</w:t>
            </w:r>
          </w:p>
        </w:tc>
        <w:tc>
          <w:tcPr>
            <w:tcW w:w="2976" w:type="dxa"/>
          </w:tcPr>
          <w:p w14:paraId="503F89C0" w14:textId="77777777" w:rsidR="00565A4A" w:rsidRPr="00F335E9" w:rsidRDefault="00565A4A" w:rsidP="009D1EB2">
            <w:pPr>
              <w:spacing w:line="360" w:lineRule="auto"/>
              <w:jc w:val="center"/>
              <w:rPr>
                <w:color w:val="0000FF"/>
                <w:sz w:val="28"/>
                <w:szCs w:val="28"/>
              </w:rPr>
            </w:pPr>
          </w:p>
        </w:tc>
        <w:tc>
          <w:tcPr>
            <w:tcW w:w="5097" w:type="dxa"/>
          </w:tcPr>
          <w:p w14:paraId="309471B4" w14:textId="77777777" w:rsidR="00565A4A" w:rsidRPr="00F335E9" w:rsidRDefault="00565A4A" w:rsidP="009D1EB2">
            <w:pPr>
              <w:spacing w:line="360" w:lineRule="auto"/>
              <w:jc w:val="center"/>
              <w:rPr>
                <w:color w:val="0000FF"/>
                <w:sz w:val="28"/>
                <w:szCs w:val="28"/>
              </w:rPr>
            </w:pPr>
          </w:p>
        </w:tc>
      </w:tr>
      <w:tr w:rsidR="00565A4A" w:rsidRPr="00F335E9" w14:paraId="0425B594" w14:textId="77777777">
        <w:trPr>
          <w:jc w:val="center"/>
        </w:trPr>
        <w:tc>
          <w:tcPr>
            <w:tcW w:w="988" w:type="dxa"/>
          </w:tcPr>
          <w:p w14:paraId="6A66654C" w14:textId="77777777" w:rsidR="00565A4A" w:rsidRPr="00F335E9" w:rsidRDefault="00DF03D0" w:rsidP="009D1EB2">
            <w:pPr>
              <w:spacing w:line="360" w:lineRule="auto"/>
              <w:jc w:val="center"/>
              <w:rPr>
                <w:color w:val="0000FF"/>
                <w:sz w:val="28"/>
                <w:szCs w:val="28"/>
              </w:rPr>
            </w:pPr>
            <w:r w:rsidRPr="00F335E9">
              <w:rPr>
                <w:color w:val="0000FF"/>
                <w:sz w:val="28"/>
                <w:szCs w:val="28"/>
              </w:rPr>
              <w:t>17</w:t>
            </w:r>
          </w:p>
        </w:tc>
        <w:tc>
          <w:tcPr>
            <w:tcW w:w="2976" w:type="dxa"/>
          </w:tcPr>
          <w:p w14:paraId="7548FE08" w14:textId="77777777" w:rsidR="00565A4A" w:rsidRPr="00F335E9" w:rsidRDefault="00565A4A" w:rsidP="009D1EB2">
            <w:pPr>
              <w:spacing w:line="360" w:lineRule="auto"/>
              <w:jc w:val="center"/>
              <w:rPr>
                <w:color w:val="0000FF"/>
                <w:sz w:val="28"/>
                <w:szCs w:val="28"/>
              </w:rPr>
            </w:pPr>
          </w:p>
        </w:tc>
        <w:tc>
          <w:tcPr>
            <w:tcW w:w="5097" w:type="dxa"/>
          </w:tcPr>
          <w:p w14:paraId="0C46688E" w14:textId="77777777" w:rsidR="00565A4A" w:rsidRPr="00F335E9" w:rsidRDefault="00565A4A" w:rsidP="009D1EB2">
            <w:pPr>
              <w:spacing w:line="360" w:lineRule="auto"/>
              <w:jc w:val="center"/>
              <w:rPr>
                <w:color w:val="0000FF"/>
                <w:sz w:val="28"/>
                <w:szCs w:val="28"/>
              </w:rPr>
            </w:pPr>
          </w:p>
        </w:tc>
      </w:tr>
      <w:tr w:rsidR="00565A4A" w:rsidRPr="00F335E9" w14:paraId="758C9057" w14:textId="77777777">
        <w:trPr>
          <w:jc w:val="center"/>
        </w:trPr>
        <w:tc>
          <w:tcPr>
            <w:tcW w:w="988" w:type="dxa"/>
          </w:tcPr>
          <w:p w14:paraId="35B3A5C4" w14:textId="77777777" w:rsidR="00565A4A" w:rsidRPr="00F335E9" w:rsidRDefault="00DF03D0" w:rsidP="009D1EB2">
            <w:pPr>
              <w:spacing w:line="360" w:lineRule="auto"/>
              <w:jc w:val="center"/>
              <w:rPr>
                <w:color w:val="0000FF"/>
                <w:sz w:val="28"/>
                <w:szCs w:val="28"/>
              </w:rPr>
            </w:pPr>
            <w:r w:rsidRPr="00F335E9">
              <w:rPr>
                <w:color w:val="0000FF"/>
                <w:sz w:val="28"/>
                <w:szCs w:val="28"/>
              </w:rPr>
              <w:t>18</w:t>
            </w:r>
          </w:p>
        </w:tc>
        <w:tc>
          <w:tcPr>
            <w:tcW w:w="2976" w:type="dxa"/>
          </w:tcPr>
          <w:p w14:paraId="47EB101E" w14:textId="77777777" w:rsidR="00565A4A" w:rsidRPr="00F335E9" w:rsidRDefault="00565A4A" w:rsidP="009D1EB2">
            <w:pPr>
              <w:spacing w:line="360" w:lineRule="auto"/>
              <w:jc w:val="center"/>
              <w:rPr>
                <w:color w:val="0000FF"/>
                <w:sz w:val="28"/>
                <w:szCs w:val="28"/>
              </w:rPr>
            </w:pPr>
          </w:p>
        </w:tc>
        <w:tc>
          <w:tcPr>
            <w:tcW w:w="5097" w:type="dxa"/>
          </w:tcPr>
          <w:p w14:paraId="1FD6266B" w14:textId="77777777" w:rsidR="00565A4A" w:rsidRPr="00F335E9" w:rsidRDefault="00565A4A" w:rsidP="009D1EB2">
            <w:pPr>
              <w:spacing w:line="360" w:lineRule="auto"/>
              <w:jc w:val="center"/>
              <w:rPr>
                <w:color w:val="0000FF"/>
                <w:sz w:val="28"/>
                <w:szCs w:val="28"/>
              </w:rPr>
            </w:pPr>
          </w:p>
        </w:tc>
      </w:tr>
      <w:tr w:rsidR="00565A4A" w:rsidRPr="00F335E9" w14:paraId="622B31A8" w14:textId="77777777">
        <w:trPr>
          <w:jc w:val="center"/>
        </w:trPr>
        <w:tc>
          <w:tcPr>
            <w:tcW w:w="988" w:type="dxa"/>
          </w:tcPr>
          <w:p w14:paraId="2C8A3FA9" w14:textId="77777777" w:rsidR="00565A4A" w:rsidRPr="00F335E9" w:rsidRDefault="00DF03D0" w:rsidP="009D1EB2">
            <w:pPr>
              <w:spacing w:line="360" w:lineRule="auto"/>
              <w:jc w:val="center"/>
              <w:rPr>
                <w:color w:val="0000FF"/>
                <w:sz w:val="28"/>
                <w:szCs w:val="28"/>
              </w:rPr>
            </w:pPr>
            <w:r w:rsidRPr="00F335E9">
              <w:rPr>
                <w:color w:val="0000FF"/>
                <w:sz w:val="28"/>
                <w:szCs w:val="28"/>
              </w:rPr>
              <w:t>19</w:t>
            </w:r>
          </w:p>
        </w:tc>
        <w:tc>
          <w:tcPr>
            <w:tcW w:w="2976" w:type="dxa"/>
          </w:tcPr>
          <w:p w14:paraId="4EB8F928" w14:textId="77777777" w:rsidR="00565A4A" w:rsidRPr="00F335E9" w:rsidRDefault="00565A4A" w:rsidP="009D1EB2">
            <w:pPr>
              <w:spacing w:line="360" w:lineRule="auto"/>
              <w:jc w:val="center"/>
              <w:rPr>
                <w:color w:val="0000FF"/>
                <w:sz w:val="28"/>
                <w:szCs w:val="28"/>
              </w:rPr>
            </w:pPr>
          </w:p>
        </w:tc>
        <w:tc>
          <w:tcPr>
            <w:tcW w:w="5097" w:type="dxa"/>
          </w:tcPr>
          <w:p w14:paraId="293B474E" w14:textId="77777777" w:rsidR="00565A4A" w:rsidRPr="00F335E9" w:rsidRDefault="00565A4A" w:rsidP="009D1EB2">
            <w:pPr>
              <w:spacing w:line="360" w:lineRule="auto"/>
              <w:jc w:val="center"/>
              <w:rPr>
                <w:color w:val="0000FF"/>
                <w:sz w:val="28"/>
                <w:szCs w:val="28"/>
              </w:rPr>
            </w:pPr>
          </w:p>
        </w:tc>
      </w:tr>
      <w:tr w:rsidR="00565A4A" w:rsidRPr="00F335E9" w14:paraId="634B2E88" w14:textId="77777777">
        <w:trPr>
          <w:jc w:val="center"/>
        </w:trPr>
        <w:tc>
          <w:tcPr>
            <w:tcW w:w="988" w:type="dxa"/>
          </w:tcPr>
          <w:p w14:paraId="2E1CEE52" w14:textId="77777777" w:rsidR="00565A4A" w:rsidRPr="00F335E9" w:rsidRDefault="00DF03D0" w:rsidP="009D1EB2">
            <w:pPr>
              <w:spacing w:line="360" w:lineRule="auto"/>
              <w:jc w:val="center"/>
              <w:rPr>
                <w:color w:val="0000FF"/>
                <w:sz w:val="28"/>
                <w:szCs w:val="28"/>
              </w:rPr>
            </w:pPr>
            <w:r w:rsidRPr="00F335E9">
              <w:rPr>
                <w:color w:val="0000FF"/>
                <w:sz w:val="28"/>
                <w:szCs w:val="28"/>
              </w:rPr>
              <w:t>20</w:t>
            </w:r>
          </w:p>
        </w:tc>
        <w:tc>
          <w:tcPr>
            <w:tcW w:w="2976" w:type="dxa"/>
          </w:tcPr>
          <w:p w14:paraId="26EF9609" w14:textId="77777777" w:rsidR="00565A4A" w:rsidRPr="00F335E9" w:rsidRDefault="00565A4A" w:rsidP="009D1EB2">
            <w:pPr>
              <w:spacing w:line="360" w:lineRule="auto"/>
              <w:jc w:val="center"/>
              <w:rPr>
                <w:color w:val="0000FF"/>
                <w:sz w:val="28"/>
                <w:szCs w:val="28"/>
              </w:rPr>
            </w:pPr>
          </w:p>
        </w:tc>
        <w:tc>
          <w:tcPr>
            <w:tcW w:w="5097" w:type="dxa"/>
          </w:tcPr>
          <w:p w14:paraId="505B8D5E" w14:textId="77777777" w:rsidR="00565A4A" w:rsidRPr="00F335E9" w:rsidRDefault="00565A4A" w:rsidP="009D1EB2">
            <w:pPr>
              <w:spacing w:line="360" w:lineRule="auto"/>
              <w:jc w:val="center"/>
              <w:rPr>
                <w:color w:val="0000FF"/>
                <w:sz w:val="28"/>
                <w:szCs w:val="28"/>
              </w:rPr>
            </w:pPr>
          </w:p>
        </w:tc>
      </w:tr>
    </w:tbl>
    <w:p w14:paraId="5644FA03" w14:textId="77777777" w:rsidR="00565A4A" w:rsidRPr="00F335E9" w:rsidRDefault="00565A4A" w:rsidP="009D1EB2">
      <w:pPr>
        <w:spacing w:line="360" w:lineRule="auto"/>
        <w:jc w:val="both"/>
        <w:rPr>
          <w:color w:val="0000FF"/>
          <w:sz w:val="28"/>
          <w:szCs w:val="28"/>
        </w:rPr>
      </w:pPr>
    </w:p>
    <w:p w14:paraId="2F38206E" w14:textId="77777777" w:rsidR="00565A4A" w:rsidRPr="00F335E9" w:rsidRDefault="00565A4A" w:rsidP="009D1EB2">
      <w:pPr>
        <w:spacing w:line="360" w:lineRule="auto"/>
        <w:jc w:val="both"/>
        <w:rPr>
          <w:color w:val="0000FF"/>
          <w:sz w:val="28"/>
          <w:szCs w:val="28"/>
        </w:rPr>
      </w:pPr>
    </w:p>
    <w:p w14:paraId="1740DF8D" w14:textId="77777777" w:rsidR="00565A4A" w:rsidRPr="00F335E9" w:rsidRDefault="00565A4A" w:rsidP="009D1EB2">
      <w:pPr>
        <w:spacing w:line="360" w:lineRule="auto"/>
        <w:jc w:val="both"/>
        <w:rPr>
          <w:color w:val="0000FF"/>
          <w:sz w:val="28"/>
          <w:szCs w:val="28"/>
        </w:rPr>
      </w:pPr>
    </w:p>
    <w:p w14:paraId="2ECCD18E" w14:textId="77777777" w:rsidR="00565A4A" w:rsidRPr="00F335E9" w:rsidRDefault="00565A4A" w:rsidP="009D1EB2">
      <w:pPr>
        <w:spacing w:line="360" w:lineRule="auto"/>
        <w:jc w:val="both"/>
        <w:rPr>
          <w:color w:val="0000FF"/>
          <w:sz w:val="28"/>
          <w:szCs w:val="28"/>
        </w:rPr>
      </w:pPr>
    </w:p>
    <w:p w14:paraId="02900A4F" w14:textId="77777777" w:rsidR="00565A4A" w:rsidRPr="00F335E9" w:rsidRDefault="00565A4A" w:rsidP="009D1EB2">
      <w:pPr>
        <w:spacing w:line="360" w:lineRule="auto"/>
        <w:jc w:val="both"/>
        <w:rPr>
          <w:color w:val="0000FF"/>
          <w:sz w:val="28"/>
          <w:szCs w:val="28"/>
        </w:rPr>
      </w:pPr>
    </w:p>
    <w:p w14:paraId="6AE82461" w14:textId="77777777" w:rsidR="00565A4A" w:rsidRPr="00F335E9" w:rsidRDefault="00565A4A" w:rsidP="009D1EB2">
      <w:pPr>
        <w:spacing w:line="360" w:lineRule="auto"/>
        <w:jc w:val="both"/>
        <w:rPr>
          <w:color w:val="0000FF"/>
          <w:sz w:val="28"/>
          <w:szCs w:val="28"/>
        </w:rPr>
      </w:pPr>
    </w:p>
    <w:p w14:paraId="66C89978" w14:textId="77777777" w:rsidR="00565A4A" w:rsidRPr="00F335E9" w:rsidRDefault="00565A4A" w:rsidP="009D1EB2">
      <w:pPr>
        <w:spacing w:line="360" w:lineRule="auto"/>
        <w:jc w:val="both"/>
        <w:rPr>
          <w:color w:val="0000FF"/>
          <w:sz w:val="28"/>
          <w:szCs w:val="28"/>
        </w:rPr>
      </w:pPr>
    </w:p>
    <w:p w14:paraId="38B487A8" w14:textId="77777777" w:rsidR="00565A4A" w:rsidRPr="00F335E9" w:rsidRDefault="00565A4A" w:rsidP="009D1EB2">
      <w:pPr>
        <w:spacing w:line="360" w:lineRule="auto"/>
        <w:jc w:val="both"/>
        <w:rPr>
          <w:color w:val="0000FF"/>
          <w:sz w:val="28"/>
          <w:szCs w:val="28"/>
        </w:rPr>
      </w:pPr>
    </w:p>
    <w:p w14:paraId="00C50390" w14:textId="77777777" w:rsidR="00565A4A" w:rsidRPr="00F335E9" w:rsidRDefault="00DF03D0" w:rsidP="009D1EB2">
      <w:pPr>
        <w:spacing w:line="360" w:lineRule="auto"/>
        <w:jc w:val="both"/>
        <w:rPr>
          <w:color w:val="0000FF"/>
          <w:sz w:val="28"/>
          <w:szCs w:val="28"/>
        </w:rPr>
      </w:pPr>
      <w:r w:rsidRPr="00F335E9">
        <w:rPr>
          <w:color w:val="0000FF"/>
          <w:sz w:val="28"/>
          <w:szCs w:val="28"/>
        </w:rPr>
        <w:br w:type="page"/>
      </w:r>
    </w:p>
    <w:p w14:paraId="21266263"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lastRenderedPageBreak/>
        <w:t>DANH MỤC HÌNH ẢNH</w:t>
      </w:r>
    </w:p>
    <w:p w14:paraId="589936D9" w14:textId="77777777" w:rsidR="00565A4A" w:rsidRPr="00F335E9" w:rsidRDefault="00565A4A" w:rsidP="009D1EB2">
      <w:pPr>
        <w:spacing w:line="360" w:lineRule="auto"/>
        <w:jc w:val="both"/>
        <w:rPr>
          <w:color w:val="0000FF"/>
          <w:sz w:val="28"/>
          <w:szCs w:val="28"/>
        </w:rPr>
      </w:pPr>
    </w:p>
    <w:tbl>
      <w:tblPr>
        <w:tblStyle w:val="TableGrid"/>
        <w:tblW w:w="0" w:type="auto"/>
        <w:jc w:val="center"/>
        <w:tblLook w:val="04A0" w:firstRow="1" w:lastRow="0" w:firstColumn="1" w:lastColumn="0" w:noHBand="0" w:noVBand="1"/>
      </w:tblPr>
      <w:tblGrid>
        <w:gridCol w:w="1412"/>
        <w:gridCol w:w="6376"/>
        <w:gridCol w:w="1269"/>
      </w:tblGrid>
      <w:tr w:rsidR="00565A4A" w:rsidRPr="00F335E9" w14:paraId="775BE597" w14:textId="77777777">
        <w:trPr>
          <w:jc w:val="center"/>
        </w:trPr>
        <w:tc>
          <w:tcPr>
            <w:tcW w:w="1413" w:type="dxa"/>
          </w:tcPr>
          <w:p w14:paraId="08DA01BB"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Hình</w:t>
            </w:r>
          </w:p>
        </w:tc>
        <w:tc>
          <w:tcPr>
            <w:tcW w:w="6379" w:type="dxa"/>
          </w:tcPr>
          <w:p w14:paraId="2E812B77"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Nội dung hình ảnh</w:t>
            </w:r>
          </w:p>
        </w:tc>
        <w:tc>
          <w:tcPr>
            <w:tcW w:w="1269" w:type="dxa"/>
          </w:tcPr>
          <w:p w14:paraId="2C6D477A"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Trang</w:t>
            </w:r>
          </w:p>
        </w:tc>
      </w:tr>
      <w:tr w:rsidR="00565A4A" w:rsidRPr="00F335E9" w14:paraId="713DDDCA" w14:textId="77777777">
        <w:trPr>
          <w:jc w:val="center"/>
        </w:trPr>
        <w:tc>
          <w:tcPr>
            <w:tcW w:w="1413" w:type="dxa"/>
          </w:tcPr>
          <w:p w14:paraId="1B83BCA1" w14:textId="77777777" w:rsidR="00565A4A" w:rsidRPr="00F335E9" w:rsidRDefault="00DF03D0" w:rsidP="009D1EB2">
            <w:pPr>
              <w:spacing w:line="360" w:lineRule="auto"/>
              <w:jc w:val="center"/>
              <w:rPr>
                <w:color w:val="0000FF"/>
                <w:sz w:val="28"/>
                <w:szCs w:val="28"/>
              </w:rPr>
            </w:pPr>
            <w:r w:rsidRPr="00F335E9">
              <w:rPr>
                <w:color w:val="0000FF"/>
                <w:sz w:val="28"/>
                <w:szCs w:val="28"/>
              </w:rPr>
              <w:t>1</w:t>
            </w:r>
          </w:p>
        </w:tc>
        <w:tc>
          <w:tcPr>
            <w:tcW w:w="6379" w:type="dxa"/>
          </w:tcPr>
          <w:p w14:paraId="27E8402F" w14:textId="77777777" w:rsidR="00565A4A" w:rsidRPr="00F335E9" w:rsidRDefault="00565A4A" w:rsidP="009D1EB2">
            <w:pPr>
              <w:spacing w:line="360" w:lineRule="auto"/>
              <w:jc w:val="center"/>
              <w:rPr>
                <w:color w:val="0000FF"/>
                <w:sz w:val="28"/>
                <w:szCs w:val="28"/>
              </w:rPr>
            </w:pPr>
          </w:p>
        </w:tc>
        <w:tc>
          <w:tcPr>
            <w:tcW w:w="1269" w:type="dxa"/>
          </w:tcPr>
          <w:p w14:paraId="13F320CC" w14:textId="77777777" w:rsidR="00565A4A" w:rsidRPr="00F335E9" w:rsidRDefault="00565A4A" w:rsidP="009D1EB2">
            <w:pPr>
              <w:spacing w:line="360" w:lineRule="auto"/>
              <w:jc w:val="center"/>
              <w:rPr>
                <w:color w:val="0000FF"/>
                <w:sz w:val="28"/>
                <w:szCs w:val="28"/>
              </w:rPr>
            </w:pPr>
          </w:p>
        </w:tc>
      </w:tr>
      <w:tr w:rsidR="00565A4A" w:rsidRPr="00F335E9" w14:paraId="34344D70" w14:textId="77777777">
        <w:trPr>
          <w:jc w:val="center"/>
        </w:trPr>
        <w:tc>
          <w:tcPr>
            <w:tcW w:w="1413" w:type="dxa"/>
          </w:tcPr>
          <w:p w14:paraId="6D728A9D" w14:textId="77777777" w:rsidR="00565A4A" w:rsidRPr="00F335E9" w:rsidRDefault="00DF03D0" w:rsidP="009D1EB2">
            <w:pPr>
              <w:spacing w:line="360" w:lineRule="auto"/>
              <w:jc w:val="center"/>
              <w:rPr>
                <w:color w:val="0000FF"/>
                <w:sz w:val="28"/>
                <w:szCs w:val="28"/>
              </w:rPr>
            </w:pPr>
            <w:r w:rsidRPr="00F335E9">
              <w:rPr>
                <w:color w:val="0000FF"/>
                <w:sz w:val="28"/>
                <w:szCs w:val="28"/>
              </w:rPr>
              <w:t>2</w:t>
            </w:r>
          </w:p>
        </w:tc>
        <w:tc>
          <w:tcPr>
            <w:tcW w:w="6379" w:type="dxa"/>
          </w:tcPr>
          <w:p w14:paraId="5E3C892B" w14:textId="77777777" w:rsidR="00565A4A" w:rsidRPr="00F335E9" w:rsidRDefault="00565A4A" w:rsidP="009D1EB2">
            <w:pPr>
              <w:spacing w:line="360" w:lineRule="auto"/>
              <w:jc w:val="center"/>
              <w:rPr>
                <w:color w:val="0000FF"/>
                <w:sz w:val="28"/>
                <w:szCs w:val="28"/>
              </w:rPr>
            </w:pPr>
          </w:p>
        </w:tc>
        <w:tc>
          <w:tcPr>
            <w:tcW w:w="1269" w:type="dxa"/>
          </w:tcPr>
          <w:p w14:paraId="53671242" w14:textId="77777777" w:rsidR="00565A4A" w:rsidRPr="00F335E9" w:rsidRDefault="00565A4A" w:rsidP="009D1EB2">
            <w:pPr>
              <w:spacing w:line="360" w:lineRule="auto"/>
              <w:jc w:val="center"/>
              <w:rPr>
                <w:color w:val="0000FF"/>
                <w:sz w:val="28"/>
                <w:szCs w:val="28"/>
              </w:rPr>
            </w:pPr>
          </w:p>
        </w:tc>
      </w:tr>
      <w:tr w:rsidR="00565A4A" w:rsidRPr="00F335E9" w14:paraId="33A72001" w14:textId="77777777">
        <w:trPr>
          <w:jc w:val="center"/>
        </w:trPr>
        <w:tc>
          <w:tcPr>
            <w:tcW w:w="1413" w:type="dxa"/>
          </w:tcPr>
          <w:p w14:paraId="558B84E6" w14:textId="77777777" w:rsidR="00565A4A" w:rsidRPr="00F335E9" w:rsidRDefault="00DF03D0" w:rsidP="009D1EB2">
            <w:pPr>
              <w:spacing w:line="360" w:lineRule="auto"/>
              <w:jc w:val="center"/>
              <w:rPr>
                <w:color w:val="0000FF"/>
                <w:sz w:val="28"/>
                <w:szCs w:val="28"/>
              </w:rPr>
            </w:pPr>
            <w:r w:rsidRPr="00F335E9">
              <w:rPr>
                <w:color w:val="0000FF"/>
                <w:sz w:val="28"/>
                <w:szCs w:val="28"/>
              </w:rPr>
              <w:t>3</w:t>
            </w:r>
          </w:p>
        </w:tc>
        <w:tc>
          <w:tcPr>
            <w:tcW w:w="6379" w:type="dxa"/>
          </w:tcPr>
          <w:p w14:paraId="647642C5" w14:textId="77777777" w:rsidR="00565A4A" w:rsidRPr="00F335E9" w:rsidRDefault="00565A4A" w:rsidP="009D1EB2">
            <w:pPr>
              <w:spacing w:line="360" w:lineRule="auto"/>
              <w:jc w:val="center"/>
              <w:rPr>
                <w:color w:val="0000FF"/>
                <w:sz w:val="28"/>
                <w:szCs w:val="28"/>
              </w:rPr>
            </w:pPr>
          </w:p>
        </w:tc>
        <w:tc>
          <w:tcPr>
            <w:tcW w:w="1269" w:type="dxa"/>
          </w:tcPr>
          <w:p w14:paraId="27EC69E4" w14:textId="77777777" w:rsidR="00565A4A" w:rsidRPr="00F335E9" w:rsidRDefault="00565A4A" w:rsidP="009D1EB2">
            <w:pPr>
              <w:spacing w:line="360" w:lineRule="auto"/>
              <w:jc w:val="center"/>
              <w:rPr>
                <w:color w:val="0000FF"/>
                <w:sz w:val="28"/>
                <w:szCs w:val="28"/>
              </w:rPr>
            </w:pPr>
          </w:p>
        </w:tc>
      </w:tr>
      <w:tr w:rsidR="00565A4A" w:rsidRPr="00F335E9" w14:paraId="496499B4" w14:textId="77777777">
        <w:trPr>
          <w:jc w:val="center"/>
        </w:trPr>
        <w:tc>
          <w:tcPr>
            <w:tcW w:w="1413" w:type="dxa"/>
          </w:tcPr>
          <w:p w14:paraId="2D83877A" w14:textId="77777777" w:rsidR="00565A4A" w:rsidRPr="00F335E9" w:rsidRDefault="00DF03D0" w:rsidP="009D1EB2">
            <w:pPr>
              <w:spacing w:line="360" w:lineRule="auto"/>
              <w:jc w:val="center"/>
              <w:rPr>
                <w:color w:val="0000FF"/>
                <w:sz w:val="28"/>
                <w:szCs w:val="28"/>
              </w:rPr>
            </w:pPr>
            <w:r w:rsidRPr="00F335E9">
              <w:rPr>
                <w:color w:val="0000FF"/>
                <w:sz w:val="28"/>
                <w:szCs w:val="28"/>
              </w:rPr>
              <w:t>4</w:t>
            </w:r>
          </w:p>
        </w:tc>
        <w:tc>
          <w:tcPr>
            <w:tcW w:w="6379" w:type="dxa"/>
          </w:tcPr>
          <w:p w14:paraId="29F1273E" w14:textId="77777777" w:rsidR="00565A4A" w:rsidRPr="00F335E9" w:rsidRDefault="00565A4A" w:rsidP="009D1EB2">
            <w:pPr>
              <w:spacing w:line="360" w:lineRule="auto"/>
              <w:jc w:val="center"/>
              <w:rPr>
                <w:color w:val="0000FF"/>
                <w:sz w:val="28"/>
                <w:szCs w:val="28"/>
              </w:rPr>
            </w:pPr>
          </w:p>
        </w:tc>
        <w:tc>
          <w:tcPr>
            <w:tcW w:w="1269" w:type="dxa"/>
          </w:tcPr>
          <w:p w14:paraId="237B39C9" w14:textId="77777777" w:rsidR="00565A4A" w:rsidRPr="00F335E9" w:rsidRDefault="00565A4A" w:rsidP="009D1EB2">
            <w:pPr>
              <w:spacing w:line="360" w:lineRule="auto"/>
              <w:jc w:val="center"/>
              <w:rPr>
                <w:color w:val="0000FF"/>
                <w:sz w:val="28"/>
                <w:szCs w:val="28"/>
              </w:rPr>
            </w:pPr>
          </w:p>
        </w:tc>
      </w:tr>
      <w:tr w:rsidR="00565A4A" w:rsidRPr="00F335E9" w14:paraId="5FF7751F" w14:textId="77777777">
        <w:trPr>
          <w:jc w:val="center"/>
        </w:trPr>
        <w:tc>
          <w:tcPr>
            <w:tcW w:w="1413" w:type="dxa"/>
          </w:tcPr>
          <w:p w14:paraId="33696562" w14:textId="77777777" w:rsidR="00565A4A" w:rsidRPr="00F335E9" w:rsidRDefault="00DF03D0" w:rsidP="009D1EB2">
            <w:pPr>
              <w:spacing w:line="360" w:lineRule="auto"/>
              <w:jc w:val="center"/>
              <w:rPr>
                <w:color w:val="0000FF"/>
                <w:sz w:val="28"/>
                <w:szCs w:val="28"/>
              </w:rPr>
            </w:pPr>
            <w:r w:rsidRPr="00F335E9">
              <w:rPr>
                <w:color w:val="0000FF"/>
                <w:sz w:val="28"/>
                <w:szCs w:val="28"/>
              </w:rPr>
              <w:t>5</w:t>
            </w:r>
          </w:p>
        </w:tc>
        <w:tc>
          <w:tcPr>
            <w:tcW w:w="6379" w:type="dxa"/>
          </w:tcPr>
          <w:p w14:paraId="6D633604" w14:textId="77777777" w:rsidR="00565A4A" w:rsidRPr="00F335E9" w:rsidRDefault="00565A4A" w:rsidP="009D1EB2">
            <w:pPr>
              <w:spacing w:line="360" w:lineRule="auto"/>
              <w:jc w:val="center"/>
              <w:rPr>
                <w:color w:val="0000FF"/>
                <w:sz w:val="28"/>
                <w:szCs w:val="28"/>
              </w:rPr>
            </w:pPr>
          </w:p>
        </w:tc>
        <w:tc>
          <w:tcPr>
            <w:tcW w:w="1269" w:type="dxa"/>
          </w:tcPr>
          <w:p w14:paraId="121C3A5B" w14:textId="77777777" w:rsidR="00565A4A" w:rsidRPr="00F335E9" w:rsidRDefault="00565A4A" w:rsidP="009D1EB2">
            <w:pPr>
              <w:spacing w:line="360" w:lineRule="auto"/>
              <w:jc w:val="center"/>
              <w:rPr>
                <w:color w:val="0000FF"/>
                <w:sz w:val="28"/>
                <w:szCs w:val="28"/>
              </w:rPr>
            </w:pPr>
          </w:p>
        </w:tc>
      </w:tr>
      <w:tr w:rsidR="00565A4A" w:rsidRPr="00F335E9" w14:paraId="0B8D1B8A" w14:textId="77777777">
        <w:trPr>
          <w:jc w:val="center"/>
        </w:trPr>
        <w:tc>
          <w:tcPr>
            <w:tcW w:w="1413" w:type="dxa"/>
          </w:tcPr>
          <w:p w14:paraId="33550BB7" w14:textId="77777777" w:rsidR="00565A4A" w:rsidRPr="00F335E9" w:rsidRDefault="00DF03D0" w:rsidP="009D1EB2">
            <w:pPr>
              <w:spacing w:line="360" w:lineRule="auto"/>
              <w:jc w:val="center"/>
              <w:rPr>
                <w:color w:val="0000FF"/>
                <w:sz w:val="28"/>
                <w:szCs w:val="28"/>
              </w:rPr>
            </w:pPr>
            <w:r w:rsidRPr="00F335E9">
              <w:rPr>
                <w:color w:val="0000FF"/>
                <w:sz w:val="28"/>
                <w:szCs w:val="28"/>
              </w:rPr>
              <w:t>6</w:t>
            </w:r>
          </w:p>
        </w:tc>
        <w:tc>
          <w:tcPr>
            <w:tcW w:w="6379" w:type="dxa"/>
          </w:tcPr>
          <w:p w14:paraId="60AF4312" w14:textId="77777777" w:rsidR="00565A4A" w:rsidRPr="00F335E9" w:rsidRDefault="00565A4A" w:rsidP="009D1EB2">
            <w:pPr>
              <w:spacing w:line="360" w:lineRule="auto"/>
              <w:jc w:val="center"/>
              <w:rPr>
                <w:color w:val="0000FF"/>
                <w:sz w:val="28"/>
                <w:szCs w:val="28"/>
              </w:rPr>
            </w:pPr>
          </w:p>
        </w:tc>
        <w:tc>
          <w:tcPr>
            <w:tcW w:w="1269" w:type="dxa"/>
          </w:tcPr>
          <w:p w14:paraId="3EACF057" w14:textId="77777777" w:rsidR="00565A4A" w:rsidRPr="00F335E9" w:rsidRDefault="00565A4A" w:rsidP="009D1EB2">
            <w:pPr>
              <w:spacing w:line="360" w:lineRule="auto"/>
              <w:jc w:val="center"/>
              <w:rPr>
                <w:color w:val="0000FF"/>
                <w:sz w:val="28"/>
                <w:szCs w:val="28"/>
              </w:rPr>
            </w:pPr>
          </w:p>
        </w:tc>
      </w:tr>
      <w:tr w:rsidR="00565A4A" w:rsidRPr="00F335E9" w14:paraId="746EE89E" w14:textId="77777777">
        <w:trPr>
          <w:jc w:val="center"/>
        </w:trPr>
        <w:tc>
          <w:tcPr>
            <w:tcW w:w="1413" w:type="dxa"/>
          </w:tcPr>
          <w:p w14:paraId="3F66401E" w14:textId="77777777" w:rsidR="00565A4A" w:rsidRPr="00F335E9" w:rsidRDefault="00DF03D0" w:rsidP="009D1EB2">
            <w:pPr>
              <w:spacing w:line="360" w:lineRule="auto"/>
              <w:jc w:val="center"/>
              <w:rPr>
                <w:color w:val="0000FF"/>
                <w:sz w:val="28"/>
                <w:szCs w:val="28"/>
              </w:rPr>
            </w:pPr>
            <w:r w:rsidRPr="00F335E9">
              <w:rPr>
                <w:color w:val="0000FF"/>
                <w:sz w:val="28"/>
                <w:szCs w:val="28"/>
              </w:rPr>
              <w:t>7</w:t>
            </w:r>
          </w:p>
        </w:tc>
        <w:tc>
          <w:tcPr>
            <w:tcW w:w="6379" w:type="dxa"/>
          </w:tcPr>
          <w:p w14:paraId="50B6A793" w14:textId="77777777" w:rsidR="00565A4A" w:rsidRPr="00F335E9" w:rsidRDefault="00565A4A" w:rsidP="009D1EB2">
            <w:pPr>
              <w:spacing w:line="360" w:lineRule="auto"/>
              <w:jc w:val="center"/>
              <w:rPr>
                <w:color w:val="0000FF"/>
                <w:sz w:val="28"/>
                <w:szCs w:val="28"/>
              </w:rPr>
            </w:pPr>
          </w:p>
        </w:tc>
        <w:tc>
          <w:tcPr>
            <w:tcW w:w="1269" w:type="dxa"/>
          </w:tcPr>
          <w:p w14:paraId="0A4782BB" w14:textId="77777777" w:rsidR="00565A4A" w:rsidRPr="00F335E9" w:rsidRDefault="00565A4A" w:rsidP="009D1EB2">
            <w:pPr>
              <w:spacing w:line="360" w:lineRule="auto"/>
              <w:jc w:val="center"/>
              <w:rPr>
                <w:color w:val="0000FF"/>
                <w:sz w:val="28"/>
                <w:szCs w:val="28"/>
              </w:rPr>
            </w:pPr>
          </w:p>
        </w:tc>
      </w:tr>
      <w:tr w:rsidR="00565A4A" w:rsidRPr="00F335E9" w14:paraId="6E8BF510" w14:textId="77777777">
        <w:trPr>
          <w:jc w:val="center"/>
        </w:trPr>
        <w:tc>
          <w:tcPr>
            <w:tcW w:w="1413" w:type="dxa"/>
          </w:tcPr>
          <w:p w14:paraId="5DDEE770" w14:textId="77777777" w:rsidR="00565A4A" w:rsidRPr="00F335E9" w:rsidRDefault="00DF03D0" w:rsidP="009D1EB2">
            <w:pPr>
              <w:spacing w:line="360" w:lineRule="auto"/>
              <w:jc w:val="center"/>
              <w:rPr>
                <w:color w:val="0000FF"/>
                <w:sz w:val="28"/>
                <w:szCs w:val="28"/>
              </w:rPr>
            </w:pPr>
            <w:r w:rsidRPr="00F335E9">
              <w:rPr>
                <w:color w:val="0000FF"/>
                <w:sz w:val="28"/>
                <w:szCs w:val="28"/>
              </w:rPr>
              <w:t>8</w:t>
            </w:r>
          </w:p>
        </w:tc>
        <w:tc>
          <w:tcPr>
            <w:tcW w:w="6379" w:type="dxa"/>
          </w:tcPr>
          <w:p w14:paraId="4B619F36" w14:textId="77777777" w:rsidR="00565A4A" w:rsidRPr="00F335E9" w:rsidRDefault="00565A4A" w:rsidP="009D1EB2">
            <w:pPr>
              <w:spacing w:line="360" w:lineRule="auto"/>
              <w:jc w:val="center"/>
              <w:rPr>
                <w:color w:val="0000FF"/>
                <w:sz w:val="28"/>
                <w:szCs w:val="28"/>
              </w:rPr>
            </w:pPr>
          </w:p>
        </w:tc>
        <w:tc>
          <w:tcPr>
            <w:tcW w:w="1269" w:type="dxa"/>
          </w:tcPr>
          <w:p w14:paraId="7B25A731" w14:textId="77777777" w:rsidR="00565A4A" w:rsidRPr="00F335E9" w:rsidRDefault="00565A4A" w:rsidP="009D1EB2">
            <w:pPr>
              <w:spacing w:line="360" w:lineRule="auto"/>
              <w:jc w:val="center"/>
              <w:rPr>
                <w:color w:val="0000FF"/>
                <w:sz w:val="28"/>
                <w:szCs w:val="28"/>
              </w:rPr>
            </w:pPr>
          </w:p>
        </w:tc>
      </w:tr>
      <w:tr w:rsidR="00565A4A" w:rsidRPr="00F335E9" w14:paraId="4F2E68F9" w14:textId="77777777">
        <w:trPr>
          <w:jc w:val="center"/>
        </w:trPr>
        <w:tc>
          <w:tcPr>
            <w:tcW w:w="1413" w:type="dxa"/>
          </w:tcPr>
          <w:p w14:paraId="0A45672B" w14:textId="77777777" w:rsidR="00565A4A" w:rsidRPr="00F335E9" w:rsidRDefault="00DF03D0" w:rsidP="009D1EB2">
            <w:pPr>
              <w:spacing w:line="360" w:lineRule="auto"/>
              <w:jc w:val="center"/>
              <w:rPr>
                <w:color w:val="0000FF"/>
                <w:sz w:val="28"/>
                <w:szCs w:val="28"/>
              </w:rPr>
            </w:pPr>
            <w:r w:rsidRPr="00F335E9">
              <w:rPr>
                <w:color w:val="0000FF"/>
                <w:sz w:val="28"/>
                <w:szCs w:val="28"/>
              </w:rPr>
              <w:t>9</w:t>
            </w:r>
          </w:p>
        </w:tc>
        <w:tc>
          <w:tcPr>
            <w:tcW w:w="6379" w:type="dxa"/>
          </w:tcPr>
          <w:p w14:paraId="239395F1" w14:textId="77777777" w:rsidR="00565A4A" w:rsidRPr="00F335E9" w:rsidRDefault="00565A4A" w:rsidP="009D1EB2">
            <w:pPr>
              <w:spacing w:line="360" w:lineRule="auto"/>
              <w:jc w:val="center"/>
              <w:rPr>
                <w:color w:val="0000FF"/>
                <w:sz w:val="28"/>
                <w:szCs w:val="28"/>
              </w:rPr>
            </w:pPr>
          </w:p>
        </w:tc>
        <w:tc>
          <w:tcPr>
            <w:tcW w:w="1269" w:type="dxa"/>
          </w:tcPr>
          <w:p w14:paraId="6FEC16AA" w14:textId="77777777" w:rsidR="00565A4A" w:rsidRPr="00F335E9" w:rsidRDefault="00565A4A" w:rsidP="009D1EB2">
            <w:pPr>
              <w:spacing w:line="360" w:lineRule="auto"/>
              <w:jc w:val="center"/>
              <w:rPr>
                <w:color w:val="0000FF"/>
                <w:sz w:val="28"/>
                <w:szCs w:val="28"/>
              </w:rPr>
            </w:pPr>
          </w:p>
        </w:tc>
      </w:tr>
      <w:tr w:rsidR="00565A4A" w:rsidRPr="00F335E9" w14:paraId="56EC4703" w14:textId="77777777">
        <w:trPr>
          <w:jc w:val="center"/>
        </w:trPr>
        <w:tc>
          <w:tcPr>
            <w:tcW w:w="1413" w:type="dxa"/>
          </w:tcPr>
          <w:p w14:paraId="427E03FB" w14:textId="77777777" w:rsidR="00565A4A" w:rsidRPr="00F335E9" w:rsidRDefault="00DF03D0" w:rsidP="009D1EB2">
            <w:pPr>
              <w:spacing w:line="360" w:lineRule="auto"/>
              <w:jc w:val="center"/>
              <w:rPr>
                <w:color w:val="0000FF"/>
                <w:sz w:val="28"/>
                <w:szCs w:val="28"/>
              </w:rPr>
            </w:pPr>
            <w:r w:rsidRPr="00F335E9">
              <w:rPr>
                <w:color w:val="0000FF"/>
                <w:sz w:val="28"/>
                <w:szCs w:val="28"/>
              </w:rPr>
              <w:t>10</w:t>
            </w:r>
          </w:p>
        </w:tc>
        <w:tc>
          <w:tcPr>
            <w:tcW w:w="6379" w:type="dxa"/>
          </w:tcPr>
          <w:p w14:paraId="776B80C2" w14:textId="77777777" w:rsidR="00565A4A" w:rsidRPr="00F335E9" w:rsidRDefault="00565A4A" w:rsidP="009D1EB2">
            <w:pPr>
              <w:spacing w:line="360" w:lineRule="auto"/>
              <w:jc w:val="center"/>
              <w:rPr>
                <w:color w:val="0000FF"/>
                <w:sz w:val="28"/>
                <w:szCs w:val="28"/>
              </w:rPr>
            </w:pPr>
          </w:p>
        </w:tc>
        <w:tc>
          <w:tcPr>
            <w:tcW w:w="1269" w:type="dxa"/>
          </w:tcPr>
          <w:p w14:paraId="723784BD" w14:textId="77777777" w:rsidR="00565A4A" w:rsidRPr="00F335E9" w:rsidRDefault="00565A4A" w:rsidP="009D1EB2">
            <w:pPr>
              <w:spacing w:line="360" w:lineRule="auto"/>
              <w:jc w:val="center"/>
              <w:rPr>
                <w:color w:val="0000FF"/>
                <w:sz w:val="28"/>
                <w:szCs w:val="28"/>
              </w:rPr>
            </w:pPr>
          </w:p>
        </w:tc>
      </w:tr>
      <w:tr w:rsidR="00565A4A" w:rsidRPr="00F335E9" w14:paraId="3A6B1311" w14:textId="77777777">
        <w:trPr>
          <w:jc w:val="center"/>
        </w:trPr>
        <w:tc>
          <w:tcPr>
            <w:tcW w:w="1413" w:type="dxa"/>
          </w:tcPr>
          <w:p w14:paraId="416D1DC6" w14:textId="77777777" w:rsidR="00565A4A" w:rsidRPr="00F335E9" w:rsidRDefault="00565A4A" w:rsidP="009D1EB2">
            <w:pPr>
              <w:spacing w:line="360" w:lineRule="auto"/>
              <w:jc w:val="center"/>
              <w:rPr>
                <w:color w:val="0000FF"/>
                <w:sz w:val="28"/>
                <w:szCs w:val="28"/>
              </w:rPr>
            </w:pPr>
          </w:p>
        </w:tc>
        <w:tc>
          <w:tcPr>
            <w:tcW w:w="6379" w:type="dxa"/>
          </w:tcPr>
          <w:p w14:paraId="121C0D0C" w14:textId="77777777" w:rsidR="00565A4A" w:rsidRPr="00F335E9" w:rsidRDefault="00565A4A" w:rsidP="009D1EB2">
            <w:pPr>
              <w:spacing w:line="360" w:lineRule="auto"/>
              <w:jc w:val="center"/>
              <w:rPr>
                <w:color w:val="0000FF"/>
                <w:sz w:val="28"/>
                <w:szCs w:val="28"/>
              </w:rPr>
            </w:pPr>
          </w:p>
        </w:tc>
        <w:tc>
          <w:tcPr>
            <w:tcW w:w="1269" w:type="dxa"/>
          </w:tcPr>
          <w:p w14:paraId="592D5036" w14:textId="77777777" w:rsidR="00565A4A" w:rsidRPr="00F335E9" w:rsidRDefault="00565A4A" w:rsidP="009D1EB2">
            <w:pPr>
              <w:spacing w:line="360" w:lineRule="auto"/>
              <w:jc w:val="center"/>
              <w:rPr>
                <w:color w:val="0000FF"/>
                <w:sz w:val="28"/>
                <w:szCs w:val="28"/>
              </w:rPr>
            </w:pPr>
          </w:p>
        </w:tc>
      </w:tr>
      <w:tr w:rsidR="00565A4A" w:rsidRPr="00F335E9" w14:paraId="560C45EE" w14:textId="77777777">
        <w:trPr>
          <w:jc w:val="center"/>
        </w:trPr>
        <w:tc>
          <w:tcPr>
            <w:tcW w:w="1413" w:type="dxa"/>
          </w:tcPr>
          <w:p w14:paraId="38C738C9" w14:textId="77777777" w:rsidR="00565A4A" w:rsidRPr="00F335E9" w:rsidRDefault="00565A4A" w:rsidP="009D1EB2">
            <w:pPr>
              <w:spacing w:line="360" w:lineRule="auto"/>
              <w:jc w:val="center"/>
              <w:rPr>
                <w:color w:val="0000FF"/>
                <w:sz w:val="28"/>
                <w:szCs w:val="28"/>
              </w:rPr>
            </w:pPr>
          </w:p>
        </w:tc>
        <w:tc>
          <w:tcPr>
            <w:tcW w:w="6379" w:type="dxa"/>
          </w:tcPr>
          <w:p w14:paraId="4DDA470B" w14:textId="77777777" w:rsidR="00565A4A" w:rsidRPr="00F335E9" w:rsidRDefault="00565A4A" w:rsidP="009D1EB2">
            <w:pPr>
              <w:spacing w:line="360" w:lineRule="auto"/>
              <w:jc w:val="center"/>
              <w:rPr>
                <w:color w:val="0000FF"/>
                <w:sz w:val="28"/>
                <w:szCs w:val="28"/>
              </w:rPr>
            </w:pPr>
          </w:p>
        </w:tc>
        <w:tc>
          <w:tcPr>
            <w:tcW w:w="1269" w:type="dxa"/>
          </w:tcPr>
          <w:p w14:paraId="49E44A89" w14:textId="77777777" w:rsidR="00565A4A" w:rsidRPr="00F335E9" w:rsidRDefault="00565A4A" w:rsidP="009D1EB2">
            <w:pPr>
              <w:spacing w:line="360" w:lineRule="auto"/>
              <w:jc w:val="center"/>
              <w:rPr>
                <w:color w:val="0000FF"/>
                <w:sz w:val="28"/>
                <w:szCs w:val="28"/>
              </w:rPr>
            </w:pPr>
          </w:p>
        </w:tc>
      </w:tr>
    </w:tbl>
    <w:p w14:paraId="2FE3A556" w14:textId="77777777" w:rsidR="00565A4A" w:rsidRPr="00F335E9" w:rsidRDefault="00565A4A" w:rsidP="009D1EB2">
      <w:pPr>
        <w:spacing w:line="360" w:lineRule="auto"/>
        <w:jc w:val="both"/>
        <w:rPr>
          <w:color w:val="0000FF"/>
          <w:sz w:val="28"/>
          <w:szCs w:val="28"/>
        </w:rPr>
      </w:pPr>
    </w:p>
    <w:p w14:paraId="4B4AA0F8" w14:textId="77777777" w:rsidR="00565A4A" w:rsidRPr="00F335E9" w:rsidRDefault="00565A4A" w:rsidP="009D1EB2">
      <w:pPr>
        <w:spacing w:line="360" w:lineRule="auto"/>
        <w:jc w:val="both"/>
        <w:rPr>
          <w:color w:val="0000FF"/>
          <w:sz w:val="28"/>
          <w:szCs w:val="28"/>
        </w:rPr>
      </w:pPr>
    </w:p>
    <w:p w14:paraId="090E23F0" w14:textId="77777777" w:rsidR="00565A4A" w:rsidRPr="00F335E9" w:rsidRDefault="00565A4A" w:rsidP="009D1EB2">
      <w:pPr>
        <w:spacing w:line="360" w:lineRule="auto"/>
        <w:jc w:val="both"/>
        <w:rPr>
          <w:color w:val="0000FF"/>
          <w:sz w:val="28"/>
          <w:szCs w:val="28"/>
        </w:rPr>
      </w:pPr>
    </w:p>
    <w:p w14:paraId="7E85597E" w14:textId="77777777" w:rsidR="00565A4A" w:rsidRPr="00F335E9" w:rsidRDefault="00565A4A" w:rsidP="009D1EB2">
      <w:pPr>
        <w:spacing w:line="360" w:lineRule="auto"/>
        <w:jc w:val="both"/>
        <w:rPr>
          <w:color w:val="0000FF"/>
          <w:sz w:val="28"/>
          <w:szCs w:val="28"/>
        </w:rPr>
      </w:pPr>
    </w:p>
    <w:p w14:paraId="5CC73686" w14:textId="77777777" w:rsidR="00565A4A" w:rsidRPr="00F335E9" w:rsidRDefault="00DF03D0" w:rsidP="009D1EB2">
      <w:pPr>
        <w:spacing w:line="360" w:lineRule="auto"/>
        <w:jc w:val="both"/>
        <w:rPr>
          <w:color w:val="0000FF"/>
          <w:sz w:val="28"/>
          <w:szCs w:val="28"/>
        </w:rPr>
      </w:pPr>
      <w:r w:rsidRPr="00F335E9">
        <w:rPr>
          <w:color w:val="0000FF"/>
          <w:sz w:val="28"/>
          <w:szCs w:val="28"/>
        </w:rPr>
        <w:br w:type="page"/>
      </w:r>
    </w:p>
    <w:p w14:paraId="6183A757"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lastRenderedPageBreak/>
        <w:t>MỤC LỤC</w:t>
      </w:r>
    </w:p>
    <w:p w14:paraId="12B7ADB1" w14:textId="77777777" w:rsidR="00565A4A" w:rsidRPr="00F335E9" w:rsidRDefault="00565A4A" w:rsidP="009D1EB2">
      <w:pPr>
        <w:spacing w:line="360" w:lineRule="auto"/>
        <w:jc w:val="both"/>
        <w:rPr>
          <w:color w:val="0000FF"/>
          <w:sz w:val="28"/>
          <w:szCs w:val="28"/>
        </w:rPr>
      </w:pPr>
    </w:p>
    <w:p w14:paraId="2B8F2729" w14:textId="77777777" w:rsidR="00565A4A" w:rsidRPr="00F335E9" w:rsidRDefault="00565A4A" w:rsidP="009D1EB2">
      <w:pPr>
        <w:spacing w:line="360" w:lineRule="auto"/>
        <w:jc w:val="both"/>
        <w:rPr>
          <w:color w:val="0000FF"/>
          <w:sz w:val="28"/>
          <w:szCs w:val="28"/>
        </w:rPr>
      </w:pPr>
    </w:p>
    <w:p w14:paraId="2DDE0ACA" w14:textId="77777777" w:rsidR="00565A4A" w:rsidRPr="00F335E9" w:rsidRDefault="00565A4A" w:rsidP="009D1EB2">
      <w:pPr>
        <w:spacing w:line="360" w:lineRule="auto"/>
        <w:jc w:val="both"/>
        <w:rPr>
          <w:color w:val="0000FF"/>
          <w:sz w:val="28"/>
          <w:szCs w:val="28"/>
        </w:rPr>
      </w:pPr>
    </w:p>
    <w:p w14:paraId="3A50B862" w14:textId="77777777" w:rsidR="00565A4A" w:rsidRPr="00F335E9" w:rsidRDefault="00DF03D0" w:rsidP="009D1EB2">
      <w:pPr>
        <w:spacing w:line="360" w:lineRule="auto"/>
        <w:jc w:val="both"/>
        <w:rPr>
          <w:color w:val="0000FF"/>
          <w:sz w:val="28"/>
          <w:szCs w:val="28"/>
        </w:rPr>
      </w:pPr>
      <w:r w:rsidRPr="00F335E9">
        <w:rPr>
          <w:color w:val="0000FF"/>
          <w:sz w:val="28"/>
          <w:szCs w:val="28"/>
        </w:rPr>
        <w:br w:type="page"/>
      </w:r>
    </w:p>
    <w:p w14:paraId="2FF58888" w14:textId="29446B30" w:rsidR="00565A4A" w:rsidRPr="00FF41AC" w:rsidRDefault="00DF03D0" w:rsidP="00FF41AC">
      <w:pPr>
        <w:spacing w:line="360" w:lineRule="auto"/>
        <w:jc w:val="center"/>
        <w:rPr>
          <w:b/>
          <w:bCs/>
          <w:color w:val="0000FF"/>
          <w:sz w:val="28"/>
          <w:szCs w:val="28"/>
        </w:rPr>
      </w:pPr>
      <w:r w:rsidRPr="00F335E9">
        <w:rPr>
          <w:b/>
          <w:bCs/>
          <w:color w:val="0000FF"/>
          <w:sz w:val="28"/>
          <w:szCs w:val="28"/>
        </w:rPr>
        <w:lastRenderedPageBreak/>
        <w:t>PHẦN MỞ ĐẦU</w:t>
      </w:r>
    </w:p>
    <w:p w14:paraId="798391C9" w14:textId="77777777" w:rsidR="00565A4A" w:rsidRPr="00F335E9" w:rsidRDefault="00DF03D0" w:rsidP="009D1EB2">
      <w:pPr>
        <w:spacing w:line="360" w:lineRule="auto"/>
        <w:jc w:val="both"/>
        <w:rPr>
          <w:b/>
          <w:bCs/>
          <w:color w:val="0000FF"/>
          <w:sz w:val="28"/>
          <w:szCs w:val="28"/>
        </w:rPr>
      </w:pPr>
      <w:r w:rsidRPr="00F335E9">
        <w:rPr>
          <w:b/>
          <w:bCs/>
          <w:color w:val="0000FF"/>
          <w:sz w:val="28"/>
          <w:szCs w:val="28"/>
        </w:rPr>
        <w:t>1. Lí do chọn đề tài:</w:t>
      </w:r>
    </w:p>
    <w:p w14:paraId="3525215E" w14:textId="11EE99E7" w:rsidR="00F858C9" w:rsidRDefault="00F858C9" w:rsidP="009D1EB2">
      <w:pPr>
        <w:spacing w:line="360" w:lineRule="auto"/>
        <w:jc w:val="both"/>
        <w:rPr>
          <w:rFonts w:eastAsia="Calibri"/>
          <w:sz w:val="28"/>
          <w:szCs w:val="28"/>
        </w:rPr>
      </w:pPr>
      <w:r w:rsidRPr="00F858C9">
        <w:rPr>
          <w:rFonts w:eastAsia="Calibri"/>
          <w:sz w:val="28"/>
          <w:szCs w:val="28"/>
        </w:rPr>
        <w:tab/>
        <w:t>Trong xã hội đề cao hướng ngoại như hiện nay, giao tiếp là một vấn đề vô cùng quan trọng. Khi nhìn vào những tấm gương thành công như:</w:t>
      </w:r>
      <w:r>
        <w:rPr>
          <w:rFonts w:eastAsia="Calibri"/>
          <w:sz w:val="28"/>
          <w:szCs w:val="28"/>
        </w:rPr>
        <w:t xml:space="preserve"> </w:t>
      </w:r>
      <w:r w:rsidRPr="00F858C9">
        <w:rPr>
          <w:rFonts w:eastAsia="Calibri"/>
          <w:sz w:val="28"/>
          <w:szCs w:val="28"/>
        </w:rPr>
        <w:t>Abraham Lincoln – tổng thống th</w:t>
      </w:r>
      <w:r w:rsidR="001A6AD4">
        <w:rPr>
          <w:rFonts w:eastAsia="Calibri"/>
          <w:sz w:val="28"/>
          <w:szCs w:val="28"/>
        </w:rPr>
        <w:t>ứ</w:t>
      </w:r>
      <w:r w:rsidRPr="00F858C9">
        <w:rPr>
          <w:rFonts w:eastAsia="Calibri"/>
          <w:sz w:val="28"/>
          <w:szCs w:val="28"/>
        </w:rPr>
        <w:t xml:space="preserve"> 16 của Hoa Kỳ</w:t>
      </w:r>
      <w:r>
        <w:rPr>
          <w:rFonts w:eastAsia="Calibri"/>
          <w:sz w:val="28"/>
          <w:szCs w:val="28"/>
        </w:rPr>
        <w:t xml:space="preserve">, </w:t>
      </w:r>
      <w:r w:rsidRPr="00F858C9">
        <w:rPr>
          <w:rFonts w:eastAsia="Calibri"/>
          <w:sz w:val="28"/>
          <w:szCs w:val="28"/>
        </w:rPr>
        <w:t>Lawrence Harvey là một phát thanh viên của đài truyền hình và đài phát thanh Mỹ</w:t>
      </w:r>
      <w:r>
        <w:rPr>
          <w:rFonts w:eastAsia="Calibri"/>
          <w:sz w:val="28"/>
          <w:szCs w:val="28"/>
        </w:rPr>
        <w:t>… Và hơn thế nữa khi nhìn vào danh sách những người thành đạt hay đơn giản là những người được yêu mến ngay chính trong ngôi trường THPT Nguyễn Hùng Sơn của chúng ta phần lớn đều là những người khéo ăn nói. Do vậy chúng ta có thể thấy được tâm quan trọng của giao tiếp trong cuộc sống.</w:t>
      </w:r>
    </w:p>
    <w:p w14:paraId="681540A4" w14:textId="6E11959B" w:rsidR="001913EB" w:rsidRDefault="00281DE1" w:rsidP="009D1EB2">
      <w:pPr>
        <w:spacing w:line="360" w:lineRule="auto"/>
        <w:jc w:val="both"/>
        <w:rPr>
          <w:rFonts w:eastAsia="Calibri"/>
          <w:sz w:val="28"/>
          <w:szCs w:val="28"/>
        </w:rPr>
      </w:pPr>
      <w:r>
        <w:rPr>
          <w:rFonts w:eastAsia="Calibri"/>
          <w:sz w:val="28"/>
          <w:szCs w:val="28"/>
        </w:rPr>
        <w:t xml:space="preserve"> </w:t>
      </w:r>
      <w:r w:rsidR="00ED442A">
        <w:rPr>
          <w:rFonts w:eastAsia="Calibri"/>
          <w:sz w:val="28"/>
          <w:szCs w:val="28"/>
        </w:rPr>
        <w:t>c sống. Đáng lo ngại hơn là người giao tiếp kém không dễ gì có được sự kính trọng, yêu mến như người giỏi giao tiếp.</w:t>
      </w:r>
    </w:p>
    <w:p w14:paraId="7770390F" w14:textId="2D870509" w:rsidR="00354D7C" w:rsidRDefault="00ED442A" w:rsidP="009D1EB2">
      <w:pPr>
        <w:spacing w:line="360" w:lineRule="auto"/>
        <w:jc w:val="both"/>
        <w:rPr>
          <w:rFonts w:eastAsia="Calibri"/>
          <w:sz w:val="28"/>
          <w:szCs w:val="28"/>
        </w:rPr>
      </w:pPr>
      <w:r>
        <w:rPr>
          <w:rFonts w:eastAsia="Calibri"/>
          <w:sz w:val="28"/>
          <w:szCs w:val="28"/>
        </w:rPr>
        <w:tab/>
        <w:t xml:space="preserve">Việt Nam đã và đang hội nhập ngày càng nhiều với thế giới bên ngoài. Một thế giới yêu cầu sự tương tác nhiều hơn hẳn. </w:t>
      </w:r>
      <w:r w:rsidR="00213635">
        <w:rPr>
          <w:rFonts w:eastAsia="Calibri"/>
          <w:sz w:val="28"/>
          <w:szCs w:val="28"/>
        </w:rPr>
        <w:t>Thế nhưng ngày nay, vấn đề giao tiếp đang ở mức báo động, đặc biệt là ở giới trẻ Việt Nam. Chúng ta khó để vượt qua được cảm giác lo lắng khi bắt chuyện với người khác, sợ rằng sẽ làm tổn thương đối phương, hay đơn giản chỉ là không muốn trò chuyện…</w:t>
      </w:r>
      <w:r w:rsidR="00354D7C">
        <w:rPr>
          <w:rFonts w:eastAsia="Calibri"/>
          <w:sz w:val="28"/>
          <w:szCs w:val="28"/>
        </w:rPr>
        <w:t xml:space="preserve"> Dù là lý do gì thì cũng không thể phủ nhận được thực trạng giao tiếp hiện nay. Thực trạng này càng thể hiện rõ khi một người bạn cũ ở nước ngoài cũng giao tiếp kém giống em. Trong khi em vẫn đang bình yên cùng với những ngày tháng trầm lặng. Thì bạn cũ ở nước ngoài không chỉ bị cản trở con đường học bởi ngôn ngữ mới mà còn bị sự trầm lặng ấy bóp nghẹt. Giao tiếp kém ở nước ngoài rất nghiêm trọng. Dẫn đến chúng ta bị rẽ lạnh, thậm chí bị ghét bỏ và giao cho những công việc thừa thãi khi làm việc với nhóm</w:t>
      </w:r>
      <w:r w:rsidR="007375A1">
        <w:rPr>
          <w:rFonts w:eastAsia="Calibri"/>
          <w:sz w:val="28"/>
          <w:szCs w:val="28"/>
        </w:rPr>
        <w:t xml:space="preserve"> nếu ta giao tiếp kém.</w:t>
      </w:r>
    </w:p>
    <w:p w14:paraId="371D00EA" w14:textId="543DCB83" w:rsidR="00565A4A" w:rsidRPr="00122C3D" w:rsidRDefault="00D56968" w:rsidP="009D1EB2">
      <w:pPr>
        <w:spacing w:line="360" w:lineRule="auto"/>
        <w:jc w:val="both"/>
        <w:rPr>
          <w:rFonts w:eastAsia="Calibri"/>
          <w:sz w:val="28"/>
          <w:szCs w:val="28"/>
        </w:rPr>
      </w:pPr>
      <w:r>
        <w:rPr>
          <w:rFonts w:eastAsia="Calibri"/>
          <w:sz w:val="28"/>
          <w:szCs w:val="28"/>
        </w:rPr>
        <w:tab/>
        <w:t xml:space="preserve">Nhận thức được vấn đề này trong quá trình hội nhập, Bộ Giáo dục và Đào tạo đã có một số biện pháp như thực hiện mô hình trường học mới (VNEN) thông qua công văn số </w:t>
      </w:r>
      <w:r w:rsidRPr="00D56968">
        <w:rPr>
          <w:rFonts w:eastAsia="Calibri"/>
          <w:sz w:val="28"/>
          <w:szCs w:val="28"/>
        </w:rPr>
        <w:t>4068/BGDĐT-GDTrH</w:t>
      </w:r>
      <w:r w:rsidR="00333F57">
        <w:rPr>
          <w:rFonts w:eastAsia="Calibri"/>
          <w:sz w:val="28"/>
          <w:szCs w:val="28"/>
        </w:rPr>
        <w:t xml:space="preserve">. Bản thân em cũng là người đã thử nghiệm mô hình này. Nó không chỉ giúp cho khả năng làm việc nhóm chúng ta tốt hơn mà còn nâng cao khả năng giao tiếp của mỗi người. Với mong muốn chung tay góp phần nâng cao khả năng giao tiếp của bản thân cũng như của trường, em </w:t>
      </w:r>
      <w:r w:rsidR="00333F57">
        <w:rPr>
          <w:rFonts w:eastAsia="Calibri"/>
          <w:sz w:val="28"/>
          <w:szCs w:val="28"/>
        </w:rPr>
        <w:lastRenderedPageBreak/>
        <w:t>quyết định thực hiện đề tài này “</w:t>
      </w:r>
      <w:r w:rsidR="00333F57" w:rsidRPr="003F2991">
        <w:rPr>
          <w:rFonts w:eastAsia="Calibri"/>
          <w:i/>
          <w:iCs/>
          <w:sz w:val="28"/>
          <w:szCs w:val="28"/>
        </w:rPr>
        <w:t>NÂNG CAO KĨ NĂNG GIAO TIẾP CỦA HỌC SINH TRƯỜNG THPT NGUYỄN HÙNG SƠN</w:t>
      </w:r>
      <w:r w:rsidR="00333F57">
        <w:rPr>
          <w:rFonts w:eastAsia="Calibri"/>
          <w:sz w:val="28"/>
          <w:szCs w:val="28"/>
        </w:rPr>
        <w:t>”</w:t>
      </w:r>
      <w:r w:rsidR="005F6878">
        <w:rPr>
          <w:rFonts w:eastAsia="Calibri"/>
          <w:sz w:val="28"/>
          <w:szCs w:val="28"/>
        </w:rPr>
        <w:t>. Đưa ra những giải pháp thực tiễn giúp nâng cao được kĩ năng giao tiếp của học sinh trường THPT Nguyễn Hùng Sơn.</w:t>
      </w:r>
      <w:r w:rsidR="00333F57">
        <w:rPr>
          <w:rFonts w:eastAsia="Calibri"/>
          <w:sz w:val="28"/>
          <w:szCs w:val="28"/>
        </w:rPr>
        <w:t xml:space="preserve"> </w:t>
      </w:r>
    </w:p>
    <w:p w14:paraId="6EB8DF01" w14:textId="77777777" w:rsidR="00565A4A" w:rsidRPr="00F858C9" w:rsidRDefault="00DF03D0" w:rsidP="009D1EB2">
      <w:pPr>
        <w:spacing w:line="360" w:lineRule="auto"/>
        <w:jc w:val="both"/>
        <w:rPr>
          <w:b/>
          <w:bCs/>
          <w:sz w:val="28"/>
          <w:szCs w:val="28"/>
        </w:rPr>
      </w:pPr>
      <w:r w:rsidRPr="00F858C9">
        <w:rPr>
          <w:b/>
          <w:bCs/>
          <w:sz w:val="28"/>
          <w:szCs w:val="28"/>
        </w:rPr>
        <w:t>2. Mục đích nghiên cứu:</w:t>
      </w:r>
    </w:p>
    <w:p w14:paraId="45502CF0" w14:textId="33A54C14" w:rsidR="00565A4A" w:rsidRPr="00F858C9" w:rsidRDefault="00DF03D0" w:rsidP="009D1EB2">
      <w:pPr>
        <w:spacing w:line="360" w:lineRule="auto"/>
        <w:jc w:val="both"/>
        <w:rPr>
          <w:rFonts w:eastAsia="Calibri"/>
          <w:sz w:val="28"/>
          <w:szCs w:val="28"/>
        </w:rPr>
      </w:pPr>
      <w:r w:rsidRPr="00F858C9">
        <w:rPr>
          <w:rFonts w:eastAsia="Calibri"/>
          <w:sz w:val="28"/>
          <w:szCs w:val="28"/>
        </w:rPr>
        <w:t>- Tìm hiểu về cơ sở lý luận, về vấn đề cần nghiên cứu</w:t>
      </w:r>
      <w:r w:rsidR="00281DE1">
        <w:rPr>
          <w:rFonts w:eastAsia="Calibri"/>
          <w:sz w:val="28"/>
          <w:szCs w:val="28"/>
        </w:rPr>
        <w:t>.</w:t>
      </w:r>
    </w:p>
    <w:p w14:paraId="2FD8CB87" w14:textId="779734B4" w:rsidR="00565A4A" w:rsidRPr="00F858C9" w:rsidRDefault="00DF03D0" w:rsidP="009D1EB2">
      <w:pPr>
        <w:spacing w:line="360" w:lineRule="auto"/>
        <w:jc w:val="both"/>
        <w:rPr>
          <w:rFonts w:eastAsia="Calibri"/>
          <w:sz w:val="28"/>
          <w:szCs w:val="28"/>
        </w:rPr>
      </w:pPr>
      <w:r w:rsidRPr="00F858C9">
        <w:rPr>
          <w:rFonts w:eastAsia="Calibri"/>
          <w:sz w:val="28"/>
          <w:szCs w:val="28"/>
        </w:rPr>
        <w:t xml:space="preserve">- Thực trạng </w:t>
      </w:r>
      <w:r w:rsidR="00122C3D">
        <w:rPr>
          <w:rFonts w:eastAsia="Calibri"/>
          <w:sz w:val="28"/>
          <w:szCs w:val="28"/>
        </w:rPr>
        <w:t>kĩ năng giao tiếp.</w:t>
      </w:r>
    </w:p>
    <w:p w14:paraId="346570AF" w14:textId="7ECDE861" w:rsidR="00565A4A" w:rsidRPr="00122C3D" w:rsidRDefault="00DF03D0" w:rsidP="009D1EB2">
      <w:pPr>
        <w:spacing w:line="360" w:lineRule="auto"/>
        <w:jc w:val="both"/>
        <w:rPr>
          <w:rFonts w:eastAsia="Calibri"/>
          <w:sz w:val="28"/>
          <w:szCs w:val="28"/>
        </w:rPr>
      </w:pPr>
      <w:r w:rsidRPr="00F858C9">
        <w:rPr>
          <w:rFonts w:eastAsia="Calibri"/>
          <w:sz w:val="28"/>
          <w:szCs w:val="28"/>
        </w:rPr>
        <w:t>- Đưa ra các giải pháp và tiến hành thực nghiệm.</w:t>
      </w:r>
    </w:p>
    <w:p w14:paraId="32A0AF09" w14:textId="77777777" w:rsidR="00565A4A" w:rsidRPr="00F858C9" w:rsidRDefault="00DF03D0" w:rsidP="009D1EB2">
      <w:pPr>
        <w:spacing w:line="360" w:lineRule="auto"/>
        <w:jc w:val="both"/>
        <w:rPr>
          <w:b/>
          <w:bCs/>
          <w:sz w:val="28"/>
          <w:szCs w:val="28"/>
        </w:rPr>
      </w:pPr>
      <w:r w:rsidRPr="00F858C9">
        <w:rPr>
          <w:b/>
          <w:bCs/>
          <w:sz w:val="28"/>
          <w:szCs w:val="28"/>
        </w:rPr>
        <w:t xml:space="preserve">3. Đối tượng nghiên cứu: </w:t>
      </w:r>
    </w:p>
    <w:p w14:paraId="5967AE5B" w14:textId="5106AA41" w:rsidR="00565A4A" w:rsidRPr="00F858C9" w:rsidRDefault="00DF03D0" w:rsidP="009D1EB2">
      <w:pPr>
        <w:spacing w:line="360" w:lineRule="auto"/>
        <w:jc w:val="both"/>
        <w:rPr>
          <w:rFonts w:eastAsia="Calibri"/>
          <w:sz w:val="28"/>
          <w:szCs w:val="28"/>
        </w:rPr>
      </w:pPr>
      <w:r w:rsidRPr="00F858C9">
        <w:rPr>
          <w:rFonts w:eastAsia="Calibri"/>
          <w:sz w:val="28"/>
          <w:szCs w:val="28"/>
        </w:rPr>
        <w:t>- Đối tượng:</w:t>
      </w:r>
      <w:r w:rsidR="00283557">
        <w:rPr>
          <w:rFonts w:eastAsia="Calibri"/>
          <w:sz w:val="28"/>
          <w:szCs w:val="28"/>
        </w:rPr>
        <w:t xml:space="preserve"> Kĩ năng giao tiếp</w:t>
      </w:r>
      <w:r w:rsidRPr="00F858C9">
        <w:rPr>
          <w:rFonts w:eastAsia="Calibri"/>
          <w:sz w:val="28"/>
          <w:szCs w:val="28"/>
        </w:rPr>
        <w:t>,</w:t>
      </w:r>
      <w:r w:rsidR="00283557">
        <w:rPr>
          <w:rFonts w:eastAsia="Calibri"/>
          <w:sz w:val="28"/>
          <w:szCs w:val="28"/>
        </w:rPr>
        <w:t xml:space="preserve"> HS trường THPT NHS,</w:t>
      </w:r>
      <w:r w:rsidRPr="00F858C9">
        <w:rPr>
          <w:rFonts w:eastAsia="Calibri"/>
          <w:sz w:val="28"/>
          <w:szCs w:val="28"/>
        </w:rPr>
        <w:t xml:space="preserve"> </w:t>
      </w:r>
      <w:r w:rsidR="00283557">
        <w:rPr>
          <w:rFonts w:eastAsia="Calibri"/>
          <w:sz w:val="28"/>
          <w:szCs w:val="28"/>
        </w:rPr>
        <w:t>t</w:t>
      </w:r>
      <w:r w:rsidRPr="00F858C9">
        <w:rPr>
          <w:rFonts w:eastAsia="Calibri"/>
          <w:sz w:val="28"/>
          <w:szCs w:val="28"/>
        </w:rPr>
        <w:t>hực trạng, giải pháp.</w:t>
      </w:r>
    </w:p>
    <w:p w14:paraId="2B8EA9DF" w14:textId="2FF8A3D9" w:rsidR="00565A4A" w:rsidRPr="00283557" w:rsidRDefault="00DF03D0" w:rsidP="009D1EB2">
      <w:pPr>
        <w:spacing w:line="360" w:lineRule="auto"/>
        <w:jc w:val="both"/>
        <w:rPr>
          <w:rFonts w:eastAsia="Calibri"/>
          <w:sz w:val="28"/>
          <w:szCs w:val="28"/>
        </w:rPr>
      </w:pPr>
      <w:r w:rsidRPr="00F858C9">
        <w:rPr>
          <w:rFonts w:eastAsia="Calibri"/>
          <w:sz w:val="28"/>
          <w:szCs w:val="28"/>
        </w:rPr>
        <w:t xml:space="preserve">- Khách thể nghiên cứu: đối tượng, lứa tuổi, tại sao lứa tuổi này cần </w:t>
      </w:r>
      <w:r w:rsidR="00283557">
        <w:rPr>
          <w:rFonts w:eastAsia="Calibri"/>
          <w:sz w:val="28"/>
          <w:szCs w:val="28"/>
        </w:rPr>
        <w:t>phát triển kĩ năng giao tiếp</w:t>
      </w:r>
      <w:r w:rsidRPr="00F858C9">
        <w:rPr>
          <w:rFonts w:eastAsia="Calibri"/>
          <w:sz w:val="28"/>
          <w:szCs w:val="28"/>
        </w:rPr>
        <w:t>.</w:t>
      </w:r>
    </w:p>
    <w:p w14:paraId="1B179FAA" w14:textId="77777777" w:rsidR="00565A4A" w:rsidRPr="00F858C9" w:rsidRDefault="00DF03D0" w:rsidP="009D1EB2">
      <w:pPr>
        <w:spacing w:line="360" w:lineRule="auto"/>
        <w:jc w:val="both"/>
        <w:rPr>
          <w:b/>
          <w:bCs/>
          <w:sz w:val="28"/>
          <w:szCs w:val="28"/>
        </w:rPr>
      </w:pPr>
      <w:r w:rsidRPr="00F858C9">
        <w:rPr>
          <w:b/>
          <w:bCs/>
          <w:sz w:val="28"/>
          <w:szCs w:val="28"/>
        </w:rPr>
        <w:t>4. Giả thuyết khoa học:</w:t>
      </w:r>
    </w:p>
    <w:p w14:paraId="7454F374" w14:textId="77777777" w:rsidR="00565A4A" w:rsidRPr="00F858C9" w:rsidRDefault="00565A4A" w:rsidP="009D1EB2">
      <w:pPr>
        <w:spacing w:line="360" w:lineRule="auto"/>
        <w:jc w:val="both"/>
        <w:rPr>
          <w:sz w:val="28"/>
          <w:szCs w:val="28"/>
        </w:rPr>
      </w:pPr>
    </w:p>
    <w:p w14:paraId="7A0C99E8" w14:textId="77777777" w:rsidR="00565A4A" w:rsidRPr="00F858C9" w:rsidRDefault="00565A4A" w:rsidP="009D1EB2">
      <w:pPr>
        <w:spacing w:line="360" w:lineRule="auto"/>
        <w:jc w:val="both"/>
        <w:rPr>
          <w:sz w:val="28"/>
          <w:szCs w:val="28"/>
        </w:rPr>
      </w:pPr>
    </w:p>
    <w:p w14:paraId="5079415B" w14:textId="77777777" w:rsidR="00565A4A" w:rsidRPr="00F858C9" w:rsidRDefault="00DF03D0" w:rsidP="009D1EB2">
      <w:pPr>
        <w:spacing w:line="360" w:lineRule="auto"/>
        <w:jc w:val="both"/>
        <w:rPr>
          <w:b/>
          <w:bCs/>
          <w:sz w:val="28"/>
          <w:szCs w:val="28"/>
        </w:rPr>
      </w:pPr>
      <w:r w:rsidRPr="00F858C9">
        <w:rPr>
          <w:b/>
          <w:bCs/>
          <w:sz w:val="28"/>
          <w:szCs w:val="28"/>
        </w:rPr>
        <w:t>5. Phạm vi nghiên cứu:</w:t>
      </w:r>
    </w:p>
    <w:p w14:paraId="661A1686" w14:textId="738373D1" w:rsidR="00565A4A" w:rsidRPr="00283557" w:rsidRDefault="00DF03D0" w:rsidP="009D1EB2">
      <w:pPr>
        <w:spacing w:line="360" w:lineRule="auto"/>
        <w:ind w:firstLine="720"/>
        <w:jc w:val="both"/>
        <w:rPr>
          <w:rFonts w:eastAsia="Calibri"/>
          <w:sz w:val="28"/>
          <w:szCs w:val="28"/>
        </w:rPr>
      </w:pPr>
      <w:r w:rsidRPr="00F858C9">
        <w:rPr>
          <w:rFonts w:eastAsia="Calibri"/>
          <w:sz w:val="28"/>
          <w:szCs w:val="28"/>
        </w:rPr>
        <w:t>+ Trường THPT NHS</w:t>
      </w:r>
    </w:p>
    <w:p w14:paraId="11DF077F" w14:textId="77777777" w:rsidR="00565A4A" w:rsidRPr="00F858C9" w:rsidRDefault="00DF03D0" w:rsidP="009D1EB2">
      <w:pPr>
        <w:spacing w:line="360" w:lineRule="auto"/>
        <w:jc w:val="both"/>
        <w:rPr>
          <w:b/>
          <w:bCs/>
          <w:sz w:val="28"/>
          <w:szCs w:val="28"/>
        </w:rPr>
      </w:pPr>
      <w:r w:rsidRPr="00F858C9">
        <w:rPr>
          <w:b/>
          <w:bCs/>
          <w:sz w:val="28"/>
          <w:szCs w:val="28"/>
        </w:rPr>
        <w:t>6. Nhiệm vụ nghiên cứu:</w:t>
      </w:r>
    </w:p>
    <w:p w14:paraId="342F4D6F" w14:textId="77777777" w:rsidR="00565A4A" w:rsidRPr="00F858C9" w:rsidRDefault="00DF03D0" w:rsidP="009D1EB2">
      <w:pPr>
        <w:spacing w:line="360" w:lineRule="auto"/>
        <w:jc w:val="both"/>
        <w:rPr>
          <w:rFonts w:eastAsia="Calibri"/>
          <w:sz w:val="28"/>
          <w:szCs w:val="28"/>
        </w:rPr>
      </w:pPr>
      <w:r w:rsidRPr="00F858C9">
        <w:rPr>
          <w:rFonts w:eastAsia="Calibri"/>
          <w:sz w:val="28"/>
          <w:szCs w:val="28"/>
        </w:rPr>
        <w:t>Phục vụ nghiên cứu: tiến hành xây dựng bảng câu hỏi để đánh giá mức độ, nâng cao tìm hiểu về lịch sử để giáo dục …</w:t>
      </w:r>
    </w:p>
    <w:p w14:paraId="15BA5AF1" w14:textId="77777777" w:rsidR="00565A4A" w:rsidRPr="00F858C9" w:rsidRDefault="00565A4A" w:rsidP="009D1EB2">
      <w:pPr>
        <w:spacing w:line="360" w:lineRule="auto"/>
        <w:jc w:val="both"/>
        <w:rPr>
          <w:sz w:val="28"/>
          <w:szCs w:val="28"/>
        </w:rPr>
      </w:pPr>
    </w:p>
    <w:p w14:paraId="293F8B32" w14:textId="77777777" w:rsidR="00565A4A" w:rsidRPr="00F858C9" w:rsidRDefault="00565A4A" w:rsidP="009D1EB2">
      <w:pPr>
        <w:spacing w:line="360" w:lineRule="auto"/>
        <w:jc w:val="both"/>
        <w:rPr>
          <w:sz w:val="28"/>
          <w:szCs w:val="28"/>
        </w:rPr>
      </w:pPr>
    </w:p>
    <w:p w14:paraId="05CBC71F" w14:textId="77777777" w:rsidR="00565A4A" w:rsidRPr="00F858C9" w:rsidRDefault="00DF03D0" w:rsidP="009D1EB2">
      <w:pPr>
        <w:spacing w:line="360" w:lineRule="auto"/>
        <w:jc w:val="both"/>
        <w:rPr>
          <w:b/>
          <w:bCs/>
          <w:sz w:val="28"/>
          <w:szCs w:val="28"/>
        </w:rPr>
      </w:pPr>
      <w:r w:rsidRPr="00F858C9">
        <w:rPr>
          <w:b/>
          <w:bCs/>
          <w:sz w:val="28"/>
          <w:szCs w:val="28"/>
        </w:rPr>
        <w:t>7. Phương pháp nghiên cứu:</w:t>
      </w:r>
    </w:p>
    <w:p w14:paraId="75A2AE73" w14:textId="77777777" w:rsidR="00565A4A" w:rsidRPr="00F858C9" w:rsidRDefault="00DF03D0" w:rsidP="009D1EB2">
      <w:pPr>
        <w:spacing w:line="360" w:lineRule="auto"/>
        <w:ind w:firstLine="142"/>
        <w:jc w:val="both"/>
        <w:rPr>
          <w:b/>
          <w:bCs/>
          <w:sz w:val="28"/>
          <w:szCs w:val="28"/>
        </w:rPr>
      </w:pPr>
      <w:r w:rsidRPr="00F858C9">
        <w:rPr>
          <w:b/>
          <w:bCs/>
          <w:sz w:val="28"/>
          <w:szCs w:val="28"/>
        </w:rPr>
        <w:t>* Cách tiếp cận:</w:t>
      </w:r>
    </w:p>
    <w:p w14:paraId="7D0B68D6" w14:textId="51710B4A" w:rsidR="00565A4A" w:rsidRPr="00F858C9" w:rsidRDefault="00DF03D0" w:rsidP="009D1EB2">
      <w:pPr>
        <w:spacing w:line="360" w:lineRule="auto"/>
        <w:ind w:firstLine="426"/>
        <w:jc w:val="both"/>
        <w:rPr>
          <w:sz w:val="28"/>
          <w:szCs w:val="28"/>
        </w:rPr>
      </w:pPr>
      <w:r w:rsidRPr="00F858C9">
        <w:rPr>
          <w:sz w:val="28"/>
          <w:szCs w:val="28"/>
        </w:rPr>
        <w:t xml:space="preserve">Tiếp cận từ lý thuyết: </w:t>
      </w:r>
      <w:r w:rsidR="007D156A">
        <w:rPr>
          <w:rFonts w:eastAsia="Calibri"/>
          <w:sz w:val="28"/>
          <w:szCs w:val="28"/>
        </w:rPr>
        <w:t>dựa vào những nguồn thông tin tổng hợp từ thực tiễn, tìm tòi qua internet, cũng như trong những nguồn sách, báo, các phương tiện thông tin đại chúng.</w:t>
      </w:r>
    </w:p>
    <w:p w14:paraId="39C1CBB5" w14:textId="77777777" w:rsidR="00565A4A" w:rsidRPr="00F858C9" w:rsidRDefault="00565A4A" w:rsidP="009D1EB2">
      <w:pPr>
        <w:spacing w:line="360" w:lineRule="auto"/>
        <w:ind w:firstLine="426"/>
        <w:jc w:val="both"/>
        <w:rPr>
          <w:sz w:val="28"/>
          <w:szCs w:val="28"/>
        </w:rPr>
      </w:pPr>
    </w:p>
    <w:p w14:paraId="5AB0C33B" w14:textId="44B35A08" w:rsidR="00565A4A" w:rsidRPr="00F858C9" w:rsidRDefault="00DF03D0" w:rsidP="009D1EB2">
      <w:pPr>
        <w:spacing w:line="360" w:lineRule="auto"/>
        <w:ind w:firstLine="426"/>
        <w:jc w:val="both"/>
        <w:rPr>
          <w:sz w:val="28"/>
          <w:szCs w:val="28"/>
        </w:rPr>
      </w:pPr>
      <w:r w:rsidRPr="00F858C9">
        <w:rPr>
          <w:sz w:val="28"/>
          <w:szCs w:val="28"/>
        </w:rPr>
        <w:lastRenderedPageBreak/>
        <w:t xml:space="preserve">Tiếp cận từ thực </w:t>
      </w:r>
      <w:r w:rsidR="007D156A">
        <w:rPr>
          <w:sz w:val="28"/>
          <w:szCs w:val="28"/>
        </w:rPr>
        <w:t>tiễn: tìm hiểu thông tin thực tiễn qua những học sinh trong tường THPT Nguyễn Hùng Sơn. Bằng phương pháp đối thoại trực tiếp, gián tiếp qua internet, thu thập thông tin qua mẫu phiếu khảo sát.</w:t>
      </w:r>
    </w:p>
    <w:p w14:paraId="4A3E9E87" w14:textId="77777777" w:rsidR="00565A4A" w:rsidRPr="00F858C9" w:rsidRDefault="00565A4A" w:rsidP="009D1EB2">
      <w:pPr>
        <w:spacing w:line="360" w:lineRule="auto"/>
        <w:ind w:firstLine="426"/>
        <w:jc w:val="both"/>
        <w:rPr>
          <w:sz w:val="28"/>
          <w:szCs w:val="28"/>
        </w:rPr>
      </w:pPr>
    </w:p>
    <w:p w14:paraId="5F5470B1" w14:textId="77777777" w:rsidR="00565A4A" w:rsidRPr="00F858C9" w:rsidRDefault="00DF03D0" w:rsidP="009D1EB2">
      <w:pPr>
        <w:spacing w:line="360" w:lineRule="auto"/>
        <w:ind w:firstLine="142"/>
        <w:jc w:val="both"/>
        <w:rPr>
          <w:b/>
          <w:bCs/>
          <w:sz w:val="28"/>
          <w:szCs w:val="28"/>
        </w:rPr>
      </w:pPr>
      <w:r w:rsidRPr="00F858C9">
        <w:rPr>
          <w:b/>
          <w:bCs/>
          <w:sz w:val="28"/>
          <w:szCs w:val="28"/>
        </w:rPr>
        <w:t xml:space="preserve">* Phương pháp nghiên cứu: </w:t>
      </w:r>
    </w:p>
    <w:p w14:paraId="4574135D" w14:textId="77777777" w:rsidR="00565A4A" w:rsidRPr="00F858C9" w:rsidRDefault="00DF03D0" w:rsidP="009D1EB2">
      <w:pPr>
        <w:spacing w:line="360" w:lineRule="auto"/>
        <w:ind w:firstLine="426"/>
        <w:jc w:val="both"/>
        <w:rPr>
          <w:sz w:val="28"/>
          <w:szCs w:val="28"/>
        </w:rPr>
      </w:pPr>
      <w:r w:rsidRPr="00F858C9">
        <w:rPr>
          <w:sz w:val="28"/>
          <w:szCs w:val="28"/>
        </w:rPr>
        <w:t xml:space="preserve">Phương pháp </w:t>
      </w:r>
    </w:p>
    <w:p w14:paraId="1117A131" w14:textId="77777777" w:rsidR="00565A4A" w:rsidRPr="00F858C9" w:rsidRDefault="00565A4A" w:rsidP="009D1EB2">
      <w:pPr>
        <w:spacing w:line="360" w:lineRule="auto"/>
        <w:ind w:firstLine="426"/>
        <w:jc w:val="both"/>
        <w:rPr>
          <w:sz w:val="28"/>
          <w:szCs w:val="28"/>
        </w:rPr>
      </w:pPr>
    </w:p>
    <w:p w14:paraId="528F9670" w14:textId="77777777" w:rsidR="00565A4A" w:rsidRPr="00F858C9" w:rsidRDefault="00565A4A" w:rsidP="009D1EB2">
      <w:pPr>
        <w:spacing w:line="360" w:lineRule="auto"/>
        <w:ind w:firstLine="426"/>
        <w:jc w:val="both"/>
        <w:rPr>
          <w:sz w:val="28"/>
          <w:szCs w:val="28"/>
        </w:rPr>
      </w:pPr>
    </w:p>
    <w:p w14:paraId="698B2505" w14:textId="77777777" w:rsidR="00565A4A" w:rsidRPr="00F858C9" w:rsidRDefault="00565A4A" w:rsidP="009D1EB2">
      <w:pPr>
        <w:spacing w:line="360" w:lineRule="auto"/>
        <w:ind w:firstLine="426"/>
        <w:jc w:val="both"/>
        <w:rPr>
          <w:sz w:val="28"/>
          <w:szCs w:val="28"/>
        </w:rPr>
      </w:pPr>
    </w:p>
    <w:p w14:paraId="1A1824F5" w14:textId="77777777" w:rsidR="00565A4A" w:rsidRPr="00F858C9" w:rsidRDefault="00DF03D0" w:rsidP="009D1EB2">
      <w:pPr>
        <w:spacing w:line="360" w:lineRule="auto"/>
        <w:jc w:val="both"/>
        <w:rPr>
          <w:b/>
          <w:bCs/>
          <w:sz w:val="28"/>
          <w:szCs w:val="28"/>
        </w:rPr>
      </w:pPr>
      <w:r w:rsidRPr="00F858C9">
        <w:rPr>
          <w:b/>
          <w:bCs/>
          <w:sz w:val="28"/>
          <w:szCs w:val="28"/>
        </w:rPr>
        <w:t>8.  Đóng góp của đề tài:</w:t>
      </w:r>
    </w:p>
    <w:p w14:paraId="2B4E9350" w14:textId="77777777" w:rsidR="00565A4A" w:rsidRPr="00F858C9" w:rsidRDefault="00DF03D0" w:rsidP="009D1EB2">
      <w:pPr>
        <w:spacing w:line="360" w:lineRule="auto"/>
        <w:ind w:firstLine="426"/>
        <w:jc w:val="both"/>
        <w:rPr>
          <w:b/>
          <w:bCs/>
          <w:sz w:val="28"/>
          <w:szCs w:val="28"/>
        </w:rPr>
      </w:pPr>
      <w:r w:rsidRPr="00F858C9">
        <w:rPr>
          <w:b/>
          <w:bCs/>
          <w:sz w:val="28"/>
          <w:szCs w:val="28"/>
        </w:rPr>
        <w:t xml:space="preserve">Về mặt lý luận: </w:t>
      </w:r>
      <w:r w:rsidRPr="00F858C9">
        <w:rPr>
          <w:rFonts w:eastAsia="Calibri"/>
          <w:sz w:val="28"/>
          <w:szCs w:val="28"/>
        </w:rPr>
        <w:t>đã nghiên cứu các đề tài nào? Từ các câu chuyện địa danh để giáo dục lòng yêu nước …</w:t>
      </w:r>
    </w:p>
    <w:p w14:paraId="00762268" w14:textId="77777777" w:rsidR="00565A4A" w:rsidRPr="00F858C9" w:rsidRDefault="00565A4A" w:rsidP="009D1EB2">
      <w:pPr>
        <w:spacing w:line="360" w:lineRule="auto"/>
        <w:ind w:firstLine="426"/>
        <w:jc w:val="both"/>
        <w:rPr>
          <w:sz w:val="28"/>
          <w:szCs w:val="28"/>
        </w:rPr>
      </w:pPr>
    </w:p>
    <w:p w14:paraId="19C5E460" w14:textId="6237BFDE" w:rsidR="00565A4A" w:rsidRPr="00F858C9" w:rsidRDefault="00DF03D0" w:rsidP="009D1EB2">
      <w:pPr>
        <w:spacing w:line="360" w:lineRule="auto"/>
        <w:ind w:firstLine="426"/>
        <w:jc w:val="both"/>
        <w:rPr>
          <w:sz w:val="28"/>
          <w:szCs w:val="28"/>
        </w:rPr>
      </w:pPr>
      <w:r w:rsidRPr="00F858C9">
        <w:rPr>
          <w:b/>
          <w:bCs/>
          <w:sz w:val="28"/>
          <w:szCs w:val="28"/>
        </w:rPr>
        <w:t xml:space="preserve">Về mặt thực tiễn: </w:t>
      </w:r>
      <w:r w:rsidR="00382E8D">
        <w:rPr>
          <w:rFonts w:eastAsia="Calibri"/>
          <w:sz w:val="28"/>
          <w:szCs w:val="28"/>
        </w:rPr>
        <w:t>đối với học sinh trường THPT Nguyễn Hùng Sơn, đề tài nghiên cứu đã một phần giúp học sinh tại đây tăng cường được khả năng giao tiếp, hiểu được tầm quan trọng của kỹ năng giao tiếp trong cuộc sống hằng ngày. Tạo ý thực rèn luyện kỹ năng giao tiếp bạn đầu.</w:t>
      </w:r>
    </w:p>
    <w:p w14:paraId="57D6FA29" w14:textId="77777777" w:rsidR="00565A4A" w:rsidRPr="00F858C9" w:rsidRDefault="00565A4A" w:rsidP="009D1EB2">
      <w:pPr>
        <w:spacing w:line="360" w:lineRule="auto"/>
        <w:ind w:firstLine="426"/>
        <w:jc w:val="both"/>
        <w:rPr>
          <w:sz w:val="28"/>
          <w:szCs w:val="28"/>
        </w:rPr>
      </w:pPr>
    </w:p>
    <w:p w14:paraId="6D47D514" w14:textId="77777777" w:rsidR="00565A4A" w:rsidRPr="00F858C9" w:rsidRDefault="00DF03D0" w:rsidP="009D1EB2">
      <w:pPr>
        <w:spacing w:line="360" w:lineRule="auto"/>
        <w:jc w:val="both"/>
        <w:rPr>
          <w:b/>
          <w:bCs/>
          <w:sz w:val="28"/>
          <w:szCs w:val="28"/>
        </w:rPr>
      </w:pPr>
      <w:r w:rsidRPr="00F858C9">
        <w:rPr>
          <w:b/>
          <w:bCs/>
          <w:sz w:val="28"/>
          <w:szCs w:val="28"/>
        </w:rPr>
        <w:t>9. Cấu trúc của dự án:</w:t>
      </w:r>
    </w:p>
    <w:p w14:paraId="77C64677" w14:textId="77777777" w:rsidR="00565A4A" w:rsidRPr="00F335E9" w:rsidRDefault="00DF03D0" w:rsidP="009D1EB2">
      <w:pPr>
        <w:spacing w:line="360" w:lineRule="auto"/>
        <w:ind w:firstLine="142"/>
        <w:jc w:val="both"/>
        <w:rPr>
          <w:b/>
          <w:bCs/>
          <w:color w:val="0000FF"/>
          <w:sz w:val="28"/>
          <w:szCs w:val="28"/>
        </w:rPr>
      </w:pPr>
      <w:r w:rsidRPr="00F335E9">
        <w:rPr>
          <w:b/>
          <w:bCs/>
          <w:color w:val="0000FF"/>
          <w:sz w:val="28"/>
          <w:szCs w:val="28"/>
        </w:rPr>
        <w:t>Phần mở đầu:</w:t>
      </w:r>
    </w:p>
    <w:p w14:paraId="0C8A3A25" w14:textId="77777777" w:rsidR="00565A4A" w:rsidRPr="00F335E9" w:rsidRDefault="00565A4A" w:rsidP="009D1EB2">
      <w:pPr>
        <w:spacing w:line="360" w:lineRule="auto"/>
        <w:ind w:firstLine="142"/>
        <w:jc w:val="both"/>
        <w:rPr>
          <w:color w:val="0000FF"/>
          <w:sz w:val="28"/>
          <w:szCs w:val="28"/>
        </w:rPr>
      </w:pPr>
    </w:p>
    <w:p w14:paraId="2DE55B1C" w14:textId="77777777" w:rsidR="00565A4A" w:rsidRPr="00F335E9" w:rsidRDefault="00DF03D0" w:rsidP="009D1EB2">
      <w:pPr>
        <w:spacing w:line="360" w:lineRule="auto"/>
        <w:ind w:firstLine="142"/>
        <w:jc w:val="both"/>
        <w:rPr>
          <w:b/>
          <w:bCs/>
          <w:color w:val="0000FF"/>
          <w:sz w:val="28"/>
          <w:szCs w:val="28"/>
        </w:rPr>
      </w:pPr>
      <w:r w:rsidRPr="00F335E9">
        <w:rPr>
          <w:b/>
          <w:bCs/>
          <w:color w:val="0000FF"/>
          <w:sz w:val="28"/>
          <w:szCs w:val="28"/>
        </w:rPr>
        <w:t xml:space="preserve">Phần nội dung: </w:t>
      </w:r>
    </w:p>
    <w:p w14:paraId="52E50774" w14:textId="4FB83BE2" w:rsidR="00565A4A" w:rsidRPr="00F335E9" w:rsidRDefault="00DF03D0" w:rsidP="009D1EB2">
      <w:pPr>
        <w:spacing w:line="360" w:lineRule="auto"/>
        <w:ind w:firstLine="142"/>
        <w:jc w:val="center"/>
        <w:rPr>
          <w:b/>
          <w:bCs/>
          <w:color w:val="0000FF"/>
          <w:sz w:val="28"/>
          <w:szCs w:val="28"/>
        </w:rPr>
      </w:pPr>
      <w:r w:rsidRPr="00F335E9">
        <w:rPr>
          <w:b/>
          <w:bCs/>
          <w:color w:val="0000FF"/>
          <w:sz w:val="28"/>
          <w:szCs w:val="28"/>
        </w:rPr>
        <w:t>Đề tài “”</w:t>
      </w:r>
    </w:p>
    <w:p w14:paraId="67F087CB" w14:textId="77777777" w:rsidR="00CC473F" w:rsidRPr="00E2554B" w:rsidRDefault="00CC473F" w:rsidP="009D1EB2">
      <w:pPr>
        <w:pStyle w:val="ListParagraph"/>
        <w:numPr>
          <w:ilvl w:val="0"/>
          <w:numId w:val="1"/>
        </w:numPr>
        <w:tabs>
          <w:tab w:val="left" w:pos="284"/>
        </w:tabs>
        <w:spacing w:line="360" w:lineRule="auto"/>
        <w:ind w:left="0" w:firstLine="284"/>
        <w:jc w:val="both"/>
        <w:rPr>
          <w:rFonts w:cs="Times New Roman"/>
          <w:sz w:val="28"/>
          <w:szCs w:val="28"/>
          <w:lang w:val="vi-VN"/>
        </w:rPr>
      </w:pPr>
      <w:r w:rsidRPr="00E2554B">
        <w:rPr>
          <w:rFonts w:cs="Times New Roman"/>
          <w:b/>
          <w:bCs/>
          <w:sz w:val="28"/>
          <w:szCs w:val="28"/>
          <w:lang w:val="vi-VN"/>
        </w:rPr>
        <w:t>Chương 1:</w:t>
      </w:r>
      <w:r w:rsidRPr="00E2554B">
        <w:rPr>
          <w:rFonts w:cs="Times New Roman"/>
          <w:sz w:val="28"/>
          <w:szCs w:val="28"/>
          <w:lang w:val="vi-VN"/>
        </w:rPr>
        <w:t xml:space="preserve"> Cơ sở lý luận về phát triển </w:t>
      </w:r>
      <w:r>
        <w:rPr>
          <w:rFonts w:cs="Times New Roman"/>
          <w:sz w:val="28"/>
          <w:szCs w:val="28"/>
          <w:lang w:val="en-US"/>
        </w:rPr>
        <w:t>kĩ năng giao tiếp của học sinh THPT Nguyễn Hùng Sơn</w:t>
      </w:r>
    </w:p>
    <w:p w14:paraId="37392B52" w14:textId="2B89DFD9" w:rsidR="00CC473F" w:rsidRPr="00CC473F" w:rsidRDefault="00CC473F" w:rsidP="009D1EB2">
      <w:pPr>
        <w:pStyle w:val="ListParagraph"/>
        <w:numPr>
          <w:ilvl w:val="0"/>
          <w:numId w:val="1"/>
        </w:numPr>
        <w:spacing w:line="360" w:lineRule="auto"/>
        <w:ind w:left="0" w:firstLine="284"/>
        <w:jc w:val="both"/>
        <w:rPr>
          <w:rFonts w:cs="Times New Roman"/>
          <w:sz w:val="28"/>
          <w:szCs w:val="28"/>
          <w:lang w:val="vi-VN"/>
        </w:rPr>
      </w:pPr>
      <w:r w:rsidRPr="00E2554B">
        <w:rPr>
          <w:rFonts w:cs="Times New Roman"/>
          <w:b/>
          <w:bCs/>
          <w:sz w:val="28"/>
          <w:szCs w:val="28"/>
          <w:lang w:val="vi-VN"/>
        </w:rPr>
        <w:t>Chương 2:</w:t>
      </w:r>
      <w:r w:rsidRPr="00E2554B">
        <w:rPr>
          <w:rFonts w:cs="Times New Roman"/>
          <w:sz w:val="28"/>
          <w:szCs w:val="28"/>
          <w:lang w:val="vi-VN"/>
        </w:rPr>
        <w:t xml:space="preserve"> Thực trạng phát triển </w:t>
      </w:r>
      <w:r>
        <w:rPr>
          <w:rFonts w:cs="Times New Roman"/>
          <w:sz w:val="28"/>
          <w:szCs w:val="28"/>
          <w:lang w:val="en-US"/>
        </w:rPr>
        <w:t>khả năng giao tiếp của học sinh trường THPT Nguyễn Hùng Sơn</w:t>
      </w:r>
    </w:p>
    <w:p w14:paraId="2C9AB345" w14:textId="77777777" w:rsidR="00CC473F" w:rsidRPr="00CC473F" w:rsidRDefault="00CC473F" w:rsidP="009D1EB2">
      <w:pPr>
        <w:pStyle w:val="ListParagraph"/>
        <w:numPr>
          <w:ilvl w:val="0"/>
          <w:numId w:val="1"/>
        </w:numPr>
        <w:spacing w:line="360" w:lineRule="auto"/>
        <w:ind w:left="0" w:firstLine="284"/>
        <w:jc w:val="both"/>
        <w:rPr>
          <w:rFonts w:cs="Times New Roman"/>
          <w:sz w:val="28"/>
          <w:szCs w:val="28"/>
          <w:lang w:val="vi-VN"/>
        </w:rPr>
      </w:pPr>
      <w:r w:rsidRPr="00CC473F">
        <w:rPr>
          <w:rFonts w:cs="Times New Roman"/>
          <w:b/>
          <w:bCs/>
          <w:sz w:val="28"/>
          <w:szCs w:val="28"/>
          <w:lang w:val="en-US"/>
        </w:rPr>
        <w:t>Chương 3</w:t>
      </w:r>
      <w:r>
        <w:rPr>
          <w:rFonts w:cs="Times New Roman"/>
          <w:sz w:val="28"/>
          <w:szCs w:val="28"/>
          <w:lang w:val="en-US"/>
        </w:rPr>
        <w:t>: Phương hướng rèn luyện kĩ năng giao tiếp của học sinh trường THPT Nguyễn Hùng Sơn</w:t>
      </w:r>
    </w:p>
    <w:p w14:paraId="73F5AB86" w14:textId="77777777" w:rsidR="00CC473F" w:rsidRPr="00CC473F" w:rsidRDefault="00CC473F" w:rsidP="009D1EB2">
      <w:pPr>
        <w:pStyle w:val="ListParagraph"/>
        <w:numPr>
          <w:ilvl w:val="0"/>
          <w:numId w:val="1"/>
        </w:numPr>
        <w:spacing w:line="360" w:lineRule="auto"/>
        <w:ind w:left="0" w:firstLine="284"/>
        <w:jc w:val="both"/>
        <w:rPr>
          <w:rFonts w:cs="Times New Roman"/>
          <w:sz w:val="28"/>
          <w:szCs w:val="28"/>
          <w:lang w:val="vi-VN"/>
        </w:rPr>
      </w:pPr>
      <w:r w:rsidRPr="00CC473F">
        <w:rPr>
          <w:rFonts w:cs="Times New Roman"/>
          <w:b/>
          <w:bCs/>
          <w:sz w:val="28"/>
          <w:szCs w:val="28"/>
          <w:lang w:val="en-US"/>
        </w:rPr>
        <w:t>Chương 4:</w:t>
      </w:r>
      <w:r>
        <w:rPr>
          <w:rFonts w:cs="Times New Roman"/>
          <w:sz w:val="28"/>
          <w:szCs w:val="28"/>
          <w:lang w:val="en-US"/>
        </w:rPr>
        <w:t xml:space="preserve"> Thực nghiệm đối chứng.</w:t>
      </w:r>
    </w:p>
    <w:p w14:paraId="6321FDD6" w14:textId="32C223B3" w:rsidR="00565A4A" w:rsidRPr="00CC473F" w:rsidRDefault="00DF03D0" w:rsidP="009D1EB2">
      <w:pPr>
        <w:spacing w:line="360" w:lineRule="auto"/>
        <w:jc w:val="both"/>
        <w:rPr>
          <w:rFonts w:cs="Times New Roman"/>
          <w:sz w:val="28"/>
          <w:szCs w:val="28"/>
          <w:lang w:val="vi-VN"/>
        </w:rPr>
      </w:pPr>
      <w:r w:rsidRPr="00CC473F">
        <w:rPr>
          <w:b/>
          <w:bCs/>
          <w:color w:val="0000FF"/>
          <w:sz w:val="28"/>
          <w:szCs w:val="28"/>
        </w:rPr>
        <w:lastRenderedPageBreak/>
        <w:t>Phần kết luận</w:t>
      </w:r>
    </w:p>
    <w:p w14:paraId="2A13F45A" w14:textId="77777777" w:rsidR="00565A4A" w:rsidRPr="00F335E9" w:rsidRDefault="00565A4A" w:rsidP="009D1EB2">
      <w:pPr>
        <w:spacing w:line="360" w:lineRule="auto"/>
        <w:ind w:firstLine="142"/>
        <w:jc w:val="both"/>
        <w:rPr>
          <w:color w:val="0000FF"/>
          <w:sz w:val="28"/>
          <w:szCs w:val="28"/>
        </w:rPr>
      </w:pPr>
    </w:p>
    <w:p w14:paraId="5A91F2F7" w14:textId="77777777" w:rsidR="00565A4A" w:rsidRPr="00F335E9" w:rsidRDefault="00DF03D0" w:rsidP="009D1EB2">
      <w:pPr>
        <w:spacing w:line="360" w:lineRule="auto"/>
        <w:ind w:firstLine="142"/>
        <w:jc w:val="both"/>
        <w:rPr>
          <w:b/>
          <w:bCs/>
          <w:color w:val="0000FF"/>
          <w:sz w:val="28"/>
          <w:szCs w:val="28"/>
        </w:rPr>
      </w:pPr>
      <w:r w:rsidRPr="00F335E9">
        <w:rPr>
          <w:b/>
          <w:bCs/>
          <w:color w:val="0000FF"/>
          <w:sz w:val="28"/>
          <w:szCs w:val="28"/>
        </w:rPr>
        <w:t>Tài liệu tham khảo</w:t>
      </w:r>
    </w:p>
    <w:p w14:paraId="2C22D881" w14:textId="77777777" w:rsidR="00565A4A" w:rsidRPr="00F335E9" w:rsidRDefault="00DF03D0" w:rsidP="009D1EB2">
      <w:pPr>
        <w:spacing w:line="360" w:lineRule="auto"/>
        <w:ind w:firstLine="142"/>
        <w:jc w:val="both"/>
        <w:rPr>
          <w:color w:val="0000FF"/>
          <w:sz w:val="28"/>
          <w:szCs w:val="28"/>
        </w:rPr>
      </w:pPr>
      <w:r w:rsidRPr="00F335E9">
        <w:rPr>
          <w:b/>
          <w:bCs/>
          <w:color w:val="0000FF"/>
          <w:sz w:val="28"/>
          <w:szCs w:val="28"/>
        </w:rPr>
        <w:t>Phụ lục</w:t>
      </w:r>
    </w:p>
    <w:p w14:paraId="49BBA604" w14:textId="25B28D82" w:rsidR="00565A4A" w:rsidRPr="00382E8D" w:rsidRDefault="00DF03D0" w:rsidP="009D1EB2">
      <w:pPr>
        <w:spacing w:line="360" w:lineRule="auto"/>
        <w:ind w:firstLine="142"/>
        <w:jc w:val="both"/>
        <w:rPr>
          <w:b/>
          <w:bCs/>
          <w:color w:val="0000FF"/>
          <w:sz w:val="28"/>
          <w:szCs w:val="28"/>
        </w:rPr>
      </w:pPr>
      <w:r w:rsidRPr="00F335E9">
        <w:rPr>
          <w:b/>
          <w:bCs/>
          <w:color w:val="0000FF"/>
          <w:sz w:val="28"/>
          <w:szCs w:val="28"/>
        </w:rPr>
        <w:t>10. Kế hoạch nghiên cứu:</w:t>
      </w:r>
    </w:p>
    <w:p w14:paraId="3EDCC93C" w14:textId="0E06BBC3" w:rsidR="00565A4A" w:rsidRPr="00F335E9" w:rsidRDefault="00565A4A" w:rsidP="009D1EB2">
      <w:pPr>
        <w:spacing w:line="360" w:lineRule="auto"/>
        <w:jc w:val="both"/>
        <w:rPr>
          <w:color w:val="0000FF"/>
          <w:sz w:val="28"/>
          <w:szCs w:val="28"/>
        </w:rPr>
      </w:pPr>
    </w:p>
    <w:p w14:paraId="3720DE36"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PHẦN NỘI DUNG</w:t>
      </w:r>
    </w:p>
    <w:p w14:paraId="02F9882D" w14:textId="77777777" w:rsidR="00565A4A" w:rsidRPr="00F335E9" w:rsidRDefault="00565A4A" w:rsidP="009D1EB2">
      <w:pPr>
        <w:spacing w:line="360" w:lineRule="auto"/>
        <w:jc w:val="center"/>
        <w:rPr>
          <w:color w:val="0000FF"/>
          <w:sz w:val="28"/>
          <w:szCs w:val="28"/>
        </w:rPr>
      </w:pPr>
    </w:p>
    <w:p w14:paraId="13FFC687" w14:textId="03CF0228" w:rsidR="00565A4A" w:rsidRDefault="001D7D66" w:rsidP="009D1EB2">
      <w:pPr>
        <w:tabs>
          <w:tab w:val="left" w:pos="284"/>
        </w:tabs>
        <w:spacing w:line="360" w:lineRule="auto"/>
        <w:ind w:left="644"/>
        <w:jc w:val="both"/>
        <w:rPr>
          <w:b/>
          <w:bCs/>
          <w:color w:val="0000FF"/>
          <w:sz w:val="28"/>
          <w:szCs w:val="28"/>
        </w:rPr>
      </w:pPr>
      <w:r w:rsidRPr="001D7D66">
        <w:rPr>
          <w:b/>
          <w:bCs/>
          <w:color w:val="0000FF"/>
          <w:sz w:val="28"/>
          <w:szCs w:val="28"/>
        </w:rPr>
        <w:t>CHƯƠNG 1:</w:t>
      </w:r>
      <w:r>
        <w:rPr>
          <w:b/>
          <w:bCs/>
          <w:color w:val="0000FF"/>
          <w:sz w:val="28"/>
          <w:szCs w:val="28"/>
        </w:rPr>
        <w:t>CƠ SỞ LÝ LUẬN VỀ PHÁT TRIỂN KĨ NĂNG GIAO TIẾP CỦA HỌC SINH THPT NGUYỄN HÙNG SƠN</w:t>
      </w:r>
      <w:r w:rsidR="00D778EF">
        <w:rPr>
          <w:b/>
          <w:bCs/>
          <w:color w:val="0000FF"/>
          <w:sz w:val="28"/>
          <w:szCs w:val="28"/>
        </w:rPr>
        <w:t>.</w:t>
      </w:r>
    </w:p>
    <w:p w14:paraId="1D0902F4" w14:textId="7DC30814" w:rsidR="00D778EF" w:rsidRDefault="00D778EF" w:rsidP="009D1EB2">
      <w:pPr>
        <w:tabs>
          <w:tab w:val="left" w:pos="284"/>
        </w:tabs>
        <w:spacing w:line="360" w:lineRule="auto"/>
        <w:jc w:val="both"/>
        <w:rPr>
          <w:b/>
          <w:bCs/>
          <w:color w:val="0000FF"/>
          <w:sz w:val="28"/>
          <w:szCs w:val="28"/>
        </w:rPr>
      </w:pPr>
    </w:p>
    <w:p w14:paraId="3E19E55F" w14:textId="66C8168E" w:rsidR="00D778EF" w:rsidRPr="008A1EB8" w:rsidRDefault="00D778EF" w:rsidP="009D1EB2">
      <w:pPr>
        <w:tabs>
          <w:tab w:val="left" w:pos="284"/>
        </w:tabs>
        <w:spacing w:line="360" w:lineRule="auto"/>
        <w:jc w:val="both"/>
        <w:rPr>
          <w:rFonts w:cs="Times New Roman"/>
          <w:b/>
          <w:sz w:val="28"/>
          <w:szCs w:val="28"/>
          <w:lang w:val="vi-VN"/>
        </w:rPr>
      </w:pPr>
      <w:r w:rsidRPr="008A1EB8">
        <w:rPr>
          <w:rFonts w:cs="Times New Roman"/>
          <w:b/>
          <w:sz w:val="28"/>
          <w:szCs w:val="28"/>
          <w:lang w:val="en-US"/>
        </w:rPr>
        <w:t>1.  Những khái niệm cơ bản liên quan đến đề tài:</w:t>
      </w:r>
    </w:p>
    <w:p w14:paraId="2F881C85" w14:textId="331EE762" w:rsidR="00D778EF" w:rsidRPr="001A6AD4" w:rsidRDefault="00D778EF" w:rsidP="009D1EB2">
      <w:pPr>
        <w:tabs>
          <w:tab w:val="left" w:pos="284"/>
        </w:tabs>
        <w:spacing w:line="360" w:lineRule="auto"/>
        <w:jc w:val="both"/>
        <w:rPr>
          <w:rFonts w:cs="Times New Roman"/>
          <w:b/>
          <w:bCs/>
          <w:sz w:val="28"/>
          <w:szCs w:val="28"/>
          <w:lang w:val="en-US"/>
        </w:rPr>
      </w:pPr>
      <w:r w:rsidRPr="001A6AD4">
        <w:rPr>
          <w:rFonts w:cs="Times New Roman"/>
          <w:sz w:val="28"/>
          <w:szCs w:val="28"/>
          <w:lang w:val="en-US"/>
        </w:rPr>
        <w:tab/>
      </w:r>
      <w:r w:rsidRPr="001A6AD4">
        <w:rPr>
          <w:rFonts w:cs="Times New Roman"/>
          <w:b/>
          <w:bCs/>
          <w:sz w:val="28"/>
          <w:szCs w:val="28"/>
          <w:lang w:val="en-US"/>
        </w:rPr>
        <w:t>* Khái niệm giao tiếp:</w:t>
      </w:r>
    </w:p>
    <w:p w14:paraId="33E3B173" w14:textId="25922299" w:rsidR="00D778EF" w:rsidRPr="001A6AD4" w:rsidRDefault="00D778EF" w:rsidP="009D1EB2">
      <w:pPr>
        <w:tabs>
          <w:tab w:val="left" w:pos="284"/>
        </w:tabs>
        <w:spacing w:line="360" w:lineRule="auto"/>
        <w:jc w:val="both"/>
        <w:rPr>
          <w:rFonts w:cs="Times New Roman"/>
          <w:sz w:val="28"/>
          <w:szCs w:val="28"/>
          <w:lang w:val="en-US"/>
        </w:rPr>
      </w:pPr>
      <w:r w:rsidRPr="001A6AD4">
        <w:rPr>
          <w:rFonts w:cs="Times New Roman"/>
          <w:sz w:val="28"/>
          <w:szCs w:val="28"/>
          <w:lang w:val="en-US"/>
        </w:rPr>
        <w:tab/>
        <w:t>-</w:t>
      </w:r>
      <w:r w:rsidRPr="001A6AD4">
        <w:rPr>
          <w:rFonts w:cs="Times New Roman"/>
          <w:b/>
          <w:bCs/>
          <w:sz w:val="28"/>
          <w:szCs w:val="28"/>
          <w:lang w:val="en-US"/>
        </w:rPr>
        <w:t xml:space="preserve"> Giao tiếp</w:t>
      </w:r>
      <w:r w:rsidRPr="001A6AD4">
        <w:rPr>
          <w:rFonts w:cs="Times New Roman"/>
          <w:sz w:val="28"/>
          <w:szCs w:val="28"/>
          <w:lang w:val="en-US"/>
        </w:rPr>
        <w:t xml:space="preserve"> là hành động truyền tải ý đồ, ý t</w:t>
      </w:r>
      <w:r w:rsidR="004D7C00">
        <w:rPr>
          <w:rFonts w:cs="Times New Roman"/>
          <w:sz w:val="28"/>
          <w:szCs w:val="28"/>
          <w:lang w:val="en-US"/>
        </w:rPr>
        <w:t>ưởng</w:t>
      </w:r>
      <w:r w:rsidRPr="001A6AD4">
        <w:rPr>
          <w:rFonts w:cs="Times New Roman"/>
          <w:sz w:val="28"/>
          <w:szCs w:val="28"/>
          <w:lang w:val="en-US"/>
        </w:rPr>
        <w:t xml:space="preserve"> của một chủ thể tới một chủ thể khác thông qua việc sử dụng các dấu hiệu, biểu tượng và các quy tắc giao tiếp mà cả hai bên cùng hiểu. Các bước chính vốn có của tất cả các hình thức giao tiếp là: Hình thành động cơ hay lý do giao tiếp. Biên soạn thông điệp.</w:t>
      </w:r>
    </w:p>
    <w:p w14:paraId="566FE13D" w14:textId="3E171B78" w:rsidR="00565A4A" w:rsidRPr="001A6AD4" w:rsidRDefault="00D778EF" w:rsidP="009D1EB2">
      <w:pPr>
        <w:tabs>
          <w:tab w:val="left" w:pos="284"/>
        </w:tabs>
        <w:spacing w:line="360" w:lineRule="auto"/>
        <w:jc w:val="both"/>
        <w:rPr>
          <w:sz w:val="28"/>
          <w:szCs w:val="28"/>
        </w:rPr>
      </w:pPr>
      <w:r w:rsidRPr="001A6AD4">
        <w:rPr>
          <w:rFonts w:cs="Times New Roman"/>
          <w:noProof/>
          <w:sz w:val="28"/>
          <w:szCs w:val="28"/>
          <w:lang w:val="en-US"/>
        </w:rPr>
        <w:drawing>
          <wp:inline distT="0" distB="0" distL="0" distR="0" wp14:anchorId="4C16E07F" wp14:editId="4E361D10">
            <wp:extent cx="5757545"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57545" cy="3834765"/>
                    </a:xfrm>
                    <a:prstGeom prst="rect">
                      <a:avLst/>
                    </a:prstGeom>
                  </pic:spPr>
                </pic:pic>
              </a:graphicData>
            </a:graphic>
          </wp:inline>
        </w:drawing>
      </w:r>
    </w:p>
    <w:p w14:paraId="7A628962" w14:textId="77777777" w:rsidR="00A903FE" w:rsidRPr="001A6AD4" w:rsidRDefault="00A903FE" w:rsidP="009D1EB2">
      <w:pPr>
        <w:tabs>
          <w:tab w:val="left" w:pos="284"/>
        </w:tabs>
        <w:spacing w:line="360" w:lineRule="auto"/>
        <w:jc w:val="both"/>
        <w:rPr>
          <w:sz w:val="28"/>
          <w:szCs w:val="28"/>
        </w:rPr>
      </w:pPr>
    </w:p>
    <w:p w14:paraId="1785AC61" w14:textId="0FA67083" w:rsidR="00D778EF" w:rsidRPr="008A1EB8" w:rsidRDefault="00D778EF" w:rsidP="009D1EB2">
      <w:pPr>
        <w:tabs>
          <w:tab w:val="left" w:pos="284"/>
        </w:tabs>
        <w:spacing w:line="360" w:lineRule="auto"/>
        <w:jc w:val="both"/>
        <w:rPr>
          <w:b/>
          <w:sz w:val="28"/>
          <w:szCs w:val="28"/>
        </w:rPr>
      </w:pPr>
      <w:r w:rsidRPr="008A1EB8">
        <w:rPr>
          <w:b/>
          <w:sz w:val="28"/>
          <w:szCs w:val="28"/>
        </w:rPr>
        <w:t>2. Kĩ năng giao tiếp:</w:t>
      </w:r>
    </w:p>
    <w:p w14:paraId="1D20C3D8" w14:textId="7F370E81" w:rsidR="00565A4A" w:rsidRPr="001A6AD4" w:rsidRDefault="008A1EB8" w:rsidP="009D1EB2">
      <w:pPr>
        <w:tabs>
          <w:tab w:val="left" w:pos="284"/>
        </w:tabs>
        <w:spacing w:line="360" w:lineRule="auto"/>
        <w:jc w:val="both"/>
        <w:rPr>
          <w:sz w:val="28"/>
          <w:szCs w:val="28"/>
        </w:rPr>
      </w:pPr>
      <w:r>
        <w:rPr>
          <w:sz w:val="28"/>
          <w:szCs w:val="28"/>
        </w:rPr>
        <w:tab/>
      </w:r>
      <w:r w:rsidR="00D778EF" w:rsidRPr="001A6AD4">
        <w:rPr>
          <w:sz w:val="28"/>
          <w:szCs w:val="28"/>
        </w:rPr>
        <w:t>Giao tiếp là hành động trao đổi thông tin giữa những đối tượng giao tiếp với nhau, bằng phương thức mà đôi bên có thể hiểu được. Chính vì lẽ đó mà giao tiếp cũng có rất nhiều cách thức khác nhau: giao tiếp trực tiếp, giao tiếp thông qua các kí tự, chữ viết, giao tiếp bằng hình ảnh, và đặc biệt ở thời đại hiện nay là giao tiếp thông qua môi trường mạng.</w:t>
      </w:r>
    </w:p>
    <w:p w14:paraId="274927A8" w14:textId="77777777" w:rsidR="00BC15E4" w:rsidRPr="001A6AD4" w:rsidRDefault="00D778EF" w:rsidP="009D1EB2">
      <w:pPr>
        <w:tabs>
          <w:tab w:val="left" w:pos="284"/>
        </w:tabs>
        <w:spacing w:line="360" w:lineRule="auto"/>
        <w:jc w:val="both"/>
        <w:rPr>
          <w:sz w:val="28"/>
          <w:szCs w:val="28"/>
        </w:rPr>
      </w:pPr>
      <w:r w:rsidRPr="001A6AD4">
        <w:rPr>
          <w:sz w:val="28"/>
          <w:szCs w:val="28"/>
        </w:rPr>
        <w:tab/>
        <w:t>Giao tiếp là công việc hằng ngày của chúng ta, có thể thực hiện nó trong vô thức mà không cần phải suy nghĩ. Nhưng nó sẽ là hệ quả của những rắc rối vô cùng to lớn ảnh hưởng đến chất lượng cuộc sống của chúng ta. Do đó, khi giao tiếp chúng ta cũng cần phải trang bị những kĩ năng của riêng mình để biển những cuộc nói chuyện vô vị thành những cuộc trò chuyện đầy hấp dẫn.</w:t>
      </w:r>
    </w:p>
    <w:p w14:paraId="150C491C" w14:textId="7E345E8D" w:rsidR="000847BD" w:rsidRPr="001A6AD4" w:rsidRDefault="008A1EB8" w:rsidP="009D1EB2">
      <w:pPr>
        <w:tabs>
          <w:tab w:val="left" w:pos="284"/>
        </w:tabs>
        <w:spacing w:line="360" w:lineRule="auto"/>
        <w:jc w:val="both"/>
        <w:rPr>
          <w:sz w:val="28"/>
          <w:szCs w:val="28"/>
        </w:rPr>
      </w:pPr>
      <w:r>
        <w:rPr>
          <w:sz w:val="28"/>
          <w:szCs w:val="28"/>
        </w:rPr>
        <w:tab/>
      </w:r>
      <w:r w:rsidR="00BC15E4" w:rsidRPr="001A6AD4">
        <w:rPr>
          <w:sz w:val="28"/>
          <w:szCs w:val="28"/>
        </w:rPr>
        <w:tab/>
      </w:r>
      <w:r w:rsidR="00BC15E4" w:rsidRPr="001A6AD4">
        <w:rPr>
          <w:i/>
          <w:iCs/>
          <w:sz w:val="28"/>
          <w:szCs w:val="28"/>
        </w:rPr>
        <w:t>Chuẩn bị</w:t>
      </w:r>
      <w:r w:rsidR="00BC15E4" w:rsidRPr="001A6AD4">
        <w:rPr>
          <w:sz w:val="28"/>
          <w:szCs w:val="28"/>
        </w:rPr>
        <w:t xml:space="preserve">: là việc vô cùng quan trọng khi giao tiếp với một người hay một nhóm người. Trước khi tiến vào một buổi trò chuyện thì ít nhất chúng ta cũng phải chuẩn bị sẵn những nội dung mình cần nói để tránh những câu nói xáo rỗng, gây mất thiện cảm với đối phương. </w:t>
      </w:r>
      <w:r w:rsidR="00310F69" w:rsidRPr="001A6AD4">
        <w:rPr>
          <w:sz w:val="28"/>
          <w:szCs w:val="28"/>
        </w:rPr>
        <w:t>Giao tiếp trước hết cần chuẩn bị: nội dung nói, thái độ, phong cách diễn đạt hợp hoàn cảnh, đồng thời kết hợp với ngôn ngữ hình thể. Đối với những người mới bắt đầu có thể chuẩn bị trước từ sớm và tập luyện nhiều. Quá trình chuẩn bị là thứ cần phải có cho mọi cuộc trò chuyện mà chúng ta muốn chủ động thực hiện. Đây là một quá trình quan trọng.</w:t>
      </w:r>
    </w:p>
    <w:p w14:paraId="4E3B1CB5" w14:textId="3A1C3272" w:rsidR="00565A4A" w:rsidRPr="001A6AD4" w:rsidRDefault="008A1EB8" w:rsidP="009D1EB2">
      <w:pPr>
        <w:tabs>
          <w:tab w:val="left" w:pos="284"/>
        </w:tabs>
        <w:spacing w:line="360" w:lineRule="auto"/>
        <w:jc w:val="both"/>
        <w:rPr>
          <w:sz w:val="28"/>
          <w:szCs w:val="28"/>
        </w:rPr>
      </w:pPr>
      <w:r>
        <w:rPr>
          <w:i/>
          <w:iCs/>
          <w:sz w:val="28"/>
          <w:szCs w:val="28"/>
        </w:rPr>
        <w:tab/>
      </w:r>
      <w:r w:rsidR="000847BD" w:rsidRPr="001A6AD4">
        <w:rPr>
          <w:i/>
          <w:iCs/>
          <w:sz w:val="28"/>
          <w:szCs w:val="28"/>
        </w:rPr>
        <w:t>Thực hành</w:t>
      </w:r>
      <w:r w:rsidR="000847BD" w:rsidRPr="001A6AD4">
        <w:rPr>
          <w:sz w:val="28"/>
          <w:szCs w:val="28"/>
        </w:rPr>
        <w:t>:</w:t>
      </w:r>
      <w:r w:rsidR="003367E8" w:rsidRPr="001A6AD4">
        <w:rPr>
          <w:sz w:val="28"/>
          <w:szCs w:val="28"/>
        </w:rPr>
        <w:t xml:space="preserve"> Chủ động bắt chuyện với những đối tượng mình dự định giao tiếp và khởi đầu một câu chuyện bằng những thông tin mà mình đã chuẩn bị trong bước </w:t>
      </w:r>
      <w:r w:rsidR="003367E8" w:rsidRPr="001A6AD4">
        <w:rPr>
          <w:i/>
          <w:sz w:val="28"/>
          <w:szCs w:val="28"/>
        </w:rPr>
        <w:t>Chuẩn bị</w:t>
      </w:r>
      <w:r w:rsidR="003367E8" w:rsidRPr="001A6AD4">
        <w:rPr>
          <w:sz w:val="28"/>
          <w:szCs w:val="28"/>
        </w:rPr>
        <w:t>. Trong suốt quá trình này cũng cần chú trọng đến việc lắng nghe người khác và đáp lại bằng những câu hỏi hoặc biểu cảm.</w:t>
      </w:r>
    </w:p>
    <w:p w14:paraId="1DF331CB" w14:textId="77777777" w:rsidR="00A903FE" w:rsidRPr="001A6AD4" w:rsidRDefault="00A903FE" w:rsidP="009D1EB2">
      <w:pPr>
        <w:tabs>
          <w:tab w:val="left" w:pos="284"/>
        </w:tabs>
        <w:spacing w:line="360" w:lineRule="auto"/>
        <w:jc w:val="both"/>
        <w:rPr>
          <w:sz w:val="28"/>
          <w:szCs w:val="28"/>
        </w:rPr>
      </w:pPr>
    </w:p>
    <w:p w14:paraId="4D315FD8" w14:textId="3791EDFA" w:rsidR="00A55CEF" w:rsidRPr="008A1EB8" w:rsidRDefault="00A55CEF" w:rsidP="009D1EB2">
      <w:pPr>
        <w:tabs>
          <w:tab w:val="left" w:pos="284"/>
        </w:tabs>
        <w:spacing w:line="360" w:lineRule="auto"/>
        <w:jc w:val="both"/>
        <w:rPr>
          <w:b/>
          <w:sz w:val="28"/>
          <w:szCs w:val="28"/>
        </w:rPr>
      </w:pPr>
      <w:r w:rsidRPr="008A1EB8">
        <w:rPr>
          <w:b/>
          <w:sz w:val="28"/>
          <w:szCs w:val="28"/>
        </w:rPr>
        <w:t>3. Cách thức giao tiếp:</w:t>
      </w:r>
    </w:p>
    <w:p w14:paraId="1D90F916" w14:textId="7463628A" w:rsidR="005F0DBE" w:rsidRPr="001A6AD4" w:rsidRDefault="008A1EB8" w:rsidP="009D1EB2">
      <w:pPr>
        <w:tabs>
          <w:tab w:val="left" w:pos="284"/>
        </w:tabs>
        <w:spacing w:line="360" w:lineRule="auto"/>
        <w:jc w:val="both"/>
        <w:rPr>
          <w:sz w:val="28"/>
          <w:szCs w:val="28"/>
        </w:rPr>
      </w:pPr>
      <w:r>
        <w:rPr>
          <w:sz w:val="28"/>
          <w:szCs w:val="28"/>
        </w:rPr>
        <w:tab/>
      </w:r>
      <w:r w:rsidR="00A55CEF" w:rsidRPr="001A6AD4">
        <w:rPr>
          <w:sz w:val="28"/>
          <w:szCs w:val="28"/>
        </w:rPr>
        <w:t xml:space="preserve">- Trong cuộc sống hiện đại ngày nay, cách thức giao tiếp cũng ngày càng trở nên đa dạng và phong phú hơn so với những thời đại trước. Trong đó, nổi bật nhất là hai cách thức giao tiếp. Là giao tiếp trực tiếp bằng lời nói và giao tiếp gián tiếp </w:t>
      </w:r>
      <w:r w:rsidR="00A55CEF" w:rsidRPr="001A6AD4">
        <w:rPr>
          <w:sz w:val="28"/>
          <w:szCs w:val="28"/>
        </w:rPr>
        <w:lastRenderedPageBreak/>
        <w:t>thông qua những phương tiện giao tiếp</w:t>
      </w:r>
      <w:r w:rsidR="00784522" w:rsidRPr="001A6AD4">
        <w:rPr>
          <w:sz w:val="28"/>
          <w:szCs w:val="28"/>
        </w:rPr>
        <w:t>. Mỗi cách thức giao tiếp đều có những ưu và nhược điểm riêng.</w:t>
      </w:r>
    </w:p>
    <w:p w14:paraId="62603B8E" w14:textId="23C8365B" w:rsidR="0071218E" w:rsidRPr="001A6AD4" w:rsidRDefault="008A1EB8" w:rsidP="009D1EB2">
      <w:pPr>
        <w:tabs>
          <w:tab w:val="left" w:pos="284"/>
        </w:tabs>
        <w:spacing w:line="360" w:lineRule="auto"/>
        <w:jc w:val="both"/>
        <w:rPr>
          <w:sz w:val="28"/>
          <w:szCs w:val="28"/>
        </w:rPr>
      </w:pPr>
      <w:r>
        <w:rPr>
          <w:sz w:val="28"/>
          <w:szCs w:val="28"/>
        </w:rPr>
        <w:tab/>
      </w:r>
      <w:r w:rsidR="005F0DBE" w:rsidRPr="001A6AD4">
        <w:rPr>
          <w:sz w:val="28"/>
          <w:szCs w:val="28"/>
        </w:rPr>
        <w:tab/>
        <w:t>+ Giao tiếp trực tiếp bằng lời nói: là phương thức mang tính truyền thống và phổ biến hơn cả. Nó có nhiều đóng góp quan trọng trong sự phát triển của nền văn minh loài người. Là phương tiện giao tiếp trực tiếp, góp phần dễ bộc lộ cảm xúc, thái độ chân thành của các đối tượng giao tiếp. Phương pháp này do yêu cầu vị trí gần nhau nên có khả năng truyền đạt thông tin nhanh, hiệu quả và có sức thuyết phục cao hơn. Và đó cũng chính là điểm yếu của phương pháp này, do phải yêu cầu hai đối tượng giao tiếp phải tiếp xúc trực tiếp với nhau, gây bất tiện trong một số trường hợp.</w:t>
      </w:r>
    </w:p>
    <w:p w14:paraId="54C7B003" w14:textId="52D9FC07" w:rsidR="00784522" w:rsidRPr="001A6AD4" w:rsidRDefault="0071218E" w:rsidP="009D1EB2">
      <w:pPr>
        <w:tabs>
          <w:tab w:val="left" w:pos="284"/>
        </w:tabs>
        <w:spacing w:line="360" w:lineRule="auto"/>
        <w:jc w:val="both"/>
        <w:rPr>
          <w:sz w:val="28"/>
          <w:szCs w:val="28"/>
        </w:rPr>
      </w:pPr>
      <w:r w:rsidRPr="001A6AD4">
        <w:rPr>
          <w:sz w:val="28"/>
          <w:szCs w:val="28"/>
        </w:rPr>
        <w:tab/>
      </w:r>
      <w:r w:rsidR="008A1EB8">
        <w:rPr>
          <w:sz w:val="28"/>
          <w:szCs w:val="28"/>
        </w:rPr>
        <w:tab/>
      </w:r>
      <w:r w:rsidRPr="001A6AD4">
        <w:rPr>
          <w:sz w:val="28"/>
          <w:szCs w:val="28"/>
        </w:rPr>
        <w:t>+ Giao tiếp gián tiếp thông qua những phương tiện giao tiếp: là cách thức</w:t>
      </w:r>
      <w:r w:rsidR="00784522" w:rsidRPr="001A6AD4">
        <w:rPr>
          <w:sz w:val="28"/>
          <w:szCs w:val="28"/>
        </w:rPr>
        <w:t xml:space="preserve"> </w:t>
      </w:r>
      <w:r w:rsidRPr="001A6AD4">
        <w:rPr>
          <w:sz w:val="28"/>
          <w:szCs w:val="28"/>
        </w:rPr>
        <w:t xml:space="preserve">được hình thành trong xã hội hiện đại ngày nay. Nó không bị ràng buộc bởi vị trí địa lý. Do vậy những đối tượng giao tiếp có thể </w:t>
      </w:r>
      <w:r w:rsidR="00A42AD3" w:rsidRPr="001A6AD4">
        <w:rPr>
          <w:sz w:val="28"/>
          <w:szCs w:val="28"/>
        </w:rPr>
        <w:t>giao tiếp một cách nhanh chóng mà không ngại khoảng cách địa lý. Tuy nhiên khả năng biểu lộ cảm xúc, tương tác trong lúc giao tiếp sẽ kém đi.</w:t>
      </w:r>
    </w:p>
    <w:p w14:paraId="02AE07E3" w14:textId="77777777" w:rsidR="00A903FE" w:rsidRPr="001A6AD4" w:rsidRDefault="00A903FE" w:rsidP="009D1EB2">
      <w:pPr>
        <w:tabs>
          <w:tab w:val="left" w:pos="284"/>
        </w:tabs>
        <w:spacing w:line="360" w:lineRule="auto"/>
        <w:jc w:val="both"/>
        <w:rPr>
          <w:sz w:val="28"/>
          <w:szCs w:val="28"/>
        </w:rPr>
      </w:pPr>
    </w:p>
    <w:p w14:paraId="7EDB5DBD" w14:textId="5AE06062" w:rsidR="00A42AD3" w:rsidRPr="008A1EB8" w:rsidRDefault="00A42AD3" w:rsidP="009D1EB2">
      <w:pPr>
        <w:tabs>
          <w:tab w:val="left" w:pos="284"/>
        </w:tabs>
        <w:spacing w:line="360" w:lineRule="auto"/>
        <w:jc w:val="both"/>
        <w:rPr>
          <w:b/>
          <w:sz w:val="28"/>
          <w:szCs w:val="28"/>
        </w:rPr>
      </w:pPr>
      <w:r w:rsidRPr="008A1EB8">
        <w:rPr>
          <w:b/>
          <w:sz w:val="28"/>
          <w:szCs w:val="28"/>
        </w:rPr>
        <w:t>4. Lý luận kĩ năng giao tiếp và phát triển kĩ năng giao tiếp hiện nay:</w:t>
      </w:r>
    </w:p>
    <w:p w14:paraId="2565E399" w14:textId="61E6E596" w:rsidR="00A42AD3" w:rsidRPr="001A6AD4" w:rsidRDefault="00A42AD3" w:rsidP="009D1EB2">
      <w:pPr>
        <w:tabs>
          <w:tab w:val="left" w:pos="284"/>
        </w:tabs>
        <w:spacing w:line="360" w:lineRule="auto"/>
        <w:jc w:val="both"/>
        <w:rPr>
          <w:sz w:val="28"/>
          <w:szCs w:val="28"/>
        </w:rPr>
      </w:pPr>
      <w:r w:rsidRPr="001A6AD4">
        <w:rPr>
          <w:sz w:val="28"/>
          <w:szCs w:val="28"/>
        </w:rPr>
        <w:t>- Hiện nay, khả năng giao tiếp của giới trẻ vẫn còn nhiều vướng mắc. Một trong số đó là việc bàn luận, cạnh tranh về một vấn đề không đáng được bàn luận. Hay việc dễ gây tranh cãi trong khi giao tiếp</w:t>
      </w:r>
      <w:r w:rsidR="00192548" w:rsidRPr="001A6AD4">
        <w:rPr>
          <w:sz w:val="28"/>
          <w:szCs w:val="28"/>
        </w:rPr>
        <w:t>. Việc áp dụng những kỹ năng giao tiếp vẫn chưa được nhiều bạn trẻ chú trọng và sử dụng.</w:t>
      </w:r>
    </w:p>
    <w:p w14:paraId="7202A5EC" w14:textId="078BDD15" w:rsidR="00192548" w:rsidRPr="001A6AD4" w:rsidRDefault="00192548" w:rsidP="009D1EB2">
      <w:pPr>
        <w:tabs>
          <w:tab w:val="left" w:pos="284"/>
        </w:tabs>
        <w:spacing w:line="360" w:lineRule="auto"/>
        <w:jc w:val="both"/>
        <w:rPr>
          <w:sz w:val="28"/>
          <w:szCs w:val="28"/>
        </w:rPr>
      </w:pPr>
      <w:r w:rsidRPr="001A6AD4">
        <w:rPr>
          <w:sz w:val="28"/>
          <w:szCs w:val="28"/>
        </w:rPr>
        <w:t>- Nhiều người hiện nay vẫn hằng ngày nghe những bài thuyết giảng về tầm quan trọng của việc giao tiếp bởi những doanh nhân hay người thành đạt. Và hầu như khi hỏi mọi người về tầm quan trọng của giao tiếp thì ai cũng khẳng định nó quan trọng nhưng ít ai quan tâm và phát triển nó đúng đắn.</w:t>
      </w:r>
    </w:p>
    <w:p w14:paraId="5811699D" w14:textId="697137A0" w:rsidR="00272273" w:rsidRPr="001A6AD4" w:rsidRDefault="00192548" w:rsidP="009D1EB2">
      <w:pPr>
        <w:tabs>
          <w:tab w:val="left" w:pos="284"/>
        </w:tabs>
        <w:spacing w:line="360" w:lineRule="auto"/>
        <w:jc w:val="both"/>
        <w:rPr>
          <w:sz w:val="28"/>
          <w:szCs w:val="28"/>
        </w:rPr>
      </w:pPr>
      <w:r w:rsidRPr="001A6AD4">
        <w:rPr>
          <w:sz w:val="28"/>
          <w:szCs w:val="28"/>
        </w:rPr>
        <w:t xml:space="preserve">- Ý thức rèn luyện, nâng cao khả năng giao tiếp của học sinh trường THPT Nguyễn Hùng Sơn chưa cao. Các bạn học sinh vẫn chỉ xem kỹ năng này là thứ hiễn nhiên, khi sinh ra đã có nên không ai phát triển nó. Song bên cạnh đó còn có những bạn học sinh với niềm khao khát phát triển khả năng giao tiếp mạnh mẽ. Nhưng lại không có điều kiện học hỏi, hoặc đối mặt với định kiến của mọi người khi bản </w:t>
      </w:r>
      <w:r w:rsidRPr="001A6AD4">
        <w:rPr>
          <w:sz w:val="28"/>
          <w:szCs w:val="28"/>
        </w:rPr>
        <w:lastRenderedPageBreak/>
        <w:t>thân thay đổi.</w:t>
      </w:r>
      <w:r w:rsidR="000F5C92" w:rsidRPr="001A6AD4">
        <w:rPr>
          <w:sz w:val="28"/>
          <w:szCs w:val="28"/>
        </w:rPr>
        <w:t xml:space="preserve"> Đề tài này em mong muốn giúp những bạn học sinh trường THPT Nguyễn Hùng Sơn khắc phục những hạn chế này và nâng cao được khả năng giao tiếp của mỗi cá nhân.</w:t>
      </w:r>
    </w:p>
    <w:p w14:paraId="376FDCC1" w14:textId="77777777" w:rsidR="00A903FE" w:rsidRPr="001A6AD4" w:rsidRDefault="00A903FE" w:rsidP="009D1EB2">
      <w:pPr>
        <w:tabs>
          <w:tab w:val="left" w:pos="284"/>
        </w:tabs>
        <w:spacing w:line="360" w:lineRule="auto"/>
        <w:jc w:val="both"/>
        <w:rPr>
          <w:sz w:val="28"/>
          <w:szCs w:val="28"/>
        </w:rPr>
      </w:pPr>
    </w:p>
    <w:p w14:paraId="6B7C0E4B" w14:textId="6C3C283B" w:rsidR="00272273" w:rsidRPr="008A1EB8" w:rsidRDefault="00272273" w:rsidP="009D1EB2">
      <w:pPr>
        <w:tabs>
          <w:tab w:val="left" w:pos="284"/>
        </w:tabs>
        <w:spacing w:line="360" w:lineRule="auto"/>
        <w:jc w:val="both"/>
        <w:rPr>
          <w:b/>
          <w:sz w:val="28"/>
          <w:szCs w:val="28"/>
        </w:rPr>
      </w:pPr>
      <w:r w:rsidRPr="008A1EB8">
        <w:rPr>
          <w:b/>
          <w:sz w:val="28"/>
          <w:szCs w:val="28"/>
        </w:rPr>
        <w:t>5. Vai trò của giao tiếp trong cuộc sống:</w:t>
      </w:r>
    </w:p>
    <w:p w14:paraId="5AAFC37D" w14:textId="407A8CB6" w:rsidR="00272273" w:rsidRPr="001A6AD4" w:rsidRDefault="008A1EB8" w:rsidP="009D1EB2">
      <w:pPr>
        <w:tabs>
          <w:tab w:val="left" w:pos="284"/>
        </w:tabs>
        <w:spacing w:line="360" w:lineRule="auto"/>
        <w:jc w:val="both"/>
        <w:rPr>
          <w:sz w:val="28"/>
          <w:szCs w:val="28"/>
        </w:rPr>
      </w:pPr>
      <w:r>
        <w:rPr>
          <w:sz w:val="28"/>
          <w:szCs w:val="28"/>
        </w:rPr>
        <w:tab/>
      </w:r>
      <w:r w:rsidR="00272273" w:rsidRPr="001A6AD4">
        <w:rPr>
          <w:sz w:val="28"/>
          <w:szCs w:val="28"/>
        </w:rPr>
        <w:t>- Giao tiếp, chủ đề mà ai nhắc đến cũng cảm thấy quá hiễn nhiên và không cần thiết phải quan tâm. Nhưng đây là một quan điểm sai lầm. Giao tiếp không chỉ ảnh hưởng đến cuộc sống, số phận của mỗi người mà còn ảnh hưởng đến xã hội.</w:t>
      </w:r>
    </w:p>
    <w:p w14:paraId="5B41A13F" w14:textId="38750134" w:rsidR="00272273" w:rsidRPr="001A6AD4" w:rsidRDefault="008A1EB8" w:rsidP="009D1EB2">
      <w:pPr>
        <w:tabs>
          <w:tab w:val="left" w:pos="284"/>
        </w:tabs>
        <w:spacing w:line="360" w:lineRule="auto"/>
        <w:jc w:val="both"/>
        <w:rPr>
          <w:sz w:val="28"/>
          <w:szCs w:val="28"/>
        </w:rPr>
      </w:pPr>
      <w:r>
        <w:rPr>
          <w:sz w:val="28"/>
          <w:szCs w:val="28"/>
        </w:rPr>
        <w:tab/>
      </w:r>
      <w:r w:rsidR="00272273" w:rsidRPr="001A6AD4">
        <w:rPr>
          <w:sz w:val="28"/>
          <w:szCs w:val="28"/>
        </w:rPr>
        <w:t xml:space="preserve">- Khi nhìn vào danh sách Fortune 500 – </w:t>
      </w:r>
      <w:r w:rsidR="00272273" w:rsidRPr="001A6AD4">
        <w:rPr>
          <w:i/>
          <w:sz w:val="28"/>
          <w:szCs w:val="28"/>
        </w:rPr>
        <w:t>danh sách xếp hạng nhiều mục nổi bật về kinh tế trên thế giới</w:t>
      </w:r>
      <w:r w:rsidR="00272273" w:rsidRPr="001A6AD4">
        <w:rPr>
          <w:sz w:val="28"/>
          <w:szCs w:val="28"/>
        </w:rPr>
        <w:t>, đa phần những người nổi tiếng, giàu có đều nằm trong danh sách này. Họ là những người giàu có, quyền lực, nổi tiếng và thành đạt. Họ có nhiều điểm riêng khác nhau, nhưng có một điểm chung là hầu hết khi giao tiếp với họ bạn đều cảm nhận được sự thích thú, vui vẻ… Đó cũng chính là chìa khóa dẫn đến thành công của họ. Giao tiếp đóng vai trò quan trọng trong việc gây dựng sự nghiệp của mỗi con người. Giao tiếp giỏi khiến chúng ta được đồng nghiệp yêu quý, cấp trên trọng dụng từ đó mở ra cho những ta những cơ hội thành đạt tuyệt vời! Bởi thế giao tiếp ảnh hưởng rất lớn đến cuộc sống của mỗi cá nhân. Gần hơn, khi quan sát kĩ những người ít giao tiếp, giao tiếp kém trong lớp học của chúng ta. Những người này thường không được mọi người kính trọng, ý kiến không được đám đông quan tâm dù nó hay hay dở đi chăng nữa. Do vậy mỗi cá nhân phải rèn luyện cho mình những kỹ năng giao tiếp cần thiết.</w:t>
      </w:r>
    </w:p>
    <w:p w14:paraId="3B9759FD" w14:textId="29B28620" w:rsidR="00A903FE" w:rsidRDefault="008A1EB8" w:rsidP="009D1EB2">
      <w:pPr>
        <w:tabs>
          <w:tab w:val="left" w:pos="284"/>
        </w:tabs>
        <w:spacing w:line="360" w:lineRule="auto"/>
        <w:jc w:val="both"/>
        <w:rPr>
          <w:sz w:val="28"/>
          <w:szCs w:val="28"/>
        </w:rPr>
      </w:pPr>
      <w:r>
        <w:rPr>
          <w:sz w:val="28"/>
          <w:szCs w:val="28"/>
        </w:rPr>
        <w:tab/>
      </w:r>
      <w:r w:rsidR="006B7138" w:rsidRPr="001A6AD4">
        <w:rPr>
          <w:sz w:val="28"/>
          <w:szCs w:val="28"/>
        </w:rPr>
        <w:t>- Đối với xã hội thì nếu những con người sống trong xã hội này</w:t>
      </w:r>
      <w:r>
        <w:rPr>
          <w:sz w:val="28"/>
          <w:szCs w:val="28"/>
        </w:rPr>
        <w:t xml:space="preserve"> khả năng giao tiếp đóng vai trò quyết định sự phát triển của con người.</w:t>
      </w:r>
      <w:r w:rsidR="00137108">
        <w:rPr>
          <w:sz w:val="28"/>
          <w:szCs w:val="28"/>
        </w:rPr>
        <w:t xml:space="preserve"> </w:t>
      </w:r>
      <w:r w:rsidR="00663D2B">
        <w:rPr>
          <w:sz w:val="28"/>
          <w:szCs w:val="28"/>
        </w:rPr>
        <w:t>Khả năng giao tiếp cho phép con người truyền đạt thông tin qua lại một cách nhanh chóng, đây cũng là điểm nổi bật của con người so với những loại động vật khác. Khả năng giao tiếp linh hoạt được con người sử dụng từ thời kì cổ xưa đến tận ngày nay. Nó giúp cho xã hội phát triển, những hoạt động cần tương tác nhiều được diễn ra linh hoạt, thúc đẩy nền kinh tế phát triển, tạo ra nhiều của cải vật chất hơn cho xã hội. Nếu không có khả năng giao tiếp thì con người chưa hẳn là loài thống trị Trái Đất.</w:t>
      </w:r>
      <w:r w:rsidR="004520DB">
        <w:rPr>
          <w:sz w:val="28"/>
          <w:szCs w:val="28"/>
        </w:rPr>
        <w:t xml:space="preserve"> Giao tiếp còn là phương tiện lưu trữ thông tin lúc chữ viết chưa được ra đời. Nó </w:t>
      </w:r>
      <w:r w:rsidR="004520DB">
        <w:rPr>
          <w:sz w:val="28"/>
          <w:szCs w:val="28"/>
        </w:rPr>
        <w:lastRenderedPageBreak/>
        <w:t>còn là phương tiện để con người có thể gắn kết với nhau giữa các cá nhân, các tập thể và các tổ chức.</w:t>
      </w:r>
    </w:p>
    <w:p w14:paraId="40D055C9" w14:textId="25764C25" w:rsidR="004520DB" w:rsidRDefault="004520DB" w:rsidP="009D1EB2">
      <w:pPr>
        <w:tabs>
          <w:tab w:val="left" w:pos="284"/>
        </w:tabs>
        <w:spacing w:line="360" w:lineRule="auto"/>
        <w:jc w:val="both"/>
        <w:rPr>
          <w:b/>
          <w:bCs/>
          <w:sz w:val="28"/>
          <w:szCs w:val="28"/>
        </w:rPr>
      </w:pPr>
      <w:r w:rsidRPr="004520DB">
        <w:rPr>
          <w:b/>
          <w:bCs/>
          <w:sz w:val="28"/>
          <w:szCs w:val="28"/>
        </w:rPr>
        <w:t>6.</w:t>
      </w:r>
      <w:r w:rsidRPr="004520DB">
        <w:rPr>
          <w:b/>
          <w:bCs/>
          <w:sz w:val="28"/>
          <w:szCs w:val="28"/>
        </w:rPr>
        <w:tab/>
        <w:t>Phương hướng rèn luyện kĩ năng giao tiếp của học sinh trường THPT Nguyễn Hùng Sơn</w:t>
      </w:r>
      <w:r>
        <w:rPr>
          <w:b/>
          <w:bCs/>
          <w:sz w:val="28"/>
          <w:szCs w:val="28"/>
        </w:rPr>
        <w:t>:</w:t>
      </w:r>
    </w:p>
    <w:p w14:paraId="041DFE72" w14:textId="77777777" w:rsidR="004520DB" w:rsidRDefault="004520DB" w:rsidP="009D1EB2">
      <w:pPr>
        <w:tabs>
          <w:tab w:val="left" w:pos="284"/>
        </w:tabs>
        <w:spacing w:line="360" w:lineRule="auto"/>
        <w:jc w:val="both"/>
        <w:rPr>
          <w:b/>
          <w:bCs/>
          <w:sz w:val="28"/>
          <w:szCs w:val="28"/>
        </w:rPr>
      </w:pPr>
      <w:r>
        <w:rPr>
          <w:b/>
          <w:bCs/>
          <w:sz w:val="28"/>
          <w:szCs w:val="28"/>
        </w:rPr>
        <w:t>*Tỉm hiểu các kĩ năng giao tiếp hay qua nhiều nguồn thông tin:</w:t>
      </w:r>
    </w:p>
    <w:p w14:paraId="70D4DAE9" w14:textId="77777777" w:rsidR="004520DB" w:rsidRDefault="004520DB" w:rsidP="009D1EB2">
      <w:pPr>
        <w:tabs>
          <w:tab w:val="left" w:pos="284"/>
        </w:tabs>
        <w:spacing w:line="360" w:lineRule="auto"/>
        <w:jc w:val="both"/>
        <w:rPr>
          <w:sz w:val="28"/>
          <w:szCs w:val="28"/>
        </w:rPr>
      </w:pPr>
      <w:r>
        <w:rPr>
          <w:sz w:val="28"/>
          <w:szCs w:val="28"/>
        </w:rPr>
        <w:tab/>
        <w:t>- Trong thời buổi công nghệ thông tin ngày càng được phát triển mạnh mẽ thì bên cạnh đó những nguồn thông tin giúp chúng ta tham khảo cũng ngày càng được mở rộng.</w:t>
      </w:r>
    </w:p>
    <w:p w14:paraId="4653F2BF" w14:textId="1074F05B" w:rsidR="004520DB" w:rsidRDefault="004520DB" w:rsidP="004520DB">
      <w:pPr>
        <w:tabs>
          <w:tab w:val="left" w:pos="284"/>
        </w:tabs>
        <w:spacing w:line="360" w:lineRule="auto"/>
        <w:jc w:val="both"/>
        <w:rPr>
          <w:sz w:val="28"/>
          <w:szCs w:val="28"/>
        </w:rPr>
      </w:pPr>
      <w:r>
        <w:rPr>
          <w:sz w:val="28"/>
          <w:szCs w:val="28"/>
        </w:rPr>
        <w:tab/>
        <w:t>- Các nguồn thông tin chất lượng mà chúng ta có thể tham khảo, tìm hiểu về những kĩ năng giao tiếp tốt như:</w:t>
      </w:r>
    </w:p>
    <w:p w14:paraId="71359E82" w14:textId="16A85D3F" w:rsidR="004520DB" w:rsidRDefault="004520DB" w:rsidP="004520DB">
      <w:pPr>
        <w:tabs>
          <w:tab w:val="left" w:pos="284"/>
        </w:tabs>
        <w:spacing w:line="360" w:lineRule="auto"/>
        <w:jc w:val="both"/>
        <w:rPr>
          <w:sz w:val="28"/>
          <w:szCs w:val="28"/>
        </w:rPr>
      </w:pPr>
      <w:r>
        <w:rPr>
          <w:sz w:val="28"/>
          <w:szCs w:val="28"/>
        </w:rPr>
        <w:tab/>
      </w:r>
      <w:r>
        <w:rPr>
          <w:sz w:val="28"/>
          <w:szCs w:val="28"/>
        </w:rPr>
        <w:tab/>
        <w:t>+ Tìm hiểu kĩ năng giao tiếp thông qua sách vở.</w:t>
      </w:r>
    </w:p>
    <w:p w14:paraId="540DE485" w14:textId="2150488B" w:rsidR="004520DB" w:rsidRDefault="004520DB" w:rsidP="004520DB">
      <w:pPr>
        <w:tabs>
          <w:tab w:val="left" w:pos="284"/>
        </w:tabs>
        <w:spacing w:line="360" w:lineRule="auto"/>
        <w:jc w:val="both"/>
        <w:rPr>
          <w:sz w:val="28"/>
          <w:szCs w:val="28"/>
        </w:rPr>
      </w:pPr>
      <w:r>
        <w:rPr>
          <w:sz w:val="28"/>
          <w:szCs w:val="28"/>
        </w:rPr>
        <w:tab/>
      </w:r>
      <w:r>
        <w:rPr>
          <w:sz w:val="28"/>
          <w:szCs w:val="28"/>
        </w:rPr>
        <w:tab/>
        <w:t>+ Nâng cao khả năng giao tiếp thông qua sách báo.</w:t>
      </w:r>
    </w:p>
    <w:p w14:paraId="1FFBCF12" w14:textId="567D27AA" w:rsidR="004520DB" w:rsidRDefault="004520DB" w:rsidP="004520DB">
      <w:pPr>
        <w:tabs>
          <w:tab w:val="left" w:pos="284"/>
        </w:tabs>
        <w:spacing w:line="360" w:lineRule="auto"/>
        <w:jc w:val="both"/>
        <w:rPr>
          <w:sz w:val="28"/>
          <w:szCs w:val="28"/>
        </w:rPr>
      </w:pPr>
      <w:r>
        <w:rPr>
          <w:sz w:val="28"/>
          <w:szCs w:val="28"/>
        </w:rPr>
        <w:tab/>
      </w:r>
      <w:r>
        <w:rPr>
          <w:sz w:val="28"/>
          <w:szCs w:val="28"/>
        </w:rPr>
        <w:tab/>
        <w:t>+ Học kĩ năng giao tiếp ở những trung tâm, hội nhóm chuyên về lính vực này.</w:t>
      </w:r>
    </w:p>
    <w:p w14:paraId="71E55B70" w14:textId="47610B13" w:rsidR="00811209" w:rsidRDefault="004520DB" w:rsidP="004520DB">
      <w:pPr>
        <w:tabs>
          <w:tab w:val="left" w:pos="284"/>
        </w:tabs>
        <w:spacing w:line="360" w:lineRule="auto"/>
        <w:jc w:val="both"/>
        <w:rPr>
          <w:sz w:val="28"/>
          <w:szCs w:val="28"/>
        </w:rPr>
      </w:pPr>
      <w:r>
        <w:rPr>
          <w:sz w:val="28"/>
          <w:szCs w:val="28"/>
        </w:rPr>
        <w:tab/>
      </w:r>
      <w:r>
        <w:rPr>
          <w:sz w:val="28"/>
          <w:szCs w:val="28"/>
        </w:rPr>
        <w:tab/>
        <w:t>+ Học hỏi những kĩ năng giao tiếp từ người thân</w:t>
      </w:r>
      <w:r w:rsidR="00811209">
        <w:rPr>
          <w:sz w:val="28"/>
          <w:szCs w:val="28"/>
        </w:rPr>
        <w:t>, bàn bè, thầy cô giáo…</w:t>
      </w:r>
    </w:p>
    <w:p w14:paraId="121CE7E5" w14:textId="5D600D7D" w:rsidR="004520DB" w:rsidRDefault="004520DB" w:rsidP="004520DB">
      <w:pPr>
        <w:tabs>
          <w:tab w:val="left" w:pos="284"/>
        </w:tabs>
        <w:spacing w:line="360" w:lineRule="auto"/>
        <w:jc w:val="both"/>
        <w:rPr>
          <w:sz w:val="28"/>
          <w:szCs w:val="28"/>
        </w:rPr>
      </w:pPr>
      <w:r>
        <w:rPr>
          <w:sz w:val="28"/>
          <w:szCs w:val="28"/>
        </w:rPr>
        <w:tab/>
      </w:r>
      <w:r>
        <w:rPr>
          <w:sz w:val="28"/>
          <w:szCs w:val="28"/>
        </w:rPr>
        <w:tab/>
      </w:r>
      <w:r w:rsidR="00883320">
        <w:rPr>
          <w:sz w:val="28"/>
          <w:szCs w:val="28"/>
        </w:rPr>
        <w:t>+ Học kĩ năng giao tiếp thông qua những video chia sẽ kiến thức, những bài viết trên internet…</w:t>
      </w:r>
    </w:p>
    <w:p w14:paraId="48F269D3" w14:textId="18DC35BA" w:rsidR="00883320" w:rsidRDefault="00883320" w:rsidP="004520DB">
      <w:pPr>
        <w:tabs>
          <w:tab w:val="left" w:pos="284"/>
        </w:tabs>
        <w:spacing w:line="360" w:lineRule="auto"/>
        <w:jc w:val="both"/>
        <w:rPr>
          <w:sz w:val="28"/>
          <w:szCs w:val="28"/>
        </w:rPr>
      </w:pPr>
      <w:r>
        <w:rPr>
          <w:sz w:val="28"/>
          <w:szCs w:val="28"/>
        </w:rPr>
        <w:tab/>
      </w:r>
      <w:r>
        <w:rPr>
          <w:sz w:val="28"/>
          <w:szCs w:val="28"/>
        </w:rPr>
        <w:tab/>
        <w:t>+ Học kinh nghiệm giao tiếp của bản thân bằng phương pháp tư duy, suy luận và rút ra bài học.</w:t>
      </w:r>
    </w:p>
    <w:p w14:paraId="5305ED25" w14:textId="0735C14A" w:rsidR="007A42D8" w:rsidRDefault="007A42D8" w:rsidP="004520DB">
      <w:pPr>
        <w:tabs>
          <w:tab w:val="left" w:pos="284"/>
        </w:tabs>
        <w:spacing w:line="360" w:lineRule="auto"/>
        <w:jc w:val="both"/>
        <w:rPr>
          <w:sz w:val="28"/>
          <w:szCs w:val="28"/>
        </w:rPr>
      </w:pPr>
      <w:r>
        <w:rPr>
          <w:sz w:val="28"/>
          <w:szCs w:val="28"/>
        </w:rPr>
        <w:tab/>
      </w:r>
      <w:r>
        <w:rPr>
          <w:sz w:val="28"/>
          <w:szCs w:val="28"/>
        </w:rPr>
        <w:tab/>
        <w:t>+ Học giao tiếp bằng phương pháp thực hành thực tế.</w:t>
      </w:r>
    </w:p>
    <w:p w14:paraId="28CC76D0" w14:textId="1E54C6C4" w:rsidR="00F40372" w:rsidRDefault="008C28E4" w:rsidP="009D1EB2">
      <w:pPr>
        <w:tabs>
          <w:tab w:val="left" w:pos="284"/>
        </w:tabs>
        <w:spacing w:line="360" w:lineRule="auto"/>
        <w:jc w:val="both"/>
        <w:rPr>
          <w:b/>
          <w:bCs/>
          <w:sz w:val="28"/>
          <w:szCs w:val="28"/>
        </w:rPr>
      </w:pPr>
      <w:r>
        <w:rPr>
          <w:b/>
          <w:bCs/>
          <w:sz w:val="28"/>
          <w:szCs w:val="28"/>
        </w:rPr>
        <w:t>*Nâng cao khả năng giao tiếp bằng phương pháp thực hành – đúc kết kinh nghiệm:</w:t>
      </w:r>
    </w:p>
    <w:p w14:paraId="3559FFB5" w14:textId="6B8BF98F" w:rsidR="00A63290" w:rsidRDefault="00A63290" w:rsidP="009D1EB2">
      <w:pPr>
        <w:tabs>
          <w:tab w:val="left" w:pos="284"/>
        </w:tabs>
        <w:spacing w:line="360" w:lineRule="auto"/>
        <w:jc w:val="both"/>
        <w:rPr>
          <w:sz w:val="28"/>
          <w:szCs w:val="28"/>
        </w:rPr>
      </w:pPr>
      <w:r>
        <w:rPr>
          <w:sz w:val="28"/>
          <w:szCs w:val="28"/>
        </w:rPr>
        <w:tab/>
        <w:t xml:space="preserve">- Trong quá trình học hỏi kĩ năng giao tiếp song chúng ta </w:t>
      </w:r>
      <w:r>
        <w:rPr>
          <w:sz w:val="28"/>
          <w:szCs w:val="28"/>
        </w:rPr>
        <w:softHyphen/>
        <w:t xml:space="preserve">cũng cần có những lần thực hành thực tế và từ đó định hướng lại </w:t>
      </w:r>
      <w:r w:rsidR="00C80EAC">
        <w:rPr>
          <w:sz w:val="28"/>
          <w:szCs w:val="28"/>
        </w:rPr>
        <w:t>phương hướng rèn luyện khả năng giao tiếp cho phù hợp.</w:t>
      </w:r>
    </w:p>
    <w:p w14:paraId="73F1DB82" w14:textId="2DEC86FC" w:rsidR="00601ACA" w:rsidRDefault="00601ACA" w:rsidP="009D1EB2">
      <w:pPr>
        <w:tabs>
          <w:tab w:val="left" w:pos="284"/>
        </w:tabs>
        <w:spacing w:line="360" w:lineRule="auto"/>
        <w:jc w:val="both"/>
        <w:rPr>
          <w:sz w:val="28"/>
          <w:szCs w:val="28"/>
        </w:rPr>
      </w:pPr>
      <w:r>
        <w:rPr>
          <w:sz w:val="28"/>
          <w:szCs w:val="28"/>
        </w:rPr>
        <w:tab/>
        <w:t>- Đầu tiên chúng ta cần xác định mục đích phát triển kĩ năng giao tiếp, môi trường sống của bản thân</w:t>
      </w:r>
      <w:r w:rsidR="00974268">
        <w:rPr>
          <w:sz w:val="28"/>
          <w:szCs w:val="28"/>
        </w:rPr>
        <w:t xml:space="preserve">. </w:t>
      </w:r>
    </w:p>
    <w:p w14:paraId="449CE4DF" w14:textId="75B1A5A2" w:rsidR="000E0E92" w:rsidRPr="000E0E92" w:rsidRDefault="00974268" w:rsidP="009D1EB2">
      <w:pPr>
        <w:tabs>
          <w:tab w:val="left" w:pos="284"/>
        </w:tabs>
        <w:spacing w:line="360" w:lineRule="auto"/>
        <w:jc w:val="both"/>
        <w:rPr>
          <w:b/>
          <w:bCs/>
          <w:sz w:val="28"/>
          <w:szCs w:val="28"/>
        </w:rPr>
      </w:pPr>
      <w:r>
        <w:rPr>
          <w:sz w:val="28"/>
          <w:szCs w:val="28"/>
        </w:rPr>
        <w:tab/>
        <w:t xml:space="preserve">- Một trong những phương pháp rèn luyện khả năng giao tiếp đó là phương pháp “tự kĩ ám thị” – đây là phương pháp rèn luyện thông qua hình thức rèn luyện </w:t>
      </w:r>
      <w:r>
        <w:rPr>
          <w:sz w:val="28"/>
          <w:szCs w:val="28"/>
        </w:rPr>
        <w:lastRenderedPageBreak/>
        <w:t>giao tiếp bằng cách thực hành giao tiếp với tuần suất nhiều. Từ đó rút ra những kinh nghiệm của bản thân về quy trình, cách thức giao tiếp hợp lý</w:t>
      </w:r>
      <w:r w:rsidR="000E0E92">
        <w:rPr>
          <w:sz w:val="28"/>
          <w:szCs w:val="28"/>
        </w:rPr>
        <w:t xml:space="preserve">. </w:t>
      </w:r>
    </w:p>
    <w:p w14:paraId="07062909" w14:textId="1260F412" w:rsidR="00F40372" w:rsidRDefault="00F40372" w:rsidP="009D1EB2">
      <w:pPr>
        <w:tabs>
          <w:tab w:val="left" w:pos="284"/>
        </w:tabs>
        <w:spacing w:line="360" w:lineRule="auto"/>
        <w:jc w:val="both"/>
        <w:rPr>
          <w:sz w:val="28"/>
          <w:szCs w:val="28"/>
        </w:rPr>
      </w:pPr>
    </w:p>
    <w:p w14:paraId="2C801A0D" w14:textId="49743173" w:rsidR="00F40372" w:rsidRDefault="00F40372" w:rsidP="009D1EB2">
      <w:pPr>
        <w:tabs>
          <w:tab w:val="left" w:pos="284"/>
        </w:tabs>
        <w:spacing w:line="360" w:lineRule="auto"/>
        <w:jc w:val="both"/>
        <w:rPr>
          <w:sz w:val="28"/>
          <w:szCs w:val="28"/>
        </w:rPr>
      </w:pPr>
    </w:p>
    <w:p w14:paraId="0999E29F" w14:textId="77777777" w:rsidR="00F40372" w:rsidRPr="001A6AD4" w:rsidRDefault="00F40372" w:rsidP="009D1EB2">
      <w:pPr>
        <w:tabs>
          <w:tab w:val="left" w:pos="284"/>
        </w:tabs>
        <w:spacing w:line="360" w:lineRule="auto"/>
        <w:jc w:val="both"/>
        <w:rPr>
          <w:sz w:val="28"/>
          <w:szCs w:val="28"/>
        </w:rPr>
      </w:pPr>
    </w:p>
    <w:p w14:paraId="6F72F952" w14:textId="28D3B70D" w:rsidR="00A903FE" w:rsidRPr="001A6AD4" w:rsidRDefault="00A903FE" w:rsidP="009D1EB2">
      <w:pPr>
        <w:tabs>
          <w:tab w:val="left" w:pos="284"/>
        </w:tabs>
        <w:spacing w:line="360" w:lineRule="auto"/>
        <w:jc w:val="both"/>
        <w:rPr>
          <w:sz w:val="28"/>
          <w:szCs w:val="28"/>
        </w:rPr>
      </w:pPr>
    </w:p>
    <w:p w14:paraId="5D2235BA" w14:textId="04740FC5" w:rsidR="00A903FE" w:rsidRPr="001A6AD4" w:rsidRDefault="00A903FE" w:rsidP="009D1EB2">
      <w:pPr>
        <w:tabs>
          <w:tab w:val="left" w:pos="284"/>
        </w:tabs>
        <w:spacing w:line="360" w:lineRule="auto"/>
        <w:jc w:val="both"/>
        <w:rPr>
          <w:sz w:val="28"/>
          <w:szCs w:val="28"/>
        </w:rPr>
      </w:pPr>
    </w:p>
    <w:p w14:paraId="738D9AF5" w14:textId="1A7E9128" w:rsidR="00A903FE" w:rsidRPr="001A6AD4" w:rsidRDefault="00A903FE" w:rsidP="009D1EB2">
      <w:pPr>
        <w:tabs>
          <w:tab w:val="left" w:pos="284"/>
        </w:tabs>
        <w:spacing w:line="360" w:lineRule="auto"/>
        <w:jc w:val="both"/>
        <w:rPr>
          <w:sz w:val="28"/>
          <w:szCs w:val="28"/>
        </w:rPr>
      </w:pPr>
    </w:p>
    <w:p w14:paraId="04937198" w14:textId="27798154" w:rsidR="00A903FE" w:rsidRDefault="00A903FE" w:rsidP="009D1EB2">
      <w:pPr>
        <w:tabs>
          <w:tab w:val="left" w:pos="284"/>
        </w:tabs>
        <w:spacing w:line="360" w:lineRule="auto"/>
        <w:jc w:val="both"/>
        <w:rPr>
          <w:color w:val="0000FF"/>
          <w:sz w:val="28"/>
          <w:szCs w:val="28"/>
        </w:rPr>
      </w:pPr>
    </w:p>
    <w:p w14:paraId="7B633453" w14:textId="27DB58ED" w:rsidR="00A903FE" w:rsidRDefault="00A903FE" w:rsidP="009D1EB2">
      <w:pPr>
        <w:tabs>
          <w:tab w:val="left" w:pos="284"/>
        </w:tabs>
        <w:spacing w:line="360" w:lineRule="auto"/>
        <w:jc w:val="both"/>
        <w:rPr>
          <w:color w:val="0000FF"/>
          <w:sz w:val="28"/>
          <w:szCs w:val="28"/>
        </w:rPr>
      </w:pPr>
    </w:p>
    <w:p w14:paraId="24EF50D8" w14:textId="0BFD32A8" w:rsidR="00A903FE" w:rsidRDefault="00A903FE" w:rsidP="009D1EB2">
      <w:pPr>
        <w:tabs>
          <w:tab w:val="left" w:pos="284"/>
        </w:tabs>
        <w:spacing w:line="360" w:lineRule="auto"/>
        <w:jc w:val="both"/>
        <w:rPr>
          <w:color w:val="0000FF"/>
          <w:sz w:val="28"/>
          <w:szCs w:val="28"/>
        </w:rPr>
      </w:pPr>
    </w:p>
    <w:p w14:paraId="0B8D15C0" w14:textId="3E881B80" w:rsidR="00A903FE" w:rsidRDefault="00A903FE" w:rsidP="009D1EB2">
      <w:pPr>
        <w:tabs>
          <w:tab w:val="left" w:pos="284"/>
        </w:tabs>
        <w:spacing w:line="360" w:lineRule="auto"/>
        <w:jc w:val="both"/>
        <w:rPr>
          <w:color w:val="0000FF"/>
          <w:sz w:val="28"/>
          <w:szCs w:val="28"/>
        </w:rPr>
      </w:pPr>
    </w:p>
    <w:p w14:paraId="0693D28C" w14:textId="7000FE8D" w:rsidR="00A903FE" w:rsidRDefault="00A903FE" w:rsidP="009D1EB2">
      <w:pPr>
        <w:tabs>
          <w:tab w:val="left" w:pos="284"/>
        </w:tabs>
        <w:spacing w:line="360" w:lineRule="auto"/>
        <w:jc w:val="both"/>
        <w:rPr>
          <w:color w:val="0000FF"/>
          <w:sz w:val="28"/>
          <w:szCs w:val="28"/>
        </w:rPr>
      </w:pPr>
    </w:p>
    <w:p w14:paraId="7132622D" w14:textId="34ED5B66" w:rsidR="00A903FE" w:rsidRDefault="00A903FE" w:rsidP="009D1EB2">
      <w:pPr>
        <w:tabs>
          <w:tab w:val="left" w:pos="284"/>
        </w:tabs>
        <w:spacing w:line="360" w:lineRule="auto"/>
        <w:jc w:val="both"/>
        <w:rPr>
          <w:color w:val="0000FF"/>
          <w:sz w:val="28"/>
          <w:szCs w:val="28"/>
        </w:rPr>
      </w:pPr>
    </w:p>
    <w:p w14:paraId="10D8260F" w14:textId="4F38C44C" w:rsidR="00A903FE" w:rsidRDefault="00A903FE" w:rsidP="009D1EB2">
      <w:pPr>
        <w:tabs>
          <w:tab w:val="left" w:pos="284"/>
        </w:tabs>
        <w:spacing w:line="360" w:lineRule="auto"/>
        <w:jc w:val="both"/>
        <w:rPr>
          <w:color w:val="0000FF"/>
          <w:sz w:val="28"/>
          <w:szCs w:val="28"/>
        </w:rPr>
      </w:pPr>
    </w:p>
    <w:p w14:paraId="4FCF6FF3" w14:textId="64069D09" w:rsidR="00A903FE" w:rsidRDefault="00A903FE" w:rsidP="009D1EB2">
      <w:pPr>
        <w:tabs>
          <w:tab w:val="left" w:pos="284"/>
        </w:tabs>
        <w:spacing w:line="360" w:lineRule="auto"/>
        <w:jc w:val="both"/>
        <w:rPr>
          <w:color w:val="0000FF"/>
          <w:sz w:val="28"/>
          <w:szCs w:val="28"/>
        </w:rPr>
      </w:pPr>
    </w:p>
    <w:p w14:paraId="6CC3415A" w14:textId="19AF06CB" w:rsidR="00A903FE" w:rsidRDefault="00A903FE" w:rsidP="009D1EB2">
      <w:pPr>
        <w:tabs>
          <w:tab w:val="left" w:pos="284"/>
        </w:tabs>
        <w:spacing w:line="360" w:lineRule="auto"/>
        <w:jc w:val="both"/>
        <w:rPr>
          <w:color w:val="0000FF"/>
          <w:sz w:val="28"/>
          <w:szCs w:val="28"/>
        </w:rPr>
      </w:pPr>
    </w:p>
    <w:p w14:paraId="6AA45F34" w14:textId="77777777" w:rsidR="00A903FE" w:rsidRPr="00272273" w:rsidRDefault="00A903FE" w:rsidP="009D1EB2">
      <w:pPr>
        <w:tabs>
          <w:tab w:val="left" w:pos="284"/>
        </w:tabs>
        <w:spacing w:line="360" w:lineRule="auto"/>
        <w:jc w:val="both"/>
        <w:rPr>
          <w:color w:val="0000FF"/>
          <w:sz w:val="28"/>
          <w:szCs w:val="28"/>
        </w:rPr>
      </w:pPr>
    </w:p>
    <w:p w14:paraId="4CC9231F" w14:textId="77777777" w:rsidR="00565A4A" w:rsidRPr="00F335E9" w:rsidRDefault="00DF03D0" w:rsidP="009D1EB2">
      <w:pPr>
        <w:pStyle w:val="ListParagraph"/>
        <w:spacing w:line="360" w:lineRule="auto"/>
        <w:ind w:left="284"/>
        <w:jc w:val="center"/>
        <w:rPr>
          <w:b/>
          <w:bCs/>
          <w:color w:val="0000FF"/>
          <w:sz w:val="28"/>
          <w:szCs w:val="28"/>
        </w:rPr>
      </w:pPr>
      <w:r w:rsidRPr="00F335E9">
        <w:rPr>
          <w:b/>
          <w:bCs/>
          <w:color w:val="0000FF"/>
          <w:sz w:val="28"/>
          <w:szCs w:val="28"/>
        </w:rPr>
        <w:t>Chương 2: THỰC TRẠNG VỀ LÒNG YÊU NƯỚC CỦA HỌC SINH THPT NGUYỄN HÙNG SƠN.</w:t>
      </w:r>
    </w:p>
    <w:p w14:paraId="6DD8A2D3" w14:textId="77777777" w:rsidR="00565A4A" w:rsidRPr="00F335E9" w:rsidRDefault="00DF03D0" w:rsidP="009D1EB2">
      <w:pPr>
        <w:spacing w:line="360" w:lineRule="auto"/>
        <w:jc w:val="center"/>
        <w:rPr>
          <w:b/>
          <w:bCs/>
          <w:color w:val="0000FF"/>
          <w:sz w:val="28"/>
          <w:szCs w:val="28"/>
        </w:rPr>
      </w:pPr>
      <w:r w:rsidRPr="00F335E9">
        <w:rPr>
          <w:b/>
          <w:bCs/>
          <w:color w:val="0000FF"/>
          <w:sz w:val="28"/>
          <w:szCs w:val="28"/>
        </w:rPr>
        <w:t>Chương 3: MỘT SỐ GIẢI PHÁP VỀ PHÁT HUY LÒNG YÊU NƯỚC CHO HỌC SINH KHỐI THPT TRONG BỐI CẢNH HỘI NHẬP.</w:t>
      </w:r>
    </w:p>
    <w:p w14:paraId="2AEB60E1" w14:textId="77777777" w:rsidR="00565A4A" w:rsidRPr="00F335E9" w:rsidRDefault="00565A4A" w:rsidP="009D1EB2">
      <w:pPr>
        <w:spacing w:line="360" w:lineRule="auto"/>
        <w:jc w:val="both"/>
        <w:rPr>
          <w:color w:val="0000FF"/>
          <w:sz w:val="28"/>
          <w:szCs w:val="28"/>
        </w:rPr>
      </w:pPr>
    </w:p>
    <w:p w14:paraId="22F064B1" w14:textId="77777777" w:rsidR="00565A4A" w:rsidRPr="00F335E9" w:rsidRDefault="00565A4A" w:rsidP="009D1EB2">
      <w:pPr>
        <w:spacing w:line="360" w:lineRule="auto"/>
        <w:jc w:val="both"/>
        <w:rPr>
          <w:color w:val="0000FF"/>
          <w:sz w:val="28"/>
          <w:szCs w:val="28"/>
        </w:rPr>
      </w:pPr>
    </w:p>
    <w:p w14:paraId="5294D8E2" w14:textId="49207179" w:rsidR="00565A4A" w:rsidRPr="00382E8D" w:rsidRDefault="00DF03D0" w:rsidP="009D1EB2">
      <w:pPr>
        <w:spacing w:line="360" w:lineRule="auto"/>
        <w:ind w:left="2880" w:firstLine="720"/>
        <w:rPr>
          <w:color w:val="0000FF"/>
          <w:sz w:val="28"/>
          <w:szCs w:val="28"/>
        </w:rPr>
      </w:pPr>
      <w:r w:rsidRPr="00F335E9">
        <w:rPr>
          <w:b/>
          <w:bCs/>
          <w:color w:val="0000FF"/>
          <w:sz w:val="28"/>
          <w:szCs w:val="28"/>
        </w:rPr>
        <w:t>PHẦN KẾT LUẬN</w:t>
      </w:r>
    </w:p>
    <w:p w14:paraId="335130B1" w14:textId="77777777" w:rsidR="00565A4A" w:rsidRPr="00F335E9" w:rsidRDefault="00565A4A" w:rsidP="009D1EB2">
      <w:pPr>
        <w:spacing w:line="360" w:lineRule="auto"/>
        <w:jc w:val="both"/>
        <w:rPr>
          <w:color w:val="0000FF"/>
          <w:sz w:val="28"/>
          <w:szCs w:val="28"/>
        </w:rPr>
      </w:pPr>
    </w:p>
    <w:p w14:paraId="4CC5C0EE" w14:textId="77777777" w:rsidR="00565A4A" w:rsidRPr="00F335E9" w:rsidRDefault="00565A4A" w:rsidP="009D1EB2">
      <w:pPr>
        <w:spacing w:line="360" w:lineRule="auto"/>
        <w:jc w:val="both"/>
        <w:rPr>
          <w:color w:val="0000FF"/>
          <w:sz w:val="28"/>
          <w:szCs w:val="28"/>
        </w:rPr>
      </w:pPr>
    </w:p>
    <w:p w14:paraId="59874100" w14:textId="77777777" w:rsidR="00565A4A" w:rsidRPr="00F335E9" w:rsidRDefault="00565A4A" w:rsidP="009D1EB2">
      <w:pPr>
        <w:spacing w:line="360" w:lineRule="auto"/>
        <w:jc w:val="both"/>
        <w:rPr>
          <w:color w:val="0000FF"/>
          <w:sz w:val="28"/>
          <w:szCs w:val="28"/>
        </w:rPr>
      </w:pPr>
    </w:p>
    <w:p w14:paraId="1986F02F" w14:textId="17EC8151" w:rsidR="00565A4A" w:rsidRPr="00382E8D" w:rsidRDefault="00DF03D0" w:rsidP="009D1EB2">
      <w:pPr>
        <w:spacing w:line="360" w:lineRule="auto"/>
        <w:ind w:left="2160" w:firstLine="720"/>
        <w:rPr>
          <w:color w:val="0000FF"/>
          <w:sz w:val="28"/>
          <w:szCs w:val="28"/>
        </w:rPr>
      </w:pPr>
      <w:r w:rsidRPr="00F335E9">
        <w:rPr>
          <w:b/>
          <w:bCs/>
          <w:color w:val="0000FF"/>
          <w:sz w:val="28"/>
          <w:szCs w:val="28"/>
        </w:rPr>
        <w:t>TÀI LIỆU THAM KHẢO</w:t>
      </w:r>
    </w:p>
    <w:p w14:paraId="68B90853" w14:textId="51EC0714" w:rsidR="00565A4A" w:rsidRPr="00F335E9" w:rsidRDefault="00565A4A" w:rsidP="009D1EB2">
      <w:pPr>
        <w:spacing w:line="360" w:lineRule="auto"/>
        <w:rPr>
          <w:color w:val="0000FF"/>
          <w:sz w:val="28"/>
          <w:szCs w:val="28"/>
        </w:rPr>
      </w:pPr>
    </w:p>
    <w:p w14:paraId="3CD8CB9A" w14:textId="5B972ED2" w:rsidR="00565A4A" w:rsidRPr="00382E8D" w:rsidRDefault="00DF03D0" w:rsidP="009D1EB2">
      <w:pPr>
        <w:spacing w:line="360" w:lineRule="auto"/>
        <w:jc w:val="center"/>
        <w:rPr>
          <w:b/>
          <w:bCs/>
          <w:color w:val="0000FF"/>
          <w:sz w:val="28"/>
          <w:szCs w:val="28"/>
        </w:rPr>
      </w:pPr>
      <w:r w:rsidRPr="00F335E9">
        <w:rPr>
          <w:b/>
          <w:bCs/>
          <w:color w:val="0000FF"/>
          <w:sz w:val="28"/>
          <w:szCs w:val="28"/>
        </w:rPr>
        <w:lastRenderedPageBreak/>
        <w:t>PHỤ LỤC</w:t>
      </w:r>
      <w:r w:rsidR="00134752">
        <w:rPr>
          <w:color w:val="0000FF"/>
          <w:sz w:val="28"/>
          <w:szCs w:val="28"/>
        </w:rPr>
        <w:t xml:space="preserve"> </w:t>
      </w:r>
    </w:p>
    <w:sectPr w:rsidR="00565A4A" w:rsidRPr="00382E8D">
      <w:headerReference w:type="default" r:id="rId10"/>
      <w:footerReference w:type="default" r:id="rId11"/>
      <w:pgSz w:w="11906" w:h="16838"/>
      <w:pgMar w:top="1138" w:right="1138" w:bottom="113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345DE" w14:textId="77777777" w:rsidR="002F693B" w:rsidRDefault="002F693B">
      <w:pPr>
        <w:spacing w:line="240" w:lineRule="auto"/>
      </w:pPr>
      <w:r>
        <w:separator/>
      </w:r>
    </w:p>
  </w:endnote>
  <w:endnote w:type="continuationSeparator" w:id="0">
    <w:p w14:paraId="00653581" w14:textId="77777777" w:rsidR="002F693B" w:rsidRDefault="002F6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D6"/>
      </w:rPr>
      <w:id w:val="197291141"/>
    </w:sdtPr>
    <w:sdtEndPr/>
    <w:sdtContent>
      <w:p w14:paraId="5335AD04" w14:textId="6B75B917" w:rsidR="00784522" w:rsidRDefault="00784522">
        <w:pPr>
          <w:pStyle w:val="Footer"/>
          <w:pBdr>
            <w:top w:val="triple" w:sz="4" w:space="1" w:color="0000D6"/>
          </w:pBdr>
          <w:jc w:val="both"/>
          <w:rPr>
            <w:color w:val="0000D6"/>
          </w:rPr>
        </w:pPr>
        <w:r>
          <w:rPr>
            <w:color w:val="0000D6"/>
          </w:rPr>
          <w:t>Trần Văn Còn</w:t>
        </w:r>
        <w:r>
          <w:rPr>
            <w:color w:val="0000D6"/>
          </w:rPr>
          <w:tab/>
        </w:r>
        <w:r>
          <w:rPr>
            <w:color w:val="0000D6"/>
          </w:rPr>
          <w:tab/>
          <w:t xml:space="preserve">Trang </w:t>
        </w:r>
        <w:r>
          <w:rPr>
            <w:color w:val="0000D6"/>
          </w:rPr>
          <w:fldChar w:fldCharType="begin"/>
        </w:r>
        <w:r>
          <w:rPr>
            <w:color w:val="0000D6"/>
          </w:rPr>
          <w:instrText xml:space="preserve"> PAGE   \* MERGEFORMAT </w:instrText>
        </w:r>
        <w:r>
          <w:rPr>
            <w:color w:val="0000D6"/>
          </w:rPr>
          <w:fldChar w:fldCharType="separate"/>
        </w:r>
        <w:r>
          <w:rPr>
            <w:color w:val="0000D6"/>
          </w:rPr>
          <w:t>2</w:t>
        </w:r>
        <w:r>
          <w:rPr>
            <w:color w:val="0000D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A6BA" w14:textId="77777777" w:rsidR="002F693B" w:rsidRDefault="002F693B">
      <w:pPr>
        <w:spacing w:line="240" w:lineRule="auto"/>
      </w:pPr>
      <w:r>
        <w:separator/>
      </w:r>
    </w:p>
  </w:footnote>
  <w:footnote w:type="continuationSeparator" w:id="0">
    <w:p w14:paraId="2D991BFA" w14:textId="77777777" w:rsidR="002F693B" w:rsidRDefault="002F6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4BE93" w14:textId="77777777" w:rsidR="00784522" w:rsidRDefault="00784522">
    <w:pPr>
      <w:pStyle w:val="Header"/>
      <w:pBdr>
        <w:bottom w:val="triple" w:sz="4" w:space="1" w:color="0000D6"/>
      </w:pBdr>
      <w:rPr>
        <w:i/>
        <w:iCs/>
        <w:color w:val="0000D6"/>
        <w:lang w:val="en-US"/>
      </w:rPr>
    </w:pPr>
    <w:r>
      <w:rPr>
        <w:i/>
        <w:iCs/>
        <w:color w:val="0000D6"/>
        <w:lang w:val="en-US"/>
      </w:rPr>
      <w:t>Cuộc thi Khoa học kỹ thuật dành cho học sinh THPT năm học 2020 - 2021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63655"/>
    <w:multiLevelType w:val="multilevel"/>
    <w:tmpl w:val="19563655"/>
    <w:lvl w:ilvl="0">
      <w:start w:val="1"/>
      <w:numFmt w:val="bullet"/>
      <w:lvlText w:val=""/>
      <w:lvlJc w:val="left"/>
      <w:pPr>
        <w:ind w:left="1004" w:hanging="360"/>
      </w:pPr>
      <w:rPr>
        <w:rFonts w:ascii="Wingdings" w:hAnsi="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 w15:restartNumberingAfterBreak="0">
    <w:nsid w:val="1B4A2121"/>
    <w:multiLevelType w:val="hybridMultilevel"/>
    <w:tmpl w:val="431CD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997550"/>
    <w:multiLevelType w:val="hybridMultilevel"/>
    <w:tmpl w:val="A8D22CF8"/>
    <w:lvl w:ilvl="0" w:tplc="F0B274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63A55"/>
    <w:multiLevelType w:val="hybridMultilevel"/>
    <w:tmpl w:val="37DEC52C"/>
    <w:lvl w:ilvl="0" w:tplc="57D04938">
      <w:start w:val="1"/>
      <w:numFmt w:val="decimal"/>
      <w:lvlText w:val="%1."/>
      <w:lvlJc w:val="left"/>
      <w:pPr>
        <w:ind w:left="720" w:hanging="360"/>
      </w:pPr>
      <w:rPr>
        <w:rFonts w:cstheme="minorBidi"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A06FE"/>
    <w:multiLevelType w:val="hybridMultilevel"/>
    <w:tmpl w:val="FE30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95F3A"/>
    <w:multiLevelType w:val="hybridMultilevel"/>
    <w:tmpl w:val="BA94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96785"/>
    <w:multiLevelType w:val="hybridMultilevel"/>
    <w:tmpl w:val="5680EB6C"/>
    <w:lvl w:ilvl="0" w:tplc="C8367D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102"/>
    <w:rsid w:val="000202BD"/>
    <w:rsid w:val="000219D7"/>
    <w:rsid w:val="00054502"/>
    <w:rsid w:val="000847BD"/>
    <w:rsid w:val="000C347D"/>
    <w:rsid w:val="000D2FD3"/>
    <w:rsid w:val="000E0E92"/>
    <w:rsid w:val="000F5C92"/>
    <w:rsid w:val="001109C7"/>
    <w:rsid w:val="00113A30"/>
    <w:rsid w:val="00116A0D"/>
    <w:rsid w:val="00122C3D"/>
    <w:rsid w:val="00124F45"/>
    <w:rsid w:val="00134752"/>
    <w:rsid w:val="00137108"/>
    <w:rsid w:val="00140238"/>
    <w:rsid w:val="001552BB"/>
    <w:rsid w:val="00167722"/>
    <w:rsid w:val="001913EB"/>
    <w:rsid w:val="00192548"/>
    <w:rsid w:val="00194DC9"/>
    <w:rsid w:val="00196E6F"/>
    <w:rsid w:val="001A18A0"/>
    <w:rsid w:val="001A6AD4"/>
    <w:rsid w:val="001C6059"/>
    <w:rsid w:val="001D7D66"/>
    <w:rsid w:val="001F0546"/>
    <w:rsid w:val="001F159C"/>
    <w:rsid w:val="001F538F"/>
    <w:rsid w:val="00212285"/>
    <w:rsid w:val="00213635"/>
    <w:rsid w:val="00215DFE"/>
    <w:rsid w:val="00223949"/>
    <w:rsid w:val="002508A7"/>
    <w:rsid w:val="00256102"/>
    <w:rsid w:val="002665DD"/>
    <w:rsid w:val="00272273"/>
    <w:rsid w:val="00281DE1"/>
    <w:rsid w:val="00283557"/>
    <w:rsid w:val="00287E5F"/>
    <w:rsid w:val="00293051"/>
    <w:rsid w:val="002A07ED"/>
    <w:rsid w:val="002A555E"/>
    <w:rsid w:val="002B1E24"/>
    <w:rsid w:val="002C4387"/>
    <w:rsid w:val="002E74F6"/>
    <w:rsid w:val="002F693B"/>
    <w:rsid w:val="00310F69"/>
    <w:rsid w:val="00321CEF"/>
    <w:rsid w:val="00333F57"/>
    <w:rsid w:val="003367E8"/>
    <w:rsid w:val="003417B2"/>
    <w:rsid w:val="00352307"/>
    <w:rsid w:val="00354D7C"/>
    <w:rsid w:val="00371FD9"/>
    <w:rsid w:val="00382E8D"/>
    <w:rsid w:val="00390F33"/>
    <w:rsid w:val="00393252"/>
    <w:rsid w:val="00395685"/>
    <w:rsid w:val="003B0DAE"/>
    <w:rsid w:val="003D6ECA"/>
    <w:rsid w:val="003F0305"/>
    <w:rsid w:val="003F2991"/>
    <w:rsid w:val="00432FD7"/>
    <w:rsid w:val="004520DB"/>
    <w:rsid w:val="0048450D"/>
    <w:rsid w:val="004C3467"/>
    <w:rsid w:val="004D7C00"/>
    <w:rsid w:val="005107A0"/>
    <w:rsid w:val="005163DD"/>
    <w:rsid w:val="00551C46"/>
    <w:rsid w:val="00565A4A"/>
    <w:rsid w:val="00585097"/>
    <w:rsid w:val="00592A1C"/>
    <w:rsid w:val="00596766"/>
    <w:rsid w:val="005A3ACD"/>
    <w:rsid w:val="005A5480"/>
    <w:rsid w:val="005F0DBE"/>
    <w:rsid w:val="005F6878"/>
    <w:rsid w:val="00600C1E"/>
    <w:rsid w:val="00601ACA"/>
    <w:rsid w:val="00663D2B"/>
    <w:rsid w:val="00672A06"/>
    <w:rsid w:val="006B7138"/>
    <w:rsid w:val="006C7A34"/>
    <w:rsid w:val="006E76B5"/>
    <w:rsid w:val="0071218E"/>
    <w:rsid w:val="00712DCD"/>
    <w:rsid w:val="00735D5B"/>
    <w:rsid w:val="007375A1"/>
    <w:rsid w:val="00753719"/>
    <w:rsid w:val="0076098D"/>
    <w:rsid w:val="007802E2"/>
    <w:rsid w:val="00784522"/>
    <w:rsid w:val="007A42D8"/>
    <w:rsid w:val="007A5D28"/>
    <w:rsid w:val="007C3647"/>
    <w:rsid w:val="007C58C6"/>
    <w:rsid w:val="007D156A"/>
    <w:rsid w:val="007D3809"/>
    <w:rsid w:val="007E7A10"/>
    <w:rsid w:val="00811209"/>
    <w:rsid w:val="0081525C"/>
    <w:rsid w:val="00853694"/>
    <w:rsid w:val="008665F1"/>
    <w:rsid w:val="008705AF"/>
    <w:rsid w:val="00883320"/>
    <w:rsid w:val="008A1EB8"/>
    <w:rsid w:val="008C28E4"/>
    <w:rsid w:val="008D1B25"/>
    <w:rsid w:val="008D230F"/>
    <w:rsid w:val="008E5834"/>
    <w:rsid w:val="008F6396"/>
    <w:rsid w:val="00901C5D"/>
    <w:rsid w:val="00955BB7"/>
    <w:rsid w:val="009677C9"/>
    <w:rsid w:val="00974268"/>
    <w:rsid w:val="00991AC6"/>
    <w:rsid w:val="00991D6C"/>
    <w:rsid w:val="009B0025"/>
    <w:rsid w:val="009C2A58"/>
    <w:rsid w:val="009C4924"/>
    <w:rsid w:val="009D1EB2"/>
    <w:rsid w:val="009F7233"/>
    <w:rsid w:val="00A00375"/>
    <w:rsid w:val="00A045FE"/>
    <w:rsid w:val="00A0569A"/>
    <w:rsid w:val="00A17865"/>
    <w:rsid w:val="00A3496E"/>
    <w:rsid w:val="00A40277"/>
    <w:rsid w:val="00A42AD3"/>
    <w:rsid w:val="00A55CEF"/>
    <w:rsid w:val="00A63290"/>
    <w:rsid w:val="00A903FE"/>
    <w:rsid w:val="00AB603D"/>
    <w:rsid w:val="00AC6D73"/>
    <w:rsid w:val="00AD3F68"/>
    <w:rsid w:val="00AE63CE"/>
    <w:rsid w:val="00B02001"/>
    <w:rsid w:val="00B1081F"/>
    <w:rsid w:val="00B12C36"/>
    <w:rsid w:val="00B17923"/>
    <w:rsid w:val="00B92530"/>
    <w:rsid w:val="00BC15E4"/>
    <w:rsid w:val="00BC3E2A"/>
    <w:rsid w:val="00BE2471"/>
    <w:rsid w:val="00BF4D89"/>
    <w:rsid w:val="00C0445D"/>
    <w:rsid w:val="00C32118"/>
    <w:rsid w:val="00C80EAC"/>
    <w:rsid w:val="00CA066E"/>
    <w:rsid w:val="00CC473F"/>
    <w:rsid w:val="00CC504B"/>
    <w:rsid w:val="00CD4E44"/>
    <w:rsid w:val="00CF2058"/>
    <w:rsid w:val="00CF4409"/>
    <w:rsid w:val="00D036A6"/>
    <w:rsid w:val="00D27F61"/>
    <w:rsid w:val="00D56968"/>
    <w:rsid w:val="00D778EF"/>
    <w:rsid w:val="00D802B6"/>
    <w:rsid w:val="00D81C0E"/>
    <w:rsid w:val="00DC663B"/>
    <w:rsid w:val="00DF03D0"/>
    <w:rsid w:val="00DF2372"/>
    <w:rsid w:val="00EC4A4B"/>
    <w:rsid w:val="00ED442A"/>
    <w:rsid w:val="00EE3AB7"/>
    <w:rsid w:val="00EF28EC"/>
    <w:rsid w:val="00EF2CBF"/>
    <w:rsid w:val="00EF618B"/>
    <w:rsid w:val="00F0419D"/>
    <w:rsid w:val="00F335E9"/>
    <w:rsid w:val="00F40372"/>
    <w:rsid w:val="00F411A7"/>
    <w:rsid w:val="00F500C4"/>
    <w:rsid w:val="00F5090C"/>
    <w:rsid w:val="00F569F3"/>
    <w:rsid w:val="00F858C9"/>
    <w:rsid w:val="00FA1240"/>
    <w:rsid w:val="00FA192A"/>
    <w:rsid w:val="00FE11B1"/>
    <w:rsid w:val="00FE7AA5"/>
    <w:rsid w:val="00FF41AC"/>
    <w:rsid w:val="050D7C1A"/>
    <w:rsid w:val="362C7F38"/>
    <w:rsid w:val="52052DCE"/>
    <w:rsid w:val="54942944"/>
    <w:rsid w:val="5DCE6FE5"/>
    <w:rsid w:val="74D909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CEC3"/>
  <w15:docId w15:val="{22B03AA7-0C68-4BA2-8E91-201064F9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uto"/>
    </w:pPr>
    <w:rPr>
      <w:rFonts w:eastAsiaTheme="minorHAnsi" w:cstheme="minorBidi"/>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4362">
      <w:bodyDiv w:val="1"/>
      <w:marLeft w:val="0"/>
      <w:marRight w:val="0"/>
      <w:marTop w:val="0"/>
      <w:marBottom w:val="0"/>
      <w:divBdr>
        <w:top w:val="none" w:sz="0" w:space="0" w:color="auto"/>
        <w:left w:val="none" w:sz="0" w:space="0" w:color="auto"/>
        <w:bottom w:val="none" w:sz="0" w:space="0" w:color="auto"/>
        <w:right w:val="none" w:sz="0" w:space="0" w:color="auto"/>
      </w:divBdr>
    </w:div>
    <w:div w:id="132731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8A56826-3A00-4C94-901C-29E390F4CA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16</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HUYNH</dc:creator>
  <cp:lastModifiedBy>Tran Con</cp:lastModifiedBy>
  <cp:revision>42</cp:revision>
  <dcterms:created xsi:type="dcterms:W3CDTF">2020-10-04T01:37:00Z</dcterms:created>
  <dcterms:modified xsi:type="dcterms:W3CDTF">2020-10-25T09:41:00Z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