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E2B6C" w:rsidRPr="00DE2B6C" w:rsidRDefault="00DE2B6C" w:rsidP="00DE2B6C">
      <w:pPr>
        <w:pStyle w:val="NormalWeb"/>
        <w:tabs>
          <w:tab w:val="left" w:pos="5891"/>
        </w:tabs>
        <w:rPr>
          <w:color w:val="000000"/>
          <w:sz w:val="27"/>
          <w:szCs w:val="27"/>
        </w:rPr>
      </w:pPr>
      <w:r w:rsidRPr="00DE2B6C">
        <w:rPr>
          <w:b/>
          <w:bCs/>
          <w:sz w:val="11"/>
          <w:szCs w:val="11"/>
        </w:rPr>
        <w:t>Thành phần IKIGAI</w:t>
      </w:r>
      <w:r>
        <w:rPr>
          <w:b/>
          <w:bCs/>
          <w:sz w:val="11"/>
          <w:szCs w:val="11"/>
        </w:rPr>
        <w:tab/>
        <w:t>Phân tích từ tình huống</w:t>
      </w:r>
    </w:p>
    <w:p w:rsidR="00DE2B6C" w:rsidRPr="00DE2B6C" w:rsidRDefault="00DE2B6C" w:rsidP="00DE2B6C">
      <w:pPr>
        <w:rPr>
          <w:sz w:val="11"/>
          <w:szCs w:val="11"/>
        </w:rPr>
      </w:pPr>
    </w:p>
    <w:p w:rsidR="00DE2B6C" w:rsidRPr="00DE2B6C" w:rsidRDefault="00DE2B6C" w:rsidP="00DE2B6C">
      <w:pPr>
        <w:tabs>
          <w:tab w:val="left" w:pos="6046"/>
        </w:tabs>
        <w:rPr>
          <w:sz w:val="11"/>
          <w:szCs w:val="11"/>
        </w:rPr>
      </w:pPr>
      <w:r w:rsidRPr="00DE2B6C">
        <w:rPr>
          <w:sz w:val="11"/>
          <w:szCs w:val="11"/>
        </w:rPr>
        <w:t>What I Love – Khánh yêu thích/hứng thú với điều gì?</w:t>
      </w:r>
      <w:r>
        <w:rPr>
          <w:sz w:val="11"/>
          <w:szCs w:val="11"/>
        </w:rPr>
        <w:tab/>
        <w:t xml:space="preserve">Khánh </w:t>
      </w:r>
      <w:r w:rsidR="00EA0AA4">
        <w:rPr>
          <w:sz w:val="11"/>
          <w:szCs w:val="11"/>
        </w:rPr>
        <w:t>thích giao tiếp tham gia các hoạt động btaapj thể của trường</w:t>
      </w:r>
    </w:p>
    <w:p w:rsidR="00DE2B6C" w:rsidRPr="00DE2B6C" w:rsidRDefault="00DE2B6C" w:rsidP="00EA0AA4">
      <w:pPr>
        <w:tabs>
          <w:tab w:val="left" w:pos="6046"/>
        </w:tabs>
        <w:spacing w:before="100" w:beforeAutospacing="1" w:after="100" w:afterAutospacing="1"/>
        <w:rPr>
          <w:rFonts w:ascii="Times New Roman" w:eastAsia="Times New Roman" w:hAnsi="Times New Roman" w:cs="Times New Roman"/>
          <w:color w:val="000000"/>
          <w:kern w:val="0"/>
          <w:sz w:val="11"/>
          <w:szCs w:val="11"/>
          <w14:ligatures w14:val="none"/>
        </w:rPr>
      </w:pPr>
      <w:r w:rsidRPr="00DE2B6C">
        <w:rPr>
          <w:rFonts w:ascii="Times New Roman" w:eastAsia="Times New Roman" w:hAnsi="Times New Roman" w:cs="Times New Roman"/>
          <w:color w:val="000000"/>
          <w:kern w:val="0"/>
          <w:sz w:val="11"/>
          <w:szCs w:val="11"/>
          <w14:ligatures w14:val="none"/>
        </w:rPr>
        <w:t>What I Am Good At – Khánh đang có khả năng làm tốt điều gì?</w:t>
      </w:r>
      <w:r w:rsidR="00EA0AA4">
        <w:rPr>
          <w:rFonts w:ascii="Times New Roman" w:eastAsia="Times New Roman" w:hAnsi="Times New Roman" w:cs="Times New Roman"/>
          <w:color w:val="000000"/>
          <w:kern w:val="0"/>
          <w:sz w:val="11"/>
          <w:szCs w:val="11"/>
          <w14:ligatures w14:val="none"/>
        </w:rPr>
        <w:tab/>
        <w:t xml:space="preserve">Khánh chx giỏi hẳn về một vấn đề nào </w:t>
      </w:r>
    </w:p>
    <w:p w:rsidR="00DE2B6C" w:rsidRPr="00DE2B6C" w:rsidRDefault="00DE2B6C" w:rsidP="00EA0AA4">
      <w:pPr>
        <w:tabs>
          <w:tab w:val="left" w:pos="6046"/>
        </w:tabs>
        <w:rPr>
          <w:sz w:val="11"/>
          <w:szCs w:val="11"/>
        </w:rPr>
      </w:pPr>
      <w:r w:rsidRPr="00DE2B6C">
        <w:rPr>
          <w:sz w:val="11"/>
          <w:szCs w:val="11"/>
        </w:rPr>
        <w:t>What the World Needs – Những nhu cầu nào từ môi trường học tập, công việc hoặc xã hội có liên quan?</w:t>
      </w:r>
      <w:r w:rsidR="00EA0AA4">
        <w:rPr>
          <w:sz w:val="11"/>
          <w:szCs w:val="11"/>
        </w:rPr>
        <w:tab/>
        <w:t xml:space="preserve">Năng lực giao tiếp , hợp tác và sử dụng công nghệ giải quyết vấn đề </w:t>
      </w:r>
    </w:p>
    <w:p w:rsidR="00EA0AA4" w:rsidRDefault="00EA0AA4" w:rsidP="00EA0AA4">
      <w:pPr>
        <w:tabs>
          <w:tab w:val="left" w:pos="6046"/>
        </w:tabs>
      </w:pPr>
    </w:p>
    <w:p w:rsidR="00EA0AA4" w:rsidRDefault="00EA0AA4" w:rsidP="00EA0AA4">
      <w:pPr>
        <w:tabs>
          <w:tab w:val="left" w:pos="6046"/>
        </w:tabs>
      </w:pPr>
    </w:p>
    <w:p w:rsidR="00EA0AA4" w:rsidRDefault="00EA0AA4" w:rsidP="00EA0AA4">
      <w:pPr>
        <w:tabs>
          <w:tab w:val="left" w:pos="6046"/>
        </w:tabs>
      </w:pPr>
      <w:r>
        <w:t>1, Khánh có thể tiếp tục học và trao dồi thêm các kĩ năng giao tiếp và sử dụng công nghệ</w:t>
      </w:r>
    </w:p>
    <w:p w:rsidR="00EA0AA4" w:rsidRDefault="00EA0AA4" w:rsidP="00EA0AA4">
      <w:pPr>
        <w:tabs>
          <w:tab w:val="left" w:pos="6046"/>
        </w:tabs>
      </w:pPr>
      <w:r>
        <w:t xml:space="preserve">    Hoặc khách có thể suy nghĩ thật kĩ lại các sở thích của mik và có thể chọn các hướng khác</w:t>
      </w:r>
    </w:p>
    <w:p w:rsidR="00C50F6D" w:rsidRDefault="00EA0AA4" w:rsidP="00EA0AA4">
      <w:pPr>
        <w:tabs>
          <w:tab w:val="left" w:pos="6046"/>
        </w:tabs>
      </w:pPr>
      <w:r>
        <w:t xml:space="preserve">2, Khánh có thể tiếp tục các lĩnh vực của mình và trao dồi thêm </w:t>
      </w:r>
      <w:r w:rsidR="00C50F6D">
        <w:t>các kiếm thức rộng hơn</w:t>
      </w:r>
    </w:p>
    <w:p w:rsidR="00C50F6D" w:rsidRDefault="00C50F6D" w:rsidP="00EA0AA4">
      <w:pPr>
        <w:tabs>
          <w:tab w:val="left" w:pos="6046"/>
        </w:tabs>
      </w:pPr>
      <w:r>
        <w:t xml:space="preserve">     Vì khánh là một nguồ thik giao tiếp và các hoạt động tập thể của trường vì đc lm những j mik </w:t>
      </w:r>
    </w:p>
    <w:p w:rsidR="00C50F6D" w:rsidRDefault="00C50F6D" w:rsidP="00EA0AA4">
      <w:pPr>
        <w:tabs>
          <w:tab w:val="left" w:pos="6046"/>
        </w:tabs>
      </w:pPr>
      <w:r>
        <w:t xml:space="preserve">     Vì đc lm những điều mik thik sẽ làm đc tốt hơn hiệu quả cáo hơn</w:t>
      </w:r>
    </w:p>
    <w:p w:rsidR="00C50F6D" w:rsidRDefault="00C50F6D" w:rsidP="00EA0AA4">
      <w:pPr>
        <w:tabs>
          <w:tab w:val="left" w:pos="6046"/>
        </w:tabs>
      </w:pPr>
      <w:r>
        <w:t>3, Khánh cần ra ngoài và giao tiếp với nhiề người hơn để trao dồi linh nghiệm giao tiếp của mik</w:t>
      </w:r>
    </w:p>
    <w:p w:rsidR="00C50F6D" w:rsidRDefault="00C50F6D" w:rsidP="00EA0AA4">
      <w:pPr>
        <w:tabs>
          <w:tab w:val="left" w:pos="6046"/>
        </w:tabs>
      </w:pPr>
      <w:r>
        <w:t xml:space="preserve">     Khánh còn thiếu trải nghiệm về công nghệ lên đi học hỏi nhiều hơn chú thik ko đồng nghĩa mới giỏi</w:t>
      </w:r>
    </w:p>
    <w:p w:rsidR="001E329E" w:rsidRPr="001E329E" w:rsidRDefault="00C50F6D" w:rsidP="001E329E">
      <w:pPr>
        <w:tabs>
          <w:tab w:val="left" w:pos="6046"/>
        </w:tabs>
        <w:rPr>
          <w:b/>
          <w:bCs/>
        </w:rPr>
      </w:pPr>
      <w:r>
        <w:t xml:space="preserve">    </w:t>
      </w:r>
      <w:r w:rsidR="001E329E" w:rsidRPr="001E329E">
        <w:rPr>
          <w:b/>
          <w:bCs/>
        </w:rPr>
        <w:t>NHIỆM VỤ 2: Biến mong muốn thành mục tiêu SMART</w:t>
      </w:r>
    </w:p>
    <w:p w:rsidR="001E329E" w:rsidRPr="001E329E" w:rsidRDefault="001E329E" w:rsidP="001E329E">
      <w:pPr>
        <w:tabs>
          <w:tab w:val="left" w:pos="6046"/>
        </w:tabs>
        <w:rPr>
          <w:b/>
          <w:bCs/>
        </w:rPr>
      </w:pPr>
      <w:r w:rsidRPr="001E329E">
        <w:rPr>
          <w:b/>
          <w:bCs/>
        </w:rPr>
        <w:t>Bảng phân tích và xây dựng mục tiêu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7108"/>
      </w:tblGrid>
      <w:tr w:rsidR="001E329E" w:rsidRPr="001E329E" w:rsidTr="001E329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Đề xuất cho Khánh</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Điểm chưa phù hợp của mục tiêu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 xml:space="preserve">Mục tiêu </w:t>
            </w:r>
            <w:r w:rsidRPr="001E329E">
              <w:rPr>
                <w:i/>
                <w:iCs/>
              </w:rPr>
              <w:t>"Từ học kỳ này mình sẽ phát triển bản thân tốt hơn để chuẩn bị cho tương lai"</w:t>
            </w:r>
            <w:r w:rsidRPr="001E329E">
              <w:t xml:space="preserve"> quá mơ hồ, chung chung, không rõ phát triển kỹ năng gì, đo lường bằng kết quả nào, không có thời hạn hoàn thành cụ thể và thiếu lộ trình thực hiện, dẫn đến việc Khánh dễ nản khi mất động lực.</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S – Specific</w:t>
            </w:r>
          </w:p>
          <w:p w:rsidR="001E329E" w:rsidRPr="001E329E" w:rsidRDefault="001E329E" w:rsidP="001E329E">
            <w:pPr>
              <w:tabs>
                <w:tab w:val="left" w:pos="6046"/>
              </w:tabs>
            </w:pPr>
            <w:r w:rsidRPr="001E329E">
              <w:br/>
            </w:r>
          </w:p>
          <w:p w:rsidR="001E329E" w:rsidRPr="001E329E" w:rsidRDefault="001E329E" w:rsidP="001E329E">
            <w:pPr>
              <w:tabs>
                <w:tab w:val="left" w:pos="6046"/>
              </w:tabs>
            </w:pPr>
            <w:r w:rsidRPr="001E329E">
              <w:rPr>
                <w:i/>
                <w:iCs/>
              </w:rPr>
              <w:t>(Cụ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 xml:space="preserve">Phát triển kỹ năng </w:t>
            </w:r>
            <w:r w:rsidRPr="001E329E">
              <w:rPr>
                <w:b/>
                <w:bCs/>
              </w:rPr>
              <w:t>thuyết trình</w:t>
            </w:r>
            <w:r w:rsidRPr="001E329E">
              <w:t xml:space="preserve"> và </w:t>
            </w:r>
            <w:r w:rsidRPr="001E329E">
              <w:rPr>
                <w:b/>
                <w:bCs/>
              </w:rPr>
              <w:t>quản lý sự kiện</w:t>
            </w:r>
            <w:r w:rsidRPr="001E329E">
              <w:t xml:space="preserve"> thông qua việc tham gia Ban Ban Truyền thông/Sự kiện của 01 Câu lạc bộ trong trường.</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M – Measurable</w:t>
            </w:r>
          </w:p>
          <w:p w:rsidR="001E329E" w:rsidRPr="001E329E" w:rsidRDefault="001E329E" w:rsidP="001E329E">
            <w:pPr>
              <w:tabs>
                <w:tab w:val="left" w:pos="6046"/>
              </w:tabs>
            </w:pPr>
            <w:r w:rsidRPr="001E329E">
              <w:br/>
            </w:r>
          </w:p>
          <w:p w:rsidR="001E329E" w:rsidRPr="001E329E" w:rsidRDefault="001E329E" w:rsidP="001E329E">
            <w:pPr>
              <w:tabs>
                <w:tab w:val="left" w:pos="6046"/>
              </w:tabs>
            </w:pPr>
            <w:r w:rsidRPr="001E329E">
              <w:rPr>
                <w:i/>
                <w:iCs/>
              </w:rPr>
              <w:t>(Đo lường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Đạt được 3 tiêu chí: (1) Nộp 01 đơn đăng ký và vượt qua vòng phỏng vấn CLB; (2) Trực tiếp thuyết trình/dẫn dắt tối thiểu 02 buổi họp nhóm; (3) Cùng Ban tổ chức hoàn thành 01 sự kiện sinh viên.</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A – Achievable</w:t>
            </w:r>
          </w:p>
          <w:p w:rsidR="001E329E" w:rsidRPr="001E329E" w:rsidRDefault="001E329E" w:rsidP="001E329E">
            <w:pPr>
              <w:tabs>
                <w:tab w:val="left" w:pos="6046"/>
              </w:tabs>
            </w:pPr>
            <w:r w:rsidRPr="001E329E">
              <w:br/>
            </w:r>
          </w:p>
          <w:p w:rsidR="001E329E" w:rsidRPr="001E329E" w:rsidRDefault="001E329E" w:rsidP="001E329E">
            <w:pPr>
              <w:tabs>
                <w:tab w:val="left" w:pos="6046"/>
              </w:tabs>
            </w:pPr>
            <w:r w:rsidRPr="001E329E">
              <w:rPr>
                <w:i/>
                <w:iCs/>
              </w:rPr>
              <w:t>(Khả thi)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Phù hợp với năng lực tự tin sẵn có của sinh viên năm nhất; chỉ cam kết dành tối đa 6–8 tiếng/tuần cho CLB để không ảnh hưởng đến lịch học chính khóa.</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lastRenderedPageBreak/>
              <w:t>R – Relevant</w:t>
            </w:r>
          </w:p>
          <w:p w:rsidR="001E329E" w:rsidRPr="001E329E" w:rsidRDefault="001E329E" w:rsidP="001E329E">
            <w:pPr>
              <w:tabs>
                <w:tab w:val="left" w:pos="6046"/>
              </w:tabs>
            </w:pPr>
            <w:r w:rsidRPr="001E329E">
              <w:br/>
            </w:r>
          </w:p>
          <w:p w:rsidR="001E329E" w:rsidRPr="001E329E" w:rsidRDefault="001E329E" w:rsidP="001E329E">
            <w:pPr>
              <w:tabs>
                <w:tab w:val="left" w:pos="6046"/>
              </w:tabs>
            </w:pPr>
            <w:r w:rsidRPr="001E329E">
              <w:rPr>
                <w:i/>
                <w:iCs/>
              </w:rPr>
              <w:t>(Thực tế/Liên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Trực tiếp phục vụ định hướng kiểm chứng năng lực truyền thông/điều phối (đã chọn ở Nhiệm vụ 1) và chuẩn bị hành trang nghề nghiệp sau này.</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T – Time-bound</w:t>
            </w:r>
          </w:p>
          <w:p w:rsidR="001E329E" w:rsidRPr="001E329E" w:rsidRDefault="001E329E" w:rsidP="001E329E">
            <w:pPr>
              <w:tabs>
                <w:tab w:val="left" w:pos="6046"/>
              </w:tabs>
            </w:pPr>
            <w:r w:rsidRPr="001E329E">
              <w:br/>
            </w:r>
          </w:p>
          <w:p w:rsidR="001E329E" w:rsidRPr="001E329E" w:rsidRDefault="001E329E" w:rsidP="001E329E">
            <w:pPr>
              <w:tabs>
                <w:tab w:val="left" w:pos="6046"/>
              </w:tabs>
            </w:pPr>
            <w:r w:rsidRPr="001E329E">
              <w:rPr>
                <w:i/>
                <w:iCs/>
              </w:rPr>
              <w:t>(Thời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 xml:space="preserve">Hoàn thành trong </w:t>
            </w:r>
            <w:r w:rsidRPr="001E329E">
              <w:rPr>
                <w:b/>
                <w:bCs/>
              </w:rPr>
              <w:t>Học kỳ 1</w:t>
            </w:r>
            <w:r w:rsidRPr="001E329E">
              <w:t xml:space="preserve"> (từ tháng 10/2026 đến hết tháng 01/2027).</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Mục tiêu SMART hoàn chỉnh cho Khánh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i/>
                <w:iCs/>
              </w:rPr>
              <w:t>"Trong Học kỳ 1 (từ tháng 10/2026 đến tháng 01/2027), Khánh tham gia Ban Sự kiện của 01 Câu lạc bộ trong trường, dành 6 tiếng/tuần để hoạt động, nhằm trực tiếp dẫn dắt 02 buổi họp nhóm và tham gia vận hành thành công 01 sự kiện sinh viên."</w:t>
            </w:r>
          </w:p>
        </w:tc>
      </w:tr>
    </w:tbl>
    <w:p w:rsidR="001E329E" w:rsidRPr="001E329E" w:rsidRDefault="001E329E" w:rsidP="001E329E">
      <w:pPr>
        <w:tabs>
          <w:tab w:val="left" w:pos="6046"/>
        </w:tabs>
        <w:rPr>
          <w:b/>
          <w:bCs/>
        </w:rPr>
      </w:pPr>
      <w:r w:rsidRPr="001E329E">
        <w:rPr>
          <w:b/>
          <w:bCs/>
        </w:rPr>
        <w:t>NHIỆM VỤ 3: Thiết kế hệ thống giúp Khánh duy trì mục tiêu</w:t>
      </w:r>
    </w:p>
    <w:p w:rsidR="001E329E" w:rsidRPr="001E329E" w:rsidRDefault="001E329E" w:rsidP="001E329E">
      <w:pPr>
        <w:tabs>
          <w:tab w:val="left" w:pos="6046"/>
        </w:tabs>
      </w:pPr>
      <w:r w:rsidRPr="001E329E">
        <w:t xml:space="preserve">Để đạt được mục tiêu SMART ở Nhiệm vụ 2 (hoạt động CLB và rèn luyện kỹ năng điều phối), hành động nền tảng cần thực hiện thường xuyên là </w:t>
      </w:r>
      <w:r w:rsidRPr="001E329E">
        <w:rPr>
          <w:b/>
          <w:bCs/>
        </w:rPr>
        <w:t>Lập kế hoạch và xem xét lại công việc học tập/CLB hằng ngày</w:t>
      </w:r>
      <w:r w:rsidRPr="001E329E">
        <w:t>.</w:t>
      </w:r>
    </w:p>
    <w:p w:rsidR="001E329E" w:rsidRPr="001E329E" w:rsidRDefault="001E329E" w:rsidP="001E329E">
      <w:pPr>
        <w:tabs>
          <w:tab w:val="left" w:pos="6046"/>
        </w:tabs>
        <w:rPr>
          <w:b/>
          <w:bCs/>
        </w:rPr>
      </w:pPr>
      <w:r w:rsidRPr="001E329E">
        <w:rPr>
          <w:b/>
          <w:bCs/>
        </w:rPr>
        <w:t>1. Bảng thiết kế thói quen theo Habit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6651"/>
      </w:tblGrid>
      <w:tr w:rsidR="001E329E" w:rsidRPr="001E329E" w:rsidTr="001E329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Thiết kế cho Khánh</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Hành động cần duy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Dành 10 phút mỗi tối để cập nhật tiến độ công việc CLB và chuẩn bị nội dung học tập/trình bày cho ngày hôm sau.</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Cue – Dấu hiệu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Sau khi ăn tối xong và rửa bát/dọn bàn học lúc 20:00.</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Craving – Lợi ích/mong muốn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Cảm giác chủ động, không bị ngập trong deadline, tự tin khi bước vào buổi họp/buổi học ngày mai.</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Response – 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Mở sổ/ứng dụng ghi chú, viết ra 3 việc quan trọng nhất cần làm cho học tập và CLB trong ngày tiếp theo.</w:t>
            </w:r>
          </w:p>
        </w:tc>
      </w:tr>
      <w:tr w:rsidR="001E329E" w:rsidRPr="001E329E" w:rsidTr="001E329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rPr>
                <w:b/>
                <w:bCs/>
              </w:rPr>
              <w:t>Reward – Phần thưởng/ghi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329E" w:rsidRPr="001E329E" w:rsidRDefault="001E329E" w:rsidP="001E329E">
            <w:pPr>
              <w:tabs>
                <w:tab w:val="left" w:pos="6046"/>
              </w:tabs>
            </w:pPr>
            <w:r w:rsidRPr="001E329E">
              <w:t>Được giải trí tự do (xem phim/lướt mạng xã hội) 30 phút mà không có cảm giác tội lỗi hay lo lắng về bài tập.</w:t>
            </w:r>
          </w:p>
        </w:tc>
      </w:tr>
    </w:tbl>
    <w:p w:rsidR="001E329E" w:rsidRPr="001E329E" w:rsidRDefault="001E329E" w:rsidP="001E329E">
      <w:pPr>
        <w:tabs>
          <w:tab w:val="left" w:pos="6046"/>
        </w:tabs>
        <w:rPr>
          <w:b/>
          <w:bCs/>
        </w:rPr>
      </w:pPr>
      <w:r w:rsidRPr="001E329E">
        <w:rPr>
          <w:b/>
          <w:bCs/>
        </w:rPr>
        <w:t>2. Cấu trúc thiết lập thói quen</w:t>
      </w:r>
    </w:p>
    <w:p w:rsidR="001E329E" w:rsidRPr="001E329E" w:rsidRDefault="001E329E" w:rsidP="001E329E">
      <w:pPr>
        <w:tabs>
          <w:tab w:val="left" w:pos="6046"/>
        </w:tabs>
      </w:pPr>
      <w:r w:rsidRPr="001E329E">
        <w:rPr>
          <w:b/>
          <w:bCs/>
        </w:rPr>
        <w:t>“Sau khi rửa bát và ngồi vào bàn học lúc 20:00, Khánh sẽ mở sổ ra và ghi lại 3 việc quan trọng nhất cần hoàn thành cho ngày mai.”</w:t>
      </w:r>
    </w:p>
    <w:p w:rsidR="001E329E" w:rsidRPr="001E329E" w:rsidRDefault="001E329E" w:rsidP="001E329E">
      <w:pPr>
        <w:tabs>
          <w:tab w:val="left" w:pos="6046"/>
        </w:tabs>
        <w:rPr>
          <w:b/>
          <w:bCs/>
        </w:rPr>
      </w:pPr>
      <w:r w:rsidRPr="001E329E">
        <w:rPr>
          <w:b/>
          <w:bCs/>
        </w:rPr>
        <w:lastRenderedPageBreak/>
        <w:t>3. Phiên bản "Two-Minute Rule" (Quy tắc 2 phút) cho ngày bận/mệt</w:t>
      </w:r>
    </w:p>
    <w:p w:rsidR="001E329E" w:rsidRPr="001E329E" w:rsidRDefault="001E329E" w:rsidP="001E329E">
      <w:pPr>
        <w:tabs>
          <w:tab w:val="left" w:pos="6046"/>
        </w:tabs>
      </w:pPr>
      <w:r w:rsidRPr="001E329E">
        <w:t>Khi lịch học dày đặc hoặc cảm thấy mệt mỏi, Khánh không cần ngồi học/làm việc hàng giờ liền. Khánh chỉ thực hiện phiên bản 2 phút:</w:t>
      </w:r>
    </w:p>
    <w:p w:rsidR="001E329E" w:rsidRPr="001E329E" w:rsidRDefault="001E329E" w:rsidP="001E329E">
      <w:pPr>
        <w:tabs>
          <w:tab w:val="left" w:pos="6046"/>
        </w:tabs>
      </w:pPr>
      <w:r w:rsidRPr="001E329E">
        <w:rPr>
          <w:b/>
          <w:bCs/>
        </w:rPr>
        <w:t>“Mở sổ ghi chú ra và chỉ viết xuống đúng 01 dòng duy nhất: Việc quan trọng nhất phải làm ngày mai là gì?”</w:t>
      </w:r>
      <w:r w:rsidRPr="001E329E">
        <w:t xml:space="preserve"> </w:t>
      </w:r>
      <w:r w:rsidRPr="001E329E">
        <w:rPr>
          <w:i/>
          <w:iCs/>
        </w:rPr>
        <w:t>(Chỉ mất chưa tới 2 phút để hoàn thành).</w:t>
      </w:r>
    </w:p>
    <w:p w:rsidR="001E329E" w:rsidRPr="001E329E" w:rsidRDefault="001E329E" w:rsidP="001E329E">
      <w:pPr>
        <w:tabs>
          <w:tab w:val="left" w:pos="6046"/>
        </w:tabs>
        <w:rPr>
          <w:b/>
          <w:bCs/>
        </w:rPr>
      </w:pPr>
      <w:r w:rsidRPr="001E329E">
        <w:rPr>
          <w:b/>
          <w:bCs/>
        </w:rPr>
        <w:t>4. Giải thích tính hiệu quả so với tư duy "khi nào có động lực thì làm"</w:t>
      </w:r>
    </w:p>
    <w:p w:rsidR="001E329E" w:rsidRPr="001E329E" w:rsidRDefault="001E329E" w:rsidP="001E329E">
      <w:pPr>
        <w:numPr>
          <w:ilvl w:val="0"/>
          <w:numId w:val="2"/>
        </w:numPr>
        <w:tabs>
          <w:tab w:val="left" w:pos="6046"/>
        </w:tabs>
      </w:pPr>
      <w:r w:rsidRPr="001E329E">
        <w:rPr>
          <w:b/>
          <w:bCs/>
        </w:rPr>
        <w:t>Khắc phục sự thất thường của động lực:</w:t>
      </w:r>
      <w:r w:rsidRPr="001E329E">
        <w:t xml:space="preserve"> Động lực là cảm xúc có tính chu kỳ, dễ biến mất khi cơ thể mệt mỏi hoặc gặp áp lực. Việc phụ thuộc vào động lực sẽ dẫn đến tình trạng "ngày học liên tục vài tiếng, ngày nghỉ hẳn" như Khánh đã gặp.</w:t>
      </w:r>
    </w:p>
    <w:p w:rsidR="001E329E" w:rsidRPr="001E329E" w:rsidRDefault="001E329E" w:rsidP="001E329E">
      <w:pPr>
        <w:numPr>
          <w:ilvl w:val="0"/>
          <w:numId w:val="2"/>
        </w:numPr>
        <w:tabs>
          <w:tab w:val="left" w:pos="6046"/>
        </w:tabs>
      </w:pPr>
      <w:r w:rsidRPr="001E329E">
        <w:rPr>
          <w:b/>
          <w:bCs/>
        </w:rPr>
        <w:t>Duy trì chuỗi hành động (Identity &amp; Consistency):</w:t>
      </w:r>
      <w:r w:rsidRPr="001E329E">
        <w:t xml:space="preserve"> Quy tắc 2 phút giúp Khánh giữ vững thói quen mỗi ngày mà không tốn nhiều năng lượng não bộ. Việc duy trì tính liên tục quan trọng hơn khối lượng công việc của một ngày riêng lẻ.</w:t>
      </w:r>
    </w:p>
    <w:p w:rsidR="001E329E" w:rsidRPr="001E329E" w:rsidRDefault="001E329E" w:rsidP="001E329E">
      <w:pPr>
        <w:numPr>
          <w:ilvl w:val="0"/>
          <w:numId w:val="2"/>
        </w:numPr>
        <w:tabs>
          <w:tab w:val="left" w:pos="6046"/>
        </w:tabs>
      </w:pPr>
      <w:r w:rsidRPr="001E329E">
        <w:rPr>
          <w:b/>
          <w:bCs/>
        </w:rPr>
        <w:t>Giảm lực cản tâm lý (Friction):</w:t>
      </w:r>
      <w:r w:rsidRPr="001E329E">
        <w:t xml:space="preserve"> Đặt ra yêu cầu nhỏ (2 phút) giúp bộ não không cảm thấy bị đe dọa hay quá tải, từ đó dễ dàng bắt tay vào làm. Thông thường, khi đã bắt đầu làm trong 2 phút, Khánh sẽ có đà để tiếp tục thực hiện thêm.</w:t>
      </w:r>
    </w:p>
    <w:p w:rsidR="00145F58" w:rsidRDefault="00C50F6D" w:rsidP="00EA0AA4">
      <w:pPr>
        <w:tabs>
          <w:tab w:val="left" w:pos="6046"/>
        </w:tabs>
      </w:pPr>
      <w:r>
        <w:t xml:space="preserve">     </w:t>
      </w:r>
      <w:r w:rsidR="00EA0AA4">
        <w:tab/>
      </w:r>
    </w:p>
    <w:sectPr w:rsidR="00145F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6421B"/>
    <w:multiLevelType w:val="hybridMultilevel"/>
    <w:tmpl w:val="BFFE2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925F49"/>
    <w:multiLevelType w:val="multilevel"/>
    <w:tmpl w:val="A122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830476">
    <w:abstractNumId w:val="0"/>
  </w:num>
  <w:num w:numId="2" w16cid:durableId="497581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6C"/>
    <w:rsid w:val="00145F58"/>
    <w:rsid w:val="001E329E"/>
    <w:rsid w:val="00522A53"/>
    <w:rsid w:val="00540ACC"/>
    <w:rsid w:val="0091469F"/>
    <w:rsid w:val="00C50F6D"/>
    <w:rsid w:val="00DE2B6C"/>
    <w:rsid w:val="00E3323E"/>
    <w:rsid w:val="00EA0AA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2F63AB6"/>
  <w15:chartTrackingRefBased/>
  <w15:docId w15:val="{EAC19F9F-CE8C-4848-98D2-400063A8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E329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2B6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2B6C"/>
    <w:rPr>
      <w:b/>
      <w:bCs/>
    </w:rPr>
  </w:style>
  <w:style w:type="paragraph" w:styleId="ListParagraph">
    <w:name w:val="List Paragraph"/>
    <w:basedOn w:val="Normal"/>
    <w:uiPriority w:val="34"/>
    <w:qFormat/>
    <w:rsid w:val="00EA0AA4"/>
    <w:pPr>
      <w:ind w:left="720"/>
      <w:contextualSpacing/>
    </w:pPr>
  </w:style>
  <w:style w:type="character" w:customStyle="1" w:styleId="Heading2Char">
    <w:name w:val="Heading 2 Char"/>
    <w:basedOn w:val="DefaultParagraphFont"/>
    <w:link w:val="Heading2"/>
    <w:uiPriority w:val="9"/>
    <w:semiHidden/>
    <w:rsid w:val="001E329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942699">
      <w:bodyDiv w:val="1"/>
      <w:marLeft w:val="0"/>
      <w:marRight w:val="0"/>
      <w:marTop w:val="0"/>
      <w:marBottom w:val="0"/>
      <w:divBdr>
        <w:top w:val="none" w:sz="0" w:space="0" w:color="auto"/>
        <w:left w:val="none" w:sz="0" w:space="0" w:color="auto"/>
        <w:bottom w:val="none" w:sz="0" w:space="0" w:color="auto"/>
        <w:right w:val="none" w:sz="0" w:space="0" w:color="auto"/>
      </w:divBdr>
    </w:div>
    <w:div w:id="474300246">
      <w:bodyDiv w:val="1"/>
      <w:marLeft w:val="0"/>
      <w:marRight w:val="0"/>
      <w:marTop w:val="0"/>
      <w:marBottom w:val="0"/>
      <w:divBdr>
        <w:top w:val="none" w:sz="0" w:space="0" w:color="auto"/>
        <w:left w:val="none" w:sz="0" w:space="0" w:color="auto"/>
        <w:bottom w:val="none" w:sz="0" w:space="0" w:color="auto"/>
        <w:right w:val="none" w:sz="0" w:space="0" w:color="auto"/>
      </w:divBdr>
    </w:div>
    <w:div w:id="680164603">
      <w:bodyDiv w:val="1"/>
      <w:marLeft w:val="0"/>
      <w:marRight w:val="0"/>
      <w:marTop w:val="0"/>
      <w:marBottom w:val="0"/>
      <w:divBdr>
        <w:top w:val="none" w:sz="0" w:space="0" w:color="auto"/>
        <w:left w:val="none" w:sz="0" w:space="0" w:color="auto"/>
        <w:bottom w:val="none" w:sz="0" w:space="0" w:color="auto"/>
        <w:right w:val="none" w:sz="0" w:space="0" w:color="auto"/>
      </w:divBdr>
      <w:divsChild>
        <w:div w:id="1346053832">
          <w:blockQuote w:val="1"/>
          <w:marLeft w:val="0"/>
          <w:marRight w:val="0"/>
          <w:marTop w:val="0"/>
          <w:marBottom w:val="100"/>
          <w:divBdr>
            <w:top w:val="none" w:sz="0" w:space="0" w:color="auto"/>
            <w:left w:val="none" w:sz="0" w:space="0" w:color="auto"/>
            <w:bottom w:val="none" w:sz="0" w:space="0" w:color="auto"/>
            <w:right w:val="none" w:sz="0" w:space="0" w:color="auto"/>
          </w:divBdr>
        </w:div>
        <w:div w:id="160892288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689644578">
      <w:bodyDiv w:val="1"/>
      <w:marLeft w:val="0"/>
      <w:marRight w:val="0"/>
      <w:marTop w:val="0"/>
      <w:marBottom w:val="0"/>
      <w:divBdr>
        <w:top w:val="none" w:sz="0" w:space="0" w:color="auto"/>
        <w:left w:val="none" w:sz="0" w:space="0" w:color="auto"/>
        <w:bottom w:val="none" w:sz="0" w:space="0" w:color="auto"/>
        <w:right w:val="none" w:sz="0" w:space="0" w:color="auto"/>
      </w:divBdr>
    </w:div>
    <w:div w:id="701200631">
      <w:bodyDiv w:val="1"/>
      <w:marLeft w:val="0"/>
      <w:marRight w:val="0"/>
      <w:marTop w:val="0"/>
      <w:marBottom w:val="0"/>
      <w:divBdr>
        <w:top w:val="none" w:sz="0" w:space="0" w:color="auto"/>
        <w:left w:val="none" w:sz="0" w:space="0" w:color="auto"/>
        <w:bottom w:val="none" w:sz="0" w:space="0" w:color="auto"/>
        <w:right w:val="none" w:sz="0" w:space="0" w:color="auto"/>
      </w:divBdr>
    </w:div>
    <w:div w:id="721057702">
      <w:bodyDiv w:val="1"/>
      <w:marLeft w:val="0"/>
      <w:marRight w:val="0"/>
      <w:marTop w:val="0"/>
      <w:marBottom w:val="0"/>
      <w:divBdr>
        <w:top w:val="none" w:sz="0" w:space="0" w:color="auto"/>
        <w:left w:val="none" w:sz="0" w:space="0" w:color="auto"/>
        <w:bottom w:val="none" w:sz="0" w:space="0" w:color="auto"/>
        <w:right w:val="none" w:sz="0" w:space="0" w:color="auto"/>
      </w:divBdr>
    </w:div>
    <w:div w:id="1083644585">
      <w:bodyDiv w:val="1"/>
      <w:marLeft w:val="0"/>
      <w:marRight w:val="0"/>
      <w:marTop w:val="0"/>
      <w:marBottom w:val="0"/>
      <w:divBdr>
        <w:top w:val="none" w:sz="0" w:space="0" w:color="auto"/>
        <w:left w:val="none" w:sz="0" w:space="0" w:color="auto"/>
        <w:bottom w:val="none" w:sz="0" w:space="0" w:color="auto"/>
        <w:right w:val="none" w:sz="0" w:space="0" w:color="auto"/>
      </w:divBdr>
    </w:div>
    <w:div w:id="1127702749">
      <w:bodyDiv w:val="1"/>
      <w:marLeft w:val="0"/>
      <w:marRight w:val="0"/>
      <w:marTop w:val="0"/>
      <w:marBottom w:val="0"/>
      <w:divBdr>
        <w:top w:val="none" w:sz="0" w:space="0" w:color="auto"/>
        <w:left w:val="none" w:sz="0" w:space="0" w:color="auto"/>
        <w:bottom w:val="none" w:sz="0" w:space="0" w:color="auto"/>
        <w:right w:val="none" w:sz="0" w:space="0" w:color="auto"/>
      </w:divBdr>
    </w:div>
    <w:div w:id="1164320601">
      <w:bodyDiv w:val="1"/>
      <w:marLeft w:val="0"/>
      <w:marRight w:val="0"/>
      <w:marTop w:val="0"/>
      <w:marBottom w:val="0"/>
      <w:divBdr>
        <w:top w:val="none" w:sz="0" w:space="0" w:color="auto"/>
        <w:left w:val="none" w:sz="0" w:space="0" w:color="auto"/>
        <w:bottom w:val="none" w:sz="0" w:space="0" w:color="auto"/>
        <w:right w:val="none" w:sz="0" w:space="0" w:color="auto"/>
      </w:divBdr>
    </w:div>
    <w:div w:id="1544436954">
      <w:bodyDiv w:val="1"/>
      <w:marLeft w:val="0"/>
      <w:marRight w:val="0"/>
      <w:marTop w:val="0"/>
      <w:marBottom w:val="0"/>
      <w:divBdr>
        <w:top w:val="none" w:sz="0" w:space="0" w:color="auto"/>
        <w:left w:val="none" w:sz="0" w:space="0" w:color="auto"/>
        <w:bottom w:val="none" w:sz="0" w:space="0" w:color="auto"/>
        <w:right w:val="none" w:sz="0" w:space="0" w:color="auto"/>
      </w:divBdr>
    </w:div>
    <w:div w:id="1551304461">
      <w:bodyDiv w:val="1"/>
      <w:marLeft w:val="0"/>
      <w:marRight w:val="0"/>
      <w:marTop w:val="0"/>
      <w:marBottom w:val="0"/>
      <w:divBdr>
        <w:top w:val="none" w:sz="0" w:space="0" w:color="auto"/>
        <w:left w:val="none" w:sz="0" w:space="0" w:color="auto"/>
        <w:bottom w:val="none" w:sz="0" w:space="0" w:color="auto"/>
        <w:right w:val="none" w:sz="0" w:space="0" w:color="auto"/>
      </w:divBdr>
    </w:div>
    <w:div w:id="1897009040">
      <w:bodyDiv w:val="1"/>
      <w:marLeft w:val="0"/>
      <w:marRight w:val="0"/>
      <w:marTop w:val="0"/>
      <w:marBottom w:val="0"/>
      <w:divBdr>
        <w:top w:val="none" w:sz="0" w:space="0" w:color="auto"/>
        <w:left w:val="none" w:sz="0" w:space="0" w:color="auto"/>
        <w:bottom w:val="none" w:sz="0" w:space="0" w:color="auto"/>
        <w:right w:val="none" w:sz="0" w:space="0" w:color="auto"/>
      </w:divBdr>
    </w:div>
    <w:div w:id="1918008833">
      <w:bodyDiv w:val="1"/>
      <w:marLeft w:val="0"/>
      <w:marRight w:val="0"/>
      <w:marTop w:val="0"/>
      <w:marBottom w:val="0"/>
      <w:divBdr>
        <w:top w:val="none" w:sz="0" w:space="0" w:color="auto"/>
        <w:left w:val="none" w:sz="0" w:space="0" w:color="auto"/>
        <w:bottom w:val="none" w:sz="0" w:space="0" w:color="auto"/>
        <w:right w:val="none" w:sz="0" w:space="0" w:color="auto"/>
      </w:divBdr>
    </w:div>
    <w:div w:id="2051883475">
      <w:bodyDiv w:val="1"/>
      <w:marLeft w:val="0"/>
      <w:marRight w:val="0"/>
      <w:marTop w:val="0"/>
      <w:marBottom w:val="0"/>
      <w:divBdr>
        <w:top w:val="none" w:sz="0" w:space="0" w:color="auto"/>
        <w:left w:val="none" w:sz="0" w:space="0" w:color="auto"/>
        <w:bottom w:val="none" w:sz="0" w:space="0" w:color="auto"/>
        <w:right w:val="none" w:sz="0" w:space="0" w:color="auto"/>
      </w:divBdr>
    </w:div>
    <w:div w:id="2064132820">
      <w:bodyDiv w:val="1"/>
      <w:marLeft w:val="0"/>
      <w:marRight w:val="0"/>
      <w:marTop w:val="0"/>
      <w:marBottom w:val="0"/>
      <w:divBdr>
        <w:top w:val="none" w:sz="0" w:space="0" w:color="auto"/>
        <w:left w:val="none" w:sz="0" w:space="0" w:color="auto"/>
        <w:bottom w:val="none" w:sz="0" w:space="0" w:color="auto"/>
        <w:right w:val="none" w:sz="0" w:space="0" w:color="auto"/>
      </w:divBdr>
      <w:divsChild>
        <w:div w:id="1518276764">
          <w:blockQuote w:val="1"/>
          <w:marLeft w:val="0"/>
          <w:marRight w:val="0"/>
          <w:marTop w:val="0"/>
          <w:marBottom w:val="100"/>
          <w:divBdr>
            <w:top w:val="none" w:sz="0" w:space="0" w:color="auto"/>
            <w:left w:val="none" w:sz="0" w:space="0" w:color="auto"/>
            <w:bottom w:val="none" w:sz="0" w:space="0" w:color="auto"/>
            <w:right w:val="none" w:sz="0" w:space="0" w:color="auto"/>
          </w:divBdr>
        </w:div>
        <w:div w:id="837309680">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2123572494">
      <w:bodyDiv w:val="1"/>
      <w:marLeft w:val="0"/>
      <w:marRight w:val="0"/>
      <w:marTop w:val="0"/>
      <w:marBottom w:val="0"/>
      <w:divBdr>
        <w:top w:val="none" w:sz="0" w:space="0" w:color="auto"/>
        <w:left w:val="none" w:sz="0" w:space="0" w:color="auto"/>
        <w:bottom w:val="none" w:sz="0" w:space="0" w:color="auto"/>
        <w:right w:val="none" w:sz="0" w:space="0" w:color="auto"/>
      </w:divBdr>
    </w:div>
    <w:div w:id="214607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OS</dc:creator>
  <cp:keywords/>
  <dc:description/>
  <cp:lastModifiedBy>MAC OS</cp:lastModifiedBy>
  <cp:revision>1</cp:revision>
  <dcterms:created xsi:type="dcterms:W3CDTF">2026-09-22T11:49:00Z</dcterms:created>
  <dcterms:modified xsi:type="dcterms:W3CDTF">2026-09-22T14:33:00Z</dcterms:modified>
</cp:coreProperties>
</file>