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3D4A7" w14:textId="6E3ABC5B" w:rsidR="006F62CA" w:rsidRDefault="00813456" w:rsidP="00813456">
      <w:pPr>
        <w:jc w:val="center"/>
        <w:rPr>
          <w:b/>
          <w:bCs/>
          <w:sz w:val="48"/>
          <w:szCs w:val="48"/>
        </w:rPr>
      </w:pPr>
      <w:r w:rsidRPr="00813456">
        <w:rPr>
          <w:b/>
          <w:bCs/>
          <w:sz w:val="48"/>
          <w:szCs w:val="48"/>
        </w:rPr>
        <w:t>Báo cáo học tập học kỳ I</w:t>
      </w:r>
    </w:p>
    <w:p w14:paraId="58ADA119" w14:textId="77777777" w:rsidR="00813456" w:rsidRDefault="00813456" w:rsidP="00813456">
      <w:pPr>
        <w:jc w:val="center"/>
        <w:rPr>
          <w:b/>
          <w:bCs/>
          <w:sz w:val="48"/>
          <w:szCs w:val="48"/>
        </w:rPr>
      </w:pPr>
    </w:p>
    <w:p w14:paraId="59E02366" w14:textId="16E0CFFA" w:rsidR="00813456" w:rsidRPr="00813456" w:rsidRDefault="00813456" w:rsidP="00813456">
      <w:pPr>
        <w:pStyle w:val="IntenseQuote"/>
        <w:rPr>
          <w:sz w:val="40"/>
          <w:szCs w:val="40"/>
        </w:rPr>
      </w:pPr>
      <w:r w:rsidRPr="00813456">
        <w:rPr>
          <w:sz w:val="40"/>
          <w:szCs w:val="40"/>
        </w:rPr>
        <w:t>TÊN : TRẦN ĐẠI VŨ</w:t>
      </w:r>
    </w:p>
    <w:p w14:paraId="45B65CF3" w14:textId="0775EB78" w:rsidR="00813456" w:rsidRPr="00813456" w:rsidRDefault="00813456" w:rsidP="00813456">
      <w:pPr>
        <w:pStyle w:val="IntenseQuote"/>
        <w:rPr>
          <w:sz w:val="40"/>
          <w:szCs w:val="40"/>
        </w:rPr>
      </w:pPr>
      <w:r w:rsidRPr="00813456">
        <w:rPr>
          <w:sz w:val="40"/>
          <w:szCs w:val="40"/>
        </w:rPr>
        <w:t>LỚP : CNTT 6</w:t>
      </w:r>
    </w:p>
    <w:p w14:paraId="40581053" w14:textId="78BD6719" w:rsidR="00813456" w:rsidRDefault="00813456" w:rsidP="00813456">
      <w:pPr>
        <w:pStyle w:val="IntenseQuote"/>
        <w:rPr>
          <w:sz w:val="40"/>
          <w:szCs w:val="40"/>
        </w:rPr>
      </w:pPr>
      <w:r w:rsidRPr="00813456">
        <w:rPr>
          <w:sz w:val="40"/>
          <w:szCs w:val="40"/>
        </w:rPr>
        <w:t xml:space="preserve">TRƯỜNG : HV CÔNG NGHỆ BƯU CHÍNH VIỄN THÔNG </w:t>
      </w:r>
    </w:p>
    <w:p w14:paraId="29114458" w14:textId="77777777" w:rsidR="00813456" w:rsidRDefault="00813456" w:rsidP="00813456"/>
    <w:p w14:paraId="0AED3D8C" w14:textId="77777777" w:rsidR="00813456" w:rsidRDefault="00813456" w:rsidP="00813456"/>
    <w:p w14:paraId="33C84C4B" w14:textId="77777777" w:rsidR="00813456" w:rsidRDefault="00813456" w:rsidP="00813456"/>
    <w:p w14:paraId="427D65F5" w14:textId="77777777" w:rsidR="00813456" w:rsidRDefault="00813456" w:rsidP="00813456"/>
    <w:p w14:paraId="7AEFC900" w14:textId="77777777" w:rsidR="00813456" w:rsidRDefault="00813456" w:rsidP="00813456"/>
    <w:p w14:paraId="5EE24B61" w14:textId="77777777" w:rsidR="00813456" w:rsidRDefault="00813456" w:rsidP="00813456"/>
    <w:p w14:paraId="0FCB50E0" w14:textId="77777777" w:rsidR="00813456" w:rsidRDefault="00813456" w:rsidP="00813456"/>
    <w:p w14:paraId="085EB109" w14:textId="77777777" w:rsidR="00813456" w:rsidRDefault="00813456" w:rsidP="00813456"/>
    <w:p w14:paraId="11760A84" w14:textId="77777777" w:rsidR="00813456" w:rsidRDefault="00813456" w:rsidP="00813456"/>
    <w:p w14:paraId="19D9EF86" w14:textId="77777777" w:rsidR="00813456" w:rsidRDefault="00813456" w:rsidP="00813456"/>
    <w:p w14:paraId="56B3D9C5" w14:textId="77777777" w:rsidR="00813456" w:rsidRDefault="00813456" w:rsidP="00813456"/>
    <w:p w14:paraId="07C2ABE7" w14:textId="77777777" w:rsidR="00813456" w:rsidRDefault="00813456" w:rsidP="00813456"/>
    <w:p w14:paraId="6521F31B" w14:textId="77777777" w:rsidR="00813456" w:rsidRDefault="00813456" w:rsidP="00813456"/>
    <w:p w14:paraId="38AE9E75" w14:textId="77777777" w:rsidR="00813456" w:rsidRDefault="00813456" w:rsidP="00813456"/>
    <w:p w14:paraId="45FF632D" w14:textId="77777777" w:rsidR="00813456" w:rsidRDefault="00813456" w:rsidP="00813456"/>
    <w:sdt>
      <w:sdtPr>
        <w:id w:val="159851629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C0143A4" w14:textId="37541483" w:rsidR="00764BD0" w:rsidRDefault="00764BD0">
          <w:pPr>
            <w:pStyle w:val="TOCHeading"/>
          </w:pPr>
          <w:r>
            <w:t>Contents</w:t>
          </w:r>
        </w:p>
        <w:p w14:paraId="78C2EADF" w14:textId="0A214FC1" w:rsidR="00764BD0" w:rsidRDefault="00764BD0">
          <w:pPr>
            <w:pStyle w:val="TOC1"/>
            <w:tabs>
              <w:tab w:val="right" w:leader="dot" w:pos="9350"/>
            </w:tabs>
            <w:rPr>
              <w:noProof/>
            </w:rPr>
          </w:pPr>
          <w:r>
            <w:fldChar w:fldCharType="begin"/>
          </w:r>
          <w:r>
            <w:instrText xml:space="preserve"> TOC \o "1-3" \h \z \u </w:instrText>
          </w:r>
          <w:r>
            <w:fldChar w:fldCharType="separate"/>
          </w:r>
          <w:hyperlink w:anchor="_Toc209952303" w:history="1">
            <w:r w:rsidRPr="00FC4747">
              <w:rPr>
                <w:rStyle w:val="Hyperlink"/>
                <w:noProof/>
              </w:rPr>
              <w:t>Phần 1: Giới thiệu c</w:t>
            </w:r>
            <w:r w:rsidRPr="00FC4747">
              <w:rPr>
                <w:rStyle w:val="Hyperlink"/>
                <w:noProof/>
              </w:rPr>
              <w:t>h</w:t>
            </w:r>
            <w:r w:rsidRPr="00FC4747">
              <w:rPr>
                <w:rStyle w:val="Hyperlink"/>
                <w:noProof/>
              </w:rPr>
              <w:t>ung</w:t>
            </w:r>
            <w:r>
              <w:rPr>
                <w:noProof/>
                <w:webHidden/>
              </w:rPr>
              <w:tab/>
            </w:r>
            <w:r>
              <w:rPr>
                <w:noProof/>
                <w:webHidden/>
              </w:rPr>
              <w:fldChar w:fldCharType="begin"/>
            </w:r>
            <w:r>
              <w:rPr>
                <w:noProof/>
                <w:webHidden/>
              </w:rPr>
              <w:instrText xml:space="preserve"> PAGEREF _Toc209952303 \h </w:instrText>
            </w:r>
            <w:r>
              <w:rPr>
                <w:noProof/>
                <w:webHidden/>
              </w:rPr>
            </w:r>
            <w:r>
              <w:rPr>
                <w:noProof/>
                <w:webHidden/>
              </w:rPr>
              <w:fldChar w:fldCharType="separate"/>
            </w:r>
            <w:r>
              <w:rPr>
                <w:noProof/>
                <w:webHidden/>
              </w:rPr>
              <w:t>3</w:t>
            </w:r>
            <w:r>
              <w:rPr>
                <w:noProof/>
                <w:webHidden/>
              </w:rPr>
              <w:fldChar w:fldCharType="end"/>
            </w:r>
          </w:hyperlink>
        </w:p>
        <w:p w14:paraId="68B9741B" w14:textId="2419B3BC" w:rsidR="00764BD0" w:rsidRDefault="00764BD0">
          <w:pPr>
            <w:pStyle w:val="TOC1"/>
            <w:tabs>
              <w:tab w:val="right" w:leader="dot" w:pos="9350"/>
            </w:tabs>
            <w:rPr>
              <w:noProof/>
            </w:rPr>
          </w:pPr>
          <w:hyperlink w:anchor="_Toc209952304" w:history="1">
            <w:r w:rsidRPr="00FC4747">
              <w:rPr>
                <w:rStyle w:val="Hyperlink"/>
                <w:noProof/>
              </w:rPr>
              <w:t>Phần 2: Kết quả học tập</w:t>
            </w:r>
            <w:r>
              <w:rPr>
                <w:noProof/>
                <w:webHidden/>
              </w:rPr>
              <w:tab/>
            </w:r>
            <w:r>
              <w:rPr>
                <w:noProof/>
                <w:webHidden/>
              </w:rPr>
              <w:fldChar w:fldCharType="begin"/>
            </w:r>
            <w:r>
              <w:rPr>
                <w:noProof/>
                <w:webHidden/>
              </w:rPr>
              <w:instrText xml:space="preserve"> PAGEREF _Toc209952304 \h </w:instrText>
            </w:r>
            <w:r>
              <w:rPr>
                <w:noProof/>
                <w:webHidden/>
              </w:rPr>
            </w:r>
            <w:r>
              <w:rPr>
                <w:noProof/>
                <w:webHidden/>
              </w:rPr>
              <w:fldChar w:fldCharType="separate"/>
            </w:r>
            <w:r>
              <w:rPr>
                <w:noProof/>
                <w:webHidden/>
              </w:rPr>
              <w:t>4</w:t>
            </w:r>
            <w:r>
              <w:rPr>
                <w:noProof/>
                <w:webHidden/>
              </w:rPr>
              <w:fldChar w:fldCharType="end"/>
            </w:r>
          </w:hyperlink>
        </w:p>
        <w:p w14:paraId="2DA81CD5" w14:textId="6C601E56" w:rsidR="00764BD0" w:rsidRDefault="00764BD0">
          <w:pPr>
            <w:pStyle w:val="TOC1"/>
            <w:tabs>
              <w:tab w:val="right" w:leader="dot" w:pos="9350"/>
            </w:tabs>
            <w:rPr>
              <w:noProof/>
            </w:rPr>
          </w:pPr>
          <w:hyperlink w:anchor="_Toc209952305" w:history="1">
            <w:r w:rsidRPr="00FC4747">
              <w:rPr>
                <w:rStyle w:val="Hyperlink"/>
                <w:noProof/>
              </w:rPr>
              <w:t>Phần 3: Phân tích và nhận xét</w:t>
            </w:r>
            <w:r>
              <w:rPr>
                <w:noProof/>
                <w:webHidden/>
              </w:rPr>
              <w:tab/>
            </w:r>
            <w:r>
              <w:rPr>
                <w:noProof/>
                <w:webHidden/>
              </w:rPr>
              <w:fldChar w:fldCharType="begin"/>
            </w:r>
            <w:r>
              <w:rPr>
                <w:noProof/>
                <w:webHidden/>
              </w:rPr>
              <w:instrText xml:space="preserve"> PAGEREF _Toc209952305 \h </w:instrText>
            </w:r>
            <w:r>
              <w:rPr>
                <w:noProof/>
                <w:webHidden/>
              </w:rPr>
            </w:r>
            <w:r>
              <w:rPr>
                <w:noProof/>
                <w:webHidden/>
              </w:rPr>
              <w:fldChar w:fldCharType="separate"/>
            </w:r>
            <w:r>
              <w:rPr>
                <w:noProof/>
                <w:webHidden/>
              </w:rPr>
              <w:t>5</w:t>
            </w:r>
            <w:r>
              <w:rPr>
                <w:noProof/>
                <w:webHidden/>
              </w:rPr>
              <w:fldChar w:fldCharType="end"/>
            </w:r>
          </w:hyperlink>
        </w:p>
        <w:p w14:paraId="078CD727" w14:textId="3E78B211" w:rsidR="00764BD0" w:rsidRDefault="00764BD0">
          <w:r>
            <w:rPr>
              <w:b/>
              <w:bCs/>
              <w:noProof/>
            </w:rPr>
            <w:fldChar w:fldCharType="end"/>
          </w:r>
        </w:p>
      </w:sdtContent>
    </w:sdt>
    <w:p w14:paraId="7E820D41" w14:textId="77777777" w:rsidR="0053244E" w:rsidRDefault="0053244E" w:rsidP="00551AFA">
      <w:pPr>
        <w:spacing w:line="360" w:lineRule="auto"/>
        <w:rPr>
          <w:b/>
          <w:bCs/>
          <w:sz w:val="28"/>
          <w:szCs w:val="28"/>
        </w:rPr>
      </w:pPr>
    </w:p>
    <w:p w14:paraId="5EB33057" w14:textId="77777777" w:rsidR="0053244E" w:rsidRDefault="0053244E" w:rsidP="00551AFA">
      <w:pPr>
        <w:spacing w:line="360" w:lineRule="auto"/>
        <w:rPr>
          <w:b/>
          <w:bCs/>
          <w:sz w:val="28"/>
          <w:szCs w:val="28"/>
        </w:rPr>
      </w:pPr>
    </w:p>
    <w:p w14:paraId="44CD3ABE" w14:textId="77777777" w:rsidR="0053244E" w:rsidRDefault="0053244E" w:rsidP="00551AFA">
      <w:pPr>
        <w:spacing w:line="360" w:lineRule="auto"/>
        <w:rPr>
          <w:b/>
          <w:bCs/>
          <w:sz w:val="28"/>
          <w:szCs w:val="28"/>
        </w:rPr>
      </w:pPr>
    </w:p>
    <w:p w14:paraId="6C484D53" w14:textId="77777777" w:rsidR="0053244E" w:rsidRDefault="0053244E" w:rsidP="00551AFA">
      <w:pPr>
        <w:spacing w:line="360" w:lineRule="auto"/>
        <w:rPr>
          <w:b/>
          <w:bCs/>
          <w:sz w:val="28"/>
          <w:szCs w:val="28"/>
        </w:rPr>
      </w:pPr>
    </w:p>
    <w:p w14:paraId="0DECAF67" w14:textId="77777777" w:rsidR="0053244E" w:rsidRDefault="0053244E" w:rsidP="00551AFA">
      <w:pPr>
        <w:spacing w:line="360" w:lineRule="auto"/>
        <w:rPr>
          <w:b/>
          <w:bCs/>
          <w:sz w:val="28"/>
          <w:szCs w:val="28"/>
        </w:rPr>
      </w:pPr>
    </w:p>
    <w:p w14:paraId="61C05E3A" w14:textId="77777777" w:rsidR="0053244E" w:rsidRDefault="0053244E" w:rsidP="00551AFA">
      <w:pPr>
        <w:spacing w:line="360" w:lineRule="auto"/>
        <w:rPr>
          <w:b/>
          <w:bCs/>
          <w:sz w:val="28"/>
          <w:szCs w:val="28"/>
        </w:rPr>
      </w:pPr>
    </w:p>
    <w:p w14:paraId="101EDC15" w14:textId="77777777" w:rsidR="0053244E" w:rsidRDefault="0053244E" w:rsidP="00551AFA">
      <w:pPr>
        <w:spacing w:line="360" w:lineRule="auto"/>
        <w:rPr>
          <w:b/>
          <w:bCs/>
          <w:sz w:val="28"/>
          <w:szCs w:val="28"/>
        </w:rPr>
      </w:pPr>
    </w:p>
    <w:p w14:paraId="5E3993C8" w14:textId="77777777" w:rsidR="0053244E" w:rsidRDefault="0053244E" w:rsidP="00551AFA">
      <w:pPr>
        <w:spacing w:line="360" w:lineRule="auto"/>
        <w:rPr>
          <w:b/>
          <w:bCs/>
          <w:sz w:val="28"/>
          <w:szCs w:val="28"/>
        </w:rPr>
      </w:pPr>
    </w:p>
    <w:p w14:paraId="00D754D1" w14:textId="77777777" w:rsidR="0053244E" w:rsidRDefault="0053244E" w:rsidP="00551AFA">
      <w:pPr>
        <w:spacing w:line="360" w:lineRule="auto"/>
        <w:rPr>
          <w:b/>
          <w:bCs/>
          <w:sz w:val="28"/>
          <w:szCs w:val="28"/>
        </w:rPr>
      </w:pPr>
    </w:p>
    <w:p w14:paraId="53348BD6" w14:textId="77777777" w:rsidR="0053244E" w:rsidRDefault="0053244E" w:rsidP="00551AFA">
      <w:pPr>
        <w:spacing w:line="360" w:lineRule="auto"/>
        <w:rPr>
          <w:b/>
          <w:bCs/>
          <w:sz w:val="28"/>
          <w:szCs w:val="28"/>
        </w:rPr>
      </w:pPr>
    </w:p>
    <w:p w14:paraId="7BF9C7FC" w14:textId="77777777" w:rsidR="0053244E" w:rsidRDefault="0053244E" w:rsidP="00551AFA">
      <w:pPr>
        <w:spacing w:line="360" w:lineRule="auto"/>
        <w:rPr>
          <w:b/>
          <w:bCs/>
          <w:sz w:val="28"/>
          <w:szCs w:val="28"/>
        </w:rPr>
      </w:pPr>
    </w:p>
    <w:p w14:paraId="3B10CA77" w14:textId="77777777" w:rsidR="0053244E" w:rsidRDefault="0053244E" w:rsidP="00551AFA">
      <w:pPr>
        <w:spacing w:line="360" w:lineRule="auto"/>
        <w:rPr>
          <w:b/>
          <w:bCs/>
          <w:sz w:val="28"/>
          <w:szCs w:val="28"/>
        </w:rPr>
      </w:pPr>
    </w:p>
    <w:p w14:paraId="7FD5C1D1" w14:textId="77777777" w:rsidR="0053244E" w:rsidRDefault="0053244E" w:rsidP="00551AFA">
      <w:pPr>
        <w:spacing w:line="360" w:lineRule="auto"/>
        <w:rPr>
          <w:b/>
          <w:bCs/>
          <w:sz w:val="28"/>
          <w:szCs w:val="28"/>
        </w:rPr>
      </w:pPr>
    </w:p>
    <w:p w14:paraId="3CD6E915" w14:textId="77777777" w:rsidR="0053244E" w:rsidRDefault="0053244E" w:rsidP="00551AFA">
      <w:pPr>
        <w:spacing w:line="360" w:lineRule="auto"/>
        <w:rPr>
          <w:b/>
          <w:bCs/>
          <w:sz w:val="28"/>
          <w:szCs w:val="28"/>
        </w:rPr>
      </w:pPr>
    </w:p>
    <w:p w14:paraId="13DE148A" w14:textId="77777777" w:rsidR="0053244E" w:rsidRDefault="0053244E" w:rsidP="00551AFA">
      <w:pPr>
        <w:spacing w:line="360" w:lineRule="auto"/>
        <w:rPr>
          <w:b/>
          <w:bCs/>
          <w:sz w:val="28"/>
          <w:szCs w:val="28"/>
        </w:rPr>
      </w:pPr>
    </w:p>
    <w:p w14:paraId="64C383BB" w14:textId="77777777" w:rsidR="0053244E" w:rsidRDefault="0053244E" w:rsidP="00551AFA">
      <w:pPr>
        <w:spacing w:line="360" w:lineRule="auto"/>
        <w:rPr>
          <w:b/>
          <w:bCs/>
          <w:sz w:val="28"/>
          <w:szCs w:val="28"/>
        </w:rPr>
      </w:pPr>
    </w:p>
    <w:p w14:paraId="3E1F670A" w14:textId="77777777" w:rsidR="0053244E" w:rsidRDefault="0053244E" w:rsidP="00551AFA">
      <w:pPr>
        <w:spacing w:line="360" w:lineRule="auto"/>
        <w:rPr>
          <w:b/>
          <w:bCs/>
          <w:sz w:val="28"/>
          <w:szCs w:val="28"/>
        </w:rPr>
      </w:pPr>
    </w:p>
    <w:p w14:paraId="5EB70DB5" w14:textId="77777777" w:rsidR="0053244E" w:rsidRDefault="0053244E" w:rsidP="00551AFA">
      <w:pPr>
        <w:spacing w:line="360" w:lineRule="auto"/>
        <w:rPr>
          <w:b/>
          <w:bCs/>
          <w:sz w:val="28"/>
          <w:szCs w:val="28"/>
        </w:rPr>
      </w:pPr>
    </w:p>
    <w:p w14:paraId="47D71AEE" w14:textId="3B9755B2" w:rsidR="0053244E" w:rsidRDefault="0053244E" w:rsidP="0053244E">
      <w:pPr>
        <w:pStyle w:val="TOCHeading"/>
      </w:pPr>
    </w:p>
    <w:p w14:paraId="1AE95D66" w14:textId="77777777" w:rsidR="0053244E" w:rsidRPr="0053244E" w:rsidRDefault="0053244E" w:rsidP="0053244E"/>
    <w:p w14:paraId="07637B9C" w14:textId="7E0F3C05" w:rsidR="00B00544" w:rsidRPr="00B00544" w:rsidRDefault="00B00544" w:rsidP="00D1608F">
      <w:pPr>
        <w:pStyle w:val="Heading1"/>
      </w:pPr>
      <w:bookmarkStart w:id="0" w:name="_Toc209952303"/>
      <w:r w:rsidRPr="00B00544">
        <w:t>Phần 1: Giới thiệu chung</w:t>
      </w:r>
      <w:bookmarkEnd w:id="0"/>
    </w:p>
    <w:p w14:paraId="0E89B477" w14:textId="77777777" w:rsidR="00B00544" w:rsidRPr="00B00544" w:rsidRDefault="00B00544" w:rsidP="00551AFA">
      <w:pPr>
        <w:spacing w:line="360" w:lineRule="auto"/>
        <w:rPr>
          <w:sz w:val="28"/>
          <w:szCs w:val="28"/>
        </w:rPr>
      </w:pPr>
      <w:r w:rsidRPr="00B00544">
        <w:rPr>
          <w:sz w:val="28"/>
          <w:szCs w:val="28"/>
        </w:rPr>
        <w:t xml:space="preserve">Trong quá trình học tập, việc quản lý và theo dõi kết quả của từng môn học là rất quan trọng để đánh giá năng lực bản thân. Các công cụ tin học văn phòng như </w:t>
      </w:r>
      <w:r w:rsidRPr="00B00544">
        <w:rPr>
          <w:b/>
          <w:bCs/>
          <w:sz w:val="28"/>
          <w:szCs w:val="28"/>
        </w:rPr>
        <w:t>Microsoft Word</w:t>
      </w:r>
      <w:r w:rsidRPr="00B00544">
        <w:rPr>
          <w:sz w:val="28"/>
          <w:szCs w:val="28"/>
        </w:rPr>
        <w:t xml:space="preserve">, </w:t>
      </w:r>
      <w:r w:rsidRPr="00B00544">
        <w:rPr>
          <w:b/>
          <w:bCs/>
          <w:sz w:val="28"/>
          <w:szCs w:val="28"/>
        </w:rPr>
        <w:t>Excel</w:t>
      </w:r>
      <w:r w:rsidRPr="00B00544">
        <w:rPr>
          <w:sz w:val="28"/>
          <w:szCs w:val="28"/>
        </w:rPr>
        <w:t xml:space="preserve"> và </w:t>
      </w:r>
      <w:r w:rsidRPr="00B00544">
        <w:rPr>
          <w:b/>
          <w:bCs/>
          <w:sz w:val="28"/>
          <w:szCs w:val="28"/>
        </w:rPr>
        <w:t>PowerPoint</w:t>
      </w:r>
      <w:r w:rsidRPr="00B00544">
        <w:rPr>
          <w:sz w:val="28"/>
          <w:szCs w:val="28"/>
        </w:rPr>
        <w:t xml:space="preserve"> hỗ trợ hiệu quả trong việc trình bày thông tin và trực quan hóa dữ liệu. </w:t>
      </w:r>
      <w:r w:rsidRPr="00B00544">
        <w:rPr>
          <w:b/>
          <w:bCs/>
          <w:sz w:val="28"/>
          <w:szCs w:val="28"/>
        </w:rPr>
        <w:t>Word</w:t>
      </w:r>
      <w:r w:rsidRPr="00B00544">
        <w:rPr>
          <w:sz w:val="28"/>
          <w:szCs w:val="28"/>
        </w:rPr>
        <w:t xml:space="preserve"> giúp soạn thảo báo cáo, lập kế hoạch học tập; </w:t>
      </w:r>
      <w:r w:rsidRPr="00B00544">
        <w:rPr>
          <w:b/>
          <w:bCs/>
          <w:sz w:val="28"/>
          <w:szCs w:val="28"/>
        </w:rPr>
        <w:t>Excel</w:t>
      </w:r>
      <w:r w:rsidRPr="00B00544">
        <w:rPr>
          <w:sz w:val="28"/>
          <w:szCs w:val="28"/>
        </w:rPr>
        <w:t xml:space="preserve"> cho phép tính toán, phân tích và thống kê điểm số; còn </w:t>
      </w:r>
      <w:r w:rsidRPr="00B00544">
        <w:rPr>
          <w:b/>
          <w:bCs/>
          <w:sz w:val="28"/>
          <w:szCs w:val="28"/>
        </w:rPr>
        <w:t>PowerPoint</w:t>
      </w:r>
      <w:r w:rsidRPr="00B00544">
        <w:rPr>
          <w:sz w:val="28"/>
          <w:szCs w:val="28"/>
        </w:rPr>
        <w:t xml:space="preserve"> hỗ trợ trình bày báo cáo học tập trước lớp. Việc kết hợp các phần mềm này mang lại nhiều lợi ích, giúp sinh viên tổ chức công việc khoa học, tiết kiệm thời gian và nâng cao hiệu quả học tập. Thông qua việc sử dụng tin học văn phòng, mỗi cá nhân có thể dễ dàng theo dõi quá trình học, phát hiện điểm mạnh và điểm cần cải thiện, từ đó đề ra giải pháp phù hợp nhằm đạt được kết quả tốt hơn.</w:t>
      </w:r>
    </w:p>
    <w:p w14:paraId="362A8F75" w14:textId="0203B031" w:rsidR="00813456" w:rsidRDefault="00813456" w:rsidP="00813456"/>
    <w:p w14:paraId="28C8D2EC" w14:textId="77777777" w:rsidR="00813456" w:rsidRDefault="00813456" w:rsidP="00813456"/>
    <w:p w14:paraId="54D4A938" w14:textId="77777777" w:rsidR="00551AFA" w:rsidRDefault="00551AFA" w:rsidP="00813456"/>
    <w:p w14:paraId="4EF04EE3" w14:textId="77777777" w:rsidR="00551AFA" w:rsidRDefault="00551AFA" w:rsidP="00813456"/>
    <w:p w14:paraId="087E4D2E" w14:textId="77777777" w:rsidR="00551AFA" w:rsidRDefault="00551AFA" w:rsidP="00813456"/>
    <w:p w14:paraId="38E217CC" w14:textId="77777777" w:rsidR="00551AFA" w:rsidRDefault="00551AFA" w:rsidP="00813456"/>
    <w:p w14:paraId="282D3767" w14:textId="77777777" w:rsidR="00551AFA" w:rsidRDefault="00551AFA" w:rsidP="00813456"/>
    <w:p w14:paraId="187A6143" w14:textId="77777777" w:rsidR="00551AFA" w:rsidRDefault="00551AFA" w:rsidP="00813456"/>
    <w:p w14:paraId="443869B3" w14:textId="77777777" w:rsidR="00551AFA" w:rsidRDefault="00551AFA" w:rsidP="00813456"/>
    <w:p w14:paraId="698A3C56" w14:textId="77777777" w:rsidR="00551AFA" w:rsidRDefault="00551AFA" w:rsidP="00813456"/>
    <w:p w14:paraId="7660AFE2" w14:textId="77777777" w:rsidR="00551AFA" w:rsidRDefault="00551AFA" w:rsidP="00813456"/>
    <w:p w14:paraId="5258244B" w14:textId="2802333A" w:rsidR="00551AFA" w:rsidRPr="00764BD0" w:rsidRDefault="00764BD0" w:rsidP="00764BD0">
      <w:pPr>
        <w:pStyle w:val="Heading1"/>
      </w:pPr>
      <w:bookmarkStart w:id="1" w:name="_Toc209952304"/>
      <w:r w:rsidRPr="00764BD0">
        <w:t>Phần 2: Kết quả học tập</w:t>
      </w:r>
      <w:bookmarkEnd w:id="1"/>
    </w:p>
    <w:p w14:paraId="1ACC4AA2" w14:textId="77777777" w:rsidR="00551AFA" w:rsidRDefault="00551AFA" w:rsidP="00813456"/>
    <w:tbl>
      <w:tblPr>
        <w:tblStyle w:val="GridTable5Dark-Accent2"/>
        <w:tblW w:w="0" w:type="auto"/>
        <w:tblInd w:w="-5" w:type="dxa"/>
        <w:tblLook w:val="04A0" w:firstRow="1" w:lastRow="0" w:firstColumn="1" w:lastColumn="0" w:noHBand="0" w:noVBand="1"/>
      </w:tblPr>
      <w:tblGrid>
        <w:gridCol w:w="1418"/>
        <w:gridCol w:w="2322"/>
        <w:gridCol w:w="1870"/>
        <w:gridCol w:w="1870"/>
        <w:gridCol w:w="1734"/>
      </w:tblGrid>
      <w:tr w:rsidR="007B3B9F" w14:paraId="388F3433" w14:textId="77777777" w:rsidTr="00CD4BD5">
        <w:trPr>
          <w:cnfStyle w:val="100000000000" w:firstRow="1" w:lastRow="0" w:firstColumn="0" w:lastColumn="0" w:oddVBand="0" w:evenVBand="0" w:oddHBand="0"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1DFD8EB4" w14:textId="7183AD7B" w:rsidR="007B3B9F" w:rsidRDefault="00CD4BD5" w:rsidP="007B3B9F">
            <w:r>
              <w:t xml:space="preserve">STT                      </w:t>
            </w:r>
          </w:p>
        </w:tc>
        <w:tc>
          <w:tcPr>
            <w:tcW w:w="2322" w:type="dxa"/>
            <w:tcBorders>
              <w:left w:val="single" w:sz="4" w:space="0" w:color="auto"/>
              <w:right w:val="single" w:sz="4" w:space="0" w:color="auto"/>
            </w:tcBorders>
          </w:tcPr>
          <w:p w14:paraId="23584903" w14:textId="0FFB6700" w:rsidR="007B3B9F" w:rsidRDefault="00CD4BD5" w:rsidP="007B3B9F">
            <w:pPr>
              <w:cnfStyle w:val="100000000000" w:firstRow="1" w:lastRow="0" w:firstColumn="0" w:lastColumn="0" w:oddVBand="0" w:evenVBand="0" w:oddHBand="0" w:evenHBand="0" w:firstRowFirstColumn="0" w:firstRowLastColumn="0" w:lastRowFirstColumn="0" w:lastRowLastColumn="0"/>
            </w:pPr>
            <w:r>
              <w:t xml:space="preserve">MÔN HỌC </w:t>
            </w:r>
          </w:p>
        </w:tc>
        <w:tc>
          <w:tcPr>
            <w:tcW w:w="1870" w:type="dxa"/>
            <w:tcBorders>
              <w:left w:val="single" w:sz="4" w:space="0" w:color="auto"/>
              <w:right w:val="single" w:sz="4" w:space="0" w:color="auto"/>
            </w:tcBorders>
          </w:tcPr>
          <w:p w14:paraId="0CF5C5B8" w14:textId="027432A6" w:rsidR="007B3B9F" w:rsidRDefault="009A6AC8" w:rsidP="007B3B9F">
            <w:pPr>
              <w:cnfStyle w:val="100000000000" w:firstRow="1" w:lastRow="0" w:firstColumn="0" w:lastColumn="0" w:oddVBand="0" w:evenVBand="0" w:oddHBand="0" w:evenHBand="0" w:firstRowFirstColumn="0" w:firstRowLastColumn="0" w:lastRowFirstColumn="0" w:lastRowLastColumn="0"/>
            </w:pPr>
            <w:r>
              <w:t>ĐIỂM GK</w:t>
            </w:r>
          </w:p>
        </w:tc>
        <w:tc>
          <w:tcPr>
            <w:tcW w:w="1870" w:type="dxa"/>
            <w:tcBorders>
              <w:left w:val="single" w:sz="4" w:space="0" w:color="auto"/>
              <w:right w:val="single" w:sz="4" w:space="0" w:color="auto"/>
            </w:tcBorders>
          </w:tcPr>
          <w:p w14:paraId="4BAEDE36" w14:textId="042A1C83" w:rsidR="007B3B9F" w:rsidRDefault="009A6AC8" w:rsidP="007B3B9F">
            <w:pPr>
              <w:cnfStyle w:val="100000000000" w:firstRow="1" w:lastRow="0" w:firstColumn="0" w:lastColumn="0" w:oddVBand="0" w:evenVBand="0" w:oddHBand="0" w:evenHBand="0" w:firstRowFirstColumn="0" w:firstRowLastColumn="0" w:lastRowFirstColumn="0" w:lastRowLastColumn="0"/>
            </w:pPr>
            <w:r>
              <w:t>ĐIỂM CK</w:t>
            </w:r>
          </w:p>
        </w:tc>
        <w:tc>
          <w:tcPr>
            <w:tcW w:w="1734" w:type="dxa"/>
            <w:tcBorders>
              <w:left w:val="single" w:sz="4" w:space="0" w:color="auto"/>
            </w:tcBorders>
          </w:tcPr>
          <w:p w14:paraId="0E8FAA91" w14:textId="41BE137C" w:rsidR="007B3B9F" w:rsidRDefault="009A6AC8" w:rsidP="007B3B9F">
            <w:pPr>
              <w:cnfStyle w:val="100000000000" w:firstRow="1" w:lastRow="0" w:firstColumn="0" w:lastColumn="0" w:oddVBand="0" w:evenVBand="0" w:oddHBand="0" w:evenHBand="0" w:firstRowFirstColumn="0" w:firstRowLastColumn="0" w:lastRowFirstColumn="0" w:lastRowLastColumn="0"/>
            </w:pPr>
            <w:r>
              <w:t xml:space="preserve">TỔNG KẾT </w:t>
            </w:r>
          </w:p>
        </w:tc>
      </w:tr>
      <w:tr w:rsidR="007B3B9F" w14:paraId="1791F466" w14:textId="77777777" w:rsidTr="001064D0">
        <w:trPr>
          <w:cnfStyle w:val="000000100000" w:firstRow="0" w:lastRow="0" w:firstColumn="0" w:lastColumn="0" w:oddVBand="0" w:evenVBand="0" w:oddHBand="1" w:evenHBand="0" w:firstRowFirstColumn="0" w:firstRowLastColumn="0" w:lastRowFirstColumn="0" w:lastRowLastColumn="0"/>
          <w:trHeight w:val="1951"/>
        </w:trPr>
        <w:tc>
          <w:tcPr>
            <w:cnfStyle w:val="001000000000" w:firstRow="0" w:lastRow="0" w:firstColumn="1" w:lastColumn="0" w:oddVBand="0" w:evenVBand="0" w:oddHBand="0" w:evenHBand="0" w:firstRowFirstColumn="0" w:firstRowLastColumn="0" w:lastRowFirstColumn="0" w:lastRowLastColumn="0"/>
            <w:tcW w:w="1418" w:type="dxa"/>
          </w:tcPr>
          <w:p w14:paraId="68D252DB" w14:textId="23F789B0" w:rsidR="007B3B9F" w:rsidRDefault="007B3B9F" w:rsidP="007B3B9F">
            <w:r>
              <w:t>1</w:t>
            </w:r>
          </w:p>
        </w:tc>
        <w:tc>
          <w:tcPr>
            <w:tcW w:w="2322" w:type="dxa"/>
          </w:tcPr>
          <w:p w14:paraId="0BBA30D0"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76259668"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201BC606"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67C17C97" w14:textId="2E6F706B" w:rsidR="007B3B9F" w:rsidRDefault="007B3B9F" w:rsidP="007B3B9F">
            <w:pPr>
              <w:cnfStyle w:val="000000100000" w:firstRow="0" w:lastRow="0" w:firstColumn="0" w:lastColumn="0" w:oddVBand="0" w:evenVBand="0" w:oddHBand="1" w:evenHBand="0" w:firstRowFirstColumn="0" w:firstRowLastColumn="0" w:lastRowFirstColumn="0" w:lastRowLastColumn="0"/>
            </w:pPr>
            <w:r>
              <w:t>TOÁN CAO CẤP</w:t>
            </w:r>
          </w:p>
        </w:tc>
        <w:tc>
          <w:tcPr>
            <w:tcW w:w="1870" w:type="dxa"/>
          </w:tcPr>
          <w:p w14:paraId="3D126F94"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0C000AB7"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56AEC6D7"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04D58F51" w14:textId="177C73C3" w:rsidR="009A6AC8" w:rsidRDefault="009A6AC8" w:rsidP="007B3B9F">
            <w:pPr>
              <w:cnfStyle w:val="000000100000" w:firstRow="0" w:lastRow="0" w:firstColumn="0" w:lastColumn="0" w:oddVBand="0" w:evenVBand="0" w:oddHBand="1" w:evenHBand="0" w:firstRowFirstColumn="0" w:firstRowLastColumn="0" w:lastRowFirstColumn="0" w:lastRowLastColumn="0"/>
            </w:pPr>
            <w:r>
              <w:t xml:space="preserve">     10</w:t>
            </w:r>
          </w:p>
        </w:tc>
        <w:tc>
          <w:tcPr>
            <w:tcW w:w="1870" w:type="dxa"/>
          </w:tcPr>
          <w:p w14:paraId="5140D8DD"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22B3D941"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3658FBA8"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0FE7BD77" w14:textId="4ECCF31C" w:rsidR="009A6AC8" w:rsidRDefault="009A6AC8" w:rsidP="007B3B9F">
            <w:pPr>
              <w:cnfStyle w:val="000000100000" w:firstRow="0" w:lastRow="0" w:firstColumn="0" w:lastColumn="0" w:oddVBand="0" w:evenVBand="0" w:oddHBand="1" w:evenHBand="0" w:firstRowFirstColumn="0" w:firstRowLastColumn="0" w:lastRowFirstColumn="0" w:lastRowLastColumn="0"/>
            </w:pPr>
            <w:r>
              <w:t xml:space="preserve">  10</w:t>
            </w:r>
          </w:p>
        </w:tc>
        <w:tc>
          <w:tcPr>
            <w:tcW w:w="1734" w:type="dxa"/>
          </w:tcPr>
          <w:p w14:paraId="76F8E1FD"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0DBE6428"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2D7A6D90"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485C4A0F" w14:textId="18FFA2DA" w:rsidR="009A6AC8" w:rsidRDefault="009A6AC8" w:rsidP="007B3B9F">
            <w:pPr>
              <w:cnfStyle w:val="000000100000" w:firstRow="0" w:lastRow="0" w:firstColumn="0" w:lastColumn="0" w:oddVBand="0" w:evenVBand="0" w:oddHBand="1" w:evenHBand="0" w:firstRowFirstColumn="0" w:firstRowLastColumn="0" w:lastRowFirstColumn="0" w:lastRowLastColumn="0"/>
            </w:pPr>
            <w:r>
              <w:t xml:space="preserve">  10</w:t>
            </w:r>
          </w:p>
        </w:tc>
      </w:tr>
      <w:tr w:rsidR="007B3B9F" w14:paraId="5F3DA443" w14:textId="77777777" w:rsidTr="001064D0">
        <w:trPr>
          <w:trHeight w:val="1799"/>
        </w:trPr>
        <w:tc>
          <w:tcPr>
            <w:cnfStyle w:val="001000000000" w:firstRow="0" w:lastRow="0" w:firstColumn="1" w:lastColumn="0" w:oddVBand="0" w:evenVBand="0" w:oddHBand="0" w:evenHBand="0" w:firstRowFirstColumn="0" w:firstRowLastColumn="0" w:lastRowFirstColumn="0" w:lastRowLastColumn="0"/>
            <w:tcW w:w="1418" w:type="dxa"/>
          </w:tcPr>
          <w:p w14:paraId="5559A374" w14:textId="2F71BC70" w:rsidR="007B3B9F" w:rsidRDefault="007B3B9F" w:rsidP="007B3B9F">
            <w:r>
              <w:t>2</w:t>
            </w:r>
          </w:p>
        </w:tc>
        <w:tc>
          <w:tcPr>
            <w:tcW w:w="2322" w:type="dxa"/>
          </w:tcPr>
          <w:p w14:paraId="21EC6533" w14:textId="77777777" w:rsidR="007B3B9F" w:rsidRDefault="007B3B9F" w:rsidP="007B3B9F">
            <w:pPr>
              <w:cnfStyle w:val="000000000000" w:firstRow="0" w:lastRow="0" w:firstColumn="0" w:lastColumn="0" w:oddVBand="0" w:evenVBand="0" w:oddHBand="0" w:evenHBand="0" w:firstRowFirstColumn="0" w:firstRowLastColumn="0" w:lastRowFirstColumn="0" w:lastRowLastColumn="0"/>
            </w:pPr>
          </w:p>
          <w:p w14:paraId="7F956484" w14:textId="77777777" w:rsidR="007B3B9F" w:rsidRDefault="007B3B9F" w:rsidP="007B3B9F">
            <w:pPr>
              <w:cnfStyle w:val="000000000000" w:firstRow="0" w:lastRow="0" w:firstColumn="0" w:lastColumn="0" w:oddVBand="0" w:evenVBand="0" w:oddHBand="0" w:evenHBand="0" w:firstRowFirstColumn="0" w:firstRowLastColumn="0" w:lastRowFirstColumn="0" w:lastRowLastColumn="0"/>
            </w:pPr>
          </w:p>
          <w:p w14:paraId="6AE06E08" w14:textId="7B04CF83" w:rsidR="007B3B9F" w:rsidRDefault="007B3B9F" w:rsidP="007B3B9F">
            <w:pPr>
              <w:cnfStyle w:val="000000000000" w:firstRow="0" w:lastRow="0" w:firstColumn="0" w:lastColumn="0" w:oddVBand="0" w:evenVBand="0" w:oddHBand="0" w:evenHBand="0" w:firstRowFirstColumn="0" w:firstRowLastColumn="0" w:lastRowFirstColumn="0" w:lastRowLastColumn="0"/>
            </w:pPr>
            <w:r>
              <w:t>NHẬP MÔN CNTT</w:t>
            </w:r>
          </w:p>
        </w:tc>
        <w:tc>
          <w:tcPr>
            <w:tcW w:w="1870" w:type="dxa"/>
          </w:tcPr>
          <w:p w14:paraId="7006DFE4" w14:textId="77777777" w:rsidR="007B3B9F" w:rsidRDefault="009A6AC8" w:rsidP="007B3B9F">
            <w:pPr>
              <w:cnfStyle w:val="000000000000" w:firstRow="0" w:lastRow="0" w:firstColumn="0" w:lastColumn="0" w:oddVBand="0" w:evenVBand="0" w:oddHBand="0" w:evenHBand="0" w:firstRowFirstColumn="0" w:firstRowLastColumn="0" w:lastRowFirstColumn="0" w:lastRowLastColumn="0"/>
            </w:pPr>
            <w:r>
              <w:t xml:space="preserve">    </w:t>
            </w:r>
          </w:p>
          <w:p w14:paraId="62D48F16"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0DD14B9D"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3EEA2164" w14:textId="5A3238E5" w:rsidR="009A6AC8" w:rsidRDefault="009A6AC8" w:rsidP="007B3B9F">
            <w:pPr>
              <w:cnfStyle w:val="000000000000" w:firstRow="0" w:lastRow="0" w:firstColumn="0" w:lastColumn="0" w:oddVBand="0" w:evenVBand="0" w:oddHBand="0" w:evenHBand="0" w:firstRowFirstColumn="0" w:firstRowLastColumn="0" w:lastRowFirstColumn="0" w:lastRowLastColumn="0"/>
            </w:pPr>
            <w:r>
              <w:t xml:space="preserve">   10</w:t>
            </w:r>
          </w:p>
        </w:tc>
        <w:tc>
          <w:tcPr>
            <w:tcW w:w="1870" w:type="dxa"/>
          </w:tcPr>
          <w:p w14:paraId="2C9FCA4E" w14:textId="77777777" w:rsidR="007B3B9F" w:rsidRDefault="007B3B9F" w:rsidP="007B3B9F">
            <w:pPr>
              <w:cnfStyle w:val="000000000000" w:firstRow="0" w:lastRow="0" w:firstColumn="0" w:lastColumn="0" w:oddVBand="0" w:evenVBand="0" w:oddHBand="0" w:evenHBand="0" w:firstRowFirstColumn="0" w:firstRowLastColumn="0" w:lastRowFirstColumn="0" w:lastRowLastColumn="0"/>
            </w:pPr>
          </w:p>
          <w:p w14:paraId="4F6A6803"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67A9B6C3"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370FD62A" w14:textId="24EE4096" w:rsidR="009A6AC8" w:rsidRDefault="009A6AC8" w:rsidP="007B3B9F">
            <w:pPr>
              <w:cnfStyle w:val="000000000000" w:firstRow="0" w:lastRow="0" w:firstColumn="0" w:lastColumn="0" w:oddVBand="0" w:evenVBand="0" w:oddHBand="0" w:evenHBand="0" w:firstRowFirstColumn="0" w:firstRowLastColumn="0" w:lastRowFirstColumn="0" w:lastRowLastColumn="0"/>
            </w:pPr>
            <w:r>
              <w:t xml:space="preserve">  10</w:t>
            </w:r>
          </w:p>
        </w:tc>
        <w:tc>
          <w:tcPr>
            <w:tcW w:w="1734" w:type="dxa"/>
          </w:tcPr>
          <w:p w14:paraId="57057196" w14:textId="77777777" w:rsidR="007B3B9F" w:rsidRDefault="007B3B9F" w:rsidP="007B3B9F">
            <w:pPr>
              <w:cnfStyle w:val="000000000000" w:firstRow="0" w:lastRow="0" w:firstColumn="0" w:lastColumn="0" w:oddVBand="0" w:evenVBand="0" w:oddHBand="0" w:evenHBand="0" w:firstRowFirstColumn="0" w:firstRowLastColumn="0" w:lastRowFirstColumn="0" w:lastRowLastColumn="0"/>
            </w:pPr>
          </w:p>
          <w:p w14:paraId="60865898"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652AFA26"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7597E51E" w14:textId="20978AA4" w:rsidR="009A6AC8" w:rsidRDefault="009A6AC8" w:rsidP="007B3B9F">
            <w:pPr>
              <w:cnfStyle w:val="000000000000" w:firstRow="0" w:lastRow="0" w:firstColumn="0" w:lastColumn="0" w:oddVBand="0" w:evenVBand="0" w:oddHBand="0" w:evenHBand="0" w:firstRowFirstColumn="0" w:firstRowLastColumn="0" w:lastRowFirstColumn="0" w:lastRowLastColumn="0"/>
            </w:pPr>
            <w:r>
              <w:t xml:space="preserve">  10</w:t>
            </w:r>
          </w:p>
        </w:tc>
      </w:tr>
      <w:tr w:rsidR="007B3B9F" w14:paraId="0D4E6F2E" w14:textId="77777777" w:rsidTr="00F102C1">
        <w:trPr>
          <w:cnfStyle w:val="000000100000" w:firstRow="0" w:lastRow="0" w:firstColumn="0" w:lastColumn="0" w:oddVBand="0" w:evenVBand="0" w:oddHBand="1" w:evenHBand="0" w:firstRowFirstColumn="0" w:firstRowLastColumn="0" w:lastRowFirstColumn="0" w:lastRowLastColumn="0"/>
          <w:trHeight w:val="1734"/>
        </w:trPr>
        <w:tc>
          <w:tcPr>
            <w:cnfStyle w:val="001000000000" w:firstRow="0" w:lastRow="0" w:firstColumn="1" w:lastColumn="0" w:oddVBand="0" w:evenVBand="0" w:oddHBand="0" w:evenHBand="0" w:firstRowFirstColumn="0" w:firstRowLastColumn="0" w:lastRowFirstColumn="0" w:lastRowLastColumn="0"/>
            <w:tcW w:w="1418" w:type="dxa"/>
          </w:tcPr>
          <w:p w14:paraId="5AD37BA0" w14:textId="3956D68D" w:rsidR="007B3B9F" w:rsidRDefault="007B3B9F" w:rsidP="007B3B9F">
            <w:r>
              <w:t>3</w:t>
            </w:r>
          </w:p>
        </w:tc>
        <w:tc>
          <w:tcPr>
            <w:tcW w:w="2322" w:type="dxa"/>
          </w:tcPr>
          <w:p w14:paraId="61270C2E"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71C0F0EE"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7E3A886E" w14:textId="0C99F497" w:rsidR="007B3B9F" w:rsidRDefault="007B3B9F" w:rsidP="007B3B9F">
            <w:pPr>
              <w:cnfStyle w:val="000000100000" w:firstRow="0" w:lastRow="0" w:firstColumn="0" w:lastColumn="0" w:oddVBand="0" w:evenVBand="0" w:oddHBand="1" w:evenHBand="0" w:firstRowFirstColumn="0" w:firstRowLastColumn="0" w:lastRowFirstColumn="0" w:lastRowLastColumn="0"/>
            </w:pPr>
            <w:r>
              <w:t xml:space="preserve">TIN HỌC VAN PHÒN </w:t>
            </w:r>
          </w:p>
        </w:tc>
        <w:tc>
          <w:tcPr>
            <w:tcW w:w="1870" w:type="dxa"/>
          </w:tcPr>
          <w:p w14:paraId="72341F63"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5BAF64C8"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2690E5F7" w14:textId="7DFE8E9C" w:rsidR="009A6AC8" w:rsidRDefault="009A6AC8" w:rsidP="007B3B9F">
            <w:pPr>
              <w:cnfStyle w:val="000000100000" w:firstRow="0" w:lastRow="0" w:firstColumn="0" w:lastColumn="0" w:oddVBand="0" w:evenVBand="0" w:oddHBand="1" w:evenHBand="0" w:firstRowFirstColumn="0" w:firstRowLastColumn="0" w:lastRowFirstColumn="0" w:lastRowLastColumn="0"/>
            </w:pPr>
            <w:r>
              <w:t xml:space="preserve">  10</w:t>
            </w:r>
          </w:p>
        </w:tc>
        <w:tc>
          <w:tcPr>
            <w:tcW w:w="1870" w:type="dxa"/>
          </w:tcPr>
          <w:p w14:paraId="28DD7DC8"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2DD1A4F2"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1FD2EDE7" w14:textId="2A59C616" w:rsidR="009A6AC8" w:rsidRDefault="009A6AC8" w:rsidP="007B3B9F">
            <w:pPr>
              <w:cnfStyle w:val="000000100000" w:firstRow="0" w:lastRow="0" w:firstColumn="0" w:lastColumn="0" w:oddVBand="0" w:evenVBand="0" w:oddHBand="1" w:evenHBand="0" w:firstRowFirstColumn="0" w:firstRowLastColumn="0" w:lastRowFirstColumn="0" w:lastRowLastColumn="0"/>
            </w:pPr>
            <w:r>
              <w:t xml:space="preserve">  10</w:t>
            </w:r>
          </w:p>
        </w:tc>
        <w:tc>
          <w:tcPr>
            <w:tcW w:w="1734" w:type="dxa"/>
          </w:tcPr>
          <w:p w14:paraId="14332695"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26F860A0"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79FD8118" w14:textId="2B56B10B" w:rsidR="009A6AC8" w:rsidRDefault="009A6AC8" w:rsidP="007B3B9F">
            <w:pPr>
              <w:cnfStyle w:val="000000100000" w:firstRow="0" w:lastRow="0" w:firstColumn="0" w:lastColumn="0" w:oddVBand="0" w:evenVBand="0" w:oddHBand="1" w:evenHBand="0" w:firstRowFirstColumn="0" w:firstRowLastColumn="0" w:lastRowFirstColumn="0" w:lastRowLastColumn="0"/>
            </w:pPr>
            <w:r>
              <w:t>10</w:t>
            </w:r>
          </w:p>
        </w:tc>
      </w:tr>
      <w:tr w:rsidR="007B3B9F" w14:paraId="0F08C10B" w14:textId="77777777" w:rsidTr="009A6AC8">
        <w:trPr>
          <w:trHeight w:val="1984"/>
        </w:trPr>
        <w:tc>
          <w:tcPr>
            <w:cnfStyle w:val="001000000000" w:firstRow="0" w:lastRow="0" w:firstColumn="1" w:lastColumn="0" w:oddVBand="0" w:evenVBand="0" w:oddHBand="0" w:evenHBand="0" w:firstRowFirstColumn="0" w:firstRowLastColumn="0" w:lastRowFirstColumn="0" w:lastRowLastColumn="0"/>
            <w:tcW w:w="1418" w:type="dxa"/>
          </w:tcPr>
          <w:p w14:paraId="150BFC20" w14:textId="5371AC19" w:rsidR="007B3B9F" w:rsidRDefault="007B3B9F" w:rsidP="007B3B9F">
            <w:r>
              <w:t>4</w:t>
            </w:r>
          </w:p>
        </w:tc>
        <w:tc>
          <w:tcPr>
            <w:tcW w:w="2322" w:type="dxa"/>
          </w:tcPr>
          <w:p w14:paraId="4EB96E92" w14:textId="77777777" w:rsidR="007B3B9F" w:rsidRDefault="007B3B9F" w:rsidP="007B3B9F">
            <w:pPr>
              <w:cnfStyle w:val="000000000000" w:firstRow="0" w:lastRow="0" w:firstColumn="0" w:lastColumn="0" w:oddVBand="0" w:evenVBand="0" w:oddHBand="0" w:evenHBand="0" w:firstRowFirstColumn="0" w:firstRowLastColumn="0" w:lastRowFirstColumn="0" w:lastRowLastColumn="0"/>
            </w:pPr>
          </w:p>
          <w:p w14:paraId="643010B0" w14:textId="77777777" w:rsidR="007B3B9F" w:rsidRDefault="007B3B9F" w:rsidP="007B3B9F">
            <w:pPr>
              <w:cnfStyle w:val="000000000000" w:firstRow="0" w:lastRow="0" w:firstColumn="0" w:lastColumn="0" w:oddVBand="0" w:evenVBand="0" w:oddHBand="0" w:evenHBand="0" w:firstRowFirstColumn="0" w:firstRowLastColumn="0" w:lastRowFirstColumn="0" w:lastRowLastColumn="0"/>
            </w:pPr>
          </w:p>
          <w:p w14:paraId="624A137F" w14:textId="77777777" w:rsidR="007B3B9F" w:rsidRDefault="007B3B9F" w:rsidP="007B3B9F">
            <w:pPr>
              <w:cnfStyle w:val="000000000000" w:firstRow="0" w:lastRow="0" w:firstColumn="0" w:lastColumn="0" w:oddVBand="0" w:evenVBand="0" w:oddHBand="0" w:evenHBand="0" w:firstRowFirstColumn="0" w:firstRowLastColumn="0" w:lastRowFirstColumn="0" w:lastRowLastColumn="0"/>
            </w:pPr>
          </w:p>
          <w:p w14:paraId="3B42E626" w14:textId="77777777" w:rsidR="007B3B9F" w:rsidRDefault="007B3B9F" w:rsidP="007B3B9F">
            <w:pPr>
              <w:cnfStyle w:val="000000000000" w:firstRow="0" w:lastRow="0" w:firstColumn="0" w:lastColumn="0" w:oddVBand="0" w:evenVBand="0" w:oddHBand="0" w:evenHBand="0" w:firstRowFirstColumn="0" w:firstRowLastColumn="0" w:lastRowFirstColumn="0" w:lastRowLastColumn="0"/>
            </w:pPr>
          </w:p>
          <w:p w14:paraId="07D404E3" w14:textId="2FCB6877" w:rsidR="007B3B9F" w:rsidRDefault="007B3B9F" w:rsidP="007B3B9F">
            <w:pPr>
              <w:cnfStyle w:val="000000000000" w:firstRow="0" w:lastRow="0" w:firstColumn="0" w:lastColumn="0" w:oddVBand="0" w:evenVBand="0" w:oddHBand="0" w:evenHBand="0" w:firstRowFirstColumn="0" w:firstRowLastColumn="0" w:lastRowFirstColumn="0" w:lastRowLastColumn="0"/>
            </w:pPr>
            <w:r>
              <w:t>LÂP TRÌNH C</w:t>
            </w:r>
          </w:p>
        </w:tc>
        <w:tc>
          <w:tcPr>
            <w:tcW w:w="1870" w:type="dxa"/>
          </w:tcPr>
          <w:p w14:paraId="261FC29C" w14:textId="77777777" w:rsidR="007B3B9F" w:rsidRDefault="007B3B9F" w:rsidP="007B3B9F">
            <w:pPr>
              <w:cnfStyle w:val="000000000000" w:firstRow="0" w:lastRow="0" w:firstColumn="0" w:lastColumn="0" w:oddVBand="0" w:evenVBand="0" w:oddHBand="0" w:evenHBand="0" w:firstRowFirstColumn="0" w:firstRowLastColumn="0" w:lastRowFirstColumn="0" w:lastRowLastColumn="0"/>
            </w:pPr>
          </w:p>
          <w:p w14:paraId="74CA3162"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1655D147"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3F37E512"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6BCC20D9" w14:textId="07A66A33" w:rsidR="009A6AC8" w:rsidRDefault="009A6AC8" w:rsidP="007B3B9F">
            <w:pPr>
              <w:cnfStyle w:val="000000000000" w:firstRow="0" w:lastRow="0" w:firstColumn="0" w:lastColumn="0" w:oddVBand="0" w:evenVBand="0" w:oddHBand="0" w:evenHBand="0" w:firstRowFirstColumn="0" w:firstRowLastColumn="0" w:lastRowFirstColumn="0" w:lastRowLastColumn="0"/>
            </w:pPr>
            <w:r>
              <w:t xml:space="preserve">  10</w:t>
            </w:r>
          </w:p>
        </w:tc>
        <w:tc>
          <w:tcPr>
            <w:tcW w:w="1870" w:type="dxa"/>
          </w:tcPr>
          <w:p w14:paraId="6D578868" w14:textId="77777777" w:rsidR="007B3B9F" w:rsidRDefault="007B3B9F" w:rsidP="007B3B9F">
            <w:pPr>
              <w:cnfStyle w:val="000000000000" w:firstRow="0" w:lastRow="0" w:firstColumn="0" w:lastColumn="0" w:oddVBand="0" w:evenVBand="0" w:oddHBand="0" w:evenHBand="0" w:firstRowFirstColumn="0" w:firstRowLastColumn="0" w:lastRowFirstColumn="0" w:lastRowLastColumn="0"/>
            </w:pPr>
          </w:p>
          <w:p w14:paraId="242ABA6A"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6F02E17E"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58E8D603"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1115215E" w14:textId="77576363" w:rsidR="009A6AC8" w:rsidRDefault="009A6AC8" w:rsidP="007B3B9F">
            <w:pPr>
              <w:cnfStyle w:val="000000000000" w:firstRow="0" w:lastRow="0" w:firstColumn="0" w:lastColumn="0" w:oddVBand="0" w:evenVBand="0" w:oddHBand="0" w:evenHBand="0" w:firstRowFirstColumn="0" w:firstRowLastColumn="0" w:lastRowFirstColumn="0" w:lastRowLastColumn="0"/>
            </w:pPr>
            <w:r>
              <w:t xml:space="preserve">  10</w:t>
            </w:r>
          </w:p>
        </w:tc>
        <w:tc>
          <w:tcPr>
            <w:tcW w:w="1734" w:type="dxa"/>
          </w:tcPr>
          <w:p w14:paraId="7D5435E8" w14:textId="77777777" w:rsidR="007B3B9F" w:rsidRDefault="009A6AC8" w:rsidP="007B3B9F">
            <w:pPr>
              <w:cnfStyle w:val="000000000000" w:firstRow="0" w:lastRow="0" w:firstColumn="0" w:lastColumn="0" w:oddVBand="0" w:evenVBand="0" w:oddHBand="0" w:evenHBand="0" w:firstRowFirstColumn="0" w:firstRowLastColumn="0" w:lastRowFirstColumn="0" w:lastRowLastColumn="0"/>
            </w:pPr>
            <w:r>
              <w:t xml:space="preserve">  </w:t>
            </w:r>
          </w:p>
          <w:p w14:paraId="3145E6FC"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5FEA5B45"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20FFEA03" w14:textId="77777777" w:rsidR="009A6AC8" w:rsidRDefault="009A6AC8" w:rsidP="007B3B9F">
            <w:pPr>
              <w:cnfStyle w:val="000000000000" w:firstRow="0" w:lastRow="0" w:firstColumn="0" w:lastColumn="0" w:oddVBand="0" w:evenVBand="0" w:oddHBand="0" w:evenHBand="0" w:firstRowFirstColumn="0" w:firstRowLastColumn="0" w:lastRowFirstColumn="0" w:lastRowLastColumn="0"/>
            </w:pPr>
          </w:p>
          <w:p w14:paraId="72ADC26D" w14:textId="57425DD3" w:rsidR="009A6AC8" w:rsidRDefault="009A6AC8" w:rsidP="007B3B9F">
            <w:pPr>
              <w:cnfStyle w:val="000000000000" w:firstRow="0" w:lastRow="0" w:firstColumn="0" w:lastColumn="0" w:oddVBand="0" w:evenVBand="0" w:oddHBand="0" w:evenHBand="0" w:firstRowFirstColumn="0" w:firstRowLastColumn="0" w:lastRowFirstColumn="0" w:lastRowLastColumn="0"/>
            </w:pPr>
            <w:r>
              <w:t xml:space="preserve">  10</w:t>
            </w:r>
          </w:p>
        </w:tc>
      </w:tr>
      <w:tr w:rsidR="007B3B9F" w14:paraId="77DB8AB9" w14:textId="77777777" w:rsidTr="001064D0">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1418" w:type="dxa"/>
          </w:tcPr>
          <w:p w14:paraId="5DE276C5" w14:textId="4AE422DB" w:rsidR="007B3B9F" w:rsidRDefault="007B3B9F" w:rsidP="007B3B9F">
            <w:r>
              <w:lastRenderedPageBreak/>
              <w:t>5</w:t>
            </w:r>
          </w:p>
        </w:tc>
        <w:tc>
          <w:tcPr>
            <w:tcW w:w="2322" w:type="dxa"/>
          </w:tcPr>
          <w:p w14:paraId="4E41387C"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01CAE980"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3DB3FFCE" w14:textId="77777777" w:rsidR="007B3B9F" w:rsidRDefault="007B3B9F" w:rsidP="007B3B9F">
            <w:pPr>
              <w:cnfStyle w:val="000000100000" w:firstRow="0" w:lastRow="0" w:firstColumn="0" w:lastColumn="0" w:oddVBand="0" w:evenVBand="0" w:oddHBand="1" w:evenHBand="0" w:firstRowFirstColumn="0" w:firstRowLastColumn="0" w:lastRowFirstColumn="0" w:lastRowLastColumn="0"/>
            </w:pPr>
          </w:p>
          <w:p w14:paraId="53F3511C" w14:textId="5E146213" w:rsidR="007B3B9F" w:rsidRDefault="007B3B9F" w:rsidP="007B3B9F">
            <w:pPr>
              <w:cnfStyle w:val="000000100000" w:firstRow="0" w:lastRow="0" w:firstColumn="0" w:lastColumn="0" w:oddVBand="0" w:evenVBand="0" w:oddHBand="1" w:evenHBand="0" w:firstRowFirstColumn="0" w:firstRowLastColumn="0" w:lastRowFirstColumn="0" w:lastRowLastColumn="0"/>
            </w:pPr>
            <w:r>
              <w:t>TIẾNG NHẬT</w:t>
            </w:r>
          </w:p>
        </w:tc>
        <w:tc>
          <w:tcPr>
            <w:tcW w:w="1870" w:type="dxa"/>
          </w:tcPr>
          <w:p w14:paraId="51BC8DF1" w14:textId="77777777" w:rsidR="007B3B9F" w:rsidRDefault="009A6AC8" w:rsidP="007B3B9F">
            <w:pPr>
              <w:cnfStyle w:val="000000100000" w:firstRow="0" w:lastRow="0" w:firstColumn="0" w:lastColumn="0" w:oddVBand="0" w:evenVBand="0" w:oddHBand="1" w:evenHBand="0" w:firstRowFirstColumn="0" w:firstRowLastColumn="0" w:lastRowFirstColumn="0" w:lastRowLastColumn="0"/>
            </w:pPr>
            <w:r>
              <w:t xml:space="preserve"> </w:t>
            </w:r>
          </w:p>
          <w:p w14:paraId="5617ADF6"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077526B3"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387B8E71" w14:textId="76C920E2" w:rsidR="009A6AC8" w:rsidRDefault="009A6AC8" w:rsidP="007B3B9F">
            <w:pPr>
              <w:cnfStyle w:val="000000100000" w:firstRow="0" w:lastRow="0" w:firstColumn="0" w:lastColumn="0" w:oddVBand="0" w:evenVBand="0" w:oddHBand="1" w:evenHBand="0" w:firstRowFirstColumn="0" w:firstRowLastColumn="0" w:lastRowFirstColumn="0" w:lastRowLastColumn="0"/>
            </w:pPr>
            <w:r>
              <w:t xml:space="preserve">  10</w:t>
            </w:r>
          </w:p>
        </w:tc>
        <w:tc>
          <w:tcPr>
            <w:tcW w:w="1870" w:type="dxa"/>
          </w:tcPr>
          <w:p w14:paraId="3514254F" w14:textId="77777777" w:rsidR="007B3B9F" w:rsidRDefault="009A6AC8" w:rsidP="007B3B9F">
            <w:pPr>
              <w:cnfStyle w:val="000000100000" w:firstRow="0" w:lastRow="0" w:firstColumn="0" w:lastColumn="0" w:oddVBand="0" w:evenVBand="0" w:oddHBand="1" w:evenHBand="0" w:firstRowFirstColumn="0" w:firstRowLastColumn="0" w:lastRowFirstColumn="0" w:lastRowLastColumn="0"/>
            </w:pPr>
            <w:r>
              <w:t xml:space="preserve">  </w:t>
            </w:r>
          </w:p>
          <w:p w14:paraId="451C1424"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0EA0B0E2"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771454C5" w14:textId="736EC592" w:rsidR="009A6AC8" w:rsidRDefault="009A6AC8" w:rsidP="007B3B9F">
            <w:pPr>
              <w:cnfStyle w:val="000000100000" w:firstRow="0" w:lastRow="0" w:firstColumn="0" w:lastColumn="0" w:oddVBand="0" w:evenVBand="0" w:oddHBand="1" w:evenHBand="0" w:firstRowFirstColumn="0" w:firstRowLastColumn="0" w:lastRowFirstColumn="0" w:lastRowLastColumn="0"/>
            </w:pPr>
            <w:r>
              <w:t xml:space="preserve">  10</w:t>
            </w:r>
          </w:p>
        </w:tc>
        <w:tc>
          <w:tcPr>
            <w:tcW w:w="1734" w:type="dxa"/>
          </w:tcPr>
          <w:p w14:paraId="31ED0635" w14:textId="77777777" w:rsidR="007B3B9F" w:rsidRDefault="009A6AC8" w:rsidP="007B3B9F">
            <w:pPr>
              <w:cnfStyle w:val="000000100000" w:firstRow="0" w:lastRow="0" w:firstColumn="0" w:lastColumn="0" w:oddVBand="0" w:evenVBand="0" w:oddHBand="1" w:evenHBand="0" w:firstRowFirstColumn="0" w:firstRowLastColumn="0" w:lastRowFirstColumn="0" w:lastRowLastColumn="0"/>
            </w:pPr>
            <w:r>
              <w:t xml:space="preserve">  </w:t>
            </w:r>
          </w:p>
          <w:p w14:paraId="2F3FC24F"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06774253" w14:textId="77777777" w:rsidR="009A6AC8" w:rsidRDefault="009A6AC8" w:rsidP="007B3B9F">
            <w:pPr>
              <w:cnfStyle w:val="000000100000" w:firstRow="0" w:lastRow="0" w:firstColumn="0" w:lastColumn="0" w:oddVBand="0" w:evenVBand="0" w:oddHBand="1" w:evenHBand="0" w:firstRowFirstColumn="0" w:firstRowLastColumn="0" w:lastRowFirstColumn="0" w:lastRowLastColumn="0"/>
            </w:pPr>
          </w:p>
          <w:p w14:paraId="620513F5" w14:textId="46BF31E3" w:rsidR="009A6AC8" w:rsidRDefault="009A6AC8" w:rsidP="007B3B9F">
            <w:pPr>
              <w:cnfStyle w:val="000000100000" w:firstRow="0" w:lastRow="0" w:firstColumn="0" w:lastColumn="0" w:oddVBand="0" w:evenVBand="0" w:oddHBand="1" w:evenHBand="0" w:firstRowFirstColumn="0" w:firstRowLastColumn="0" w:lastRowFirstColumn="0" w:lastRowLastColumn="0"/>
            </w:pPr>
            <w:r>
              <w:t xml:space="preserve"> 10</w:t>
            </w:r>
          </w:p>
        </w:tc>
      </w:tr>
    </w:tbl>
    <w:p w14:paraId="3B48C67A" w14:textId="77777777" w:rsidR="00551AFA" w:rsidRDefault="00551AFA" w:rsidP="00813456"/>
    <w:p w14:paraId="1765BA29" w14:textId="77777777" w:rsidR="00813456" w:rsidRDefault="00813456" w:rsidP="00813456"/>
    <w:p w14:paraId="7BF832E5" w14:textId="77777777" w:rsidR="00813456" w:rsidRDefault="00813456" w:rsidP="00813456"/>
    <w:p w14:paraId="6382F332" w14:textId="77777777" w:rsidR="00813456" w:rsidRDefault="00813456" w:rsidP="00813456"/>
    <w:p w14:paraId="15F495CB" w14:textId="77777777" w:rsidR="00813456" w:rsidRDefault="00813456" w:rsidP="00813456"/>
    <w:p w14:paraId="10CA8634" w14:textId="77777777" w:rsidR="00C53E3F" w:rsidRPr="00C53E3F" w:rsidRDefault="00C53E3F" w:rsidP="00764BD0">
      <w:pPr>
        <w:pStyle w:val="Heading1"/>
      </w:pPr>
      <w:bookmarkStart w:id="2" w:name="_Toc209952305"/>
      <w:r w:rsidRPr="00C53E3F">
        <w:t>Phần 3: Phân tích và nhận xét</w:t>
      </w:r>
      <w:bookmarkEnd w:id="2"/>
    </w:p>
    <w:p w14:paraId="448B435F" w14:textId="77777777" w:rsidR="00C53E3F" w:rsidRPr="00C53E3F" w:rsidRDefault="00C53E3F" w:rsidP="00C53E3F">
      <w:pPr>
        <w:spacing w:line="360" w:lineRule="auto"/>
        <w:rPr>
          <w:sz w:val="28"/>
          <w:szCs w:val="28"/>
        </w:rPr>
      </w:pPr>
      <w:r w:rsidRPr="00C53E3F">
        <w:rPr>
          <w:sz w:val="28"/>
          <w:szCs w:val="28"/>
        </w:rPr>
        <w:t xml:space="preserve">Qua bảng điểm trên, có thể thấy sinh viên đạt kết quả khá tốt ở hầu hết các môn học, đặc biệt nổi bật ở </w:t>
      </w:r>
      <w:r w:rsidRPr="00C53E3F">
        <w:rPr>
          <w:b/>
          <w:bCs/>
          <w:sz w:val="28"/>
          <w:szCs w:val="28"/>
        </w:rPr>
        <w:t>Tin học văn phòng</w:t>
      </w:r>
      <w:r w:rsidRPr="00C53E3F">
        <w:rPr>
          <w:sz w:val="28"/>
          <w:szCs w:val="28"/>
        </w:rPr>
        <w:t xml:space="preserve"> và </w:t>
      </w:r>
      <w:r w:rsidRPr="00C53E3F">
        <w:rPr>
          <w:b/>
          <w:bCs/>
          <w:sz w:val="28"/>
          <w:szCs w:val="28"/>
        </w:rPr>
        <w:t>Kỹ năng mềm</w:t>
      </w:r>
      <w:r w:rsidRPr="00C53E3F">
        <w:rPr>
          <w:sz w:val="28"/>
          <w:szCs w:val="28"/>
        </w:rPr>
        <w:t xml:space="preserve"> với điểm trung bình trên 8.0. Điều này cho thấy sự tiến bộ rõ rệt trong các môn gắn liền với ứng dụng thực tế. Tuy nhiên, môn </w:t>
      </w:r>
      <w:r w:rsidRPr="00C53E3F">
        <w:rPr>
          <w:b/>
          <w:bCs/>
          <w:sz w:val="28"/>
          <w:szCs w:val="28"/>
        </w:rPr>
        <w:t>Vật lý đại cương</w:t>
      </w:r>
      <w:r w:rsidRPr="00C53E3F">
        <w:rPr>
          <w:sz w:val="28"/>
          <w:szCs w:val="28"/>
        </w:rPr>
        <w:t xml:space="preserve"> có điểm trung bình thấp hơn, cần có kế hoạch bổ sung kiến thức và luyện tập thêm để nâng cao kết quả. Nhìn chung, kết quả học tập ổn định, phản ánh sự cân bằng giữa kiến thức chuyên môn và kỹ năng bổ trợ.</w:t>
      </w:r>
    </w:p>
    <w:p w14:paraId="5AAE5904" w14:textId="77777777" w:rsidR="00813456" w:rsidRPr="00C53E3F" w:rsidRDefault="00813456" w:rsidP="00813456">
      <w:pPr>
        <w:rPr>
          <w:sz w:val="28"/>
          <w:szCs w:val="28"/>
        </w:rPr>
      </w:pPr>
    </w:p>
    <w:p w14:paraId="40C529FC" w14:textId="30B3CD5D" w:rsidR="00813456" w:rsidRDefault="002C58FF" w:rsidP="00813456">
      <w:r>
        <w:rPr>
          <w:noProof/>
        </w:rPr>
        <w:lastRenderedPageBreak/>
        <w:drawing>
          <wp:inline distT="0" distB="0" distL="0" distR="0" wp14:anchorId="48672E02" wp14:editId="11650F80">
            <wp:extent cx="4871498" cy="3077845"/>
            <wp:effectExtent l="0" t="0" r="5715" b="8255"/>
            <wp:docPr id="33522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7974" cy="3088255"/>
                    </a:xfrm>
                    <a:prstGeom prst="rect">
                      <a:avLst/>
                    </a:prstGeom>
                    <a:noFill/>
                  </pic:spPr>
                </pic:pic>
              </a:graphicData>
            </a:graphic>
          </wp:inline>
        </w:drawing>
      </w:r>
    </w:p>
    <w:p w14:paraId="024ED116" w14:textId="77777777" w:rsidR="00813456" w:rsidRDefault="00813456" w:rsidP="00813456"/>
    <w:p w14:paraId="4056397E" w14:textId="77777777" w:rsidR="00813456" w:rsidRDefault="00813456" w:rsidP="00813456"/>
    <w:p w14:paraId="5B3B4AFA" w14:textId="77777777" w:rsidR="00813456" w:rsidRDefault="00813456" w:rsidP="00813456"/>
    <w:p w14:paraId="141A10F0" w14:textId="77777777" w:rsidR="00813456" w:rsidRDefault="00813456" w:rsidP="00813456"/>
    <w:p w14:paraId="2B1A4026" w14:textId="77777777" w:rsidR="00813456" w:rsidRDefault="00813456" w:rsidP="00813456"/>
    <w:p w14:paraId="2607DCAA" w14:textId="77777777" w:rsidR="00813456" w:rsidRDefault="00813456" w:rsidP="00813456"/>
    <w:p w14:paraId="7372DF59" w14:textId="77777777" w:rsidR="00813456" w:rsidRDefault="00813456" w:rsidP="00813456"/>
    <w:p w14:paraId="323383F8" w14:textId="77777777" w:rsidR="00813456" w:rsidRDefault="00813456" w:rsidP="00813456"/>
    <w:p w14:paraId="13DD63B4" w14:textId="77777777" w:rsidR="00813456" w:rsidRDefault="00813456" w:rsidP="00813456"/>
    <w:p w14:paraId="452E8021" w14:textId="77777777" w:rsidR="00813456" w:rsidRDefault="00813456" w:rsidP="00813456"/>
    <w:p w14:paraId="3AF5D39E" w14:textId="77777777" w:rsidR="00813456" w:rsidRDefault="00813456" w:rsidP="00813456"/>
    <w:p w14:paraId="19BB59FD" w14:textId="77777777" w:rsidR="00813456" w:rsidRDefault="00813456" w:rsidP="00813456"/>
    <w:p w14:paraId="6C8C06C5" w14:textId="77777777" w:rsidR="00813456" w:rsidRDefault="00813456" w:rsidP="00813456"/>
    <w:p w14:paraId="5D85A0A4" w14:textId="77777777" w:rsidR="00813456" w:rsidRDefault="00813456" w:rsidP="00813456"/>
    <w:p w14:paraId="7B866CAF" w14:textId="77777777" w:rsidR="00813456" w:rsidRDefault="00813456" w:rsidP="00813456"/>
    <w:p w14:paraId="1AD93197" w14:textId="77777777" w:rsidR="00813456" w:rsidRDefault="00813456" w:rsidP="00813456"/>
    <w:p w14:paraId="32DF02C2" w14:textId="77777777" w:rsidR="00813456" w:rsidRDefault="00813456" w:rsidP="00813456"/>
    <w:p w14:paraId="441C980C" w14:textId="77777777" w:rsidR="00813456" w:rsidRDefault="00813456" w:rsidP="00813456"/>
    <w:p w14:paraId="1CF50256" w14:textId="77777777" w:rsidR="00813456" w:rsidRDefault="00813456" w:rsidP="00813456"/>
    <w:p w14:paraId="1BF1DF8A" w14:textId="77777777" w:rsidR="00813456" w:rsidRDefault="00813456" w:rsidP="00813456"/>
    <w:p w14:paraId="50912B2F" w14:textId="77777777" w:rsidR="00813456" w:rsidRDefault="00813456" w:rsidP="00813456"/>
    <w:p w14:paraId="6B73DD3A" w14:textId="77777777" w:rsidR="00813456" w:rsidRDefault="00813456" w:rsidP="00813456"/>
    <w:p w14:paraId="71B14B98" w14:textId="77777777" w:rsidR="00813456" w:rsidRDefault="00813456" w:rsidP="00813456"/>
    <w:p w14:paraId="60CC7680" w14:textId="77777777" w:rsidR="00813456" w:rsidRDefault="00813456" w:rsidP="00813456"/>
    <w:p w14:paraId="353D01A6" w14:textId="77777777" w:rsidR="00813456" w:rsidRDefault="00813456" w:rsidP="00813456"/>
    <w:p w14:paraId="25032F44" w14:textId="77777777" w:rsidR="00813456" w:rsidRDefault="00813456" w:rsidP="00813456"/>
    <w:p w14:paraId="53AE8E87" w14:textId="77777777" w:rsidR="00813456" w:rsidRDefault="00813456" w:rsidP="00813456"/>
    <w:p w14:paraId="669F442F" w14:textId="77777777" w:rsidR="00813456" w:rsidRPr="00813456" w:rsidRDefault="00813456" w:rsidP="00813456"/>
    <w:sectPr w:rsidR="00813456" w:rsidRPr="00813456" w:rsidSect="00615EAA">
      <w:headerReference w:type="default" r:id="rId8"/>
      <w:footerReference w:type="default" r:id="rId9"/>
      <w:footerReference w:type="first" r:id="rId1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E87AF" w14:textId="77777777" w:rsidR="00551AFA" w:rsidRDefault="00551AFA" w:rsidP="00551AFA">
      <w:pPr>
        <w:spacing w:after="0" w:line="240" w:lineRule="auto"/>
      </w:pPr>
      <w:r>
        <w:separator/>
      </w:r>
    </w:p>
  </w:endnote>
  <w:endnote w:type="continuationSeparator" w:id="0">
    <w:p w14:paraId="3041DC56" w14:textId="77777777" w:rsidR="00551AFA" w:rsidRDefault="00551AFA" w:rsidP="0055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E1C18" w14:textId="46B10059" w:rsidR="0053244E" w:rsidRDefault="00821F05">
    <w:pPr>
      <w:pStyle w:val="Footer"/>
    </w:pPr>
    <w:r>
      <w:rPr>
        <w:noProof/>
        <w:color w:val="156082" w:themeColor="accent1"/>
      </w:rPr>
      <mc:AlternateContent>
        <mc:Choice Requires="wps">
          <w:drawing>
            <wp:anchor distT="0" distB="0" distL="114300" distR="114300" simplePos="0" relativeHeight="251659264" behindDoc="0" locked="0" layoutInCell="1" allowOverlap="1" wp14:anchorId="0F672B14" wp14:editId="03EC6274">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ACCC4E"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3FA57" w14:textId="7C6B710E" w:rsidR="009E2B48" w:rsidRDefault="009E2B48">
    <w:pPr>
      <w:pStyle w:val="Footer"/>
      <w:tabs>
        <w:tab w:val="clear" w:pos="4680"/>
        <w:tab w:val="clear" w:pos="9360"/>
      </w:tabs>
      <w:jc w:val="center"/>
      <w:rPr>
        <w:caps/>
        <w:noProof/>
        <w:color w:val="156082" w:themeColor="accent1"/>
      </w:rPr>
    </w:pPr>
  </w:p>
  <w:p w14:paraId="0D6DD513" w14:textId="77777777" w:rsidR="009E2B48" w:rsidRDefault="009E2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12B14" w14:textId="77777777" w:rsidR="00551AFA" w:rsidRDefault="00551AFA" w:rsidP="00551AFA">
      <w:pPr>
        <w:spacing w:after="0" w:line="240" w:lineRule="auto"/>
      </w:pPr>
      <w:r>
        <w:separator/>
      </w:r>
    </w:p>
  </w:footnote>
  <w:footnote w:type="continuationSeparator" w:id="0">
    <w:p w14:paraId="5D8C154E" w14:textId="77777777" w:rsidR="00551AFA" w:rsidRDefault="00551AFA" w:rsidP="00551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41DD7" w14:textId="2CA84A9B" w:rsidR="00615EAA" w:rsidRDefault="00615EAA">
    <w:pPr>
      <w:pStyle w:val="Header"/>
    </w:pPr>
    <w:r>
      <w:t xml:space="preserve"> HV CÔNG </w:t>
    </w:r>
    <w:r w:rsidR="00D1608F">
      <w:t xml:space="preserve">NGHỆ </w:t>
    </w:r>
    <w:r>
      <w:t xml:space="preserve"> BƯU CHÍNH </w:t>
    </w:r>
    <w:r w:rsidR="00D1608F">
      <w:t>VIỄN THÔNG</w:t>
    </w:r>
  </w:p>
  <w:p w14:paraId="24A4B6F5" w14:textId="77777777" w:rsidR="00137988" w:rsidRDefault="001379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56"/>
    <w:rsid w:val="00030265"/>
    <w:rsid w:val="00040190"/>
    <w:rsid w:val="001064D0"/>
    <w:rsid w:val="00137988"/>
    <w:rsid w:val="002C58FF"/>
    <w:rsid w:val="00363D3E"/>
    <w:rsid w:val="0048767F"/>
    <w:rsid w:val="0053244E"/>
    <w:rsid w:val="00551AFA"/>
    <w:rsid w:val="00615EAA"/>
    <w:rsid w:val="006B0FCD"/>
    <w:rsid w:val="006F62CA"/>
    <w:rsid w:val="00764BD0"/>
    <w:rsid w:val="007B3B9F"/>
    <w:rsid w:val="00813456"/>
    <w:rsid w:val="00821F05"/>
    <w:rsid w:val="008327BB"/>
    <w:rsid w:val="00847530"/>
    <w:rsid w:val="009A6AC8"/>
    <w:rsid w:val="009E2B48"/>
    <w:rsid w:val="00B00544"/>
    <w:rsid w:val="00BA57BD"/>
    <w:rsid w:val="00C40D4E"/>
    <w:rsid w:val="00C53E3F"/>
    <w:rsid w:val="00CD4BD5"/>
    <w:rsid w:val="00D1608F"/>
    <w:rsid w:val="00E044ED"/>
    <w:rsid w:val="00F0413A"/>
    <w:rsid w:val="00F1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216682"/>
  <w15:chartTrackingRefBased/>
  <w15:docId w15:val="{81A22555-D24B-4D7C-BB1B-40F1C67D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456"/>
    <w:rPr>
      <w:rFonts w:eastAsiaTheme="majorEastAsia" w:cstheme="majorBidi"/>
      <w:color w:val="272727" w:themeColor="text1" w:themeTint="D8"/>
    </w:rPr>
  </w:style>
  <w:style w:type="paragraph" w:styleId="Title">
    <w:name w:val="Title"/>
    <w:basedOn w:val="Normal"/>
    <w:next w:val="Normal"/>
    <w:link w:val="TitleChar"/>
    <w:uiPriority w:val="10"/>
    <w:qFormat/>
    <w:rsid w:val="00813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456"/>
    <w:pPr>
      <w:spacing w:before="160"/>
      <w:jc w:val="center"/>
    </w:pPr>
    <w:rPr>
      <w:i/>
      <w:iCs/>
      <w:color w:val="404040" w:themeColor="text1" w:themeTint="BF"/>
    </w:rPr>
  </w:style>
  <w:style w:type="character" w:customStyle="1" w:styleId="QuoteChar">
    <w:name w:val="Quote Char"/>
    <w:basedOn w:val="DefaultParagraphFont"/>
    <w:link w:val="Quote"/>
    <w:uiPriority w:val="29"/>
    <w:rsid w:val="00813456"/>
    <w:rPr>
      <w:i/>
      <w:iCs/>
      <w:color w:val="404040" w:themeColor="text1" w:themeTint="BF"/>
    </w:rPr>
  </w:style>
  <w:style w:type="paragraph" w:styleId="ListParagraph">
    <w:name w:val="List Paragraph"/>
    <w:basedOn w:val="Normal"/>
    <w:uiPriority w:val="34"/>
    <w:qFormat/>
    <w:rsid w:val="00813456"/>
    <w:pPr>
      <w:ind w:left="720"/>
      <w:contextualSpacing/>
    </w:pPr>
  </w:style>
  <w:style w:type="character" w:styleId="IntenseEmphasis">
    <w:name w:val="Intense Emphasis"/>
    <w:basedOn w:val="DefaultParagraphFont"/>
    <w:uiPriority w:val="21"/>
    <w:qFormat/>
    <w:rsid w:val="00813456"/>
    <w:rPr>
      <w:i/>
      <w:iCs/>
      <w:color w:val="0F4761" w:themeColor="accent1" w:themeShade="BF"/>
    </w:rPr>
  </w:style>
  <w:style w:type="paragraph" w:styleId="IntenseQuote">
    <w:name w:val="Intense Quote"/>
    <w:basedOn w:val="Normal"/>
    <w:next w:val="Normal"/>
    <w:link w:val="IntenseQuoteChar"/>
    <w:uiPriority w:val="30"/>
    <w:qFormat/>
    <w:rsid w:val="00813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456"/>
    <w:rPr>
      <w:i/>
      <w:iCs/>
      <w:color w:val="0F4761" w:themeColor="accent1" w:themeShade="BF"/>
    </w:rPr>
  </w:style>
  <w:style w:type="character" w:styleId="IntenseReference">
    <w:name w:val="Intense Reference"/>
    <w:basedOn w:val="DefaultParagraphFont"/>
    <w:uiPriority w:val="32"/>
    <w:qFormat/>
    <w:rsid w:val="00813456"/>
    <w:rPr>
      <w:b/>
      <w:bCs/>
      <w:smallCaps/>
      <w:color w:val="0F4761" w:themeColor="accent1" w:themeShade="BF"/>
      <w:spacing w:val="5"/>
    </w:rPr>
  </w:style>
  <w:style w:type="paragraph" w:styleId="Header">
    <w:name w:val="header"/>
    <w:basedOn w:val="Normal"/>
    <w:link w:val="HeaderChar"/>
    <w:uiPriority w:val="99"/>
    <w:unhideWhenUsed/>
    <w:rsid w:val="00551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AFA"/>
  </w:style>
  <w:style w:type="paragraph" w:styleId="Footer">
    <w:name w:val="footer"/>
    <w:basedOn w:val="Normal"/>
    <w:link w:val="FooterChar"/>
    <w:uiPriority w:val="99"/>
    <w:unhideWhenUsed/>
    <w:rsid w:val="00551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AFA"/>
  </w:style>
  <w:style w:type="table" w:styleId="TableGrid">
    <w:name w:val="Table Grid"/>
    <w:basedOn w:val="TableNormal"/>
    <w:uiPriority w:val="39"/>
    <w:rsid w:val="00363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064D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064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1064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OCHeading">
    <w:name w:val="TOC Heading"/>
    <w:basedOn w:val="Heading1"/>
    <w:next w:val="Normal"/>
    <w:uiPriority w:val="39"/>
    <w:unhideWhenUsed/>
    <w:qFormat/>
    <w:rsid w:val="0053244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64BD0"/>
    <w:pPr>
      <w:spacing w:after="100"/>
    </w:pPr>
  </w:style>
  <w:style w:type="character" w:styleId="Hyperlink">
    <w:name w:val="Hyperlink"/>
    <w:basedOn w:val="DefaultParagraphFont"/>
    <w:uiPriority w:val="99"/>
    <w:unhideWhenUsed/>
    <w:rsid w:val="00764BD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59BAF-7C6D-4C9D-A059-8433FFA2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Vũ Trần Đại Vũ</dc:creator>
  <cp:keywords/>
  <dc:description/>
  <cp:lastModifiedBy>Trần Đại Vũ Trần Đại Vũ</cp:lastModifiedBy>
  <cp:revision>2</cp:revision>
  <dcterms:created xsi:type="dcterms:W3CDTF">2025-09-28T04:45:00Z</dcterms:created>
  <dcterms:modified xsi:type="dcterms:W3CDTF">2025-09-28T04:45:00Z</dcterms:modified>
</cp:coreProperties>
</file>