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60"/>
      </w:pPr>
      <w:r>
        <w:rPr>
          <w:b/>
          <w:sz w:val="32"/>
          <w:szCs w:val="32"/>
        </w:rPr>
        <w:t xml:space="preserve">Tên dự án: THE DYATLOV PASS MYSTERY</w:t>
      </w:r>
    </w:p>
    <w:p>
      <w:pPr>
        <w:spacing w:after="60"/>
      </w:pPr>
      <w:r>
        <w:rPr>
          <w:sz w:val="19"/>
          <w:szCs w:val="19"/>
          <w:color w:val="555555"/>
        </w:rPr>
        <w:t xml:space="preserve">Kiểu dòng: mỗi mốc giờ [mm:ss – mm:ss] là một cảnh. Lời đọc viết ngay sau mốc (cùng dòng hoặc dòng dưới). Dòng bắt đầu bằng chữ Prompt và dấu hai chấm là prompt hình của cảnh đó; bỏ dòng này thì máy tự viết.</w:t>
      </w:r>
    </w:p>
    <w:p>
      <w:pPr>
        <w:spacing w:after="60"/>
      </w:pPr>
      <w:r>
        <w:rPr>
          <w:sz w:val="19"/>
          <w:szCs w:val="19"/>
          <w:color w:val="555555"/>
        </w:rPr>
        <w:t xml:space="preserve">Dòng VIẾT HOA TOÀN BỘ là tên mục. Viết hướng dẫn/ghi chú TRƯỚC mốc giờ đầu tiên — sau đó mọi dòng thường được coi là lời đọc hoặc prompt.</w:t>
      </w:r>
    </w:p>
    <w:p>
      <w:pPr>
        <w:spacing w:after="60"/>
      </w:pPr>
      <w:r>
        <w:rPr>
          <w:b/>
        </w:rPr>
        <w:t xml:space="preserve">INTRO</w:t>
      </w:r>
    </w:p>
    <w:p>
      <w:pPr>
        <w:spacing w:after="60"/>
      </w:pPr>
      <w:r>
        <w:t xml:space="preserve">[00:00 – 00:07] Segment 1</w:t>
      </w:r>
    </w:p>
    <w:p>
      <w:pPr>
        <w:spacing w:after="60"/>
      </w:pPr>
      <w:r>
        <w:t xml:space="preserve">On the night of February 1st, 1959, nine experienced hikers did something that, to this day, no one can fully explain.</w:t>
      </w:r>
    </w:p>
    <w:p>
      <w:pPr>
        <w:spacing w:after="60"/>
      </w:pPr>
      <w:r>
        <w:t xml:space="preserve">Prompt: An old photograph pinned among torn notebook pages showing nine hikers in heavy winter jackets inside a canvas tent on a snowy slope, visible breath in the cold air, slow push-in</w:t>
      </w:r>
    </w:p>
    <w:p>
      <w:pPr>
        <w:spacing w:after="60"/>
      </w:pPr>
      <w:r>
        <w:t xml:space="preserve">[00:07 – 00:15] Segment 2</w:t>
      </w:r>
    </w:p>
    <w:p>
      <w:pPr>
        <w:spacing w:after="60"/>
      </w:pPr>
      <w:r>
        <w:t xml:space="preserve">They cut open their own tent — from the inside — and fled into the freezing night, with temperatures dropping to minus thirty degrees.</w:t>
      </w:r>
    </w:p>
    <w:p>
      <w:pPr>
        <w:spacing w:after="60"/>
      </w:pPr>
      <w:r>
        <w:t xml:space="preserve">Prompt: An old photograph pinned among torn notebook pages showing a canvas tent with a long jagged slash in its side, snow blowing through the tear, slow push-in</w:t>
      </w:r>
    </w:p>
    <w:p>
      <w:pPr>
        <w:spacing w:after="60"/>
      </w:pPr>
      <w:r>
        <w:t xml:space="preserve">[00:15 – 00:22] Segment 3 No shoes. No coats. Some were wearing only socks. One was even completely barefoot.</w:t>
      </w:r>
    </w:p>
    <w:p>
      <w:pPr>
        <w:spacing w:after="60"/>
      </w:pPr>
      <w:r>
        <w:rPr>
          <w:b/>
        </w:rPr>
        <w:t xml:space="preserve">THE EXPEDITION</w:t>
      </w:r>
    </w:p>
    <w:p>
      <w:pPr>
        <w:spacing w:after="60"/>
      </w:pPr>
      <w:r>
        <w:t xml:space="preserve">[00:22 – 00:32] Segment 4 In the winter of 1959, a group of nine students set out from the city of Sverdlovsk on an ambitious trekking expedition.</w:t>
      </w:r>
    </w:p>
    <w:p>
      <w:pPr>
        <w:spacing w:after="60"/>
      </w:pPr>
      <w:r>
        <w:t xml:space="preserve">Prompt: A vintage photograph of nine young students with large backpacks standing on a snowy railway platform, smiling, slow drift</w:t>
      </w:r>
    </w:p>
    <w:p>
      <w:pPr>
        <w:spacing w:after="60"/>
      </w:pPr>
      <w:r>
        <w:rPr>
          <w:b/>
        </w:rPr>
        <w:t xml:space="preserve">ENDING</w:t>
      </w:r>
    </w:p>
    <w:p>
      <w:pPr>
        <w:spacing w:after="60"/>
      </w:pPr>
      <w:r>
        <w:t xml:space="preserve">[00:32 – 00:39] Segment 5</w:t>
      </w:r>
    </w:p>
    <w:p>
      <w:pPr>
        <w:spacing w:after="60"/>
      </w:pPr>
      <w:r>
        <w:t xml:space="preserve">Thank you for watching and following The Lost Archive. I'll see you again in the next story.</w:t>
      </w:r>
    </w:p>
    <w:p>
      <w:pPr>
        <w:spacing w:after="60"/>
      </w:pPr>
      <w:r>
        <w:t xml:space="preserve">Prompt: A pencil sketch of a lone mountain peak under a starry sky on aged paper, slow push-in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1"/>
        <w:szCs w:val="21"/>
        <w:lang w:val="vi-V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