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6D" w:rsidRDefault="00DF4F27">
      <w:r>
        <w:t xml:space="preserve">9:00 AM 21/4/2017 bắt đầu code </w:t>
      </w:r>
    </w:p>
    <w:p w:rsidR="00DF4F27" w:rsidRDefault="00DF4F27">
      <w:bookmarkStart w:id="0" w:name="_GoBack"/>
      <w:bookmarkEnd w:id="0"/>
    </w:p>
    <w:sectPr w:rsidR="00DF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A4"/>
    <w:rsid w:val="00883BA4"/>
    <w:rsid w:val="00DB1F6D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8A52-610C-4FAD-A8A8-9CBE9278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Lâm</dc:creator>
  <cp:keywords/>
  <dc:description/>
  <cp:lastModifiedBy>Trần Đình Lâm</cp:lastModifiedBy>
  <cp:revision>3</cp:revision>
  <dcterms:created xsi:type="dcterms:W3CDTF">2017-04-21T01:57:00Z</dcterms:created>
  <dcterms:modified xsi:type="dcterms:W3CDTF">2017-04-21T01:58:00Z</dcterms:modified>
</cp:coreProperties>
</file>