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AA7ED3" w:rsidRDefault="009E56B4" w:rsidP="00AA7ED3">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szCs w:val="26"/>
        </w:rPr>
      </w:pPr>
      <w:r w:rsidRPr="00AA7ED3">
        <w:rPr>
          <w:rFonts w:ascii="Times New Roman" w:eastAsia="Time New Roman" w:hAnsi="Times New Roman" w:cs="Times New Roman"/>
          <w:color w:val="002060"/>
          <w:szCs w:val="26"/>
        </w:rPr>
        <w:t>ĐẠI HỌC QUỐC GIA TP HỒ CHÍ MINH</w:t>
      </w:r>
    </w:p>
    <w:p w14:paraId="5AE6E174" w14:textId="77777777" w:rsidR="009E56B4" w:rsidRPr="00AA7ED3" w:rsidRDefault="009E56B4" w:rsidP="00AA7ED3">
      <w:pPr>
        <w:pStyle w:val="Schoolandfaculty"/>
        <w:shd w:val="clear" w:color="auto" w:fill="FFFFFF" w:themeFill="background1"/>
        <w:spacing w:line="276" w:lineRule="auto"/>
        <w:rPr>
          <w:rFonts w:ascii="Times New Roman" w:eastAsia="Time New Roman" w:hAnsi="Times New Roman" w:cs="Times New Roman"/>
          <w:color w:val="002060"/>
          <w:szCs w:val="26"/>
        </w:rPr>
      </w:pPr>
      <w:r w:rsidRPr="00AA7ED3">
        <w:rPr>
          <w:rFonts w:ascii="Times New Roman" w:eastAsia="Time New Roman" w:hAnsi="Times New Roman" w:cs="Times New Roman"/>
          <w:color w:val="002060"/>
          <w:szCs w:val="26"/>
        </w:rPr>
        <w:t>TRƯỜNG ĐẠI HỌC KHOA HỌC TỰ NHIÊN</w:t>
      </w:r>
    </w:p>
    <w:p w14:paraId="6663FB9A" w14:textId="77777777" w:rsidR="009E56B4" w:rsidRPr="00AA7ED3" w:rsidRDefault="009E56B4" w:rsidP="00AA7ED3">
      <w:pPr>
        <w:pStyle w:val="Schoolandfaculty"/>
        <w:shd w:val="clear" w:color="auto" w:fill="FFFFFF" w:themeFill="background1"/>
        <w:spacing w:line="276" w:lineRule="auto"/>
        <w:rPr>
          <w:rFonts w:ascii="Times New Roman" w:eastAsia="Time New Roman" w:hAnsi="Times New Roman" w:cs="Times New Roman"/>
          <w:color w:val="002060"/>
          <w:szCs w:val="26"/>
        </w:rPr>
      </w:pPr>
      <w:r w:rsidRPr="00AA7ED3">
        <w:rPr>
          <w:rFonts w:ascii="Times New Roman" w:eastAsia="Time New Roman" w:hAnsi="Times New Roman" w:cs="Times New Roman"/>
          <w:color w:val="002060"/>
          <w:szCs w:val="26"/>
        </w:rPr>
        <w:t>KHOA CÔNG NGHỆ THÔNG TIN</w:t>
      </w:r>
    </w:p>
    <w:p w14:paraId="24B82255" w14:textId="77777777" w:rsidR="009E56B4" w:rsidRPr="00AA7ED3" w:rsidRDefault="009E56B4" w:rsidP="00AA7ED3">
      <w:pPr>
        <w:pStyle w:val="Schoolandfaculty"/>
        <w:shd w:val="clear" w:color="auto" w:fill="FFFFFF" w:themeFill="background1"/>
        <w:spacing w:line="276" w:lineRule="auto"/>
        <w:rPr>
          <w:rFonts w:ascii="Times New Roman" w:eastAsia="Time New Roman" w:hAnsi="Times New Roman" w:cs="Times New Roman"/>
          <w:color w:val="002060"/>
          <w:szCs w:val="26"/>
        </w:rPr>
      </w:pPr>
      <w:r w:rsidRPr="00AA7ED3">
        <w:rPr>
          <w:rFonts w:ascii="Times New Roman" w:eastAsia="Time New Roman" w:hAnsi="Times New Roman" w:cs="Times New Roman"/>
          <w:color w:val="002060"/>
          <w:szCs w:val="26"/>
          <w:lang w:val="en-US"/>
        </w:rPr>
        <w:t>BỘ MÔN HỆ THỐNG</w:t>
      </w:r>
      <w:r w:rsidRPr="00AA7ED3">
        <w:rPr>
          <w:rFonts w:ascii="Times New Roman" w:eastAsia="Time New Roman" w:hAnsi="Times New Roman" w:cs="Times New Roman"/>
          <w:color w:val="002060"/>
          <w:szCs w:val="26"/>
        </w:rPr>
        <w:t xml:space="preserve"> THÔNG TIN</w:t>
      </w:r>
    </w:p>
    <w:p w14:paraId="4709D31F" w14:textId="77777777" w:rsidR="009E56B4" w:rsidRPr="00AA7ED3" w:rsidRDefault="009E56B4" w:rsidP="00AA7ED3">
      <w:pPr>
        <w:pStyle w:val="PaddingLine"/>
        <w:shd w:val="clear" w:color="auto" w:fill="FFFFFF" w:themeFill="background1"/>
        <w:spacing w:line="276" w:lineRule="auto"/>
        <w:ind w:left="0" w:firstLine="0"/>
        <w:rPr>
          <w:rFonts w:eastAsia="Time New Roman"/>
          <w:szCs w:val="26"/>
        </w:rPr>
      </w:pPr>
    </w:p>
    <w:p w14:paraId="5EF52799" w14:textId="77777777" w:rsidR="009E56B4" w:rsidRPr="00AA7ED3" w:rsidRDefault="009E56B4" w:rsidP="00AA7ED3">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AA7ED3" w:rsidRDefault="009E56B4" w:rsidP="00AA7ED3">
      <w:pPr>
        <w:spacing w:line="276" w:lineRule="auto"/>
        <w:jc w:val="center"/>
        <w:rPr>
          <w:rFonts w:cs="Times New Roman"/>
          <w:b/>
          <w:bCs/>
          <w:szCs w:val="26"/>
          <w:lang w:val="vi-VN"/>
        </w:rPr>
      </w:pPr>
      <w:r w:rsidRPr="00AA7ED3">
        <w:rPr>
          <w:rFonts w:cs="Times New Roman"/>
          <w:b/>
          <w:bCs/>
          <w:szCs w:val="26"/>
          <w:lang w:val="vi-VN"/>
        </w:rPr>
        <w:t>BÁO CÁO ĐỒ ÁN</w:t>
      </w:r>
    </w:p>
    <w:p w14:paraId="6E56EF19" w14:textId="763A5E5C" w:rsidR="009E56B4" w:rsidRPr="00AA7ED3" w:rsidRDefault="008E3DE2" w:rsidP="00AA7ED3">
      <w:pPr>
        <w:spacing w:line="276" w:lineRule="auto"/>
        <w:jc w:val="center"/>
        <w:rPr>
          <w:rFonts w:cs="Times New Roman"/>
          <w:b/>
          <w:bCs/>
          <w:szCs w:val="26"/>
        </w:rPr>
      </w:pPr>
      <w:r w:rsidRPr="00AA7ED3">
        <w:rPr>
          <w:rFonts w:cs="Times New Roman"/>
          <w:b/>
          <w:bCs/>
          <w:szCs w:val="26"/>
        </w:rPr>
        <w:t>CÁC HỆ THỐNG PHÂN TÁN</w:t>
      </w:r>
    </w:p>
    <w:p w14:paraId="181F8E3E" w14:textId="77777777" w:rsidR="009E56B4" w:rsidRPr="00AA7ED3" w:rsidRDefault="009E56B4" w:rsidP="00AA7ED3">
      <w:pPr>
        <w:pStyle w:val="PaddingLine"/>
        <w:shd w:val="clear" w:color="auto" w:fill="FFFFFF" w:themeFill="background1"/>
        <w:spacing w:after="0" w:line="276" w:lineRule="auto"/>
        <w:ind w:left="0" w:firstLine="0"/>
        <w:jc w:val="center"/>
        <w:rPr>
          <w:rFonts w:eastAsia="Time New Roman"/>
          <w:b/>
          <w:color w:val="FF0000"/>
          <w:szCs w:val="26"/>
        </w:rPr>
      </w:pPr>
      <w:r w:rsidRPr="00AA7ED3">
        <w:rPr>
          <w:rFonts w:eastAsia="Time New Roman"/>
          <w:b/>
          <w:color w:val="7030A0"/>
          <w:szCs w:val="26"/>
        </w:rPr>
        <w:t>Đề tài</w:t>
      </w:r>
      <w:r w:rsidRPr="00AA7ED3">
        <w:rPr>
          <w:rFonts w:eastAsia="Time New Roman"/>
          <w:b/>
          <w:color w:val="7030A0"/>
          <w:szCs w:val="26"/>
          <w:lang w:val="en-US"/>
        </w:rPr>
        <w:t xml:space="preserve"> </w:t>
      </w:r>
      <w:r w:rsidRPr="00AA7ED3">
        <w:rPr>
          <w:rFonts w:eastAsia="Time New Roman"/>
          <w:b/>
          <w:color w:val="7030A0"/>
          <w:szCs w:val="26"/>
        </w:rPr>
        <w:t>:</w:t>
      </w:r>
    </w:p>
    <w:p w14:paraId="643DD6F7" w14:textId="086D9839" w:rsidR="009E56B4" w:rsidRPr="00AA7ED3" w:rsidRDefault="009A6EEE" w:rsidP="00AA7ED3">
      <w:pPr>
        <w:pStyle w:val="PaddingLine"/>
        <w:shd w:val="clear" w:color="auto" w:fill="FFFFFF" w:themeFill="background1"/>
        <w:spacing w:line="276" w:lineRule="auto"/>
        <w:ind w:left="0" w:firstLine="0"/>
        <w:jc w:val="center"/>
        <w:rPr>
          <w:rFonts w:eastAsia="Time New Roman"/>
          <w:b/>
          <w:color w:val="FF0000"/>
          <w:szCs w:val="26"/>
          <w:lang w:val="en-US"/>
        </w:rPr>
      </w:pPr>
      <w:r w:rsidRPr="00AA7ED3">
        <w:rPr>
          <w:rFonts w:eastAsia="Time New Roman"/>
          <w:b/>
          <w:color w:val="FF0000"/>
          <w:szCs w:val="26"/>
          <w:lang w:val="en-US"/>
        </w:rPr>
        <w:t xml:space="preserve">HỆ THỐNG </w:t>
      </w:r>
      <w:r w:rsidR="008E3DE2" w:rsidRPr="00AA7ED3">
        <w:rPr>
          <w:rFonts w:eastAsia="Time New Roman"/>
          <w:b/>
          <w:color w:val="FF0000"/>
          <w:szCs w:val="26"/>
          <w:lang w:val="en-US"/>
        </w:rPr>
        <w:t>KUBERNETES – K8S</w:t>
      </w:r>
      <w:r w:rsidRPr="00AA7ED3">
        <w:rPr>
          <w:rFonts w:eastAsia="Time New Roman"/>
          <w:b/>
          <w:color w:val="FF0000"/>
          <w:szCs w:val="26"/>
          <w:lang w:val="en-US"/>
        </w:rPr>
        <w:t xml:space="preserve"> VÀ TRIỂN KHAI</w:t>
      </w:r>
      <w:r w:rsidR="00AA7ED3" w:rsidRPr="00AA7ED3">
        <w:rPr>
          <w:rFonts w:eastAsia="Time New Roman"/>
          <w:b/>
          <w:color w:val="FF0000"/>
          <w:szCs w:val="26"/>
          <w:lang w:val="en-US"/>
        </w:rPr>
        <w:t xml:space="preserve"> HORIZONTAL POD AUTOSCALING</w:t>
      </w:r>
    </w:p>
    <w:p w14:paraId="336C9DF8" w14:textId="77777777" w:rsidR="009E56B4" w:rsidRPr="00AA7ED3" w:rsidRDefault="009E56B4" w:rsidP="00AA7ED3">
      <w:pPr>
        <w:pStyle w:val="PaddingLine"/>
        <w:shd w:val="clear" w:color="auto" w:fill="FFFFFF" w:themeFill="background1"/>
        <w:tabs>
          <w:tab w:val="left" w:pos="2835"/>
          <w:tab w:val="left" w:pos="5812"/>
        </w:tabs>
        <w:spacing w:line="276" w:lineRule="auto"/>
        <w:ind w:left="0" w:firstLine="0"/>
        <w:rPr>
          <w:szCs w:val="26"/>
        </w:rPr>
      </w:pPr>
      <w:r w:rsidRPr="00AA7ED3">
        <w:rPr>
          <w:szCs w:val="26"/>
        </w:rPr>
        <w:tab/>
      </w:r>
    </w:p>
    <w:p w14:paraId="68F4FD92" w14:textId="6F577F0D" w:rsidR="009E56B4" w:rsidRPr="00AA7ED3" w:rsidRDefault="009E56B4" w:rsidP="00AA7ED3">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Cs w:val="26"/>
          <w:lang w:val="en-US"/>
        </w:rPr>
      </w:pPr>
      <w:r w:rsidRPr="00AA7ED3">
        <w:rPr>
          <w:rFonts w:eastAsia="Time New Roman"/>
          <w:b/>
          <w:color w:val="44546A" w:themeColor="text2"/>
          <w:szCs w:val="26"/>
        </w:rPr>
        <w:t xml:space="preserve">GIẢNG VIÊN HƯỚNG DẪN </w:t>
      </w:r>
      <w:r w:rsidRPr="00AA7ED3">
        <w:rPr>
          <w:rFonts w:eastAsia="Time New Roman"/>
          <w:b/>
          <w:color w:val="44546A" w:themeColor="text2"/>
          <w:szCs w:val="26"/>
        </w:rPr>
        <w:tab/>
        <w:t>:</w:t>
      </w:r>
      <w:r w:rsidRPr="00AA7ED3">
        <w:rPr>
          <w:rFonts w:eastAsia="Time New Roman"/>
          <w:b/>
          <w:color w:val="44546A" w:themeColor="text2"/>
          <w:szCs w:val="26"/>
        </w:rPr>
        <w:tab/>
      </w:r>
      <w:r w:rsidRPr="00AA7ED3">
        <w:rPr>
          <w:rFonts w:eastAsia="Time New Roman"/>
          <w:color w:val="44546A" w:themeColor="text2"/>
          <w:szCs w:val="26"/>
        </w:rPr>
        <w:t xml:space="preserve">TS. </w:t>
      </w:r>
      <w:r w:rsidR="008E3DE2" w:rsidRPr="00AA7ED3">
        <w:rPr>
          <w:rFonts w:eastAsia="Time New Roman"/>
          <w:color w:val="44546A" w:themeColor="text2"/>
          <w:szCs w:val="26"/>
          <w:lang w:val="en-US"/>
        </w:rPr>
        <w:t>Thái Lê Vinh</w:t>
      </w:r>
    </w:p>
    <w:p w14:paraId="19B0B903" w14:textId="77777777" w:rsidR="009E56B4" w:rsidRPr="00AA7ED3" w:rsidRDefault="009E56B4" w:rsidP="00AA7ED3">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Cs w:val="26"/>
        </w:rPr>
      </w:pPr>
      <w:r w:rsidRPr="00AA7ED3">
        <w:rPr>
          <w:rFonts w:eastAsia="Time New Roman"/>
          <w:b/>
          <w:color w:val="44546A" w:themeColor="text2"/>
          <w:szCs w:val="26"/>
        </w:rPr>
        <w:t>HỌC VIÊN THỰC HIỆN</w:t>
      </w:r>
      <w:r w:rsidRPr="00AA7ED3">
        <w:rPr>
          <w:rFonts w:eastAsia="Time New Roman"/>
          <w:b/>
          <w:color w:val="44546A" w:themeColor="text2"/>
          <w:szCs w:val="26"/>
        </w:rPr>
        <w:tab/>
        <w:t>:</w:t>
      </w:r>
      <w:r w:rsidRPr="00AA7ED3">
        <w:rPr>
          <w:rFonts w:eastAsia="Time New Roman"/>
          <w:b/>
          <w:color w:val="44546A" w:themeColor="text2"/>
          <w:szCs w:val="26"/>
        </w:rPr>
        <w:tab/>
      </w:r>
    </w:p>
    <w:p w14:paraId="2BB65BF1" w14:textId="77777777" w:rsidR="009E56B4" w:rsidRPr="00AA7ED3" w:rsidRDefault="009E56B4" w:rsidP="00AA7ED3">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Cs w:val="26"/>
          <w:lang w:val="en-US"/>
        </w:rPr>
      </w:pPr>
      <w:r w:rsidRPr="00AA7ED3">
        <w:rPr>
          <w:rFonts w:eastAsia="Time New Roman"/>
          <w:color w:val="44546A" w:themeColor="text2"/>
          <w:szCs w:val="26"/>
          <w:lang w:val="en-US"/>
        </w:rPr>
        <w:t xml:space="preserve">          20C12007 – Trần Đình Lâm</w:t>
      </w:r>
    </w:p>
    <w:p w14:paraId="0DF1FAB4" w14:textId="77777777" w:rsidR="009E56B4" w:rsidRPr="00AA7ED3" w:rsidRDefault="009E56B4" w:rsidP="00AA7ED3">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Cs w:val="26"/>
          <w:lang w:val="en-US"/>
        </w:rPr>
      </w:pPr>
      <w:r w:rsidRPr="00AA7ED3">
        <w:rPr>
          <w:rFonts w:eastAsia="Time New Roman"/>
          <w:color w:val="44546A" w:themeColor="text2"/>
          <w:szCs w:val="26"/>
          <w:lang w:val="en-US"/>
        </w:rPr>
        <w:t xml:space="preserve">          20C12030 – Huỳnh Lâm Phú Sĩ</w:t>
      </w:r>
    </w:p>
    <w:p w14:paraId="7D46DE71" w14:textId="3ABBBADF" w:rsidR="009E56B4" w:rsidRPr="00AA7ED3" w:rsidRDefault="009E56B4" w:rsidP="00AA7ED3">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szCs w:val="26"/>
        </w:rPr>
      </w:pPr>
      <w:r w:rsidRPr="00AA7ED3">
        <w:rPr>
          <w:rFonts w:eastAsia="Time New Roman"/>
          <w:b/>
          <w:color w:val="44546A" w:themeColor="text2"/>
          <w:szCs w:val="26"/>
        </w:rPr>
        <w:t>KHÓA</w:t>
      </w:r>
      <w:r w:rsidRPr="00AA7ED3">
        <w:rPr>
          <w:rFonts w:eastAsia="Time New Roman"/>
          <w:b/>
          <w:color w:val="44546A" w:themeColor="text2"/>
          <w:szCs w:val="26"/>
        </w:rPr>
        <w:tab/>
        <w:t>:</w:t>
      </w:r>
      <w:r w:rsidRPr="00AA7ED3">
        <w:rPr>
          <w:rFonts w:eastAsia="Time New Roman"/>
          <w:b/>
          <w:color w:val="44546A" w:themeColor="text2"/>
          <w:szCs w:val="26"/>
        </w:rPr>
        <w:tab/>
      </w:r>
      <w:r w:rsidR="008A3218" w:rsidRPr="00AA7ED3">
        <w:rPr>
          <w:rFonts w:eastAsia="Time New Roman"/>
          <w:color w:val="44546A" w:themeColor="text2"/>
          <w:szCs w:val="26"/>
          <w:lang w:val="en-US"/>
        </w:rPr>
        <w:t>K</w:t>
      </w:r>
      <w:r w:rsidRPr="00AA7ED3">
        <w:rPr>
          <w:rFonts w:eastAsia="Time New Roman"/>
          <w:color w:val="44546A" w:themeColor="text2"/>
          <w:szCs w:val="26"/>
        </w:rPr>
        <w:t>30</w:t>
      </w:r>
    </w:p>
    <w:p w14:paraId="0E94C16C" w14:textId="77777777" w:rsidR="009E56B4" w:rsidRPr="00AA7ED3" w:rsidRDefault="009E56B4" w:rsidP="00AA7ED3">
      <w:pPr>
        <w:pStyle w:val="Time"/>
        <w:shd w:val="clear" w:color="auto" w:fill="FFFFFF" w:themeFill="background1"/>
        <w:spacing w:line="276" w:lineRule="auto"/>
        <w:ind w:left="0" w:firstLine="0"/>
        <w:rPr>
          <w:rFonts w:ascii="Times New Roman" w:eastAsia="Time New Roman" w:hAnsi="Times New Roman"/>
          <w:color w:val="002060"/>
          <w:szCs w:val="26"/>
        </w:rPr>
      </w:pPr>
    </w:p>
    <w:p w14:paraId="78854532" w14:textId="77777777" w:rsidR="009E56B4" w:rsidRPr="00AA7ED3" w:rsidRDefault="009E56B4" w:rsidP="00AA7ED3">
      <w:pPr>
        <w:pStyle w:val="Time"/>
        <w:shd w:val="clear" w:color="auto" w:fill="FFFFFF" w:themeFill="background1"/>
        <w:spacing w:line="276" w:lineRule="auto"/>
        <w:ind w:left="0" w:firstLine="0"/>
        <w:rPr>
          <w:rFonts w:ascii="Times New Roman" w:eastAsia="Time New Roman" w:hAnsi="Times New Roman"/>
          <w:color w:val="002060"/>
          <w:szCs w:val="26"/>
        </w:rPr>
      </w:pPr>
    </w:p>
    <w:p w14:paraId="08869B71" w14:textId="67CA9995" w:rsidR="009E56B4" w:rsidRPr="00AA7ED3" w:rsidRDefault="009E56B4" w:rsidP="00AA7ED3">
      <w:pPr>
        <w:pStyle w:val="Time"/>
        <w:shd w:val="clear" w:color="auto" w:fill="FFFFFF" w:themeFill="background1"/>
        <w:spacing w:line="276" w:lineRule="auto"/>
        <w:ind w:left="0" w:firstLine="0"/>
        <w:rPr>
          <w:rFonts w:ascii="Times New Roman" w:eastAsia="Time New Roman" w:hAnsi="Times New Roman"/>
          <w:color w:val="002060"/>
          <w:szCs w:val="26"/>
        </w:rPr>
      </w:pPr>
    </w:p>
    <w:p w14:paraId="06316F4E" w14:textId="57610ABD" w:rsidR="00A5148F" w:rsidRPr="00AA7ED3" w:rsidRDefault="00A5148F" w:rsidP="00AA7ED3">
      <w:pPr>
        <w:pStyle w:val="Time"/>
        <w:shd w:val="clear" w:color="auto" w:fill="FFFFFF" w:themeFill="background1"/>
        <w:spacing w:line="276" w:lineRule="auto"/>
        <w:ind w:left="0" w:firstLine="0"/>
        <w:rPr>
          <w:rFonts w:ascii="Times New Roman" w:eastAsia="Time New Roman" w:hAnsi="Times New Roman"/>
          <w:color w:val="002060"/>
          <w:szCs w:val="26"/>
        </w:rPr>
      </w:pPr>
    </w:p>
    <w:p w14:paraId="3BEE43C2" w14:textId="0BD8E7A6" w:rsidR="009E56B4" w:rsidRPr="00AA7ED3" w:rsidRDefault="009E56B4" w:rsidP="00AA7ED3">
      <w:pPr>
        <w:spacing w:line="276" w:lineRule="auto"/>
        <w:jc w:val="center"/>
        <w:rPr>
          <w:rFonts w:eastAsia="Time New Roman" w:cs="Times New Roman"/>
          <w:b/>
          <w:bCs/>
          <w:color w:val="002060"/>
          <w:szCs w:val="26"/>
          <w:lang w:eastAsia="ja-JP"/>
        </w:rPr>
      </w:pPr>
      <w:r w:rsidRPr="00AA7ED3">
        <w:rPr>
          <w:rFonts w:eastAsia="Time New Roman"/>
          <w:b/>
          <w:bCs/>
          <w:color w:val="002060"/>
          <w:szCs w:val="26"/>
        </w:rPr>
        <w:t>TP</w:t>
      </w:r>
      <w:r w:rsidRPr="00AA7ED3">
        <w:rPr>
          <w:rFonts w:eastAsia="Time New Roman"/>
          <w:b/>
          <w:bCs/>
          <w:color w:val="002060"/>
          <w:szCs w:val="26"/>
          <w:lang w:val="vi-VN"/>
        </w:rPr>
        <w:t>.</w:t>
      </w:r>
      <w:r w:rsidRPr="00AA7ED3">
        <w:rPr>
          <w:rFonts w:eastAsia="Time New Roman"/>
          <w:b/>
          <w:bCs/>
          <w:color w:val="002060"/>
          <w:szCs w:val="26"/>
        </w:rPr>
        <w:t>HCM</w:t>
      </w:r>
      <w:r w:rsidRPr="00AA7ED3">
        <w:rPr>
          <w:rFonts w:eastAsia="Time New Roman"/>
          <w:b/>
          <w:bCs/>
          <w:color w:val="002060"/>
          <w:szCs w:val="26"/>
          <w:lang w:val="vi-VN"/>
        </w:rPr>
        <w:t xml:space="preserve">, </w:t>
      </w:r>
      <w:r w:rsidR="00AA7ED3">
        <w:rPr>
          <w:rFonts w:eastAsia="Time New Roman"/>
          <w:b/>
          <w:bCs/>
          <w:color w:val="002060"/>
          <w:szCs w:val="26"/>
        </w:rPr>
        <w:t>05</w:t>
      </w:r>
      <w:r w:rsidRPr="00AA7ED3">
        <w:rPr>
          <w:rFonts w:eastAsia="Time New Roman"/>
          <w:b/>
          <w:bCs/>
          <w:color w:val="002060"/>
          <w:szCs w:val="26"/>
        </w:rPr>
        <w:t xml:space="preserve"> tháng </w:t>
      </w:r>
      <w:r w:rsidR="00AA7ED3">
        <w:rPr>
          <w:rFonts w:eastAsia="Time New Roman"/>
          <w:b/>
          <w:bCs/>
          <w:color w:val="002060"/>
          <w:szCs w:val="26"/>
        </w:rPr>
        <w:t>0</w:t>
      </w:r>
      <w:r w:rsidR="003602A6" w:rsidRPr="00AA7ED3">
        <w:rPr>
          <w:rFonts w:eastAsia="Time New Roman"/>
          <w:b/>
          <w:bCs/>
          <w:color w:val="002060"/>
          <w:szCs w:val="26"/>
          <w:lang w:val="vi-VN"/>
        </w:rPr>
        <w:t>1</w:t>
      </w:r>
      <w:r w:rsidRPr="00AA7ED3">
        <w:rPr>
          <w:rFonts w:eastAsia="Time New Roman"/>
          <w:b/>
          <w:bCs/>
          <w:color w:val="002060"/>
          <w:szCs w:val="26"/>
          <w:lang w:val="vi-VN"/>
        </w:rPr>
        <w:t xml:space="preserve"> năm 20</w:t>
      </w:r>
      <w:r w:rsidRPr="00AA7ED3">
        <w:rPr>
          <w:rFonts w:eastAsia="Time New Roman"/>
          <w:b/>
          <w:bCs/>
          <w:color w:val="002060"/>
          <w:szCs w:val="26"/>
        </w:rPr>
        <w:t>2</w:t>
      </w:r>
      <w:r w:rsidR="00AA7ED3">
        <w:rPr>
          <w:rFonts w:eastAsia="Time New Roman"/>
          <w:b/>
          <w:bCs/>
          <w:color w:val="002060"/>
          <w:szCs w:val="26"/>
        </w:rPr>
        <w:t>2</w:t>
      </w:r>
    </w:p>
    <w:p w14:paraId="5AB64AE9" w14:textId="77777777" w:rsidR="00536CA5" w:rsidRPr="00AA7ED3" w:rsidRDefault="00536CA5" w:rsidP="00AA7ED3">
      <w:pPr>
        <w:spacing w:line="276" w:lineRule="auto"/>
        <w:rPr>
          <w:rFonts w:eastAsiaTheme="majorEastAsia" w:cs="Times New Roman"/>
          <w:b/>
          <w:szCs w:val="26"/>
          <w:lang w:eastAsia="en-US"/>
        </w:rPr>
      </w:pPr>
      <w:bookmarkStart w:id="0" w:name="_GoBack"/>
      <w:bookmarkEnd w:id="0"/>
      <w:r w:rsidRPr="00AA7ED3">
        <w:rPr>
          <w:rFonts w:cs="Times New Roman"/>
          <w:b/>
          <w:szCs w:val="26"/>
        </w:rPr>
        <w:br w:type="page"/>
      </w:r>
    </w:p>
    <w:p w14:paraId="5B09615B" w14:textId="0855075F" w:rsidR="00DD59F4" w:rsidRDefault="00DD59F4">
      <w:pPr>
        <w:pStyle w:val="TOCHeading"/>
        <w:rPr>
          <w:rFonts w:cs="Times New Roman"/>
          <w:b/>
          <w:sz w:val="26"/>
          <w:szCs w:val="26"/>
        </w:rPr>
      </w:pPr>
      <w:bookmarkStart w:id="1" w:name="_Ref85256173"/>
    </w:p>
    <w:sdt>
      <w:sdtPr>
        <w:id w:val="1114631373"/>
        <w:docPartObj>
          <w:docPartGallery w:val="Table of Contents"/>
          <w:docPartUnique/>
        </w:docPartObj>
      </w:sdtPr>
      <w:sdtEndPr>
        <w:rPr>
          <w:b/>
          <w:bCs/>
          <w:noProof/>
          <w:sz w:val="26"/>
        </w:rPr>
      </w:sdtEndPr>
      <w:sdtContent>
        <w:p w14:paraId="4034D8F3" w14:textId="5F67527C" w:rsidR="00DD59F4" w:rsidRPr="00E70846" w:rsidRDefault="00E70846" w:rsidP="00E70846">
          <w:pPr>
            <w:pStyle w:val="TableofFigures"/>
            <w:tabs>
              <w:tab w:val="right" w:leader="dot" w:pos="8778"/>
            </w:tabs>
            <w:spacing w:line="276" w:lineRule="auto"/>
            <w:jc w:val="center"/>
            <w:rPr>
              <w:b/>
            </w:rPr>
          </w:pPr>
          <w:r w:rsidRPr="00E70846">
            <w:rPr>
              <w:b/>
            </w:rPr>
            <w:t>MỤC LỤC</w:t>
          </w:r>
        </w:p>
        <w:p w14:paraId="5BB88EA4" w14:textId="2FDC6852" w:rsidR="00B64D8F" w:rsidRDefault="00DD59F4">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92237192" w:history="1">
            <w:r w:rsidR="00B64D8F" w:rsidRPr="00207E9B">
              <w:rPr>
                <w:rStyle w:val="Hyperlink"/>
                <w:rFonts w:cs="Times New Roman"/>
                <w:b/>
                <w:noProof/>
              </w:rPr>
              <w:t>Thông tin chi tiết nhóm</w:t>
            </w:r>
            <w:r w:rsidR="00B64D8F">
              <w:rPr>
                <w:noProof/>
                <w:webHidden/>
              </w:rPr>
              <w:tab/>
            </w:r>
            <w:r w:rsidR="00B64D8F">
              <w:rPr>
                <w:noProof/>
                <w:webHidden/>
              </w:rPr>
              <w:fldChar w:fldCharType="begin"/>
            </w:r>
            <w:r w:rsidR="00B64D8F">
              <w:rPr>
                <w:noProof/>
                <w:webHidden/>
              </w:rPr>
              <w:instrText xml:space="preserve"> PAGEREF _Toc92237192 \h </w:instrText>
            </w:r>
            <w:r w:rsidR="00B64D8F">
              <w:rPr>
                <w:noProof/>
                <w:webHidden/>
              </w:rPr>
            </w:r>
            <w:r w:rsidR="00B64D8F">
              <w:rPr>
                <w:noProof/>
                <w:webHidden/>
              </w:rPr>
              <w:fldChar w:fldCharType="separate"/>
            </w:r>
            <w:r w:rsidR="00B64D8F">
              <w:rPr>
                <w:noProof/>
                <w:webHidden/>
              </w:rPr>
              <w:t>1</w:t>
            </w:r>
            <w:r w:rsidR="00B64D8F">
              <w:rPr>
                <w:noProof/>
                <w:webHidden/>
              </w:rPr>
              <w:fldChar w:fldCharType="end"/>
            </w:r>
          </w:hyperlink>
        </w:p>
        <w:p w14:paraId="52450105" w14:textId="40B0BD14" w:rsidR="00B64D8F" w:rsidRDefault="00B64D8F">
          <w:pPr>
            <w:pStyle w:val="TOC1"/>
            <w:rPr>
              <w:rFonts w:asciiTheme="minorHAnsi" w:hAnsiTheme="minorHAnsi"/>
              <w:noProof/>
              <w:sz w:val="22"/>
              <w:lang w:eastAsia="en-US"/>
            </w:rPr>
          </w:pPr>
          <w:hyperlink w:anchor="_Toc92237193" w:history="1">
            <w:r w:rsidRPr="00207E9B">
              <w:rPr>
                <w:rStyle w:val="Hyperlink"/>
                <w:rFonts w:cs="Times New Roman"/>
                <w:b/>
                <w:noProof/>
                <w:lang w:val="vi-VN"/>
              </w:rPr>
              <w:t>1.</w:t>
            </w:r>
            <w:r>
              <w:rPr>
                <w:rFonts w:asciiTheme="minorHAnsi" w:hAnsiTheme="minorHAnsi"/>
                <w:noProof/>
                <w:sz w:val="22"/>
                <w:lang w:eastAsia="en-US"/>
              </w:rPr>
              <w:tab/>
            </w:r>
            <w:r w:rsidRPr="00207E9B">
              <w:rPr>
                <w:rStyle w:val="Hyperlink"/>
                <w:rFonts w:cs="Times New Roman"/>
                <w:b/>
                <w:noProof/>
              </w:rPr>
              <w:t>Tổng quan về Kubernetes</w:t>
            </w:r>
            <w:r>
              <w:rPr>
                <w:noProof/>
                <w:webHidden/>
              </w:rPr>
              <w:tab/>
            </w:r>
            <w:r>
              <w:rPr>
                <w:noProof/>
                <w:webHidden/>
              </w:rPr>
              <w:fldChar w:fldCharType="begin"/>
            </w:r>
            <w:r>
              <w:rPr>
                <w:noProof/>
                <w:webHidden/>
              </w:rPr>
              <w:instrText xml:space="preserve"> PAGEREF _Toc92237193 \h </w:instrText>
            </w:r>
            <w:r>
              <w:rPr>
                <w:noProof/>
                <w:webHidden/>
              </w:rPr>
            </w:r>
            <w:r>
              <w:rPr>
                <w:noProof/>
                <w:webHidden/>
              </w:rPr>
              <w:fldChar w:fldCharType="separate"/>
            </w:r>
            <w:r>
              <w:rPr>
                <w:noProof/>
                <w:webHidden/>
              </w:rPr>
              <w:t>2</w:t>
            </w:r>
            <w:r>
              <w:rPr>
                <w:noProof/>
                <w:webHidden/>
              </w:rPr>
              <w:fldChar w:fldCharType="end"/>
            </w:r>
          </w:hyperlink>
        </w:p>
        <w:p w14:paraId="3C44F5AF" w14:textId="7260CB90" w:rsidR="00B64D8F" w:rsidRDefault="00B64D8F">
          <w:pPr>
            <w:pStyle w:val="TOC2"/>
            <w:tabs>
              <w:tab w:val="left" w:pos="880"/>
              <w:tab w:val="right" w:leader="dot" w:pos="8778"/>
            </w:tabs>
            <w:rPr>
              <w:rFonts w:asciiTheme="minorHAnsi" w:hAnsiTheme="minorHAnsi"/>
              <w:noProof/>
              <w:sz w:val="22"/>
              <w:lang w:eastAsia="en-US"/>
            </w:rPr>
          </w:pPr>
          <w:hyperlink w:anchor="_Toc92237194" w:history="1">
            <w:r w:rsidRPr="00207E9B">
              <w:rPr>
                <w:rStyle w:val="Hyperlink"/>
                <w:rFonts w:cs="Times New Roman"/>
                <w:b/>
                <w:noProof/>
              </w:rPr>
              <w:t>1.1.</w:t>
            </w:r>
            <w:r>
              <w:rPr>
                <w:rFonts w:asciiTheme="minorHAnsi" w:hAnsiTheme="minorHAnsi"/>
                <w:noProof/>
                <w:sz w:val="22"/>
                <w:lang w:eastAsia="en-US"/>
              </w:rPr>
              <w:tab/>
            </w:r>
            <w:r w:rsidRPr="00207E9B">
              <w:rPr>
                <w:rStyle w:val="Hyperlink"/>
                <w:rFonts w:cs="Times New Roman"/>
                <w:b/>
                <w:noProof/>
              </w:rPr>
              <w:t>Đặt vấn đề</w:t>
            </w:r>
            <w:r>
              <w:rPr>
                <w:noProof/>
                <w:webHidden/>
              </w:rPr>
              <w:tab/>
            </w:r>
            <w:r>
              <w:rPr>
                <w:noProof/>
                <w:webHidden/>
              </w:rPr>
              <w:fldChar w:fldCharType="begin"/>
            </w:r>
            <w:r>
              <w:rPr>
                <w:noProof/>
                <w:webHidden/>
              </w:rPr>
              <w:instrText xml:space="preserve"> PAGEREF _Toc92237194 \h </w:instrText>
            </w:r>
            <w:r>
              <w:rPr>
                <w:noProof/>
                <w:webHidden/>
              </w:rPr>
            </w:r>
            <w:r>
              <w:rPr>
                <w:noProof/>
                <w:webHidden/>
              </w:rPr>
              <w:fldChar w:fldCharType="separate"/>
            </w:r>
            <w:r>
              <w:rPr>
                <w:noProof/>
                <w:webHidden/>
              </w:rPr>
              <w:t>2</w:t>
            </w:r>
            <w:r>
              <w:rPr>
                <w:noProof/>
                <w:webHidden/>
              </w:rPr>
              <w:fldChar w:fldCharType="end"/>
            </w:r>
          </w:hyperlink>
        </w:p>
        <w:p w14:paraId="3C91FE63" w14:textId="30F565EC" w:rsidR="00B64D8F" w:rsidRDefault="00B64D8F">
          <w:pPr>
            <w:pStyle w:val="TOC2"/>
            <w:tabs>
              <w:tab w:val="left" w:pos="880"/>
              <w:tab w:val="right" w:leader="dot" w:pos="8778"/>
            </w:tabs>
            <w:rPr>
              <w:rFonts w:asciiTheme="minorHAnsi" w:hAnsiTheme="minorHAnsi"/>
              <w:noProof/>
              <w:sz w:val="22"/>
              <w:lang w:eastAsia="en-US"/>
            </w:rPr>
          </w:pPr>
          <w:hyperlink w:anchor="_Toc92237195" w:history="1">
            <w:r w:rsidRPr="00207E9B">
              <w:rPr>
                <w:rStyle w:val="Hyperlink"/>
                <w:rFonts w:cs="Times New Roman"/>
                <w:b/>
                <w:noProof/>
              </w:rPr>
              <w:t>1.2.</w:t>
            </w:r>
            <w:r>
              <w:rPr>
                <w:rFonts w:asciiTheme="minorHAnsi" w:hAnsiTheme="minorHAnsi"/>
                <w:noProof/>
                <w:sz w:val="22"/>
                <w:lang w:eastAsia="en-US"/>
              </w:rPr>
              <w:tab/>
            </w:r>
            <w:r w:rsidRPr="00207E9B">
              <w:rPr>
                <w:rStyle w:val="Hyperlink"/>
                <w:rFonts w:cs="Times New Roman"/>
                <w:b/>
                <w:noProof/>
              </w:rPr>
              <w:t>Giới thiệu về Kubernetes</w:t>
            </w:r>
            <w:r>
              <w:rPr>
                <w:noProof/>
                <w:webHidden/>
              </w:rPr>
              <w:tab/>
            </w:r>
            <w:r>
              <w:rPr>
                <w:noProof/>
                <w:webHidden/>
              </w:rPr>
              <w:fldChar w:fldCharType="begin"/>
            </w:r>
            <w:r>
              <w:rPr>
                <w:noProof/>
                <w:webHidden/>
              </w:rPr>
              <w:instrText xml:space="preserve"> PAGEREF _Toc92237195 \h </w:instrText>
            </w:r>
            <w:r>
              <w:rPr>
                <w:noProof/>
                <w:webHidden/>
              </w:rPr>
            </w:r>
            <w:r>
              <w:rPr>
                <w:noProof/>
                <w:webHidden/>
              </w:rPr>
              <w:fldChar w:fldCharType="separate"/>
            </w:r>
            <w:r>
              <w:rPr>
                <w:noProof/>
                <w:webHidden/>
              </w:rPr>
              <w:t>2</w:t>
            </w:r>
            <w:r>
              <w:rPr>
                <w:noProof/>
                <w:webHidden/>
              </w:rPr>
              <w:fldChar w:fldCharType="end"/>
            </w:r>
          </w:hyperlink>
        </w:p>
        <w:p w14:paraId="47D8DE34" w14:textId="31CF2E94" w:rsidR="00B64D8F" w:rsidRDefault="00B64D8F">
          <w:pPr>
            <w:pStyle w:val="TOC2"/>
            <w:tabs>
              <w:tab w:val="left" w:pos="880"/>
              <w:tab w:val="right" w:leader="dot" w:pos="8778"/>
            </w:tabs>
            <w:rPr>
              <w:rFonts w:asciiTheme="minorHAnsi" w:hAnsiTheme="minorHAnsi"/>
              <w:noProof/>
              <w:sz w:val="22"/>
              <w:lang w:eastAsia="en-US"/>
            </w:rPr>
          </w:pPr>
          <w:hyperlink w:anchor="_Toc92237196" w:history="1">
            <w:r w:rsidRPr="00207E9B">
              <w:rPr>
                <w:rStyle w:val="Hyperlink"/>
                <w:rFonts w:cs="Times New Roman"/>
                <w:b/>
                <w:noProof/>
              </w:rPr>
              <w:t>1.3.</w:t>
            </w:r>
            <w:r>
              <w:rPr>
                <w:rFonts w:asciiTheme="minorHAnsi" w:hAnsiTheme="minorHAnsi"/>
                <w:noProof/>
                <w:sz w:val="22"/>
                <w:lang w:eastAsia="en-US"/>
              </w:rPr>
              <w:tab/>
            </w:r>
            <w:r w:rsidRPr="00207E9B">
              <w:rPr>
                <w:rStyle w:val="Hyperlink"/>
                <w:rFonts w:cs="Times New Roman"/>
                <w:b/>
                <w:noProof/>
              </w:rPr>
              <w:t>Triển khai ứng dụng bằng container</w:t>
            </w:r>
            <w:r>
              <w:rPr>
                <w:noProof/>
                <w:webHidden/>
              </w:rPr>
              <w:tab/>
            </w:r>
            <w:r>
              <w:rPr>
                <w:noProof/>
                <w:webHidden/>
              </w:rPr>
              <w:fldChar w:fldCharType="begin"/>
            </w:r>
            <w:r>
              <w:rPr>
                <w:noProof/>
                <w:webHidden/>
              </w:rPr>
              <w:instrText xml:space="preserve"> PAGEREF _Toc92237196 \h </w:instrText>
            </w:r>
            <w:r>
              <w:rPr>
                <w:noProof/>
                <w:webHidden/>
              </w:rPr>
            </w:r>
            <w:r>
              <w:rPr>
                <w:noProof/>
                <w:webHidden/>
              </w:rPr>
              <w:fldChar w:fldCharType="separate"/>
            </w:r>
            <w:r>
              <w:rPr>
                <w:noProof/>
                <w:webHidden/>
              </w:rPr>
              <w:t>2</w:t>
            </w:r>
            <w:r>
              <w:rPr>
                <w:noProof/>
                <w:webHidden/>
              </w:rPr>
              <w:fldChar w:fldCharType="end"/>
            </w:r>
          </w:hyperlink>
        </w:p>
        <w:p w14:paraId="65D13A3E" w14:textId="50F6E9F8" w:rsidR="00B64D8F" w:rsidRDefault="00B64D8F">
          <w:pPr>
            <w:pStyle w:val="TOC2"/>
            <w:tabs>
              <w:tab w:val="left" w:pos="880"/>
              <w:tab w:val="right" w:leader="dot" w:pos="8778"/>
            </w:tabs>
            <w:rPr>
              <w:rFonts w:asciiTheme="minorHAnsi" w:hAnsiTheme="minorHAnsi"/>
              <w:noProof/>
              <w:sz w:val="22"/>
              <w:lang w:eastAsia="en-US"/>
            </w:rPr>
          </w:pPr>
          <w:hyperlink w:anchor="_Toc92237197" w:history="1">
            <w:r w:rsidRPr="00207E9B">
              <w:rPr>
                <w:rStyle w:val="Hyperlink"/>
                <w:rFonts w:cs="Times New Roman"/>
                <w:b/>
                <w:noProof/>
              </w:rPr>
              <w:t>1.4.</w:t>
            </w:r>
            <w:r>
              <w:rPr>
                <w:rFonts w:asciiTheme="minorHAnsi" w:hAnsiTheme="minorHAnsi"/>
                <w:noProof/>
                <w:sz w:val="22"/>
                <w:lang w:eastAsia="en-US"/>
              </w:rPr>
              <w:tab/>
            </w:r>
            <w:r w:rsidRPr="00207E9B">
              <w:rPr>
                <w:rStyle w:val="Hyperlink"/>
                <w:rFonts w:cs="Times New Roman"/>
                <w:b/>
                <w:noProof/>
              </w:rPr>
              <w:t>Kubernetes cung cấp những tính năng gì?</w:t>
            </w:r>
            <w:r>
              <w:rPr>
                <w:noProof/>
                <w:webHidden/>
              </w:rPr>
              <w:tab/>
            </w:r>
            <w:r>
              <w:rPr>
                <w:noProof/>
                <w:webHidden/>
              </w:rPr>
              <w:fldChar w:fldCharType="begin"/>
            </w:r>
            <w:r>
              <w:rPr>
                <w:noProof/>
                <w:webHidden/>
              </w:rPr>
              <w:instrText xml:space="preserve"> PAGEREF _Toc92237197 \h </w:instrText>
            </w:r>
            <w:r>
              <w:rPr>
                <w:noProof/>
                <w:webHidden/>
              </w:rPr>
            </w:r>
            <w:r>
              <w:rPr>
                <w:noProof/>
                <w:webHidden/>
              </w:rPr>
              <w:fldChar w:fldCharType="separate"/>
            </w:r>
            <w:r>
              <w:rPr>
                <w:noProof/>
                <w:webHidden/>
              </w:rPr>
              <w:t>4</w:t>
            </w:r>
            <w:r>
              <w:rPr>
                <w:noProof/>
                <w:webHidden/>
              </w:rPr>
              <w:fldChar w:fldCharType="end"/>
            </w:r>
          </w:hyperlink>
        </w:p>
        <w:p w14:paraId="26B4560F" w14:textId="22D96C08" w:rsidR="00B64D8F" w:rsidRDefault="00B64D8F">
          <w:pPr>
            <w:pStyle w:val="TOC1"/>
            <w:rPr>
              <w:rFonts w:asciiTheme="minorHAnsi" w:hAnsiTheme="minorHAnsi"/>
              <w:noProof/>
              <w:sz w:val="22"/>
              <w:lang w:eastAsia="en-US"/>
            </w:rPr>
          </w:pPr>
          <w:hyperlink w:anchor="_Toc92237198" w:history="1">
            <w:r w:rsidRPr="00207E9B">
              <w:rPr>
                <w:rStyle w:val="Hyperlink"/>
                <w:rFonts w:cs="Times New Roman"/>
                <w:b/>
                <w:noProof/>
              </w:rPr>
              <w:t>2.</w:t>
            </w:r>
            <w:r>
              <w:rPr>
                <w:rFonts w:asciiTheme="minorHAnsi" w:hAnsiTheme="minorHAnsi"/>
                <w:noProof/>
                <w:sz w:val="22"/>
                <w:lang w:eastAsia="en-US"/>
              </w:rPr>
              <w:tab/>
            </w:r>
            <w:r w:rsidRPr="00207E9B">
              <w:rPr>
                <w:rStyle w:val="Hyperlink"/>
                <w:rFonts w:cs="Times New Roman"/>
                <w:b/>
                <w:noProof/>
              </w:rPr>
              <w:t>Kiến trúc của Kubernetes</w:t>
            </w:r>
            <w:r>
              <w:rPr>
                <w:noProof/>
                <w:webHidden/>
              </w:rPr>
              <w:tab/>
            </w:r>
            <w:r>
              <w:rPr>
                <w:noProof/>
                <w:webHidden/>
              </w:rPr>
              <w:fldChar w:fldCharType="begin"/>
            </w:r>
            <w:r>
              <w:rPr>
                <w:noProof/>
                <w:webHidden/>
              </w:rPr>
              <w:instrText xml:space="preserve"> PAGEREF _Toc92237198 \h </w:instrText>
            </w:r>
            <w:r>
              <w:rPr>
                <w:noProof/>
                <w:webHidden/>
              </w:rPr>
            </w:r>
            <w:r>
              <w:rPr>
                <w:noProof/>
                <w:webHidden/>
              </w:rPr>
              <w:fldChar w:fldCharType="separate"/>
            </w:r>
            <w:r>
              <w:rPr>
                <w:noProof/>
                <w:webHidden/>
              </w:rPr>
              <w:t>5</w:t>
            </w:r>
            <w:r>
              <w:rPr>
                <w:noProof/>
                <w:webHidden/>
              </w:rPr>
              <w:fldChar w:fldCharType="end"/>
            </w:r>
          </w:hyperlink>
        </w:p>
        <w:p w14:paraId="6F5648C0" w14:textId="36ACD8EF" w:rsidR="00B64D8F" w:rsidRDefault="00B64D8F">
          <w:pPr>
            <w:pStyle w:val="TOC2"/>
            <w:tabs>
              <w:tab w:val="left" w:pos="880"/>
              <w:tab w:val="right" w:leader="dot" w:pos="8778"/>
            </w:tabs>
            <w:rPr>
              <w:rFonts w:asciiTheme="minorHAnsi" w:hAnsiTheme="minorHAnsi"/>
              <w:noProof/>
              <w:sz w:val="22"/>
              <w:lang w:eastAsia="en-US"/>
            </w:rPr>
          </w:pPr>
          <w:hyperlink w:anchor="_Toc92237199" w:history="1">
            <w:r w:rsidRPr="00207E9B">
              <w:rPr>
                <w:rStyle w:val="Hyperlink"/>
                <w:rFonts w:cs="Times New Roman"/>
                <w:b/>
                <w:noProof/>
              </w:rPr>
              <w:t>2.1.</w:t>
            </w:r>
            <w:r>
              <w:rPr>
                <w:rFonts w:asciiTheme="minorHAnsi" w:hAnsiTheme="minorHAnsi"/>
                <w:noProof/>
                <w:sz w:val="22"/>
                <w:lang w:eastAsia="en-US"/>
              </w:rPr>
              <w:tab/>
            </w:r>
            <w:r w:rsidRPr="00207E9B">
              <w:rPr>
                <w:rStyle w:val="Hyperlink"/>
                <w:rFonts w:cs="Times New Roman"/>
                <w:b/>
                <w:noProof/>
              </w:rPr>
              <w:t>Các thành phần (component) của Kubernetes</w:t>
            </w:r>
            <w:r>
              <w:rPr>
                <w:noProof/>
                <w:webHidden/>
              </w:rPr>
              <w:tab/>
            </w:r>
            <w:r>
              <w:rPr>
                <w:noProof/>
                <w:webHidden/>
              </w:rPr>
              <w:fldChar w:fldCharType="begin"/>
            </w:r>
            <w:r>
              <w:rPr>
                <w:noProof/>
                <w:webHidden/>
              </w:rPr>
              <w:instrText xml:space="preserve"> PAGEREF _Toc92237199 \h </w:instrText>
            </w:r>
            <w:r>
              <w:rPr>
                <w:noProof/>
                <w:webHidden/>
              </w:rPr>
            </w:r>
            <w:r>
              <w:rPr>
                <w:noProof/>
                <w:webHidden/>
              </w:rPr>
              <w:fldChar w:fldCharType="separate"/>
            </w:r>
            <w:r>
              <w:rPr>
                <w:noProof/>
                <w:webHidden/>
              </w:rPr>
              <w:t>5</w:t>
            </w:r>
            <w:r>
              <w:rPr>
                <w:noProof/>
                <w:webHidden/>
              </w:rPr>
              <w:fldChar w:fldCharType="end"/>
            </w:r>
          </w:hyperlink>
        </w:p>
        <w:p w14:paraId="5C31DCA4" w14:textId="0FF57FDE" w:rsidR="00B64D8F" w:rsidRDefault="00B64D8F">
          <w:pPr>
            <w:pStyle w:val="TOC2"/>
            <w:tabs>
              <w:tab w:val="left" w:pos="880"/>
              <w:tab w:val="right" w:leader="dot" w:pos="8778"/>
            </w:tabs>
            <w:rPr>
              <w:rFonts w:asciiTheme="minorHAnsi" w:hAnsiTheme="minorHAnsi"/>
              <w:noProof/>
              <w:sz w:val="22"/>
              <w:lang w:eastAsia="en-US"/>
            </w:rPr>
          </w:pPr>
          <w:hyperlink w:anchor="_Toc92237200" w:history="1">
            <w:r w:rsidRPr="00207E9B">
              <w:rPr>
                <w:rStyle w:val="Hyperlink"/>
                <w:rFonts w:cs="Times New Roman"/>
                <w:b/>
                <w:noProof/>
              </w:rPr>
              <w:t>2.2.</w:t>
            </w:r>
            <w:r>
              <w:rPr>
                <w:rFonts w:asciiTheme="minorHAnsi" w:hAnsiTheme="minorHAnsi"/>
                <w:noProof/>
                <w:sz w:val="22"/>
                <w:lang w:eastAsia="en-US"/>
              </w:rPr>
              <w:tab/>
            </w:r>
            <w:r w:rsidRPr="00207E9B">
              <w:rPr>
                <w:rStyle w:val="Hyperlink"/>
                <w:rFonts w:cs="Times New Roman"/>
                <w:b/>
                <w:noProof/>
              </w:rPr>
              <w:t>Các công cụ được sử dụng để tương tác với node Kubernetes</w:t>
            </w:r>
            <w:r>
              <w:rPr>
                <w:noProof/>
                <w:webHidden/>
              </w:rPr>
              <w:tab/>
            </w:r>
            <w:r>
              <w:rPr>
                <w:noProof/>
                <w:webHidden/>
              </w:rPr>
              <w:fldChar w:fldCharType="begin"/>
            </w:r>
            <w:r>
              <w:rPr>
                <w:noProof/>
                <w:webHidden/>
              </w:rPr>
              <w:instrText xml:space="preserve"> PAGEREF _Toc92237200 \h </w:instrText>
            </w:r>
            <w:r>
              <w:rPr>
                <w:noProof/>
                <w:webHidden/>
              </w:rPr>
            </w:r>
            <w:r>
              <w:rPr>
                <w:noProof/>
                <w:webHidden/>
              </w:rPr>
              <w:fldChar w:fldCharType="separate"/>
            </w:r>
            <w:r>
              <w:rPr>
                <w:noProof/>
                <w:webHidden/>
              </w:rPr>
              <w:t>7</w:t>
            </w:r>
            <w:r>
              <w:rPr>
                <w:noProof/>
                <w:webHidden/>
              </w:rPr>
              <w:fldChar w:fldCharType="end"/>
            </w:r>
          </w:hyperlink>
        </w:p>
        <w:p w14:paraId="7FEA792F" w14:textId="583C4333" w:rsidR="00B64D8F" w:rsidRDefault="00B64D8F">
          <w:pPr>
            <w:pStyle w:val="TOC1"/>
            <w:rPr>
              <w:rFonts w:asciiTheme="minorHAnsi" w:hAnsiTheme="minorHAnsi"/>
              <w:noProof/>
              <w:sz w:val="22"/>
              <w:lang w:eastAsia="en-US"/>
            </w:rPr>
          </w:pPr>
          <w:hyperlink w:anchor="_Toc92237201" w:history="1">
            <w:r w:rsidRPr="00207E9B">
              <w:rPr>
                <w:rStyle w:val="Hyperlink"/>
                <w:rFonts w:cs="Times New Roman"/>
                <w:b/>
                <w:noProof/>
                <w:lang w:val="vi-VN"/>
              </w:rPr>
              <w:t>3.</w:t>
            </w:r>
            <w:r>
              <w:rPr>
                <w:rFonts w:asciiTheme="minorHAnsi" w:hAnsiTheme="minorHAnsi"/>
                <w:noProof/>
                <w:sz w:val="22"/>
                <w:lang w:eastAsia="en-US"/>
              </w:rPr>
              <w:tab/>
            </w:r>
            <w:r w:rsidRPr="00207E9B">
              <w:rPr>
                <w:rStyle w:val="Hyperlink"/>
                <w:rFonts w:cs="Times New Roman"/>
                <w:b/>
                <w:noProof/>
              </w:rPr>
              <w:t>Triển khai ứng dụng Horizontal Pod Autoscaler (HPA)</w:t>
            </w:r>
            <w:r>
              <w:rPr>
                <w:noProof/>
                <w:webHidden/>
              </w:rPr>
              <w:tab/>
            </w:r>
            <w:r>
              <w:rPr>
                <w:noProof/>
                <w:webHidden/>
              </w:rPr>
              <w:fldChar w:fldCharType="begin"/>
            </w:r>
            <w:r>
              <w:rPr>
                <w:noProof/>
                <w:webHidden/>
              </w:rPr>
              <w:instrText xml:space="preserve"> PAGEREF _Toc92237201 \h </w:instrText>
            </w:r>
            <w:r>
              <w:rPr>
                <w:noProof/>
                <w:webHidden/>
              </w:rPr>
            </w:r>
            <w:r>
              <w:rPr>
                <w:noProof/>
                <w:webHidden/>
              </w:rPr>
              <w:fldChar w:fldCharType="separate"/>
            </w:r>
            <w:r>
              <w:rPr>
                <w:noProof/>
                <w:webHidden/>
              </w:rPr>
              <w:t>8</w:t>
            </w:r>
            <w:r>
              <w:rPr>
                <w:noProof/>
                <w:webHidden/>
              </w:rPr>
              <w:fldChar w:fldCharType="end"/>
            </w:r>
          </w:hyperlink>
        </w:p>
        <w:p w14:paraId="6137F8B5" w14:textId="0466C2BD" w:rsidR="00B64D8F" w:rsidRDefault="00B64D8F">
          <w:pPr>
            <w:pStyle w:val="TOC1"/>
            <w:rPr>
              <w:rFonts w:asciiTheme="minorHAnsi" w:hAnsiTheme="minorHAnsi"/>
              <w:noProof/>
              <w:sz w:val="22"/>
              <w:lang w:eastAsia="en-US"/>
            </w:rPr>
          </w:pPr>
          <w:hyperlink w:anchor="_Toc92237202" w:history="1">
            <w:r w:rsidRPr="00207E9B">
              <w:rPr>
                <w:rStyle w:val="Hyperlink"/>
                <w:rFonts w:cs="Times New Roman"/>
                <w:b/>
                <w:noProof/>
              </w:rPr>
              <w:t>3.1.</w:t>
            </w:r>
            <w:r>
              <w:rPr>
                <w:rFonts w:asciiTheme="minorHAnsi" w:hAnsiTheme="minorHAnsi"/>
                <w:noProof/>
                <w:sz w:val="22"/>
                <w:lang w:eastAsia="en-US"/>
              </w:rPr>
              <w:tab/>
            </w:r>
            <w:r w:rsidRPr="00207E9B">
              <w:rPr>
                <w:rStyle w:val="Hyperlink"/>
                <w:rFonts w:cs="Times New Roman"/>
                <w:b/>
                <w:noProof/>
              </w:rPr>
              <w:t>Triển khai HPA bằng Kubernetes</w:t>
            </w:r>
            <w:r>
              <w:rPr>
                <w:noProof/>
                <w:webHidden/>
              </w:rPr>
              <w:tab/>
            </w:r>
            <w:r>
              <w:rPr>
                <w:noProof/>
                <w:webHidden/>
              </w:rPr>
              <w:fldChar w:fldCharType="begin"/>
            </w:r>
            <w:r>
              <w:rPr>
                <w:noProof/>
                <w:webHidden/>
              </w:rPr>
              <w:instrText xml:space="preserve"> PAGEREF _Toc92237202 \h </w:instrText>
            </w:r>
            <w:r>
              <w:rPr>
                <w:noProof/>
                <w:webHidden/>
              </w:rPr>
            </w:r>
            <w:r>
              <w:rPr>
                <w:noProof/>
                <w:webHidden/>
              </w:rPr>
              <w:fldChar w:fldCharType="separate"/>
            </w:r>
            <w:r>
              <w:rPr>
                <w:noProof/>
                <w:webHidden/>
              </w:rPr>
              <w:t>8</w:t>
            </w:r>
            <w:r>
              <w:rPr>
                <w:noProof/>
                <w:webHidden/>
              </w:rPr>
              <w:fldChar w:fldCharType="end"/>
            </w:r>
          </w:hyperlink>
        </w:p>
        <w:p w14:paraId="3B4D22AD" w14:textId="5D7F6294" w:rsidR="00B64D8F" w:rsidRDefault="00B64D8F">
          <w:pPr>
            <w:pStyle w:val="TOC1"/>
            <w:rPr>
              <w:rFonts w:asciiTheme="minorHAnsi" w:hAnsiTheme="minorHAnsi"/>
              <w:noProof/>
              <w:sz w:val="22"/>
              <w:lang w:eastAsia="en-US"/>
            </w:rPr>
          </w:pPr>
          <w:hyperlink w:anchor="_Toc92237203" w:history="1">
            <w:r w:rsidRPr="00207E9B">
              <w:rPr>
                <w:rStyle w:val="Hyperlink"/>
                <w:rFonts w:cs="Times New Roman"/>
                <w:b/>
                <w:noProof/>
              </w:rPr>
              <w:t>3.2.</w:t>
            </w:r>
            <w:r>
              <w:rPr>
                <w:rFonts w:asciiTheme="minorHAnsi" w:hAnsiTheme="minorHAnsi"/>
                <w:noProof/>
                <w:sz w:val="22"/>
                <w:lang w:eastAsia="en-US"/>
              </w:rPr>
              <w:tab/>
            </w:r>
            <w:r w:rsidRPr="00207E9B">
              <w:rPr>
                <w:rStyle w:val="Hyperlink"/>
                <w:rFonts w:cs="Times New Roman"/>
                <w:b/>
                <w:noProof/>
              </w:rPr>
              <w:t>Giới thiệu về Prometheus</w:t>
            </w:r>
            <w:r>
              <w:rPr>
                <w:noProof/>
                <w:webHidden/>
              </w:rPr>
              <w:tab/>
            </w:r>
            <w:r>
              <w:rPr>
                <w:noProof/>
                <w:webHidden/>
              </w:rPr>
              <w:fldChar w:fldCharType="begin"/>
            </w:r>
            <w:r>
              <w:rPr>
                <w:noProof/>
                <w:webHidden/>
              </w:rPr>
              <w:instrText xml:space="preserve"> PAGEREF _Toc92237203 \h </w:instrText>
            </w:r>
            <w:r>
              <w:rPr>
                <w:noProof/>
                <w:webHidden/>
              </w:rPr>
            </w:r>
            <w:r>
              <w:rPr>
                <w:noProof/>
                <w:webHidden/>
              </w:rPr>
              <w:fldChar w:fldCharType="separate"/>
            </w:r>
            <w:r>
              <w:rPr>
                <w:noProof/>
                <w:webHidden/>
              </w:rPr>
              <w:t>9</w:t>
            </w:r>
            <w:r>
              <w:rPr>
                <w:noProof/>
                <w:webHidden/>
              </w:rPr>
              <w:fldChar w:fldCharType="end"/>
            </w:r>
          </w:hyperlink>
        </w:p>
        <w:p w14:paraId="19382868" w14:textId="6DB1F668" w:rsidR="00B64D8F" w:rsidRDefault="00B64D8F">
          <w:pPr>
            <w:pStyle w:val="TOC1"/>
            <w:rPr>
              <w:rFonts w:asciiTheme="minorHAnsi" w:hAnsiTheme="minorHAnsi"/>
              <w:noProof/>
              <w:sz w:val="22"/>
              <w:lang w:eastAsia="en-US"/>
            </w:rPr>
          </w:pPr>
          <w:hyperlink w:anchor="_Toc92237204" w:history="1">
            <w:r w:rsidRPr="00207E9B">
              <w:rPr>
                <w:rStyle w:val="Hyperlink"/>
                <w:rFonts w:cs="Times New Roman"/>
                <w:b/>
                <w:noProof/>
              </w:rPr>
              <w:t>3.3.</w:t>
            </w:r>
            <w:r>
              <w:rPr>
                <w:rFonts w:asciiTheme="minorHAnsi" w:hAnsiTheme="minorHAnsi"/>
                <w:noProof/>
                <w:sz w:val="22"/>
                <w:lang w:eastAsia="en-US"/>
              </w:rPr>
              <w:tab/>
            </w:r>
            <w:r w:rsidRPr="00207E9B">
              <w:rPr>
                <w:rStyle w:val="Hyperlink"/>
                <w:rFonts w:cs="Times New Roman"/>
                <w:b/>
                <w:noProof/>
              </w:rPr>
              <w:t>Kiến trúc triển khai hệ thống HPA sử dụng custom metrics</w:t>
            </w:r>
            <w:r>
              <w:rPr>
                <w:noProof/>
                <w:webHidden/>
              </w:rPr>
              <w:tab/>
            </w:r>
            <w:r>
              <w:rPr>
                <w:noProof/>
                <w:webHidden/>
              </w:rPr>
              <w:fldChar w:fldCharType="begin"/>
            </w:r>
            <w:r>
              <w:rPr>
                <w:noProof/>
                <w:webHidden/>
              </w:rPr>
              <w:instrText xml:space="preserve"> PAGEREF _Toc92237204 \h </w:instrText>
            </w:r>
            <w:r>
              <w:rPr>
                <w:noProof/>
                <w:webHidden/>
              </w:rPr>
            </w:r>
            <w:r>
              <w:rPr>
                <w:noProof/>
                <w:webHidden/>
              </w:rPr>
              <w:fldChar w:fldCharType="separate"/>
            </w:r>
            <w:r>
              <w:rPr>
                <w:noProof/>
                <w:webHidden/>
              </w:rPr>
              <w:t>10</w:t>
            </w:r>
            <w:r>
              <w:rPr>
                <w:noProof/>
                <w:webHidden/>
              </w:rPr>
              <w:fldChar w:fldCharType="end"/>
            </w:r>
          </w:hyperlink>
        </w:p>
        <w:p w14:paraId="1A72E44B" w14:textId="4F48E093" w:rsidR="00B64D8F" w:rsidRDefault="00B64D8F">
          <w:pPr>
            <w:pStyle w:val="TOC1"/>
            <w:rPr>
              <w:rFonts w:asciiTheme="minorHAnsi" w:hAnsiTheme="minorHAnsi"/>
              <w:noProof/>
              <w:sz w:val="22"/>
              <w:lang w:eastAsia="en-US"/>
            </w:rPr>
          </w:pPr>
          <w:hyperlink w:anchor="_Toc92237205" w:history="1">
            <w:r w:rsidRPr="00207E9B">
              <w:rPr>
                <w:rStyle w:val="Hyperlink"/>
                <w:rFonts w:cs="Times New Roman"/>
                <w:b/>
                <w:noProof/>
              </w:rPr>
              <w:t>3.4.</w:t>
            </w:r>
            <w:r>
              <w:rPr>
                <w:rFonts w:asciiTheme="minorHAnsi" w:hAnsiTheme="minorHAnsi"/>
                <w:noProof/>
                <w:sz w:val="22"/>
                <w:lang w:eastAsia="en-US"/>
              </w:rPr>
              <w:tab/>
            </w:r>
            <w:r w:rsidRPr="00207E9B">
              <w:rPr>
                <w:rStyle w:val="Hyperlink"/>
                <w:rFonts w:cs="Times New Roman"/>
                <w:b/>
                <w:noProof/>
              </w:rPr>
              <w:t>Thực nghiệm và kết quả</w:t>
            </w:r>
            <w:r>
              <w:rPr>
                <w:noProof/>
                <w:webHidden/>
              </w:rPr>
              <w:tab/>
            </w:r>
            <w:r>
              <w:rPr>
                <w:noProof/>
                <w:webHidden/>
              </w:rPr>
              <w:fldChar w:fldCharType="begin"/>
            </w:r>
            <w:r>
              <w:rPr>
                <w:noProof/>
                <w:webHidden/>
              </w:rPr>
              <w:instrText xml:space="preserve"> PAGEREF _Toc92237205 \h </w:instrText>
            </w:r>
            <w:r>
              <w:rPr>
                <w:noProof/>
                <w:webHidden/>
              </w:rPr>
            </w:r>
            <w:r>
              <w:rPr>
                <w:noProof/>
                <w:webHidden/>
              </w:rPr>
              <w:fldChar w:fldCharType="separate"/>
            </w:r>
            <w:r>
              <w:rPr>
                <w:noProof/>
                <w:webHidden/>
              </w:rPr>
              <w:t>10</w:t>
            </w:r>
            <w:r>
              <w:rPr>
                <w:noProof/>
                <w:webHidden/>
              </w:rPr>
              <w:fldChar w:fldCharType="end"/>
            </w:r>
          </w:hyperlink>
        </w:p>
        <w:p w14:paraId="44ACC1CD" w14:textId="30581E5E" w:rsidR="00B64D8F" w:rsidRDefault="00B64D8F">
          <w:pPr>
            <w:pStyle w:val="TOC1"/>
            <w:rPr>
              <w:rFonts w:asciiTheme="minorHAnsi" w:hAnsiTheme="minorHAnsi"/>
              <w:noProof/>
              <w:sz w:val="22"/>
              <w:lang w:eastAsia="en-US"/>
            </w:rPr>
          </w:pPr>
          <w:hyperlink w:anchor="_Toc92237206" w:history="1">
            <w:r w:rsidRPr="00207E9B">
              <w:rPr>
                <w:rStyle w:val="Hyperlink"/>
                <w:rFonts w:cs="Times New Roman"/>
                <w:b/>
                <w:noProof/>
              </w:rPr>
              <w:t>3.5.</w:t>
            </w:r>
            <w:r>
              <w:rPr>
                <w:rFonts w:asciiTheme="minorHAnsi" w:hAnsiTheme="minorHAnsi"/>
                <w:noProof/>
                <w:sz w:val="22"/>
                <w:lang w:eastAsia="en-US"/>
              </w:rPr>
              <w:tab/>
            </w:r>
            <w:r w:rsidRPr="00207E9B">
              <w:rPr>
                <w:rStyle w:val="Hyperlink"/>
                <w:rFonts w:cs="Times New Roman"/>
                <w:b/>
                <w:noProof/>
              </w:rPr>
              <w:t>Nhận xét</w:t>
            </w:r>
            <w:r>
              <w:rPr>
                <w:noProof/>
                <w:webHidden/>
              </w:rPr>
              <w:tab/>
            </w:r>
            <w:r>
              <w:rPr>
                <w:noProof/>
                <w:webHidden/>
              </w:rPr>
              <w:fldChar w:fldCharType="begin"/>
            </w:r>
            <w:r>
              <w:rPr>
                <w:noProof/>
                <w:webHidden/>
              </w:rPr>
              <w:instrText xml:space="preserve"> PAGEREF _Toc92237206 \h </w:instrText>
            </w:r>
            <w:r>
              <w:rPr>
                <w:noProof/>
                <w:webHidden/>
              </w:rPr>
            </w:r>
            <w:r>
              <w:rPr>
                <w:noProof/>
                <w:webHidden/>
              </w:rPr>
              <w:fldChar w:fldCharType="separate"/>
            </w:r>
            <w:r>
              <w:rPr>
                <w:noProof/>
                <w:webHidden/>
              </w:rPr>
              <w:t>10</w:t>
            </w:r>
            <w:r>
              <w:rPr>
                <w:noProof/>
                <w:webHidden/>
              </w:rPr>
              <w:fldChar w:fldCharType="end"/>
            </w:r>
          </w:hyperlink>
        </w:p>
        <w:p w14:paraId="3293A3EC" w14:textId="5C938436" w:rsidR="00B64D8F" w:rsidRDefault="00B64D8F">
          <w:pPr>
            <w:pStyle w:val="TOC1"/>
            <w:rPr>
              <w:rFonts w:asciiTheme="minorHAnsi" w:hAnsiTheme="minorHAnsi"/>
              <w:noProof/>
              <w:sz w:val="22"/>
              <w:lang w:eastAsia="en-US"/>
            </w:rPr>
          </w:pPr>
          <w:hyperlink w:anchor="_Toc92237207" w:history="1">
            <w:r w:rsidRPr="00207E9B">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_Toc92237207 \h </w:instrText>
            </w:r>
            <w:r>
              <w:rPr>
                <w:noProof/>
                <w:webHidden/>
              </w:rPr>
            </w:r>
            <w:r>
              <w:rPr>
                <w:noProof/>
                <w:webHidden/>
              </w:rPr>
              <w:fldChar w:fldCharType="separate"/>
            </w:r>
            <w:r>
              <w:rPr>
                <w:noProof/>
                <w:webHidden/>
              </w:rPr>
              <w:t>11</w:t>
            </w:r>
            <w:r>
              <w:rPr>
                <w:noProof/>
                <w:webHidden/>
              </w:rPr>
              <w:fldChar w:fldCharType="end"/>
            </w:r>
          </w:hyperlink>
        </w:p>
        <w:p w14:paraId="4673A93C" w14:textId="6F098823" w:rsidR="00DD59F4" w:rsidRDefault="00DD59F4">
          <w:r>
            <w:rPr>
              <w:b/>
              <w:bCs/>
              <w:noProof/>
            </w:rPr>
            <w:fldChar w:fldCharType="end"/>
          </w:r>
        </w:p>
      </w:sdtContent>
    </w:sdt>
    <w:p w14:paraId="2939ABB6" w14:textId="7CA87F51" w:rsidR="00E76EC5" w:rsidRDefault="00E76EC5">
      <w:pPr>
        <w:rPr>
          <w:rFonts w:asciiTheme="minorHAnsi" w:hAnsiTheme="minorHAnsi"/>
          <w:noProof/>
          <w:szCs w:val="26"/>
          <w:lang w:eastAsia="en-US"/>
        </w:rPr>
      </w:pPr>
      <w:r>
        <w:rPr>
          <w:rFonts w:asciiTheme="minorHAnsi" w:hAnsiTheme="minorHAnsi"/>
          <w:noProof/>
          <w:szCs w:val="26"/>
          <w:lang w:eastAsia="en-US"/>
        </w:rPr>
        <w:br w:type="page"/>
      </w:r>
    </w:p>
    <w:p w14:paraId="672948F3" w14:textId="77777777" w:rsidR="00D84952" w:rsidRPr="00AA7ED3" w:rsidRDefault="00D84952" w:rsidP="00AA7ED3">
      <w:pPr>
        <w:pStyle w:val="TableofFigures"/>
        <w:tabs>
          <w:tab w:val="right" w:leader="dot" w:pos="8778"/>
        </w:tabs>
        <w:spacing w:line="276" w:lineRule="auto"/>
        <w:rPr>
          <w:rFonts w:asciiTheme="minorHAnsi" w:hAnsiTheme="minorHAnsi"/>
          <w:noProof/>
          <w:sz w:val="26"/>
          <w:szCs w:val="26"/>
          <w:lang w:eastAsia="en-US"/>
        </w:rPr>
      </w:pPr>
    </w:p>
    <w:p w14:paraId="6FCB5F7B" w14:textId="1061388F" w:rsidR="00A11EBA" w:rsidRPr="00AA7ED3" w:rsidRDefault="00590842" w:rsidP="00AA7ED3">
      <w:pPr>
        <w:pStyle w:val="Heading1"/>
        <w:spacing w:line="276" w:lineRule="auto"/>
        <w:jc w:val="center"/>
        <w:rPr>
          <w:rFonts w:ascii="Times New Roman" w:hAnsi="Times New Roman" w:cs="Times New Roman"/>
          <w:b/>
          <w:color w:val="auto"/>
          <w:sz w:val="26"/>
          <w:szCs w:val="26"/>
        </w:rPr>
      </w:pPr>
      <w:bookmarkStart w:id="2" w:name="_Toc92237192"/>
      <w:r w:rsidRPr="00AA7ED3">
        <w:rPr>
          <w:rFonts w:ascii="Times New Roman" w:hAnsi="Times New Roman" w:cs="Times New Roman"/>
          <w:b/>
          <w:color w:val="auto"/>
          <w:sz w:val="26"/>
          <w:szCs w:val="26"/>
        </w:rPr>
        <w:t>T</w:t>
      </w:r>
      <w:r w:rsidR="00E34D95" w:rsidRPr="00AA7ED3">
        <w:rPr>
          <w:rFonts w:ascii="Times New Roman" w:hAnsi="Times New Roman" w:cs="Times New Roman"/>
          <w:b/>
          <w:color w:val="auto"/>
          <w:sz w:val="26"/>
          <w:szCs w:val="26"/>
        </w:rPr>
        <w:t xml:space="preserve">hông </w:t>
      </w:r>
      <w:r w:rsidR="0067579F" w:rsidRPr="00AA7ED3">
        <w:rPr>
          <w:rFonts w:ascii="Times New Roman" w:hAnsi="Times New Roman" w:cs="Times New Roman"/>
          <w:b/>
          <w:color w:val="auto"/>
          <w:sz w:val="26"/>
          <w:szCs w:val="26"/>
        </w:rPr>
        <w:t>t</w:t>
      </w:r>
      <w:r w:rsidR="00E34D95" w:rsidRPr="00AA7ED3">
        <w:rPr>
          <w:rFonts w:ascii="Times New Roman" w:hAnsi="Times New Roman" w:cs="Times New Roman"/>
          <w:b/>
          <w:color w:val="auto"/>
          <w:sz w:val="26"/>
          <w:szCs w:val="26"/>
        </w:rPr>
        <w:t xml:space="preserve">in </w:t>
      </w:r>
      <w:r w:rsidR="0067579F" w:rsidRPr="00AA7ED3">
        <w:rPr>
          <w:rFonts w:ascii="Times New Roman" w:hAnsi="Times New Roman" w:cs="Times New Roman"/>
          <w:b/>
          <w:color w:val="auto"/>
          <w:sz w:val="26"/>
          <w:szCs w:val="26"/>
        </w:rPr>
        <w:t>c</w:t>
      </w:r>
      <w:r w:rsidR="00E34D95" w:rsidRPr="00AA7ED3">
        <w:rPr>
          <w:rFonts w:ascii="Times New Roman" w:hAnsi="Times New Roman" w:cs="Times New Roman"/>
          <w:b/>
          <w:color w:val="auto"/>
          <w:sz w:val="26"/>
          <w:szCs w:val="26"/>
        </w:rPr>
        <w:t xml:space="preserve">hi </w:t>
      </w:r>
      <w:r w:rsidR="0067579F" w:rsidRPr="00AA7ED3">
        <w:rPr>
          <w:rFonts w:ascii="Times New Roman" w:hAnsi="Times New Roman" w:cs="Times New Roman"/>
          <w:b/>
          <w:color w:val="auto"/>
          <w:sz w:val="26"/>
          <w:szCs w:val="26"/>
        </w:rPr>
        <w:t>t</w:t>
      </w:r>
      <w:r w:rsidR="00E34D95" w:rsidRPr="00AA7ED3">
        <w:rPr>
          <w:rFonts w:ascii="Times New Roman" w:hAnsi="Times New Roman" w:cs="Times New Roman"/>
          <w:b/>
          <w:color w:val="auto"/>
          <w:sz w:val="26"/>
          <w:szCs w:val="26"/>
        </w:rPr>
        <w:t xml:space="preserve">iết </w:t>
      </w:r>
      <w:r w:rsidR="0067579F" w:rsidRPr="00AA7ED3">
        <w:rPr>
          <w:rFonts w:ascii="Times New Roman" w:hAnsi="Times New Roman" w:cs="Times New Roman"/>
          <w:b/>
          <w:color w:val="auto"/>
          <w:sz w:val="26"/>
          <w:szCs w:val="26"/>
        </w:rPr>
        <w:t>n</w:t>
      </w:r>
      <w:r w:rsidR="00E34D95" w:rsidRPr="00AA7ED3">
        <w:rPr>
          <w:rFonts w:ascii="Times New Roman" w:hAnsi="Times New Roman" w:cs="Times New Roman"/>
          <w:b/>
          <w:color w:val="auto"/>
          <w:sz w:val="26"/>
          <w:szCs w:val="26"/>
        </w:rPr>
        <w:t>hóm</w:t>
      </w:r>
      <w:bookmarkEnd w:id="2"/>
    </w:p>
    <w:p w14:paraId="3DC8CD6E" w14:textId="77777777" w:rsidR="00A11EBA" w:rsidRPr="00AA7ED3" w:rsidRDefault="00A11EBA" w:rsidP="00AA7ED3">
      <w:pPr>
        <w:spacing w:line="276" w:lineRule="auto"/>
        <w:rPr>
          <w:rFonts w:cs="Times New Roman"/>
          <w:b/>
          <w:szCs w:val="26"/>
        </w:rPr>
      </w:pPr>
    </w:p>
    <w:tbl>
      <w:tblPr>
        <w:tblStyle w:val="TableGrid"/>
        <w:tblW w:w="0" w:type="auto"/>
        <w:tblInd w:w="547" w:type="dxa"/>
        <w:tblLook w:val="04A0" w:firstRow="1" w:lastRow="0" w:firstColumn="1" w:lastColumn="0" w:noHBand="0" w:noVBand="1"/>
      </w:tblPr>
      <w:tblGrid>
        <w:gridCol w:w="1428"/>
        <w:gridCol w:w="4046"/>
        <w:gridCol w:w="1517"/>
        <w:gridCol w:w="1232"/>
      </w:tblGrid>
      <w:tr w:rsidR="00A11EBA" w:rsidRPr="00AA7ED3" w14:paraId="03C6E7E8" w14:textId="77777777" w:rsidTr="00662F97">
        <w:trPr>
          <w:trHeight w:val="658"/>
        </w:trPr>
        <w:tc>
          <w:tcPr>
            <w:tcW w:w="8223" w:type="dxa"/>
            <w:gridSpan w:val="4"/>
          </w:tcPr>
          <w:p w14:paraId="5B7DCA4E" w14:textId="77777777" w:rsidR="00A11EBA" w:rsidRPr="00AA7ED3" w:rsidRDefault="00A11EBA" w:rsidP="00AA7ED3">
            <w:pPr>
              <w:spacing w:line="276" w:lineRule="auto"/>
              <w:jc w:val="center"/>
              <w:rPr>
                <w:rFonts w:cs="Times New Roman"/>
                <w:b/>
                <w:bCs/>
                <w:szCs w:val="26"/>
              </w:rPr>
            </w:pPr>
            <w:r w:rsidRPr="00AA7ED3">
              <w:rPr>
                <w:rFonts w:cs="Times New Roman"/>
                <w:b/>
                <w:bCs/>
                <w:szCs w:val="26"/>
              </w:rPr>
              <w:t>BẢNG PHÂN CÔNG &amp; ĐÁNH GIÁ HOÀN THÀNH CÔNG VIỆC</w:t>
            </w:r>
          </w:p>
        </w:tc>
      </w:tr>
      <w:tr w:rsidR="00C95F3D" w:rsidRPr="00AA7ED3" w14:paraId="487FFD1C" w14:textId="77777777" w:rsidTr="00662F97">
        <w:trPr>
          <w:trHeight w:val="671"/>
        </w:trPr>
        <w:tc>
          <w:tcPr>
            <w:tcW w:w="1428" w:type="dxa"/>
          </w:tcPr>
          <w:p w14:paraId="53AE9A7A" w14:textId="77777777" w:rsidR="003828D7" w:rsidRPr="00AA7ED3" w:rsidRDefault="00A11EBA" w:rsidP="00AA7ED3">
            <w:pPr>
              <w:spacing w:line="276" w:lineRule="auto"/>
              <w:rPr>
                <w:rFonts w:cs="Times New Roman"/>
                <w:b/>
                <w:bCs/>
                <w:szCs w:val="26"/>
              </w:rPr>
            </w:pPr>
            <w:r w:rsidRPr="00AA7ED3">
              <w:rPr>
                <w:rFonts w:cs="Times New Roman"/>
                <w:b/>
                <w:bCs/>
                <w:szCs w:val="26"/>
              </w:rPr>
              <w:t>Người</w:t>
            </w:r>
          </w:p>
          <w:p w14:paraId="00BB7365" w14:textId="011C5CAE" w:rsidR="00A11EBA" w:rsidRPr="00AA7ED3" w:rsidRDefault="00A11EBA" w:rsidP="00AA7ED3">
            <w:pPr>
              <w:spacing w:line="276" w:lineRule="auto"/>
              <w:rPr>
                <w:rFonts w:cs="Times New Roman"/>
                <w:b/>
                <w:bCs/>
                <w:szCs w:val="26"/>
              </w:rPr>
            </w:pPr>
            <w:r w:rsidRPr="00AA7ED3">
              <w:rPr>
                <w:rFonts w:cs="Times New Roman"/>
                <w:b/>
                <w:bCs/>
                <w:szCs w:val="26"/>
              </w:rPr>
              <w:t>thực hiện</w:t>
            </w:r>
          </w:p>
        </w:tc>
        <w:tc>
          <w:tcPr>
            <w:tcW w:w="4046" w:type="dxa"/>
          </w:tcPr>
          <w:p w14:paraId="3246A170" w14:textId="77777777" w:rsidR="00A11EBA" w:rsidRPr="00AA7ED3" w:rsidRDefault="00A11EBA" w:rsidP="00AA7ED3">
            <w:pPr>
              <w:spacing w:line="276" w:lineRule="auto"/>
              <w:rPr>
                <w:rFonts w:cs="Times New Roman"/>
                <w:b/>
                <w:bCs/>
                <w:szCs w:val="26"/>
              </w:rPr>
            </w:pPr>
            <w:r w:rsidRPr="00AA7ED3">
              <w:rPr>
                <w:rFonts w:cs="Times New Roman"/>
                <w:b/>
                <w:bCs/>
                <w:szCs w:val="26"/>
              </w:rPr>
              <w:t>Công việc thực hiện</w:t>
            </w:r>
          </w:p>
        </w:tc>
        <w:tc>
          <w:tcPr>
            <w:tcW w:w="1517" w:type="dxa"/>
          </w:tcPr>
          <w:p w14:paraId="55F998C9" w14:textId="77777777" w:rsidR="00C8666C" w:rsidRPr="00AA7ED3" w:rsidRDefault="00A11EBA" w:rsidP="00AA7ED3">
            <w:pPr>
              <w:spacing w:line="276" w:lineRule="auto"/>
              <w:rPr>
                <w:rFonts w:cs="Times New Roman"/>
                <w:b/>
                <w:bCs/>
                <w:szCs w:val="26"/>
              </w:rPr>
            </w:pPr>
            <w:r w:rsidRPr="00AA7ED3">
              <w:rPr>
                <w:rFonts w:cs="Times New Roman"/>
                <w:b/>
                <w:bCs/>
                <w:szCs w:val="26"/>
              </w:rPr>
              <w:t xml:space="preserve">Mức độ </w:t>
            </w:r>
          </w:p>
          <w:p w14:paraId="5AAC24EC" w14:textId="00FF1C9E" w:rsidR="00A11EBA" w:rsidRPr="00AA7ED3" w:rsidRDefault="00A11EBA" w:rsidP="00AA7ED3">
            <w:pPr>
              <w:spacing w:line="276" w:lineRule="auto"/>
              <w:rPr>
                <w:rFonts w:cs="Times New Roman"/>
                <w:b/>
                <w:bCs/>
                <w:szCs w:val="26"/>
              </w:rPr>
            </w:pPr>
            <w:r w:rsidRPr="00AA7ED3">
              <w:rPr>
                <w:rFonts w:cs="Times New Roman"/>
                <w:b/>
                <w:bCs/>
                <w:szCs w:val="26"/>
              </w:rPr>
              <w:t>hoàn thành</w:t>
            </w:r>
          </w:p>
        </w:tc>
        <w:tc>
          <w:tcPr>
            <w:tcW w:w="1232" w:type="dxa"/>
          </w:tcPr>
          <w:p w14:paraId="191151E8" w14:textId="2727E68E" w:rsidR="00A11EBA" w:rsidRPr="00AA7ED3" w:rsidRDefault="00A11EBA" w:rsidP="00AA7ED3">
            <w:pPr>
              <w:spacing w:line="276" w:lineRule="auto"/>
              <w:rPr>
                <w:rFonts w:cs="Times New Roman"/>
                <w:b/>
                <w:bCs/>
                <w:szCs w:val="26"/>
              </w:rPr>
            </w:pPr>
            <w:r w:rsidRPr="00AA7ED3">
              <w:rPr>
                <w:rFonts w:cs="Times New Roman"/>
                <w:b/>
                <w:bCs/>
                <w:szCs w:val="26"/>
              </w:rPr>
              <w:t>Đánh giá củ</w:t>
            </w:r>
            <w:r w:rsidR="00C74DED" w:rsidRPr="00AA7ED3">
              <w:rPr>
                <w:rFonts w:cs="Times New Roman"/>
                <w:b/>
                <w:bCs/>
                <w:szCs w:val="26"/>
              </w:rPr>
              <w:t xml:space="preserve">a </w:t>
            </w:r>
            <w:r w:rsidRPr="00AA7ED3">
              <w:rPr>
                <w:rFonts w:cs="Times New Roman"/>
                <w:b/>
                <w:bCs/>
                <w:szCs w:val="26"/>
              </w:rPr>
              <w:t>nhóm</w:t>
            </w:r>
          </w:p>
        </w:tc>
      </w:tr>
      <w:tr w:rsidR="004C0F61" w:rsidRPr="00AA7ED3" w14:paraId="07854E3B" w14:textId="77777777" w:rsidTr="00662F97">
        <w:trPr>
          <w:trHeight w:val="497"/>
        </w:trPr>
        <w:tc>
          <w:tcPr>
            <w:tcW w:w="1428" w:type="dxa"/>
            <w:vMerge w:val="restart"/>
          </w:tcPr>
          <w:p w14:paraId="30D5E9E3" w14:textId="77777777" w:rsidR="004C0F61" w:rsidRPr="00AA7ED3" w:rsidRDefault="004C0F61" w:rsidP="00AA7ED3">
            <w:pPr>
              <w:spacing w:line="276" w:lineRule="auto"/>
              <w:rPr>
                <w:rFonts w:cs="Times New Roman"/>
                <w:szCs w:val="26"/>
              </w:rPr>
            </w:pPr>
            <w:r w:rsidRPr="00AA7ED3">
              <w:rPr>
                <w:rFonts w:cs="Times New Roman"/>
                <w:szCs w:val="26"/>
              </w:rPr>
              <w:t xml:space="preserve">20C12007 </w:t>
            </w:r>
          </w:p>
          <w:p w14:paraId="7578B405" w14:textId="197A796A" w:rsidR="004C0F61" w:rsidRPr="00AA7ED3" w:rsidRDefault="004C0F61" w:rsidP="00AA7ED3">
            <w:pPr>
              <w:spacing w:line="276" w:lineRule="auto"/>
              <w:rPr>
                <w:rFonts w:cs="Times New Roman"/>
                <w:szCs w:val="26"/>
              </w:rPr>
            </w:pPr>
            <w:r w:rsidRPr="00AA7ED3">
              <w:rPr>
                <w:rFonts w:cs="Times New Roman"/>
                <w:szCs w:val="26"/>
              </w:rPr>
              <w:t>Trần Đình Lâm</w:t>
            </w:r>
          </w:p>
        </w:tc>
        <w:tc>
          <w:tcPr>
            <w:tcW w:w="4046" w:type="dxa"/>
          </w:tcPr>
          <w:p w14:paraId="329F0779" w14:textId="10A26057" w:rsidR="004C0F61" w:rsidRPr="00AA7ED3" w:rsidRDefault="004C0F61" w:rsidP="00AA7ED3">
            <w:pPr>
              <w:spacing w:line="276" w:lineRule="auto"/>
              <w:rPr>
                <w:rFonts w:cs="Times New Roman"/>
                <w:szCs w:val="26"/>
              </w:rPr>
            </w:pPr>
          </w:p>
        </w:tc>
        <w:tc>
          <w:tcPr>
            <w:tcW w:w="1517" w:type="dxa"/>
            <w:vMerge w:val="restart"/>
          </w:tcPr>
          <w:p w14:paraId="453BF20F" w14:textId="77777777" w:rsidR="004C0F61" w:rsidRPr="00AA7ED3" w:rsidRDefault="004C0F61" w:rsidP="00AA7ED3">
            <w:pPr>
              <w:spacing w:line="276" w:lineRule="auto"/>
              <w:jc w:val="center"/>
              <w:rPr>
                <w:rFonts w:cs="Times New Roman"/>
                <w:szCs w:val="26"/>
              </w:rPr>
            </w:pPr>
            <w:r w:rsidRPr="00AA7ED3">
              <w:rPr>
                <w:rFonts w:cs="Times New Roman"/>
                <w:szCs w:val="26"/>
              </w:rPr>
              <w:t>70%</w:t>
            </w:r>
          </w:p>
          <w:p w14:paraId="19EE76EA" w14:textId="3883C061" w:rsidR="004C0F61" w:rsidRPr="00AA7ED3" w:rsidRDefault="004C0F61" w:rsidP="00AA7ED3">
            <w:pPr>
              <w:spacing w:line="276" w:lineRule="auto"/>
              <w:jc w:val="center"/>
              <w:rPr>
                <w:rFonts w:cs="Times New Roman"/>
                <w:szCs w:val="26"/>
              </w:rPr>
            </w:pPr>
          </w:p>
        </w:tc>
        <w:tc>
          <w:tcPr>
            <w:tcW w:w="1232" w:type="dxa"/>
            <w:vMerge w:val="restart"/>
          </w:tcPr>
          <w:p w14:paraId="3914B394" w14:textId="77777777" w:rsidR="004C0F61" w:rsidRPr="00AA7ED3" w:rsidRDefault="004C0F61" w:rsidP="00AA7ED3">
            <w:pPr>
              <w:spacing w:line="276" w:lineRule="auto"/>
              <w:jc w:val="center"/>
              <w:rPr>
                <w:rFonts w:cs="Times New Roman"/>
                <w:szCs w:val="26"/>
              </w:rPr>
            </w:pPr>
            <w:r w:rsidRPr="00AA7ED3">
              <w:rPr>
                <w:rFonts w:cs="Times New Roman"/>
                <w:szCs w:val="26"/>
              </w:rPr>
              <w:t>70%</w:t>
            </w:r>
          </w:p>
          <w:p w14:paraId="6C54AD32" w14:textId="15023C7C" w:rsidR="004C0F61" w:rsidRPr="00AA7ED3" w:rsidRDefault="004C0F61" w:rsidP="00AA7ED3">
            <w:pPr>
              <w:spacing w:line="276" w:lineRule="auto"/>
              <w:jc w:val="center"/>
              <w:rPr>
                <w:rFonts w:cs="Times New Roman"/>
                <w:szCs w:val="26"/>
              </w:rPr>
            </w:pPr>
          </w:p>
        </w:tc>
      </w:tr>
      <w:tr w:rsidR="004C0F61" w:rsidRPr="00AA7ED3" w14:paraId="05BFD3F7" w14:textId="77777777" w:rsidTr="00662F97">
        <w:trPr>
          <w:trHeight w:val="602"/>
        </w:trPr>
        <w:tc>
          <w:tcPr>
            <w:tcW w:w="1428" w:type="dxa"/>
            <w:vMerge/>
          </w:tcPr>
          <w:p w14:paraId="2016D2AD" w14:textId="77777777" w:rsidR="004C0F61" w:rsidRPr="00AA7ED3" w:rsidRDefault="004C0F61" w:rsidP="00AA7ED3">
            <w:pPr>
              <w:spacing w:line="276" w:lineRule="auto"/>
              <w:rPr>
                <w:rFonts w:cs="Times New Roman"/>
                <w:szCs w:val="26"/>
              </w:rPr>
            </w:pPr>
          </w:p>
        </w:tc>
        <w:tc>
          <w:tcPr>
            <w:tcW w:w="4046" w:type="dxa"/>
          </w:tcPr>
          <w:p w14:paraId="269CF4E4" w14:textId="25739594" w:rsidR="004C0F61" w:rsidRPr="00AA7ED3" w:rsidRDefault="004C0F61" w:rsidP="00AA7ED3">
            <w:pPr>
              <w:spacing w:line="276" w:lineRule="auto"/>
              <w:rPr>
                <w:rFonts w:cs="Times New Roman"/>
                <w:szCs w:val="26"/>
              </w:rPr>
            </w:pPr>
          </w:p>
        </w:tc>
        <w:tc>
          <w:tcPr>
            <w:tcW w:w="1517" w:type="dxa"/>
            <w:vMerge/>
          </w:tcPr>
          <w:p w14:paraId="6E6B9196" w14:textId="157BB0D7" w:rsidR="004C0F61" w:rsidRPr="00AA7ED3" w:rsidRDefault="004C0F61" w:rsidP="00AA7ED3">
            <w:pPr>
              <w:spacing w:line="276" w:lineRule="auto"/>
              <w:jc w:val="center"/>
              <w:rPr>
                <w:rFonts w:cs="Times New Roman"/>
                <w:szCs w:val="26"/>
              </w:rPr>
            </w:pPr>
          </w:p>
        </w:tc>
        <w:tc>
          <w:tcPr>
            <w:tcW w:w="1232" w:type="dxa"/>
            <w:vMerge/>
          </w:tcPr>
          <w:p w14:paraId="2FBD21A0" w14:textId="77777777" w:rsidR="004C0F61" w:rsidRPr="00AA7ED3" w:rsidRDefault="004C0F61" w:rsidP="00AA7ED3">
            <w:pPr>
              <w:spacing w:line="276" w:lineRule="auto"/>
              <w:jc w:val="center"/>
              <w:rPr>
                <w:rFonts w:cs="Times New Roman"/>
                <w:szCs w:val="26"/>
              </w:rPr>
            </w:pPr>
          </w:p>
        </w:tc>
      </w:tr>
      <w:tr w:rsidR="004C0F61" w:rsidRPr="00AA7ED3" w14:paraId="6D7B6AAC" w14:textId="77777777" w:rsidTr="00662F97">
        <w:trPr>
          <w:trHeight w:val="583"/>
        </w:trPr>
        <w:tc>
          <w:tcPr>
            <w:tcW w:w="1428" w:type="dxa"/>
            <w:vMerge/>
          </w:tcPr>
          <w:p w14:paraId="69E412A4" w14:textId="77777777" w:rsidR="004C0F61" w:rsidRPr="00AA7ED3" w:rsidRDefault="004C0F61" w:rsidP="00AA7ED3">
            <w:pPr>
              <w:spacing w:line="276" w:lineRule="auto"/>
              <w:rPr>
                <w:rFonts w:cs="Times New Roman"/>
                <w:szCs w:val="26"/>
              </w:rPr>
            </w:pPr>
          </w:p>
        </w:tc>
        <w:tc>
          <w:tcPr>
            <w:tcW w:w="4046" w:type="dxa"/>
          </w:tcPr>
          <w:p w14:paraId="6DAC0B46" w14:textId="2B2D2718" w:rsidR="004C0F61" w:rsidRPr="00AA7ED3" w:rsidRDefault="004C0F61" w:rsidP="00AA7ED3">
            <w:pPr>
              <w:spacing w:line="276" w:lineRule="auto"/>
              <w:rPr>
                <w:rFonts w:cs="Times New Roman"/>
                <w:szCs w:val="26"/>
              </w:rPr>
            </w:pPr>
          </w:p>
        </w:tc>
        <w:tc>
          <w:tcPr>
            <w:tcW w:w="1517" w:type="dxa"/>
            <w:vMerge/>
          </w:tcPr>
          <w:p w14:paraId="7C396A45" w14:textId="07FBEB02" w:rsidR="004C0F61" w:rsidRPr="00AA7ED3" w:rsidRDefault="004C0F61" w:rsidP="00AA7ED3">
            <w:pPr>
              <w:spacing w:line="276" w:lineRule="auto"/>
              <w:jc w:val="center"/>
              <w:rPr>
                <w:rFonts w:cs="Times New Roman"/>
                <w:szCs w:val="26"/>
              </w:rPr>
            </w:pPr>
          </w:p>
        </w:tc>
        <w:tc>
          <w:tcPr>
            <w:tcW w:w="1232" w:type="dxa"/>
            <w:vMerge/>
          </w:tcPr>
          <w:p w14:paraId="41AEE45C" w14:textId="77777777" w:rsidR="004C0F61" w:rsidRPr="00AA7ED3" w:rsidRDefault="004C0F61" w:rsidP="00AA7ED3">
            <w:pPr>
              <w:spacing w:line="276" w:lineRule="auto"/>
              <w:jc w:val="center"/>
              <w:rPr>
                <w:rFonts w:cs="Times New Roman"/>
                <w:szCs w:val="26"/>
              </w:rPr>
            </w:pPr>
          </w:p>
        </w:tc>
      </w:tr>
      <w:tr w:rsidR="004C0F61" w:rsidRPr="00AA7ED3" w14:paraId="3066632C" w14:textId="77777777" w:rsidTr="00662F97">
        <w:trPr>
          <w:trHeight w:val="583"/>
        </w:trPr>
        <w:tc>
          <w:tcPr>
            <w:tcW w:w="1428" w:type="dxa"/>
            <w:vMerge/>
          </w:tcPr>
          <w:p w14:paraId="64A0300A" w14:textId="77777777" w:rsidR="004C0F61" w:rsidRPr="00AA7ED3" w:rsidRDefault="004C0F61" w:rsidP="00AA7ED3">
            <w:pPr>
              <w:spacing w:line="276" w:lineRule="auto"/>
              <w:rPr>
                <w:rFonts w:cs="Times New Roman"/>
                <w:szCs w:val="26"/>
              </w:rPr>
            </w:pPr>
          </w:p>
        </w:tc>
        <w:tc>
          <w:tcPr>
            <w:tcW w:w="4046" w:type="dxa"/>
          </w:tcPr>
          <w:p w14:paraId="705FDD2D" w14:textId="0AC5A344" w:rsidR="004C0F61" w:rsidRPr="00AA7ED3" w:rsidRDefault="004C0F61" w:rsidP="00AA7ED3">
            <w:pPr>
              <w:spacing w:line="276" w:lineRule="auto"/>
              <w:rPr>
                <w:rFonts w:cs="Times New Roman"/>
                <w:szCs w:val="26"/>
              </w:rPr>
            </w:pPr>
          </w:p>
        </w:tc>
        <w:tc>
          <w:tcPr>
            <w:tcW w:w="1517" w:type="dxa"/>
            <w:vMerge/>
          </w:tcPr>
          <w:p w14:paraId="28B50501" w14:textId="6F1AF72F" w:rsidR="004C0F61" w:rsidRPr="00AA7ED3" w:rsidRDefault="004C0F61" w:rsidP="00AA7ED3">
            <w:pPr>
              <w:spacing w:line="276" w:lineRule="auto"/>
              <w:jc w:val="center"/>
              <w:rPr>
                <w:rFonts w:cs="Times New Roman"/>
                <w:szCs w:val="26"/>
              </w:rPr>
            </w:pPr>
          </w:p>
        </w:tc>
        <w:tc>
          <w:tcPr>
            <w:tcW w:w="1232" w:type="dxa"/>
            <w:vMerge/>
          </w:tcPr>
          <w:p w14:paraId="438DC25E" w14:textId="77777777" w:rsidR="004C0F61" w:rsidRPr="00AA7ED3" w:rsidRDefault="004C0F61" w:rsidP="00AA7ED3">
            <w:pPr>
              <w:spacing w:line="276" w:lineRule="auto"/>
              <w:jc w:val="center"/>
              <w:rPr>
                <w:rFonts w:cs="Times New Roman"/>
                <w:szCs w:val="26"/>
              </w:rPr>
            </w:pPr>
          </w:p>
        </w:tc>
      </w:tr>
      <w:tr w:rsidR="004C0F61" w:rsidRPr="00AA7ED3" w14:paraId="4C03A0BD" w14:textId="77777777" w:rsidTr="00662F97">
        <w:trPr>
          <w:trHeight w:val="539"/>
        </w:trPr>
        <w:tc>
          <w:tcPr>
            <w:tcW w:w="1428" w:type="dxa"/>
            <w:vMerge w:val="restart"/>
          </w:tcPr>
          <w:p w14:paraId="34E8268C" w14:textId="5F46AE07" w:rsidR="004C0F61" w:rsidRPr="00AA7ED3" w:rsidRDefault="004C0F61" w:rsidP="00AA7ED3">
            <w:pPr>
              <w:spacing w:line="276" w:lineRule="auto"/>
              <w:rPr>
                <w:rFonts w:cs="Times New Roman"/>
                <w:szCs w:val="26"/>
              </w:rPr>
            </w:pPr>
            <w:r w:rsidRPr="00AA7ED3">
              <w:rPr>
                <w:rFonts w:cs="Times New Roman"/>
                <w:szCs w:val="26"/>
              </w:rPr>
              <w:t>20C12030</w:t>
            </w:r>
          </w:p>
          <w:p w14:paraId="2BD1BF76" w14:textId="77777777" w:rsidR="004C0F61" w:rsidRPr="00AA7ED3" w:rsidRDefault="004C0F61" w:rsidP="00AA7ED3">
            <w:pPr>
              <w:spacing w:line="276" w:lineRule="auto"/>
              <w:rPr>
                <w:rFonts w:cs="Times New Roman"/>
                <w:szCs w:val="26"/>
              </w:rPr>
            </w:pPr>
            <w:r w:rsidRPr="00AA7ED3">
              <w:rPr>
                <w:rFonts w:cs="Times New Roman"/>
                <w:szCs w:val="26"/>
              </w:rPr>
              <w:t xml:space="preserve">Huỳnh Lâm </w:t>
            </w:r>
          </w:p>
          <w:p w14:paraId="491B8F97" w14:textId="3A32040A" w:rsidR="004C0F61" w:rsidRPr="00AA7ED3" w:rsidRDefault="004C0F61" w:rsidP="00AA7ED3">
            <w:pPr>
              <w:spacing w:line="276" w:lineRule="auto"/>
              <w:rPr>
                <w:rFonts w:cs="Times New Roman"/>
                <w:szCs w:val="26"/>
              </w:rPr>
            </w:pPr>
            <w:r w:rsidRPr="00AA7ED3">
              <w:rPr>
                <w:rFonts w:cs="Times New Roman"/>
                <w:szCs w:val="26"/>
              </w:rPr>
              <w:t>Phú Sĩ</w:t>
            </w:r>
          </w:p>
        </w:tc>
        <w:tc>
          <w:tcPr>
            <w:tcW w:w="4046" w:type="dxa"/>
          </w:tcPr>
          <w:p w14:paraId="41607FAD" w14:textId="02E693A7" w:rsidR="004C0F61" w:rsidRPr="00AA7ED3" w:rsidRDefault="004C0F61" w:rsidP="00AA7ED3">
            <w:pPr>
              <w:spacing w:line="276" w:lineRule="auto"/>
              <w:rPr>
                <w:rFonts w:cs="Times New Roman"/>
                <w:szCs w:val="26"/>
              </w:rPr>
            </w:pPr>
          </w:p>
        </w:tc>
        <w:tc>
          <w:tcPr>
            <w:tcW w:w="1517" w:type="dxa"/>
            <w:vMerge w:val="restart"/>
          </w:tcPr>
          <w:p w14:paraId="6221AC9C" w14:textId="77777777" w:rsidR="004C0F61" w:rsidRPr="00AA7ED3" w:rsidRDefault="004C0F61" w:rsidP="00AA7ED3">
            <w:pPr>
              <w:spacing w:line="276" w:lineRule="auto"/>
              <w:jc w:val="center"/>
              <w:rPr>
                <w:rFonts w:cs="Times New Roman"/>
                <w:szCs w:val="26"/>
              </w:rPr>
            </w:pPr>
            <w:r w:rsidRPr="00AA7ED3">
              <w:rPr>
                <w:rFonts w:cs="Times New Roman"/>
                <w:szCs w:val="26"/>
              </w:rPr>
              <w:t>70%</w:t>
            </w:r>
          </w:p>
          <w:p w14:paraId="2E0EF84D" w14:textId="29E7D5B9" w:rsidR="004C0F61" w:rsidRPr="00AA7ED3" w:rsidRDefault="004C0F61" w:rsidP="00AA7ED3">
            <w:pPr>
              <w:spacing w:line="276" w:lineRule="auto"/>
              <w:jc w:val="center"/>
              <w:rPr>
                <w:rFonts w:cs="Times New Roman"/>
                <w:szCs w:val="26"/>
              </w:rPr>
            </w:pPr>
          </w:p>
        </w:tc>
        <w:tc>
          <w:tcPr>
            <w:tcW w:w="1232" w:type="dxa"/>
            <w:vMerge w:val="restart"/>
          </w:tcPr>
          <w:p w14:paraId="242749F4" w14:textId="77777777" w:rsidR="004C0F61" w:rsidRPr="00AA7ED3" w:rsidRDefault="004C0F61" w:rsidP="00AA7ED3">
            <w:pPr>
              <w:spacing w:line="276" w:lineRule="auto"/>
              <w:jc w:val="center"/>
              <w:rPr>
                <w:rFonts w:cs="Times New Roman"/>
                <w:szCs w:val="26"/>
              </w:rPr>
            </w:pPr>
            <w:r w:rsidRPr="00AA7ED3">
              <w:rPr>
                <w:rFonts w:cs="Times New Roman"/>
                <w:szCs w:val="26"/>
              </w:rPr>
              <w:t>70%</w:t>
            </w:r>
          </w:p>
          <w:p w14:paraId="0F585D65" w14:textId="28A68DBC" w:rsidR="004C0F61" w:rsidRPr="00AA7ED3" w:rsidRDefault="004C0F61" w:rsidP="00AA7ED3">
            <w:pPr>
              <w:spacing w:line="276" w:lineRule="auto"/>
              <w:jc w:val="center"/>
              <w:rPr>
                <w:rFonts w:cs="Times New Roman"/>
                <w:szCs w:val="26"/>
              </w:rPr>
            </w:pPr>
          </w:p>
        </w:tc>
      </w:tr>
      <w:tr w:rsidR="004C0F61" w:rsidRPr="00AA7ED3" w14:paraId="703760D9" w14:textId="77777777" w:rsidTr="00662F97">
        <w:trPr>
          <w:trHeight w:val="602"/>
        </w:trPr>
        <w:tc>
          <w:tcPr>
            <w:tcW w:w="1428" w:type="dxa"/>
            <w:vMerge/>
          </w:tcPr>
          <w:p w14:paraId="423A6394" w14:textId="77777777" w:rsidR="004C0F61" w:rsidRPr="00AA7ED3" w:rsidRDefault="004C0F61" w:rsidP="00AA7ED3">
            <w:pPr>
              <w:spacing w:line="276" w:lineRule="auto"/>
              <w:rPr>
                <w:rFonts w:cs="Times New Roman"/>
                <w:szCs w:val="26"/>
              </w:rPr>
            </w:pPr>
          </w:p>
        </w:tc>
        <w:tc>
          <w:tcPr>
            <w:tcW w:w="4046" w:type="dxa"/>
          </w:tcPr>
          <w:p w14:paraId="550AF457" w14:textId="62BB209E" w:rsidR="004C0F61" w:rsidRPr="00AA7ED3" w:rsidRDefault="004C0F61" w:rsidP="00AA7ED3">
            <w:pPr>
              <w:spacing w:line="276" w:lineRule="auto"/>
              <w:rPr>
                <w:rFonts w:cs="Times New Roman"/>
                <w:szCs w:val="26"/>
              </w:rPr>
            </w:pPr>
          </w:p>
        </w:tc>
        <w:tc>
          <w:tcPr>
            <w:tcW w:w="1517" w:type="dxa"/>
            <w:vMerge/>
          </w:tcPr>
          <w:p w14:paraId="204C83B3" w14:textId="5DD027C4" w:rsidR="004C0F61" w:rsidRPr="00AA7ED3" w:rsidRDefault="004C0F61" w:rsidP="00AA7ED3">
            <w:pPr>
              <w:spacing w:line="276" w:lineRule="auto"/>
              <w:jc w:val="center"/>
              <w:rPr>
                <w:rFonts w:cs="Times New Roman"/>
                <w:szCs w:val="26"/>
              </w:rPr>
            </w:pPr>
          </w:p>
        </w:tc>
        <w:tc>
          <w:tcPr>
            <w:tcW w:w="1232" w:type="dxa"/>
            <w:vMerge/>
          </w:tcPr>
          <w:p w14:paraId="3265388E" w14:textId="77777777" w:rsidR="004C0F61" w:rsidRPr="00AA7ED3" w:rsidRDefault="004C0F61" w:rsidP="00AA7ED3">
            <w:pPr>
              <w:spacing w:line="276" w:lineRule="auto"/>
              <w:jc w:val="center"/>
              <w:rPr>
                <w:rFonts w:cs="Times New Roman"/>
                <w:szCs w:val="26"/>
              </w:rPr>
            </w:pPr>
          </w:p>
        </w:tc>
      </w:tr>
      <w:tr w:rsidR="004C0F61" w:rsidRPr="00AA7ED3" w14:paraId="768C5201" w14:textId="77777777" w:rsidTr="00662F97">
        <w:trPr>
          <w:trHeight w:val="586"/>
        </w:trPr>
        <w:tc>
          <w:tcPr>
            <w:tcW w:w="1428" w:type="dxa"/>
            <w:vMerge/>
          </w:tcPr>
          <w:p w14:paraId="178B46B1" w14:textId="77777777" w:rsidR="004C0F61" w:rsidRPr="00AA7ED3" w:rsidRDefault="004C0F61" w:rsidP="00AA7ED3">
            <w:pPr>
              <w:spacing w:line="276" w:lineRule="auto"/>
              <w:rPr>
                <w:rFonts w:cs="Times New Roman"/>
                <w:szCs w:val="26"/>
              </w:rPr>
            </w:pPr>
          </w:p>
        </w:tc>
        <w:tc>
          <w:tcPr>
            <w:tcW w:w="4046" w:type="dxa"/>
          </w:tcPr>
          <w:p w14:paraId="5523B078" w14:textId="3FDF3B05" w:rsidR="004C0F61" w:rsidRPr="00AA7ED3" w:rsidRDefault="004C0F61" w:rsidP="00AA7ED3">
            <w:pPr>
              <w:spacing w:line="276" w:lineRule="auto"/>
              <w:rPr>
                <w:rFonts w:cs="Times New Roman"/>
                <w:szCs w:val="26"/>
              </w:rPr>
            </w:pPr>
          </w:p>
        </w:tc>
        <w:tc>
          <w:tcPr>
            <w:tcW w:w="1517" w:type="dxa"/>
            <w:vMerge/>
          </w:tcPr>
          <w:p w14:paraId="5535BFF6" w14:textId="76E794BE" w:rsidR="004C0F61" w:rsidRPr="00AA7ED3" w:rsidRDefault="004C0F61" w:rsidP="00AA7ED3">
            <w:pPr>
              <w:spacing w:line="276" w:lineRule="auto"/>
              <w:jc w:val="center"/>
              <w:rPr>
                <w:rFonts w:cs="Times New Roman"/>
                <w:szCs w:val="26"/>
              </w:rPr>
            </w:pPr>
          </w:p>
        </w:tc>
        <w:tc>
          <w:tcPr>
            <w:tcW w:w="1232" w:type="dxa"/>
            <w:vMerge/>
          </w:tcPr>
          <w:p w14:paraId="0A122E71" w14:textId="77777777" w:rsidR="004C0F61" w:rsidRPr="00AA7ED3" w:rsidRDefault="004C0F61" w:rsidP="00AA7ED3">
            <w:pPr>
              <w:spacing w:line="276" w:lineRule="auto"/>
              <w:jc w:val="center"/>
              <w:rPr>
                <w:rFonts w:cs="Times New Roman"/>
                <w:szCs w:val="26"/>
              </w:rPr>
            </w:pPr>
          </w:p>
        </w:tc>
      </w:tr>
      <w:tr w:rsidR="004C0F61" w:rsidRPr="00AA7ED3" w14:paraId="7CA120F4" w14:textId="77777777" w:rsidTr="00662F97">
        <w:trPr>
          <w:trHeight w:val="586"/>
        </w:trPr>
        <w:tc>
          <w:tcPr>
            <w:tcW w:w="1428" w:type="dxa"/>
            <w:vMerge/>
          </w:tcPr>
          <w:p w14:paraId="0344C852" w14:textId="77777777" w:rsidR="004C0F61" w:rsidRPr="00AA7ED3" w:rsidRDefault="004C0F61" w:rsidP="00AA7ED3">
            <w:pPr>
              <w:spacing w:line="276" w:lineRule="auto"/>
              <w:rPr>
                <w:rFonts w:cs="Times New Roman"/>
                <w:szCs w:val="26"/>
              </w:rPr>
            </w:pPr>
          </w:p>
        </w:tc>
        <w:tc>
          <w:tcPr>
            <w:tcW w:w="4046" w:type="dxa"/>
          </w:tcPr>
          <w:p w14:paraId="00C5B59A" w14:textId="71E815B1" w:rsidR="004C0F61" w:rsidRPr="00AA7ED3" w:rsidRDefault="004C0F61" w:rsidP="00AA7ED3">
            <w:pPr>
              <w:spacing w:line="276" w:lineRule="auto"/>
              <w:rPr>
                <w:rFonts w:cs="Times New Roman"/>
                <w:szCs w:val="26"/>
              </w:rPr>
            </w:pPr>
          </w:p>
        </w:tc>
        <w:tc>
          <w:tcPr>
            <w:tcW w:w="1517" w:type="dxa"/>
            <w:vMerge/>
          </w:tcPr>
          <w:p w14:paraId="3BD4972F" w14:textId="63161F4D" w:rsidR="004C0F61" w:rsidRPr="00AA7ED3" w:rsidRDefault="004C0F61" w:rsidP="00AA7ED3">
            <w:pPr>
              <w:spacing w:line="276" w:lineRule="auto"/>
              <w:jc w:val="center"/>
              <w:rPr>
                <w:rFonts w:cs="Times New Roman"/>
                <w:szCs w:val="26"/>
              </w:rPr>
            </w:pPr>
          </w:p>
        </w:tc>
        <w:tc>
          <w:tcPr>
            <w:tcW w:w="1232" w:type="dxa"/>
            <w:vMerge/>
          </w:tcPr>
          <w:p w14:paraId="65B8C66D" w14:textId="77777777" w:rsidR="004C0F61" w:rsidRPr="00AA7ED3" w:rsidRDefault="004C0F61" w:rsidP="00AA7ED3">
            <w:pPr>
              <w:spacing w:line="276" w:lineRule="auto"/>
              <w:jc w:val="center"/>
              <w:rPr>
                <w:rFonts w:cs="Times New Roman"/>
                <w:szCs w:val="26"/>
              </w:rPr>
            </w:pPr>
          </w:p>
        </w:tc>
      </w:tr>
    </w:tbl>
    <w:p w14:paraId="11A8A6F1" w14:textId="736F7953" w:rsidR="00133AE8" w:rsidRPr="00AA7ED3" w:rsidRDefault="009910F4" w:rsidP="00AA7ED3">
      <w:pPr>
        <w:pStyle w:val="Caption"/>
        <w:spacing w:line="276" w:lineRule="auto"/>
        <w:jc w:val="center"/>
        <w:rPr>
          <w:rFonts w:cs="Times New Roman"/>
          <w:b/>
          <w:sz w:val="26"/>
          <w:szCs w:val="26"/>
          <w:lang w:val="vi-VN"/>
        </w:rPr>
      </w:pPr>
      <w:bookmarkStart w:id="3" w:name="_Toc89016804"/>
      <w:r w:rsidRPr="00AA7ED3">
        <w:rPr>
          <w:sz w:val="26"/>
          <w:szCs w:val="26"/>
        </w:rPr>
        <w:t xml:space="preserve">Bảng </w:t>
      </w:r>
      <w:r w:rsidR="00F413E9" w:rsidRPr="00AA7ED3">
        <w:rPr>
          <w:sz w:val="26"/>
          <w:szCs w:val="26"/>
        </w:rPr>
        <w:fldChar w:fldCharType="begin"/>
      </w:r>
      <w:r w:rsidR="00F413E9" w:rsidRPr="00AA7ED3">
        <w:rPr>
          <w:sz w:val="26"/>
          <w:szCs w:val="26"/>
        </w:rPr>
        <w:instrText xml:space="preserve"> SEQ Bảng \* ARABIC </w:instrText>
      </w:r>
      <w:r w:rsidR="00F413E9" w:rsidRPr="00AA7ED3">
        <w:rPr>
          <w:sz w:val="26"/>
          <w:szCs w:val="26"/>
        </w:rPr>
        <w:fldChar w:fldCharType="separate"/>
      </w:r>
      <w:r w:rsidR="00BC2784" w:rsidRPr="00AA7ED3">
        <w:rPr>
          <w:noProof/>
          <w:sz w:val="26"/>
          <w:szCs w:val="26"/>
        </w:rPr>
        <w:t>1</w:t>
      </w:r>
      <w:r w:rsidR="00F413E9" w:rsidRPr="00AA7ED3">
        <w:rPr>
          <w:noProof/>
          <w:sz w:val="26"/>
          <w:szCs w:val="26"/>
        </w:rPr>
        <w:fldChar w:fldCharType="end"/>
      </w:r>
      <w:r w:rsidRPr="00AA7ED3">
        <w:rPr>
          <w:sz w:val="26"/>
          <w:szCs w:val="26"/>
        </w:rPr>
        <w:t xml:space="preserve">: Thông tin </w:t>
      </w:r>
      <w:r w:rsidR="00504EFE" w:rsidRPr="00AA7ED3">
        <w:rPr>
          <w:sz w:val="26"/>
          <w:szCs w:val="26"/>
        </w:rPr>
        <w:t>chi tiết và phân công</w:t>
      </w:r>
      <w:r w:rsidR="007C0AC2" w:rsidRPr="00AA7ED3">
        <w:rPr>
          <w:sz w:val="26"/>
          <w:szCs w:val="26"/>
        </w:rPr>
        <w:t xml:space="preserve"> </w:t>
      </w:r>
      <w:r w:rsidRPr="00AA7ED3">
        <w:rPr>
          <w:sz w:val="26"/>
          <w:szCs w:val="26"/>
        </w:rPr>
        <w:t>nhóm</w:t>
      </w:r>
      <w:bookmarkEnd w:id="3"/>
    </w:p>
    <w:p w14:paraId="1F6273C7" w14:textId="39840FAD" w:rsidR="00FA6938" w:rsidRPr="00AA7ED3" w:rsidRDefault="00673073" w:rsidP="00F778E2">
      <w:pPr>
        <w:rPr>
          <w:rFonts w:cs="Times New Roman"/>
          <w:b/>
          <w:szCs w:val="26"/>
          <w:lang w:val="vi-VN"/>
        </w:rPr>
      </w:pPr>
      <w:r>
        <w:rPr>
          <w:rFonts w:cs="Times New Roman"/>
          <w:b/>
          <w:szCs w:val="26"/>
          <w:lang w:val="vi-VN"/>
        </w:rPr>
        <w:br w:type="page"/>
      </w:r>
    </w:p>
    <w:p w14:paraId="3E353F3D" w14:textId="79A8702C" w:rsidR="008C1B1F" w:rsidRPr="00AA7ED3" w:rsidRDefault="00177E47" w:rsidP="00AA7ED3">
      <w:pPr>
        <w:pStyle w:val="ListParagraph"/>
        <w:numPr>
          <w:ilvl w:val="0"/>
          <w:numId w:val="6"/>
        </w:numPr>
        <w:shd w:val="clear" w:color="auto" w:fill="FFFFFF" w:themeFill="background1"/>
        <w:spacing w:line="276" w:lineRule="auto"/>
        <w:jc w:val="both"/>
        <w:outlineLvl w:val="0"/>
        <w:rPr>
          <w:rFonts w:cs="Times New Roman"/>
          <w:b/>
          <w:sz w:val="26"/>
          <w:szCs w:val="26"/>
          <w:lang w:val="vi-VN"/>
        </w:rPr>
      </w:pPr>
      <w:bookmarkStart w:id="4" w:name="_Toc92237193"/>
      <w:r w:rsidRPr="00AA7ED3">
        <w:rPr>
          <w:rFonts w:cs="Times New Roman"/>
          <w:b/>
          <w:sz w:val="26"/>
          <w:szCs w:val="26"/>
        </w:rPr>
        <w:lastRenderedPageBreak/>
        <w:t>Tổng quan</w:t>
      </w:r>
      <w:r w:rsidR="003B4A55" w:rsidRPr="00AA7ED3">
        <w:rPr>
          <w:rFonts w:cs="Times New Roman"/>
          <w:b/>
          <w:sz w:val="26"/>
          <w:szCs w:val="26"/>
        </w:rPr>
        <w:t xml:space="preserve"> về Kubernetes</w:t>
      </w:r>
      <w:bookmarkEnd w:id="4"/>
    </w:p>
    <w:p w14:paraId="4BA4EBEB" w14:textId="77777777" w:rsidR="00E04B44" w:rsidRPr="00AA7ED3" w:rsidRDefault="00E04B44" w:rsidP="00AA7ED3">
      <w:pPr>
        <w:pStyle w:val="ListParagraph"/>
        <w:numPr>
          <w:ilvl w:val="0"/>
          <w:numId w:val="1"/>
        </w:numPr>
        <w:shd w:val="clear" w:color="auto" w:fill="FFFFFF" w:themeFill="background1"/>
        <w:spacing w:line="276" w:lineRule="auto"/>
        <w:ind w:left="1134" w:hanging="567"/>
        <w:jc w:val="both"/>
        <w:outlineLvl w:val="1"/>
        <w:rPr>
          <w:rFonts w:cs="Times New Roman"/>
          <w:b/>
          <w:sz w:val="26"/>
          <w:szCs w:val="26"/>
        </w:rPr>
      </w:pPr>
      <w:bookmarkStart w:id="5" w:name="_Toc92237194"/>
      <w:r w:rsidRPr="00AA7ED3">
        <w:rPr>
          <w:rFonts w:cs="Times New Roman"/>
          <w:b/>
          <w:sz w:val="26"/>
          <w:szCs w:val="26"/>
        </w:rPr>
        <w:t>Đặt vấn đề</w:t>
      </w:r>
      <w:bookmarkEnd w:id="5"/>
    </w:p>
    <w:p w14:paraId="10FB7981" w14:textId="77777777" w:rsidR="00E04B44" w:rsidRPr="00AA7ED3" w:rsidRDefault="00E04B44" w:rsidP="00AA7ED3">
      <w:pPr>
        <w:shd w:val="clear" w:color="auto" w:fill="FFFFFF" w:themeFill="background1"/>
        <w:spacing w:line="276" w:lineRule="auto"/>
        <w:ind w:left="630"/>
        <w:jc w:val="both"/>
        <w:rPr>
          <w:rFonts w:cs="Times New Roman"/>
          <w:szCs w:val="26"/>
        </w:rPr>
      </w:pPr>
      <w:r w:rsidRPr="00AA7ED3">
        <w:rPr>
          <w:rFonts w:cs="Times New Roman"/>
          <w:szCs w:val="26"/>
        </w:rPr>
        <w:t>Ngày nay, với sự phát triển của internet và nhu cầu thực hiện các tác vụ internet bùng nổ theo từng ngày, các hệ thống phân tán cũng ngày càng phát triển để theo kịp tiến độ phát triển đó. Các hệ thống phân tán ngày nay được phát triển để đáp ứng nhu cầu sử dụng to lớn của người dung cũng như như nhu cầu phát triển của các nhà phát triển. Do đó, nhằm mục đích đơn giản hóa quy trình phát triển và triển khai của các ứng dụng internet, nhiều công cụ mạnh mẽ đã được tạo ra. Trong đó, Kubernetes (K8s) là một hệ thống quản lí mã nguồn mở vô cùng mạnh mẽ được phát triển bởi Google</w:t>
      </w:r>
    </w:p>
    <w:p w14:paraId="1A710941" w14:textId="77777777" w:rsidR="00E04B44" w:rsidRPr="00AA7ED3" w:rsidRDefault="00E04B44" w:rsidP="00AA7ED3">
      <w:pPr>
        <w:pStyle w:val="ListParagraph"/>
        <w:numPr>
          <w:ilvl w:val="0"/>
          <w:numId w:val="1"/>
        </w:numPr>
        <w:shd w:val="clear" w:color="auto" w:fill="FFFFFF" w:themeFill="background1"/>
        <w:spacing w:line="276" w:lineRule="auto"/>
        <w:ind w:left="1134" w:hanging="567"/>
        <w:jc w:val="both"/>
        <w:outlineLvl w:val="1"/>
        <w:rPr>
          <w:rFonts w:cs="Times New Roman"/>
          <w:b/>
          <w:sz w:val="26"/>
          <w:szCs w:val="26"/>
        </w:rPr>
      </w:pPr>
      <w:bookmarkStart w:id="6" w:name="_Toc92237195"/>
      <w:r w:rsidRPr="00AA7ED3">
        <w:rPr>
          <w:rFonts w:cs="Times New Roman"/>
          <w:b/>
          <w:sz w:val="26"/>
          <w:szCs w:val="26"/>
        </w:rPr>
        <w:t>Giới thiệu về Kubernetes</w:t>
      </w:r>
      <w:bookmarkEnd w:id="6"/>
    </w:p>
    <w:p w14:paraId="7D7CCFB6" w14:textId="77777777" w:rsidR="00E04B44" w:rsidRPr="00AA7ED3" w:rsidRDefault="00E04B44" w:rsidP="00AA7ED3">
      <w:pPr>
        <w:shd w:val="clear" w:color="auto" w:fill="FFFFFF" w:themeFill="background1"/>
        <w:spacing w:line="276" w:lineRule="auto"/>
        <w:ind w:left="709"/>
        <w:jc w:val="both"/>
        <w:rPr>
          <w:rFonts w:cs="Times New Roman"/>
          <w:szCs w:val="26"/>
        </w:rPr>
      </w:pPr>
      <w:r w:rsidRPr="00AA7ED3">
        <w:rPr>
          <w:rFonts w:cs="Times New Roman"/>
          <w:szCs w:val="26"/>
        </w:rPr>
        <w:t>Kubernet (K8s) là hệ thống quản lí container mã nguồn mở được Google phát triển và chính thức giới thiệu với cộng đồng vào năm 2014. Được phát triển dựa trên kinh nghiệm vận hành các sản phẩm có scale lớn của Google, nó là công cụ giúp các lập trình viên triển khai, mở rộng, quản lí các ứng dụng dưới dạng container, điều phối, theo dõi, xử lí và lên lịch vận hành các container ở các cluster và đảm bảo chúng vận hành trơn tru, đúng kế hoạch.</w:t>
      </w:r>
    </w:p>
    <w:p w14:paraId="383975CC" w14:textId="77777777" w:rsidR="00E04B44" w:rsidRPr="00AA7ED3" w:rsidRDefault="00E04B44" w:rsidP="00AA7ED3">
      <w:pPr>
        <w:shd w:val="clear" w:color="auto" w:fill="FFFFFF" w:themeFill="background1"/>
        <w:spacing w:line="276" w:lineRule="auto"/>
        <w:ind w:left="709"/>
        <w:jc w:val="both"/>
        <w:rPr>
          <w:rFonts w:cs="Times New Roman"/>
          <w:szCs w:val="26"/>
        </w:rPr>
      </w:pPr>
      <w:r w:rsidRPr="00AA7ED3">
        <w:rPr>
          <w:rFonts w:cs="Times New Roman"/>
          <w:szCs w:val="26"/>
        </w:rPr>
        <w:t>Kubernetes sau một thời gian phát triển đã trở thành một hệ sinh thái lớn, techstack lớn và công cụ hỗ trợ rộng rãi, mạnh mẽ.</w:t>
      </w:r>
    </w:p>
    <w:p w14:paraId="0F68F68B" w14:textId="77777777" w:rsidR="00E04B44" w:rsidRPr="00AA7ED3" w:rsidRDefault="00E04B44" w:rsidP="00AA7ED3">
      <w:pPr>
        <w:pStyle w:val="ListParagraph"/>
        <w:numPr>
          <w:ilvl w:val="0"/>
          <w:numId w:val="1"/>
        </w:numPr>
        <w:shd w:val="clear" w:color="auto" w:fill="FFFFFF" w:themeFill="background1"/>
        <w:spacing w:line="276" w:lineRule="auto"/>
        <w:ind w:left="1134" w:hanging="567"/>
        <w:jc w:val="both"/>
        <w:outlineLvl w:val="1"/>
        <w:rPr>
          <w:rFonts w:cs="Times New Roman"/>
          <w:b/>
          <w:sz w:val="26"/>
          <w:szCs w:val="26"/>
        </w:rPr>
      </w:pPr>
      <w:bookmarkStart w:id="7" w:name="_Toc92237196"/>
      <w:r w:rsidRPr="00AA7ED3">
        <w:rPr>
          <w:rFonts w:cs="Times New Roman"/>
          <w:b/>
          <w:sz w:val="26"/>
          <w:szCs w:val="26"/>
        </w:rPr>
        <w:t>Triển khai ứng dụng bằng container</w:t>
      </w:r>
      <w:bookmarkEnd w:id="7"/>
    </w:p>
    <w:p w14:paraId="3367F22E" w14:textId="77777777" w:rsidR="00B81BED" w:rsidRDefault="00E04B44" w:rsidP="00B81BED">
      <w:pPr>
        <w:pStyle w:val="ListParagraph"/>
        <w:keepNext/>
        <w:shd w:val="clear" w:color="auto" w:fill="FFFFFF" w:themeFill="background1"/>
        <w:spacing w:line="276" w:lineRule="auto"/>
        <w:ind w:left="630"/>
        <w:jc w:val="both"/>
      </w:pPr>
      <w:r w:rsidRPr="00AA7ED3">
        <w:rPr>
          <w:rFonts w:cs="Times New Roman"/>
          <w:noProof/>
          <w:sz w:val="26"/>
          <w:szCs w:val="26"/>
          <w:lang w:eastAsia="en-US"/>
        </w:rPr>
        <w:drawing>
          <wp:inline distT="0" distB="0" distL="0" distR="0" wp14:anchorId="0CEFDC9C" wp14:editId="03E5C7F2">
            <wp:extent cx="5166360" cy="1963546"/>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8868" cy="1964499"/>
                    </a:xfrm>
                    <a:prstGeom prst="rect">
                      <a:avLst/>
                    </a:prstGeom>
                  </pic:spPr>
                </pic:pic>
              </a:graphicData>
            </a:graphic>
          </wp:inline>
        </w:drawing>
      </w:r>
    </w:p>
    <w:p w14:paraId="48C6E765" w14:textId="3E6ECCF9" w:rsidR="00E04B44" w:rsidRPr="00B81BED" w:rsidRDefault="00B81BED" w:rsidP="00B81BED">
      <w:pPr>
        <w:pStyle w:val="Caption"/>
        <w:jc w:val="center"/>
        <w:rPr>
          <w:rFonts w:cs="Times New Roman"/>
          <w:sz w:val="24"/>
          <w:szCs w:val="24"/>
        </w:rPr>
      </w:pPr>
      <w:r w:rsidRPr="00B81BED">
        <w:rPr>
          <w:sz w:val="24"/>
          <w:szCs w:val="24"/>
        </w:rPr>
        <w:t xml:space="preserve">Hình </w:t>
      </w:r>
      <w:r w:rsidRPr="00B81BED">
        <w:rPr>
          <w:sz w:val="24"/>
          <w:szCs w:val="24"/>
        </w:rPr>
        <w:fldChar w:fldCharType="begin"/>
      </w:r>
      <w:r w:rsidRPr="00B81BED">
        <w:rPr>
          <w:sz w:val="24"/>
          <w:szCs w:val="24"/>
        </w:rPr>
        <w:instrText xml:space="preserve"> SEQ Hình \* ARABIC </w:instrText>
      </w:r>
      <w:r w:rsidRPr="00B81BED">
        <w:rPr>
          <w:sz w:val="24"/>
          <w:szCs w:val="24"/>
        </w:rPr>
        <w:fldChar w:fldCharType="separate"/>
      </w:r>
      <w:r w:rsidR="006D478A">
        <w:rPr>
          <w:noProof/>
          <w:sz w:val="24"/>
          <w:szCs w:val="24"/>
        </w:rPr>
        <w:t>1</w:t>
      </w:r>
      <w:r w:rsidRPr="00B81BED">
        <w:rPr>
          <w:sz w:val="24"/>
          <w:szCs w:val="24"/>
        </w:rPr>
        <w:fldChar w:fldCharType="end"/>
      </w:r>
      <w:r w:rsidRPr="00B81BED">
        <w:rPr>
          <w:sz w:val="24"/>
          <w:szCs w:val="24"/>
        </w:rPr>
        <w:t>: Quá trình phát triển của kiến trúc hệ thống (Nguồn: kubernetes.io)</w:t>
      </w:r>
    </w:p>
    <w:p w14:paraId="11A7F0AD" w14:textId="77777777" w:rsidR="00E04B44" w:rsidRPr="00AA7ED3" w:rsidRDefault="00E04B44" w:rsidP="00AA7ED3">
      <w:pPr>
        <w:pStyle w:val="ListParagraph"/>
        <w:shd w:val="clear" w:color="auto" w:fill="FFFFFF" w:themeFill="background1"/>
        <w:spacing w:line="276" w:lineRule="auto"/>
        <w:ind w:left="630"/>
        <w:jc w:val="both"/>
        <w:rPr>
          <w:rFonts w:cs="Times New Roman"/>
          <w:sz w:val="26"/>
          <w:szCs w:val="26"/>
        </w:rPr>
      </w:pPr>
      <w:r w:rsidRPr="00AA7ED3">
        <w:rPr>
          <w:rFonts w:cs="Times New Roman"/>
          <w:sz w:val="26"/>
          <w:szCs w:val="26"/>
        </w:rPr>
        <w:t xml:space="preserve">Cách triển khai theo kiểu truyền thống: Ban đầu, các tổ chức vận hành ứng dụng trên các máy chủ vật lý. Không có cách nào để xác định ranh giới tài nguyên cho các ứng dụng trong máy chủ vật lý và điều này gây ra sự cố phân bổ tài nguyên. Ví dụ: nếu nhiều ứng dụng chạy trên một máy chủ vật lý, có thể có trường hợp một ứng dụng sẽ chiếm phần lớn tài nguyên và kết quả là các </w:t>
      </w:r>
      <w:r w:rsidRPr="00AA7ED3">
        <w:rPr>
          <w:rFonts w:cs="Times New Roman"/>
          <w:sz w:val="26"/>
          <w:szCs w:val="26"/>
        </w:rPr>
        <w:lastRenderedPageBreak/>
        <w:t>ứng dụng khác sẽ hoạt động kém hiệu quả. Giải pháp cho điều này là chạy từng ứng dụng trên một máy chủ vật lý khác nhau. Nhưng điều này không mở rộng quy mô do tài nguyên không được sử dụng đầy đủ và tốn kém để duy trì nhiều máy chủ vật lý.</w:t>
      </w:r>
    </w:p>
    <w:p w14:paraId="72C8CE4C" w14:textId="77777777" w:rsidR="00E04B44" w:rsidRPr="00AA7ED3" w:rsidRDefault="00E04B44" w:rsidP="00AA7ED3">
      <w:pPr>
        <w:pStyle w:val="ListParagraph"/>
        <w:shd w:val="clear" w:color="auto" w:fill="FFFFFF" w:themeFill="background1"/>
        <w:spacing w:line="276" w:lineRule="auto"/>
        <w:ind w:left="630"/>
        <w:jc w:val="both"/>
        <w:rPr>
          <w:rFonts w:cs="Times New Roman"/>
          <w:sz w:val="26"/>
          <w:szCs w:val="26"/>
        </w:rPr>
      </w:pPr>
      <w:r w:rsidRPr="00AA7ED3">
        <w:rPr>
          <w:rFonts w:cs="Times New Roman"/>
          <w:sz w:val="26"/>
          <w:szCs w:val="26"/>
        </w:rPr>
        <w:t>Cách triển khai theo kiểu ảo hóa: Như một giải pháp khắc phục các điểm yếu cho cách triển khai truyền thống, ảo hóa đã ra đời. Nó cho phép nhà phát triển chạy nhiều Máy ảo (VM) trên một CPU của một máy chủ vật lý. Ảo hóa cho phép các ứng dụng được tách biệt giữa các máy ảo và cung cấp độ bảo mật cao vì thông tin của một ứng dụng này không thể truy cập tùy tiện bởi ứng dụng khác, giảm chi phí phần cứng và hơn thế nữa. Với ảo hóa, các nhà phát triển có thể trình bày một tập hợp các tài nguyên vật lý dưới dạng một cụm máy ảo dùng một lần. Mỗi máy ảo là một máy đầy đủ chạy tất cả các thành phần, bao gồm cả hệ điều hành riêng, trên phần cứng được ảo hóa.</w:t>
      </w:r>
    </w:p>
    <w:p w14:paraId="1C9F3552" w14:textId="77777777" w:rsidR="00E04B44" w:rsidRPr="00AA7ED3" w:rsidRDefault="00E04B44" w:rsidP="00AA7ED3">
      <w:pPr>
        <w:pStyle w:val="ListParagraph"/>
        <w:shd w:val="clear" w:color="auto" w:fill="FFFFFF" w:themeFill="background1"/>
        <w:spacing w:line="276" w:lineRule="auto"/>
        <w:ind w:left="630"/>
        <w:jc w:val="both"/>
        <w:rPr>
          <w:rFonts w:cs="Times New Roman"/>
          <w:sz w:val="26"/>
          <w:szCs w:val="26"/>
        </w:rPr>
      </w:pPr>
      <w:r w:rsidRPr="00AA7ED3">
        <w:rPr>
          <w:rFonts w:cs="Times New Roman"/>
          <w:sz w:val="26"/>
          <w:szCs w:val="26"/>
        </w:rPr>
        <w:t>Cách triển khai bằng container: Các container tương tự như máy ảo, nhưng chúng có đặc tính đóng để chia sẻ Hệ điều hành (OS) giữa các ứng dụng. Vì vậy, container ít chiếm tài nguyên hơn. Tương tự như một máy ảo, một vùng chứa có hệ thống tệp riêng của nó, chia sẻ CPU, bộ nhớ, không gian xử lý và hơn thế nữa. Khi chúng được tách ra khỏi cơ sở hạ tầng bên dưới, chúng có thể di động qua các đám mây và các hệ điều hành khác nhau.</w:t>
      </w:r>
    </w:p>
    <w:p w14:paraId="22CD3A12" w14:textId="77777777" w:rsidR="00E04B44" w:rsidRPr="00AA7ED3" w:rsidRDefault="00E04B44" w:rsidP="00AA7ED3">
      <w:pPr>
        <w:pStyle w:val="ListParagraph"/>
        <w:shd w:val="clear" w:color="auto" w:fill="FFFFFF" w:themeFill="background1"/>
        <w:spacing w:line="276" w:lineRule="auto"/>
        <w:ind w:left="630"/>
        <w:jc w:val="both"/>
        <w:rPr>
          <w:rFonts w:cs="Times New Roman"/>
          <w:sz w:val="26"/>
          <w:szCs w:val="26"/>
        </w:rPr>
      </w:pPr>
    </w:p>
    <w:p w14:paraId="36398F9E" w14:textId="77777777" w:rsidR="00E04B44" w:rsidRPr="00AA7ED3" w:rsidRDefault="00E04B44" w:rsidP="00AA7ED3">
      <w:pPr>
        <w:pStyle w:val="ListParagraph"/>
        <w:shd w:val="clear" w:color="auto" w:fill="FFFFFF" w:themeFill="background1"/>
        <w:spacing w:line="276" w:lineRule="auto"/>
        <w:ind w:left="630"/>
        <w:jc w:val="both"/>
        <w:rPr>
          <w:rFonts w:cs="Times New Roman"/>
          <w:sz w:val="26"/>
          <w:szCs w:val="26"/>
        </w:rPr>
      </w:pPr>
      <w:r w:rsidRPr="00AA7ED3">
        <w:rPr>
          <w:rFonts w:cs="Times New Roman"/>
          <w:sz w:val="26"/>
          <w:szCs w:val="26"/>
        </w:rPr>
        <w:t>Ưu điểm của triển khai ứng dụng bằng container:</w:t>
      </w:r>
    </w:p>
    <w:p w14:paraId="59477A63"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Tạo và triển khai ứng dụng linh hoạt: tăng tính đơn giản và hiệu quả của việc tạo image container so với việc sử dụng image máy ảo.</w:t>
      </w:r>
    </w:p>
    <w:p w14:paraId="262F0793"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Phát triển, tích hợp và triển khai liên tục (CI/CD): cung cấp giải pháp đáng tin cậy và ổn định cho việc build và deploy image container với khả năng rollback nhanh chóng và hiệu quả (do tính bất biến của image).</w:t>
      </w:r>
    </w:p>
    <w:p w14:paraId="7542638C"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Phân tách Dev và Ops: tạo image container ứng dụng tại thời điểm build / release hơn là thời điểm deploy, do đó tách ứng dụng khỏi cơ sở hạ tầng.</w:t>
      </w:r>
    </w:p>
    <w:p w14:paraId="0EF1E733"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Khả năng quan sát: không chỉ hiển thị thông tin và số liệu cấp hệ điều hành, mà còn hiển thị tình trạng ứng dụng và các tín hiệu khác.</w:t>
      </w:r>
    </w:p>
    <w:p w14:paraId="713F5462"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Tính nhất quán về môi trường xuyên suốt quá trình develop, test và production: Chạy trên laptop giống như chạy trên đám mây</w:t>
      </w:r>
    </w:p>
    <w:p w14:paraId="25953109"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Khả năng phân tán trên OS và đám mây: Chạy trên Ubuntu, RHEL, CoreOS, trên các dịch vụ đám mây công cộng lớn và bất kỳ nơi nào khác.</w:t>
      </w:r>
    </w:p>
    <w:p w14:paraId="6786DC71"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Quản lý tập trung vào ứng dụng: Nâng cao mức độ trừu tượng từ việc chạy một hệ điều hành trên phần cứng ảo sang chạy một ứng dụng trên một hệ điều hành sử dụng tài nguyên logic.</w:t>
      </w:r>
    </w:p>
    <w:p w14:paraId="3BC3C167"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lastRenderedPageBreak/>
        <w:t>Các micro-service được kết hợp, phân tán, giải phóng không phụ thuộc lẫn nhau: các ứng dụng được chia thành các phần nhỏ hơn, độc lập và có thể được triển khai và quản lý động - không phải là monolithic stack chạy trên một máy chủ đơn mục đích lớn.</w:t>
      </w:r>
    </w:p>
    <w:p w14:paraId="5FDF6AE7"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Cách ly tài nguyên: hiệu suất ứng dụng có thể dự đoán được.</w:t>
      </w:r>
    </w:p>
    <w:p w14:paraId="550635EA" w14:textId="02EF4F8A" w:rsidR="00E04B44" w:rsidRPr="00EC568E" w:rsidRDefault="00E04B44" w:rsidP="00EC568E">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Sử dụng tài nguyên hiệu quả cao.</w:t>
      </w:r>
    </w:p>
    <w:p w14:paraId="6A4F3775" w14:textId="77777777" w:rsidR="00E04B44" w:rsidRPr="00AA7ED3" w:rsidRDefault="00E04B44" w:rsidP="00AA7ED3">
      <w:pPr>
        <w:pStyle w:val="ListParagraph"/>
        <w:numPr>
          <w:ilvl w:val="0"/>
          <w:numId w:val="1"/>
        </w:numPr>
        <w:shd w:val="clear" w:color="auto" w:fill="FFFFFF" w:themeFill="background1"/>
        <w:spacing w:line="276" w:lineRule="auto"/>
        <w:ind w:left="1134" w:hanging="567"/>
        <w:jc w:val="both"/>
        <w:outlineLvl w:val="1"/>
        <w:rPr>
          <w:rFonts w:cs="Times New Roman"/>
          <w:b/>
          <w:sz w:val="26"/>
          <w:szCs w:val="26"/>
        </w:rPr>
      </w:pPr>
      <w:bookmarkStart w:id="8" w:name="_Toc92237197"/>
      <w:r w:rsidRPr="00AA7ED3">
        <w:rPr>
          <w:rFonts w:cs="Times New Roman"/>
          <w:b/>
          <w:sz w:val="26"/>
          <w:szCs w:val="26"/>
        </w:rPr>
        <w:t>Kubernetes cung cấp những tính năng gì?</w:t>
      </w:r>
      <w:bookmarkEnd w:id="8"/>
    </w:p>
    <w:p w14:paraId="7C0F8174" w14:textId="77777777" w:rsidR="00E04B44" w:rsidRPr="00AA7ED3" w:rsidRDefault="00E04B44" w:rsidP="00AA7ED3">
      <w:pPr>
        <w:pStyle w:val="ListParagraph"/>
        <w:shd w:val="clear" w:color="auto" w:fill="FFFFFF" w:themeFill="background1"/>
        <w:spacing w:line="276" w:lineRule="auto"/>
        <w:ind w:left="630"/>
        <w:jc w:val="both"/>
        <w:rPr>
          <w:rFonts w:cs="Times New Roman"/>
          <w:sz w:val="26"/>
          <w:szCs w:val="26"/>
        </w:rPr>
      </w:pPr>
      <w:r w:rsidRPr="00AA7ED3">
        <w:rPr>
          <w:rFonts w:cs="Times New Roman"/>
          <w:sz w:val="26"/>
          <w:szCs w:val="26"/>
        </w:rPr>
        <w:t>Với Kubernetes, các nhà phát triển có thể:</w:t>
      </w:r>
    </w:p>
    <w:p w14:paraId="79E64C4D"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Service discovery và load balancing: Kubernetes có thể công khai một container bằng tên DNS hoặc sử dụng địa chỉ IP của riêng chúng. Nếu lưu lượng truy cập vào vùng chứa cao, Kubernetes có thể cân bằng tải và phân phối lưu lượng mạng để việc triển khai ổn định.</w:t>
      </w:r>
    </w:p>
    <w:p w14:paraId="130A2E45"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Điều phối storage của Kubernetes cho phép các nhà phát triển tự động gắn kết hệ thống lưu trữ phù hợp với nhu cầu, chẳng hạn như kho lưu trữ cục bộ, nhà cung cấp dịch vụ đám mây công cộng, v.v.</w:t>
      </w:r>
    </w:p>
    <w:p w14:paraId="089DD022"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Automatic Rollout và rollback: Bằng cách mô tả trạng thái mong muốn cho các container đã triển khai bằng Kubernetes và nó có thể thay đổi trạng thái thực tế thành trạng thái mong muốn với tốc độ có thể kiểm soát. Ví dụ: có thể tự động hóa Kubernetes để tạo các container mới cho việc triển khai, xóa các container hiện có và lấy tất cả tài nguyên của chúng cho container mới.</w:t>
      </w:r>
    </w:p>
    <w:p w14:paraId="29464B45"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Đóng gói tự động: Bằng cách cung cấp cho Kubernetes một nhóm các nod mà nó có thể sử dụng để chạy các tác vụ được đóng gói. Thiết lập cho Kubernetes mỗi container cần bao nhiêu CPU và bộ nhớ (RAM). Kubernetes điều chỉnh phù hợp các container vào các node để sử dụng tốt nhất các tài nguyên.</w:t>
      </w:r>
    </w:p>
    <w:p w14:paraId="08C26246"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Kubernetes tự phục hồi khởi động lại các container bị lỗi, thay thế các container, tắt các container không phản hồi với các kiểm tra sức khỏe do người dùng cung cấp và không triển khai chúng cho khách hàng cho đến khi chúng sẵn sàng.</w:t>
      </w:r>
    </w:p>
    <w:p w14:paraId="2440C07E" w14:textId="77777777" w:rsidR="00E04B44" w:rsidRPr="00AA7ED3" w:rsidRDefault="00E04B44" w:rsidP="00AA7ED3">
      <w:pPr>
        <w:pStyle w:val="ListParagraph"/>
        <w:numPr>
          <w:ilvl w:val="0"/>
          <w:numId w:val="14"/>
        </w:numPr>
        <w:shd w:val="clear" w:color="auto" w:fill="FFFFFF" w:themeFill="background1"/>
        <w:spacing w:line="276" w:lineRule="auto"/>
        <w:jc w:val="both"/>
        <w:rPr>
          <w:rFonts w:cs="Times New Roman"/>
          <w:sz w:val="26"/>
          <w:szCs w:val="26"/>
        </w:rPr>
      </w:pPr>
      <w:r w:rsidRPr="00AA7ED3">
        <w:rPr>
          <w:rFonts w:cs="Times New Roman"/>
          <w:sz w:val="26"/>
          <w:szCs w:val="26"/>
        </w:rPr>
        <w:t>Kubernetes có cơ chế quản lí bằng configuration và secrets cho phép nhà phát triển lưu trữ và quản lý thông tin nhạy cảm, chẳng hạn như mật khẩu, mã thông báo OAuth và khóa SSH. Nhà phát triển có thể triển khai và cập nhật secrect cũng như cấu hình ứng dụng mà không cần xây dựng lại image container và không để lộ secrect của stack configuration.</w:t>
      </w:r>
    </w:p>
    <w:p w14:paraId="632569ED" w14:textId="77777777" w:rsidR="00E04B44" w:rsidRPr="00AA7ED3" w:rsidRDefault="00E04B44" w:rsidP="00AA7ED3">
      <w:pPr>
        <w:shd w:val="clear" w:color="auto" w:fill="FFFFFF" w:themeFill="background1"/>
        <w:spacing w:line="276" w:lineRule="auto"/>
        <w:jc w:val="both"/>
        <w:rPr>
          <w:rFonts w:cs="Times New Roman"/>
          <w:szCs w:val="26"/>
        </w:rPr>
      </w:pPr>
    </w:p>
    <w:p w14:paraId="2D5DA63B" w14:textId="77777777" w:rsidR="00E04B44" w:rsidRPr="00AA7ED3" w:rsidRDefault="00E04B44" w:rsidP="00AA7ED3">
      <w:pPr>
        <w:pStyle w:val="ListParagraph"/>
        <w:numPr>
          <w:ilvl w:val="0"/>
          <w:numId w:val="6"/>
        </w:numPr>
        <w:shd w:val="clear" w:color="auto" w:fill="FFFFFF" w:themeFill="background1"/>
        <w:spacing w:line="276" w:lineRule="auto"/>
        <w:jc w:val="both"/>
        <w:outlineLvl w:val="0"/>
        <w:rPr>
          <w:rFonts w:cs="Times New Roman"/>
          <w:b/>
          <w:sz w:val="26"/>
          <w:szCs w:val="26"/>
        </w:rPr>
      </w:pPr>
      <w:bookmarkStart w:id="9" w:name="_Toc92237198"/>
      <w:r w:rsidRPr="00AA7ED3">
        <w:rPr>
          <w:rFonts w:cs="Times New Roman"/>
          <w:b/>
          <w:sz w:val="26"/>
          <w:szCs w:val="26"/>
        </w:rPr>
        <w:t>Kiến trúc của Kubernetes</w:t>
      </w:r>
      <w:bookmarkEnd w:id="9"/>
    </w:p>
    <w:p w14:paraId="7CBEE5F2" w14:textId="77777777" w:rsidR="00E04B44" w:rsidRPr="00AA7ED3" w:rsidRDefault="00E04B44" w:rsidP="00AA7ED3">
      <w:pPr>
        <w:pStyle w:val="ListParagraph"/>
        <w:numPr>
          <w:ilvl w:val="0"/>
          <w:numId w:val="2"/>
        </w:numPr>
        <w:shd w:val="clear" w:color="auto" w:fill="FFFFFF" w:themeFill="background1"/>
        <w:spacing w:line="276" w:lineRule="auto"/>
        <w:ind w:left="1134" w:hanging="567"/>
        <w:jc w:val="both"/>
        <w:outlineLvl w:val="1"/>
        <w:rPr>
          <w:rFonts w:cs="Times New Roman"/>
          <w:sz w:val="26"/>
          <w:szCs w:val="26"/>
        </w:rPr>
      </w:pPr>
      <w:bookmarkStart w:id="10" w:name="_Toc92237199"/>
      <w:r w:rsidRPr="00AA7ED3">
        <w:rPr>
          <w:rFonts w:cs="Times New Roman"/>
          <w:b/>
          <w:sz w:val="26"/>
          <w:szCs w:val="26"/>
        </w:rPr>
        <w:lastRenderedPageBreak/>
        <w:t>Các thành phần (component) của Kubernetes</w:t>
      </w:r>
      <w:bookmarkEnd w:id="10"/>
    </w:p>
    <w:p w14:paraId="42885DD0" w14:textId="77777777" w:rsidR="00E04B44" w:rsidRPr="00AA7ED3" w:rsidRDefault="00E04B44" w:rsidP="00E70846">
      <w:pPr>
        <w:ind w:left="630"/>
        <w:rPr>
          <w:rFonts w:cs="Times New Roman"/>
          <w:szCs w:val="26"/>
        </w:rPr>
      </w:pPr>
      <w:r w:rsidRPr="00AA7ED3">
        <w:rPr>
          <w:rFonts w:cs="Times New Roman"/>
          <w:szCs w:val="26"/>
        </w:rPr>
        <w:t>Khi triển khai bằng Kubernetes, nhà phát triển sẽ nhận được một Cluster. Kubernetes Cluster bao gồm một tập hợp các Worker Machine, được gọi là các Node, chạy các ứng dụng được chứa trong Container. Mỗi Cluster đều có ít nhất một Worker Node. (Các) Worker Node làm host chứa các Pod là Component của Application Workload. Control Plane quản lý các Worker node và các Pod trong Cluster. Trong môi trường Production, Control Plane thường chạy trên nhiều máy tính và một Cluster thường chạy nhiều Nod, cung cấp khả năng chịu lỗi và tính sẵn sàng cao.</w:t>
      </w:r>
    </w:p>
    <w:p w14:paraId="17287A4F" w14:textId="77777777" w:rsidR="00B81BED" w:rsidRDefault="00E04B44" w:rsidP="00E70846">
      <w:pPr>
        <w:ind w:left="630"/>
      </w:pPr>
      <w:r w:rsidRPr="00AA7ED3">
        <w:rPr>
          <w:rFonts w:cs="Times New Roman"/>
          <w:noProof/>
          <w:szCs w:val="26"/>
          <w:lang w:eastAsia="en-US"/>
        </w:rPr>
        <w:drawing>
          <wp:inline distT="0" distB="0" distL="0" distR="0" wp14:anchorId="34E28399" wp14:editId="076EFBF4">
            <wp:extent cx="5188297" cy="241998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3"/>
                        </a:ext>
                      </a:extLst>
                    </a:blip>
                    <a:stretch>
                      <a:fillRect/>
                    </a:stretch>
                  </pic:blipFill>
                  <pic:spPr>
                    <a:xfrm>
                      <a:off x="0" y="0"/>
                      <a:ext cx="5189711" cy="2420645"/>
                    </a:xfrm>
                    <a:prstGeom prst="rect">
                      <a:avLst/>
                    </a:prstGeom>
                  </pic:spPr>
                </pic:pic>
              </a:graphicData>
            </a:graphic>
          </wp:inline>
        </w:drawing>
      </w:r>
    </w:p>
    <w:p w14:paraId="0483D9CB" w14:textId="60A10010" w:rsidR="00E04B44" w:rsidRPr="00B81BED" w:rsidRDefault="00B81BED" w:rsidP="00B81BED">
      <w:pPr>
        <w:pStyle w:val="Caption"/>
        <w:jc w:val="center"/>
        <w:rPr>
          <w:rFonts w:cs="Times New Roman"/>
          <w:sz w:val="24"/>
          <w:szCs w:val="24"/>
        </w:rPr>
      </w:pPr>
      <w:r w:rsidRPr="00B81BED">
        <w:rPr>
          <w:sz w:val="24"/>
          <w:szCs w:val="24"/>
        </w:rPr>
        <w:t xml:space="preserve">Hình </w:t>
      </w:r>
      <w:r w:rsidRPr="00B81BED">
        <w:rPr>
          <w:sz w:val="24"/>
          <w:szCs w:val="24"/>
        </w:rPr>
        <w:fldChar w:fldCharType="begin"/>
      </w:r>
      <w:r w:rsidRPr="00B81BED">
        <w:rPr>
          <w:sz w:val="24"/>
          <w:szCs w:val="24"/>
        </w:rPr>
        <w:instrText xml:space="preserve"> SEQ Hình \* ARABIC </w:instrText>
      </w:r>
      <w:r w:rsidRPr="00B81BED">
        <w:rPr>
          <w:sz w:val="24"/>
          <w:szCs w:val="24"/>
        </w:rPr>
        <w:fldChar w:fldCharType="separate"/>
      </w:r>
      <w:r w:rsidR="006D478A">
        <w:rPr>
          <w:noProof/>
          <w:sz w:val="24"/>
          <w:szCs w:val="24"/>
        </w:rPr>
        <w:t>2</w:t>
      </w:r>
      <w:r w:rsidRPr="00B81BED">
        <w:rPr>
          <w:sz w:val="24"/>
          <w:szCs w:val="24"/>
        </w:rPr>
        <w:fldChar w:fldCharType="end"/>
      </w:r>
      <w:r w:rsidRPr="00B81BED">
        <w:rPr>
          <w:sz w:val="24"/>
          <w:szCs w:val="24"/>
        </w:rPr>
        <w:t>: Kiến trúc tổng thể của một K8s cluster (Nguồn: kubernetes.io)</w:t>
      </w:r>
    </w:p>
    <w:p w14:paraId="5147036E" w14:textId="77777777" w:rsidR="00E04B44" w:rsidRPr="00AA7ED3" w:rsidRDefault="00E04B44" w:rsidP="00E70846">
      <w:pPr>
        <w:ind w:firstLine="630"/>
        <w:rPr>
          <w:rFonts w:cs="Times New Roman"/>
          <w:szCs w:val="26"/>
        </w:rPr>
      </w:pPr>
      <w:r w:rsidRPr="00AA7ED3">
        <w:rPr>
          <w:rFonts w:cs="Times New Roman"/>
          <w:szCs w:val="26"/>
        </w:rPr>
        <w:t>2.1.1. Các thành phần của Control Plane (Control Plane Components)</w:t>
      </w:r>
    </w:p>
    <w:p w14:paraId="2C5B8621" w14:textId="77777777" w:rsidR="00E04B44" w:rsidRPr="00AA7ED3" w:rsidRDefault="00E04B44" w:rsidP="00E70846">
      <w:pPr>
        <w:ind w:left="630"/>
        <w:rPr>
          <w:rFonts w:cs="Times New Roman"/>
          <w:szCs w:val="26"/>
        </w:rPr>
      </w:pPr>
      <w:r w:rsidRPr="00AA7ED3">
        <w:rPr>
          <w:rFonts w:cs="Times New Roman"/>
          <w:szCs w:val="26"/>
        </w:rPr>
        <w:t>Các component của Control Plane đưa ra quyết định chung về Cluster (như lập lịch), cũng như phát hiện và phản hồi các sự kiện của Cluster (ví dụ: khởi động Pod mới khi deployment’s replica field không thỏa yêu cầu nào đó). Các component của Control Plane có thể chạy trên bất kỳ máy nào trong Cluster. Tuy nhiên, để đơn giản, setup scripts thường khởi động tất cả các Control Plane Component trên cùng một máy và không chạy Container của người người dùng trên máy này.</w:t>
      </w:r>
    </w:p>
    <w:p w14:paraId="4E355A6F" w14:textId="77777777" w:rsidR="00E04B44" w:rsidRPr="00AA7ED3" w:rsidRDefault="00E04B44" w:rsidP="00F253B2">
      <w:pPr>
        <w:pStyle w:val="ListParagraph"/>
        <w:numPr>
          <w:ilvl w:val="0"/>
          <w:numId w:val="14"/>
        </w:numPr>
        <w:shd w:val="clear" w:color="auto" w:fill="FFFFFF" w:themeFill="background1"/>
        <w:spacing w:line="276" w:lineRule="auto"/>
        <w:jc w:val="both"/>
        <w:rPr>
          <w:rFonts w:cs="Times New Roman"/>
          <w:b/>
          <w:bCs/>
          <w:color w:val="383A42"/>
          <w:sz w:val="26"/>
          <w:szCs w:val="26"/>
        </w:rPr>
      </w:pPr>
      <w:r w:rsidRPr="00AA7ED3">
        <w:rPr>
          <w:rFonts w:cs="Times New Roman"/>
          <w:sz w:val="26"/>
          <w:szCs w:val="26"/>
        </w:rPr>
        <w:t>kube-apiserver: API Server là một Component Kubernetes Control Plane để public ra các API Kubernetes. API Server giống như front end của Kubernetes Control Plane</w:t>
      </w:r>
    </w:p>
    <w:p w14:paraId="6FDB21DF" w14:textId="77777777" w:rsidR="00E04B44" w:rsidRPr="00AA7ED3" w:rsidRDefault="00E04B44" w:rsidP="00F253B2">
      <w:pPr>
        <w:pStyle w:val="ListParagraph"/>
        <w:numPr>
          <w:ilvl w:val="0"/>
          <w:numId w:val="14"/>
        </w:numPr>
        <w:shd w:val="clear" w:color="auto" w:fill="FFFFFF" w:themeFill="background1"/>
        <w:spacing w:line="276" w:lineRule="auto"/>
        <w:ind w:left="993" w:hanging="426"/>
        <w:jc w:val="both"/>
        <w:rPr>
          <w:sz w:val="26"/>
          <w:szCs w:val="26"/>
          <w:lang w:eastAsia="en-US"/>
        </w:rPr>
      </w:pPr>
      <w:r w:rsidRPr="00AA7ED3">
        <w:rPr>
          <w:rFonts w:cs="Times New Roman"/>
          <w:color w:val="383A42"/>
          <w:sz w:val="26"/>
          <w:szCs w:val="26"/>
        </w:rPr>
        <w:t>etcd: Là một Key-value store nhất quán và sẵn sàng cao được sử dụng làm “xương sống” cho tất cả dữ liệu Cluster. Nếu Kubernetes Cluster sử dụng etcd</w:t>
      </w:r>
    </w:p>
    <w:p w14:paraId="44AF6824" w14:textId="77777777" w:rsidR="00E04B44" w:rsidRPr="00AA7ED3" w:rsidRDefault="00E04B44" w:rsidP="00F253B2">
      <w:pPr>
        <w:pStyle w:val="ListParagraph"/>
        <w:numPr>
          <w:ilvl w:val="0"/>
          <w:numId w:val="14"/>
        </w:numPr>
        <w:shd w:val="clear" w:color="auto" w:fill="FFFFFF" w:themeFill="background1"/>
        <w:spacing w:line="276" w:lineRule="auto"/>
        <w:ind w:left="993" w:hanging="426"/>
        <w:jc w:val="both"/>
        <w:rPr>
          <w:sz w:val="26"/>
          <w:szCs w:val="26"/>
          <w:lang w:eastAsia="en-US"/>
        </w:rPr>
      </w:pPr>
      <w:r w:rsidRPr="00AA7ED3">
        <w:rPr>
          <w:rFonts w:cs="Times New Roman"/>
          <w:color w:val="383A42"/>
          <w:sz w:val="26"/>
          <w:szCs w:val="26"/>
        </w:rPr>
        <w:lastRenderedPageBreak/>
        <w:t>kube-scheduler: Component thuộc Control Plane theo dõi các Pod mới được tạo mà không có Node được gán và chọn một Node cho Pod đó để chạy. Các yếu tố được tính đến để đưa ra quyết định lập lịch bao gồm: yêu cầu tài nguyên của riêng nó và tổng thể hệ thống, các ràng buộc về phần cứng / phần mềm / chính sách, thông số kỹ thuật chung,…</w:t>
      </w:r>
    </w:p>
    <w:p w14:paraId="183AF7EF" w14:textId="77777777" w:rsidR="00E04B44" w:rsidRPr="00AA7ED3" w:rsidRDefault="00E04B44" w:rsidP="00F253B2">
      <w:pPr>
        <w:pStyle w:val="ListParagraph"/>
        <w:numPr>
          <w:ilvl w:val="0"/>
          <w:numId w:val="14"/>
        </w:numPr>
        <w:shd w:val="clear" w:color="auto" w:fill="FFFFFF" w:themeFill="background1"/>
        <w:spacing w:line="276" w:lineRule="auto"/>
        <w:ind w:left="993" w:hanging="426"/>
        <w:jc w:val="both"/>
        <w:rPr>
          <w:sz w:val="26"/>
          <w:szCs w:val="26"/>
          <w:lang w:eastAsia="en-US"/>
        </w:rPr>
      </w:pPr>
      <w:r w:rsidRPr="00AA7ED3">
        <w:rPr>
          <w:rFonts w:cs="Times New Roman"/>
          <w:color w:val="383A42"/>
          <w:sz w:val="26"/>
          <w:szCs w:val="26"/>
        </w:rPr>
        <w:t>kube-controller-manager: Component của Control Plane chạy các process của controller. Về mặt lý thuyết, mỗi controller là một process riêng biệt, nhưng để giảm độ phức tạp, tất cả chúng đều được biên dịch thành một tệp nhị phân duy nhất và chạy trong một process duy nhất. Có nhiều loại controller-manager như: Node controller, Job controller, Endpoint controller, Service Account &amp; Token controller,…</w:t>
      </w:r>
    </w:p>
    <w:p w14:paraId="294650E9" w14:textId="77777777" w:rsidR="00E04B44" w:rsidRPr="00AA7ED3" w:rsidRDefault="00E04B44" w:rsidP="00F253B2">
      <w:pPr>
        <w:pStyle w:val="ListParagraph"/>
        <w:numPr>
          <w:ilvl w:val="0"/>
          <w:numId w:val="14"/>
        </w:numPr>
        <w:shd w:val="clear" w:color="auto" w:fill="FFFFFF" w:themeFill="background1"/>
        <w:spacing w:line="276" w:lineRule="auto"/>
        <w:ind w:left="993" w:hanging="426"/>
        <w:jc w:val="both"/>
        <w:rPr>
          <w:sz w:val="26"/>
          <w:szCs w:val="26"/>
          <w:lang w:eastAsia="en-US"/>
        </w:rPr>
      </w:pPr>
      <w:r w:rsidRPr="00AA7ED3">
        <w:rPr>
          <w:rFonts w:cs="Times New Roman"/>
          <w:color w:val="383A42"/>
          <w:sz w:val="26"/>
          <w:szCs w:val="26"/>
        </w:rPr>
        <w:t>cloud-controller-manager: Component của Control Plane được chứa logic điều khiển dành riêng cho đám mây. Cloud Controller Manager cho phép liên kết cluster của nhà phát triểnvới API của nhà cung cấp dịch vụ đám mây và tách các thành phần tương tác với nền tảng đám mây đó khỏi các thành phần chỉ tương tác với cluster của nhà phát triển. Tương tự như với kube-controller-manager, cloud-controller-manager kết hợp tiến trình khiển độc lập về mặt logic thành một tệp nhị phân duy nhất mà chạy như một quy trình duy nhất. Nhà phát triển có thể scale theo chiều ngang (chạy nhiều hơn một bản sao) để cải thiện hiệu suất hoặc tăng khả năng chịu lỗi.</w:t>
      </w:r>
    </w:p>
    <w:p w14:paraId="099AC042" w14:textId="77777777" w:rsidR="00E04B44" w:rsidRPr="00AA7ED3" w:rsidRDefault="00E04B44" w:rsidP="00F253B2">
      <w:pPr>
        <w:shd w:val="clear" w:color="auto" w:fill="FFFFFF" w:themeFill="background1"/>
        <w:spacing w:line="276" w:lineRule="auto"/>
        <w:ind w:left="567"/>
        <w:jc w:val="both"/>
        <w:rPr>
          <w:szCs w:val="26"/>
          <w:lang w:eastAsia="en-US"/>
        </w:rPr>
      </w:pPr>
      <w:r w:rsidRPr="00AA7ED3">
        <w:rPr>
          <w:szCs w:val="26"/>
          <w:lang w:eastAsia="en-US"/>
        </w:rPr>
        <w:t>2.1.2. Các thành phần của Node (Node Components)</w:t>
      </w:r>
    </w:p>
    <w:p w14:paraId="10CE4DA4" w14:textId="77777777" w:rsidR="00E04B44" w:rsidRPr="00AA7ED3" w:rsidRDefault="00E04B44" w:rsidP="00F253B2">
      <w:pPr>
        <w:shd w:val="clear" w:color="auto" w:fill="FFFFFF" w:themeFill="background1"/>
        <w:spacing w:line="276" w:lineRule="auto"/>
        <w:ind w:left="567"/>
        <w:jc w:val="both"/>
        <w:rPr>
          <w:szCs w:val="26"/>
          <w:lang w:eastAsia="en-US"/>
        </w:rPr>
      </w:pPr>
      <w:r w:rsidRPr="00AA7ED3">
        <w:rPr>
          <w:szCs w:val="26"/>
          <w:lang w:eastAsia="en-US"/>
        </w:rPr>
        <w:t>Các Node Component chạy trên mọi Node, duy trì các cluster đang chạy và cung cấp cho chúng Kubernetes Runtime Environment.</w:t>
      </w:r>
    </w:p>
    <w:p w14:paraId="55853FC1" w14:textId="77777777" w:rsidR="00E04B44" w:rsidRPr="00AA7ED3" w:rsidRDefault="00E04B44" w:rsidP="00F253B2">
      <w:pPr>
        <w:pStyle w:val="ListParagraph"/>
        <w:numPr>
          <w:ilvl w:val="0"/>
          <w:numId w:val="14"/>
        </w:numPr>
        <w:shd w:val="clear" w:color="auto" w:fill="FFFFFF" w:themeFill="background1"/>
        <w:spacing w:line="276" w:lineRule="auto"/>
        <w:jc w:val="both"/>
        <w:rPr>
          <w:sz w:val="26"/>
          <w:szCs w:val="26"/>
          <w:lang w:eastAsia="en-US"/>
        </w:rPr>
      </w:pPr>
      <w:r w:rsidRPr="00AA7ED3">
        <w:rPr>
          <w:sz w:val="26"/>
          <w:szCs w:val="26"/>
          <w:lang w:eastAsia="en-US"/>
        </w:rPr>
        <w:t>Kubelet: Một Agent chạy trên mỗi node trong cluster. Nó đảm bảo rằng các container đang chạy trong Pod. Kubelet lấy một tập hợp các PodSpec được cung cấp thông qua các cơ chế khác nhau và đảm bảo rằng các container được mô tả trong các PodSpec đó đang chạy và hoạt động tốt. Kubelet không quản lý các vùng chứa không được tạo bởi Kubernetes.</w:t>
      </w:r>
    </w:p>
    <w:p w14:paraId="73EBAB46" w14:textId="3D77F16A" w:rsidR="00E04B44" w:rsidRPr="00AA7ED3" w:rsidRDefault="00E04B44" w:rsidP="00F253B2">
      <w:pPr>
        <w:pStyle w:val="ListParagraph"/>
        <w:numPr>
          <w:ilvl w:val="0"/>
          <w:numId w:val="14"/>
        </w:numPr>
        <w:shd w:val="clear" w:color="auto" w:fill="FFFFFF" w:themeFill="background1"/>
        <w:spacing w:line="276" w:lineRule="auto"/>
        <w:jc w:val="both"/>
        <w:rPr>
          <w:sz w:val="26"/>
          <w:szCs w:val="26"/>
          <w:lang w:eastAsia="en-US"/>
        </w:rPr>
      </w:pPr>
      <w:r w:rsidRPr="00AA7ED3">
        <w:rPr>
          <w:sz w:val="26"/>
          <w:szCs w:val="26"/>
          <w:lang w:eastAsia="en-US"/>
        </w:rPr>
        <w:t>Kube-proxy: kube-proxy là network proxy chạy trên mỗi node trong cluster, triển khai một phần của khái niệm Kubernetes Service. kube-proxy duy trì các quy tắc mạng trên các nút. Các quy tắc mạng này cho phép giao tiếp với Pod từ các phiên mạng bên trong hoặc bên ngoài cluster. Kube-proxy sử dụng Opera System Package Filtering La</w:t>
      </w:r>
      <w:r w:rsidR="00EC568E">
        <w:rPr>
          <w:sz w:val="26"/>
          <w:szCs w:val="26"/>
          <w:lang w:eastAsia="en-US"/>
        </w:rPr>
        <w:t>yer</w:t>
      </w:r>
      <w:r w:rsidRPr="00AA7ED3">
        <w:rPr>
          <w:sz w:val="26"/>
          <w:szCs w:val="26"/>
          <w:lang w:eastAsia="en-US"/>
        </w:rPr>
        <w:t xml:space="preserve"> nếu có và layer này khả dụng. Nếu không, kube-proxy sẽ tự chuyển tiếp lưu lượng truy cập.</w:t>
      </w:r>
    </w:p>
    <w:p w14:paraId="3316864E" w14:textId="77777777" w:rsidR="00E04B44" w:rsidRPr="00AA7ED3" w:rsidRDefault="00E04B44" w:rsidP="00F253B2">
      <w:pPr>
        <w:pStyle w:val="ListParagraph"/>
        <w:numPr>
          <w:ilvl w:val="0"/>
          <w:numId w:val="14"/>
        </w:numPr>
        <w:shd w:val="clear" w:color="auto" w:fill="FFFFFF" w:themeFill="background1"/>
        <w:spacing w:line="276" w:lineRule="auto"/>
        <w:jc w:val="both"/>
        <w:rPr>
          <w:sz w:val="26"/>
          <w:szCs w:val="26"/>
          <w:lang w:eastAsia="en-US"/>
        </w:rPr>
      </w:pPr>
      <w:r w:rsidRPr="00AA7ED3">
        <w:rPr>
          <w:sz w:val="26"/>
          <w:szCs w:val="26"/>
          <w:lang w:eastAsia="en-US"/>
        </w:rPr>
        <w:t>Container runtime: Container runtime là phần mềm chịu trách nhiệm chạy các container.</w:t>
      </w:r>
    </w:p>
    <w:p w14:paraId="022B2B24" w14:textId="77777777" w:rsidR="00E04B44" w:rsidRPr="00AA7ED3" w:rsidRDefault="00E04B44" w:rsidP="00F253B2">
      <w:pPr>
        <w:pStyle w:val="ListParagraph"/>
        <w:shd w:val="clear" w:color="auto" w:fill="FFFFFF" w:themeFill="background1"/>
        <w:spacing w:line="276" w:lineRule="auto"/>
        <w:ind w:left="990"/>
        <w:jc w:val="both"/>
        <w:rPr>
          <w:sz w:val="26"/>
          <w:szCs w:val="26"/>
          <w:lang w:eastAsia="en-US"/>
        </w:rPr>
      </w:pPr>
    </w:p>
    <w:p w14:paraId="4D22BE86" w14:textId="77777777" w:rsidR="00E04B44" w:rsidRPr="00AA7ED3" w:rsidRDefault="00E04B44" w:rsidP="00F253B2">
      <w:pPr>
        <w:shd w:val="clear" w:color="auto" w:fill="FFFFFF" w:themeFill="background1"/>
        <w:spacing w:line="276" w:lineRule="auto"/>
        <w:ind w:left="567"/>
        <w:jc w:val="both"/>
        <w:rPr>
          <w:rFonts w:cs="Times New Roman"/>
          <w:szCs w:val="26"/>
        </w:rPr>
      </w:pPr>
      <w:r w:rsidRPr="00AA7ED3">
        <w:rPr>
          <w:szCs w:val="26"/>
          <w:lang w:eastAsia="en-US"/>
        </w:rPr>
        <w:t>Ngoài các thành phần kể trên, trong kiến trúc của Kubernetes còn có các Add-on sử dụng tài nguyên của Kubernetes như (Daemon set, deployment,…) để thực hiện một số tính năng của Cluster. Một số Add-on phổ biến được sử dụng như DNS, WebUI (dashboard), Container Resource Monitoring, Cluster-level logging,…</w:t>
      </w:r>
    </w:p>
    <w:p w14:paraId="48F3E83C" w14:textId="77777777" w:rsidR="00E04B44" w:rsidRPr="00AA7ED3" w:rsidRDefault="00E04B44" w:rsidP="00AA7ED3">
      <w:pPr>
        <w:pStyle w:val="ListParagraph"/>
        <w:numPr>
          <w:ilvl w:val="0"/>
          <w:numId w:val="2"/>
        </w:numPr>
        <w:shd w:val="clear" w:color="auto" w:fill="FFFFFF" w:themeFill="background1"/>
        <w:spacing w:line="276" w:lineRule="auto"/>
        <w:ind w:left="1134" w:hanging="567"/>
        <w:jc w:val="both"/>
        <w:outlineLvl w:val="1"/>
        <w:rPr>
          <w:rFonts w:cs="Times New Roman"/>
          <w:sz w:val="26"/>
          <w:szCs w:val="26"/>
        </w:rPr>
      </w:pPr>
      <w:bookmarkStart w:id="11" w:name="_Toc92237200"/>
      <w:r w:rsidRPr="00AA7ED3">
        <w:rPr>
          <w:rFonts w:cs="Times New Roman"/>
          <w:b/>
          <w:sz w:val="26"/>
          <w:szCs w:val="26"/>
        </w:rPr>
        <w:t>Các công cụ được sử dụng để tương tác với node Kubernetes</w:t>
      </w:r>
      <w:bookmarkEnd w:id="11"/>
    </w:p>
    <w:p w14:paraId="50211033" w14:textId="77777777" w:rsidR="00E04B44" w:rsidRPr="00AA7ED3" w:rsidRDefault="00E04B44" w:rsidP="00F253B2">
      <w:pPr>
        <w:ind w:left="540"/>
        <w:jc w:val="both"/>
        <w:rPr>
          <w:rFonts w:cs="Times New Roman"/>
          <w:szCs w:val="26"/>
        </w:rPr>
      </w:pPr>
      <w:r w:rsidRPr="00AA7ED3">
        <w:rPr>
          <w:rFonts w:cs="Times New Roman"/>
          <w:szCs w:val="26"/>
        </w:rPr>
        <w:t>Các nhà phát triển, vận hành hệ thống không thao tác trực tiếp với các thành phần trên của Kubernetes mà thao tác qua các thành phần khác được Kubernetes quy định để giúp người dùng vận hành hệ thống đơn giản và hiệu quả hơn. Chúng bao gồm:</w:t>
      </w:r>
    </w:p>
    <w:p w14:paraId="1F775C88" w14:textId="77777777" w:rsidR="00E04B44" w:rsidRPr="00AA7ED3" w:rsidRDefault="00E04B44" w:rsidP="00F253B2">
      <w:pPr>
        <w:ind w:left="540"/>
        <w:jc w:val="both"/>
        <w:rPr>
          <w:rFonts w:cs="Times New Roman"/>
          <w:szCs w:val="26"/>
        </w:rPr>
      </w:pPr>
      <w:r w:rsidRPr="00AA7ED3">
        <w:rPr>
          <w:rFonts w:cs="Times New Roman"/>
          <w:szCs w:val="26"/>
        </w:rPr>
        <w:t>Pod: là đơn vị nhỏ nhất trong kiến trúc Kubernetes, nó là lớp trừu tượng bao lại các container. Khi triển khai ứng dụng bằng Kubernetes thì một pod chỉ nên thực hiện 1 application. Mỗi pod có một địa chỉ IP của riêng nó và tồn tại với nó trong suốt thời gian nó tồn tại, các thành phần khác trong hệ thống có thể giao tiếp với nó thông qua địa chỉ IP này. Do đó, trong hệ thống khi một pod bị kill do không đáp ứng nhu cầu, các thành phần khác cần biết được IP của pod mới thay thế nó gây ra khá nhiều bất tiện trong quản lí.</w:t>
      </w:r>
    </w:p>
    <w:p w14:paraId="41258561" w14:textId="77777777" w:rsidR="00E04B44" w:rsidRPr="00AA7ED3" w:rsidRDefault="00E04B44" w:rsidP="00F253B2">
      <w:pPr>
        <w:ind w:left="540"/>
        <w:jc w:val="both"/>
        <w:rPr>
          <w:rFonts w:cs="Times New Roman"/>
          <w:szCs w:val="26"/>
        </w:rPr>
      </w:pPr>
      <w:r w:rsidRPr="00AA7ED3">
        <w:rPr>
          <w:rFonts w:cs="Times New Roman"/>
          <w:szCs w:val="26"/>
        </w:rPr>
        <w:t>Service: là một địa chỉ IP vĩnh viễn và được dùng thay thế cho IP của Pod. Life cycle của service và pod không phụ thuộc lẫn nhau. Khi một pod bị kill thì service vẫn còn tồn tại và pod mới được dùng để thay thế pod cũng có cùng service với pod đã bị kill. Gồm có 2 loại là internal service và external service</w:t>
      </w:r>
    </w:p>
    <w:p w14:paraId="577AA803" w14:textId="77777777" w:rsidR="00E04B44" w:rsidRPr="00AA7ED3" w:rsidRDefault="00E04B44" w:rsidP="00F253B2">
      <w:pPr>
        <w:ind w:left="540"/>
        <w:jc w:val="both"/>
        <w:rPr>
          <w:rFonts w:cs="Times New Roman"/>
          <w:szCs w:val="26"/>
        </w:rPr>
      </w:pPr>
      <w:r w:rsidRPr="00AA7ED3">
        <w:rPr>
          <w:rFonts w:cs="Times New Roman"/>
          <w:szCs w:val="26"/>
        </w:rPr>
        <w:t xml:space="preserve">Ingress: là phương tiện để forward service ra bên ngoài </w:t>
      </w:r>
    </w:p>
    <w:p w14:paraId="178C69C3" w14:textId="77777777" w:rsidR="00E04B44" w:rsidRPr="00AA7ED3" w:rsidRDefault="00E04B44" w:rsidP="00F253B2">
      <w:pPr>
        <w:ind w:left="540"/>
        <w:jc w:val="both"/>
        <w:rPr>
          <w:rFonts w:cs="Times New Roman"/>
          <w:szCs w:val="26"/>
        </w:rPr>
      </w:pPr>
      <w:r w:rsidRPr="00AA7ED3">
        <w:rPr>
          <w:rFonts w:cs="Times New Roman"/>
          <w:szCs w:val="26"/>
        </w:rPr>
        <w:t>Config map: config map là tập hợp các thiết lập (configuration của application hay pod) được đặt ở bên ngoài. Config map được sử dụng nhằm giải quyết tình trạng thay đổi config liên tục ở các pod khiến ứng dụng phải được build đi build lại nhiều lần. Bằng cách thay đổi config map, nhà phát triển có thể dễ dàng thay đổi thiết lập của ứng dụng mà không cần phải build ứng dụng lại từ đầu.</w:t>
      </w:r>
    </w:p>
    <w:p w14:paraId="00C21C2F" w14:textId="77777777" w:rsidR="00E04B44" w:rsidRPr="00AA7ED3" w:rsidRDefault="00E04B44" w:rsidP="00F253B2">
      <w:pPr>
        <w:ind w:left="540"/>
        <w:jc w:val="both"/>
        <w:rPr>
          <w:rFonts w:cs="Times New Roman"/>
          <w:szCs w:val="26"/>
        </w:rPr>
      </w:pPr>
      <w:r w:rsidRPr="00AA7ED3">
        <w:rPr>
          <w:rFonts w:cs="Times New Roman"/>
          <w:szCs w:val="26"/>
        </w:rPr>
        <w:t>Secrect: Một số thiết lập cho ứng dụng hay pod có thể chứa thông tin nhạy cảm (password, key, credential,…) của ứng dụng hoặc của người dùng quản trị của ứng dụng đó. Khi đó secrect được sử dụng để lưu các thiết lập này thay cho config map.</w:t>
      </w:r>
    </w:p>
    <w:p w14:paraId="31BFEF59" w14:textId="77777777" w:rsidR="00E04B44" w:rsidRPr="00AA7ED3" w:rsidRDefault="00E04B44" w:rsidP="00F253B2">
      <w:pPr>
        <w:ind w:left="540"/>
        <w:jc w:val="both"/>
        <w:rPr>
          <w:rFonts w:cs="Times New Roman"/>
          <w:szCs w:val="26"/>
        </w:rPr>
      </w:pPr>
      <w:r w:rsidRPr="00AA7ED3">
        <w:rPr>
          <w:rFonts w:cs="Times New Roman"/>
          <w:szCs w:val="26"/>
        </w:rPr>
        <w:t>Volume: là một thành phần lưu trữ dùng để lưu trữ dữ liệu cục bộ hoặc từ xa. Nó không trực tiếp lưu trữ hay chứa thông tin hoặc dữ liệu mà giống như một external drive được cắm vào pod khi có yêu cầu về lưu trữ.</w:t>
      </w:r>
    </w:p>
    <w:p w14:paraId="2B4DEC9F" w14:textId="0D1C1854" w:rsidR="00E70846" w:rsidRPr="00AA7ED3" w:rsidRDefault="00E04B44" w:rsidP="00F253B2">
      <w:pPr>
        <w:ind w:left="630"/>
        <w:jc w:val="both"/>
        <w:rPr>
          <w:rFonts w:cs="Times New Roman"/>
          <w:szCs w:val="26"/>
        </w:rPr>
      </w:pPr>
      <w:r w:rsidRPr="00AA7ED3">
        <w:rPr>
          <w:rFonts w:cs="Times New Roman"/>
          <w:szCs w:val="26"/>
        </w:rPr>
        <w:lastRenderedPageBreak/>
        <w:t xml:space="preserve">Deployment: deployment được xem như một bản thiết kết của pod. Đây là nơi mà người dùng sẽ thiết lập cho pod, sau đó hệ thống sẽ sử dụng deployment để triển khai pod, do đó người dùng sẽ không tương tác trực tiếp với pod. Dựa trên deployment mà hệ thống sẽ scale up/down các pod. Tuy nhiên chỉ sử dụng </w:t>
      </w:r>
    </w:p>
    <w:p w14:paraId="677B5315" w14:textId="5B621511" w:rsidR="00E04B44" w:rsidRPr="00AA7ED3" w:rsidRDefault="00E04B44" w:rsidP="00F253B2">
      <w:pPr>
        <w:ind w:left="630"/>
        <w:jc w:val="both"/>
        <w:rPr>
          <w:rFonts w:cs="Times New Roman"/>
          <w:szCs w:val="26"/>
        </w:rPr>
      </w:pPr>
      <w:r w:rsidRPr="00AA7ED3">
        <w:rPr>
          <w:rFonts w:cs="Times New Roman"/>
          <w:szCs w:val="26"/>
        </w:rPr>
        <w:t>statefullset không dễ dàng vì có thể gây ra sự không nhất quán về dữ liệu trong quá trình scale. Ngoài ra, người ta thường triển khai các DB cho các statefullset bên ngoài Cluster nhằm tăng tính nhất quán và đảm bảo an toàn cho dữ liệu trong quá trình hoạt động và scale</w:t>
      </w:r>
    </w:p>
    <w:p w14:paraId="1A713504" w14:textId="77777777" w:rsidR="00E70846" w:rsidRPr="00AA7ED3" w:rsidRDefault="00E04B44" w:rsidP="00F253B2">
      <w:pPr>
        <w:ind w:left="630"/>
        <w:jc w:val="both"/>
        <w:rPr>
          <w:rFonts w:cs="Times New Roman"/>
          <w:szCs w:val="26"/>
        </w:rPr>
      </w:pPr>
      <w:r w:rsidRPr="00AA7ED3">
        <w:rPr>
          <w:rFonts w:cs="Times New Roman"/>
          <w:szCs w:val="26"/>
        </w:rPr>
        <w:t xml:space="preserve">Replica set: quản lí </w:t>
      </w:r>
      <w:r w:rsidR="00E70846" w:rsidRPr="00AA7ED3">
        <w:rPr>
          <w:rFonts w:cs="Times New Roman"/>
          <w:szCs w:val="26"/>
        </w:rPr>
        <w:t>Deployment cho stateless application vì các dữ liệu được tạo ra trong quá trình chạy app không bền vững và sẽ bị mất đi trong quá trình scale up/down các replica của pod.</w:t>
      </w:r>
    </w:p>
    <w:p w14:paraId="4DE451ED" w14:textId="040B980C" w:rsidR="00E04B44" w:rsidRPr="00AA7ED3" w:rsidRDefault="00E70846" w:rsidP="00F253B2">
      <w:pPr>
        <w:ind w:left="630"/>
        <w:jc w:val="both"/>
        <w:rPr>
          <w:rFonts w:cs="Times New Roman"/>
          <w:szCs w:val="26"/>
        </w:rPr>
      </w:pPr>
      <w:r w:rsidRPr="00AA7ED3">
        <w:rPr>
          <w:rFonts w:cs="Times New Roman"/>
          <w:szCs w:val="26"/>
        </w:rPr>
        <w:t xml:space="preserve">Statefullset: thành phần lưu trữ nhất quán của các ứng dụng trong Kubernetes. Triển khai các </w:t>
      </w:r>
      <w:r w:rsidR="00E04B44" w:rsidRPr="00AA7ED3">
        <w:rPr>
          <w:rFonts w:cs="Times New Roman"/>
          <w:szCs w:val="26"/>
        </w:rPr>
        <w:t>tập các replica của pod, chứa các thông tin về quá trình triển khai, hoạt động và scale của các pod cùng loại</w:t>
      </w:r>
    </w:p>
    <w:p w14:paraId="61255ED4" w14:textId="49BA7289" w:rsidR="00D97228" w:rsidRPr="00AA7ED3" w:rsidRDefault="00055DA0" w:rsidP="00AA7ED3">
      <w:pPr>
        <w:pStyle w:val="ListParagraph"/>
        <w:numPr>
          <w:ilvl w:val="0"/>
          <w:numId w:val="6"/>
        </w:numPr>
        <w:shd w:val="clear" w:color="auto" w:fill="FFFFFF" w:themeFill="background1"/>
        <w:spacing w:line="276" w:lineRule="auto"/>
        <w:jc w:val="both"/>
        <w:outlineLvl w:val="0"/>
        <w:rPr>
          <w:rFonts w:cs="Times New Roman"/>
          <w:b/>
          <w:sz w:val="26"/>
          <w:szCs w:val="26"/>
          <w:lang w:val="vi-VN"/>
        </w:rPr>
      </w:pPr>
      <w:bookmarkStart w:id="12" w:name="_Toc92237201"/>
      <w:r>
        <w:rPr>
          <w:rFonts w:cs="Times New Roman"/>
          <w:b/>
          <w:sz w:val="26"/>
          <w:szCs w:val="26"/>
        </w:rPr>
        <w:t>Triển khai ứng dụ</w:t>
      </w:r>
      <w:r w:rsidR="00747C0B">
        <w:rPr>
          <w:rFonts w:cs="Times New Roman"/>
          <w:b/>
          <w:sz w:val="26"/>
          <w:szCs w:val="26"/>
        </w:rPr>
        <w:t>ng Horizontal Pod Autoscaler</w:t>
      </w:r>
      <w:r w:rsidR="0088522A">
        <w:rPr>
          <w:rFonts w:cs="Times New Roman"/>
          <w:b/>
          <w:sz w:val="26"/>
          <w:szCs w:val="26"/>
        </w:rPr>
        <w:t xml:space="preserve"> (HPA)</w:t>
      </w:r>
      <w:bookmarkEnd w:id="12"/>
    </w:p>
    <w:p w14:paraId="5ACB5E89" w14:textId="762666A6" w:rsidR="00D97228" w:rsidRDefault="00EC568E" w:rsidP="00AA7ED3">
      <w:pPr>
        <w:pStyle w:val="ListParagraph"/>
        <w:numPr>
          <w:ilvl w:val="1"/>
          <w:numId w:val="17"/>
        </w:numPr>
        <w:shd w:val="clear" w:color="auto" w:fill="FFFFFF" w:themeFill="background1"/>
        <w:spacing w:line="276" w:lineRule="auto"/>
        <w:jc w:val="both"/>
        <w:outlineLvl w:val="0"/>
        <w:rPr>
          <w:rFonts w:cs="Times New Roman"/>
          <w:b/>
          <w:sz w:val="26"/>
          <w:szCs w:val="26"/>
        </w:rPr>
      </w:pPr>
      <w:bookmarkStart w:id="13" w:name="_Toc92237202"/>
      <w:r>
        <w:rPr>
          <w:rFonts w:cs="Times New Roman"/>
          <w:b/>
          <w:sz w:val="26"/>
          <w:szCs w:val="26"/>
        </w:rPr>
        <w:t>Triển khai HPA bằng Kubernetes</w:t>
      </w:r>
      <w:bookmarkEnd w:id="13"/>
    </w:p>
    <w:p w14:paraId="3A3CE165" w14:textId="1A4D3261" w:rsidR="00BC467D" w:rsidRDefault="00D61521" w:rsidP="00C47C17">
      <w:pPr>
        <w:pStyle w:val="ListParagraph"/>
        <w:shd w:val="clear" w:color="auto" w:fill="FFFFFF" w:themeFill="background1"/>
        <w:spacing w:line="276" w:lineRule="auto"/>
        <w:ind w:left="630"/>
        <w:jc w:val="both"/>
      </w:pPr>
      <w:r>
        <w:rPr>
          <w:noProof/>
        </w:rPr>
        <mc:AlternateContent>
          <mc:Choice Requires="wps">
            <w:drawing>
              <wp:anchor distT="0" distB="0" distL="114300" distR="114300" simplePos="0" relativeHeight="251660288" behindDoc="0" locked="0" layoutInCell="1" allowOverlap="1" wp14:anchorId="2F4EA198" wp14:editId="1257E527">
                <wp:simplePos x="0" y="0"/>
                <wp:positionH relativeFrom="margin">
                  <wp:posOffset>1652270</wp:posOffset>
                </wp:positionH>
                <wp:positionV relativeFrom="paragraph">
                  <wp:posOffset>3721735</wp:posOffset>
                </wp:positionV>
                <wp:extent cx="2783840" cy="3486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83840" cy="348615"/>
                        </a:xfrm>
                        <a:prstGeom prst="rect">
                          <a:avLst/>
                        </a:prstGeom>
                        <a:solidFill>
                          <a:prstClr val="white"/>
                        </a:solidFill>
                        <a:ln>
                          <a:noFill/>
                        </a:ln>
                      </wps:spPr>
                      <wps:txbx>
                        <w:txbxContent>
                          <w:p w14:paraId="3E0B2DF7" w14:textId="71AF2D03" w:rsidR="00D61521" w:rsidRPr="00D61521" w:rsidRDefault="00D61521" w:rsidP="00D61521">
                            <w:pPr>
                              <w:pStyle w:val="Caption"/>
                              <w:rPr>
                                <w:noProof/>
                                <w:sz w:val="22"/>
                                <w:szCs w:val="22"/>
                              </w:rPr>
                            </w:pPr>
                            <w:r w:rsidRPr="00D61521">
                              <w:rPr>
                                <w:sz w:val="22"/>
                                <w:szCs w:val="22"/>
                              </w:rPr>
                              <w:t xml:space="preserve">Hình </w:t>
                            </w:r>
                            <w:r w:rsidRPr="00D61521">
                              <w:rPr>
                                <w:sz w:val="22"/>
                                <w:szCs w:val="22"/>
                              </w:rPr>
                              <w:fldChar w:fldCharType="begin"/>
                            </w:r>
                            <w:r w:rsidRPr="00D61521">
                              <w:rPr>
                                <w:sz w:val="22"/>
                                <w:szCs w:val="22"/>
                              </w:rPr>
                              <w:instrText xml:space="preserve"> SEQ Hình \* ARABIC </w:instrText>
                            </w:r>
                            <w:r w:rsidRPr="00D61521">
                              <w:rPr>
                                <w:sz w:val="22"/>
                                <w:szCs w:val="22"/>
                              </w:rPr>
                              <w:fldChar w:fldCharType="separate"/>
                            </w:r>
                            <w:r w:rsidR="006D478A">
                              <w:rPr>
                                <w:noProof/>
                                <w:sz w:val="22"/>
                                <w:szCs w:val="22"/>
                              </w:rPr>
                              <w:t>3</w:t>
                            </w:r>
                            <w:r w:rsidRPr="00D61521">
                              <w:rPr>
                                <w:sz w:val="22"/>
                                <w:szCs w:val="22"/>
                              </w:rPr>
                              <w:fldChar w:fldCharType="end"/>
                            </w:r>
                            <w:r w:rsidRPr="00D61521">
                              <w:rPr>
                                <w:sz w:val="22"/>
                                <w:szCs w:val="22"/>
                              </w:rPr>
                              <w:t xml:space="preserve">: </w:t>
                            </w:r>
                            <w:r>
                              <w:rPr>
                                <w:sz w:val="22"/>
                                <w:szCs w:val="22"/>
                              </w:rPr>
                              <w:t>Một k</w:t>
                            </w:r>
                            <w:r w:rsidRPr="00D61521">
                              <w:rPr>
                                <w:sz w:val="22"/>
                                <w:szCs w:val="22"/>
                              </w:rPr>
                              <w:t>iến trúc ứng dụng có sử dụng HPA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EA198" id="_x0000_t202" coordsize="21600,21600" o:spt="202" path="m,l,21600r21600,l21600,xe">
                <v:stroke joinstyle="miter"/>
                <v:path gradientshapeok="t" o:connecttype="rect"/>
              </v:shapetype>
              <v:shape id="Text Box 3" o:spid="_x0000_s1026" type="#_x0000_t202" style="position:absolute;left:0;text-align:left;margin-left:130.1pt;margin-top:293.05pt;width:219.2pt;height:2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" stroked="f">
                <v:textbox inset="0,0,0,0">
                  <w:txbxContent>
                    <w:p w14:paraId="3E0B2DF7" w14:textId="71AF2D03" w:rsidR="00D61521" w:rsidRPr="00D61521" w:rsidRDefault="00D61521" w:rsidP="00D61521">
                      <w:pPr>
                        <w:pStyle w:val="Caption"/>
                        <w:rPr>
                          <w:noProof/>
                          <w:sz w:val="22"/>
                          <w:szCs w:val="22"/>
                        </w:rPr>
                      </w:pPr>
                      <w:r w:rsidRPr="00D61521">
                        <w:rPr>
                          <w:sz w:val="22"/>
                          <w:szCs w:val="22"/>
                        </w:rPr>
                        <w:t xml:space="preserve">Hình </w:t>
                      </w:r>
                      <w:r w:rsidRPr="00D61521">
                        <w:rPr>
                          <w:sz w:val="22"/>
                          <w:szCs w:val="22"/>
                        </w:rPr>
                        <w:fldChar w:fldCharType="begin"/>
                      </w:r>
                      <w:r w:rsidRPr="00D61521">
                        <w:rPr>
                          <w:sz w:val="22"/>
                          <w:szCs w:val="22"/>
                        </w:rPr>
                        <w:instrText xml:space="preserve"> SEQ Hình \* ARABIC </w:instrText>
                      </w:r>
                      <w:r w:rsidRPr="00D61521">
                        <w:rPr>
                          <w:sz w:val="22"/>
                          <w:szCs w:val="22"/>
                        </w:rPr>
                        <w:fldChar w:fldCharType="separate"/>
                      </w:r>
                      <w:r w:rsidR="006D478A">
                        <w:rPr>
                          <w:noProof/>
                          <w:sz w:val="22"/>
                          <w:szCs w:val="22"/>
                        </w:rPr>
                        <w:t>3</w:t>
                      </w:r>
                      <w:r w:rsidRPr="00D61521">
                        <w:rPr>
                          <w:sz w:val="22"/>
                          <w:szCs w:val="22"/>
                        </w:rPr>
                        <w:fldChar w:fldCharType="end"/>
                      </w:r>
                      <w:r w:rsidRPr="00D61521">
                        <w:rPr>
                          <w:sz w:val="22"/>
                          <w:szCs w:val="22"/>
                        </w:rPr>
                        <w:t xml:space="preserve">: </w:t>
                      </w:r>
                      <w:r>
                        <w:rPr>
                          <w:sz w:val="22"/>
                          <w:szCs w:val="22"/>
                        </w:rPr>
                        <w:t>Một k</w:t>
                      </w:r>
                      <w:r w:rsidRPr="00D61521">
                        <w:rPr>
                          <w:sz w:val="22"/>
                          <w:szCs w:val="22"/>
                        </w:rPr>
                        <w:t>iến trúc ứng dụng có sử dụng HPA</w:t>
                      </w:r>
                    </w:p>
                  </w:txbxContent>
                </v:textbox>
                <w10:wrap type="topAndBottom" anchorx="margin"/>
              </v:shape>
            </w:pict>
          </mc:Fallback>
        </mc:AlternateContent>
      </w:r>
      <w:r>
        <w:rPr>
          <w:noProof/>
          <w:lang w:eastAsia="en-US"/>
        </w:rPr>
        <w:drawing>
          <wp:anchor distT="0" distB="0" distL="114300" distR="114300" simplePos="0" relativeHeight="251658240" behindDoc="1" locked="0" layoutInCell="1" allowOverlap="1" wp14:anchorId="28B8B51C" wp14:editId="5AAF4E33">
            <wp:simplePos x="0" y="0"/>
            <wp:positionH relativeFrom="margin">
              <wp:posOffset>1634588</wp:posOffset>
            </wp:positionH>
            <wp:positionV relativeFrom="paragraph">
              <wp:posOffset>1179878</wp:posOffset>
            </wp:positionV>
            <wp:extent cx="2790093" cy="2531235"/>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_express_basic_stru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0093" cy="2531235"/>
                    </a:xfrm>
                    <a:prstGeom prst="rect">
                      <a:avLst/>
                    </a:prstGeom>
                  </pic:spPr>
                </pic:pic>
              </a:graphicData>
            </a:graphic>
            <wp14:sizeRelH relativeFrom="margin">
              <wp14:pctWidth>0</wp14:pctWidth>
            </wp14:sizeRelH>
            <wp14:sizeRelV relativeFrom="margin">
              <wp14:pctHeight>0</wp14:pctHeight>
            </wp14:sizeRelV>
          </wp:anchor>
        </w:drawing>
      </w:r>
      <w:r w:rsidR="00747C0B">
        <w:t>Trong K8s, Autoscaler là các thành phần liên quan đến hoạt động tăng giảm tự động số lượng các Pod bên trong một node, hoặc giữa nhiều node với nhau nhằm phục vụ lượng tải của ứng dụng tại một thời điểm nhấ</w:t>
      </w:r>
      <w:r w:rsidR="0088522A">
        <w:t>t định. HPA thường được sử dụng cho các ứng dụng dạng stateless vì tính đơn giản của nó.</w:t>
      </w:r>
    </w:p>
    <w:p w14:paraId="1E928403" w14:textId="6D399478" w:rsidR="009C533A" w:rsidRDefault="001B1A2A" w:rsidP="00C47C17">
      <w:pPr>
        <w:pStyle w:val="ListParagraph"/>
        <w:shd w:val="clear" w:color="auto" w:fill="FFFFFF" w:themeFill="background1"/>
        <w:spacing w:line="276" w:lineRule="auto"/>
        <w:ind w:left="630"/>
        <w:jc w:val="both"/>
      </w:pPr>
      <w:r>
        <w:t xml:space="preserve">Cơ chế hoạt động của HPA dựa vào cấu hình ban đầu cho một hằng số tài nguyên như CPU, RAM hoặc network. Các Pod sẽ gửi thông số tài </w:t>
      </w:r>
      <w:r>
        <w:lastRenderedPageBreak/>
        <w:t xml:space="preserve">nguyên đến một metric-serer mỗi 10 giây. Dựa vào đó, Autoscaler sẽ giám sát các thông số đó từ metric-server, và lấy giá trị trung bình </w:t>
      </w:r>
      <w:r w:rsidRPr="001B1A2A">
        <w:rPr>
          <w:i/>
        </w:rPr>
        <w:t xml:space="preserve">m </w:t>
      </w:r>
      <w:r>
        <w:t xml:space="preserve">của tài nguyên đó. Nếu </w:t>
      </w:r>
      <w:r w:rsidRPr="001B1A2A">
        <w:rPr>
          <w:i/>
        </w:rPr>
        <w:t>m</w:t>
      </w:r>
      <w:r>
        <w:t xml:space="preserve"> </w:t>
      </w:r>
      <w:r>
        <w:t xml:space="preserve">vượt ngưỡng cho trước thì </w:t>
      </w:r>
      <w:r w:rsidR="004D07CB">
        <w:t xml:space="preserve">tăng </w:t>
      </w:r>
      <w:r w:rsidR="00174AB1">
        <w:t xml:space="preserve">thêm số Pod sao cho </w:t>
      </w:r>
      <w:r w:rsidR="00174AB1" w:rsidRPr="001B1A2A">
        <w:rPr>
          <w:i/>
        </w:rPr>
        <w:t>m</w:t>
      </w:r>
      <w:r w:rsidR="00174AB1">
        <w:rPr>
          <w:i/>
        </w:rPr>
        <w:t xml:space="preserve"> </w:t>
      </w:r>
      <w:r w:rsidR="00174AB1">
        <w:t>về lại được giá trị mong đợi. Điều tương tự cũng được áp dụng cho trường hợp giảm số Pod.</w:t>
      </w:r>
    </w:p>
    <w:p w14:paraId="5501C424" w14:textId="6EF6EEA5" w:rsidR="00156DE6" w:rsidRPr="00174AB1" w:rsidRDefault="007819F2" w:rsidP="00E16F7D">
      <w:pPr>
        <w:pStyle w:val="ListParagraph"/>
        <w:shd w:val="clear" w:color="auto" w:fill="FFFFFF" w:themeFill="background1"/>
        <w:spacing w:line="276" w:lineRule="auto"/>
        <w:ind w:left="630"/>
        <w:jc w:val="both"/>
      </w:pPr>
      <w:r>
        <w:t>Ngoài các thông số mặc định có thể dễ dàng thu thập và triển khai đã liệt kê, HPA còn giám sát được các loại điều kiện và thông số phức tạp khác mà người quản trị có thể tùy ý cấu hình và lựa chon cho phù hợp với nhu cầu của ứng dụng. Kiến trúc triển khai ở phần sau cũng sẽ sử dụng cơ chế này để minh họa cho một trường hợp thực tiễn.</w:t>
      </w:r>
    </w:p>
    <w:p w14:paraId="6337564E" w14:textId="1046AD6D" w:rsidR="00EC568E" w:rsidRDefault="00EC568E" w:rsidP="00AA7ED3">
      <w:pPr>
        <w:pStyle w:val="ListParagraph"/>
        <w:numPr>
          <w:ilvl w:val="1"/>
          <w:numId w:val="17"/>
        </w:numPr>
        <w:shd w:val="clear" w:color="auto" w:fill="FFFFFF" w:themeFill="background1"/>
        <w:spacing w:line="276" w:lineRule="auto"/>
        <w:jc w:val="both"/>
        <w:outlineLvl w:val="0"/>
        <w:rPr>
          <w:rFonts w:cs="Times New Roman"/>
          <w:b/>
          <w:sz w:val="26"/>
          <w:szCs w:val="26"/>
        </w:rPr>
      </w:pPr>
      <w:bookmarkStart w:id="14" w:name="_Toc92237203"/>
      <w:r>
        <w:rPr>
          <w:rFonts w:cs="Times New Roman"/>
          <w:b/>
          <w:sz w:val="26"/>
          <w:szCs w:val="26"/>
        </w:rPr>
        <w:t>Giới thiệu về Prometheus</w:t>
      </w:r>
      <w:bookmarkEnd w:id="14"/>
    </w:p>
    <w:p w14:paraId="0277E0CE" w14:textId="7882489F" w:rsidR="00A90406" w:rsidRPr="00BF4A60" w:rsidRDefault="00BF4A60" w:rsidP="00C47C17">
      <w:pPr>
        <w:pStyle w:val="ListParagraph"/>
        <w:shd w:val="clear" w:color="auto" w:fill="FFFFFF" w:themeFill="background1"/>
        <w:spacing w:line="276" w:lineRule="auto"/>
        <w:ind w:left="630"/>
        <w:jc w:val="both"/>
      </w:pPr>
      <w:r>
        <w:t>Prometheus là một time series database chuyên dùng để thu thập và lưu trữ các thông số của một hay nhiều hệ thống và ứng dụng nào đó, nhằm mục đích trực quan hóa và giám sát sức khỏe, tình trạng của ứng dụng  để đưa ra những hành động phù hợp và kịp thời</w:t>
      </w:r>
      <w:r w:rsidR="00717936">
        <w:t>.</w:t>
      </w:r>
      <w:r w:rsidR="00506F0C">
        <w:t xml:space="preserve"> Trong Kubernetes, </w:t>
      </w:r>
      <w:r w:rsidR="00D57B3B">
        <w:t>Prometheus thường được tích hợp cùng nhiều thành phần khác</w:t>
      </w:r>
      <w:r w:rsidR="00DD0655">
        <w:t xml:space="preserve"> </w:t>
      </w:r>
      <w:r w:rsidR="007C1CB9">
        <w:t>để phục vụ giám sát hiệu quả và dễ mở rộng hơn</w:t>
      </w:r>
      <w:r w:rsidR="0008285B">
        <w:t xml:space="preserve">, sẽ được </w:t>
      </w:r>
      <w:r w:rsidR="006E3F56">
        <w:t xml:space="preserve">trình </w:t>
      </w:r>
      <w:r w:rsidR="006B1F26">
        <w:t>bày ở kiến trúc triển khai</w:t>
      </w:r>
      <w:r w:rsidR="00BE51BE">
        <w:t xml:space="preserve"> </w:t>
      </w:r>
      <w:r w:rsidR="006E0DF3">
        <w:t>bên dưới.</w:t>
      </w:r>
    </w:p>
    <w:p w14:paraId="644C9F15" w14:textId="78E8E783" w:rsidR="004D07CB" w:rsidRDefault="006D478A" w:rsidP="00822139">
      <w:pPr>
        <w:pStyle w:val="ListParagraph"/>
        <w:numPr>
          <w:ilvl w:val="1"/>
          <w:numId w:val="17"/>
        </w:numPr>
        <w:shd w:val="clear" w:color="auto" w:fill="FFFFFF" w:themeFill="background1"/>
        <w:spacing w:line="276" w:lineRule="auto"/>
        <w:jc w:val="both"/>
        <w:outlineLvl w:val="0"/>
        <w:rPr>
          <w:rFonts w:cs="Times New Roman"/>
          <w:b/>
          <w:sz w:val="26"/>
          <w:szCs w:val="26"/>
        </w:rPr>
      </w:pPr>
      <w:bookmarkStart w:id="15" w:name="_Toc92237204"/>
      <w:r>
        <w:rPr>
          <w:noProof/>
        </w:rPr>
        <mc:AlternateContent>
          <mc:Choice Requires="wps">
            <w:drawing>
              <wp:anchor distT="0" distB="0" distL="114300" distR="114300" simplePos="0" relativeHeight="251663360" behindDoc="0" locked="0" layoutInCell="1" allowOverlap="1" wp14:anchorId="308D1DAE" wp14:editId="79C3FD26">
                <wp:simplePos x="0" y="0"/>
                <wp:positionH relativeFrom="column">
                  <wp:posOffset>298450</wp:posOffset>
                </wp:positionH>
                <wp:positionV relativeFrom="paragraph">
                  <wp:posOffset>3562350</wp:posOffset>
                </wp:positionV>
                <wp:extent cx="528193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50764034" w14:textId="32F1D0A5" w:rsidR="006D478A" w:rsidRPr="006967A2" w:rsidRDefault="006D478A" w:rsidP="006D478A">
                            <w:pPr>
                              <w:pStyle w:val="Caption"/>
                              <w:jc w:val="center"/>
                              <w:rPr>
                                <w:rFonts w:cs="Times New Roman"/>
                                <w:b/>
                                <w:noProof/>
                                <w:sz w:val="24"/>
                                <w:szCs w:val="24"/>
                              </w:rPr>
                            </w:pPr>
                            <w:r w:rsidRPr="006967A2">
                              <w:rPr>
                                <w:sz w:val="24"/>
                                <w:szCs w:val="24"/>
                              </w:rPr>
                              <w:t xml:space="preserve">Hình </w:t>
                            </w:r>
                            <w:r w:rsidRPr="006967A2">
                              <w:rPr>
                                <w:sz w:val="24"/>
                                <w:szCs w:val="24"/>
                              </w:rPr>
                              <w:fldChar w:fldCharType="begin"/>
                            </w:r>
                            <w:r w:rsidRPr="006967A2">
                              <w:rPr>
                                <w:sz w:val="24"/>
                                <w:szCs w:val="24"/>
                              </w:rPr>
                              <w:instrText xml:space="preserve"> SEQ Hình \* ARABIC </w:instrText>
                            </w:r>
                            <w:r w:rsidRPr="006967A2">
                              <w:rPr>
                                <w:sz w:val="24"/>
                                <w:szCs w:val="24"/>
                              </w:rPr>
                              <w:fldChar w:fldCharType="separate"/>
                            </w:r>
                            <w:r w:rsidRPr="006967A2">
                              <w:rPr>
                                <w:noProof/>
                                <w:sz w:val="24"/>
                                <w:szCs w:val="24"/>
                              </w:rPr>
                              <w:t>4</w:t>
                            </w:r>
                            <w:r w:rsidRPr="006967A2">
                              <w:rPr>
                                <w:sz w:val="24"/>
                                <w:szCs w:val="24"/>
                              </w:rPr>
                              <w:fldChar w:fldCharType="end"/>
                            </w:r>
                            <w:r w:rsidRPr="006967A2">
                              <w:rPr>
                                <w:sz w:val="24"/>
                                <w:szCs w:val="24"/>
                              </w:rPr>
                              <w:t>: Kiến trúc triển khai HPA sử dụng custom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D1DAE" id="Text Box 7" o:spid="_x0000_s1027" type="#_x0000_t202" style="position:absolute;left:0;text-align:left;margin-left:23.5pt;margin-top:280.5pt;width:41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" stroked="f">
                <v:textbox style="mso-fit-shape-to-text:t" inset="0,0,0,0">
                  <w:txbxContent>
                    <w:p w14:paraId="50764034" w14:textId="32F1D0A5" w:rsidR="006D478A" w:rsidRPr="006967A2" w:rsidRDefault="006D478A" w:rsidP="006D478A">
                      <w:pPr>
                        <w:pStyle w:val="Caption"/>
                        <w:jc w:val="center"/>
                        <w:rPr>
                          <w:rFonts w:cs="Times New Roman"/>
                          <w:b/>
                          <w:noProof/>
                          <w:sz w:val="24"/>
                          <w:szCs w:val="24"/>
                        </w:rPr>
                      </w:pPr>
                      <w:r w:rsidRPr="006967A2">
                        <w:rPr>
                          <w:sz w:val="24"/>
                          <w:szCs w:val="24"/>
                        </w:rPr>
                        <w:t xml:space="preserve">Hình </w:t>
                      </w:r>
                      <w:r w:rsidRPr="006967A2">
                        <w:rPr>
                          <w:sz w:val="24"/>
                          <w:szCs w:val="24"/>
                        </w:rPr>
                        <w:fldChar w:fldCharType="begin"/>
                      </w:r>
                      <w:r w:rsidRPr="006967A2">
                        <w:rPr>
                          <w:sz w:val="24"/>
                          <w:szCs w:val="24"/>
                        </w:rPr>
                        <w:instrText xml:space="preserve"> SEQ Hình \* ARABIC </w:instrText>
                      </w:r>
                      <w:r w:rsidRPr="006967A2">
                        <w:rPr>
                          <w:sz w:val="24"/>
                          <w:szCs w:val="24"/>
                        </w:rPr>
                        <w:fldChar w:fldCharType="separate"/>
                      </w:r>
                      <w:r w:rsidRPr="006967A2">
                        <w:rPr>
                          <w:noProof/>
                          <w:sz w:val="24"/>
                          <w:szCs w:val="24"/>
                        </w:rPr>
                        <w:t>4</w:t>
                      </w:r>
                      <w:r w:rsidRPr="006967A2">
                        <w:rPr>
                          <w:sz w:val="24"/>
                          <w:szCs w:val="24"/>
                        </w:rPr>
                        <w:fldChar w:fldCharType="end"/>
                      </w:r>
                      <w:r w:rsidRPr="006967A2">
                        <w:rPr>
                          <w:sz w:val="24"/>
                          <w:szCs w:val="24"/>
                        </w:rPr>
                        <w:t>: Kiến trúc triển khai HPA sử dụng custom metrics</w:t>
                      </w:r>
                    </w:p>
                  </w:txbxContent>
                </v:textbox>
                <w10:wrap type="topAndBottom"/>
              </v:shape>
            </w:pict>
          </mc:Fallback>
        </mc:AlternateContent>
      </w:r>
      <w:r w:rsidR="00F96593">
        <w:rPr>
          <w:rFonts w:cs="Times New Roman"/>
          <w:b/>
          <w:noProof/>
          <w:sz w:val="26"/>
          <w:szCs w:val="26"/>
          <w:lang w:eastAsia="en-US"/>
        </w:rPr>
        <w:drawing>
          <wp:anchor distT="0" distB="0" distL="114300" distR="114300" simplePos="0" relativeHeight="251661312" behindDoc="0" locked="0" layoutInCell="1" allowOverlap="1" wp14:anchorId="2F898161" wp14:editId="00F32064">
            <wp:simplePos x="0" y="0"/>
            <wp:positionH relativeFrom="margin">
              <wp:align>right</wp:align>
            </wp:positionH>
            <wp:positionV relativeFrom="paragraph">
              <wp:posOffset>222250</wp:posOffset>
            </wp:positionV>
            <wp:extent cx="5281930" cy="328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A_custom_metric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1930" cy="3282950"/>
                    </a:xfrm>
                    <a:prstGeom prst="rect">
                      <a:avLst/>
                    </a:prstGeom>
                  </pic:spPr>
                </pic:pic>
              </a:graphicData>
            </a:graphic>
            <wp14:sizeRelH relativeFrom="margin">
              <wp14:pctWidth>0</wp14:pctWidth>
            </wp14:sizeRelH>
            <wp14:sizeRelV relativeFrom="margin">
              <wp14:pctHeight>0</wp14:pctHeight>
            </wp14:sizeRelV>
          </wp:anchor>
        </w:drawing>
      </w:r>
      <w:r w:rsidR="00055DA0">
        <w:rPr>
          <w:rFonts w:cs="Times New Roman"/>
          <w:b/>
          <w:sz w:val="26"/>
          <w:szCs w:val="26"/>
        </w:rPr>
        <w:t>Kiến trúc triển khai hệ thống</w:t>
      </w:r>
      <w:r w:rsidR="00DA2FD8">
        <w:rPr>
          <w:rFonts w:cs="Times New Roman"/>
          <w:b/>
          <w:sz w:val="26"/>
          <w:szCs w:val="26"/>
        </w:rPr>
        <w:t xml:space="preserve"> HPA sử dụng custom metrics</w:t>
      </w:r>
      <w:bookmarkEnd w:id="15"/>
    </w:p>
    <w:p w14:paraId="4AD498B2" w14:textId="2F9085D7" w:rsidR="00F07DA0" w:rsidRPr="00822139" w:rsidRDefault="00F07DA0" w:rsidP="00BB59D1">
      <w:pPr>
        <w:pStyle w:val="ListParagraph"/>
        <w:shd w:val="clear" w:color="auto" w:fill="FFFFFF" w:themeFill="background1"/>
        <w:spacing w:line="276" w:lineRule="auto"/>
        <w:ind w:left="630"/>
        <w:jc w:val="both"/>
        <w:rPr>
          <w:rFonts w:cs="Times New Roman"/>
          <w:b/>
          <w:sz w:val="26"/>
          <w:szCs w:val="26"/>
        </w:rPr>
      </w:pPr>
    </w:p>
    <w:p w14:paraId="7EDD56F2" w14:textId="5650E49B" w:rsidR="00055DA0" w:rsidRDefault="00055DA0" w:rsidP="00AA7ED3">
      <w:pPr>
        <w:pStyle w:val="ListParagraph"/>
        <w:numPr>
          <w:ilvl w:val="1"/>
          <w:numId w:val="17"/>
        </w:numPr>
        <w:shd w:val="clear" w:color="auto" w:fill="FFFFFF" w:themeFill="background1"/>
        <w:spacing w:line="276" w:lineRule="auto"/>
        <w:jc w:val="both"/>
        <w:outlineLvl w:val="0"/>
        <w:rPr>
          <w:rFonts w:cs="Times New Roman"/>
          <w:b/>
          <w:sz w:val="26"/>
          <w:szCs w:val="26"/>
        </w:rPr>
      </w:pPr>
      <w:bookmarkStart w:id="16" w:name="_Toc92237205"/>
      <w:r>
        <w:rPr>
          <w:rFonts w:cs="Times New Roman"/>
          <w:b/>
          <w:sz w:val="26"/>
          <w:szCs w:val="26"/>
        </w:rPr>
        <w:lastRenderedPageBreak/>
        <w:t>Thực nghiệm và kết quả</w:t>
      </w:r>
      <w:bookmarkEnd w:id="16"/>
    </w:p>
    <w:p w14:paraId="5016291E" w14:textId="6E187973" w:rsidR="00E04B44" w:rsidRPr="00055DA0" w:rsidRDefault="00055DA0" w:rsidP="00055DA0">
      <w:pPr>
        <w:pStyle w:val="ListParagraph"/>
        <w:numPr>
          <w:ilvl w:val="1"/>
          <w:numId w:val="17"/>
        </w:numPr>
        <w:shd w:val="clear" w:color="auto" w:fill="FFFFFF" w:themeFill="background1"/>
        <w:spacing w:line="276" w:lineRule="auto"/>
        <w:jc w:val="both"/>
        <w:outlineLvl w:val="0"/>
        <w:rPr>
          <w:rFonts w:cs="Times New Roman"/>
          <w:b/>
          <w:sz w:val="26"/>
          <w:szCs w:val="26"/>
        </w:rPr>
      </w:pPr>
      <w:bookmarkStart w:id="17" w:name="_Toc92237206"/>
      <w:r>
        <w:rPr>
          <w:rFonts w:cs="Times New Roman"/>
          <w:b/>
          <w:sz w:val="26"/>
          <w:szCs w:val="26"/>
        </w:rPr>
        <w:t>Nhận xét</w:t>
      </w:r>
      <w:bookmarkEnd w:id="17"/>
    </w:p>
    <w:p w14:paraId="528BB4D7" w14:textId="703ACE04" w:rsidR="008558FA" w:rsidRPr="00AA7ED3" w:rsidRDefault="008558FA" w:rsidP="00AA7ED3">
      <w:pPr>
        <w:pStyle w:val="ListParagraph"/>
        <w:shd w:val="clear" w:color="auto" w:fill="FFFFFF" w:themeFill="background1"/>
        <w:spacing w:line="276" w:lineRule="auto"/>
        <w:ind w:left="990"/>
        <w:jc w:val="both"/>
        <w:outlineLvl w:val="1"/>
        <w:rPr>
          <w:sz w:val="26"/>
          <w:szCs w:val="26"/>
          <w:lang w:eastAsia="en-US"/>
        </w:rPr>
      </w:pPr>
    </w:p>
    <w:p w14:paraId="4490989C" w14:textId="6310FFB1" w:rsidR="000F3DB1" w:rsidRPr="00AA7ED3" w:rsidRDefault="000F3DB1" w:rsidP="00AA7ED3">
      <w:pPr>
        <w:shd w:val="clear" w:color="auto" w:fill="FFFFFF" w:themeFill="background1"/>
        <w:spacing w:line="276" w:lineRule="auto"/>
        <w:ind w:left="567"/>
        <w:jc w:val="both"/>
        <w:outlineLvl w:val="1"/>
        <w:rPr>
          <w:szCs w:val="26"/>
          <w:lang w:eastAsia="en-US"/>
        </w:rPr>
      </w:pPr>
    </w:p>
    <w:p w14:paraId="6A808552" w14:textId="76A8BDB7" w:rsidR="00575E5B" w:rsidRPr="00AA7ED3" w:rsidRDefault="00575E5B" w:rsidP="00AA7ED3">
      <w:pPr>
        <w:spacing w:line="276" w:lineRule="auto"/>
        <w:rPr>
          <w:szCs w:val="26"/>
          <w:lang w:eastAsia="en-US"/>
        </w:rPr>
      </w:pPr>
      <w:r w:rsidRPr="00AA7ED3">
        <w:rPr>
          <w:szCs w:val="26"/>
          <w:lang w:eastAsia="en-US"/>
        </w:rPr>
        <w:br w:type="page"/>
      </w:r>
    </w:p>
    <w:p w14:paraId="07A67B5D" w14:textId="77777777" w:rsidR="00136628" w:rsidRPr="00AA7ED3" w:rsidRDefault="00136628" w:rsidP="00AA7ED3">
      <w:pPr>
        <w:spacing w:line="276" w:lineRule="auto"/>
        <w:jc w:val="both"/>
        <w:rPr>
          <w:szCs w:val="26"/>
          <w:lang w:eastAsia="en-US"/>
        </w:rPr>
      </w:pPr>
    </w:p>
    <w:bookmarkEnd w:id="1" w:displacedByCustomXml="next"/>
    <w:bookmarkStart w:id="18" w:name="_Toc92237207" w:displacedByCustomXml="next"/>
    <w:sdt>
      <w:sdtPr>
        <w:rPr>
          <w:rFonts w:ascii="Times New Roman" w:eastAsiaTheme="minorEastAsia" w:hAnsi="Times New Roman" w:cs="Times New Roman"/>
          <w:b/>
          <w:color w:val="auto"/>
          <w:sz w:val="26"/>
          <w:szCs w:val="26"/>
          <w:lang w:eastAsia="zh-CN"/>
        </w:rPr>
        <w:id w:val="1222941444"/>
        <w:docPartObj>
          <w:docPartGallery w:val="Bibliographies"/>
          <w:docPartUnique/>
        </w:docPartObj>
      </w:sdtPr>
      <w:sdtEndPr>
        <w:rPr>
          <w:rFonts w:cstheme="minorBidi"/>
          <w:b w:val="0"/>
        </w:rPr>
      </w:sdtEndPr>
      <w:sdtContent>
        <w:p w14:paraId="19A2E8BE" w14:textId="6B03A062" w:rsidR="005C02CD" w:rsidRPr="00AA7ED3" w:rsidRDefault="00471D0F" w:rsidP="00AA7ED3">
          <w:pPr>
            <w:pStyle w:val="Heading1"/>
            <w:spacing w:line="276" w:lineRule="auto"/>
            <w:rPr>
              <w:rFonts w:ascii="Times New Roman" w:hAnsi="Times New Roman" w:cs="Times New Roman"/>
              <w:b/>
              <w:color w:val="auto"/>
              <w:sz w:val="26"/>
              <w:szCs w:val="26"/>
            </w:rPr>
          </w:pPr>
          <w:r w:rsidRPr="00AA7ED3">
            <w:rPr>
              <w:rFonts w:ascii="Times New Roman" w:hAnsi="Times New Roman" w:cs="Times New Roman"/>
              <w:b/>
              <w:color w:val="auto"/>
              <w:sz w:val="26"/>
              <w:szCs w:val="26"/>
            </w:rPr>
            <w:t>Tài liệu tham khảo</w:t>
          </w:r>
          <w:bookmarkEnd w:id="18"/>
        </w:p>
        <w:sdt>
          <w:sdtPr>
            <w:rPr>
              <w:szCs w:val="26"/>
            </w:rPr>
            <w:id w:val="-573587230"/>
            <w:bibliography/>
          </w:sdtPr>
          <w:sdtEndPr/>
          <w:sdtContent>
            <w:p w14:paraId="19C76F08" w14:textId="07ED4406" w:rsidR="005C02CD" w:rsidRPr="00AA7ED3" w:rsidRDefault="005C02CD" w:rsidP="00AA7ED3">
              <w:pPr>
                <w:spacing w:line="276" w:lineRule="auto"/>
                <w:rPr>
                  <w:szCs w:val="26"/>
                </w:rPr>
              </w:pPr>
              <w:r w:rsidRPr="00AA7ED3">
                <w:rPr>
                  <w:szCs w:val="26"/>
                </w:rPr>
                <w:fldChar w:fldCharType="begin"/>
              </w:r>
              <w:r w:rsidRPr="00AA7ED3">
                <w:rPr>
                  <w:szCs w:val="26"/>
                </w:rPr>
                <w:instrText xml:space="preserve"> BIBLIOGRAPHY </w:instrText>
              </w:r>
              <w:r w:rsidRPr="00AA7ED3">
                <w:rPr>
                  <w:szCs w:val="26"/>
                </w:rPr>
                <w:fldChar w:fldCharType="separate"/>
              </w:r>
              <w:r w:rsidR="000E4B3F">
                <w:rPr>
                  <w:b/>
                  <w:bCs/>
                  <w:noProof/>
                  <w:szCs w:val="26"/>
                </w:rPr>
                <w:t>There are no sources in the current document.</w:t>
              </w:r>
              <w:r w:rsidRPr="00AA7ED3">
                <w:rPr>
                  <w:b/>
                  <w:bCs/>
                  <w:noProof/>
                  <w:szCs w:val="26"/>
                </w:rPr>
                <w:fldChar w:fldCharType="end"/>
              </w:r>
            </w:p>
          </w:sdtContent>
        </w:sdt>
      </w:sdtContent>
    </w:sdt>
    <w:p w14:paraId="7BE7922B" w14:textId="4C84B1B9" w:rsidR="00AC062E" w:rsidRPr="00AA7ED3" w:rsidRDefault="00AC062E" w:rsidP="00AA7ED3">
      <w:pPr>
        <w:spacing w:line="276" w:lineRule="auto"/>
        <w:rPr>
          <w:szCs w:val="26"/>
        </w:rPr>
      </w:pPr>
    </w:p>
    <w:p w14:paraId="443AB0E4" w14:textId="25ECC652" w:rsidR="00AC062E" w:rsidRPr="00AA7ED3" w:rsidRDefault="00AC062E" w:rsidP="00AA7ED3">
      <w:pPr>
        <w:spacing w:line="276" w:lineRule="auto"/>
        <w:rPr>
          <w:szCs w:val="26"/>
        </w:rPr>
      </w:pPr>
    </w:p>
    <w:p w14:paraId="11462A61" w14:textId="2AD37528" w:rsidR="00AC062E" w:rsidRPr="00AA7ED3" w:rsidRDefault="00AC062E" w:rsidP="00AA7ED3">
      <w:pPr>
        <w:spacing w:line="276" w:lineRule="auto"/>
        <w:rPr>
          <w:szCs w:val="26"/>
        </w:rPr>
      </w:pPr>
    </w:p>
    <w:p w14:paraId="2C8780D4" w14:textId="73AC710C" w:rsidR="000534FC" w:rsidRPr="00AA7ED3" w:rsidRDefault="000534FC" w:rsidP="00AA7ED3">
      <w:pPr>
        <w:spacing w:line="276" w:lineRule="auto"/>
        <w:rPr>
          <w:szCs w:val="26"/>
        </w:rPr>
      </w:pPr>
    </w:p>
    <w:p w14:paraId="594BA55A" w14:textId="10D081DD" w:rsidR="00D85A8A" w:rsidRPr="00AA7ED3" w:rsidRDefault="00D85A8A" w:rsidP="00AA7ED3">
      <w:pPr>
        <w:spacing w:line="276" w:lineRule="auto"/>
        <w:rPr>
          <w:szCs w:val="26"/>
        </w:rPr>
      </w:pPr>
    </w:p>
    <w:p w14:paraId="2638A5C0" w14:textId="431E64E4" w:rsidR="002F4EE9" w:rsidRPr="00AA7ED3" w:rsidRDefault="002F4EE9" w:rsidP="00AA7ED3">
      <w:pPr>
        <w:shd w:val="clear" w:color="auto" w:fill="FFFFFF" w:themeFill="background1"/>
        <w:spacing w:line="276" w:lineRule="auto"/>
        <w:jc w:val="both"/>
        <w:rPr>
          <w:rFonts w:cs="Times New Roman"/>
          <w:szCs w:val="26"/>
        </w:rPr>
      </w:pPr>
    </w:p>
    <w:sectPr w:rsidR="002F4EE9" w:rsidRPr="00AA7ED3" w:rsidSect="002079F0">
      <w:footerReference w:type="default" r:id="rId16"/>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428A0" w14:textId="77777777" w:rsidR="00D8113C" w:rsidRDefault="00D8113C" w:rsidP="00FB5DF4">
      <w:pPr>
        <w:spacing w:after="0" w:line="240" w:lineRule="auto"/>
      </w:pPr>
      <w:r>
        <w:separator/>
      </w:r>
    </w:p>
  </w:endnote>
  <w:endnote w:type="continuationSeparator" w:id="0">
    <w:p w14:paraId="19394B43" w14:textId="77777777" w:rsidR="00D8113C" w:rsidRDefault="00D8113C"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4DD0DEC3" w:rsidR="00B25E6E" w:rsidRDefault="00B25E6E">
        <w:pPr>
          <w:pStyle w:val="Footer"/>
          <w:jc w:val="center"/>
        </w:pPr>
        <w:r>
          <w:fldChar w:fldCharType="begin"/>
        </w:r>
        <w:r>
          <w:instrText xml:space="preserve"> PAGE   \* MERGEFORMAT </w:instrText>
        </w:r>
        <w:r>
          <w:fldChar w:fldCharType="separate"/>
        </w:r>
        <w:r w:rsidR="00F778E2">
          <w:rPr>
            <w:noProof/>
          </w:rPr>
          <w:t>5</w:t>
        </w:r>
        <w:r>
          <w:rPr>
            <w:noProof/>
          </w:rPr>
          <w:fldChar w:fldCharType="end"/>
        </w:r>
      </w:p>
    </w:sdtContent>
  </w:sdt>
  <w:p w14:paraId="7BC84CFB" w14:textId="77777777" w:rsidR="00B25E6E" w:rsidRDefault="00B25E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647C4" w14:textId="77777777" w:rsidR="00D8113C" w:rsidRDefault="00D8113C" w:rsidP="00FB5DF4">
      <w:pPr>
        <w:spacing w:after="0" w:line="240" w:lineRule="auto"/>
      </w:pPr>
      <w:r>
        <w:separator/>
      </w:r>
    </w:p>
  </w:footnote>
  <w:footnote w:type="continuationSeparator" w:id="0">
    <w:p w14:paraId="024F6B28" w14:textId="77777777" w:rsidR="00D8113C" w:rsidRDefault="00D8113C"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B473"/>
      </v:shape>
    </w:pict>
  </w:numPicBullet>
  <w:abstractNum w:abstractNumId="0" w15:restartNumberingAfterBreak="0">
    <w:nsid w:val="04A85832"/>
    <w:multiLevelType w:val="hybridMultilevel"/>
    <w:tmpl w:val="D486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250274E6"/>
    <w:multiLevelType w:val="hybridMultilevel"/>
    <w:tmpl w:val="DB3644C4"/>
    <w:lvl w:ilvl="0" w:tplc="4F1AEBAC">
      <w:start w:val="3"/>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8363A"/>
    <w:multiLevelType w:val="multilevel"/>
    <w:tmpl w:val="391A2B0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41842C1"/>
    <w:multiLevelType w:val="multilevel"/>
    <w:tmpl w:val="4BAEA3F2"/>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35570B06"/>
    <w:multiLevelType w:val="hybridMultilevel"/>
    <w:tmpl w:val="3F7C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477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AD78AA"/>
    <w:multiLevelType w:val="hybridMultilevel"/>
    <w:tmpl w:val="ED044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05838"/>
    <w:multiLevelType w:val="hybridMultilevel"/>
    <w:tmpl w:val="3874249E"/>
    <w:lvl w:ilvl="0" w:tplc="CEA8B05C">
      <w:start w:val="1"/>
      <w:numFmt w:val="bullet"/>
      <w:lvlText w:val="-"/>
      <w:lvlJc w:val="left"/>
      <w:pPr>
        <w:ind w:left="990" w:hanging="360"/>
      </w:pPr>
      <w:rPr>
        <w:rFonts w:ascii="Times New Roman" w:eastAsiaTheme="minorEastAsia"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0C42E71"/>
    <w:multiLevelType w:val="hybridMultilevel"/>
    <w:tmpl w:val="6F3CE916"/>
    <w:lvl w:ilvl="0" w:tplc="4FE0A49C">
      <w:start w:val="1"/>
      <w:numFmt w:val="bullet"/>
      <w:lvlText w:val="-"/>
      <w:lvlJc w:val="left"/>
      <w:pPr>
        <w:ind w:left="990" w:hanging="360"/>
      </w:pPr>
      <w:rPr>
        <w:rFonts w:ascii="Times New Roman" w:eastAsiaTheme="minorEastAsia"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5F602E"/>
    <w:multiLevelType w:val="hybridMultilevel"/>
    <w:tmpl w:val="DE98147E"/>
    <w:lvl w:ilvl="0" w:tplc="04090007">
      <w:start w:val="1"/>
      <w:numFmt w:val="bullet"/>
      <w:lvlText w:val=""/>
      <w:lvlPicBulletId w:val="0"/>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F054E"/>
    <w:multiLevelType w:val="multilevel"/>
    <w:tmpl w:val="D70C604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1C3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14"/>
  </w:num>
  <w:num w:numId="4">
    <w:abstractNumId w:val="15"/>
  </w:num>
  <w:num w:numId="5">
    <w:abstractNumId w:val="10"/>
  </w:num>
  <w:num w:numId="6">
    <w:abstractNumId w:val="7"/>
  </w:num>
  <w:num w:numId="7">
    <w:abstractNumId w:val="5"/>
  </w:num>
  <w:num w:numId="8">
    <w:abstractNumId w:val="4"/>
  </w:num>
  <w:num w:numId="9">
    <w:abstractNumId w:val="13"/>
  </w:num>
  <w:num w:numId="10">
    <w:abstractNumId w:val="0"/>
  </w:num>
  <w:num w:numId="11">
    <w:abstractNumId w:val="11"/>
  </w:num>
  <w:num w:numId="12">
    <w:abstractNumId w:val="2"/>
  </w:num>
  <w:num w:numId="13">
    <w:abstractNumId w:val="9"/>
  </w:num>
  <w:num w:numId="14">
    <w:abstractNumId w:val="8"/>
  </w:num>
  <w:num w:numId="15">
    <w:abstractNumId w:val="16"/>
  </w:num>
  <w:num w:numId="16">
    <w:abstractNumId w:val="6"/>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133"/>
    <w:rsid w:val="0000576E"/>
    <w:rsid w:val="00006E31"/>
    <w:rsid w:val="000070CF"/>
    <w:rsid w:val="0000716B"/>
    <w:rsid w:val="000071DC"/>
    <w:rsid w:val="00007564"/>
    <w:rsid w:val="00007BEA"/>
    <w:rsid w:val="00007C7D"/>
    <w:rsid w:val="00007F3E"/>
    <w:rsid w:val="0001013F"/>
    <w:rsid w:val="0001056C"/>
    <w:rsid w:val="00011452"/>
    <w:rsid w:val="00011823"/>
    <w:rsid w:val="00011844"/>
    <w:rsid w:val="000129F2"/>
    <w:rsid w:val="00012AE4"/>
    <w:rsid w:val="00012E5D"/>
    <w:rsid w:val="00013DF4"/>
    <w:rsid w:val="000142EC"/>
    <w:rsid w:val="00014802"/>
    <w:rsid w:val="00016F8F"/>
    <w:rsid w:val="0001767C"/>
    <w:rsid w:val="000203BB"/>
    <w:rsid w:val="00021295"/>
    <w:rsid w:val="0002250D"/>
    <w:rsid w:val="0002282A"/>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740"/>
    <w:rsid w:val="000359F0"/>
    <w:rsid w:val="00035AB9"/>
    <w:rsid w:val="00035C39"/>
    <w:rsid w:val="000360BD"/>
    <w:rsid w:val="000363B6"/>
    <w:rsid w:val="000369F3"/>
    <w:rsid w:val="00036FF2"/>
    <w:rsid w:val="00037008"/>
    <w:rsid w:val="00040087"/>
    <w:rsid w:val="00040802"/>
    <w:rsid w:val="000416B7"/>
    <w:rsid w:val="00041BCC"/>
    <w:rsid w:val="00042A1C"/>
    <w:rsid w:val="000435FC"/>
    <w:rsid w:val="000436FE"/>
    <w:rsid w:val="000449C6"/>
    <w:rsid w:val="000455D3"/>
    <w:rsid w:val="0004610F"/>
    <w:rsid w:val="0004659C"/>
    <w:rsid w:val="00046787"/>
    <w:rsid w:val="00047195"/>
    <w:rsid w:val="00047A7E"/>
    <w:rsid w:val="000503B7"/>
    <w:rsid w:val="00050DC6"/>
    <w:rsid w:val="00050DEF"/>
    <w:rsid w:val="000534FC"/>
    <w:rsid w:val="00053C49"/>
    <w:rsid w:val="000545C4"/>
    <w:rsid w:val="0005512C"/>
    <w:rsid w:val="000559A2"/>
    <w:rsid w:val="00055DA0"/>
    <w:rsid w:val="0005647F"/>
    <w:rsid w:val="000579E9"/>
    <w:rsid w:val="00061408"/>
    <w:rsid w:val="00061F5E"/>
    <w:rsid w:val="00062E9E"/>
    <w:rsid w:val="00062EE4"/>
    <w:rsid w:val="0006463A"/>
    <w:rsid w:val="00064917"/>
    <w:rsid w:val="000653AB"/>
    <w:rsid w:val="00065B63"/>
    <w:rsid w:val="00065E07"/>
    <w:rsid w:val="00066439"/>
    <w:rsid w:val="000666D8"/>
    <w:rsid w:val="00066BEF"/>
    <w:rsid w:val="0006740F"/>
    <w:rsid w:val="00067508"/>
    <w:rsid w:val="000677F2"/>
    <w:rsid w:val="000714A8"/>
    <w:rsid w:val="00071944"/>
    <w:rsid w:val="000719A2"/>
    <w:rsid w:val="00072564"/>
    <w:rsid w:val="00072633"/>
    <w:rsid w:val="00072CB0"/>
    <w:rsid w:val="00072FBD"/>
    <w:rsid w:val="00073FBC"/>
    <w:rsid w:val="0007414E"/>
    <w:rsid w:val="000749C5"/>
    <w:rsid w:val="00074CC4"/>
    <w:rsid w:val="00074E50"/>
    <w:rsid w:val="00075BB8"/>
    <w:rsid w:val="000767CB"/>
    <w:rsid w:val="000769E5"/>
    <w:rsid w:val="00076A84"/>
    <w:rsid w:val="0007753C"/>
    <w:rsid w:val="00080685"/>
    <w:rsid w:val="0008084F"/>
    <w:rsid w:val="00080CC3"/>
    <w:rsid w:val="00080EAA"/>
    <w:rsid w:val="0008181C"/>
    <w:rsid w:val="00081A5B"/>
    <w:rsid w:val="00081D76"/>
    <w:rsid w:val="0008238D"/>
    <w:rsid w:val="0008285B"/>
    <w:rsid w:val="00082CBB"/>
    <w:rsid w:val="00082E22"/>
    <w:rsid w:val="0008303F"/>
    <w:rsid w:val="000841D3"/>
    <w:rsid w:val="000845C2"/>
    <w:rsid w:val="0008475E"/>
    <w:rsid w:val="0008511A"/>
    <w:rsid w:val="000861AA"/>
    <w:rsid w:val="0008637B"/>
    <w:rsid w:val="00086404"/>
    <w:rsid w:val="000866EF"/>
    <w:rsid w:val="00087549"/>
    <w:rsid w:val="00090B8B"/>
    <w:rsid w:val="00090EA5"/>
    <w:rsid w:val="0009226A"/>
    <w:rsid w:val="000931E9"/>
    <w:rsid w:val="000942FB"/>
    <w:rsid w:val="00094522"/>
    <w:rsid w:val="000949D1"/>
    <w:rsid w:val="000950D6"/>
    <w:rsid w:val="000959A3"/>
    <w:rsid w:val="00096DCB"/>
    <w:rsid w:val="00097027"/>
    <w:rsid w:val="000A09F3"/>
    <w:rsid w:val="000A1353"/>
    <w:rsid w:val="000A18E1"/>
    <w:rsid w:val="000A2BB4"/>
    <w:rsid w:val="000A453C"/>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27B8"/>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930"/>
    <w:rsid w:val="000E2C2C"/>
    <w:rsid w:val="000E3FAA"/>
    <w:rsid w:val="000E43C1"/>
    <w:rsid w:val="000E44D4"/>
    <w:rsid w:val="000E4660"/>
    <w:rsid w:val="000E4A56"/>
    <w:rsid w:val="000E4AF6"/>
    <w:rsid w:val="000E4B3F"/>
    <w:rsid w:val="000E4B63"/>
    <w:rsid w:val="000E4FAA"/>
    <w:rsid w:val="000E5FD4"/>
    <w:rsid w:val="000E61C9"/>
    <w:rsid w:val="000E6A4C"/>
    <w:rsid w:val="000E792A"/>
    <w:rsid w:val="000F0425"/>
    <w:rsid w:val="000F11F7"/>
    <w:rsid w:val="000F15D5"/>
    <w:rsid w:val="000F2404"/>
    <w:rsid w:val="000F29DC"/>
    <w:rsid w:val="000F3090"/>
    <w:rsid w:val="000F3DB1"/>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6DE6"/>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4AB1"/>
    <w:rsid w:val="001752DD"/>
    <w:rsid w:val="00175AE0"/>
    <w:rsid w:val="00176348"/>
    <w:rsid w:val="0017665E"/>
    <w:rsid w:val="00177797"/>
    <w:rsid w:val="00177E47"/>
    <w:rsid w:val="001807E9"/>
    <w:rsid w:val="00180FFE"/>
    <w:rsid w:val="00181BD6"/>
    <w:rsid w:val="00183AA4"/>
    <w:rsid w:val="001848EA"/>
    <w:rsid w:val="001858AD"/>
    <w:rsid w:val="001865E0"/>
    <w:rsid w:val="00186C49"/>
    <w:rsid w:val="00186EB1"/>
    <w:rsid w:val="00187EDB"/>
    <w:rsid w:val="00187F09"/>
    <w:rsid w:val="00190BD0"/>
    <w:rsid w:val="00191163"/>
    <w:rsid w:val="001922AF"/>
    <w:rsid w:val="001924C0"/>
    <w:rsid w:val="00192743"/>
    <w:rsid w:val="001943C7"/>
    <w:rsid w:val="00194B3B"/>
    <w:rsid w:val="001959E2"/>
    <w:rsid w:val="00195AFB"/>
    <w:rsid w:val="00195C09"/>
    <w:rsid w:val="00195C0D"/>
    <w:rsid w:val="001968D4"/>
    <w:rsid w:val="00197D47"/>
    <w:rsid w:val="00197FB4"/>
    <w:rsid w:val="001A011E"/>
    <w:rsid w:val="001A0280"/>
    <w:rsid w:val="001A0E72"/>
    <w:rsid w:val="001A1101"/>
    <w:rsid w:val="001A13B7"/>
    <w:rsid w:val="001A1B10"/>
    <w:rsid w:val="001A2126"/>
    <w:rsid w:val="001A2532"/>
    <w:rsid w:val="001A27F8"/>
    <w:rsid w:val="001A353C"/>
    <w:rsid w:val="001A3851"/>
    <w:rsid w:val="001A4261"/>
    <w:rsid w:val="001A4860"/>
    <w:rsid w:val="001A4B04"/>
    <w:rsid w:val="001A4D71"/>
    <w:rsid w:val="001A5922"/>
    <w:rsid w:val="001A5B7E"/>
    <w:rsid w:val="001A62CA"/>
    <w:rsid w:val="001A633C"/>
    <w:rsid w:val="001A6F4A"/>
    <w:rsid w:val="001B05FF"/>
    <w:rsid w:val="001B0AA8"/>
    <w:rsid w:val="001B1A2A"/>
    <w:rsid w:val="001B297A"/>
    <w:rsid w:val="001B3B6D"/>
    <w:rsid w:val="001B3D83"/>
    <w:rsid w:val="001B4140"/>
    <w:rsid w:val="001B501C"/>
    <w:rsid w:val="001B50A7"/>
    <w:rsid w:val="001B615E"/>
    <w:rsid w:val="001B6178"/>
    <w:rsid w:val="001C0AFB"/>
    <w:rsid w:val="001C17A6"/>
    <w:rsid w:val="001C1C0D"/>
    <w:rsid w:val="001C33AC"/>
    <w:rsid w:val="001C3E97"/>
    <w:rsid w:val="001C5B79"/>
    <w:rsid w:val="001C6029"/>
    <w:rsid w:val="001C760C"/>
    <w:rsid w:val="001D0381"/>
    <w:rsid w:val="001D050A"/>
    <w:rsid w:val="001D1325"/>
    <w:rsid w:val="001D18D7"/>
    <w:rsid w:val="001D24FF"/>
    <w:rsid w:val="001D296E"/>
    <w:rsid w:val="001D2C21"/>
    <w:rsid w:val="001D36D7"/>
    <w:rsid w:val="001D3FC7"/>
    <w:rsid w:val="001D4632"/>
    <w:rsid w:val="001D46F6"/>
    <w:rsid w:val="001D52C7"/>
    <w:rsid w:val="001D5EC2"/>
    <w:rsid w:val="001E025E"/>
    <w:rsid w:val="001E03D6"/>
    <w:rsid w:val="001E0642"/>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1C0B"/>
    <w:rsid w:val="001F2969"/>
    <w:rsid w:val="001F2A49"/>
    <w:rsid w:val="001F30DD"/>
    <w:rsid w:val="001F311B"/>
    <w:rsid w:val="001F426F"/>
    <w:rsid w:val="001F42C1"/>
    <w:rsid w:val="001F44AD"/>
    <w:rsid w:val="001F5EE9"/>
    <w:rsid w:val="001F6547"/>
    <w:rsid w:val="001F673D"/>
    <w:rsid w:val="001F6ADF"/>
    <w:rsid w:val="001F6F9D"/>
    <w:rsid w:val="001F7F33"/>
    <w:rsid w:val="002000BA"/>
    <w:rsid w:val="00200744"/>
    <w:rsid w:val="0020085C"/>
    <w:rsid w:val="0020103D"/>
    <w:rsid w:val="00201BBC"/>
    <w:rsid w:val="0020268B"/>
    <w:rsid w:val="00203238"/>
    <w:rsid w:val="00203C71"/>
    <w:rsid w:val="00204980"/>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19E5"/>
    <w:rsid w:val="00222357"/>
    <w:rsid w:val="00222415"/>
    <w:rsid w:val="00222884"/>
    <w:rsid w:val="00222C60"/>
    <w:rsid w:val="00222F7A"/>
    <w:rsid w:val="002231EB"/>
    <w:rsid w:val="0022358C"/>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5FE2"/>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73D"/>
    <w:rsid w:val="00252994"/>
    <w:rsid w:val="00252F07"/>
    <w:rsid w:val="00253595"/>
    <w:rsid w:val="002547CF"/>
    <w:rsid w:val="00254D21"/>
    <w:rsid w:val="00254EBC"/>
    <w:rsid w:val="00255990"/>
    <w:rsid w:val="00256CF5"/>
    <w:rsid w:val="00257B0D"/>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75C3E"/>
    <w:rsid w:val="00280183"/>
    <w:rsid w:val="0028126D"/>
    <w:rsid w:val="00281846"/>
    <w:rsid w:val="00282085"/>
    <w:rsid w:val="00282BF2"/>
    <w:rsid w:val="00282C14"/>
    <w:rsid w:val="00282CE9"/>
    <w:rsid w:val="0028300C"/>
    <w:rsid w:val="002830A2"/>
    <w:rsid w:val="002838C3"/>
    <w:rsid w:val="00283B76"/>
    <w:rsid w:val="00284197"/>
    <w:rsid w:val="00284C19"/>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0B91"/>
    <w:rsid w:val="002A125A"/>
    <w:rsid w:val="002A12C5"/>
    <w:rsid w:val="002A1BDE"/>
    <w:rsid w:val="002A2DB2"/>
    <w:rsid w:val="002A3DB1"/>
    <w:rsid w:val="002A3FB1"/>
    <w:rsid w:val="002A4ACF"/>
    <w:rsid w:val="002A4E52"/>
    <w:rsid w:val="002A4EE3"/>
    <w:rsid w:val="002A59E8"/>
    <w:rsid w:val="002A5F5A"/>
    <w:rsid w:val="002A61D4"/>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35CF"/>
    <w:rsid w:val="002C41AC"/>
    <w:rsid w:val="002C4350"/>
    <w:rsid w:val="002C469D"/>
    <w:rsid w:val="002C5890"/>
    <w:rsid w:val="002C6225"/>
    <w:rsid w:val="002C6D9B"/>
    <w:rsid w:val="002C70C0"/>
    <w:rsid w:val="002D00A0"/>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B95"/>
    <w:rsid w:val="002E4FDA"/>
    <w:rsid w:val="002E4FF9"/>
    <w:rsid w:val="002E598D"/>
    <w:rsid w:val="002E6471"/>
    <w:rsid w:val="002E7799"/>
    <w:rsid w:val="002F0FD1"/>
    <w:rsid w:val="002F173A"/>
    <w:rsid w:val="002F23F2"/>
    <w:rsid w:val="002F2573"/>
    <w:rsid w:val="002F2980"/>
    <w:rsid w:val="002F2FE1"/>
    <w:rsid w:val="002F3154"/>
    <w:rsid w:val="002F32EE"/>
    <w:rsid w:val="002F4298"/>
    <w:rsid w:val="002F4EE9"/>
    <w:rsid w:val="002F53F8"/>
    <w:rsid w:val="002F5AD0"/>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7E0"/>
    <w:rsid w:val="00313C23"/>
    <w:rsid w:val="00313E35"/>
    <w:rsid w:val="0031424E"/>
    <w:rsid w:val="0031457D"/>
    <w:rsid w:val="003145A5"/>
    <w:rsid w:val="00314CA2"/>
    <w:rsid w:val="00314DEC"/>
    <w:rsid w:val="003152B0"/>
    <w:rsid w:val="00315A44"/>
    <w:rsid w:val="00320253"/>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9AC"/>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017"/>
    <w:rsid w:val="00355A4E"/>
    <w:rsid w:val="0035781F"/>
    <w:rsid w:val="00357EF8"/>
    <w:rsid w:val="003602A6"/>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1F8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87337"/>
    <w:rsid w:val="00390421"/>
    <w:rsid w:val="00390F02"/>
    <w:rsid w:val="003914D3"/>
    <w:rsid w:val="00391EF9"/>
    <w:rsid w:val="00392171"/>
    <w:rsid w:val="00392810"/>
    <w:rsid w:val="00392C0F"/>
    <w:rsid w:val="00393C94"/>
    <w:rsid w:val="00394F30"/>
    <w:rsid w:val="00396A67"/>
    <w:rsid w:val="00396A6E"/>
    <w:rsid w:val="00397B51"/>
    <w:rsid w:val="003A09C9"/>
    <w:rsid w:val="003A1297"/>
    <w:rsid w:val="003A2055"/>
    <w:rsid w:val="003A31AF"/>
    <w:rsid w:val="003A472D"/>
    <w:rsid w:val="003A481B"/>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A55"/>
    <w:rsid w:val="003B4BA3"/>
    <w:rsid w:val="003B5083"/>
    <w:rsid w:val="003B5FB6"/>
    <w:rsid w:val="003B6820"/>
    <w:rsid w:val="003B7AB9"/>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1E1C"/>
    <w:rsid w:val="003D2643"/>
    <w:rsid w:val="003D2756"/>
    <w:rsid w:val="003D3206"/>
    <w:rsid w:val="003D3860"/>
    <w:rsid w:val="003D3C9E"/>
    <w:rsid w:val="003D415C"/>
    <w:rsid w:val="003D4BED"/>
    <w:rsid w:val="003D4D61"/>
    <w:rsid w:val="003D61DC"/>
    <w:rsid w:val="003D662C"/>
    <w:rsid w:val="003D7712"/>
    <w:rsid w:val="003E0A86"/>
    <w:rsid w:val="003E35D1"/>
    <w:rsid w:val="003E3634"/>
    <w:rsid w:val="003E3D94"/>
    <w:rsid w:val="003E3FC1"/>
    <w:rsid w:val="003E498A"/>
    <w:rsid w:val="003E49C9"/>
    <w:rsid w:val="003E5FDE"/>
    <w:rsid w:val="003E60DA"/>
    <w:rsid w:val="003E6819"/>
    <w:rsid w:val="003E6DC9"/>
    <w:rsid w:val="003E6E00"/>
    <w:rsid w:val="003E7DB0"/>
    <w:rsid w:val="003F06D8"/>
    <w:rsid w:val="003F0874"/>
    <w:rsid w:val="003F1274"/>
    <w:rsid w:val="003F15C9"/>
    <w:rsid w:val="003F1B9E"/>
    <w:rsid w:val="003F1DAF"/>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06E14"/>
    <w:rsid w:val="004112EB"/>
    <w:rsid w:val="00411396"/>
    <w:rsid w:val="0041146A"/>
    <w:rsid w:val="00411853"/>
    <w:rsid w:val="004128AF"/>
    <w:rsid w:val="004128E1"/>
    <w:rsid w:val="00412908"/>
    <w:rsid w:val="00412DD6"/>
    <w:rsid w:val="0041349B"/>
    <w:rsid w:val="004134BF"/>
    <w:rsid w:val="00413534"/>
    <w:rsid w:val="00413FC0"/>
    <w:rsid w:val="00414C7B"/>
    <w:rsid w:val="0041523D"/>
    <w:rsid w:val="0041540C"/>
    <w:rsid w:val="00416186"/>
    <w:rsid w:val="004165B0"/>
    <w:rsid w:val="00417AED"/>
    <w:rsid w:val="00417ED2"/>
    <w:rsid w:val="004202F1"/>
    <w:rsid w:val="00421260"/>
    <w:rsid w:val="004216F4"/>
    <w:rsid w:val="00421D67"/>
    <w:rsid w:val="004221F3"/>
    <w:rsid w:val="004229F4"/>
    <w:rsid w:val="00422CC8"/>
    <w:rsid w:val="00423A80"/>
    <w:rsid w:val="00423BA4"/>
    <w:rsid w:val="004242F9"/>
    <w:rsid w:val="0042439F"/>
    <w:rsid w:val="0042482B"/>
    <w:rsid w:val="00424DE2"/>
    <w:rsid w:val="004255BE"/>
    <w:rsid w:val="00427298"/>
    <w:rsid w:val="004275D9"/>
    <w:rsid w:val="00427D16"/>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6FA"/>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4DE"/>
    <w:rsid w:val="00454648"/>
    <w:rsid w:val="004548C4"/>
    <w:rsid w:val="004554B5"/>
    <w:rsid w:val="004555DD"/>
    <w:rsid w:val="00456415"/>
    <w:rsid w:val="00456B6A"/>
    <w:rsid w:val="004573B7"/>
    <w:rsid w:val="00457523"/>
    <w:rsid w:val="004602F4"/>
    <w:rsid w:val="00460786"/>
    <w:rsid w:val="004609FE"/>
    <w:rsid w:val="00460AFA"/>
    <w:rsid w:val="00460EB7"/>
    <w:rsid w:val="0046134E"/>
    <w:rsid w:val="00461A12"/>
    <w:rsid w:val="0046231A"/>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D0F"/>
    <w:rsid w:val="00471E87"/>
    <w:rsid w:val="004737A2"/>
    <w:rsid w:val="004741D0"/>
    <w:rsid w:val="004750E7"/>
    <w:rsid w:val="00475405"/>
    <w:rsid w:val="004760B4"/>
    <w:rsid w:val="004769D7"/>
    <w:rsid w:val="00477146"/>
    <w:rsid w:val="00477361"/>
    <w:rsid w:val="00477D34"/>
    <w:rsid w:val="00480572"/>
    <w:rsid w:val="00480D0C"/>
    <w:rsid w:val="00481AF9"/>
    <w:rsid w:val="00481E3C"/>
    <w:rsid w:val="00482F7D"/>
    <w:rsid w:val="0048324F"/>
    <w:rsid w:val="00483DA7"/>
    <w:rsid w:val="0048439D"/>
    <w:rsid w:val="00487E26"/>
    <w:rsid w:val="004900BF"/>
    <w:rsid w:val="00490CBF"/>
    <w:rsid w:val="00491235"/>
    <w:rsid w:val="004915F7"/>
    <w:rsid w:val="004920D2"/>
    <w:rsid w:val="0049221D"/>
    <w:rsid w:val="00492C9E"/>
    <w:rsid w:val="00494361"/>
    <w:rsid w:val="00494662"/>
    <w:rsid w:val="004956B5"/>
    <w:rsid w:val="004961E3"/>
    <w:rsid w:val="004966D7"/>
    <w:rsid w:val="00496DC7"/>
    <w:rsid w:val="00497257"/>
    <w:rsid w:val="004972A6"/>
    <w:rsid w:val="004974D4"/>
    <w:rsid w:val="00497A8F"/>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0F61"/>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07CB"/>
    <w:rsid w:val="004D1097"/>
    <w:rsid w:val="004D256B"/>
    <w:rsid w:val="004D43B0"/>
    <w:rsid w:val="004D5B10"/>
    <w:rsid w:val="004D61DF"/>
    <w:rsid w:val="004D6201"/>
    <w:rsid w:val="004D658B"/>
    <w:rsid w:val="004D6A37"/>
    <w:rsid w:val="004D72C4"/>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B8B"/>
    <w:rsid w:val="004F5E29"/>
    <w:rsid w:val="004F78B9"/>
    <w:rsid w:val="004F7B5F"/>
    <w:rsid w:val="005004C1"/>
    <w:rsid w:val="0050281D"/>
    <w:rsid w:val="005029C0"/>
    <w:rsid w:val="00502C25"/>
    <w:rsid w:val="0050306C"/>
    <w:rsid w:val="0050380F"/>
    <w:rsid w:val="005039B8"/>
    <w:rsid w:val="00503F81"/>
    <w:rsid w:val="005049EA"/>
    <w:rsid w:val="00504EFE"/>
    <w:rsid w:val="00506454"/>
    <w:rsid w:val="00506DB0"/>
    <w:rsid w:val="00506F0C"/>
    <w:rsid w:val="00506F33"/>
    <w:rsid w:val="00506F88"/>
    <w:rsid w:val="00507034"/>
    <w:rsid w:val="00507076"/>
    <w:rsid w:val="005073F6"/>
    <w:rsid w:val="005078E4"/>
    <w:rsid w:val="00507D27"/>
    <w:rsid w:val="00507F6A"/>
    <w:rsid w:val="00507FAD"/>
    <w:rsid w:val="00510099"/>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A8A"/>
    <w:rsid w:val="00535BDA"/>
    <w:rsid w:val="00536197"/>
    <w:rsid w:val="00536CA5"/>
    <w:rsid w:val="00537833"/>
    <w:rsid w:val="00537AE1"/>
    <w:rsid w:val="00537F95"/>
    <w:rsid w:val="00542086"/>
    <w:rsid w:val="005427B5"/>
    <w:rsid w:val="00542BA9"/>
    <w:rsid w:val="005433BB"/>
    <w:rsid w:val="00543415"/>
    <w:rsid w:val="00543C53"/>
    <w:rsid w:val="00543D0E"/>
    <w:rsid w:val="00543F2A"/>
    <w:rsid w:val="00544B87"/>
    <w:rsid w:val="005467C3"/>
    <w:rsid w:val="00547F0F"/>
    <w:rsid w:val="00550853"/>
    <w:rsid w:val="00550F8D"/>
    <w:rsid w:val="00555074"/>
    <w:rsid w:val="00555754"/>
    <w:rsid w:val="00555ECC"/>
    <w:rsid w:val="005562F9"/>
    <w:rsid w:val="00557CC5"/>
    <w:rsid w:val="005605C9"/>
    <w:rsid w:val="00560CB4"/>
    <w:rsid w:val="005610CD"/>
    <w:rsid w:val="00561187"/>
    <w:rsid w:val="00562107"/>
    <w:rsid w:val="005632A4"/>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75E5B"/>
    <w:rsid w:val="005802AE"/>
    <w:rsid w:val="00580384"/>
    <w:rsid w:val="005804E5"/>
    <w:rsid w:val="00580D2D"/>
    <w:rsid w:val="005817DC"/>
    <w:rsid w:val="00581C10"/>
    <w:rsid w:val="00582BFC"/>
    <w:rsid w:val="0058488C"/>
    <w:rsid w:val="00585B0A"/>
    <w:rsid w:val="005876B5"/>
    <w:rsid w:val="00587F41"/>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9B5"/>
    <w:rsid w:val="005A1E4D"/>
    <w:rsid w:val="005A255E"/>
    <w:rsid w:val="005A2FA1"/>
    <w:rsid w:val="005A30AD"/>
    <w:rsid w:val="005A4C8B"/>
    <w:rsid w:val="005A51AC"/>
    <w:rsid w:val="005A5E6F"/>
    <w:rsid w:val="005A6273"/>
    <w:rsid w:val="005A64D6"/>
    <w:rsid w:val="005A6DAE"/>
    <w:rsid w:val="005B065F"/>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944"/>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51D6"/>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28A"/>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675B"/>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48D8"/>
    <w:rsid w:val="00646757"/>
    <w:rsid w:val="00646F4D"/>
    <w:rsid w:val="0065055E"/>
    <w:rsid w:val="00650B2F"/>
    <w:rsid w:val="00650DBC"/>
    <w:rsid w:val="006513AB"/>
    <w:rsid w:val="0065194B"/>
    <w:rsid w:val="006519AD"/>
    <w:rsid w:val="006533AA"/>
    <w:rsid w:val="0065437C"/>
    <w:rsid w:val="006550F5"/>
    <w:rsid w:val="00655C63"/>
    <w:rsid w:val="0065600D"/>
    <w:rsid w:val="0065730A"/>
    <w:rsid w:val="00657A41"/>
    <w:rsid w:val="006602DA"/>
    <w:rsid w:val="006605DA"/>
    <w:rsid w:val="006606C8"/>
    <w:rsid w:val="0066278D"/>
    <w:rsid w:val="00662F97"/>
    <w:rsid w:val="0066413E"/>
    <w:rsid w:val="00664406"/>
    <w:rsid w:val="006648EA"/>
    <w:rsid w:val="00664CE4"/>
    <w:rsid w:val="0066505A"/>
    <w:rsid w:val="0066521B"/>
    <w:rsid w:val="00665839"/>
    <w:rsid w:val="0066700B"/>
    <w:rsid w:val="006706A8"/>
    <w:rsid w:val="00670A6F"/>
    <w:rsid w:val="00670C31"/>
    <w:rsid w:val="00671052"/>
    <w:rsid w:val="0067150F"/>
    <w:rsid w:val="0067156A"/>
    <w:rsid w:val="00671BE6"/>
    <w:rsid w:val="00671D24"/>
    <w:rsid w:val="006721CA"/>
    <w:rsid w:val="00672560"/>
    <w:rsid w:val="00672582"/>
    <w:rsid w:val="00673073"/>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6FF"/>
    <w:rsid w:val="0069278D"/>
    <w:rsid w:val="00692A12"/>
    <w:rsid w:val="0069316F"/>
    <w:rsid w:val="00694E45"/>
    <w:rsid w:val="006955E8"/>
    <w:rsid w:val="0069567D"/>
    <w:rsid w:val="00695AB7"/>
    <w:rsid w:val="00696450"/>
    <w:rsid w:val="006967A2"/>
    <w:rsid w:val="00696863"/>
    <w:rsid w:val="00696E54"/>
    <w:rsid w:val="00697ABB"/>
    <w:rsid w:val="006A0221"/>
    <w:rsid w:val="006A041A"/>
    <w:rsid w:val="006A0BA5"/>
    <w:rsid w:val="006A0DF2"/>
    <w:rsid w:val="006A16FB"/>
    <w:rsid w:val="006A18E2"/>
    <w:rsid w:val="006A1FE4"/>
    <w:rsid w:val="006A2D5F"/>
    <w:rsid w:val="006A3186"/>
    <w:rsid w:val="006A3711"/>
    <w:rsid w:val="006A42AC"/>
    <w:rsid w:val="006A48B4"/>
    <w:rsid w:val="006A5874"/>
    <w:rsid w:val="006A66C0"/>
    <w:rsid w:val="006A7284"/>
    <w:rsid w:val="006A7E62"/>
    <w:rsid w:val="006B1439"/>
    <w:rsid w:val="006B14C2"/>
    <w:rsid w:val="006B1AC8"/>
    <w:rsid w:val="006B1F26"/>
    <w:rsid w:val="006B1F55"/>
    <w:rsid w:val="006B34A8"/>
    <w:rsid w:val="006B3FF1"/>
    <w:rsid w:val="006B52E4"/>
    <w:rsid w:val="006B575A"/>
    <w:rsid w:val="006B6681"/>
    <w:rsid w:val="006B6B15"/>
    <w:rsid w:val="006B6E38"/>
    <w:rsid w:val="006B75A5"/>
    <w:rsid w:val="006B7BD7"/>
    <w:rsid w:val="006C0EAD"/>
    <w:rsid w:val="006C128E"/>
    <w:rsid w:val="006C3E54"/>
    <w:rsid w:val="006C4C3D"/>
    <w:rsid w:val="006C4D63"/>
    <w:rsid w:val="006C5691"/>
    <w:rsid w:val="006C59FC"/>
    <w:rsid w:val="006C5E7F"/>
    <w:rsid w:val="006C67A0"/>
    <w:rsid w:val="006C69A6"/>
    <w:rsid w:val="006C7802"/>
    <w:rsid w:val="006C7DF1"/>
    <w:rsid w:val="006D11AC"/>
    <w:rsid w:val="006D1988"/>
    <w:rsid w:val="006D40FE"/>
    <w:rsid w:val="006D42F4"/>
    <w:rsid w:val="006D45AC"/>
    <w:rsid w:val="006D478A"/>
    <w:rsid w:val="006D4B05"/>
    <w:rsid w:val="006D5247"/>
    <w:rsid w:val="006D55C7"/>
    <w:rsid w:val="006D58BE"/>
    <w:rsid w:val="006D6FEF"/>
    <w:rsid w:val="006D7238"/>
    <w:rsid w:val="006D7D6D"/>
    <w:rsid w:val="006E0327"/>
    <w:rsid w:val="006E0D18"/>
    <w:rsid w:val="006E0DF3"/>
    <w:rsid w:val="006E1207"/>
    <w:rsid w:val="006E1ED9"/>
    <w:rsid w:val="006E1F71"/>
    <w:rsid w:val="006E2A3B"/>
    <w:rsid w:val="006E3F56"/>
    <w:rsid w:val="006E4170"/>
    <w:rsid w:val="006E4C99"/>
    <w:rsid w:val="006E5823"/>
    <w:rsid w:val="006E7CD9"/>
    <w:rsid w:val="006E7E4C"/>
    <w:rsid w:val="006E7EE5"/>
    <w:rsid w:val="006F0994"/>
    <w:rsid w:val="006F0F2A"/>
    <w:rsid w:val="006F1005"/>
    <w:rsid w:val="006F1B74"/>
    <w:rsid w:val="006F2C66"/>
    <w:rsid w:val="006F2C93"/>
    <w:rsid w:val="006F401F"/>
    <w:rsid w:val="006F4314"/>
    <w:rsid w:val="006F52CB"/>
    <w:rsid w:val="006F617D"/>
    <w:rsid w:val="006F6E25"/>
    <w:rsid w:val="006F70A3"/>
    <w:rsid w:val="006F7999"/>
    <w:rsid w:val="006F7BB9"/>
    <w:rsid w:val="00701AAC"/>
    <w:rsid w:val="00703C60"/>
    <w:rsid w:val="0070434F"/>
    <w:rsid w:val="00704442"/>
    <w:rsid w:val="007047FA"/>
    <w:rsid w:val="00704FB4"/>
    <w:rsid w:val="0070530D"/>
    <w:rsid w:val="0070533E"/>
    <w:rsid w:val="007056CB"/>
    <w:rsid w:val="00706875"/>
    <w:rsid w:val="007071DD"/>
    <w:rsid w:val="00707544"/>
    <w:rsid w:val="007079A8"/>
    <w:rsid w:val="00710575"/>
    <w:rsid w:val="0071079B"/>
    <w:rsid w:val="00710895"/>
    <w:rsid w:val="00710A66"/>
    <w:rsid w:val="00710E48"/>
    <w:rsid w:val="007114B9"/>
    <w:rsid w:val="00711553"/>
    <w:rsid w:val="0071196D"/>
    <w:rsid w:val="00711E13"/>
    <w:rsid w:val="00712FE9"/>
    <w:rsid w:val="00713440"/>
    <w:rsid w:val="00713AC1"/>
    <w:rsid w:val="007144F5"/>
    <w:rsid w:val="00714599"/>
    <w:rsid w:val="00714713"/>
    <w:rsid w:val="007167ED"/>
    <w:rsid w:val="00717304"/>
    <w:rsid w:val="00717936"/>
    <w:rsid w:val="0071794F"/>
    <w:rsid w:val="00717BDD"/>
    <w:rsid w:val="00717FAF"/>
    <w:rsid w:val="007217C4"/>
    <w:rsid w:val="0072240A"/>
    <w:rsid w:val="0072273C"/>
    <w:rsid w:val="00722CBA"/>
    <w:rsid w:val="007236E3"/>
    <w:rsid w:val="00724074"/>
    <w:rsid w:val="007253D6"/>
    <w:rsid w:val="00725492"/>
    <w:rsid w:val="00727A2A"/>
    <w:rsid w:val="00731905"/>
    <w:rsid w:val="00731C89"/>
    <w:rsid w:val="00731DB8"/>
    <w:rsid w:val="00732EC5"/>
    <w:rsid w:val="007333F6"/>
    <w:rsid w:val="00733DE0"/>
    <w:rsid w:val="00734077"/>
    <w:rsid w:val="00734560"/>
    <w:rsid w:val="0073526D"/>
    <w:rsid w:val="00736525"/>
    <w:rsid w:val="007366A4"/>
    <w:rsid w:val="00736977"/>
    <w:rsid w:val="00737911"/>
    <w:rsid w:val="00740301"/>
    <w:rsid w:val="007406D2"/>
    <w:rsid w:val="00740D6D"/>
    <w:rsid w:val="00740F18"/>
    <w:rsid w:val="00741738"/>
    <w:rsid w:val="00741B14"/>
    <w:rsid w:val="007433AC"/>
    <w:rsid w:val="00743558"/>
    <w:rsid w:val="007437AF"/>
    <w:rsid w:val="00743A9F"/>
    <w:rsid w:val="00743E70"/>
    <w:rsid w:val="007442E0"/>
    <w:rsid w:val="0074516F"/>
    <w:rsid w:val="0074547D"/>
    <w:rsid w:val="0074578D"/>
    <w:rsid w:val="00745B2B"/>
    <w:rsid w:val="007466A8"/>
    <w:rsid w:val="0074688F"/>
    <w:rsid w:val="00747693"/>
    <w:rsid w:val="00747734"/>
    <w:rsid w:val="00747A14"/>
    <w:rsid w:val="00747C0B"/>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5F03"/>
    <w:rsid w:val="0076681C"/>
    <w:rsid w:val="00766E35"/>
    <w:rsid w:val="00766E57"/>
    <w:rsid w:val="00766F49"/>
    <w:rsid w:val="0076727E"/>
    <w:rsid w:val="00767610"/>
    <w:rsid w:val="00767FAD"/>
    <w:rsid w:val="0077154B"/>
    <w:rsid w:val="0077190D"/>
    <w:rsid w:val="00772576"/>
    <w:rsid w:val="00772600"/>
    <w:rsid w:val="0077366F"/>
    <w:rsid w:val="00773F03"/>
    <w:rsid w:val="00774A1A"/>
    <w:rsid w:val="00775693"/>
    <w:rsid w:val="007759F3"/>
    <w:rsid w:val="00775C64"/>
    <w:rsid w:val="00775F7D"/>
    <w:rsid w:val="00776C35"/>
    <w:rsid w:val="00780264"/>
    <w:rsid w:val="00780A94"/>
    <w:rsid w:val="0078173F"/>
    <w:rsid w:val="007817C0"/>
    <w:rsid w:val="007818D3"/>
    <w:rsid w:val="007819F2"/>
    <w:rsid w:val="00781A76"/>
    <w:rsid w:val="00781B74"/>
    <w:rsid w:val="00782EF7"/>
    <w:rsid w:val="00783136"/>
    <w:rsid w:val="007833D4"/>
    <w:rsid w:val="00783F43"/>
    <w:rsid w:val="00784581"/>
    <w:rsid w:val="00785A46"/>
    <w:rsid w:val="007874D5"/>
    <w:rsid w:val="0078756B"/>
    <w:rsid w:val="00791D60"/>
    <w:rsid w:val="007922F5"/>
    <w:rsid w:val="00793DDC"/>
    <w:rsid w:val="00794336"/>
    <w:rsid w:val="00795889"/>
    <w:rsid w:val="0079629D"/>
    <w:rsid w:val="0079639F"/>
    <w:rsid w:val="007A02AF"/>
    <w:rsid w:val="007A03D5"/>
    <w:rsid w:val="007A1584"/>
    <w:rsid w:val="007A1B92"/>
    <w:rsid w:val="007A1F0D"/>
    <w:rsid w:val="007A2360"/>
    <w:rsid w:val="007A25BC"/>
    <w:rsid w:val="007A3070"/>
    <w:rsid w:val="007A3C38"/>
    <w:rsid w:val="007A4D93"/>
    <w:rsid w:val="007A516C"/>
    <w:rsid w:val="007A56B6"/>
    <w:rsid w:val="007A5A80"/>
    <w:rsid w:val="007A73F5"/>
    <w:rsid w:val="007A7C2E"/>
    <w:rsid w:val="007B1A75"/>
    <w:rsid w:val="007B1D2D"/>
    <w:rsid w:val="007B222F"/>
    <w:rsid w:val="007B2503"/>
    <w:rsid w:val="007B2DA5"/>
    <w:rsid w:val="007B2EAD"/>
    <w:rsid w:val="007B30B9"/>
    <w:rsid w:val="007B3305"/>
    <w:rsid w:val="007B5F2B"/>
    <w:rsid w:val="007B5F6F"/>
    <w:rsid w:val="007B60A5"/>
    <w:rsid w:val="007B64D1"/>
    <w:rsid w:val="007B67B6"/>
    <w:rsid w:val="007B67D0"/>
    <w:rsid w:val="007B6B3B"/>
    <w:rsid w:val="007B6C23"/>
    <w:rsid w:val="007B6DA1"/>
    <w:rsid w:val="007B7063"/>
    <w:rsid w:val="007B733F"/>
    <w:rsid w:val="007B7719"/>
    <w:rsid w:val="007C02C7"/>
    <w:rsid w:val="007C04E3"/>
    <w:rsid w:val="007C0AC2"/>
    <w:rsid w:val="007C1CB9"/>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299"/>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8DF"/>
    <w:rsid w:val="007E49C3"/>
    <w:rsid w:val="007E4A7C"/>
    <w:rsid w:val="007E5687"/>
    <w:rsid w:val="007E57EB"/>
    <w:rsid w:val="007E6718"/>
    <w:rsid w:val="007E67FB"/>
    <w:rsid w:val="007F03FF"/>
    <w:rsid w:val="007F0B0E"/>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174"/>
    <w:rsid w:val="00820C28"/>
    <w:rsid w:val="00820D1F"/>
    <w:rsid w:val="00820EF0"/>
    <w:rsid w:val="00820FF3"/>
    <w:rsid w:val="008219C6"/>
    <w:rsid w:val="00822139"/>
    <w:rsid w:val="008222D6"/>
    <w:rsid w:val="00823287"/>
    <w:rsid w:val="00823BBC"/>
    <w:rsid w:val="0082402C"/>
    <w:rsid w:val="0082422F"/>
    <w:rsid w:val="008247C9"/>
    <w:rsid w:val="00824C7E"/>
    <w:rsid w:val="00824D18"/>
    <w:rsid w:val="00825889"/>
    <w:rsid w:val="00825C99"/>
    <w:rsid w:val="0082680A"/>
    <w:rsid w:val="00826E47"/>
    <w:rsid w:val="00827588"/>
    <w:rsid w:val="00827CAE"/>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8DD"/>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497A"/>
    <w:rsid w:val="008550F7"/>
    <w:rsid w:val="00855113"/>
    <w:rsid w:val="008553B8"/>
    <w:rsid w:val="0085543D"/>
    <w:rsid w:val="008558FA"/>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EA8"/>
    <w:rsid w:val="00877FDC"/>
    <w:rsid w:val="00880288"/>
    <w:rsid w:val="008805DA"/>
    <w:rsid w:val="0088090D"/>
    <w:rsid w:val="0088114A"/>
    <w:rsid w:val="00881396"/>
    <w:rsid w:val="00881CBD"/>
    <w:rsid w:val="00881D11"/>
    <w:rsid w:val="00882660"/>
    <w:rsid w:val="00883BCA"/>
    <w:rsid w:val="00883BD8"/>
    <w:rsid w:val="008840B0"/>
    <w:rsid w:val="00884D35"/>
    <w:rsid w:val="0088522A"/>
    <w:rsid w:val="00885559"/>
    <w:rsid w:val="00885D8C"/>
    <w:rsid w:val="008870D3"/>
    <w:rsid w:val="00890AEE"/>
    <w:rsid w:val="00891C42"/>
    <w:rsid w:val="008926C3"/>
    <w:rsid w:val="00892D3E"/>
    <w:rsid w:val="008930A0"/>
    <w:rsid w:val="0089368B"/>
    <w:rsid w:val="00894596"/>
    <w:rsid w:val="008948BA"/>
    <w:rsid w:val="00896AD5"/>
    <w:rsid w:val="00896FB6"/>
    <w:rsid w:val="00897127"/>
    <w:rsid w:val="00897178"/>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1B1F"/>
    <w:rsid w:val="008C22AF"/>
    <w:rsid w:val="008C354B"/>
    <w:rsid w:val="008C406E"/>
    <w:rsid w:val="008C4DFA"/>
    <w:rsid w:val="008C4F54"/>
    <w:rsid w:val="008C6833"/>
    <w:rsid w:val="008C6A6B"/>
    <w:rsid w:val="008C74E8"/>
    <w:rsid w:val="008C79BA"/>
    <w:rsid w:val="008D03BF"/>
    <w:rsid w:val="008D0E17"/>
    <w:rsid w:val="008D113F"/>
    <w:rsid w:val="008D1173"/>
    <w:rsid w:val="008D1591"/>
    <w:rsid w:val="008D15DE"/>
    <w:rsid w:val="008D1EDB"/>
    <w:rsid w:val="008D2C0D"/>
    <w:rsid w:val="008D3404"/>
    <w:rsid w:val="008D4F5F"/>
    <w:rsid w:val="008D4FED"/>
    <w:rsid w:val="008D55B3"/>
    <w:rsid w:val="008D6090"/>
    <w:rsid w:val="008D6475"/>
    <w:rsid w:val="008D69AF"/>
    <w:rsid w:val="008D6A23"/>
    <w:rsid w:val="008D6DC1"/>
    <w:rsid w:val="008D7190"/>
    <w:rsid w:val="008D728A"/>
    <w:rsid w:val="008D77B2"/>
    <w:rsid w:val="008D7D16"/>
    <w:rsid w:val="008E022D"/>
    <w:rsid w:val="008E056C"/>
    <w:rsid w:val="008E107F"/>
    <w:rsid w:val="008E1616"/>
    <w:rsid w:val="008E2E66"/>
    <w:rsid w:val="008E31FF"/>
    <w:rsid w:val="008E3BB9"/>
    <w:rsid w:val="008E3CE9"/>
    <w:rsid w:val="008E3DE2"/>
    <w:rsid w:val="008E49D0"/>
    <w:rsid w:val="008E553F"/>
    <w:rsid w:val="008E6DCD"/>
    <w:rsid w:val="008E75A0"/>
    <w:rsid w:val="008F006D"/>
    <w:rsid w:val="008F0C15"/>
    <w:rsid w:val="008F1460"/>
    <w:rsid w:val="008F1577"/>
    <w:rsid w:val="008F2980"/>
    <w:rsid w:val="008F38FD"/>
    <w:rsid w:val="008F3F51"/>
    <w:rsid w:val="008F5817"/>
    <w:rsid w:val="008F626E"/>
    <w:rsid w:val="008F7403"/>
    <w:rsid w:val="008F7C22"/>
    <w:rsid w:val="00900546"/>
    <w:rsid w:val="00900C49"/>
    <w:rsid w:val="00900F73"/>
    <w:rsid w:val="00901582"/>
    <w:rsid w:val="00901EE4"/>
    <w:rsid w:val="00901F0E"/>
    <w:rsid w:val="009023F5"/>
    <w:rsid w:val="0090292F"/>
    <w:rsid w:val="00902B4E"/>
    <w:rsid w:val="00902D82"/>
    <w:rsid w:val="009031DA"/>
    <w:rsid w:val="009032B1"/>
    <w:rsid w:val="0090473F"/>
    <w:rsid w:val="009048E8"/>
    <w:rsid w:val="00904CB1"/>
    <w:rsid w:val="0090519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9D8"/>
    <w:rsid w:val="00915C89"/>
    <w:rsid w:val="00916223"/>
    <w:rsid w:val="00916A1A"/>
    <w:rsid w:val="00916DA7"/>
    <w:rsid w:val="00917185"/>
    <w:rsid w:val="009207DC"/>
    <w:rsid w:val="00921D81"/>
    <w:rsid w:val="009225EB"/>
    <w:rsid w:val="009237CF"/>
    <w:rsid w:val="00924DEA"/>
    <w:rsid w:val="009252E2"/>
    <w:rsid w:val="00925DCC"/>
    <w:rsid w:val="009267FA"/>
    <w:rsid w:val="00927A46"/>
    <w:rsid w:val="00927A7A"/>
    <w:rsid w:val="009301F1"/>
    <w:rsid w:val="0093082E"/>
    <w:rsid w:val="00931085"/>
    <w:rsid w:val="00932504"/>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2E2A"/>
    <w:rsid w:val="009439A4"/>
    <w:rsid w:val="00943C20"/>
    <w:rsid w:val="009443F8"/>
    <w:rsid w:val="0094552C"/>
    <w:rsid w:val="009457D6"/>
    <w:rsid w:val="009457F6"/>
    <w:rsid w:val="00946477"/>
    <w:rsid w:val="009476DF"/>
    <w:rsid w:val="00950044"/>
    <w:rsid w:val="0095032D"/>
    <w:rsid w:val="00950457"/>
    <w:rsid w:val="00951141"/>
    <w:rsid w:val="00951A45"/>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061C"/>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0750"/>
    <w:rsid w:val="009708BF"/>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5CB"/>
    <w:rsid w:val="00990FAC"/>
    <w:rsid w:val="009910F4"/>
    <w:rsid w:val="00991F2B"/>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476F"/>
    <w:rsid w:val="009A6B1E"/>
    <w:rsid w:val="009A6B8D"/>
    <w:rsid w:val="009A6EEE"/>
    <w:rsid w:val="009A6F4D"/>
    <w:rsid w:val="009B0B34"/>
    <w:rsid w:val="009B247D"/>
    <w:rsid w:val="009B30DA"/>
    <w:rsid w:val="009B3B72"/>
    <w:rsid w:val="009B3D90"/>
    <w:rsid w:val="009B449F"/>
    <w:rsid w:val="009B59E6"/>
    <w:rsid w:val="009B5E5D"/>
    <w:rsid w:val="009B63EC"/>
    <w:rsid w:val="009B6B3F"/>
    <w:rsid w:val="009B6BDA"/>
    <w:rsid w:val="009C00F6"/>
    <w:rsid w:val="009C0ADA"/>
    <w:rsid w:val="009C1D90"/>
    <w:rsid w:val="009C2C91"/>
    <w:rsid w:val="009C32CE"/>
    <w:rsid w:val="009C384F"/>
    <w:rsid w:val="009C4029"/>
    <w:rsid w:val="009C4982"/>
    <w:rsid w:val="009C533A"/>
    <w:rsid w:val="009C5690"/>
    <w:rsid w:val="009C589B"/>
    <w:rsid w:val="009C671B"/>
    <w:rsid w:val="009C6939"/>
    <w:rsid w:val="009C6A54"/>
    <w:rsid w:val="009C7AF1"/>
    <w:rsid w:val="009C7C2B"/>
    <w:rsid w:val="009C7C6D"/>
    <w:rsid w:val="009D2201"/>
    <w:rsid w:val="009D27C7"/>
    <w:rsid w:val="009D36E0"/>
    <w:rsid w:val="009D3E59"/>
    <w:rsid w:val="009D4416"/>
    <w:rsid w:val="009D4AFA"/>
    <w:rsid w:val="009D5472"/>
    <w:rsid w:val="009D5DD0"/>
    <w:rsid w:val="009D5DFB"/>
    <w:rsid w:val="009D6EBD"/>
    <w:rsid w:val="009D741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2DB"/>
    <w:rsid w:val="009F4E4B"/>
    <w:rsid w:val="009F4F15"/>
    <w:rsid w:val="009F53C5"/>
    <w:rsid w:val="009F6381"/>
    <w:rsid w:val="009F639E"/>
    <w:rsid w:val="009F776A"/>
    <w:rsid w:val="00A00B89"/>
    <w:rsid w:val="00A00BCC"/>
    <w:rsid w:val="00A01730"/>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2D2E"/>
    <w:rsid w:val="00A13DE7"/>
    <w:rsid w:val="00A1413B"/>
    <w:rsid w:val="00A147C3"/>
    <w:rsid w:val="00A14898"/>
    <w:rsid w:val="00A14C86"/>
    <w:rsid w:val="00A16F7B"/>
    <w:rsid w:val="00A17171"/>
    <w:rsid w:val="00A171E0"/>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1C3"/>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BA5"/>
    <w:rsid w:val="00A64D4E"/>
    <w:rsid w:val="00A64E8D"/>
    <w:rsid w:val="00A65A07"/>
    <w:rsid w:val="00A65EBC"/>
    <w:rsid w:val="00A6633E"/>
    <w:rsid w:val="00A66574"/>
    <w:rsid w:val="00A66EEB"/>
    <w:rsid w:val="00A675CF"/>
    <w:rsid w:val="00A70537"/>
    <w:rsid w:val="00A71621"/>
    <w:rsid w:val="00A71AF5"/>
    <w:rsid w:val="00A71E0D"/>
    <w:rsid w:val="00A74097"/>
    <w:rsid w:val="00A74324"/>
    <w:rsid w:val="00A7448E"/>
    <w:rsid w:val="00A74B9E"/>
    <w:rsid w:val="00A765E9"/>
    <w:rsid w:val="00A76896"/>
    <w:rsid w:val="00A779AC"/>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0406"/>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403"/>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A7ED3"/>
    <w:rsid w:val="00AB0DEA"/>
    <w:rsid w:val="00AB0E43"/>
    <w:rsid w:val="00AB22E1"/>
    <w:rsid w:val="00AB24DC"/>
    <w:rsid w:val="00AB31D5"/>
    <w:rsid w:val="00AB41C8"/>
    <w:rsid w:val="00AB453C"/>
    <w:rsid w:val="00AB5283"/>
    <w:rsid w:val="00AB6839"/>
    <w:rsid w:val="00AB699A"/>
    <w:rsid w:val="00AB6AA0"/>
    <w:rsid w:val="00AC062E"/>
    <w:rsid w:val="00AC0D85"/>
    <w:rsid w:val="00AC0EFC"/>
    <w:rsid w:val="00AC3842"/>
    <w:rsid w:val="00AC3B2D"/>
    <w:rsid w:val="00AC4480"/>
    <w:rsid w:val="00AC4C8E"/>
    <w:rsid w:val="00AC550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7C0"/>
    <w:rsid w:val="00B05C00"/>
    <w:rsid w:val="00B0767B"/>
    <w:rsid w:val="00B07714"/>
    <w:rsid w:val="00B078C8"/>
    <w:rsid w:val="00B105A9"/>
    <w:rsid w:val="00B10611"/>
    <w:rsid w:val="00B11C1C"/>
    <w:rsid w:val="00B12885"/>
    <w:rsid w:val="00B12EF2"/>
    <w:rsid w:val="00B13BB8"/>
    <w:rsid w:val="00B14BD9"/>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5E6E"/>
    <w:rsid w:val="00B26A4D"/>
    <w:rsid w:val="00B275D2"/>
    <w:rsid w:val="00B2770D"/>
    <w:rsid w:val="00B27C4F"/>
    <w:rsid w:val="00B31156"/>
    <w:rsid w:val="00B318B1"/>
    <w:rsid w:val="00B32268"/>
    <w:rsid w:val="00B325E2"/>
    <w:rsid w:val="00B32836"/>
    <w:rsid w:val="00B33D6B"/>
    <w:rsid w:val="00B34326"/>
    <w:rsid w:val="00B34C11"/>
    <w:rsid w:val="00B34CB5"/>
    <w:rsid w:val="00B355F1"/>
    <w:rsid w:val="00B37A08"/>
    <w:rsid w:val="00B37EF7"/>
    <w:rsid w:val="00B401C1"/>
    <w:rsid w:val="00B40A0F"/>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320"/>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D8F"/>
    <w:rsid w:val="00B64EC2"/>
    <w:rsid w:val="00B64FA9"/>
    <w:rsid w:val="00B656AC"/>
    <w:rsid w:val="00B65BCF"/>
    <w:rsid w:val="00B66446"/>
    <w:rsid w:val="00B666B1"/>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1BED"/>
    <w:rsid w:val="00B82779"/>
    <w:rsid w:val="00B827D8"/>
    <w:rsid w:val="00B837A4"/>
    <w:rsid w:val="00B83B89"/>
    <w:rsid w:val="00B84156"/>
    <w:rsid w:val="00B84BED"/>
    <w:rsid w:val="00B85016"/>
    <w:rsid w:val="00B86199"/>
    <w:rsid w:val="00B87B2E"/>
    <w:rsid w:val="00B901E8"/>
    <w:rsid w:val="00B90305"/>
    <w:rsid w:val="00B90820"/>
    <w:rsid w:val="00B91813"/>
    <w:rsid w:val="00B91D0D"/>
    <w:rsid w:val="00B928A0"/>
    <w:rsid w:val="00B93945"/>
    <w:rsid w:val="00B944F5"/>
    <w:rsid w:val="00B95AB3"/>
    <w:rsid w:val="00B9608D"/>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59D1"/>
    <w:rsid w:val="00BB6BDF"/>
    <w:rsid w:val="00BC0A47"/>
    <w:rsid w:val="00BC129A"/>
    <w:rsid w:val="00BC1790"/>
    <w:rsid w:val="00BC1E0B"/>
    <w:rsid w:val="00BC26D6"/>
    <w:rsid w:val="00BC2784"/>
    <w:rsid w:val="00BC2C97"/>
    <w:rsid w:val="00BC38ED"/>
    <w:rsid w:val="00BC467D"/>
    <w:rsid w:val="00BC632C"/>
    <w:rsid w:val="00BC6B0D"/>
    <w:rsid w:val="00BC6BE5"/>
    <w:rsid w:val="00BC73AB"/>
    <w:rsid w:val="00BC79E0"/>
    <w:rsid w:val="00BC7C0F"/>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4B55"/>
    <w:rsid w:val="00BE51BE"/>
    <w:rsid w:val="00BE6B4C"/>
    <w:rsid w:val="00BE70C6"/>
    <w:rsid w:val="00BE75FA"/>
    <w:rsid w:val="00BE7B38"/>
    <w:rsid w:val="00BF0062"/>
    <w:rsid w:val="00BF0E9E"/>
    <w:rsid w:val="00BF112A"/>
    <w:rsid w:val="00BF1AD7"/>
    <w:rsid w:val="00BF1EB0"/>
    <w:rsid w:val="00BF228E"/>
    <w:rsid w:val="00BF2382"/>
    <w:rsid w:val="00BF2A74"/>
    <w:rsid w:val="00BF2DDD"/>
    <w:rsid w:val="00BF3B2D"/>
    <w:rsid w:val="00BF4A5D"/>
    <w:rsid w:val="00BF4A60"/>
    <w:rsid w:val="00BF5696"/>
    <w:rsid w:val="00BF69BA"/>
    <w:rsid w:val="00BF6C0E"/>
    <w:rsid w:val="00BF74AC"/>
    <w:rsid w:val="00C00390"/>
    <w:rsid w:val="00C01359"/>
    <w:rsid w:val="00C01A96"/>
    <w:rsid w:val="00C01B7A"/>
    <w:rsid w:val="00C02A17"/>
    <w:rsid w:val="00C0373B"/>
    <w:rsid w:val="00C0475A"/>
    <w:rsid w:val="00C0540B"/>
    <w:rsid w:val="00C05673"/>
    <w:rsid w:val="00C056E6"/>
    <w:rsid w:val="00C057CA"/>
    <w:rsid w:val="00C06699"/>
    <w:rsid w:val="00C07877"/>
    <w:rsid w:val="00C110AB"/>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990"/>
    <w:rsid w:val="00C40D01"/>
    <w:rsid w:val="00C40D3A"/>
    <w:rsid w:val="00C4201C"/>
    <w:rsid w:val="00C43012"/>
    <w:rsid w:val="00C43988"/>
    <w:rsid w:val="00C446A6"/>
    <w:rsid w:val="00C44A4D"/>
    <w:rsid w:val="00C44C8E"/>
    <w:rsid w:val="00C4543B"/>
    <w:rsid w:val="00C47130"/>
    <w:rsid w:val="00C47C17"/>
    <w:rsid w:val="00C50437"/>
    <w:rsid w:val="00C50790"/>
    <w:rsid w:val="00C51127"/>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2AEE"/>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5574"/>
    <w:rsid w:val="00CA62B6"/>
    <w:rsid w:val="00CA630A"/>
    <w:rsid w:val="00CA6D27"/>
    <w:rsid w:val="00CA78FC"/>
    <w:rsid w:val="00CA7E5B"/>
    <w:rsid w:val="00CB1406"/>
    <w:rsid w:val="00CB1593"/>
    <w:rsid w:val="00CB1601"/>
    <w:rsid w:val="00CB1693"/>
    <w:rsid w:val="00CB245D"/>
    <w:rsid w:val="00CB2795"/>
    <w:rsid w:val="00CB2BDF"/>
    <w:rsid w:val="00CB44BE"/>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2AC"/>
    <w:rsid w:val="00CD2979"/>
    <w:rsid w:val="00CD31CA"/>
    <w:rsid w:val="00CD4010"/>
    <w:rsid w:val="00CD55A1"/>
    <w:rsid w:val="00CD6CBC"/>
    <w:rsid w:val="00CD72DA"/>
    <w:rsid w:val="00CD7D80"/>
    <w:rsid w:val="00CE13CB"/>
    <w:rsid w:val="00CE1DC7"/>
    <w:rsid w:val="00CE215C"/>
    <w:rsid w:val="00CE2744"/>
    <w:rsid w:val="00CE3316"/>
    <w:rsid w:val="00CE3E1C"/>
    <w:rsid w:val="00CE429A"/>
    <w:rsid w:val="00CE4517"/>
    <w:rsid w:val="00CE4529"/>
    <w:rsid w:val="00CE473E"/>
    <w:rsid w:val="00CE4F0E"/>
    <w:rsid w:val="00CE6005"/>
    <w:rsid w:val="00CE61AB"/>
    <w:rsid w:val="00CE750E"/>
    <w:rsid w:val="00CF0BB1"/>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4560"/>
    <w:rsid w:val="00D05FF3"/>
    <w:rsid w:val="00D064DD"/>
    <w:rsid w:val="00D06B7C"/>
    <w:rsid w:val="00D07515"/>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389E"/>
    <w:rsid w:val="00D2424A"/>
    <w:rsid w:val="00D2565D"/>
    <w:rsid w:val="00D262C7"/>
    <w:rsid w:val="00D2658F"/>
    <w:rsid w:val="00D27AD1"/>
    <w:rsid w:val="00D30227"/>
    <w:rsid w:val="00D30F14"/>
    <w:rsid w:val="00D312B0"/>
    <w:rsid w:val="00D33C0A"/>
    <w:rsid w:val="00D34960"/>
    <w:rsid w:val="00D34C1F"/>
    <w:rsid w:val="00D354D1"/>
    <w:rsid w:val="00D35BE1"/>
    <w:rsid w:val="00D35C7E"/>
    <w:rsid w:val="00D36204"/>
    <w:rsid w:val="00D36A55"/>
    <w:rsid w:val="00D36DFF"/>
    <w:rsid w:val="00D37FC3"/>
    <w:rsid w:val="00D41085"/>
    <w:rsid w:val="00D4173D"/>
    <w:rsid w:val="00D4202C"/>
    <w:rsid w:val="00D42A5B"/>
    <w:rsid w:val="00D433FE"/>
    <w:rsid w:val="00D434A7"/>
    <w:rsid w:val="00D439DE"/>
    <w:rsid w:val="00D452EA"/>
    <w:rsid w:val="00D45BF0"/>
    <w:rsid w:val="00D46991"/>
    <w:rsid w:val="00D471D1"/>
    <w:rsid w:val="00D477AB"/>
    <w:rsid w:val="00D50470"/>
    <w:rsid w:val="00D50843"/>
    <w:rsid w:val="00D50ABC"/>
    <w:rsid w:val="00D51488"/>
    <w:rsid w:val="00D51BB9"/>
    <w:rsid w:val="00D51BCD"/>
    <w:rsid w:val="00D5249A"/>
    <w:rsid w:val="00D52739"/>
    <w:rsid w:val="00D52AF2"/>
    <w:rsid w:val="00D533E4"/>
    <w:rsid w:val="00D538B8"/>
    <w:rsid w:val="00D5408F"/>
    <w:rsid w:val="00D54672"/>
    <w:rsid w:val="00D54B84"/>
    <w:rsid w:val="00D54FAD"/>
    <w:rsid w:val="00D55249"/>
    <w:rsid w:val="00D55637"/>
    <w:rsid w:val="00D55A69"/>
    <w:rsid w:val="00D55B20"/>
    <w:rsid w:val="00D56503"/>
    <w:rsid w:val="00D57246"/>
    <w:rsid w:val="00D57B3B"/>
    <w:rsid w:val="00D60804"/>
    <w:rsid w:val="00D613D4"/>
    <w:rsid w:val="00D61521"/>
    <w:rsid w:val="00D61607"/>
    <w:rsid w:val="00D616F4"/>
    <w:rsid w:val="00D6218C"/>
    <w:rsid w:val="00D62366"/>
    <w:rsid w:val="00D63EA2"/>
    <w:rsid w:val="00D64881"/>
    <w:rsid w:val="00D65124"/>
    <w:rsid w:val="00D65EA3"/>
    <w:rsid w:val="00D66279"/>
    <w:rsid w:val="00D66802"/>
    <w:rsid w:val="00D66AD6"/>
    <w:rsid w:val="00D66D47"/>
    <w:rsid w:val="00D6712F"/>
    <w:rsid w:val="00D67210"/>
    <w:rsid w:val="00D678A6"/>
    <w:rsid w:val="00D7023B"/>
    <w:rsid w:val="00D722CA"/>
    <w:rsid w:val="00D731E4"/>
    <w:rsid w:val="00D732E8"/>
    <w:rsid w:val="00D7338F"/>
    <w:rsid w:val="00D74765"/>
    <w:rsid w:val="00D74ACB"/>
    <w:rsid w:val="00D764EE"/>
    <w:rsid w:val="00D765BC"/>
    <w:rsid w:val="00D76D35"/>
    <w:rsid w:val="00D76DEA"/>
    <w:rsid w:val="00D77457"/>
    <w:rsid w:val="00D77D1D"/>
    <w:rsid w:val="00D77E79"/>
    <w:rsid w:val="00D80357"/>
    <w:rsid w:val="00D8056F"/>
    <w:rsid w:val="00D80C07"/>
    <w:rsid w:val="00D80D98"/>
    <w:rsid w:val="00D81071"/>
    <w:rsid w:val="00D8113C"/>
    <w:rsid w:val="00D82199"/>
    <w:rsid w:val="00D82583"/>
    <w:rsid w:val="00D836EA"/>
    <w:rsid w:val="00D83E5B"/>
    <w:rsid w:val="00D83F3D"/>
    <w:rsid w:val="00D84474"/>
    <w:rsid w:val="00D84952"/>
    <w:rsid w:val="00D84A04"/>
    <w:rsid w:val="00D84A6B"/>
    <w:rsid w:val="00D84B65"/>
    <w:rsid w:val="00D84BA3"/>
    <w:rsid w:val="00D85022"/>
    <w:rsid w:val="00D850AC"/>
    <w:rsid w:val="00D85A8A"/>
    <w:rsid w:val="00D85F73"/>
    <w:rsid w:val="00D871D7"/>
    <w:rsid w:val="00D87300"/>
    <w:rsid w:val="00D8760B"/>
    <w:rsid w:val="00D90A4B"/>
    <w:rsid w:val="00D911B4"/>
    <w:rsid w:val="00D91CF9"/>
    <w:rsid w:val="00D92CF4"/>
    <w:rsid w:val="00D9321E"/>
    <w:rsid w:val="00D9394C"/>
    <w:rsid w:val="00D93C58"/>
    <w:rsid w:val="00D94C5F"/>
    <w:rsid w:val="00D96331"/>
    <w:rsid w:val="00D9648D"/>
    <w:rsid w:val="00D96C78"/>
    <w:rsid w:val="00D96C84"/>
    <w:rsid w:val="00D97228"/>
    <w:rsid w:val="00D978D2"/>
    <w:rsid w:val="00D97F04"/>
    <w:rsid w:val="00DA0463"/>
    <w:rsid w:val="00DA08A7"/>
    <w:rsid w:val="00DA1002"/>
    <w:rsid w:val="00DA2BF2"/>
    <w:rsid w:val="00DA2FD8"/>
    <w:rsid w:val="00DA386F"/>
    <w:rsid w:val="00DA3C38"/>
    <w:rsid w:val="00DA3E63"/>
    <w:rsid w:val="00DA40D7"/>
    <w:rsid w:val="00DA429A"/>
    <w:rsid w:val="00DA4306"/>
    <w:rsid w:val="00DA4634"/>
    <w:rsid w:val="00DA4676"/>
    <w:rsid w:val="00DA4EAC"/>
    <w:rsid w:val="00DA4F7B"/>
    <w:rsid w:val="00DA5805"/>
    <w:rsid w:val="00DA5C37"/>
    <w:rsid w:val="00DA615C"/>
    <w:rsid w:val="00DA617A"/>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655"/>
    <w:rsid w:val="00DD098B"/>
    <w:rsid w:val="00DD0AFD"/>
    <w:rsid w:val="00DD162A"/>
    <w:rsid w:val="00DD1DEC"/>
    <w:rsid w:val="00DD22AF"/>
    <w:rsid w:val="00DD2D82"/>
    <w:rsid w:val="00DD2DA7"/>
    <w:rsid w:val="00DD3643"/>
    <w:rsid w:val="00DD36F7"/>
    <w:rsid w:val="00DD3D7F"/>
    <w:rsid w:val="00DD5811"/>
    <w:rsid w:val="00DD59F4"/>
    <w:rsid w:val="00DD5B63"/>
    <w:rsid w:val="00DD5D3E"/>
    <w:rsid w:val="00DD601E"/>
    <w:rsid w:val="00DD6471"/>
    <w:rsid w:val="00DD6B9B"/>
    <w:rsid w:val="00DD7570"/>
    <w:rsid w:val="00DD7E93"/>
    <w:rsid w:val="00DE08BD"/>
    <w:rsid w:val="00DE0E05"/>
    <w:rsid w:val="00DE17F0"/>
    <w:rsid w:val="00DE2375"/>
    <w:rsid w:val="00DE3083"/>
    <w:rsid w:val="00DE4A66"/>
    <w:rsid w:val="00DE4DAD"/>
    <w:rsid w:val="00DE6317"/>
    <w:rsid w:val="00DE665D"/>
    <w:rsid w:val="00DE6F14"/>
    <w:rsid w:val="00DE7816"/>
    <w:rsid w:val="00DE7973"/>
    <w:rsid w:val="00DE7B64"/>
    <w:rsid w:val="00DF03D1"/>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03"/>
    <w:rsid w:val="00DF73DB"/>
    <w:rsid w:val="00DF76EC"/>
    <w:rsid w:val="00DF7746"/>
    <w:rsid w:val="00DF79C1"/>
    <w:rsid w:val="00DF7AE1"/>
    <w:rsid w:val="00DF7E69"/>
    <w:rsid w:val="00E00117"/>
    <w:rsid w:val="00E01893"/>
    <w:rsid w:val="00E025A1"/>
    <w:rsid w:val="00E02B09"/>
    <w:rsid w:val="00E0432B"/>
    <w:rsid w:val="00E04B44"/>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16F7D"/>
    <w:rsid w:val="00E2021F"/>
    <w:rsid w:val="00E213C7"/>
    <w:rsid w:val="00E2266A"/>
    <w:rsid w:val="00E237A1"/>
    <w:rsid w:val="00E2483D"/>
    <w:rsid w:val="00E24E6E"/>
    <w:rsid w:val="00E260E5"/>
    <w:rsid w:val="00E26B8C"/>
    <w:rsid w:val="00E26DAC"/>
    <w:rsid w:val="00E27F83"/>
    <w:rsid w:val="00E31775"/>
    <w:rsid w:val="00E3185C"/>
    <w:rsid w:val="00E31E0C"/>
    <w:rsid w:val="00E3287C"/>
    <w:rsid w:val="00E32C8A"/>
    <w:rsid w:val="00E33A18"/>
    <w:rsid w:val="00E345D3"/>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60B"/>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3F1E"/>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46"/>
    <w:rsid w:val="00E708DE"/>
    <w:rsid w:val="00E71096"/>
    <w:rsid w:val="00E73258"/>
    <w:rsid w:val="00E7365B"/>
    <w:rsid w:val="00E73CFF"/>
    <w:rsid w:val="00E74106"/>
    <w:rsid w:val="00E751C4"/>
    <w:rsid w:val="00E75231"/>
    <w:rsid w:val="00E7550D"/>
    <w:rsid w:val="00E75AAA"/>
    <w:rsid w:val="00E76025"/>
    <w:rsid w:val="00E762B5"/>
    <w:rsid w:val="00E762EB"/>
    <w:rsid w:val="00E763E3"/>
    <w:rsid w:val="00E76841"/>
    <w:rsid w:val="00E76EC5"/>
    <w:rsid w:val="00E770BE"/>
    <w:rsid w:val="00E77E7C"/>
    <w:rsid w:val="00E8064C"/>
    <w:rsid w:val="00E80841"/>
    <w:rsid w:val="00E808C1"/>
    <w:rsid w:val="00E80DFE"/>
    <w:rsid w:val="00E8100C"/>
    <w:rsid w:val="00E815C8"/>
    <w:rsid w:val="00E81C91"/>
    <w:rsid w:val="00E8227A"/>
    <w:rsid w:val="00E825B2"/>
    <w:rsid w:val="00E85467"/>
    <w:rsid w:val="00E861E8"/>
    <w:rsid w:val="00E86F28"/>
    <w:rsid w:val="00E8739A"/>
    <w:rsid w:val="00E87B6A"/>
    <w:rsid w:val="00E917F1"/>
    <w:rsid w:val="00E91993"/>
    <w:rsid w:val="00E91AB6"/>
    <w:rsid w:val="00E923A1"/>
    <w:rsid w:val="00E9255E"/>
    <w:rsid w:val="00E92DE3"/>
    <w:rsid w:val="00E93906"/>
    <w:rsid w:val="00E93FB5"/>
    <w:rsid w:val="00E941D2"/>
    <w:rsid w:val="00E944CD"/>
    <w:rsid w:val="00E94EF3"/>
    <w:rsid w:val="00E954CE"/>
    <w:rsid w:val="00EA1769"/>
    <w:rsid w:val="00EA1C03"/>
    <w:rsid w:val="00EA2117"/>
    <w:rsid w:val="00EA241A"/>
    <w:rsid w:val="00EA2F7F"/>
    <w:rsid w:val="00EA3582"/>
    <w:rsid w:val="00EA3F9B"/>
    <w:rsid w:val="00EA3FC5"/>
    <w:rsid w:val="00EA4FE4"/>
    <w:rsid w:val="00EA5ABF"/>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68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D7BA4"/>
    <w:rsid w:val="00EE0EFE"/>
    <w:rsid w:val="00EE1DCF"/>
    <w:rsid w:val="00EE297D"/>
    <w:rsid w:val="00EE30B8"/>
    <w:rsid w:val="00EE3A64"/>
    <w:rsid w:val="00EE43D0"/>
    <w:rsid w:val="00EE48D4"/>
    <w:rsid w:val="00EE4F27"/>
    <w:rsid w:val="00EE53E6"/>
    <w:rsid w:val="00EE5DA9"/>
    <w:rsid w:val="00EE6582"/>
    <w:rsid w:val="00EE666D"/>
    <w:rsid w:val="00EE7D95"/>
    <w:rsid w:val="00EE7DA7"/>
    <w:rsid w:val="00EE7FB3"/>
    <w:rsid w:val="00EF047F"/>
    <w:rsid w:val="00EF221C"/>
    <w:rsid w:val="00EF3734"/>
    <w:rsid w:val="00EF38AE"/>
    <w:rsid w:val="00EF51F1"/>
    <w:rsid w:val="00EF54D8"/>
    <w:rsid w:val="00EF5B21"/>
    <w:rsid w:val="00EF5CD3"/>
    <w:rsid w:val="00EF5F8F"/>
    <w:rsid w:val="00EF673A"/>
    <w:rsid w:val="00EF79F2"/>
    <w:rsid w:val="00EF7EDD"/>
    <w:rsid w:val="00F00159"/>
    <w:rsid w:val="00F00212"/>
    <w:rsid w:val="00F00268"/>
    <w:rsid w:val="00F00586"/>
    <w:rsid w:val="00F00F01"/>
    <w:rsid w:val="00F01293"/>
    <w:rsid w:val="00F01613"/>
    <w:rsid w:val="00F02554"/>
    <w:rsid w:val="00F02EB6"/>
    <w:rsid w:val="00F04ED0"/>
    <w:rsid w:val="00F05C1D"/>
    <w:rsid w:val="00F06108"/>
    <w:rsid w:val="00F0686D"/>
    <w:rsid w:val="00F06889"/>
    <w:rsid w:val="00F07178"/>
    <w:rsid w:val="00F0767D"/>
    <w:rsid w:val="00F0783F"/>
    <w:rsid w:val="00F07DA0"/>
    <w:rsid w:val="00F10668"/>
    <w:rsid w:val="00F116E2"/>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3B2"/>
    <w:rsid w:val="00F25B82"/>
    <w:rsid w:val="00F25B8D"/>
    <w:rsid w:val="00F2621A"/>
    <w:rsid w:val="00F26AAE"/>
    <w:rsid w:val="00F26D9B"/>
    <w:rsid w:val="00F2725D"/>
    <w:rsid w:val="00F303E4"/>
    <w:rsid w:val="00F31AA8"/>
    <w:rsid w:val="00F31AB9"/>
    <w:rsid w:val="00F321C0"/>
    <w:rsid w:val="00F3267B"/>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3E9"/>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4E"/>
    <w:rsid w:val="00F744FE"/>
    <w:rsid w:val="00F746B8"/>
    <w:rsid w:val="00F748F8"/>
    <w:rsid w:val="00F7538D"/>
    <w:rsid w:val="00F75AA4"/>
    <w:rsid w:val="00F75D06"/>
    <w:rsid w:val="00F76170"/>
    <w:rsid w:val="00F76DF0"/>
    <w:rsid w:val="00F775C7"/>
    <w:rsid w:val="00F7777F"/>
    <w:rsid w:val="00F778E2"/>
    <w:rsid w:val="00F779F0"/>
    <w:rsid w:val="00F77E02"/>
    <w:rsid w:val="00F8000E"/>
    <w:rsid w:val="00F80D09"/>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6593"/>
    <w:rsid w:val="00F97B71"/>
    <w:rsid w:val="00FA09CD"/>
    <w:rsid w:val="00FA0B4B"/>
    <w:rsid w:val="00FA0CCA"/>
    <w:rsid w:val="00FA0CFF"/>
    <w:rsid w:val="00FA1317"/>
    <w:rsid w:val="00FA216A"/>
    <w:rsid w:val="00FA27D6"/>
    <w:rsid w:val="00FA35E5"/>
    <w:rsid w:val="00FA36FA"/>
    <w:rsid w:val="00FA3958"/>
    <w:rsid w:val="00FA4139"/>
    <w:rsid w:val="00FA4824"/>
    <w:rsid w:val="00FA5022"/>
    <w:rsid w:val="00FA56B7"/>
    <w:rsid w:val="00FA5C1E"/>
    <w:rsid w:val="00FA60CE"/>
    <w:rsid w:val="00FA6938"/>
    <w:rsid w:val="00FA7288"/>
    <w:rsid w:val="00FA72D5"/>
    <w:rsid w:val="00FA79E5"/>
    <w:rsid w:val="00FB007E"/>
    <w:rsid w:val="00FB03DB"/>
    <w:rsid w:val="00FB0E5D"/>
    <w:rsid w:val="00FB0FF0"/>
    <w:rsid w:val="00FB16C1"/>
    <w:rsid w:val="00FB192A"/>
    <w:rsid w:val="00FB1B81"/>
    <w:rsid w:val="00FB2401"/>
    <w:rsid w:val="00FB2ABA"/>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AB6"/>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1972"/>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6ACDC538-D2B8-4124-9EC6-1922E175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3"/>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12334569">
      <w:bodyDiv w:val="1"/>
      <w:marLeft w:val="0"/>
      <w:marRight w:val="0"/>
      <w:marTop w:val="0"/>
      <w:marBottom w:val="0"/>
      <w:divBdr>
        <w:top w:val="none" w:sz="0" w:space="0" w:color="auto"/>
        <w:left w:val="none" w:sz="0" w:space="0" w:color="auto"/>
        <w:bottom w:val="none" w:sz="0" w:space="0" w:color="auto"/>
        <w:right w:val="none" w:sz="0" w:space="0" w:color="auto"/>
      </w:divBdr>
      <w:divsChild>
        <w:div w:id="203106237">
          <w:marLeft w:val="0"/>
          <w:marRight w:val="0"/>
          <w:marTop w:val="0"/>
          <w:marBottom w:val="0"/>
          <w:divBdr>
            <w:top w:val="none" w:sz="0" w:space="0" w:color="auto"/>
            <w:left w:val="none" w:sz="0" w:space="0" w:color="auto"/>
            <w:bottom w:val="none" w:sz="0" w:space="0" w:color="auto"/>
            <w:right w:val="none" w:sz="0" w:space="0" w:color="auto"/>
          </w:divBdr>
          <w:divsChild>
            <w:div w:id="1926455833">
              <w:marLeft w:val="0"/>
              <w:marRight w:val="0"/>
              <w:marTop w:val="0"/>
              <w:marBottom w:val="0"/>
              <w:divBdr>
                <w:top w:val="none" w:sz="0" w:space="0" w:color="auto"/>
                <w:left w:val="none" w:sz="0" w:space="0" w:color="auto"/>
                <w:bottom w:val="none" w:sz="0" w:space="0" w:color="auto"/>
                <w:right w:val="none" w:sz="0" w:space="0" w:color="auto"/>
              </w:divBdr>
            </w:div>
          </w:divsChild>
        </w:div>
        <w:div w:id="1202086373">
          <w:marLeft w:val="0"/>
          <w:marRight w:val="0"/>
          <w:marTop w:val="0"/>
          <w:marBottom w:val="0"/>
          <w:divBdr>
            <w:top w:val="none" w:sz="0" w:space="0" w:color="auto"/>
            <w:left w:val="none" w:sz="0" w:space="0" w:color="auto"/>
            <w:bottom w:val="none" w:sz="0" w:space="0" w:color="auto"/>
            <w:right w:val="none" w:sz="0" w:space="0" w:color="auto"/>
          </w:divBdr>
          <w:divsChild>
            <w:div w:id="266815798">
              <w:marLeft w:val="0"/>
              <w:marRight w:val="0"/>
              <w:marTop w:val="0"/>
              <w:marBottom w:val="0"/>
              <w:divBdr>
                <w:top w:val="none" w:sz="0" w:space="0" w:color="auto"/>
                <w:left w:val="none" w:sz="0" w:space="0" w:color="auto"/>
                <w:bottom w:val="none" w:sz="0" w:space="0" w:color="auto"/>
                <w:right w:val="none" w:sz="0" w:space="0" w:color="auto"/>
              </w:divBdr>
            </w:div>
          </w:divsChild>
        </w:div>
        <w:div w:id="1225338798">
          <w:marLeft w:val="0"/>
          <w:marRight w:val="0"/>
          <w:marTop w:val="0"/>
          <w:marBottom w:val="0"/>
          <w:divBdr>
            <w:top w:val="none" w:sz="0" w:space="0" w:color="auto"/>
            <w:left w:val="none" w:sz="0" w:space="0" w:color="auto"/>
            <w:bottom w:val="none" w:sz="0" w:space="0" w:color="auto"/>
            <w:right w:val="none" w:sz="0" w:space="0" w:color="auto"/>
          </w:divBdr>
          <w:divsChild>
            <w:div w:id="741485509">
              <w:marLeft w:val="0"/>
              <w:marRight w:val="0"/>
              <w:marTop w:val="0"/>
              <w:marBottom w:val="0"/>
              <w:divBdr>
                <w:top w:val="none" w:sz="0" w:space="0" w:color="auto"/>
                <w:left w:val="none" w:sz="0" w:space="0" w:color="auto"/>
                <w:bottom w:val="none" w:sz="0" w:space="0" w:color="auto"/>
                <w:right w:val="none" w:sz="0" w:space="0" w:color="auto"/>
              </w:divBdr>
            </w:div>
          </w:divsChild>
        </w:div>
        <w:div w:id="720595714">
          <w:marLeft w:val="0"/>
          <w:marRight w:val="0"/>
          <w:marTop w:val="0"/>
          <w:marBottom w:val="0"/>
          <w:divBdr>
            <w:top w:val="none" w:sz="0" w:space="0" w:color="auto"/>
            <w:left w:val="none" w:sz="0" w:space="0" w:color="auto"/>
            <w:bottom w:val="none" w:sz="0" w:space="0" w:color="auto"/>
            <w:right w:val="none" w:sz="0" w:space="0" w:color="auto"/>
          </w:divBdr>
          <w:divsChild>
            <w:div w:id="1122193835">
              <w:marLeft w:val="0"/>
              <w:marRight w:val="0"/>
              <w:marTop w:val="0"/>
              <w:marBottom w:val="0"/>
              <w:divBdr>
                <w:top w:val="none" w:sz="0" w:space="0" w:color="auto"/>
                <w:left w:val="none" w:sz="0" w:space="0" w:color="auto"/>
                <w:bottom w:val="none" w:sz="0" w:space="0" w:color="auto"/>
                <w:right w:val="none" w:sz="0" w:space="0" w:color="auto"/>
              </w:divBdr>
            </w:div>
          </w:divsChild>
        </w:div>
        <w:div w:id="579560886">
          <w:marLeft w:val="0"/>
          <w:marRight w:val="0"/>
          <w:marTop w:val="0"/>
          <w:marBottom w:val="0"/>
          <w:divBdr>
            <w:top w:val="none" w:sz="0" w:space="0" w:color="auto"/>
            <w:left w:val="none" w:sz="0" w:space="0" w:color="auto"/>
            <w:bottom w:val="none" w:sz="0" w:space="0" w:color="auto"/>
            <w:right w:val="none" w:sz="0" w:space="0" w:color="auto"/>
          </w:divBdr>
          <w:divsChild>
            <w:div w:id="1557424386">
              <w:marLeft w:val="0"/>
              <w:marRight w:val="0"/>
              <w:marTop w:val="0"/>
              <w:marBottom w:val="0"/>
              <w:divBdr>
                <w:top w:val="none" w:sz="0" w:space="0" w:color="auto"/>
                <w:left w:val="none" w:sz="0" w:space="0" w:color="auto"/>
                <w:bottom w:val="none" w:sz="0" w:space="0" w:color="auto"/>
                <w:right w:val="none" w:sz="0" w:space="0" w:color="auto"/>
              </w:divBdr>
            </w:div>
          </w:divsChild>
        </w:div>
        <w:div w:id="1362046603">
          <w:marLeft w:val="0"/>
          <w:marRight w:val="0"/>
          <w:marTop w:val="0"/>
          <w:marBottom w:val="0"/>
          <w:divBdr>
            <w:top w:val="none" w:sz="0" w:space="0" w:color="auto"/>
            <w:left w:val="none" w:sz="0" w:space="0" w:color="auto"/>
            <w:bottom w:val="none" w:sz="0" w:space="0" w:color="auto"/>
            <w:right w:val="none" w:sz="0" w:space="0" w:color="auto"/>
          </w:divBdr>
          <w:divsChild>
            <w:div w:id="771242100">
              <w:marLeft w:val="0"/>
              <w:marRight w:val="0"/>
              <w:marTop w:val="0"/>
              <w:marBottom w:val="0"/>
              <w:divBdr>
                <w:top w:val="none" w:sz="0" w:space="0" w:color="auto"/>
                <w:left w:val="none" w:sz="0" w:space="0" w:color="auto"/>
                <w:bottom w:val="none" w:sz="0" w:space="0" w:color="auto"/>
                <w:right w:val="none" w:sz="0" w:space="0" w:color="auto"/>
              </w:divBdr>
            </w:div>
          </w:divsChild>
        </w:div>
        <w:div w:id="1283539763">
          <w:marLeft w:val="0"/>
          <w:marRight w:val="0"/>
          <w:marTop w:val="0"/>
          <w:marBottom w:val="0"/>
          <w:divBdr>
            <w:top w:val="none" w:sz="0" w:space="0" w:color="auto"/>
            <w:left w:val="none" w:sz="0" w:space="0" w:color="auto"/>
            <w:bottom w:val="none" w:sz="0" w:space="0" w:color="auto"/>
            <w:right w:val="none" w:sz="0" w:space="0" w:color="auto"/>
          </w:divBdr>
          <w:divsChild>
            <w:div w:id="228074023">
              <w:marLeft w:val="0"/>
              <w:marRight w:val="0"/>
              <w:marTop w:val="0"/>
              <w:marBottom w:val="0"/>
              <w:divBdr>
                <w:top w:val="none" w:sz="0" w:space="0" w:color="auto"/>
                <w:left w:val="none" w:sz="0" w:space="0" w:color="auto"/>
                <w:bottom w:val="none" w:sz="0" w:space="0" w:color="auto"/>
                <w:right w:val="none" w:sz="0" w:space="0" w:color="auto"/>
              </w:divBdr>
            </w:div>
          </w:divsChild>
        </w:div>
        <w:div w:id="486095578">
          <w:marLeft w:val="0"/>
          <w:marRight w:val="0"/>
          <w:marTop w:val="0"/>
          <w:marBottom w:val="0"/>
          <w:divBdr>
            <w:top w:val="none" w:sz="0" w:space="0" w:color="auto"/>
            <w:left w:val="none" w:sz="0" w:space="0" w:color="auto"/>
            <w:bottom w:val="none" w:sz="0" w:space="0" w:color="auto"/>
            <w:right w:val="none" w:sz="0" w:space="0" w:color="auto"/>
          </w:divBdr>
          <w:divsChild>
            <w:div w:id="126290058">
              <w:marLeft w:val="0"/>
              <w:marRight w:val="0"/>
              <w:marTop w:val="0"/>
              <w:marBottom w:val="0"/>
              <w:divBdr>
                <w:top w:val="none" w:sz="0" w:space="0" w:color="auto"/>
                <w:left w:val="none" w:sz="0" w:space="0" w:color="auto"/>
                <w:bottom w:val="none" w:sz="0" w:space="0" w:color="auto"/>
                <w:right w:val="none" w:sz="0" w:space="0" w:color="auto"/>
              </w:divBdr>
            </w:div>
          </w:divsChild>
        </w:div>
        <w:div w:id="385643415">
          <w:marLeft w:val="0"/>
          <w:marRight w:val="0"/>
          <w:marTop w:val="0"/>
          <w:marBottom w:val="0"/>
          <w:divBdr>
            <w:top w:val="none" w:sz="0" w:space="0" w:color="auto"/>
            <w:left w:val="none" w:sz="0" w:space="0" w:color="auto"/>
            <w:bottom w:val="none" w:sz="0" w:space="0" w:color="auto"/>
            <w:right w:val="none" w:sz="0" w:space="0" w:color="auto"/>
          </w:divBdr>
          <w:divsChild>
            <w:div w:id="1768425249">
              <w:marLeft w:val="0"/>
              <w:marRight w:val="0"/>
              <w:marTop w:val="0"/>
              <w:marBottom w:val="0"/>
              <w:divBdr>
                <w:top w:val="none" w:sz="0" w:space="0" w:color="auto"/>
                <w:left w:val="none" w:sz="0" w:space="0" w:color="auto"/>
                <w:bottom w:val="none" w:sz="0" w:space="0" w:color="auto"/>
                <w:right w:val="none" w:sz="0" w:space="0" w:color="auto"/>
              </w:divBdr>
            </w:div>
          </w:divsChild>
        </w:div>
        <w:div w:id="254093775">
          <w:marLeft w:val="0"/>
          <w:marRight w:val="0"/>
          <w:marTop w:val="0"/>
          <w:marBottom w:val="0"/>
          <w:divBdr>
            <w:top w:val="none" w:sz="0" w:space="0" w:color="auto"/>
            <w:left w:val="none" w:sz="0" w:space="0" w:color="auto"/>
            <w:bottom w:val="none" w:sz="0" w:space="0" w:color="auto"/>
            <w:right w:val="none" w:sz="0" w:space="0" w:color="auto"/>
          </w:divBdr>
          <w:divsChild>
            <w:div w:id="191696187">
              <w:marLeft w:val="0"/>
              <w:marRight w:val="0"/>
              <w:marTop w:val="0"/>
              <w:marBottom w:val="0"/>
              <w:divBdr>
                <w:top w:val="none" w:sz="0" w:space="0" w:color="auto"/>
                <w:left w:val="none" w:sz="0" w:space="0" w:color="auto"/>
                <w:bottom w:val="none" w:sz="0" w:space="0" w:color="auto"/>
                <w:right w:val="none" w:sz="0" w:space="0" w:color="auto"/>
              </w:divBdr>
            </w:div>
          </w:divsChild>
        </w:div>
        <w:div w:id="689181814">
          <w:marLeft w:val="0"/>
          <w:marRight w:val="0"/>
          <w:marTop w:val="0"/>
          <w:marBottom w:val="0"/>
          <w:divBdr>
            <w:top w:val="none" w:sz="0" w:space="0" w:color="auto"/>
            <w:left w:val="none" w:sz="0" w:space="0" w:color="auto"/>
            <w:bottom w:val="none" w:sz="0" w:space="0" w:color="auto"/>
            <w:right w:val="none" w:sz="0" w:space="0" w:color="auto"/>
          </w:divBdr>
          <w:divsChild>
            <w:div w:id="152332109">
              <w:marLeft w:val="0"/>
              <w:marRight w:val="0"/>
              <w:marTop w:val="0"/>
              <w:marBottom w:val="0"/>
              <w:divBdr>
                <w:top w:val="none" w:sz="0" w:space="0" w:color="auto"/>
                <w:left w:val="none" w:sz="0" w:space="0" w:color="auto"/>
                <w:bottom w:val="none" w:sz="0" w:space="0" w:color="auto"/>
                <w:right w:val="none" w:sz="0" w:space="0" w:color="auto"/>
              </w:divBdr>
            </w:div>
          </w:divsChild>
        </w:div>
        <w:div w:id="1735203577">
          <w:marLeft w:val="0"/>
          <w:marRight w:val="0"/>
          <w:marTop w:val="0"/>
          <w:marBottom w:val="0"/>
          <w:divBdr>
            <w:top w:val="none" w:sz="0" w:space="0" w:color="auto"/>
            <w:left w:val="none" w:sz="0" w:space="0" w:color="auto"/>
            <w:bottom w:val="none" w:sz="0" w:space="0" w:color="auto"/>
            <w:right w:val="none" w:sz="0" w:space="0" w:color="auto"/>
          </w:divBdr>
          <w:divsChild>
            <w:div w:id="74254883">
              <w:marLeft w:val="0"/>
              <w:marRight w:val="0"/>
              <w:marTop w:val="0"/>
              <w:marBottom w:val="0"/>
              <w:divBdr>
                <w:top w:val="none" w:sz="0" w:space="0" w:color="auto"/>
                <w:left w:val="none" w:sz="0" w:space="0" w:color="auto"/>
                <w:bottom w:val="none" w:sz="0" w:space="0" w:color="auto"/>
                <w:right w:val="none" w:sz="0" w:space="0" w:color="auto"/>
              </w:divBdr>
            </w:div>
          </w:divsChild>
        </w:div>
        <w:div w:id="894197976">
          <w:marLeft w:val="0"/>
          <w:marRight w:val="0"/>
          <w:marTop w:val="0"/>
          <w:marBottom w:val="0"/>
          <w:divBdr>
            <w:top w:val="none" w:sz="0" w:space="0" w:color="auto"/>
            <w:left w:val="none" w:sz="0" w:space="0" w:color="auto"/>
            <w:bottom w:val="none" w:sz="0" w:space="0" w:color="auto"/>
            <w:right w:val="none" w:sz="0" w:space="0" w:color="auto"/>
          </w:divBdr>
          <w:divsChild>
            <w:div w:id="1663004891">
              <w:marLeft w:val="0"/>
              <w:marRight w:val="0"/>
              <w:marTop w:val="0"/>
              <w:marBottom w:val="0"/>
              <w:divBdr>
                <w:top w:val="none" w:sz="0" w:space="0" w:color="auto"/>
                <w:left w:val="none" w:sz="0" w:space="0" w:color="auto"/>
                <w:bottom w:val="none" w:sz="0" w:space="0" w:color="auto"/>
                <w:right w:val="none" w:sz="0" w:space="0" w:color="auto"/>
              </w:divBdr>
            </w:div>
          </w:divsChild>
        </w:div>
        <w:div w:id="1534420194">
          <w:marLeft w:val="0"/>
          <w:marRight w:val="0"/>
          <w:marTop w:val="0"/>
          <w:marBottom w:val="0"/>
          <w:divBdr>
            <w:top w:val="none" w:sz="0" w:space="0" w:color="auto"/>
            <w:left w:val="none" w:sz="0" w:space="0" w:color="auto"/>
            <w:bottom w:val="none" w:sz="0" w:space="0" w:color="auto"/>
            <w:right w:val="none" w:sz="0" w:space="0" w:color="auto"/>
          </w:divBdr>
          <w:divsChild>
            <w:div w:id="1794708421">
              <w:marLeft w:val="0"/>
              <w:marRight w:val="0"/>
              <w:marTop w:val="0"/>
              <w:marBottom w:val="0"/>
              <w:divBdr>
                <w:top w:val="none" w:sz="0" w:space="0" w:color="auto"/>
                <w:left w:val="none" w:sz="0" w:space="0" w:color="auto"/>
                <w:bottom w:val="none" w:sz="0" w:space="0" w:color="auto"/>
                <w:right w:val="none" w:sz="0" w:space="0" w:color="auto"/>
              </w:divBdr>
            </w:div>
            <w:div w:id="1805074756">
              <w:marLeft w:val="0"/>
              <w:marRight w:val="0"/>
              <w:marTop w:val="0"/>
              <w:marBottom w:val="0"/>
              <w:divBdr>
                <w:top w:val="none" w:sz="0" w:space="0" w:color="auto"/>
                <w:left w:val="none" w:sz="0" w:space="0" w:color="auto"/>
                <w:bottom w:val="none" w:sz="0" w:space="0" w:color="auto"/>
                <w:right w:val="none" w:sz="0" w:space="0" w:color="auto"/>
              </w:divBdr>
            </w:div>
          </w:divsChild>
        </w:div>
        <w:div w:id="117840036">
          <w:marLeft w:val="0"/>
          <w:marRight w:val="0"/>
          <w:marTop w:val="0"/>
          <w:marBottom w:val="0"/>
          <w:divBdr>
            <w:top w:val="none" w:sz="0" w:space="0" w:color="auto"/>
            <w:left w:val="none" w:sz="0" w:space="0" w:color="auto"/>
            <w:bottom w:val="none" w:sz="0" w:space="0" w:color="auto"/>
            <w:right w:val="none" w:sz="0" w:space="0" w:color="auto"/>
          </w:divBdr>
          <w:divsChild>
            <w:div w:id="1382317885">
              <w:marLeft w:val="0"/>
              <w:marRight w:val="0"/>
              <w:marTop w:val="0"/>
              <w:marBottom w:val="0"/>
              <w:divBdr>
                <w:top w:val="none" w:sz="0" w:space="0" w:color="auto"/>
                <w:left w:val="none" w:sz="0" w:space="0" w:color="auto"/>
                <w:bottom w:val="none" w:sz="0" w:space="0" w:color="auto"/>
                <w:right w:val="none" w:sz="0" w:space="0" w:color="auto"/>
              </w:divBdr>
            </w:div>
          </w:divsChild>
        </w:div>
        <w:div w:id="73472609">
          <w:marLeft w:val="0"/>
          <w:marRight w:val="0"/>
          <w:marTop w:val="0"/>
          <w:marBottom w:val="0"/>
          <w:divBdr>
            <w:top w:val="none" w:sz="0" w:space="0" w:color="auto"/>
            <w:left w:val="none" w:sz="0" w:space="0" w:color="auto"/>
            <w:bottom w:val="none" w:sz="0" w:space="0" w:color="auto"/>
            <w:right w:val="none" w:sz="0" w:space="0" w:color="auto"/>
          </w:divBdr>
          <w:divsChild>
            <w:div w:id="1255239838">
              <w:marLeft w:val="0"/>
              <w:marRight w:val="0"/>
              <w:marTop w:val="0"/>
              <w:marBottom w:val="0"/>
              <w:divBdr>
                <w:top w:val="none" w:sz="0" w:space="0" w:color="auto"/>
                <w:left w:val="none" w:sz="0" w:space="0" w:color="auto"/>
                <w:bottom w:val="none" w:sz="0" w:space="0" w:color="auto"/>
                <w:right w:val="none" w:sz="0" w:space="0" w:color="auto"/>
              </w:divBdr>
            </w:div>
          </w:divsChild>
        </w:div>
        <w:div w:id="586236037">
          <w:marLeft w:val="0"/>
          <w:marRight w:val="0"/>
          <w:marTop w:val="0"/>
          <w:marBottom w:val="0"/>
          <w:divBdr>
            <w:top w:val="none" w:sz="0" w:space="0" w:color="auto"/>
            <w:left w:val="none" w:sz="0" w:space="0" w:color="auto"/>
            <w:bottom w:val="none" w:sz="0" w:space="0" w:color="auto"/>
            <w:right w:val="none" w:sz="0" w:space="0" w:color="auto"/>
          </w:divBdr>
          <w:divsChild>
            <w:div w:id="505290925">
              <w:marLeft w:val="0"/>
              <w:marRight w:val="0"/>
              <w:marTop w:val="0"/>
              <w:marBottom w:val="0"/>
              <w:divBdr>
                <w:top w:val="none" w:sz="0" w:space="0" w:color="auto"/>
                <w:left w:val="none" w:sz="0" w:space="0" w:color="auto"/>
                <w:bottom w:val="none" w:sz="0" w:space="0" w:color="auto"/>
                <w:right w:val="none" w:sz="0" w:space="0" w:color="auto"/>
              </w:divBdr>
            </w:div>
          </w:divsChild>
        </w:div>
        <w:div w:id="470943518">
          <w:marLeft w:val="0"/>
          <w:marRight w:val="0"/>
          <w:marTop w:val="0"/>
          <w:marBottom w:val="0"/>
          <w:divBdr>
            <w:top w:val="none" w:sz="0" w:space="0" w:color="auto"/>
            <w:left w:val="none" w:sz="0" w:space="0" w:color="auto"/>
            <w:bottom w:val="none" w:sz="0" w:space="0" w:color="auto"/>
            <w:right w:val="none" w:sz="0" w:space="0" w:color="auto"/>
          </w:divBdr>
          <w:divsChild>
            <w:div w:id="13660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74462429">
      <w:bodyDiv w:val="1"/>
      <w:marLeft w:val="0"/>
      <w:marRight w:val="0"/>
      <w:marTop w:val="0"/>
      <w:marBottom w:val="0"/>
      <w:divBdr>
        <w:top w:val="none" w:sz="0" w:space="0" w:color="auto"/>
        <w:left w:val="none" w:sz="0" w:space="0" w:color="auto"/>
        <w:bottom w:val="none" w:sz="0" w:space="0" w:color="auto"/>
        <w:right w:val="none" w:sz="0" w:space="0" w:color="auto"/>
      </w:divBdr>
      <w:divsChild>
        <w:div w:id="212426668">
          <w:marLeft w:val="0"/>
          <w:marRight w:val="0"/>
          <w:marTop w:val="0"/>
          <w:marBottom w:val="0"/>
          <w:divBdr>
            <w:top w:val="none" w:sz="0" w:space="0" w:color="auto"/>
            <w:left w:val="none" w:sz="0" w:space="0" w:color="auto"/>
            <w:bottom w:val="none" w:sz="0" w:space="0" w:color="auto"/>
            <w:right w:val="none" w:sz="0" w:space="0" w:color="auto"/>
          </w:divBdr>
          <w:divsChild>
            <w:div w:id="972173296">
              <w:marLeft w:val="0"/>
              <w:marRight w:val="0"/>
              <w:marTop w:val="0"/>
              <w:marBottom w:val="0"/>
              <w:divBdr>
                <w:top w:val="none" w:sz="0" w:space="0" w:color="auto"/>
                <w:left w:val="none" w:sz="0" w:space="0" w:color="auto"/>
                <w:bottom w:val="none" w:sz="0" w:space="0" w:color="auto"/>
                <w:right w:val="none" w:sz="0" w:space="0" w:color="auto"/>
              </w:divBdr>
            </w:div>
            <w:div w:id="1431659767">
              <w:marLeft w:val="0"/>
              <w:marRight w:val="0"/>
              <w:marTop w:val="0"/>
              <w:marBottom w:val="0"/>
              <w:divBdr>
                <w:top w:val="none" w:sz="0" w:space="0" w:color="auto"/>
                <w:left w:val="none" w:sz="0" w:space="0" w:color="auto"/>
                <w:bottom w:val="none" w:sz="0" w:space="0" w:color="auto"/>
                <w:right w:val="none" w:sz="0" w:space="0" w:color="auto"/>
              </w:divBdr>
            </w:div>
          </w:divsChild>
        </w:div>
        <w:div w:id="908658899">
          <w:marLeft w:val="0"/>
          <w:marRight w:val="0"/>
          <w:marTop w:val="0"/>
          <w:marBottom w:val="0"/>
          <w:divBdr>
            <w:top w:val="none" w:sz="0" w:space="0" w:color="auto"/>
            <w:left w:val="none" w:sz="0" w:space="0" w:color="auto"/>
            <w:bottom w:val="none" w:sz="0" w:space="0" w:color="auto"/>
            <w:right w:val="none" w:sz="0" w:space="0" w:color="auto"/>
          </w:divBdr>
          <w:divsChild>
            <w:div w:id="619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21142615">
      <w:bodyDiv w:val="1"/>
      <w:marLeft w:val="0"/>
      <w:marRight w:val="0"/>
      <w:marTop w:val="0"/>
      <w:marBottom w:val="0"/>
      <w:divBdr>
        <w:top w:val="none" w:sz="0" w:space="0" w:color="auto"/>
        <w:left w:val="none" w:sz="0" w:space="0" w:color="auto"/>
        <w:bottom w:val="none" w:sz="0" w:space="0" w:color="auto"/>
        <w:right w:val="none" w:sz="0" w:space="0" w:color="auto"/>
      </w:divBdr>
      <w:divsChild>
        <w:div w:id="267933664">
          <w:marLeft w:val="0"/>
          <w:marRight w:val="0"/>
          <w:marTop w:val="0"/>
          <w:marBottom w:val="0"/>
          <w:divBdr>
            <w:top w:val="none" w:sz="0" w:space="0" w:color="auto"/>
            <w:left w:val="none" w:sz="0" w:space="0" w:color="auto"/>
            <w:bottom w:val="none" w:sz="0" w:space="0" w:color="auto"/>
            <w:right w:val="none" w:sz="0" w:space="0" w:color="auto"/>
          </w:divBdr>
          <w:divsChild>
            <w:div w:id="15009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57378922">
      <w:bodyDiv w:val="1"/>
      <w:marLeft w:val="0"/>
      <w:marRight w:val="0"/>
      <w:marTop w:val="0"/>
      <w:marBottom w:val="0"/>
      <w:divBdr>
        <w:top w:val="none" w:sz="0" w:space="0" w:color="auto"/>
        <w:left w:val="none" w:sz="0" w:space="0" w:color="auto"/>
        <w:bottom w:val="none" w:sz="0" w:space="0" w:color="auto"/>
        <w:right w:val="none" w:sz="0" w:space="0" w:color="auto"/>
      </w:divBdr>
      <w:divsChild>
        <w:div w:id="222182870">
          <w:marLeft w:val="0"/>
          <w:marRight w:val="0"/>
          <w:marTop w:val="0"/>
          <w:marBottom w:val="0"/>
          <w:divBdr>
            <w:top w:val="none" w:sz="0" w:space="0" w:color="auto"/>
            <w:left w:val="none" w:sz="0" w:space="0" w:color="auto"/>
            <w:bottom w:val="none" w:sz="0" w:space="0" w:color="auto"/>
            <w:right w:val="none" w:sz="0" w:space="0" w:color="auto"/>
          </w:divBdr>
          <w:divsChild>
            <w:div w:id="816848565">
              <w:marLeft w:val="0"/>
              <w:marRight w:val="0"/>
              <w:marTop w:val="0"/>
              <w:marBottom w:val="0"/>
              <w:divBdr>
                <w:top w:val="none" w:sz="0" w:space="0" w:color="auto"/>
                <w:left w:val="none" w:sz="0" w:space="0" w:color="auto"/>
                <w:bottom w:val="none" w:sz="0" w:space="0" w:color="auto"/>
                <w:right w:val="none" w:sz="0" w:space="0" w:color="auto"/>
              </w:divBdr>
            </w:div>
          </w:divsChild>
        </w:div>
        <w:div w:id="1819031455">
          <w:marLeft w:val="0"/>
          <w:marRight w:val="0"/>
          <w:marTop w:val="0"/>
          <w:marBottom w:val="0"/>
          <w:divBdr>
            <w:top w:val="none" w:sz="0" w:space="0" w:color="auto"/>
            <w:left w:val="none" w:sz="0" w:space="0" w:color="auto"/>
            <w:bottom w:val="none" w:sz="0" w:space="0" w:color="auto"/>
            <w:right w:val="none" w:sz="0" w:space="0" w:color="auto"/>
          </w:divBdr>
          <w:divsChild>
            <w:div w:id="1513882944">
              <w:marLeft w:val="0"/>
              <w:marRight w:val="0"/>
              <w:marTop w:val="0"/>
              <w:marBottom w:val="0"/>
              <w:divBdr>
                <w:top w:val="none" w:sz="0" w:space="0" w:color="auto"/>
                <w:left w:val="none" w:sz="0" w:space="0" w:color="auto"/>
                <w:bottom w:val="none" w:sz="0" w:space="0" w:color="auto"/>
                <w:right w:val="none" w:sz="0" w:space="0" w:color="auto"/>
              </w:divBdr>
            </w:div>
          </w:divsChild>
        </w:div>
        <w:div w:id="112598786">
          <w:marLeft w:val="0"/>
          <w:marRight w:val="0"/>
          <w:marTop w:val="0"/>
          <w:marBottom w:val="0"/>
          <w:divBdr>
            <w:top w:val="none" w:sz="0" w:space="0" w:color="auto"/>
            <w:left w:val="none" w:sz="0" w:space="0" w:color="auto"/>
            <w:bottom w:val="none" w:sz="0" w:space="0" w:color="auto"/>
            <w:right w:val="none" w:sz="0" w:space="0" w:color="auto"/>
          </w:divBdr>
          <w:divsChild>
            <w:div w:id="1886335049">
              <w:marLeft w:val="0"/>
              <w:marRight w:val="0"/>
              <w:marTop w:val="0"/>
              <w:marBottom w:val="0"/>
              <w:divBdr>
                <w:top w:val="none" w:sz="0" w:space="0" w:color="auto"/>
                <w:left w:val="none" w:sz="0" w:space="0" w:color="auto"/>
                <w:bottom w:val="none" w:sz="0" w:space="0" w:color="auto"/>
                <w:right w:val="none" w:sz="0" w:space="0" w:color="auto"/>
              </w:divBdr>
            </w:div>
          </w:divsChild>
        </w:div>
        <w:div w:id="362750397">
          <w:marLeft w:val="0"/>
          <w:marRight w:val="0"/>
          <w:marTop w:val="0"/>
          <w:marBottom w:val="0"/>
          <w:divBdr>
            <w:top w:val="none" w:sz="0" w:space="0" w:color="auto"/>
            <w:left w:val="none" w:sz="0" w:space="0" w:color="auto"/>
            <w:bottom w:val="none" w:sz="0" w:space="0" w:color="auto"/>
            <w:right w:val="none" w:sz="0" w:space="0" w:color="auto"/>
          </w:divBdr>
          <w:divsChild>
            <w:div w:id="306859104">
              <w:marLeft w:val="0"/>
              <w:marRight w:val="0"/>
              <w:marTop w:val="0"/>
              <w:marBottom w:val="0"/>
              <w:divBdr>
                <w:top w:val="none" w:sz="0" w:space="0" w:color="auto"/>
                <w:left w:val="none" w:sz="0" w:space="0" w:color="auto"/>
                <w:bottom w:val="none" w:sz="0" w:space="0" w:color="auto"/>
                <w:right w:val="none" w:sz="0" w:space="0" w:color="auto"/>
              </w:divBdr>
            </w:div>
          </w:divsChild>
        </w:div>
        <w:div w:id="319119240">
          <w:marLeft w:val="0"/>
          <w:marRight w:val="0"/>
          <w:marTop w:val="0"/>
          <w:marBottom w:val="0"/>
          <w:divBdr>
            <w:top w:val="none" w:sz="0" w:space="0" w:color="auto"/>
            <w:left w:val="none" w:sz="0" w:space="0" w:color="auto"/>
            <w:bottom w:val="none" w:sz="0" w:space="0" w:color="auto"/>
            <w:right w:val="none" w:sz="0" w:space="0" w:color="auto"/>
          </w:divBdr>
          <w:divsChild>
            <w:div w:id="1374040064">
              <w:marLeft w:val="0"/>
              <w:marRight w:val="0"/>
              <w:marTop w:val="0"/>
              <w:marBottom w:val="0"/>
              <w:divBdr>
                <w:top w:val="none" w:sz="0" w:space="0" w:color="auto"/>
                <w:left w:val="none" w:sz="0" w:space="0" w:color="auto"/>
                <w:bottom w:val="none" w:sz="0" w:space="0" w:color="auto"/>
                <w:right w:val="none" w:sz="0" w:space="0" w:color="auto"/>
              </w:divBdr>
            </w:div>
          </w:divsChild>
        </w:div>
        <w:div w:id="705561923">
          <w:marLeft w:val="0"/>
          <w:marRight w:val="0"/>
          <w:marTop w:val="0"/>
          <w:marBottom w:val="0"/>
          <w:divBdr>
            <w:top w:val="none" w:sz="0" w:space="0" w:color="auto"/>
            <w:left w:val="none" w:sz="0" w:space="0" w:color="auto"/>
            <w:bottom w:val="none" w:sz="0" w:space="0" w:color="auto"/>
            <w:right w:val="none" w:sz="0" w:space="0" w:color="auto"/>
          </w:divBdr>
          <w:divsChild>
            <w:div w:id="150370177">
              <w:marLeft w:val="0"/>
              <w:marRight w:val="0"/>
              <w:marTop w:val="0"/>
              <w:marBottom w:val="0"/>
              <w:divBdr>
                <w:top w:val="none" w:sz="0" w:space="0" w:color="auto"/>
                <w:left w:val="none" w:sz="0" w:space="0" w:color="auto"/>
                <w:bottom w:val="none" w:sz="0" w:space="0" w:color="auto"/>
                <w:right w:val="none" w:sz="0" w:space="0" w:color="auto"/>
              </w:divBdr>
            </w:div>
          </w:divsChild>
        </w:div>
        <w:div w:id="185100613">
          <w:marLeft w:val="0"/>
          <w:marRight w:val="0"/>
          <w:marTop w:val="0"/>
          <w:marBottom w:val="0"/>
          <w:divBdr>
            <w:top w:val="none" w:sz="0" w:space="0" w:color="auto"/>
            <w:left w:val="none" w:sz="0" w:space="0" w:color="auto"/>
            <w:bottom w:val="none" w:sz="0" w:space="0" w:color="auto"/>
            <w:right w:val="none" w:sz="0" w:space="0" w:color="auto"/>
          </w:divBdr>
          <w:divsChild>
            <w:div w:id="1440294945">
              <w:marLeft w:val="0"/>
              <w:marRight w:val="0"/>
              <w:marTop w:val="0"/>
              <w:marBottom w:val="0"/>
              <w:divBdr>
                <w:top w:val="none" w:sz="0" w:space="0" w:color="auto"/>
                <w:left w:val="none" w:sz="0" w:space="0" w:color="auto"/>
                <w:bottom w:val="none" w:sz="0" w:space="0" w:color="auto"/>
                <w:right w:val="none" w:sz="0" w:space="0" w:color="auto"/>
              </w:divBdr>
            </w:div>
          </w:divsChild>
        </w:div>
        <w:div w:id="329993741">
          <w:marLeft w:val="0"/>
          <w:marRight w:val="0"/>
          <w:marTop w:val="0"/>
          <w:marBottom w:val="0"/>
          <w:divBdr>
            <w:top w:val="none" w:sz="0" w:space="0" w:color="auto"/>
            <w:left w:val="none" w:sz="0" w:space="0" w:color="auto"/>
            <w:bottom w:val="none" w:sz="0" w:space="0" w:color="auto"/>
            <w:right w:val="none" w:sz="0" w:space="0" w:color="auto"/>
          </w:divBdr>
          <w:divsChild>
            <w:div w:id="847330088">
              <w:marLeft w:val="0"/>
              <w:marRight w:val="0"/>
              <w:marTop w:val="0"/>
              <w:marBottom w:val="0"/>
              <w:divBdr>
                <w:top w:val="none" w:sz="0" w:space="0" w:color="auto"/>
                <w:left w:val="none" w:sz="0" w:space="0" w:color="auto"/>
                <w:bottom w:val="none" w:sz="0" w:space="0" w:color="auto"/>
                <w:right w:val="none" w:sz="0" w:space="0" w:color="auto"/>
              </w:divBdr>
            </w:div>
          </w:divsChild>
        </w:div>
        <w:div w:id="481700881">
          <w:marLeft w:val="0"/>
          <w:marRight w:val="0"/>
          <w:marTop w:val="0"/>
          <w:marBottom w:val="0"/>
          <w:divBdr>
            <w:top w:val="none" w:sz="0" w:space="0" w:color="auto"/>
            <w:left w:val="none" w:sz="0" w:space="0" w:color="auto"/>
            <w:bottom w:val="none" w:sz="0" w:space="0" w:color="auto"/>
            <w:right w:val="none" w:sz="0" w:space="0" w:color="auto"/>
          </w:divBdr>
          <w:divsChild>
            <w:div w:id="1763333664">
              <w:marLeft w:val="0"/>
              <w:marRight w:val="0"/>
              <w:marTop w:val="0"/>
              <w:marBottom w:val="0"/>
              <w:divBdr>
                <w:top w:val="none" w:sz="0" w:space="0" w:color="auto"/>
                <w:left w:val="none" w:sz="0" w:space="0" w:color="auto"/>
                <w:bottom w:val="none" w:sz="0" w:space="0" w:color="auto"/>
                <w:right w:val="none" w:sz="0" w:space="0" w:color="auto"/>
              </w:divBdr>
            </w:div>
          </w:divsChild>
        </w:div>
        <w:div w:id="1588416736">
          <w:marLeft w:val="0"/>
          <w:marRight w:val="0"/>
          <w:marTop w:val="0"/>
          <w:marBottom w:val="0"/>
          <w:divBdr>
            <w:top w:val="none" w:sz="0" w:space="0" w:color="auto"/>
            <w:left w:val="none" w:sz="0" w:space="0" w:color="auto"/>
            <w:bottom w:val="none" w:sz="0" w:space="0" w:color="auto"/>
            <w:right w:val="none" w:sz="0" w:space="0" w:color="auto"/>
          </w:divBdr>
          <w:divsChild>
            <w:div w:id="528030024">
              <w:marLeft w:val="0"/>
              <w:marRight w:val="0"/>
              <w:marTop w:val="0"/>
              <w:marBottom w:val="0"/>
              <w:divBdr>
                <w:top w:val="none" w:sz="0" w:space="0" w:color="auto"/>
                <w:left w:val="none" w:sz="0" w:space="0" w:color="auto"/>
                <w:bottom w:val="none" w:sz="0" w:space="0" w:color="auto"/>
                <w:right w:val="none" w:sz="0" w:space="0" w:color="auto"/>
              </w:divBdr>
            </w:div>
          </w:divsChild>
        </w:div>
        <w:div w:id="2013071616">
          <w:marLeft w:val="0"/>
          <w:marRight w:val="0"/>
          <w:marTop w:val="0"/>
          <w:marBottom w:val="0"/>
          <w:divBdr>
            <w:top w:val="none" w:sz="0" w:space="0" w:color="auto"/>
            <w:left w:val="none" w:sz="0" w:space="0" w:color="auto"/>
            <w:bottom w:val="none" w:sz="0" w:space="0" w:color="auto"/>
            <w:right w:val="none" w:sz="0" w:space="0" w:color="auto"/>
          </w:divBdr>
          <w:divsChild>
            <w:div w:id="839538831">
              <w:marLeft w:val="0"/>
              <w:marRight w:val="0"/>
              <w:marTop w:val="0"/>
              <w:marBottom w:val="0"/>
              <w:divBdr>
                <w:top w:val="none" w:sz="0" w:space="0" w:color="auto"/>
                <w:left w:val="none" w:sz="0" w:space="0" w:color="auto"/>
                <w:bottom w:val="none" w:sz="0" w:space="0" w:color="auto"/>
                <w:right w:val="none" w:sz="0" w:space="0" w:color="auto"/>
              </w:divBdr>
            </w:div>
          </w:divsChild>
        </w:div>
        <w:div w:id="2113476732">
          <w:marLeft w:val="0"/>
          <w:marRight w:val="0"/>
          <w:marTop w:val="0"/>
          <w:marBottom w:val="0"/>
          <w:divBdr>
            <w:top w:val="none" w:sz="0" w:space="0" w:color="auto"/>
            <w:left w:val="none" w:sz="0" w:space="0" w:color="auto"/>
            <w:bottom w:val="none" w:sz="0" w:space="0" w:color="auto"/>
            <w:right w:val="none" w:sz="0" w:space="0" w:color="auto"/>
          </w:divBdr>
          <w:divsChild>
            <w:div w:id="1336613840">
              <w:marLeft w:val="0"/>
              <w:marRight w:val="0"/>
              <w:marTop w:val="0"/>
              <w:marBottom w:val="0"/>
              <w:divBdr>
                <w:top w:val="none" w:sz="0" w:space="0" w:color="auto"/>
                <w:left w:val="none" w:sz="0" w:space="0" w:color="auto"/>
                <w:bottom w:val="none" w:sz="0" w:space="0" w:color="auto"/>
                <w:right w:val="none" w:sz="0" w:space="0" w:color="auto"/>
              </w:divBdr>
            </w:div>
          </w:divsChild>
        </w:div>
        <w:div w:id="757336294">
          <w:marLeft w:val="0"/>
          <w:marRight w:val="0"/>
          <w:marTop w:val="0"/>
          <w:marBottom w:val="0"/>
          <w:divBdr>
            <w:top w:val="none" w:sz="0" w:space="0" w:color="auto"/>
            <w:left w:val="none" w:sz="0" w:space="0" w:color="auto"/>
            <w:bottom w:val="none" w:sz="0" w:space="0" w:color="auto"/>
            <w:right w:val="none" w:sz="0" w:space="0" w:color="auto"/>
          </w:divBdr>
          <w:divsChild>
            <w:div w:id="1764567868">
              <w:marLeft w:val="0"/>
              <w:marRight w:val="0"/>
              <w:marTop w:val="0"/>
              <w:marBottom w:val="0"/>
              <w:divBdr>
                <w:top w:val="none" w:sz="0" w:space="0" w:color="auto"/>
                <w:left w:val="none" w:sz="0" w:space="0" w:color="auto"/>
                <w:bottom w:val="none" w:sz="0" w:space="0" w:color="auto"/>
                <w:right w:val="none" w:sz="0" w:space="0" w:color="auto"/>
              </w:divBdr>
            </w:div>
          </w:divsChild>
        </w:div>
        <w:div w:id="790783005">
          <w:marLeft w:val="0"/>
          <w:marRight w:val="0"/>
          <w:marTop w:val="0"/>
          <w:marBottom w:val="0"/>
          <w:divBdr>
            <w:top w:val="none" w:sz="0" w:space="0" w:color="auto"/>
            <w:left w:val="none" w:sz="0" w:space="0" w:color="auto"/>
            <w:bottom w:val="none" w:sz="0" w:space="0" w:color="auto"/>
            <w:right w:val="none" w:sz="0" w:space="0" w:color="auto"/>
          </w:divBdr>
          <w:divsChild>
            <w:div w:id="1842574317">
              <w:marLeft w:val="0"/>
              <w:marRight w:val="0"/>
              <w:marTop w:val="0"/>
              <w:marBottom w:val="0"/>
              <w:divBdr>
                <w:top w:val="none" w:sz="0" w:space="0" w:color="auto"/>
                <w:left w:val="none" w:sz="0" w:space="0" w:color="auto"/>
                <w:bottom w:val="none" w:sz="0" w:space="0" w:color="auto"/>
                <w:right w:val="none" w:sz="0" w:space="0" w:color="auto"/>
              </w:divBdr>
            </w:div>
            <w:div w:id="2083602020">
              <w:marLeft w:val="0"/>
              <w:marRight w:val="0"/>
              <w:marTop w:val="0"/>
              <w:marBottom w:val="0"/>
              <w:divBdr>
                <w:top w:val="none" w:sz="0" w:space="0" w:color="auto"/>
                <w:left w:val="none" w:sz="0" w:space="0" w:color="auto"/>
                <w:bottom w:val="none" w:sz="0" w:space="0" w:color="auto"/>
                <w:right w:val="none" w:sz="0" w:space="0" w:color="auto"/>
              </w:divBdr>
            </w:div>
          </w:divsChild>
        </w:div>
        <w:div w:id="804666621">
          <w:marLeft w:val="0"/>
          <w:marRight w:val="0"/>
          <w:marTop w:val="0"/>
          <w:marBottom w:val="0"/>
          <w:divBdr>
            <w:top w:val="none" w:sz="0" w:space="0" w:color="auto"/>
            <w:left w:val="none" w:sz="0" w:space="0" w:color="auto"/>
            <w:bottom w:val="none" w:sz="0" w:space="0" w:color="auto"/>
            <w:right w:val="none" w:sz="0" w:space="0" w:color="auto"/>
          </w:divBdr>
          <w:divsChild>
            <w:div w:id="1283026926">
              <w:marLeft w:val="0"/>
              <w:marRight w:val="0"/>
              <w:marTop w:val="0"/>
              <w:marBottom w:val="0"/>
              <w:divBdr>
                <w:top w:val="none" w:sz="0" w:space="0" w:color="auto"/>
                <w:left w:val="none" w:sz="0" w:space="0" w:color="auto"/>
                <w:bottom w:val="none" w:sz="0" w:space="0" w:color="auto"/>
                <w:right w:val="none" w:sz="0" w:space="0" w:color="auto"/>
              </w:divBdr>
            </w:div>
          </w:divsChild>
        </w:div>
        <w:div w:id="1787888657">
          <w:marLeft w:val="0"/>
          <w:marRight w:val="0"/>
          <w:marTop w:val="0"/>
          <w:marBottom w:val="0"/>
          <w:divBdr>
            <w:top w:val="none" w:sz="0" w:space="0" w:color="auto"/>
            <w:left w:val="none" w:sz="0" w:space="0" w:color="auto"/>
            <w:bottom w:val="none" w:sz="0" w:space="0" w:color="auto"/>
            <w:right w:val="none" w:sz="0" w:space="0" w:color="auto"/>
          </w:divBdr>
          <w:divsChild>
            <w:div w:id="1508247412">
              <w:marLeft w:val="0"/>
              <w:marRight w:val="0"/>
              <w:marTop w:val="0"/>
              <w:marBottom w:val="0"/>
              <w:divBdr>
                <w:top w:val="none" w:sz="0" w:space="0" w:color="auto"/>
                <w:left w:val="none" w:sz="0" w:space="0" w:color="auto"/>
                <w:bottom w:val="none" w:sz="0" w:space="0" w:color="auto"/>
                <w:right w:val="none" w:sz="0" w:space="0" w:color="auto"/>
              </w:divBdr>
            </w:div>
          </w:divsChild>
        </w:div>
        <w:div w:id="1599295758">
          <w:marLeft w:val="0"/>
          <w:marRight w:val="0"/>
          <w:marTop w:val="0"/>
          <w:marBottom w:val="0"/>
          <w:divBdr>
            <w:top w:val="none" w:sz="0" w:space="0" w:color="auto"/>
            <w:left w:val="none" w:sz="0" w:space="0" w:color="auto"/>
            <w:bottom w:val="none" w:sz="0" w:space="0" w:color="auto"/>
            <w:right w:val="none" w:sz="0" w:space="0" w:color="auto"/>
          </w:divBdr>
          <w:divsChild>
            <w:div w:id="97338205">
              <w:marLeft w:val="0"/>
              <w:marRight w:val="0"/>
              <w:marTop w:val="0"/>
              <w:marBottom w:val="0"/>
              <w:divBdr>
                <w:top w:val="none" w:sz="0" w:space="0" w:color="auto"/>
                <w:left w:val="none" w:sz="0" w:space="0" w:color="auto"/>
                <w:bottom w:val="none" w:sz="0" w:space="0" w:color="auto"/>
                <w:right w:val="none" w:sz="0" w:space="0" w:color="auto"/>
              </w:divBdr>
            </w:div>
          </w:divsChild>
        </w:div>
        <w:div w:id="1237789018">
          <w:marLeft w:val="0"/>
          <w:marRight w:val="0"/>
          <w:marTop w:val="0"/>
          <w:marBottom w:val="0"/>
          <w:divBdr>
            <w:top w:val="none" w:sz="0" w:space="0" w:color="auto"/>
            <w:left w:val="none" w:sz="0" w:space="0" w:color="auto"/>
            <w:bottom w:val="none" w:sz="0" w:space="0" w:color="auto"/>
            <w:right w:val="none" w:sz="0" w:space="0" w:color="auto"/>
          </w:divBdr>
          <w:divsChild>
            <w:div w:id="424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1720633">
      <w:bodyDiv w:val="1"/>
      <w:marLeft w:val="0"/>
      <w:marRight w:val="0"/>
      <w:marTop w:val="0"/>
      <w:marBottom w:val="0"/>
      <w:divBdr>
        <w:top w:val="none" w:sz="0" w:space="0" w:color="auto"/>
        <w:left w:val="none" w:sz="0" w:space="0" w:color="auto"/>
        <w:bottom w:val="none" w:sz="0" w:space="0" w:color="auto"/>
        <w:right w:val="none" w:sz="0" w:space="0" w:color="auto"/>
      </w:divBdr>
      <w:divsChild>
        <w:div w:id="1790583560">
          <w:marLeft w:val="0"/>
          <w:marRight w:val="0"/>
          <w:marTop w:val="0"/>
          <w:marBottom w:val="0"/>
          <w:divBdr>
            <w:top w:val="none" w:sz="0" w:space="0" w:color="auto"/>
            <w:left w:val="none" w:sz="0" w:space="0" w:color="auto"/>
            <w:bottom w:val="none" w:sz="0" w:space="0" w:color="auto"/>
            <w:right w:val="none" w:sz="0" w:space="0" w:color="auto"/>
          </w:divBdr>
          <w:divsChild>
            <w:div w:id="1741907515">
              <w:marLeft w:val="0"/>
              <w:marRight w:val="0"/>
              <w:marTop w:val="0"/>
              <w:marBottom w:val="0"/>
              <w:divBdr>
                <w:top w:val="none" w:sz="0" w:space="0" w:color="auto"/>
                <w:left w:val="none" w:sz="0" w:space="0" w:color="auto"/>
                <w:bottom w:val="none" w:sz="0" w:space="0" w:color="auto"/>
                <w:right w:val="none" w:sz="0" w:space="0" w:color="auto"/>
              </w:divBdr>
            </w:div>
          </w:divsChild>
        </w:div>
        <w:div w:id="110783728">
          <w:marLeft w:val="0"/>
          <w:marRight w:val="0"/>
          <w:marTop w:val="0"/>
          <w:marBottom w:val="0"/>
          <w:divBdr>
            <w:top w:val="none" w:sz="0" w:space="0" w:color="auto"/>
            <w:left w:val="none" w:sz="0" w:space="0" w:color="auto"/>
            <w:bottom w:val="none" w:sz="0" w:space="0" w:color="auto"/>
            <w:right w:val="none" w:sz="0" w:space="0" w:color="auto"/>
          </w:divBdr>
          <w:divsChild>
            <w:div w:id="19625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sChild>
        <w:div w:id="1335839934">
          <w:marLeft w:val="0"/>
          <w:marRight w:val="0"/>
          <w:marTop w:val="0"/>
          <w:marBottom w:val="0"/>
          <w:divBdr>
            <w:top w:val="none" w:sz="0" w:space="0" w:color="auto"/>
            <w:left w:val="none" w:sz="0" w:space="0" w:color="auto"/>
            <w:bottom w:val="none" w:sz="0" w:space="0" w:color="auto"/>
            <w:right w:val="none" w:sz="0" w:space="0" w:color="auto"/>
          </w:divBdr>
          <w:divsChild>
            <w:div w:id="16733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7280499">
      <w:bodyDiv w:val="1"/>
      <w:marLeft w:val="0"/>
      <w:marRight w:val="0"/>
      <w:marTop w:val="0"/>
      <w:marBottom w:val="0"/>
      <w:divBdr>
        <w:top w:val="none" w:sz="0" w:space="0" w:color="auto"/>
        <w:left w:val="none" w:sz="0" w:space="0" w:color="auto"/>
        <w:bottom w:val="none" w:sz="0" w:space="0" w:color="auto"/>
        <w:right w:val="none" w:sz="0" w:space="0" w:color="auto"/>
      </w:divBdr>
      <w:divsChild>
        <w:div w:id="1637250366">
          <w:marLeft w:val="0"/>
          <w:marRight w:val="0"/>
          <w:marTop w:val="0"/>
          <w:marBottom w:val="0"/>
          <w:divBdr>
            <w:top w:val="none" w:sz="0" w:space="0" w:color="auto"/>
            <w:left w:val="none" w:sz="0" w:space="0" w:color="auto"/>
            <w:bottom w:val="none" w:sz="0" w:space="0" w:color="auto"/>
            <w:right w:val="none" w:sz="0" w:space="0" w:color="auto"/>
          </w:divBdr>
          <w:divsChild>
            <w:div w:id="4753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152595816">
      <w:bodyDiv w:val="1"/>
      <w:marLeft w:val="0"/>
      <w:marRight w:val="0"/>
      <w:marTop w:val="0"/>
      <w:marBottom w:val="0"/>
      <w:divBdr>
        <w:top w:val="none" w:sz="0" w:space="0" w:color="auto"/>
        <w:left w:val="none" w:sz="0" w:space="0" w:color="auto"/>
        <w:bottom w:val="none" w:sz="0" w:space="0" w:color="auto"/>
        <w:right w:val="none" w:sz="0" w:space="0" w:color="auto"/>
      </w:divBdr>
      <w:divsChild>
        <w:div w:id="1862158085">
          <w:marLeft w:val="0"/>
          <w:marRight w:val="0"/>
          <w:marTop w:val="0"/>
          <w:marBottom w:val="0"/>
          <w:divBdr>
            <w:top w:val="none" w:sz="0" w:space="0" w:color="auto"/>
            <w:left w:val="none" w:sz="0" w:space="0" w:color="auto"/>
            <w:bottom w:val="none" w:sz="0" w:space="0" w:color="auto"/>
            <w:right w:val="none" w:sz="0" w:space="0" w:color="auto"/>
          </w:divBdr>
          <w:divsChild>
            <w:div w:id="2088767162">
              <w:marLeft w:val="0"/>
              <w:marRight w:val="0"/>
              <w:marTop w:val="0"/>
              <w:marBottom w:val="0"/>
              <w:divBdr>
                <w:top w:val="none" w:sz="0" w:space="0" w:color="auto"/>
                <w:left w:val="none" w:sz="0" w:space="0" w:color="auto"/>
                <w:bottom w:val="none" w:sz="0" w:space="0" w:color="auto"/>
                <w:right w:val="none" w:sz="0" w:space="0" w:color="auto"/>
              </w:divBdr>
            </w:div>
          </w:divsChild>
        </w:div>
        <w:div w:id="1765688592">
          <w:marLeft w:val="0"/>
          <w:marRight w:val="0"/>
          <w:marTop w:val="0"/>
          <w:marBottom w:val="0"/>
          <w:divBdr>
            <w:top w:val="none" w:sz="0" w:space="0" w:color="auto"/>
            <w:left w:val="none" w:sz="0" w:space="0" w:color="auto"/>
            <w:bottom w:val="none" w:sz="0" w:space="0" w:color="auto"/>
            <w:right w:val="none" w:sz="0" w:space="0" w:color="auto"/>
          </w:divBdr>
          <w:divsChild>
            <w:div w:id="481236372">
              <w:marLeft w:val="0"/>
              <w:marRight w:val="0"/>
              <w:marTop w:val="0"/>
              <w:marBottom w:val="0"/>
              <w:divBdr>
                <w:top w:val="none" w:sz="0" w:space="0" w:color="auto"/>
                <w:left w:val="none" w:sz="0" w:space="0" w:color="auto"/>
                <w:bottom w:val="none" w:sz="0" w:space="0" w:color="auto"/>
                <w:right w:val="none" w:sz="0" w:space="0" w:color="auto"/>
              </w:divBdr>
            </w:div>
          </w:divsChild>
        </w:div>
        <w:div w:id="132597486">
          <w:marLeft w:val="0"/>
          <w:marRight w:val="0"/>
          <w:marTop w:val="0"/>
          <w:marBottom w:val="0"/>
          <w:divBdr>
            <w:top w:val="none" w:sz="0" w:space="0" w:color="auto"/>
            <w:left w:val="none" w:sz="0" w:space="0" w:color="auto"/>
            <w:bottom w:val="none" w:sz="0" w:space="0" w:color="auto"/>
            <w:right w:val="none" w:sz="0" w:space="0" w:color="auto"/>
          </w:divBdr>
          <w:divsChild>
            <w:div w:id="269313802">
              <w:marLeft w:val="0"/>
              <w:marRight w:val="0"/>
              <w:marTop w:val="0"/>
              <w:marBottom w:val="0"/>
              <w:divBdr>
                <w:top w:val="none" w:sz="0" w:space="0" w:color="auto"/>
                <w:left w:val="none" w:sz="0" w:space="0" w:color="auto"/>
                <w:bottom w:val="none" w:sz="0" w:space="0" w:color="auto"/>
                <w:right w:val="none" w:sz="0" w:space="0" w:color="auto"/>
              </w:divBdr>
            </w:div>
          </w:divsChild>
        </w:div>
        <w:div w:id="877745331">
          <w:marLeft w:val="0"/>
          <w:marRight w:val="0"/>
          <w:marTop w:val="0"/>
          <w:marBottom w:val="0"/>
          <w:divBdr>
            <w:top w:val="none" w:sz="0" w:space="0" w:color="auto"/>
            <w:left w:val="none" w:sz="0" w:space="0" w:color="auto"/>
            <w:bottom w:val="none" w:sz="0" w:space="0" w:color="auto"/>
            <w:right w:val="none" w:sz="0" w:space="0" w:color="auto"/>
          </w:divBdr>
          <w:divsChild>
            <w:div w:id="776873110">
              <w:marLeft w:val="0"/>
              <w:marRight w:val="0"/>
              <w:marTop w:val="0"/>
              <w:marBottom w:val="0"/>
              <w:divBdr>
                <w:top w:val="none" w:sz="0" w:space="0" w:color="auto"/>
                <w:left w:val="none" w:sz="0" w:space="0" w:color="auto"/>
                <w:bottom w:val="none" w:sz="0" w:space="0" w:color="auto"/>
                <w:right w:val="none" w:sz="0" w:space="0" w:color="auto"/>
              </w:divBdr>
            </w:div>
          </w:divsChild>
        </w:div>
        <w:div w:id="810295899">
          <w:marLeft w:val="0"/>
          <w:marRight w:val="0"/>
          <w:marTop w:val="0"/>
          <w:marBottom w:val="0"/>
          <w:divBdr>
            <w:top w:val="none" w:sz="0" w:space="0" w:color="auto"/>
            <w:left w:val="none" w:sz="0" w:space="0" w:color="auto"/>
            <w:bottom w:val="none" w:sz="0" w:space="0" w:color="auto"/>
            <w:right w:val="none" w:sz="0" w:space="0" w:color="auto"/>
          </w:divBdr>
          <w:divsChild>
            <w:div w:id="2112166812">
              <w:marLeft w:val="0"/>
              <w:marRight w:val="0"/>
              <w:marTop w:val="0"/>
              <w:marBottom w:val="0"/>
              <w:divBdr>
                <w:top w:val="none" w:sz="0" w:space="0" w:color="auto"/>
                <w:left w:val="none" w:sz="0" w:space="0" w:color="auto"/>
                <w:bottom w:val="none" w:sz="0" w:space="0" w:color="auto"/>
                <w:right w:val="none" w:sz="0" w:space="0" w:color="auto"/>
              </w:divBdr>
            </w:div>
          </w:divsChild>
        </w:div>
        <w:div w:id="168061320">
          <w:marLeft w:val="0"/>
          <w:marRight w:val="0"/>
          <w:marTop w:val="0"/>
          <w:marBottom w:val="0"/>
          <w:divBdr>
            <w:top w:val="none" w:sz="0" w:space="0" w:color="auto"/>
            <w:left w:val="none" w:sz="0" w:space="0" w:color="auto"/>
            <w:bottom w:val="none" w:sz="0" w:space="0" w:color="auto"/>
            <w:right w:val="none" w:sz="0" w:space="0" w:color="auto"/>
          </w:divBdr>
          <w:divsChild>
            <w:div w:id="498038562">
              <w:marLeft w:val="0"/>
              <w:marRight w:val="0"/>
              <w:marTop w:val="0"/>
              <w:marBottom w:val="0"/>
              <w:divBdr>
                <w:top w:val="none" w:sz="0" w:space="0" w:color="auto"/>
                <w:left w:val="none" w:sz="0" w:space="0" w:color="auto"/>
                <w:bottom w:val="none" w:sz="0" w:space="0" w:color="auto"/>
                <w:right w:val="none" w:sz="0" w:space="0" w:color="auto"/>
              </w:divBdr>
            </w:div>
          </w:divsChild>
        </w:div>
        <w:div w:id="263080831">
          <w:marLeft w:val="0"/>
          <w:marRight w:val="0"/>
          <w:marTop w:val="0"/>
          <w:marBottom w:val="0"/>
          <w:divBdr>
            <w:top w:val="none" w:sz="0" w:space="0" w:color="auto"/>
            <w:left w:val="none" w:sz="0" w:space="0" w:color="auto"/>
            <w:bottom w:val="none" w:sz="0" w:space="0" w:color="auto"/>
            <w:right w:val="none" w:sz="0" w:space="0" w:color="auto"/>
          </w:divBdr>
          <w:divsChild>
            <w:div w:id="1009328771">
              <w:marLeft w:val="0"/>
              <w:marRight w:val="0"/>
              <w:marTop w:val="0"/>
              <w:marBottom w:val="0"/>
              <w:divBdr>
                <w:top w:val="none" w:sz="0" w:space="0" w:color="auto"/>
                <w:left w:val="none" w:sz="0" w:space="0" w:color="auto"/>
                <w:bottom w:val="none" w:sz="0" w:space="0" w:color="auto"/>
                <w:right w:val="none" w:sz="0" w:space="0" w:color="auto"/>
              </w:divBdr>
            </w:div>
          </w:divsChild>
        </w:div>
        <w:div w:id="431360219">
          <w:marLeft w:val="0"/>
          <w:marRight w:val="0"/>
          <w:marTop w:val="0"/>
          <w:marBottom w:val="0"/>
          <w:divBdr>
            <w:top w:val="none" w:sz="0" w:space="0" w:color="auto"/>
            <w:left w:val="none" w:sz="0" w:space="0" w:color="auto"/>
            <w:bottom w:val="none" w:sz="0" w:space="0" w:color="auto"/>
            <w:right w:val="none" w:sz="0" w:space="0" w:color="auto"/>
          </w:divBdr>
          <w:divsChild>
            <w:div w:id="1847597722">
              <w:marLeft w:val="0"/>
              <w:marRight w:val="0"/>
              <w:marTop w:val="0"/>
              <w:marBottom w:val="0"/>
              <w:divBdr>
                <w:top w:val="none" w:sz="0" w:space="0" w:color="auto"/>
                <w:left w:val="none" w:sz="0" w:space="0" w:color="auto"/>
                <w:bottom w:val="none" w:sz="0" w:space="0" w:color="auto"/>
                <w:right w:val="none" w:sz="0" w:space="0" w:color="auto"/>
              </w:divBdr>
            </w:div>
          </w:divsChild>
        </w:div>
        <w:div w:id="189994959">
          <w:marLeft w:val="0"/>
          <w:marRight w:val="0"/>
          <w:marTop w:val="0"/>
          <w:marBottom w:val="0"/>
          <w:divBdr>
            <w:top w:val="none" w:sz="0" w:space="0" w:color="auto"/>
            <w:left w:val="none" w:sz="0" w:space="0" w:color="auto"/>
            <w:bottom w:val="none" w:sz="0" w:space="0" w:color="auto"/>
            <w:right w:val="none" w:sz="0" w:space="0" w:color="auto"/>
          </w:divBdr>
          <w:divsChild>
            <w:div w:id="1421639169">
              <w:marLeft w:val="0"/>
              <w:marRight w:val="0"/>
              <w:marTop w:val="0"/>
              <w:marBottom w:val="0"/>
              <w:divBdr>
                <w:top w:val="none" w:sz="0" w:space="0" w:color="auto"/>
                <w:left w:val="none" w:sz="0" w:space="0" w:color="auto"/>
                <w:bottom w:val="none" w:sz="0" w:space="0" w:color="auto"/>
                <w:right w:val="none" w:sz="0" w:space="0" w:color="auto"/>
              </w:divBdr>
            </w:div>
          </w:divsChild>
        </w:div>
        <w:div w:id="1494298145">
          <w:marLeft w:val="0"/>
          <w:marRight w:val="0"/>
          <w:marTop w:val="0"/>
          <w:marBottom w:val="0"/>
          <w:divBdr>
            <w:top w:val="none" w:sz="0" w:space="0" w:color="auto"/>
            <w:left w:val="none" w:sz="0" w:space="0" w:color="auto"/>
            <w:bottom w:val="none" w:sz="0" w:space="0" w:color="auto"/>
            <w:right w:val="none" w:sz="0" w:space="0" w:color="auto"/>
          </w:divBdr>
          <w:divsChild>
            <w:div w:id="2086873573">
              <w:marLeft w:val="0"/>
              <w:marRight w:val="0"/>
              <w:marTop w:val="0"/>
              <w:marBottom w:val="0"/>
              <w:divBdr>
                <w:top w:val="none" w:sz="0" w:space="0" w:color="auto"/>
                <w:left w:val="none" w:sz="0" w:space="0" w:color="auto"/>
                <w:bottom w:val="none" w:sz="0" w:space="0" w:color="auto"/>
                <w:right w:val="none" w:sz="0" w:space="0" w:color="auto"/>
              </w:divBdr>
            </w:div>
          </w:divsChild>
        </w:div>
        <w:div w:id="1124887375">
          <w:marLeft w:val="0"/>
          <w:marRight w:val="0"/>
          <w:marTop w:val="0"/>
          <w:marBottom w:val="0"/>
          <w:divBdr>
            <w:top w:val="none" w:sz="0" w:space="0" w:color="auto"/>
            <w:left w:val="none" w:sz="0" w:space="0" w:color="auto"/>
            <w:bottom w:val="none" w:sz="0" w:space="0" w:color="auto"/>
            <w:right w:val="none" w:sz="0" w:space="0" w:color="auto"/>
          </w:divBdr>
          <w:divsChild>
            <w:div w:id="931084230">
              <w:marLeft w:val="0"/>
              <w:marRight w:val="0"/>
              <w:marTop w:val="0"/>
              <w:marBottom w:val="0"/>
              <w:divBdr>
                <w:top w:val="none" w:sz="0" w:space="0" w:color="auto"/>
                <w:left w:val="none" w:sz="0" w:space="0" w:color="auto"/>
                <w:bottom w:val="none" w:sz="0" w:space="0" w:color="auto"/>
                <w:right w:val="none" w:sz="0" w:space="0" w:color="auto"/>
              </w:divBdr>
            </w:div>
          </w:divsChild>
        </w:div>
        <w:div w:id="19821664">
          <w:marLeft w:val="0"/>
          <w:marRight w:val="0"/>
          <w:marTop w:val="0"/>
          <w:marBottom w:val="0"/>
          <w:divBdr>
            <w:top w:val="none" w:sz="0" w:space="0" w:color="auto"/>
            <w:left w:val="none" w:sz="0" w:space="0" w:color="auto"/>
            <w:bottom w:val="none" w:sz="0" w:space="0" w:color="auto"/>
            <w:right w:val="none" w:sz="0" w:space="0" w:color="auto"/>
          </w:divBdr>
          <w:divsChild>
            <w:div w:id="1609654422">
              <w:marLeft w:val="0"/>
              <w:marRight w:val="0"/>
              <w:marTop w:val="0"/>
              <w:marBottom w:val="0"/>
              <w:divBdr>
                <w:top w:val="none" w:sz="0" w:space="0" w:color="auto"/>
                <w:left w:val="none" w:sz="0" w:space="0" w:color="auto"/>
                <w:bottom w:val="none" w:sz="0" w:space="0" w:color="auto"/>
                <w:right w:val="none" w:sz="0" w:space="0" w:color="auto"/>
              </w:divBdr>
            </w:div>
          </w:divsChild>
        </w:div>
        <w:div w:id="1853451427">
          <w:marLeft w:val="0"/>
          <w:marRight w:val="0"/>
          <w:marTop w:val="0"/>
          <w:marBottom w:val="0"/>
          <w:divBdr>
            <w:top w:val="none" w:sz="0" w:space="0" w:color="auto"/>
            <w:left w:val="none" w:sz="0" w:space="0" w:color="auto"/>
            <w:bottom w:val="none" w:sz="0" w:space="0" w:color="auto"/>
            <w:right w:val="none" w:sz="0" w:space="0" w:color="auto"/>
          </w:divBdr>
          <w:divsChild>
            <w:div w:id="1010254662">
              <w:marLeft w:val="0"/>
              <w:marRight w:val="0"/>
              <w:marTop w:val="0"/>
              <w:marBottom w:val="0"/>
              <w:divBdr>
                <w:top w:val="none" w:sz="0" w:space="0" w:color="auto"/>
                <w:left w:val="none" w:sz="0" w:space="0" w:color="auto"/>
                <w:bottom w:val="none" w:sz="0" w:space="0" w:color="auto"/>
                <w:right w:val="none" w:sz="0" w:space="0" w:color="auto"/>
              </w:divBdr>
            </w:div>
          </w:divsChild>
        </w:div>
        <w:div w:id="1583024376">
          <w:marLeft w:val="0"/>
          <w:marRight w:val="0"/>
          <w:marTop w:val="0"/>
          <w:marBottom w:val="0"/>
          <w:divBdr>
            <w:top w:val="none" w:sz="0" w:space="0" w:color="auto"/>
            <w:left w:val="none" w:sz="0" w:space="0" w:color="auto"/>
            <w:bottom w:val="none" w:sz="0" w:space="0" w:color="auto"/>
            <w:right w:val="none" w:sz="0" w:space="0" w:color="auto"/>
          </w:divBdr>
          <w:divsChild>
            <w:div w:id="1436056533">
              <w:marLeft w:val="0"/>
              <w:marRight w:val="0"/>
              <w:marTop w:val="0"/>
              <w:marBottom w:val="0"/>
              <w:divBdr>
                <w:top w:val="none" w:sz="0" w:space="0" w:color="auto"/>
                <w:left w:val="none" w:sz="0" w:space="0" w:color="auto"/>
                <w:bottom w:val="none" w:sz="0" w:space="0" w:color="auto"/>
                <w:right w:val="none" w:sz="0" w:space="0" w:color="auto"/>
              </w:divBdr>
            </w:div>
            <w:div w:id="1091466424">
              <w:marLeft w:val="0"/>
              <w:marRight w:val="0"/>
              <w:marTop w:val="0"/>
              <w:marBottom w:val="0"/>
              <w:divBdr>
                <w:top w:val="none" w:sz="0" w:space="0" w:color="auto"/>
                <w:left w:val="none" w:sz="0" w:space="0" w:color="auto"/>
                <w:bottom w:val="none" w:sz="0" w:space="0" w:color="auto"/>
                <w:right w:val="none" w:sz="0" w:space="0" w:color="auto"/>
              </w:divBdr>
            </w:div>
          </w:divsChild>
        </w:div>
        <w:div w:id="84346006">
          <w:marLeft w:val="0"/>
          <w:marRight w:val="0"/>
          <w:marTop w:val="0"/>
          <w:marBottom w:val="0"/>
          <w:divBdr>
            <w:top w:val="none" w:sz="0" w:space="0" w:color="auto"/>
            <w:left w:val="none" w:sz="0" w:space="0" w:color="auto"/>
            <w:bottom w:val="none" w:sz="0" w:space="0" w:color="auto"/>
            <w:right w:val="none" w:sz="0" w:space="0" w:color="auto"/>
          </w:divBdr>
          <w:divsChild>
            <w:div w:id="535394139">
              <w:marLeft w:val="0"/>
              <w:marRight w:val="0"/>
              <w:marTop w:val="0"/>
              <w:marBottom w:val="0"/>
              <w:divBdr>
                <w:top w:val="none" w:sz="0" w:space="0" w:color="auto"/>
                <w:left w:val="none" w:sz="0" w:space="0" w:color="auto"/>
                <w:bottom w:val="none" w:sz="0" w:space="0" w:color="auto"/>
                <w:right w:val="none" w:sz="0" w:space="0" w:color="auto"/>
              </w:divBdr>
            </w:div>
          </w:divsChild>
        </w:div>
        <w:div w:id="505486042">
          <w:marLeft w:val="0"/>
          <w:marRight w:val="0"/>
          <w:marTop w:val="0"/>
          <w:marBottom w:val="0"/>
          <w:divBdr>
            <w:top w:val="none" w:sz="0" w:space="0" w:color="auto"/>
            <w:left w:val="none" w:sz="0" w:space="0" w:color="auto"/>
            <w:bottom w:val="none" w:sz="0" w:space="0" w:color="auto"/>
            <w:right w:val="none" w:sz="0" w:space="0" w:color="auto"/>
          </w:divBdr>
          <w:divsChild>
            <w:div w:id="119307106">
              <w:marLeft w:val="0"/>
              <w:marRight w:val="0"/>
              <w:marTop w:val="0"/>
              <w:marBottom w:val="0"/>
              <w:divBdr>
                <w:top w:val="none" w:sz="0" w:space="0" w:color="auto"/>
                <w:left w:val="none" w:sz="0" w:space="0" w:color="auto"/>
                <w:bottom w:val="none" w:sz="0" w:space="0" w:color="auto"/>
                <w:right w:val="none" w:sz="0" w:space="0" w:color="auto"/>
              </w:divBdr>
            </w:div>
          </w:divsChild>
        </w:div>
        <w:div w:id="383942240">
          <w:marLeft w:val="0"/>
          <w:marRight w:val="0"/>
          <w:marTop w:val="0"/>
          <w:marBottom w:val="0"/>
          <w:divBdr>
            <w:top w:val="none" w:sz="0" w:space="0" w:color="auto"/>
            <w:left w:val="none" w:sz="0" w:space="0" w:color="auto"/>
            <w:bottom w:val="none" w:sz="0" w:space="0" w:color="auto"/>
            <w:right w:val="none" w:sz="0" w:space="0" w:color="auto"/>
          </w:divBdr>
          <w:divsChild>
            <w:div w:id="848642160">
              <w:marLeft w:val="0"/>
              <w:marRight w:val="0"/>
              <w:marTop w:val="0"/>
              <w:marBottom w:val="0"/>
              <w:divBdr>
                <w:top w:val="none" w:sz="0" w:space="0" w:color="auto"/>
                <w:left w:val="none" w:sz="0" w:space="0" w:color="auto"/>
                <w:bottom w:val="none" w:sz="0" w:space="0" w:color="auto"/>
                <w:right w:val="none" w:sz="0" w:space="0" w:color="auto"/>
              </w:divBdr>
            </w:div>
          </w:divsChild>
        </w:div>
        <w:div w:id="1527330885">
          <w:marLeft w:val="0"/>
          <w:marRight w:val="0"/>
          <w:marTop w:val="0"/>
          <w:marBottom w:val="0"/>
          <w:divBdr>
            <w:top w:val="none" w:sz="0" w:space="0" w:color="auto"/>
            <w:left w:val="none" w:sz="0" w:space="0" w:color="auto"/>
            <w:bottom w:val="none" w:sz="0" w:space="0" w:color="auto"/>
            <w:right w:val="none" w:sz="0" w:space="0" w:color="auto"/>
          </w:divBdr>
          <w:divsChild>
            <w:div w:id="14056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1811">
      <w:bodyDiv w:val="1"/>
      <w:marLeft w:val="0"/>
      <w:marRight w:val="0"/>
      <w:marTop w:val="0"/>
      <w:marBottom w:val="0"/>
      <w:divBdr>
        <w:top w:val="none" w:sz="0" w:space="0" w:color="auto"/>
        <w:left w:val="none" w:sz="0" w:space="0" w:color="auto"/>
        <w:bottom w:val="none" w:sz="0" w:space="0" w:color="auto"/>
        <w:right w:val="none" w:sz="0" w:space="0" w:color="auto"/>
      </w:divBdr>
    </w:div>
    <w:div w:id="1247760396">
      <w:bodyDiv w:val="1"/>
      <w:marLeft w:val="0"/>
      <w:marRight w:val="0"/>
      <w:marTop w:val="0"/>
      <w:marBottom w:val="0"/>
      <w:divBdr>
        <w:top w:val="none" w:sz="0" w:space="0" w:color="auto"/>
        <w:left w:val="none" w:sz="0" w:space="0" w:color="auto"/>
        <w:bottom w:val="none" w:sz="0" w:space="0" w:color="auto"/>
        <w:right w:val="none" w:sz="0" w:space="0" w:color="auto"/>
      </w:divBdr>
      <w:divsChild>
        <w:div w:id="406150329">
          <w:marLeft w:val="0"/>
          <w:marRight w:val="0"/>
          <w:marTop w:val="0"/>
          <w:marBottom w:val="0"/>
          <w:divBdr>
            <w:top w:val="none" w:sz="0" w:space="0" w:color="auto"/>
            <w:left w:val="none" w:sz="0" w:space="0" w:color="auto"/>
            <w:bottom w:val="none" w:sz="0" w:space="0" w:color="auto"/>
            <w:right w:val="none" w:sz="0" w:space="0" w:color="auto"/>
          </w:divBdr>
          <w:divsChild>
            <w:div w:id="1797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13241826">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77532669">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5389335">
      <w:bodyDiv w:val="1"/>
      <w:marLeft w:val="0"/>
      <w:marRight w:val="0"/>
      <w:marTop w:val="0"/>
      <w:marBottom w:val="0"/>
      <w:divBdr>
        <w:top w:val="none" w:sz="0" w:space="0" w:color="auto"/>
        <w:left w:val="none" w:sz="0" w:space="0" w:color="auto"/>
        <w:bottom w:val="none" w:sz="0" w:space="0" w:color="auto"/>
        <w:right w:val="none" w:sz="0" w:space="0" w:color="auto"/>
      </w:divBdr>
      <w:divsChild>
        <w:div w:id="133988290">
          <w:marLeft w:val="0"/>
          <w:marRight w:val="0"/>
          <w:marTop w:val="0"/>
          <w:marBottom w:val="0"/>
          <w:divBdr>
            <w:top w:val="none" w:sz="0" w:space="0" w:color="auto"/>
            <w:left w:val="none" w:sz="0" w:space="0" w:color="auto"/>
            <w:bottom w:val="none" w:sz="0" w:space="0" w:color="auto"/>
            <w:right w:val="none" w:sz="0" w:space="0" w:color="auto"/>
          </w:divBdr>
          <w:divsChild>
            <w:div w:id="1752584661">
              <w:marLeft w:val="0"/>
              <w:marRight w:val="0"/>
              <w:marTop w:val="0"/>
              <w:marBottom w:val="0"/>
              <w:divBdr>
                <w:top w:val="none" w:sz="0" w:space="0" w:color="auto"/>
                <w:left w:val="none" w:sz="0" w:space="0" w:color="auto"/>
                <w:bottom w:val="none" w:sz="0" w:space="0" w:color="auto"/>
                <w:right w:val="none" w:sz="0" w:space="0" w:color="auto"/>
              </w:divBdr>
            </w:div>
          </w:divsChild>
        </w:div>
        <w:div w:id="630668218">
          <w:marLeft w:val="0"/>
          <w:marRight w:val="0"/>
          <w:marTop w:val="0"/>
          <w:marBottom w:val="0"/>
          <w:divBdr>
            <w:top w:val="none" w:sz="0" w:space="0" w:color="auto"/>
            <w:left w:val="none" w:sz="0" w:space="0" w:color="auto"/>
            <w:bottom w:val="none" w:sz="0" w:space="0" w:color="auto"/>
            <w:right w:val="none" w:sz="0" w:space="0" w:color="auto"/>
          </w:divBdr>
          <w:divsChild>
            <w:div w:id="1465851158">
              <w:marLeft w:val="0"/>
              <w:marRight w:val="0"/>
              <w:marTop w:val="0"/>
              <w:marBottom w:val="0"/>
              <w:divBdr>
                <w:top w:val="none" w:sz="0" w:space="0" w:color="auto"/>
                <w:left w:val="none" w:sz="0" w:space="0" w:color="auto"/>
                <w:bottom w:val="none" w:sz="0" w:space="0" w:color="auto"/>
                <w:right w:val="none" w:sz="0" w:space="0" w:color="auto"/>
              </w:divBdr>
            </w:div>
            <w:div w:id="1401126638">
              <w:marLeft w:val="0"/>
              <w:marRight w:val="0"/>
              <w:marTop w:val="0"/>
              <w:marBottom w:val="0"/>
              <w:divBdr>
                <w:top w:val="none" w:sz="0" w:space="0" w:color="auto"/>
                <w:left w:val="none" w:sz="0" w:space="0" w:color="auto"/>
                <w:bottom w:val="none" w:sz="0" w:space="0" w:color="auto"/>
                <w:right w:val="none" w:sz="0" w:space="0" w:color="auto"/>
              </w:divBdr>
            </w:div>
          </w:divsChild>
        </w:div>
        <w:div w:id="1737781145">
          <w:marLeft w:val="0"/>
          <w:marRight w:val="0"/>
          <w:marTop w:val="0"/>
          <w:marBottom w:val="0"/>
          <w:divBdr>
            <w:top w:val="none" w:sz="0" w:space="0" w:color="auto"/>
            <w:left w:val="none" w:sz="0" w:space="0" w:color="auto"/>
            <w:bottom w:val="none" w:sz="0" w:space="0" w:color="auto"/>
            <w:right w:val="none" w:sz="0" w:space="0" w:color="auto"/>
          </w:divBdr>
          <w:divsChild>
            <w:div w:id="14993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76089278">
      <w:bodyDiv w:val="1"/>
      <w:marLeft w:val="0"/>
      <w:marRight w:val="0"/>
      <w:marTop w:val="0"/>
      <w:marBottom w:val="0"/>
      <w:divBdr>
        <w:top w:val="none" w:sz="0" w:space="0" w:color="auto"/>
        <w:left w:val="none" w:sz="0" w:space="0" w:color="auto"/>
        <w:bottom w:val="none" w:sz="0" w:space="0" w:color="auto"/>
        <w:right w:val="none" w:sz="0" w:space="0" w:color="auto"/>
      </w:divBdr>
      <w:divsChild>
        <w:div w:id="1734812215">
          <w:marLeft w:val="0"/>
          <w:marRight w:val="0"/>
          <w:marTop w:val="0"/>
          <w:marBottom w:val="0"/>
          <w:divBdr>
            <w:top w:val="none" w:sz="0" w:space="0" w:color="auto"/>
            <w:left w:val="none" w:sz="0" w:space="0" w:color="auto"/>
            <w:bottom w:val="none" w:sz="0" w:space="0" w:color="auto"/>
            <w:right w:val="none" w:sz="0" w:space="0" w:color="auto"/>
          </w:divBdr>
        </w:div>
        <w:div w:id="1095370563">
          <w:marLeft w:val="0"/>
          <w:marRight w:val="0"/>
          <w:marTop w:val="0"/>
          <w:marBottom w:val="0"/>
          <w:divBdr>
            <w:top w:val="none" w:sz="0" w:space="0" w:color="auto"/>
            <w:left w:val="none" w:sz="0" w:space="0" w:color="auto"/>
            <w:bottom w:val="none" w:sz="0" w:space="0" w:color="auto"/>
            <w:right w:val="none" w:sz="0" w:space="0" w:color="auto"/>
          </w:divBdr>
          <w:divsChild>
            <w:div w:id="443352860">
              <w:marLeft w:val="0"/>
              <w:marRight w:val="0"/>
              <w:marTop w:val="0"/>
              <w:marBottom w:val="0"/>
              <w:divBdr>
                <w:top w:val="none" w:sz="0" w:space="0" w:color="auto"/>
                <w:left w:val="none" w:sz="0" w:space="0" w:color="auto"/>
                <w:bottom w:val="none" w:sz="0" w:space="0" w:color="auto"/>
                <w:right w:val="none" w:sz="0" w:space="0" w:color="auto"/>
              </w:divBdr>
            </w:div>
            <w:div w:id="407967941">
              <w:marLeft w:val="0"/>
              <w:marRight w:val="0"/>
              <w:marTop w:val="0"/>
              <w:marBottom w:val="0"/>
              <w:divBdr>
                <w:top w:val="none" w:sz="0" w:space="0" w:color="auto"/>
                <w:left w:val="none" w:sz="0" w:space="0" w:color="auto"/>
                <w:bottom w:val="none" w:sz="0" w:space="0" w:color="auto"/>
                <w:right w:val="none" w:sz="0" w:space="0" w:color="auto"/>
              </w:divBdr>
            </w:div>
            <w:div w:id="221723456">
              <w:marLeft w:val="0"/>
              <w:marRight w:val="0"/>
              <w:marTop w:val="0"/>
              <w:marBottom w:val="0"/>
              <w:divBdr>
                <w:top w:val="none" w:sz="0" w:space="0" w:color="auto"/>
                <w:left w:val="none" w:sz="0" w:space="0" w:color="auto"/>
                <w:bottom w:val="none" w:sz="0" w:space="0" w:color="auto"/>
                <w:right w:val="none" w:sz="0" w:space="0" w:color="auto"/>
              </w:divBdr>
            </w:div>
            <w:div w:id="1814790054">
              <w:marLeft w:val="0"/>
              <w:marRight w:val="0"/>
              <w:marTop w:val="0"/>
              <w:marBottom w:val="0"/>
              <w:divBdr>
                <w:top w:val="none" w:sz="0" w:space="0" w:color="auto"/>
                <w:left w:val="none" w:sz="0" w:space="0" w:color="auto"/>
                <w:bottom w:val="none" w:sz="0" w:space="0" w:color="auto"/>
                <w:right w:val="none" w:sz="0" w:space="0" w:color="auto"/>
              </w:divBdr>
            </w:div>
            <w:div w:id="1116679716">
              <w:marLeft w:val="0"/>
              <w:marRight w:val="0"/>
              <w:marTop w:val="0"/>
              <w:marBottom w:val="0"/>
              <w:divBdr>
                <w:top w:val="none" w:sz="0" w:space="0" w:color="auto"/>
                <w:left w:val="none" w:sz="0" w:space="0" w:color="auto"/>
                <w:bottom w:val="none" w:sz="0" w:space="0" w:color="auto"/>
                <w:right w:val="none" w:sz="0" w:space="0" w:color="auto"/>
              </w:divBdr>
            </w:div>
          </w:divsChild>
        </w:div>
        <w:div w:id="2057318976">
          <w:marLeft w:val="0"/>
          <w:marRight w:val="0"/>
          <w:marTop w:val="0"/>
          <w:marBottom w:val="0"/>
          <w:divBdr>
            <w:top w:val="none" w:sz="0" w:space="0" w:color="auto"/>
            <w:left w:val="none" w:sz="0" w:space="0" w:color="auto"/>
            <w:bottom w:val="none" w:sz="0" w:space="0" w:color="auto"/>
            <w:right w:val="none" w:sz="0" w:space="0" w:color="auto"/>
          </w:divBdr>
          <w:divsChild>
            <w:div w:id="8364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60500181">
      <w:bodyDiv w:val="1"/>
      <w:marLeft w:val="0"/>
      <w:marRight w:val="0"/>
      <w:marTop w:val="0"/>
      <w:marBottom w:val="0"/>
      <w:divBdr>
        <w:top w:val="none" w:sz="0" w:space="0" w:color="auto"/>
        <w:left w:val="none" w:sz="0" w:space="0" w:color="auto"/>
        <w:bottom w:val="none" w:sz="0" w:space="0" w:color="auto"/>
        <w:right w:val="none" w:sz="0" w:space="0" w:color="auto"/>
      </w:divBdr>
      <w:divsChild>
        <w:div w:id="1132214454">
          <w:marLeft w:val="0"/>
          <w:marRight w:val="0"/>
          <w:marTop w:val="0"/>
          <w:marBottom w:val="0"/>
          <w:divBdr>
            <w:top w:val="none" w:sz="0" w:space="0" w:color="auto"/>
            <w:left w:val="none" w:sz="0" w:space="0" w:color="auto"/>
            <w:bottom w:val="none" w:sz="0" w:space="0" w:color="auto"/>
            <w:right w:val="none" w:sz="0" w:space="0" w:color="auto"/>
          </w:divBdr>
          <w:divsChild>
            <w:div w:id="1825971023">
              <w:marLeft w:val="0"/>
              <w:marRight w:val="0"/>
              <w:marTop w:val="0"/>
              <w:marBottom w:val="0"/>
              <w:divBdr>
                <w:top w:val="none" w:sz="0" w:space="0" w:color="auto"/>
                <w:left w:val="none" w:sz="0" w:space="0" w:color="auto"/>
                <w:bottom w:val="none" w:sz="0" w:space="0" w:color="auto"/>
                <w:right w:val="none" w:sz="0" w:space="0" w:color="auto"/>
              </w:divBdr>
            </w:div>
          </w:divsChild>
        </w:div>
        <w:div w:id="1244529495">
          <w:marLeft w:val="0"/>
          <w:marRight w:val="0"/>
          <w:marTop w:val="0"/>
          <w:marBottom w:val="0"/>
          <w:divBdr>
            <w:top w:val="none" w:sz="0" w:space="0" w:color="auto"/>
            <w:left w:val="none" w:sz="0" w:space="0" w:color="auto"/>
            <w:bottom w:val="none" w:sz="0" w:space="0" w:color="auto"/>
            <w:right w:val="none" w:sz="0" w:space="0" w:color="auto"/>
          </w:divBdr>
          <w:divsChild>
            <w:div w:id="755781733">
              <w:marLeft w:val="0"/>
              <w:marRight w:val="0"/>
              <w:marTop w:val="0"/>
              <w:marBottom w:val="0"/>
              <w:divBdr>
                <w:top w:val="none" w:sz="0" w:space="0" w:color="auto"/>
                <w:left w:val="none" w:sz="0" w:space="0" w:color="auto"/>
                <w:bottom w:val="none" w:sz="0" w:space="0" w:color="auto"/>
                <w:right w:val="none" w:sz="0" w:space="0" w:color="auto"/>
              </w:divBdr>
            </w:div>
          </w:divsChild>
        </w:div>
        <w:div w:id="1241911012">
          <w:marLeft w:val="0"/>
          <w:marRight w:val="0"/>
          <w:marTop w:val="0"/>
          <w:marBottom w:val="0"/>
          <w:divBdr>
            <w:top w:val="none" w:sz="0" w:space="0" w:color="auto"/>
            <w:left w:val="none" w:sz="0" w:space="0" w:color="auto"/>
            <w:bottom w:val="none" w:sz="0" w:space="0" w:color="auto"/>
            <w:right w:val="none" w:sz="0" w:space="0" w:color="auto"/>
          </w:divBdr>
          <w:divsChild>
            <w:div w:id="492379817">
              <w:marLeft w:val="0"/>
              <w:marRight w:val="0"/>
              <w:marTop w:val="0"/>
              <w:marBottom w:val="0"/>
              <w:divBdr>
                <w:top w:val="none" w:sz="0" w:space="0" w:color="auto"/>
                <w:left w:val="none" w:sz="0" w:space="0" w:color="auto"/>
                <w:bottom w:val="none" w:sz="0" w:space="0" w:color="auto"/>
                <w:right w:val="none" w:sz="0" w:space="0" w:color="auto"/>
              </w:divBdr>
            </w:div>
          </w:divsChild>
        </w:div>
        <w:div w:id="541745032">
          <w:marLeft w:val="0"/>
          <w:marRight w:val="0"/>
          <w:marTop w:val="0"/>
          <w:marBottom w:val="0"/>
          <w:divBdr>
            <w:top w:val="none" w:sz="0" w:space="0" w:color="auto"/>
            <w:left w:val="none" w:sz="0" w:space="0" w:color="auto"/>
            <w:bottom w:val="none" w:sz="0" w:space="0" w:color="auto"/>
            <w:right w:val="none" w:sz="0" w:space="0" w:color="auto"/>
          </w:divBdr>
          <w:divsChild>
            <w:div w:id="1608387899">
              <w:marLeft w:val="0"/>
              <w:marRight w:val="0"/>
              <w:marTop w:val="0"/>
              <w:marBottom w:val="0"/>
              <w:divBdr>
                <w:top w:val="none" w:sz="0" w:space="0" w:color="auto"/>
                <w:left w:val="none" w:sz="0" w:space="0" w:color="auto"/>
                <w:bottom w:val="none" w:sz="0" w:space="0" w:color="auto"/>
                <w:right w:val="none" w:sz="0" w:space="0" w:color="auto"/>
              </w:divBdr>
            </w:div>
          </w:divsChild>
        </w:div>
        <w:div w:id="2013800965">
          <w:marLeft w:val="0"/>
          <w:marRight w:val="0"/>
          <w:marTop w:val="0"/>
          <w:marBottom w:val="0"/>
          <w:divBdr>
            <w:top w:val="none" w:sz="0" w:space="0" w:color="auto"/>
            <w:left w:val="none" w:sz="0" w:space="0" w:color="auto"/>
            <w:bottom w:val="none" w:sz="0" w:space="0" w:color="auto"/>
            <w:right w:val="none" w:sz="0" w:space="0" w:color="auto"/>
          </w:divBdr>
          <w:divsChild>
            <w:div w:id="443695732">
              <w:marLeft w:val="0"/>
              <w:marRight w:val="0"/>
              <w:marTop w:val="0"/>
              <w:marBottom w:val="0"/>
              <w:divBdr>
                <w:top w:val="none" w:sz="0" w:space="0" w:color="auto"/>
                <w:left w:val="none" w:sz="0" w:space="0" w:color="auto"/>
                <w:bottom w:val="none" w:sz="0" w:space="0" w:color="auto"/>
                <w:right w:val="none" w:sz="0" w:space="0" w:color="auto"/>
              </w:divBdr>
            </w:div>
          </w:divsChild>
        </w:div>
        <w:div w:id="702437861">
          <w:marLeft w:val="0"/>
          <w:marRight w:val="0"/>
          <w:marTop w:val="0"/>
          <w:marBottom w:val="0"/>
          <w:divBdr>
            <w:top w:val="none" w:sz="0" w:space="0" w:color="auto"/>
            <w:left w:val="none" w:sz="0" w:space="0" w:color="auto"/>
            <w:bottom w:val="none" w:sz="0" w:space="0" w:color="auto"/>
            <w:right w:val="none" w:sz="0" w:space="0" w:color="auto"/>
          </w:divBdr>
          <w:divsChild>
            <w:div w:id="459617662">
              <w:marLeft w:val="0"/>
              <w:marRight w:val="0"/>
              <w:marTop w:val="0"/>
              <w:marBottom w:val="0"/>
              <w:divBdr>
                <w:top w:val="none" w:sz="0" w:space="0" w:color="auto"/>
                <w:left w:val="none" w:sz="0" w:space="0" w:color="auto"/>
                <w:bottom w:val="none" w:sz="0" w:space="0" w:color="auto"/>
                <w:right w:val="none" w:sz="0" w:space="0" w:color="auto"/>
              </w:divBdr>
            </w:div>
          </w:divsChild>
        </w:div>
        <w:div w:id="1215004524">
          <w:marLeft w:val="0"/>
          <w:marRight w:val="0"/>
          <w:marTop w:val="0"/>
          <w:marBottom w:val="0"/>
          <w:divBdr>
            <w:top w:val="none" w:sz="0" w:space="0" w:color="auto"/>
            <w:left w:val="none" w:sz="0" w:space="0" w:color="auto"/>
            <w:bottom w:val="none" w:sz="0" w:space="0" w:color="auto"/>
            <w:right w:val="none" w:sz="0" w:space="0" w:color="auto"/>
          </w:divBdr>
          <w:divsChild>
            <w:div w:id="1428767030">
              <w:marLeft w:val="0"/>
              <w:marRight w:val="0"/>
              <w:marTop w:val="0"/>
              <w:marBottom w:val="0"/>
              <w:divBdr>
                <w:top w:val="none" w:sz="0" w:space="0" w:color="auto"/>
                <w:left w:val="none" w:sz="0" w:space="0" w:color="auto"/>
                <w:bottom w:val="none" w:sz="0" w:space="0" w:color="auto"/>
                <w:right w:val="none" w:sz="0" w:space="0" w:color="auto"/>
              </w:divBdr>
            </w:div>
          </w:divsChild>
        </w:div>
        <w:div w:id="761877986">
          <w:marLeft w:val="0"/>
          <w:marRight w:val="0"/>
          <w:marTop w:val="0"/>
          <w:marBottom w:val="0"/>
          <w:divBdr>
            <w:top w:val="none" w:sz="0" w:space="0" w:color="auto"/>
            <w:left w:val="none" w:sz="0" w:space="0" w:color="auto"/>
            <w:bottom w:val="none" w:sz="0" w:space="0" w:color="auto"/>
            <w:right w:val="none" w:sz="0" w:space="0" w:color="auto"/>
          </w:divBdr>
          <w:divsChild>
            <w:div w:id="325129459">
              <w:marLeft w:val="0"/>
              <w:marRight w:val="0"/>
              <w:marTop w:val="0"/>
              <w:marBottom w:val="0"/>
              <w:divBdr>
                <w:top w:val="none" w:sz="0" w:space="0" w:color="auto"/>
                <w:left w:val="none" w:sz="0" w:space="0" w:color="auto"/>
                <w:bottom w:val="none" w:sz="0" w:space="0" w:color="auto"/>
                <w:right w:val="none" w:sz="0" w:space="0" w:color="auto"/>
              </w:divBdr>
            </w:div>
          </w:divsChild>
        </w:div>
        <w:div w:id="323556085">
          <w:marLeft w:val="0"/>
          <w:marRight w:val="0"/>
          <w:marTop w:val="0"/>
          <w:marBottom w:val="0"/>
          <w:divBdr>
            <w:top w:val="none" w:sz="0" w:space="0" w:color="auto"/>
            <w:left w:val="none" w:sz="0" w:space="0" w:color="auto"/>
            <w:bottom w:val="none" w:sz="0" w:space="0" w:color="auto"/>
            <w:right w:val="none" w:sz="0" w:space="0" w:color="auto"/>
          </w:divBdr>
          <w:divsChild>
            <w:div w:id="1339232301">
              <w:marLeft w:val="0"/>
              <w:marRight w:val="0"/>
              <w:marTop w:val="0"/>
              <w:marBottom w:val="0"/>
              <w:divBdr>
                <w:top w:val="none" w:sz="0" w:space="0" w:color="auto"/>
                <w:left w:val="none" w:sz="0" w:space="0" w:color="auto"/>
                <w:bottom w:val="none" w:sz="0" w:space="0" w:color="auto"/>
                <w:right w:val="none" w:sz="0" w:space="0" w:color="auto"/>
              </w:divBdr>
            </w:div>
          </w:divsChild>
        </w:div>
        <w:div w:id="730614936">
          <w:marLeft w:val="0"/>
          <w:marRight w:val="0"/>
          <w:marTop w:val="0"/>
          <w:marBottom w:val="0"/>
          <w:divBdr>
            <w:top w:val="none" w:sz="0" w:space="0" w:color="auto"/>
            <w:left w:val="none" w:sz="0" w:space="0" w:color="auto"/>
            <w:bottom w:val="none" w:sz="0" w:space="0" w:color="auto"/>
            <w:right w:val="none" w:sz="0" w:space="0" w:color="auto"/>
          </w:divBdr>
          <w:divsChild>
            <w:div w:id="1312902064">
              <w:marLeft w:val="0"/>
              <w:marRight w:val="0"/>
              <w:marTop w:val="0"/>
              <w:marBottom w:val="0"/>
              <w:divBdr>
                <w:top w:val="none" w:sz="0" w:space="0" w:color="auto"/>
                <w:left w:val="none" w:sz="0" w:space="0" w:color="auto"/>
                <w:bottom w:val="none" w:sz="0" w:space="0" w:color="auto"/>
                <w:right w:val="none" w:sz="0" w:space="0" w:color="auto"/>
              </w:divBdr>
            </w:div>
          </w:divsChild>
        </w:div>
        <w:div w:id="1095857624">
          <w:marLeft w:val="0"/>
          <w:marRight w:val="0"/>
          <w:marTop w:val="0"/>
          <w:marBottom w:val="0"/>
          <w:divBdr>
            <w:top w:val="none" w:sz="0" w:space="0" w:color="auto"/>
            <w:left w:val="none" w:sz="0" w:space="0" w:color="auto"/>
            <w:bottom w:val="none" w:sz="0" w:space="0" w:color="auto"/>
            <w:right w:val="none" w:sz="0" w:space="0" w:color="auto"/>
          </w:divBdr>
          <w:divsChild>
            <w:div w:id="1910536973">
              <w:marLeft w:val="0"/>
              <w:marRight w:val="0"/>
              <w:marTop w:val="0"/>
              <w:marBottom w:val="0"/>
              <w:divBdr>
                <w:top w:val="none" w:sz="0" w:space="0" w:color="auto"/>
                <w:left w:val="none" w:sz="0" w:space="0" w:color="auto"/>
                <w:bottom w:val="none" w:sz="0" w:space="0" w:color="auto"/>
                <w:right w:val="none" w:sz="0" w:space="0" w:color="auto"/>
              </w:divBdr>
            </w:div>
          </w:divsChild>
        </w:div>
        <w:div w:id="689602267">
          <w:marLeft w:val="0"/>
          <w:marRight w:val="0"/>
          <w:marTop w:val="0"/>
          <w:marBottom w:val="0"/>
          <w:divBdr>
            <w:top w:val="none" w:sz="0" w:space="0" w:color="auto"/>
            <w:left w:val="none" w:sz="0" w:space="0" w:color="auto"/>
            <w:bottom w:val="none" w:sz="0" w:space="0" w:color="auto"/>
            <w:right w:val="none" w:sz="0" w:space="0" w:color="auto"/>
          </w:divBdr>
          <w:divsChild>
            <w:div w:id="290484233">
              <w:marLeft w:val="0"/>
              <w:marRight w:val="0"/>
              <w:marTop w:val="0"/>
              <w:marBottom w:val="0"/>
              <w:divBdr>
                <w:top w:val="none" w:sz="0" w:space="0" w:color="auto"/>
                <w:left w:val="none" w:sz="0" w:space="0" w:color="auto"/>
                <w:bottom w:val="none" w:sz="0" w:space="0" w:color="auto"/>
                <w:right w:val="none" w:sz="0" w:space="0" w:color="auto"/>
              </w:divBdr>
            </w:div>
          </w:divsChild>
        </w:div>
        <w:div w:id="1647123065">
          <w:marLeft w:val="0"/>
          <w:marRight w:val="0"/>
          <w:marTop w:val="0"/>
          <w:marBottom w:val="0"/>
          <w:divBdr>
            <w:top w:val="none" w:sz="0" w:space="0" w:color="auto"/>
            <w:left w:val="none" w:sz="0" w:space="0" w:color="auto"/>
            <w:bottom w:val="none" w:sz="0" w:space="0" w:color="auto"/>
            <w:right w:val="none" w:sz="0" w:space="0" w:color="auto"/>
          </w:divBdr>
          <w:divsChild>
            <w:div w:id="1479221730">
              <w:marLeft w:val="0"/>
              <w:marRight w:val="0"/>
              <w:marTop w:val="0"/>
              <w:marBottom w:val="0"/>
              <w:divBdr>
                <w:top w:val="none" w:sz="0" w:space="0" w:color="auto"/>
                <w:left w:val="none" w:sz="0" w:space="0" w:color="auto"/>
                <w:bottom w:val="none" w:sz="0" w:space="0" w:color="auto"/>
                <w:right w:val="none" w:sz="0" w:space="0" w:color="auto"/>
              </w:divBdr>
            </w:div>
          </w:divsChild>
        </w:div>
        <w:div w:id="2062289485">
          <w:marLeft w:val="0"/>
          <w:marRight w:val="0"/>
          <w:marTop w:val="0"/>
          <w:marBottom w:val="0"/>
          <w:divBdr>
            <w:top w:val="none" w:sz="0" w:space="0" w:color="auto"/>
            <w:left w:val="none" w:sz="0" w:space="0" w:color="auto"/>
            <w:bottom w:val="none" w:sz="0" w:space="0" w:color="auto"/>
            <w:right w:val="none" w:sz="0" w:space="0" w:color="auto"/>
          </w:divBdr>
          <w:divsChild>
            <w:div w:id="608397312">
              <w:marLeft w:val="0"/>
              <w:marRight w:val="0"/>
              <w:marTop w:val="0"/>
              <w:marBottom w:val="0"/>
              <w:divBdr>
                <w:top w:val="none" w:sz="0" w:space="0" w:color="auto"/>
                <w:left w:val="none" w:sz="0" w:space="0" w:color="auto"/>
                <w:bottom w:val="none" w:sz="0" w:space="0" w:color="auto"/>
                <w:right w:val="none" w:sz="0" w:space="0" w:color="auto"/>
              </w:divBdr>
            </w:div>
            <w:div w:id="2050445614">
              <w:marLeft w:val="0"/>
              <w:marRight w:val="0"/>
              <w:marTop w:val="0"/>
              <w:marBottom w:val="0"/>
              <w:divBdr>
                <w:top w:val="none" w:sz="0" w:space="0" w:color="auto"/>
                <w:left w:val="none" w:sz="0" w:space="0" w:color="auto"/>
                <w:bottom w:val="none" w:sz="0" w:space="0" w:color="auto"/>
                <w:right w:val="none" w:sz="0" w:space="0" w:color="auto"/>
              </w:divBdr>
            </w:div>
          </w:divsChild>
        </w:div>
        <w:div w:id="293174949">
          <w:marLeft w:val="0"/>
          <w:marRight w:val="0"/>
          <w:marTop w:val="0"/>
          <w:marBottom w:val="0"/>
          <w:divBdr>
            <w:top w:val="none" w:sz="0" w:space="0" w:color="auto"/>
            <w:left w:val="none" w:sz="0" w:space="0" w:color="auto"/>
            <w:bottom w:val="none" w:sz="0" w:space="0" w:color="auto"/>
            <w:right w:val="none" w:sz="0" w:space="0" w:color="auto"/>
          </w:divBdr>
          <w:divsChild>
            <w:div w:id="723218053">
              <w:marLeft w:val="0"/>
              <w:marRight w:val="0"/>
              <w:marTop w:val="0"/>
              <w:marBottom w:val="0"/>
              <w:divBdr>
                <w:top w:val="none" w:sz="0" w:space="0" w:color="auto"/>
                <w:left w:val="none" w:sz="0" w:space="0" w:color="auto"/>
                <w:bottom w:val="none" w:sz="0" w:space="0" w:color="auto"/>
                <w:right w:val="none" w:sz="0" w:space="0" w:color="auto"/>
              </w:divBdr>
            </w:div>
          </w:divsChild>
        </w:div>
        <w:div w:id="543834916">
          <w:marLeft w:val="0"/>
          <w:marRight w:val="0"/>
          <w:marTop w:val="0"/>
          <w:marBottom w:val="0"/>
          <w:divBdr>
            <w:top w:val="none" w:sz="0" w:space="0" w:color="auto"/>
            <w:left w:val="none" w:sz="0" w:space="0" w:color="auto"/>
            <w:bottom w:val="none" w:sz="0" w:space="0" w:color="auto"/>
            <w:right w:val="none" w:sz="0" w:space="0" w:color="auto"/>
          </w:divBdr>
          <w:divsChild>
            <w:div w:id="740100321">
              <w:marLeft w:val="0"/>
              <w:marRight w:val="0"/>
              <w:marTop w:val="0"/>
              <w:marBottom w:val="0"/>
              <w:divBdr>
                <w:top w:val="none" w:sz="0" w:space="0" w:color="auto"/>
                <w:left w:val="none" w:sz="0" w:space="0" w:color="auto"/>
                <w:bottom w:val="none" w:sz="0" w:space="0" w:color="auto"/>
                <w:right w:val="none" w:sz="0" w:space="0" w:color="auto"/>
              </w:divBdr>
            </w:div>
          </w:divsChild>
        </w:div>
        <w:div w:id="1427731839">
          <w:marLeft w:val="0"/>
          <w:marRight w:val="0"/>
          <w:marTop w:val="0"/>
          <w:marBottom w:val="0"/>
          <w:divBdr>
            <w:top w:val="none" w:sz="0" w:space="0" w:color="auto"/>
            <w:left w:val="none" w:sz="0" w:space="0" w:color="auto"/>
            <w:bottom w:val="none" w:sz="0" w:space="0" w:color="auto"/>
            <w:right w:val="none" w:sz="0" w:space="0" w:color="auto"/>
          </w:divBdr>
          <w:divsChild>
            <w:div w:id="1762489885">
              <w:marLeft w:val="0"/>
              <w:marRight w:val="0"/>
              <w:marTop w:val="0"/>
              <w:marBottom w:val="0"/>
              <w:divBdr>
                <w:top w:val="none" w:sz="0" w:space="0" w:color="auto"/>
                <w:left w:val="none" w:sz="0" w:space="0" w:color="auto"/>
                <w:bottom w:val="none" w:sz="0" w:space="0" w:color="auto"/>
                <w:right w:val="none" w:sz="0" w:space="0" w:color="auto"/>
              </w:divBdr>
            </w:div>
          </w:divsChild>
        </w:div>
        <w:div w:id="994796495">
          <w:marLeft w:val="0"/>
          <w:marRight w:val="0"/>
          <w:marTop w:val="0"/>
          <w:marBottom w:val="0"/>
          <w:divBdr>
            <w:top w:val="none" w:sz="0" w:space="0" w:color="auto"/>
            <w:left w:val="none" w:sz="0" w:space="0" w:color="auto"/>
            <w:bottom w:val="none" w:sz="0" w:space="0" w:color="auto"/>
            <w:right w:val="none" w:sz="0" w:space="0" w:color="auto"/>
          </w:divBdr>
          <w:divsChild>
            <w:div w:id="892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323240851">
              <w:marLeft w:val="0"/>
              <w:marRight w:val="0"/>
              <w:marTop w:val="0"/>
              <w:marBottom w:val="0"/>
              <w:divBdr>
                <w:top w:val="none" w:sz="0" w:space="0" w:color="auto"/>
                <w:left w:val="none" w:sz="0" w:space="0" w:color="auto"/>
                <w:bottom w:val="none" w:sz="0" w:space="0" w:color="auto"/>
                <w:right w:val="none" w:sz="0" w:space="0" w:color="auto"/>
              </w:divBdr>
            </w:div>
            <w:div w:id="1255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23817326">
      <w:bodyDiv w:val="1"/>
      <w:marLeft w:val="0"/>
      <w:marRight w:val="0"/>
      <w:marTop w:val="0"/>
      <w:marBottom w:val="0"/>
      <w:divBdr>
        <w:top w:val="none" w:sz="0" w:space="0" w:color="auto"/>
        <w:left w:val="none" w:sz="0" w:space="0" w:color="auto"/>
        <w:bottom w:val="none" w:sz="0" w:space="0" w:color="auto"/>
        <w:right w:val="none" w:sz="0" w:space="0" w:color="auto"/>
      </w:divBdr>
      <w:divsChild>
        <w:div w:id="1625233331">
          <w:marLeft w:val="0"/>
          <w:marRight w:val="0"/>
          <w:marTop w:val="0"/>
          <w:marBottom w:val="0"/>
          <w:divBdr>
            <w:top w:val="none" w:sz="0" w:space="0" w:color="auto"/>
            <w:left w:val="none" w:sz="0" w:space="0" w:color="auto"/>
            <w:bottom w:val="none" w:sz="0" w:space="0" w:color="auto"/>
            <w:right w:val="none" w:sz="0" w:space="0" w:color="auto"/>
          </w:divBdr>
          <w:divsChild>
            <w:div w:id="1745640047">
              <w:marLeft w:val="0"/>
              <w:marRight w:val="0"/>
              <w:marTop w:val="0"/>
              <w:marBottom w:val="0"/>
              <w:divBdr>
                <w:top w:val="none" w:sz="0" w:space="0" w:color="auto"/>
                <w:left w:val="none" w:sz="0" w:space="0" w:color="auto"/>
                <w:bottom w:val="none" w:sz="0" w:space="0" w:color="auto"/>
                <w:right w:val="none" w:sz="0" w:space="0" w:color="auto"/>
              </w:divBdr>
            </w:div>
            <w:div w:id="1117914935">
              <w:marLeft w:val="0"/>
              <w:marRight w:val="0"/>
              <w:marTop w:val="0"/>
              <w:marBottom w:val="0"/>
              <w:divBdr>
                <w:top w:val="none" w:sz="0" w:space="0" w:color="auto"/>
                <w:left w:val="none" w:sz="0" w:space="0" w:color="auto"/>
                <w:bottom w:val="none" w:sz="0" w:space="0" w:color="auto"/>
                <w:right w:val="none" w:sz="0" w:space="0" w:color="auto"/>
              </w:divBdr>
            </w:div>
          </w:divsChild>
        </w:div>
        <w:div w:id="291205998">
          <w:marLeft w:val="0"/>
          <w:marRight w:val="0"/>
          <w:marTop w:val="0"/>
          <w:marBottom w:val="0"/>
          <w:divBdr>
            <w:top w:val="none" w:sz="0" w:space="0" w:color="auto"/>
            <w:left w:val="none" w:sz="0" w:space="0" w:color="auto"/>
            <w:bottom w:val="none" w:sz="0" w:space="0" w:color="auto"/>
            <w:right w:val="none" w:sz="0" w:space="0" w:color="auto"/>
          </w:divBdr>
          <w:divsChild>
            <w:div w:id="1640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73430098">
          <w:marLeft w:val="0"/>
          <w:marRight w:val="0"/>
          <w:marTop w:val="0"/>
          <w:marBottom w:val="0"/>
          <w:divBdr>
            <w:top w:val="none" w:sz="0" w:space="0" w:color="auto"/>
            <w:left w:val="none" w:sz="0" w:space="0" w:color="auto"/>
            <w:bottom w:val="none" w:sz="0" w:space="0" w:color="auto"/>
            <w:right w:val="none" w:sz="0" w:space="0" w:color="auto"/>
          </w:divBdr>
          <w:divsChild>
            <w:div w:id="549458181">
              <w:marLeft w:val="0"/>
              <w:marRight w:val="0"/>
              <w:marTop w:val="0"/>
              <w:marBottom w:val="0"/>
              <w:divBdr>
                <w:top w:val="none" w:sz="0" w:space="0" w:color="auto"/>
                <w:left w:val="none" w:sz="0" w:space="0" w:color="auto"/>
                <w:bottom w:val="none" w:sz="0" w:space="0" w:color="auto"/>
                <w:right w:val="none" w:sz="0" w:space="0" w:color="auto"/>
              </w:divBdr>
            </w:div>
            <w:div w:id="1977296893">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14106109">
              <w:marLeft w:val="0"/>
              <w:marRight w:val="0"/>
              <w:marTop w:val="0"/>
              <w:marBottom w:val="0"/>
              <w:divBdr>
                <w:top w:val="none" w:sz="0" w:space="0" w:color="auto"/>
                <w:left w:val="none" w:sz="0" w:space="0" w:color="auto"/>
                <w:bottom w:val="none" w:sz="0" w:space="0" w:color="auto"/>
                <w:right w:val="none" w:sz="0" w:space="0" w:color="auto"/>
              </w:divBdr>
            </w:div>
            <w:div w:id="1515412994">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716974456">
              <w:marLeft w:val="0"/>
              <w:marRight w:val="0"/>
              <w:marTop w:val="0"/>
              <w:marBottom w:val="0"/>
              <w:divBdr>
                <w:top w:val="none" w:sz="0" w:space="0" w:color="auto"/>
                <w:left w:val="none" w:sz="0" w:space="0" w:color="auto"/>
                <w:bottom w:val="none" w:sz="0" w:space="0" w:color="auto"/>
                <w:right w:val="none" w:sz="0" w:space="0" w:color="auto"/>
              </w:divBdr>
            </w:div>
            <w:div w:id="886139509">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D7AD7017868C4D4C802205F1246841D9" ma:contentTypeVersion="6" ma:contentTypeDescription="Tạo tài liệu mới." ma:contentTypeScope="" ma:versionID="99ba27cc5ca6a4b25061cddd1f4adc23">
  <xsd:schema xmlns:xsd="http://www.w3.org/2001/XMLSchema" xmlns:xs="http://www.w3.org/2001/XMLSchema" xmlns:p="http://schemas.microsoft.com/office/2006/metadata/properties" xmlns:ns2="407214e8-391b-4d0f-be93-a924d90e65b9" targetNamespace="http://schemas.microsoft.com/office/2006/metadata/properties" ma:root="true" ma:fieldsID="f7cc26d2c4805bdaddd29e93323e9ad6" ns2:_="">
    <xsd:import namespace="407214e8-391b-4d0f-be93-a924d90e6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214e8-391b-4d0f-be93-a924d90e6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2C7562-2D1D-43A4-9287-8E7EE8EEADCC}">
  <ds:schemaRefs>
    <ds:schemaRef ds:uri="http://schemas.microsoft.com/sharepoint/v3/contenttype/forms"/>
  </ds:schemaRefs>
</ds:datastoreItem>
</file>

<file path=customXml/itemProps2.xml><?xml version="1.0" encoding="utf-8"?>
<ds:datastoreItem xmlns:ds="http://schemas.openxmlformats.org/officeDocument/2006/customXml" ds:itemID="{8BC18FF4-EA9E-42A4-AF99-7C57C4BB2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214e8-391b-4d0f-be93-a924d90e6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B5E731-9205-4647-B242-BE5096E14D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D13428-2AC1-42AE-99D8-2A89019AB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13</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314</cp:revision>
  <cp:lastPrinted>2021-10-16T13:21:00Z</cp:lastPrinted>
  <dcterms:created xsi:type="dcterms:W3CDTF">2021-10-15T21:32:00Z</dcterms:created>
  <dcterms:modified xsi:type="dcterms:W3CDTF">2022-01-04T18:11:00Z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0x010100D7AD7017868C4D4C802205F1246841D9</vt:lpwstr>
  </property>
</Properties>
</file>