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53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E1471A0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Thành viên</w:t>
            </w:r>
          </w:p>
        </w:tc>
        <w:tc>
          <w:tcPr>
            <w:tcW w:w="2130" w:type="dxa"/>
          </w:tcPr>
          <w:p w14:paraId="77B4407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Nhiệm vụ</w:t>
            </w:r>
          </w:p>
        </w:tc>
        <w:tc>
          <w:tcPr>
            <w:tcW w:w="2131" w:type="dxa"/>
          </w:tcPr>
          <w:p w14:paraId="09E972C4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Module</w:t>
            </w:r>
          </w:p>
        </w:tc>
        <w:tc>
          <w:tcPr>
            <w:tcW w:w="2131" w:type="dxa"/>
          </w:tcPr>
          <w:p w14:paraId="1E9FB71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Mô tả</w:t>
            </w:r>
          </w:p>
        </w:tc>
      </w:tr>
      <w:tr w14:paraId="28B1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E729B47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Trần Đình Nhật Minh</w:t>
            </w:r>
          </w:p>
        </w:tc>
        <w:tc>
          <w:tcPr>
            <w:tcW w:w="2130" w:type="dxa"/>
          </w:tcPr>
          <w:p w14:paraId="5C2A5832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Frontend Customer</w:t>
            </w:r>
          </w:p>
        </w:tc>
        <w:tc>
          <w:tcPr>
            <w:tcW w:w="2131" w:type="dxa"/>
          </w:tcPr>
          <w:p w14:paraId="1364C969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UI khách hàng</w:t>
            </w:r>
          </w:p>
        </w:tc>
        <w:tc>
          <w:tcPr>
            <w:tcW w:w="2131" w:type="dxa"/>
          </w:tcPr>
          <w:p w14:paraId="3473C692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Hiển thị danh sách sản phẩm, tìm kiếm, lọc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Xem chi tiết sản phẩm, thêm vào giỏ hàng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Giao diện giỏ hàng, đặt hàng</w:t>
            </w:r>
          </w:p>
        </w:tc>
      </w:tr>
      <w:tr w14:paraId="2C0B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06648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Bùi Quang Tùng</w:t>
            </w:r>
          </w:p>
        </w:tc>
        <w:tc>
          <w:tcPr>
            <w:tcW w:w="2130" w:type="dxa"/>
          </w:tcPr>
          <w:p w14:paraId="1F1F4D3F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Backend Customer + Cart</w:t>
            </w:r>
          </w:p>
        </w:tc>
        <w:tc>
          <w:tcPr>
            <w:tcW w:w="2131" w:type="dxa"/>
          </w:tcPr>
          <w:p w14:paraId="3CFEF874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API khách hàng &amp; giỏ hàng</w:t>
            </w:r>
          </w:p>
        </w:tc>
        <w:tc>
          <w:tcPr>
            <w:tcW w:w="2131" w:type="dxa"/>
          </w:tcPr>
          <w:p w14:paraId="430ED7E3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Xử lý nghiệp vụ giỏ hàng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Kiểm tra tồn kho, tính VAT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API đặt hàng, xử lý thông tin khách</w:t>
            </w:r>
          </w:p>
        </w:tc>
      </w:tr>
      <w:tr w14:paraId="6EF3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B3FBCC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Bùi Việt Hưng</w:t>
            </w:r>
          </w:p>
        </w:tc>
        <w:tc>
          <w:tcPr>
            <w:tcW w:w="2130" w:type="dxa"/>
          </w:tcPr>
          <w:p w14:paraId="0A95ABD5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Payment &amp; Delivery</w:t>
            </w:r>
          </w:p>
        </w:tc>
        <w:tc>
          <w:tcPr>
            <w:tcW w:w="2131" w:type="dxa"/>
          </w:tcPr>
          <w:p w14:paraId="690C1D49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Thanh toán &amp; giao hàng</w:t>
            </w:r>
          </w:p>
        </w:tc>
        <w:tc>
          <w:tcPr>
            <w:tcW w:w="2131" w:type="dxa"/>
          </w:tcPr>
          <w:p w14:paraId="6CF9BADE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- Tính phí giao hàng (thường + rush)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- Tích hợp VNPay 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Tạo hóa đơn, tính tổng tiền</w:t>
            </w:r>
          </w:p>
        </w:tc>
      </w:tr>
      <w:tr w14:paraId="2A207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839D35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Đặng Thành Tựu</w:t>
            </w:r>
          </w:p>
        </w:tc>
        <w:tc>
          <w:tcPr>
            <w:tcW w:w="2130" w:type="dxa"/>
          </w:tcPr>
          <w:p w14:paraId="7287846B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Product Management</w:t>
            </w:r>
          </w:p>
        </w:tc>
        <w:tc>
          <w:tcPr>
            <w:tcW w:w="2131" w:type="dxa"/>
          </w:tcPr>
          <w:p w14:paraId="0D26DA9D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Product Manager dashboard</w:t>
            </w:r>
          </w:p>
        </w:tc>
        <w:tc>
          <w:tcPr>
            <w:tcW w:w="2131" w:type="dxa"/>
          </w:tcPr>
          <w:p w14:paraId="5192FDE8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CRUD sản phẩm, validate giá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Xem/xử lý đơn hàng chờ duyệt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- Giao diện quản lý</w:t>
            </w:r>
          </w:p>
        </w:tc>
      </w:tr>
      <w:tr w14:paraId="2755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3B1829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Dương Tuấn Nghĩa</w:t>
            </w:r>
          </w:p>
        </w:tc>
        <w:tc>
          <w:tcPr>
            <w:tcW w:w="2130" w:type="dxa"/>
          </w:tcPr>
          <w:p w14:paraId="428C1BD2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Admin System</w:t>
            </w:r>
          </w:p>
        </w:tc>
        <w:tc>
          <w:tcPr>
            <w:tcW w:w="2131" w:type="dxa"/>
          </w:tcPr>
          <w:p w14:paraId="3F8E271B">
            <w:pPr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lý người dùng</w:t>
            </w:r>
          </w:p>
        </w:tc>
        <w:tc>
          <w:tcPr>
            <w:tcW w:w="2131" w:type="dxa"/>
          </w:tcPr>
          <w:p w14:paraId="5ECCB9CA">
            <w:pPr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CRUD người dùng, phân quyền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 Gửi mail khi thay đổi tài khoản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 Reset password, block/unblock</w:t>
            </w:r>
          </w:p>
        </w:tc>
      </w:tr>
    </w:tbl>
    <w:p w14:paraId="63EFC79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54187"/>
    <w:rsid w:val="4005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2025-04-13T15:59:00Z</dcterms:created>
  <dc:creator>Hi</dc:creator>
  <cp:lastModifiedBy>Hi</cp:lastModifiedBy>
  <dcterms:modified xsi:type="dcterms:W3CDTF">2025-04-13T16:05:57Z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C6DD7C3588454E08B07C1A5F36412728_11</vt:lpwstr>
  </property>
</Properties>
</file>