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0D060" w14:textId="77777777" w:rsidR="00396C60" w:rsidRPr="00396C60" w:rsidRDefault="00396C60" w:rsidP="00396C60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lang w:val="vi-VN"/>
        </w:rPr>
        <w:t>Tên: Bùi Việt Hưng</w:t>
      </w:r>
      <w:r>
        <w:rPr>
          <w:lang w:val="vi-VN"/>
        </w:rPr>
        <w:br/>
        <w:t>MSSV:20225723</w:t>
      </w:r>
      <w:r>
        <w:rPr>
          <w:lang w:val="vi-VN"/>
        </w:rPr>
        <w:br/>
      </w:r>
      <w:r>
        <w:rPr>
          <w:lang w:val="vi-VN"/>
        </w:rPr>
        <w:br/>
      </w:r>
      <w:r w:rsidRPr="00396C6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Use Case: Place Order</w:t>
      </w:r>
    </w:p>
    <w:p w14:paraId="09F6CC1E" w14:textId="77777777" w:rsidR="00396C60" w:rsidRPr="00396C60" w:rsidRDefault="00396C60" w:rsidP="0039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Use Case Name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 Place Order</w:t>
      </w:r>
    </w:p>
    <w:p w14:paraId="5C015B2F" w14:textId="77777777" w:rsidR="00396C60" w:rsidRPr="00396C60" w:rsidRDefault="00396C60" w:rsidP="0039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Description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br/>
        <w:t>This use case describes the process of a customer placing an order through the system, including reviewing the cart, checking stock availability, entering shipping information, calculating the shipping fee, and confirming the order.</w:t>
      </w:r>
    </w:p>
    <w:p w14:paraId="3B14146F" w14:textId="77777777" w:rsidR="00396C60" w:rsidRPr="00396C60" w:rsidRDefault="00396C60" w:rsidP="0039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Actors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60B18E" w14:textId="77777777" w:rsidR="00396C60" w:rsidRPr="00396C60" w:rsidRDefault="00396C60" w:rsidP="0039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 The user who places an order in the system.</w:t>
      </w:r>
    </w:p>
    <w:p w14:paraId="74885625" w14:textId="77777777" w:rsidR="00396C60" w:rsidRPr="00396C60" w:rsidRDefault="00396C60" w:rsidP="0039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System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 Processes the order and displays information.</w:t>
      </w:r>
    </w:p>
    <w:p w14:paraId="2D5DC72C" w14:textId="77777777" w:rsidR="00396C60" w:rsidRPr="00396C60" w:rsidRDefault="00396C60" w:rsidP="0039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Pre-conditions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AEB4E3" w14:textId="77777777" w:rsidR="00396C60" w:rsidRPr="00396C60" w:rsidRDefault="00396C60" w:rsidP="0039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customer has an account and is logged into the system.</w:t>
      </w:r>
    </w:p>
    <w:p w14:paraId="265E0A09" w14:textId="77777777" w:rsidR="00396C60" w:rsidRPr="00396C60" w:rsidRDefault="00396C60" w:rsidP="0039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shopping cart contains at least one product.</w:t>
      </w:r>
    </w:p>
    <w:p w14:paraId="00B3BD23" w14:textId="77777777" w:rsidR="00396C60" w:rsidRPr="00396C60" w:rsidRDefault="00396C60" w:rsidP="0039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Main Flow of Events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6BA53C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customer views the shopping cart to check the selected products.</w:t>
      </w:r>
    </w:p>
    <w:p w14:paraId="5EAEA725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system displays the cart.</w:t>
      </w:r>
    </w:p>
    <w:p w14:paraId="6D4F0C32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customer selects "Place Order."</w:t>
      </w:r>
    </w:p>
    <w:p w14:paraId="0C93C2EB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 xml:space="preserve">The system checks stock availability: </w:t>
      </w:r>
    </w:p>
    <w:p w14:paraId="1BA9624D" w14:textId="77777777" w:rsidR="00396C60" w:rsidRPr="00396C60" w:rsidRDefault="00396C60" w:rsidP="00396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If stock is insufficient, the system notifies the customer and ends the use case.</w:t>
      </w:r>
    </w:p>
    <w:p w14:paraId="4C2CEEE7" w14:textId="77777777" w:rsidR="00396C60" w:rsidRPr="00396C60" w:rsidRDefault="00396C60" w:rsidP="00396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If stock is available, proceed to the next step.</w:t>
      </w:r>
    </w:p>
    <w:p w14:paraId="72D5DFF8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customer updates shipping information.</w:t>
      </w:r>
    </w:p>
    <w:p w14:paraId="11FE14F3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 xml:space="preserve">The system validates the provided shipping information: </w:t>
      </w:r>
    </w:p>
    <w:p w14:paraId="5B765850" w14:textId="77777777" w:rsidR="00396C60" w:rsidRPr="00396C60" w:rsidRDefault="00396C60" w:rsidP="00396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If the information is invalid, the customer must re-enter it.</w:t>
      </w:r>
    </w:p>
    <w:p w14:paraId="6626CB14" w14:textId="77777777" w:rsidR="00396C60" w:rsidRPr="00396C60" w:rsidRDefault="00396C60" w:rsidP="00396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If valid, proceed to the next step.</w:t>
      </w:r>
    </w:p>
    <w:p w14:paraId="7949AC2F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system calculates the shipping fee and displays the order details.</w:t>
      </w:r>
    </w:p>
    <w:p w14:paraId="1A5F72D3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system sends a confirmation notification to the customer.</w:t>
      </w:r>
    </w:p>
    <w:p w14:paraId="5AC4C3C5" w14:textId="77777777" w:rsidR="00396C60" w:rsidRPr="00396C60" w:rsidRDefault="00396C60" w:rsidP="0039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use case ends.</w:t>
      </w:r>
    </w:p>
    <w:p w14:paraId="49974278" w14:textId="77777777" w:rsidR="00396C60" w:rsidRPr="00396C60" w:rsidRDefault="00396C60" w:rsidP="0039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Alternative Flows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DDD0A2" w14:textId="77777777" w:rsidR="00396C60" w:rsidRPr="00396C60" w:rsidRDefault="00396C60" w:rsidP="00396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 If stock is insufficient, the system notifies the customer and ends the process.</w:t>
      </w:r>
    </w:p>
    <w:p w14:paraId="3A99A4ED" w14:textId="77777777" w:rsidR="00396C60" w:rsidRPr="00396C60" w:rsidRDefault="00396C60" w:rsidP="00396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 If the shipping information is invalid, the customer must update it before proceeding.</w:t>
      </w:r>
    </w:p>
    <w:p w14:paraId="3358FC47" w14:textId="77777777" w:rsidR="00396C60" w:rsidRPr="00396C60" w:rsidRDefault="00396C60" w:rsidP="0039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7. Post-conditions</w:t>
      </w: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D30402" w14:textId="77777777" w:rsidR="00396C60" w:rsidRPr="00396C60" w:rsidRDefault="00396C60" w:rsidP="00396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order is recorded in the system.</w:t>
      </w:r>
    </w:p>
    <w:p w14:paraId="754DC738" w14:textId="77777777" w:rsidR="00396C60" w:rsidRPr="00396C60" w:rsidRDefault="00396C60" w:rsidP="00396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C60">
        <w:rPr>
          <w:rFonts w:ascii="Times New Roman" w:eastAsia="Times New Roman" w:hAnsi="Times New Roman" w:cs="Times New Roman"/>
          <w:kern w:val="0"/>
          <w14:ligatures w14:val="none"/>
        </w:rPr>
        <w:t>The customer receives an order confirmation notification.</w:t>
      </w:r>
    </w:p>
    <w:p w14:paraId="1E46DC1C" w14:textId="43E0B158" w:rsidR="00717C7F" w:rsidRPr="00396C60" w:rsidRDefault="00717C7F"/>
    <w:sectPr w:rsidR="00717C7F" w:rsidRPr="00396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4EBF"/>
    <w:multiLevelType w:val="multilevel"/>
    <w:tmpl w:val="5AB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5272"/>
    <w:multiLevelType w:val="multilevel"/>
    <w:tmpl w:val="525A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46D1F"/>
    <w:multiLevelType w:val="multilevel"/>
    <w:tmpl w:val="067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E3BB9"/>
    <w:multiLevelType w:val="multilevel"/>
    <w:tmpl w:val="AC2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204EE"/>
    <w:multiLevelType w:val="multilevel"/>
    <w:tmpl w:val="867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132361">
    <w:abstractNumId w:val="3"/>
  </w:num>
  <w:num w:numId="2" w16cid:durableId="1650598494">
    <w:abstractNumId w:val="2"/>
  </w:num>
  <w:num w:numId="3" w16cid:durableId="1849782690">
    <w:abstractNumId w:val="1"/>
  </w:num>
  <w:num w:numId="4" w16cid:durableId="1283221877">
    <w:abstractNumId w:val="0"/>
  </w:num>
  <w:num w:numId="5" w16cid:durableId="2102408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60"/>
    <w:rsid w:val="00111A2E"/>
    <w:rsid w:val="00396C60"/>
    <w:rsid w:val="00402E0C"/>
    <w:rsid w:val="00717C7F"/>
    <w:rsid w:val="00901405"/>
    <w:rsid w:val="009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BB40AB"/>
  <w15:chartTrackingRefBased/>
  <w15:docId w15:val="{6AC8BDD0-5412-D447-B2FB-EA5D0B8D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6C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Việt Hưng</dc:creator>
  <cp:keywords/>
  <dc:description/>
  <cp:lastModifiedBy>Bùi Việt Hưng</cp:lastModifiedBy>
  <cp:revision>1</cp:revision>
  <dcterms:created xsi:type="dcterms:W3CDTF">2025-03-04T08:53:00Z</dcterms:created>
  <dcterms:modified xsi:type="dcterms:W3CDTF">2025-03-04T08:54:00Z</dcterms:modified>
</cp:coreProperties>
</file>