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Workout Tracker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D&amp;D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shall be able to calculate their BMI (body mass index) and FFMI (Fat free mass index).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check the BMI and FFMI record in progress chart.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click on certain day calendar to edit/add workout record..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User sets up alarm/alert to notify user’s goals.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sync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Non-functional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will be available on Android system.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web service will be created in C#/Go.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database will be built in MySql.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data is saved locally and online.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only access his/her own data.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will be user friendly.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 will be easy to maintain.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