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65" w:type="dxa"/>
        <w:tblInd w:w="-601" w:type="dxa"/>
        <w:tblLayout w:type="fixed"/>
        <w:tblLook w:val="0000" w:firstRow="0" w:lastRow="0" w:firstColumn="0" w:lastColumn="0" w:noHBand="0" w:noVBand="0"/>
      </w:tblPr>
      <w:tblGrid>
        <w:gridCol w:w="5246"/>
        <w:gridCol w:w="5719"/>
      </w:tblGrid>
      <w:tr w:rsidR="00283BF3" w:rsidRPr="00572524" w14:paraId="00FA1102" w14:textId="77777777" w:rsidTr="001D1A31">
        <w:trPr>
          <w:trHeight w:val="1258"/>
        </w:trPr>
        <w:tc>
          <w:tcPr>
            <w:tcW w:w="5246" w:type="dxa"/>
          </w:tcPr>
          <w:p w14:paraId="493D4958" w14:textId="77777777" w:rsidR="00A270CB" w:rsidRPr="00A270CB" w:rsidRDefault="00A270CB" w:rsidP="00A270CB">
            <w:pPr>
              <w:ind w:right="-175"/>
              <w:jc w:val="center"/>
              <w:rPr>
                <w:rFonts w:ascii="Times New Roman" w:hAnsi="Times New Roman"/>
                <w:bCs/>
                <w:sz w:val="24"/>
                <w:szCs w:val="24"/>
              </w:rPr>
            </w:pPr>
            <w:r w:rsidRPr="00A270CB">
              <w:rPr>
                <w:rFonts w:ascii="Times New Roman" w:hAnsi="Times New Roman"/>
                <w:bCs/>
                <w:sz w:val="24"/>
                <w:szCs w:val="24"/>
              </w:rPr>
              <w:t>TỔNG CÔNG TY QUẢN LÝ BAY VIỆT NAM</w:t>
            </w:r>
          </w:p>
          <w:p w14:paraId="26C66D37" w14:textId="57B856B3" w:rsidR="00283BF3" w:rsidRDefault="00A270CB" w:rsidP="00E30EF8">
            <w:pPr>
              <w:ind w:right="-175"/>
              <w:jc w:val="center"/>
              <w:rPr>
                <w:rFonts w:ascii="Times New Roman" w:hAnsi="Times New Roman"/>
                <w:b/>
                <w:sz w:val="24"/>
                <w:szCs w:val="24"/>
              </w:rPr>
            </w:pPr>
            <w:r>
              <w:rPr>
                <w:rFonts w:ascii="Times New Roman" w:hAnsi="Times New Roman"/>
                <w:b/>
                <w:sz w:val="24"/>
                <w:szCs w:val="24"/>
              </w:rPr>
              <w:t>CÔNG TY TNHH KỸ THUẬT QUẢN LÝ BAY</w:t>
            </w:r>
          </w:p>
          <w:p w14:paraId="0881E9B0" w14:textId="357B7148" w:rsidR="00A270CB" w:rsidRPr="00572524" w:rsidRDefault="00A270CB" w:rsidP="00E30EF8">
            <w:pPr>
              <w:ind w:right="-175"/>
              <w:jc w:val="center"/>
              <w:rPr>
                <w:rFonts w:ascii="Times New Roman" w:hAnsi="Times New Roman"/>
                <w:b/>
                <w:sz w:val="24"/>
                <w:szCs w:val="24"/>
              </w:rPr>
            </w:pPr>
            <w:r>
              <w:rPr>
                <w:rFonts w:ascii="Times New Roman" w:hAnsi="Times New Roman"/>
                <w:b/>
                <w:noProof/>
                <w:sz w:val="24"/>
                <w:szCs w:val="24"/>
              </w:rPr>
              <mc:AlternateContent>
                <mc:Choice Requires="wps">
                  <w:drawing>
                    <wp:anchor distT="0" distB="0" distL="114300" distR="114300" simplePos="0" relativeHeight="251659264" behindDoc="0" locked="0" layoutInCell="1" allowOverlap="1" wp14:anchorId="5BB5A382" wp14:editId="7828F976">
                      <wp:simplePos x="0" y="0"/>
                      <wp:positionH relativeFrom="column">
                        <wp:posOffset>810260</wp:posOffset>
                      </wp:positionH>
                      <wp:positionV relativeFrom="paragraph">
                        <wp:posOffset>26670</wp:posOffset>
                      </wp:positionV>
                      <wp:extent cx="1821180" cy="0"/>
                      <wp:effectExtent l="0" t="0" r="0" b="0"/>
                      <wp:wrapNone/>
                      <wp:docPr id="477959566" name="Straight Connector 3"/>
                      <wp:cNvGraphicFramePr/>
                      <a:graphic xmlns:a="http://schemas.openxmlformats.org/drawingml/2006/main">
                        <a:graphicData uri="http://schemas.microsoft.com/office/word/2010/wordprocessingShape">
                          <wps:wsp>
                            <wps:cNvCnPr/>
                            <wps:spPr>
                              <a:xfrm>
                                <a:off x="0" y="0"/>
                                <a:ext cx="18211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81D144"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3.8pt,2.1pt" to="207.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" strokecolor="black [3200]" strokeweight=".5pt">
                      <v:stroke joinstyle="miter"/>
                    </v:line>
                  </w:pict>
                </mc:Fallback>
              </mc:AlternateContent>
            </w:r>
          </w:p>
          <w:p w14:paraId="255893E6" w14:textId="77777777" w:rsidR="00283BF3" w:rsidRPr="00572524" w:rsidRDefault="00283BF3" w:rsidP="00E30EF8">
            <w:pPr>
              <w:keepNext/>
              <w:jc w:val="center"/>
              <w:outlineLvl w:val="1"/>
              <w:rPr>
                <w:rFonts w:ascii="Times New Roman" w:hAnsi="Times New Roman"/>
                <w:b/>
                <w:bCs/>
                <w:vertAlign w:val="superscript"/>
              </w:rPr>
            </w:pPr>
          </w:p>
          <w:p w14:paraId="522EABE1" w14:textId="77777777" w:rsidR="00283BF3" w:rsidRPr="00572524" w:rsidRDefault="00283BF3" w:rsidP="00E30EF8">
            <w:pPr>
              <w:keepNext/>
              <w:jc w:val="center"/>
              <w:outlineLvl w:val="1"/>
              <w:rPr>
                <w:rFonts w:ascii="Times New Roman" w:hAnsi="Times New Roman"/>
              </w:rPr>
            </w:pPr>
          </w:p>
        </w:tc>
        <w:tc>
          <w:tcPr>
            <w:tcW w:w="5719" w:type="dxa"/>
          </w:tcPr>
          <w:p w14:paraId="6384C1F5" w14:textId="77777777" w:rsidR="00283BF3" w:rsidRPr="00572524" w:rsidRDefault="00283BF3" w:rsidP="00E30EF8">
            <w:pPr>
              <w:tabs>
                <w:tab w:val="left" w:pos="4984"/>
              </w:tabs>
              <w:jc w:val="center"/>
              <w:rPr>
                <w:rFonts w:ascii="Times New Roman" w:hAnsi="Times New Roman"/>
                <w:b/>
                <w:bCs/>
                <w:sz w:val="24"/>
                <w:szCs w:val="24"/>
              </w:rPr>
            </w:pPr>
            <w:r w:rsidRPr="00572524">
              <w:rPr>
                <w:rFonts w:ascii="Times New Roman" w:hAnsi="Times New Roman"/>
                <w:b/>
                <w:bCs/>
                <w:sz w:val="24"/>
                <w:szCs w:val="24"/>
              </w:rPr>
              <w:t>CỘNG HÒA XÃ HỘI CHỦ NGHĨA VIỆT NAM</w:t>
            </w:r>
          </w:p>
          <w:p w14:paraId="7711D16E" w14:textId="77777777" w:rsidR="00283BF3" w:rsidRPr="00572524" w:rsidRDefault="00283BF3" w:rsidP="00E30EF8">
            <w:pPr>
              <w:tabs>
                <w:tab w:val="left" w:pos="4984"/>
              </w:tabs>
              <w:jc w:val="center"/>
              <w:rPr>
                <w:rFonts w:ascii="Times New Roman" w:hAnsi="Times New Roman"/>
                <w:b/>
                <w:bCs/>
              </w:rPr>
            </w:pPr>
            <w:r w:rsidRPr="00572524">
              <w:rPr>
                <w:rFonts w:ascii="Times New Roman" w:hAnsi="Times New Roman"/>
                <w:b/>
                <w:bCs/>
              </w:rPr>
              <w:t>Độc lập - Tự do - Hạnh phúc</w:t>
            </w:r>
          </w:p>
          <w:p w14:paraId="019C6BB7" w14:textId="384AA51F" w:rsidR="00676536" w:rsidRPr="00572524" w:rsidRDefault="00EE1B5F" w:rsidP="00E30EF8">
            <w:pPr>
              <w:tabs>
                <w:tab w:val="left" w:pos="4984"/>
              </w:tabs>
              <w:jc w:val="center"/>
              <w:rPr>
                <w:rFonts w:ascii="Times New Roman" w:hAnsi="Times New Roman"/>
                <w:b/>
                <w:bCs/>
              </w:rPr>
            </w:pPr>
            <w:r w:rsidRPr="00572524">
              <w:rPr>
                <w:rFonts w:ascii="Times New Roman" w:hAnsi="Times New Roman"/>
                <w:b/>
                <w:bCs/>
                <w:noProof/>
                <w:sz w:val="24"/>
                <w:szCs w:val="24"/>
              </w:rPr>
              <mc:AlternateContent>
                <mc:Choice Requires="wps">
                  <w:drawing>
                    <wp:anchor distT="0" distB="0" distL="114300" distR="114300" simplePos="0" relativeHeight="251658240" behindDoc="0" locked="0" layoutInCell="1" allowOverlap="1" wp14:anchorId="02AF3F6D" wp14:editId="33BEC2F9">
                      <wp:simplePos x="0" y="0"/>
                      <wp:positionH relativeFrom="column">
                        <wp:posOffset>829945</wp:posOffset>
                      </wp:positionH>
                      <wp:positionV relativeFrom="paragraph">
                        <wp:posOffset>55880</wp:posOffset>
                      </wp:positionV>
                      <wp:extent cx="1828800" cy="0"/>
                      <wp:effectExtent l="11430" t="12700" r="7620" b="6350"/>
                      <wp:wrapNone/>
                      <wp:docPr id="1300406192"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D5A7D0" id="Line 7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35pt,4.4pt" to="209.3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"/>
                  </w:pict>
                </mc:Fallback>
              </mc:AlternateContent>
            </w:r>
          </w:p>
          <w:p w14:paraId="68DCFD9B" w14:textId="0D887CF9" w:rsidR="00283BF3" w:rsidRPr="00572524" w:rsidRDefault="00283BF3" w:rsidP="0070412F">
            <w:pPr>
              <w:keepNext/>
              <w:tabs>
                <w:tab w:val="left" w:pos="4984"/>
              </w:tabs>
              <w:jc w:val="center"/>
              <w:outlineLvl w:val="0"/>
              <w:rPr>
                <w:rFonts w:ascii="Times New Roman" w:hAnsi="Times New Roman"/>
                <w:i/>
                <w:iCs/>
              </w:rPr>
            </w:pPr>
            <w:r w:rsidRPr="00572524">
              <w:rPr>
                <w:rFonts w:ascii="Times New Roman" w:hAnsi="Times New Roman"/>
                <w:i/>
                <w:iCs/>
              </w:rPr>
              <w:t xml:space="preserve">Hà Nội, ngày       tháng  </w:t>
            </w:r>
            <w:r w:rsidR="00A270CB">
              <w:rPr>
                <w:rFonts w:ascii="Times New Roman" w:hAnsi="Times New Roman"/>
                <w:i/>
                <w:iCs/>
              </w:rPr>
              <w:t xml:space="preserve">   </w:t>
            </w:r>
            <w:r w:rsidRPr="00572524">
              <w:rPr>
                <w:rFonts w:ascii="Times New Roman" w:hAnsi="Times New Roman"/>
                <w:i/>
                <w:iCs/>
              </w:rPr>
              <w:t xml:space="preserve">  năm 20</w:t>
            </w:r>
            <w:r w:rsidR="00276C39" w:rsidRPr="00572524">
              <w:rPr>
                <w:rFonts w:ascii="Times New Roman" w:hAnsi="Times New Roman"/>
                <w:i/>
                <w:iCs/>
              </w:rPr>
              <w:t>2</w:t>
            </w:r>
            <w:r w:rsidR="00C81F4B" w:rsidRPr="00572524">
              <w:rPr>
                <w:rFonts w:ascii="Times New Roman" w:hAnsi="Times New Roman"/>
                <w:i/>
                <w:iCs/>
              </w:rPr>
              <w:t>6</w:t>
            </w:r>
          </w:p>
        </w:tc>
      </w:tr>
    </w:tbl>
    <w:p w14:paraId="693B37D9" w14:textId="75DACE17" w:rsidR="00EC0538" w:rsidRPr="00572524" w:rsidRDefault="00172AEC" w:rsidP="00172AEC">
      <w:pPr>
        <w:tabs>
          <w:tab w:val="center" w:pos="6804"/>
          <w:tab w:val="left" w:pos="9214"/>
        </w:tabs>
        <w:spacing w:line="340" w:lineRule="exact"/>
        <w:jc w:val="center"/>
        <w:rPr>
          <w:rFonts w:ascii="Times New Roman" w:hAnsi="Times New Roman"/>
          <w:b/>
          <w:bCs/>
          <w:sz w:val="27"/>
          <w:szCs w:val="27"/>
        </w:rPr>
      </w:pPr>
      <w:r>
        <w:rPr>
          <w:rFonts w:ascii="Times New Roman" w:hAnsi="Times New Roman"/>
          <w:b/>
          <w:bCs/>
          <w:sz w:val="27"/>
          <w:szCs w:val="27"/>
        </w:rPr>
        <w:t>BẢN KIỂM ĐIỂM CÁ NHÂN</w:t>
      </w:r>
    </w:p>
    <w:p w14:paraId="1FDA60B7" w14:textId="196FAB82" w:rsidR="00172AEC" w:rsidRPr="00D46B54" w:rsidRDefault="00172AEC" w:rsidP="00D46B54">
      <w:pPr>
        <w:tabs>
          <w:tab w:val="center" w:pos="6804"/>
          <w:tab w:val="left" w:pos="9214"/>
        </w:tabs>
        <w:spacing w:line="340" w:lineRule="exact"/>
        <w:jc w:val="center"/>
        <w:rPr>
          <w:rFonts w:ascii="Times New Roman" w:hAnsi="Times New Roman"/>
          <w:bCs/>
          <w:sz w:val="26"/>
          <w:szCs w:val="26"/>
        </w:rPr>
      </w:pPr>
      <w:r>
        <w:rPr>
          <w:rFonts w:ascii="Times New Roman" w:hAnsi="Times New Roman"/>
          <w:bCs/>
          <w:sz w:val="26"/>
          <w:szCs w:val="26"/>
        </w:rPr>
        <w:t>Về trách nhiệm của ông Trần Đức liên quan đến nội dung trong Kết luận thanh tra số 430/KL-TTCP ngày 16/7/2026 của Thanh tra Chính phủ</w:t>
      </w:r>
    </w:p>
    <w:p w14:paraId="3A48CF05" w14:textId="47E3A191" w:rsidR="00172AEC" w:rsidRPr="00572524" w:rsidRDefault="00AE7F39" w:rsidP="00344AE6">
      <w:pPr>
        <w:spacing w:before="120" w:after="80" w:line="300" w:lineRule="exact"/>
        <w:ind w:firstLine="567"/>
        <w:jc w:val="both"/>
        <w:rPr>
          <w:rFonts w:ascii="Times New Roman" w:hAnsi="Times New Roman"/>
        </w:rPr>
      </w:pPr>
      <w:r>
        <w:rPr>
          <w:rFonts w:ascii="Times New Roman" w:hAnsi="Times New Roman"/>
        </w:rPr>
        <w:t>Họ và tên: Trần Đức</w:t>
      </w:r>
    </w:p>
    <w:p w14:paraId="163ACCCF" w14:textId="444C342F" w:rsidR="00AE7F39" w:rsidRPr="00572524" w:rsidRDefault="00AE7F39" w:rsidP="00344AE6">
      <w:pPr>
        <w:spacing w:before="120" w:after="80" w:line="300" w:lineRule="exact"/>
        <w:ind w:firstLine="567"/>
        <w:jc w:val="both"/>
        <w:rPr>
          <w:rFonts w:ascii="Times New Roman" w:hAnsi="Times New Roman"/>
        </w:rPr>
      </w:pPr>
      <w:r>
        <w:rPr>
          <w:rFonts w:ascii="Times New Roman" w:hAnsi="Times New Roman"/>
        </w:rPr>
        <w:t>Chức vụ về Đảng: ........................................................</w:t>
      </w:r>
    </w:p>
    <w:p w14:paraId="68CFDA71" w14:textId="58C7F277" w:rsidR="007015F8" w:rsidRPr="00572524" w:rsidRDefault="007015F8" w:rsidP="00344AE6">
      <w:pPr>
        <w:spacing w:before="120" w:after="80" w:line="300" w:lineRule="exact"/>
        <w:ind w:firstLine="567"/>
        <w:jc w:val="both"/>
        <w:rPr>
          <w:rFonts w:ascii="Times New Roman" w:hAnsi="Times New Roman"/>
        </w:rPr>
      </w:pPr>
      <w:r>
        <w:rPr>
          <w:rFonts w:ascii="Times New Roman" w:hAnsi="Times New Roman"/>
        </w:rPr>
        <w:t>Chức vụ chính quyền: Trưởng Phòng Nghiên cứu phát triển theo thời kỳ</w:t>
      </w:r>
    </w:p>
    <w:p w14:paraId="08FC1891" w14:textId="1DFE26A0" w:rsidR="007015F8" w:rsidRPr="00572524" w:rsidRDefault="007015F8" w:rsidP="00344AE6">
      <w:pPr>
        <w:spacing w:before="120" w:after="80" w:line="300" w:lineRule="exact"/>
        <w:ind w:firstLine="567"/>
        <w:jc w:val="both"/>
        <w:rPr>
          <w:rFonts w:ascii="Times New Roman" w:hAnsi="Times New Roman"/>
        </w:rPr>
      </w:pPr>
      <w:r>
        <w:rPr>
          <w:rFonts w:ascii="Times New Roman" w:hAnsi="Times New Roman"/>
        </w:rPr>
        <w:t>Chức vụ liên quan đến nội dung kiểm điểm: Trưởng Phòng Nghiên cứu phát triển trong thời kỳ có liên quan; người đứng đầu cơ quan chủ trì nhiệm vụ KH&amp;CN, đơn vị tham gia lập và triển khai Kế hoạch hoạt động KH&amp;CN.</w:t>
      </w:r>
    </w:p>
    <w:p w14:paraId="2394BB1A" w14:textId="77777777" w:rsidR="003426B1" w:rsidRPr="003426B1" w:rsidRDefault="003426B1" w:rsidP="003426B1">
      <w:pPr>
        <w:spacing w:after="80"/>
        <w:ind w:firstLine="720"/>
        <w:jc w:val="both"/>
        <w:rPr>
          <w:rFonts w:ascii="Times New Roman" w:hAnsi="Times New Roman"/>
        </w:rPr>
        <w:keepNext/>
      </w:pPr>
      <w:r>
        <w:rPr>
          <w:rFonts w:ascii="Times New Roman" w:hAnsi="Times New Roman"/>
        </w:rPr>
        <w:t>I. CHỨC TRÁCH, NHIỆM VỤ VÀ PHẠM VI KIỂM ĐIỂM</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Trong thời gian giữ chức vụ Trưởng Phòng Nghiên cứu phát triển, tôi có trách nhiệm tổ chức, quản lý và điều hành hoạt động của Phòng NCPT theo chức năng, nhiệm vụ được giao; chịu trách nhiệm của người đứng đầu đối với chất lượng, tiến độ công việc của đơn vị; quản lý các nhiệm vụ khoa học và công nghệ do Phòng NCPT làm cơ quan chủ trì; tham gia xây dựng Kế hoạch hoạt động KH&amp;CN của Công ty và tổ chức triển khai các nhiệm vụ được giao theo kế hoạch đã được phê duyệt.</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Đối chiếu Phụ lục I Kế hoạch số 383, trách nhiệm của cá nhân tôi được xem xét tập trung đối với 02 nội dung:</w:t>
      </w:r>
    </w:p>
    <w:p w14:paraId="3023B997" w14:textId="02D35AE0" w:rsidR="003426B1" w:rsidRPr="003426B1" w:rsidRDefault="003426B1" w:rsidP="003426B1">
      <w:pPr>
        <w:spacing w:after="80"/>
        <w:ind w:firstLine="720"/>
        <w:jc w:val="both"/>
        <w:rPr>
          <w:rFonts w:ascii="Times New Roman" w:hAnsi="Times New Roman"/>
        </w:rPr>
      </w:pPr>
      <w:r>
        <w:rPr>
          <w:rFonts w:ascii="Times New Roman" w:hAnsi="Times New Roman"/>
        </w:rPr>
        <w:t>- Mã I-5.1c - Quản lý và thực hiện nhiệm vụ KH&amp;CN “Nghiên cứu thiết kế chế tạo biển báo công nghệ mới sử dụng LED nền dẫn sáng”: trách nhiệm quản lý của người đứng đầu Phòng NCPT là cơ quan chủ trì nhiệm vụ.</w:t>
      </w:r>
    </w:p>
    <w:p w14:paraId="3023B997" w14:textId="02D35AE0" w:rsidR="003426B1" w:rsidRPr="003426B1" w:rsidRDefault="003426B1" w:rsidP="003426B1">
      <w:pPr>
        <w:spacing w:after="80"/>
        <w:ind w:firstLine="720"/>
        <w:jc w:val="both"/>
        <w:rPr>
          <w:rFonts w:ascii="Times New Roman" w:hAnsi="Times New Roman"/>
        </w:rPr>
      </w:pPr>
      <w:r>
        <w:rPr>
          <w:rFonts w:ascii="Times New Roman" w:hAnsi="Times New Roman"/>
        </w:rPr>
        <w:t>- Mã I-5.1a - Lập và triển khai Kế hoạch hoạt động KH&amp;CN: trách nhiệm của Trưởng Phòng NCPT trong việc tham gia lập kế hoạch và tổ chức triển khai các nhiệm vụ được giao cho Phòng.</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Hai mã nêu trên thuộc Phụ lục I của Kế hoạch số 383, cùng đối chiếu với nội dung tại Phụ lục số 02-II-3.1 của Kết luận thanh tra số 430/KL-TTCP.</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Qua nghiên cứu Kết luận thanh tra, báo cáo giải trình và tự rà soát quá trình thực hiện nhiệm vụ, tôi nhận thấy với cương vị Trưởng Phòng NCPT, bản thân còn những hạn chế, thiếu sót trong công tác lãnh đạo, quản lý, kiểm tra và đôn đốc thực hiện. Tôi nghiêm túc kiểm điểm trách nhiệm cá nhân như sau:</w:t>
      </w:r>
    </w:p>
    <w:p w14:paraId="4A4ADC7B" w14:textId="52327F57" w:rsidR="004336EF" w:rsidRDefault="003426B1" w:rsidP="003426B1">
      <w:pPr>
        <w:spacing w:after="80"/>
        <w:ind w:firstLine="720"/>
        <w:jc w:val="both"/>
        <w:rPr>
          <w:rFonts w:ascii="Times New Roman" w:hAnsi="Times New Roman"/>
        </w:rPr>
        <w:keepNext/>
      </w:pPr>
      <w:r>
        <w:rPr>
          <w:rFonts w:ascii="Times New Roman" w:hAnsi="Times New Roman"/>
        </w:rPr>
        <w:t>II. KIỂM ĐIỂM THEO TỪNG NỘI DUNG</w:t>
      </w:r>
    </w:p>
    <w:p w14:paraId="2A4AB95D" w14:textId="77777777" w:rsidR="003426B1" w:rsidRPr="003426B1" w:rsidRDefault="003426B1" w:rsidP="003426B1">
      <w:pPr>
        <w:spacing w:after="80"/>
        <w:ind w:firstLine="720"/>
        <w:jc w:val="both"/>
        <w:rPr>
          <w:rFonts w:ascii="Times New Roman" w:hAnsi="Times New Roman"/>
          <w:i/>
          <w:iCs/>
        </w:rPr>
        <w:keepNext/>
      </w:pPr>
      <w:r>
        <w:rPr>
          <w:rFonts w:ascii="Times New Roman" w:hAnsi="Times New Roman"/>
          <w:i/>
          <w:iCs/>
        </w:rPr>
        <w:t>1. Nội dung quản lý cơ quan chủ trì nhiệm vụ KH&amp;CN (MÃ I-5.1c)</w:t>
      </w:r>
    </w:p>
    <w:p w14:paraId="2A4AB95D" w14:textId="77777777" w:rsidR="003426B1" w:rsidRPr="003426B1" w:rsidRDefault="003426B1" w:rsidP="003426B1">
      <w:pPr>
        <w:spacing w:after="80"/>
        <w:ind w:firstLine="720"/>
        <w:jc w:val="both"/>
        <w:rPr>
          <w:rFonts w:ascii="Times New Roman" w:hAnsi="Times New Roman"/>
          <w:i/>
          <w:iCs/>
        </w:rPr>
        <w:keepNext/>
      </w:pPr>
      <w:r>
        <w:rPr>
          <w:rFonts w:ascii="Times New Roman" w:hAnsi="Times New Roman"/>
          <w:i/>
          <w:iCs/>
        </w:rPr>
        <w:t>1.1. Nội dung và hồ sơ có liên quan</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Phòng NCPT là cơ quan chủ trì nhiệm vụ KH&amp;CN “Nghiên cứu thiết kế chế tạo biển báo công nghệ mới sử dụng LED nền dẫn sáng”. Trong quá trình triển khai nhiệm vụ, Phòng NCPT có trách nhiệm trực tiếp tổ chức lập, kiểm tra, quản lý và hoàn thiện hồ sơ; phối hợp với Chủ nhiệm nhiệm vụ, các Hội đồng và các đơn vị có liên quan để triển khai công việc theo quy trình.</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Qua kết quả thanh tra và rà soát hồ sơ, nhiệm vụ còn một số tồn tại liên quan đến tiến độ, công tác lập và hoàn thiện hồ sơ; một số hồ sơ, tài liệu còn thiếu thông tin hoặc chưa được kiểm tra, rà soát đầy đủ; một số nội dung phải chỉnh sửa, bổ sung nhiều lần và chưa được xử lý dứt điểm kịp thời.</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Các thiếu sót cụ thể ở từng tài liệu đã được Công ty xác định trách nhiệm trực tiếp đối với các cá nhân được giao thực hiện, kiểm tra hoặc hoàn thiện hồ sơ. Tuy nhiên, xét trên trách nhiệm của người đứng đầu cơ quan chủ trì, tôi nhận thấy bản thân không thể tách rời trách nhiệm quản lý đối với những tồn tại xảy ra trong phạm vi đơn vị mình phụ trách.</w:t>
      </w:r>
    </w:p>
    <w:p w14:paraId="2A4AB95D" w14:textId="77777777" w:rsidR="003426B1" w:rsidRPr="003426B1" w:rsidRDefault="003426B1" w:rsidP="003426B1">
      <w:pPr>
        <w:spacing w:after="80"/>
        <w:ind w:firstLine="720"/>
        <w:jc w:val="both"/>
        <w:rPr>
          <w:rFonts w:ascii="Times New Roman" w:hAnsi="Times New Roman"/>
          <w:i/>
          <w:iCs/>
        </w:rPr>
        <w:keepNext/>
      </w:pPr>
      <w:r>
        <w:rPr>
          <w:rFonts w:ascii="Times New Roman" w:hAnsi="Times New Roman"/>
          <w:i/>
          <w:iCs/>
        </w:rPr>
        <w:t>1.2. Vai trò và thiếu sót của cá nhân</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Với cương vị Trưởng Phòng NCPT, tôi nhận trách nhiệm trước hết về công tác quản lý, điều hành và kiểm tra đối với nhiệm vụ do đơn vị làm cơ quan chủ trì.</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Trong quá trình thực hiện, tôi đã thực hiện phân công nhiệm vụ cho các Phó Trưởng phòng, Chủ nhiệm nhiệm vụ và cán bộ chuyên môn. Tuy nhiên, bản thân còn có biểu hiện tin tưởng nhiều vào kết quả thực hiện của cán bộ được phân công, chưa thường xuyên kiểm tra đến cùng chất lượng và tính đầy đủ của hồ sơ; chưa thiết lập được cơ chế kiểm soát nội bộ đủ chặt chẽ để phát hiện sớm các sai sót trước khi hồ sơ được trình, ban hành hoặc chuyển sang các bước tiếp theo.</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Công tác kiểm tra tiến độ có thời điểm chưa sâu sát; việc nắm bắt, xử lý các khó khăn, vướng mắc phát sinh của nhiệm vụ chưa kịp thời, chưa quyết liệt. Một số nội dung tồn tại kéo dài qua nhiều kỳ báo cáo nhưng tôi chưa chỉ đạo xử lý dứt điểm sớm, dẫn đến việc hoàn thiện nhiệm vụ và hồ sơ bị kéo dài.</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Tôi nhận thấy đây là thiếu sót chủ quan của bản thân trong vai trò người đứng đầu. Mặc dù không trực tiếp lập, ký hoặc kiểm tra từng biểu mẫu cụ thể, nhưng với trách nhiệm quản lý, tôi phải chủ động hơn trong việc tổ chức kiểm tra, yêu cầu báo cáo tiến độ, rà soát hồ sơ và kịp thời chấn chỉnh các tồn tại.</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Tôi nghiêm túc nhận trách nhiệm quản lý đối với các tồn tại thuộc phạm vi Phòng NCPT trong thời kỳ tôi phụ trách.</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Đối với những thiếu sót cụ thể đã được hồ sơ xác định thuộc trách nhiệm trực tiếp của Chủ nhiệm nhiệm vụ, Phó Trưởng phòng, cán bộ chuyên môn, thư ký hoặc thành viên Hội đồng, tôi không phải là người trực tiếp thực hiện hành vi đó; tuy nhiên tôi nhận thấy trách nhiệm quản lý của mình còn hạn chế khi chưa kiểm tra, giám sát đủ chặt chẽ để hạn chế các sai sót phát sinh.</w:t>
      </w:r>
    </w:p>
    <w:p w14:paraId="2A4AB95D" w14:textId="77777777" w:rsidR="003426B1" w:rsidRPr="003426B1" w:rsidRDefault="003426B1" w:rsidP="003426B1">
      <w:pPr>
        <w:spacing w:after="80"/>
        <w:ind w:firstLine="720"/>
        <w:jc w:val="both"/>
        <w:rPr>
          <w:rFonts w:ascii="Times New Roman" w:hAnsi="Times New Roman"/>
          <w:i/>
          <w:iCs/>
        </w:rPr>
        <w:keepNext/>
      </w:pPr>
      <w:r>
        <w:rPr>
          <w:rFonts w:ascii="Times New Roman" w:hAnsi="Times New Roman"/>
          <w:i/>
          <w:iCs/>
        </w:rPr>
        <w:t>1.3. Thông tin tại thời điểm thực hiện và khả năng phát hiện, ngăn ngừa</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Nhiệm vụ biển báo LED là nhiệm vụ nghiên cứu có yêu cầu kỹ thuật tương đối phức tạp, trong quá trình thực hiện có biến động nhân sự Chủ nhiệm nhiệm vụ và phát sinh các nội dung phải nghiên cứu, thử nghiệm, điều chỉnh.</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Các cán bộ của Phòng NCPT đồng thời phải thực hiện nhiều nhiệm vụ chuyên môn khác, trong khi quá trình quản lý nhiệm vụ KH&amp;CN liên quan đến nhiều bước, nhiều bộ phận và nhiều cấp xem xét.</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Đây là những yếu tố khách quan có ảnh hưởng đến tiến độ thực hiện. Tuy nhiên, tôi nhận thức rằng các yếu tố khách quan này không loại trừ trách nhiệm của người đứng đầu đơn vị.</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Nếu bản thân chủ động hơn trong việc xây dựng các mốc kiểm soát, yêu cầu cán bộ báo cáo cụ thể tình trạng từng hồ sơ, trực tiếp kiểm tra đối với các nội dung quan trọng và kiên quyết yêu cầu xử lý các tồn tại ngay từ khi phát sinh thì một số thiếu sót có thể được phát hiện, ngăn ngừa hoặc khắc phục sớm hơn.</w:t>
      </w:r>
    </w:p>
    <w:p w14:paraId="2A4AB95D" w14:textId="77777777" w:rsidR="003426B1" w:rsidRPr="003426B1" w:rsidRDefault="003426B1" w:rsidP="003426B1">
      <w:pPr>
        <w:spacing w:after="80"/>
        <w:ind w:firstLine="720"/>
        <w:jc w:val="both"/>
        <w:rPr>
          <w:rFonts w:ascii="Times New Roman" w:hAnsi="Times New Roman"/>
          <w:i/>
          <w:iCs/>
        </w:rPr>
        <w:keepNext/>
      </w:pPr>
      <w:r>
        <w:rPr>
          <w:rFonts w:ascii="Times New Roman" w:hAnsi="Times New Roman"/>
          <w:i/>
          <w:iCs/>
        </w:rPr>
        <w:t>1.4. Nguyên nhân, hậu quả và tự xác định trách nhiệm</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Về nguyên nhân khách quan, nhiệm vụ có tính chất nghiên cứu, yêu cầu kỹ thuật phức tạp, cần nhiều thời gian thử nghiệm, đánh giá và điều chỉnh; nhân sự thực hiện có biến động và phải thực hiện đồng thời nhiều công việc chuyên môn.</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Về nguyên nhân chủ quan, tôi xác định đây là nội dung cần nghiêm túc kiểm điểm. Bản thân chưa thực sự sâu sát trong quản lý; có thời điểm công tác kiểm tra, đôn đốc còn mang tính định kỳ, chưa đi sâu vào từng đầu việc và từng hồ sơ cụ thể; chưa chủ động nhận diện đầy đủ nguy cơ chậm tiến độ và sai sót hồ sơ để có giải pháp phòng ngừa từ sớm.</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Việc giao nhiệm vụ cho cấp dưới có lúc chưa đi kèm với yêu cầu kiểm soát kết quả một cách chặt chẽ; việc kiểm tra sau phân công còn chưa thường xuyên. Tôi chưa phát huy đầy đủ vai trò của người đứng đầu trong việc kiểm soát tiến độ và chất lượng công việc của đơn vị.</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Theo hồ sơ giải trình, các tồn tại chưa gây hậu quả nghiêm trọng, không gây thất thoát, lãng phí tài sản và nguồn vốn Nhà nước. Tuy nhiên, tôi nhận thức rằng các tồn tại đã ảnh hưởng đến chất lượng quản lý, tính chặt chẽ của hồ sơ và tiến độ triển khai nhiệm vụ KH&amp;CN của Công ty.</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Tôi nghiêm túc tự nhận trách nhiệm quản lý của người đứng đầu Phòng NCPT đối với những hạn chế, thiếu sót nêu trên trong thời kỳ mình phụ trách.</w:t>
      </w:r>
    </w:p>
    <w:p w14:paraId="2A4AB95D" w14:textId="77777777" w:rsidR="003426B1" w:rsidRPr="003426B1" w:rsidRDefault="003426B1" w:rsidP="003426B1">
      <w:pPr>
        <w:spacing w:after="80"/>
        <w:ind w:firstLine="720"/>
        <w:jc w:val="both"/>
        <w:rPr>
          <w:rFonts w:ascii="Times New Roman" w:hAnsi="Times New Roman"/>
          <w:i/>
          <w:iCs/>
        </w:rPr>
        <w:keepNext/>
      </w:pPr>
      <w:r>
        <w:rPr>
          <w:rFonts w:ascii="Times New Roman" w:hAnsi="Times New Roman"/>
          <w:i/>
          <w:iCs/>
        </w:rPr>
        <w:t>2. Nội dung lập và triển khai Kế hoạch hoạt động KH&amp;CN (MÃ I-5.1a)</w:t>
      </w:r>
    </w:p>
    <w:p w14:paraId="2A4AB95D" w14:textId="77777777" w:rsidR="003426B1" w:rsidRPr="003426B1" w:rsidRDefault="003426B1" w:rsidP="003426B1">
      <w:pPr>
        <w:spacing w:after="80"/>
        <w:ind w:firstLine="720"/>
        <w:jc w:val="both"/>
        <w:rPr>
          <w:rFonts w:ascii="Times New Roman" w:hAnsi="Times New Roman"/>
          <w:i/>
          <w:iCs/>
        </w:rPr>
        <w:keepNext/>
      </w:pPr>
      <w:r>
        <w:rPr>
          <w:rFonts w:ascii="Times New Roman" w:hAnsi="Times New Roman"/>
          <w:i/>
          <w:iCs/>
        </w:rPr>
        <w:t>2.1. Nội dung và hồ sơ có liên quan</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Kế hoạch hoạt động KH&amp;CN hàng năm của Công ty được xây dựng trên cơ sở tổng hợp đề xuất của các bộ phận, đơn vị. Phòng NCPT là đơn vị tham gia lập Kế hoạch và có trách nhiệm tổ chức triển khai các nhiệm vụ được giao theo kế hoạch được phê duyệt.</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Qua kết quả thanh tra và báo cáo giải trình, Kế hoạch KH&amp;CN một số năm phải thực hiện điều chỉnh; một số nhiệm vụ chưa hoàn thành đúng thời gian hoặc tiến độ thực hiện chưa đáp ứng dự kiến ban đầu.</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Với vai trò Trưởng Phòng NCPT, tôi có trách nhiệm đối với chất lượng thông tin, đề xuất của đơn vị khi tham gia lập Kế hoạch và trách nhiệm tổ chức thực hiện các nhiệm vụ được giao cho Phòng.</w:t>
      </w:r>
    </w:p>
    <w:p w14:paraId="2A4AB95D" w14:textId="77777777" w:rsidR="003426B1" w:rsidRPr="003426B1" w:rsidRDefault="003426B1" w:rsidP="003426B1">
      <w:pPr>
        <w:spacing w:after="80"/>
        <w:ind w:firstLine="720"/>
        <w:jc w:val="both"/>
        <w:rPr>
          <w:rFonts w:ascii="Times New Roman" w:hAnsi="Times New Roman"/>
          <w:i/>
          <w:iCs/>
        </w:rPr>
        <w:keepNext/>
      </w:pPr>
      <w:r>
        <w:rPr>
          <w:rFonts w:ascii="Times New Roman" w:hAnsi="Times New Roman"/>
          <w:i/>
          <w:iCs/>
        </w:rPr>
        <w:t>2.2. Vai trò và thiếu sót của cá nhân</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Tôi nhận thấy trong quá trình tham gia xây dựng Kế hoạch KH&amp;CN, việc đánh giá tính khả thi, nhu cầu nhân lực, thời gian và khả năng thực hiện một số nội dung của Phòng NCPT có thời điểm chưa sát với điều kiện thực tế.</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Ở một số nội dung, việc xây dựng kế hoạch còn chú trọng đến mục tiêu cần đạt nhưng chưa lượng hóa đầy đủ các khó khăn, điều kiện triển khai và khả năng đáp ứng nguồn lực. Điều này phần nào dẫn đến khi triển khai phải điều chỉnh hoặc kéo dài thời gian thực hiện.</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Với trách nhiệm Trưởng Phòng, tôi chưa chỉ đạo việc rà soát các đề xuất kế hoạch của đơn vị một cách toàn diện; chưa yêu cầu đánh giá đầy đủ hơn về nhân lực, tiến độ, các yếu tố kỹ thuật và nguy cơ phát sinh trước khi đề xuất đưa vào Kế hoạch chung.</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Trong quá trình thực hiện kế hoạch, việc kiểm tra và đôn đốc một số nhiệm vụ thuộc phạm vi Phòng NCPT chưa thường xuyên; chưa kịp thời có giải pháp mạnh khi tiến độ có dấu hiệu không đáp ứng kế hoạch.</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Tôi nhận đây là thiếu sót chủ quan của bản thân trong công tác quản lý và tổ chức thực hiện.</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Đối với trách nhiệm chủ trì tổng hợp, xây dựng Kế hoạch KH&amp;CN toàn Công ty, trách nhiệm thẩm định, theo dõi giám sát chung và trách nhiệm giải ngân Quỹ KH&amp;CN, đề nghị được xem xét theo chức năng của các đơn vị, Hội đồng và cá nhân được phân công. Phần trách nhiệm của tôi là trách nhiệm của người đứng đầu Phòng NCPT đối với nội dung tham gia xây dựng kế hoạch và tổ chức thực hiện nhiệm vụ thuộc đơn vị.</w:t>
      </w:r>
    </w:p>
    <w:p w14:paraId="2A4AB95D" w14:textId="77777777" w:rsidR="003426B1" w:rsidRPr="003426B1" w:rsidRDefault="003426B1" w:rsidP="003426B1">
      <w:pPr>
        <w:spacing w:after="80"/>
        <w:ind w:firstLine="720"/>
        <w:jc w:val="both"/>
        <w:rPr>
          <w:rFonts w:ascii="Times New Roman" w:hAnsi="Times New Roman"/>
          <w:i/>
          <w:iCs/>
        </w:rPr>
        <w:keepNext/>
      </w:pPr>
      <w:r>
        <w:rPr>
          <w:rFonts w:ascii="Times New Roman" w:hAnsi="Times New Roman"/>
          <w:i/>
          <w:iCs/>
        </w:rPr>
        <w:t>2.3. Thông tin tại thời điểm tham gia và khả năng phát hiện, ngăn ngừa</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Hoạt động KH&amp;CN có tính đặc thù và nhiều yếu tố khó dự báo ngay từ thời điểm lập kế hoạch. Tuy nhiên, với vai trò người đứng đầu đơn vị chuyên môn, tôi nhận thức rằng mình phải có trách nhiệm đánh giá thận trọng hơn trước khi đề xuất các nội dung, đặc biệt về khả năng đáp ứng nguồn lực và tiến độ.</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Nếu việc rà soát được thực hiện kỹ hơn, có sự phân tích đầy đủ hơn về nguồn lực, khối lượng công việc và các nguy cơ ảnh hưởng tiến độ thì có thể hạn chế được việc kế hoạch phải điều chỉnh hoặc nhiệm vụ triển khai chậm.</w:t>
      </w:r>
    </w:p>
    <w:p w14:paraId="2A4AB95D" w14:textId="77777777" w:rsidR="003426B1" w:rsidRPr="003426B1" w:rsidRDefault="003426B1" w:rsidP="003426B1">
      <w:pPr>
        <w:spacing w:after="80"/>
        <w:ind w:firstLine="720"/>
        <w:jc w:val="both"/>
        <w:rPr>
          <w:rFonts w:ascii="Times New Roman" w:hAnsi="Times New Roman"/>
          <w:i/>
          <w:iCs/>
        </w:rPr>
        <w:keepNext/>
      </w:pPr>
      <w:r>
        <w:rPr>
          <w:rFonts w:ascii="Times New Roman" w:hAnsi="Times New Roman"/>
          <w:i/>
          <w:iCs/>
        </w:rPr>
        <w:t>2.4. Nguyên nhân, hậu quả và tự xác định trách nhiệm</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Nguyên nhân khách quan là hoạt động nghiên cứu KH&amp;CN có tính đặc thù; nhiều nhiệm vụ phụ thuộc vào kết quả nghiên cứu, thử nghiệm, nhân lực và các điều kiện kỹ thuật trong quá trình thực hiện.</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Nguyên nhân chủ quan thuộc trách nhiệm của tôi là việc dự báo, đánh giá nguồn lực và kiểm soát tiến độ của đơn vị chưa đầy đủ; công tác chỉ đạo triển khai có thời điểm chưa quyết liệt; chưa chủ động yêu cầu điều chỉnh hoặc có giải pháp xử lý ngay khi phát hiện khả năng không hoàn thành đúng tiến độ.</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Tôi nghiêm túc nhận trách nhiệm của người đứng đầu Phòng NCPT đối với phần công việc thuộc đơn vị, đặc biệt là trách nhiệm trong việc tham gia xây dựng kế hoạch sát với thực tế và tổ chức thực hiện có hiệu quả các nhiệm vụ đã được giao.</w:t>
      </w:r>
    </w:p>
    <w:p w14:paraId="4EB8E804" w14:textId="22CA7C0C" w:rsidR="003426B1" w:rsidRPr="003426B1" w:rsidRDefault="004336EF" w:rsidP="003426B1">
      <w:pPr>
        <w:spacing w:after="80"/>
        <w:ind w:firstLine="720"/>
        <w:jc w:val="both"/>
        <w:rPr>
          <w:rFonts w:ascii="Times New Roman" w:hAnsi="Times New Roman"/>
        </w:rPr>
        <w:keepNext/>
      </w:pPr>
      <w:r>
        <w:rPr>
          <w:rFonts w:ascii="Times New Roman" w:hAnsi="Times New Roman"/>
        </w:rPr>
        <w:t>III. NGUYÊN NHÂN CHUNG VÀ BÀI HỌC TRÁCH NHIỆM</w:t>
      </w:r>
    </w:p>
    <w:p w14:paraId="2A4AB95D" w14:textId="77777777" w:rsidR="003426B1" w:rsidRPr="003426B1" w:rsidRDefault="003426B1" w:rsidP="003426B1">
      <w:pPr>
        <w:spacing w:after="80"/>
        <w:ind w:firstLine="720"/>
        <w:jc w:val="both"/>
        <w:rPr>
          <w:rFonts w:ascii="Times New Roman" w:hAnsi="Times New Roman"/>
          <w:i/>
          <w:iCs/>
        </w:rPr>
        <w:keepNext/>
      </w:pPr>
      <w:r>
        <w:rPr>
          <w:rFonts w:ascii="Times New Roman" w:hAnsi="Times New Roman"/>
          <w:i/>
          <w:iCs/>
        </w:rPr>
        <w:t>1. Nguyên nhân khách quan</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Hoạt động nghiên cứu KH&amp;CN có tính chất đặc thù, nhiều nội dung liên quan đến nghiên cứu và thử nghiệm công nghệ mới, vì vậy quá trình triển khai có thể phát sinh các vấn đề kỹ thuật cần thêm thời gian xử lý.</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Nhân sự thực hiện các nhiệm vụ KH&amp;CN đồng thời phải thực hiện các công việc chuyên môn thường xuyên; một số vị trí có biến động nhân sự, ảnh hưởng nhất định đến quá trình triển khai liên tục của nhiệm vụ.</w:t>
      </w:r>
    </w:p>
    <w:p w14:paraId="2A4AB95D" w14:textId="77777777" w:rsidR="003426B1" w:rsidRPr="003426B1" w:rsidRDefault="003426B1" w:rsidP="003426B1">
      <w:pPr>
        <w:spacing w:after="80"/>
        <w:ind w:firstLine="720"/>
        <w:jc w:val="both"/>
        <w:rPr>
          <w:rFonts w:ascii="Times New Roman" w:hAnsi="Times New Roman"/>
          <w:i/>
          <w:iCs/>
        </w:rPr>
        <w:keepNext/>
      </w:pPr>
      <w:r>
        <w:rPr>
          <w:rFonts w:ascii="Times New Roman" w:hAnsi="Times New Roman"/>
          <w:i/>
          <w:iCs/>
        </w:rPr>
        <w:t>2. Nguyên nhân chủ quan</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Qua kiểm điểm, tôi xác định nguyên nhân chủ quan là nội dung chính mà bản thân cần nghiêm túc nhìn nhận.</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Trên cương vị Trưởng Phòng NCPT, bản thân có thời điểm chưa sâu sát, chưa quyết liệt trong công tác quản lý; việc phân công công việc chưa đi đôi đầy đủ với kiểm tra và kiểm soát kết quả; còn dựa nhiều vào cán bộ chuyên môn và lãnh đạo phụ trách trực tiếp.</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Công tác kiểm tra hồ sơ, theo dõi tiến độ và cảnh báo nguy cơ chậm tiến độ chưa được tổ chức thành các mốc kiểm soát rõ ràng. Khi phát sinh khó khăn, vướng mắc, việc chỉ đạo tháo gỡ và xử lý có nội dung còn chậm.</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Bản thân cũng chưa dành đầy đủ sự quan tâm đến việc kiểm soát thủ tục, hồ sơ song song với việc kiểm soát chất lượng chuyên môn của nhiệm vụ.</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Qua sự việc này, tôi nhận thức sâu sắc rằng trách nhiệm của người đứng đầu không chỉ dừng ở việc phân công nhiệm vụ mà phải thường xuyên kiểm tra, giám sát và chịu trách nhiệm đối với kết quả thực hiện của đơn vị; cần chủ động phát hiện nguy cơ, chấn chỉnh sai sót ngay từ đầu, không để những thiếu sót nhỏ tích tụ hoặc kéo dài.</w:t>
      </w:r>
    </w:p>
    <w:p w14:paraId="3EAD5CC4" w14:textId="4D05A04B" w:rsidR="003426B1" w:rsidRPr="003426B1" w:rsidRDefault="004336EF" w:rsidP="003426B1">
      <w:pPr>
        <w:spacing w:after="80"/>
        <w:ind w:firstLine="720"/>
        <w:jc w:val="both"/>
        <w:rPr>
          <w:rFonts w:ascii="Times New Roman" w:hAnsi="Times New Roman"/>
        </w:rPr>
        <w:keepNext/>
      </w:pPr>
      <w:r>
        <w:rPr>
          <w:rFonts w:ascii="Times New Roman" w:hAnsi="Times New Roman"/>
        </w:rPr>
        <w:t>IV. BIỆN PHÁP KHẮC PHỤC</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Từ những hạn chế, thiếu sót đã kiểm điểm, tôi xác định và thực hiện các biện pháp khắc phục sau:</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Một là, tăng cường trách nhiệm của người đứng đầu trong kiểm tra, giám sát các nhiệm vụ KH&amp;CN; thực hiện kiểm soát tiến độ và hồ sơ theo từng mốc cụ thể thay vì chủ yếu dựa trên báo cáo định kỳ.</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Hai là, quy định rõ trách nhiệm của Chủ nhiệm nhiệm vụ, cán bộ trực tiếp thực hiện, cán bộ kiểm tra và lãnh đạo phụ trách; công việc sau khi phân công phải có kiểm tra kết quả và xác nhận hoàn thành.</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Ba là, đối với các nhiệm vụ có dấu hiệu chậm tiến độ hoặc phát sinh vướng mắc, yêu cầu báo cáo ngay nguyên nhân, giải pháp và thời hạn khắc phục; chủ động báo cáo cấp có thẩm quyền đối với những nội dung vượt thẩm quyền.</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Bốn là, khi tham gia xây dựng Kế hoạch KH&amp;CN, thực hiện đánh giá kỹ tính khả thi, nguồn lực, tiến độ, điều kiện kỹ thuật và các rủi ro trước khi đề xuất nhiệm vụ.</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Năm là, tăng cường kiểm soát chất lượng và tính đầy đủ của hồ sơ; thực hiện rà soát trước khi trình, trước khi ban hành và sau các cuộc họp, thẩm định, nghiệm thu để bảo đảm tài liệu được hoàn thiện đầy đủ.</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Sáu là, phối hợp chặt chẽ hơn với Phòng KTATCL, Phòng TCKT và các đơn vị liên quan để xử lý kịp thời các vấn đề phát sinh trong quá trình triển khai nhiệm vụ.</w:t>
      </w:r>
    </w:p>
    <w:p w14:paraId="7CB016AC" w14:textId="687CD3F0" w:rsidR="003426B1" w:rsidRPr="003426B1" w:rsidRDefault="003426B1" w:rsidP="003426B1">
      <w:pPr>
        <w:spacing w:after="80"/>
        <w:ind w:firstLine="720"/>
        <w:jc w:val="both"/>
        <w:rPr>
          <w:rFonts w:ascii="Times New Roman" w:hAnsi="Times New Roman"/>
        </w:rPr>
        <w:keepNext/>
      </w:pPr>
      <w:r>
        <w:rPr>
          <w:rFonts w:ascii="Times New Roman" w:hAnsi="Times New Roman"/>
        </w:rPr>
        <w:t>V. TỰ NHẬN TRÁCH NHIỆM VÀ ĐỀ XUẤT XỬ LÝ</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Qua kiểm điểm, tôi nhận thức rõ trách nhiệm của người đứng đầu Phòng NCPT đối với chất lượng, tiến độ và tính đầy đủ của hồ sơ nhiệm vụ KH&amp;CN; trách nhiệm trong việc tham gia lập kế hoạch sát thực tế và tổ chức triển khai nhiệm vụ được giao. Tôi nghiêm túc nhìn nhận những hạn chế của bản thân trong thực hiện chức trách, nhiệm vụ.</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Tôi nghiêm túc nhận thiếu sót về việc có thời điểm chưa sâu sát, chưa quyết liệt trong quản lý, kiểm tra và đôn đốc; chưa gắn việc phân công với kiểm soát kết quả đầy đủ; chưa kịp thời phát hiện, phòng ngừa và xử lý các tồn tại về hồ sơ, tiến độ thuộc phạm vi Phòng NCPT trong thời kỳ tôi phụ trách.</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Đối với mã I-5.1c, tôi tự nhận trách nhiệm quản lý của người đứng đầu Phòng NCPT là cơ quan chủ trì nhiệm vụ biển báo LED về việc kiểm tra, giám sát tính đầy đủ của hồ sơ và đôn đốc xử lý vướng mắc có thời điểm chưa chặt chẽ, chưa kịp thời. Tôi nhận thấy bản thân chưa thực hiện đầy đủ vai trò kiểm tra sau phân công để hạn chế các thiếu sót phát sinh trong phạm vi đơn vị và thời kỳ phụ trách.</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Đối với mã I-5.1a, tôi tự nhận trách nhiệm của Trưởng Phòng NCPT về việc chỉ đạo đánh giá tính khả thi, nguồn lực và tiến độ khi tham gia lập Kế hoạch hoạt động KH&amp;CN có nội dung chưa sát thực tế; công tác tổ chức, kiểm tra và đôn đốc thực hiện một số nhiệm vụ được giao cho Phòng còn hạn chế, chưa đáp ứng tiến độ dự kiến.</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Căn cứ tính chất, mức độ, vai trò và hậu quả hiện được xác định, tôi tự nhận đây là những thiếu sót trong công tác quản lý, kiểm tra, đôn đốc và tổ chức thực hiện nhiệm vụ thuộc trách nhiệm của bản thân. Tôi nghiêm túc tiếp thu, rút kinh nghiệm và cam kết khắc phục, không để lặp lại những hạn chế tương tự.</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Theo hồ sơ giải trình hiện có, các tồn tại chưa gây hậu quả nghiêm trọng, không gây thất thoát, lãng phí tài sản và nguồn vốn Nhà nước.</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Kính đề nghị cấp có thẩm quyền xem xét mức độ trách nhiệm, hình thức xử lý (nếu có) trên cơ sở kết quả kiểm điểm của đầy đủ các Nhóm, hồ sơ chứng minh và mối quan hệ nhân quả của từng hành vi, gắn với chức trách, nhiệm vụ và thời kỳ phụ trách của cá nhân tôi. Tôi nghiêm túc chấp hành kết luận của cấp có thẩm quyền.</w:t>
      </w:r>
    </w:p>
    <w:p w14:paraId="76E7BEEA" w14:textId="30004623" w:rsidR="003426B1" w:rsidRPr="003426B1" w:rsidRDefault="004336EF" w:rsidP="003426B1">
      <w:pPr>
        <w:spacing w:after="80"/>
        <w:ind w:firstLine="720"/>
        <w:jc w:val="both"/>
        <w:rPr>
          <w:rFonts w:ascii="Times New Roman" w:hAnsi="Times New Roman"/>
        </w:rPr>
      </w:pPr>
      <w:r>
        <w:rPr>
          <w:rFonts w:ascii="Times New Roman" w:hAnsi="Times New Roman"/>
        </w:rPr>
        <w:t>Tôi xin nghiêm túc kiểm điểm.</w:t>
      </w:r>
    </w:p>
    <w:tbl>
      <w:tblPr>
        <w:tblW w:w="9072" w:type="dxa"/>
        <w:tblLook w:val="04A0" w:firstRow="1" w:lastRow="0" w:firstColumn="1" w:lastColumn="0" w:noHBand="0" w:noVBand="1"/>
      </w:tblPr>
      <w:tblGrid>
        <w:gridCol w:w="5495"/>
        <w:gridCol w:w="3577"/>
      </w:tblGrid>
      <w:tr w:rsidR="00222835" w:rsidRPr="00572524" w14:paraId="52141D7D" w14:textId="77777777" w:rsidTr="003426B1">
        <w:trPr>
          <w:trHeight w:val="2270"/>
        </w:trPr>
        <w:tc>
          <w:tcPr>
            <w:tcW w:w="5495" w:type="dxa"/>
          </w:tcPr>
          <w:p w14:paraId="3E25A332" w14:textId="77777777" w:rsidR="00222835" w:rsidRPr="00572524" w:rsidRDefault="00222835" w:rsidP="00A2640A">
            <w:pPr>
              <w:tabs>
                <w:tab w:val="left" w:pos="0"/>
              </w:tabs>
              <w:jc w:val="both"/>
              <w:rPr>
                <w:rFonts w:ascii="Times New Roman" w:hAnsi="Times New Roman"/>
                <w:bCs/>
              </w:rPr>
            </w:pPr>
          </w:p>
        </w:tc>
        <w:tc>
          <w:tcPr>
            <w:tcW w:w="3577" w:type="dxa"/>
          </w:tcPr>
          <w:p w14:paraId="44F2936D" w14:textId="77777777" w:rsidR="00222835" w:rsidRPr="00572524" w:rsidRDefault="00172AEC" w:rsidP="00172AEC">
            <w:pPr>
              <w:tabs>
                <w:tab w:val="left" w:pos="0"/>
              </w:tabs>
              <w:spacing w:line="360" w:lineRule="exact"/>
              <w:jc w:val="center"/>
              <w:rPr>
                <w:rFonts w:ascii="Times New Roman" w:hAnsi="Times New Roman"/>
                <w:b/>
                <w:bCs/>
                <w:sz w:val="25"/>
                <w:szCs w:val="25"/>
              </w:rPr>
            </w:pPr>
            <w:r w:rsidRPr="00572524">
              <w:rPr>
                <w:rFonts w:ascii="Times New Roman" w:hAnsi="Times New Roman"/>
                <w:b/>
                <w:bCs/>
                <w:sz w:val="25"/>
                <w:szCs w:val="25"/>
              </w:rPr>
              <w:t>NGƯỜI KIỂM ĐIỂM</w:t>
            </w:r>
          </w:p>
          <w:p w14:paraId="290E8368" w14:textId="77777777" w:rsidR="00222835" w:rsidRPr="00572524" w:rsidRDefault="00222835" w:rsidP="00172AEC">
            <w:pPr>
              <w:tabs>
                <w:tab w:val="left" w:pos="0"/>
              </w:tabs>
              <w:spacing w:line="360" w:lineRule="exact"/>
              <w:jc w:val="center"/>
              <w:rPr>
                <w:rFonts w:ascii="Times New Roman" w:hAnsi="Times New Roman"/>
                <w:b/>
                <w:bCs/>
                <w:sz w:val="25"/>
                <w:szCs w:val="25"/>
              </w:rPr>
            </w:pPr>
          </w:p>
          <w:p w14:paraId="2CD3F936" w14:textId="77777777" w:rsidR="00222835" w:rsidRPr="00572524" w:rsidRDefault="00222835" w:rsidP="00172AEC">
            <w:pPr>
              <w:tabs>
                <w:tab w:val="left" w:pos="0"/>
              </w:tabs>
              <w:spacing w:line="360" w:lineRule="exact"/>
              <w:jc w:val="center"/>
              <w:rPr>
                <w:rFonts w:ascii="Times New Roman" w:hAnsi="Times New Roman"/>
                <w:b/>
                <w:bCs/>
                <w:sz w:val="25"/>
                <w:szCs w:val="25"/>
              </w:rPr>
            </w:pPr>
          </w:p>
          <w:p w14:paraId="5B0C4A95" w14:textId="77777777" w:rsidR="00222835" w:rsidRPr="00572524" w:rsidRDefault="00222835" w:rsidP="00172AEC">
            <w:pPr>
              <w:tabs>
                <w:tab w:val="left" w:pos="0"/>
              </w:tabs>
              <w:spacing w:line="360" w:lineRule="exact"/>
              <w:jc w:val="center"/>
              <w:rPr>
                <w:rFonts w:ascii="Times New Roman" w:hAnsi="Times New Roman"/>
                <w:b/>
                <w:bCs/>
                <w:sz w:val="25"/>
                <w:szCs w:val="25"/>
              </w:rPr>
            </w:pPr>
          </w:p>
          <w:p w14:paraId="0196184A" w14:textId="77777777" w:rsidR="00222835" w:rsidRPr="00572524" w:rsidRDefault="00222835" w:rsidP="00172AEC">
            <w:pPr>
              <w:tabs>
                <w:tab w:val="left" w:pos="0"/>
              </w:tabs>
              <w:spacing w:line="360" w:lineRule="exact"/>
              <w:jc w:val="center"/>
              <w:rPr>
                <w:rFonts w:ascii="Times New Roman" w:hAnsi="Times New Roman"/>
                <w:b/>
                <w:bCs/>
                <w:sz w:val="25"/>
                <w:szCs w:val="25"/>
              </w:rPr>
            </w:pPr>
          </w:p>
          <w:p w14:paraId="71011874" w14:textId="77777777" w:rsidR="00222835" w:rsidRPr="00572524" w:rsidRDefault="00222835" w:rsidP="00057F47">
            <w:pPr>
              <w:tabs>
                <w:tab w:val="left" w:pos="0"/>
              </w:tabs>
              <w:spacing w:line="360" w:lineRule="exact"/>
              <w:jc w:val="center"/>
              <w:rPr>
                <w:rFonts w:ascii="Times New Roman" w:hAnsi="Times New Roman"/>
                <w:bCs/>
              </w:rPr>
            </w:pPr>
            <w:r>
              <w:rPr>
                <w:b/>
              </w:rPr>
              <w:t>Trần Đức</w:t>
            </w:r>
          </w:p>
        </w:tc>
      </w:tr>
    </w:tbl>
    <w:sectPr w:rsidR="00E15F37" w:rsidRPr="00572524" w:rsidSect="00DF642C">
      <w:headerReference w:type="default" r:id="rId8"/>
      <w:pgSz w:w="11906" w:h="16838" w:code="9"/>
      <w:pgMar w:top="1134" w:right="1134" w:bottom="1134" w:left="1701"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41587" w14:textId="77777777" w:rsidR="00F463D3" w:rsidRDefault="00F463D3" w:rsidP="007C3C2D">
      <w:r>
        <w:separator/>
      </w:r>
    </w:p>
  </w:endnote>
  <w:endnote w:type="continuationSeparator" w:id="0">
    <w:p w14:paraId="2B5F060A" w14:textId="77777777" w:rsidR="00F463D3" w:rsidRDefault="00F463D3" w:rsidP="007C3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030BA" w14:textId="77777777" w:rsidR="00F463D3" w:rsidRDefault="00F463D3" w:rsidP="007C3C2D">
      <w:r>
        <w:separator/>
      </w:r>
    </w:p>
  </w:footnote>
  <w:footnote w:type="continuationSeparator" w:id="0">
    <w:p w14:paraId="725B1DEB" w14:textId="77777777" w:rsidR="00F463D3" w:rsidRDefault="00F463D3" w:rsidP="007C3C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729D2" w14:textId="77777777" w:rsidR="00D91353" w:rsidRDefault="00D91353">
    <w:pPr>
      <w:pStyle w:val="Header"/>
      <w:jc w:val="center"/>
    </w:pPr>
    <w:r>
      <w:fldChar w:fldCharType="begin"/>
    </w:r>
    <w:r>
      <w:instrText xml:space="preserve"> PAGE   \* MERGEFORMAT </w:instrText>
    </w:r>
    <w:r>
      <w:fldChar w:fldCharType="separate"/>
    </w:r>
    <w:r w:rsidR="00716027">
      <w:rPr>
        <w:noProof/>
      </w:rPr>
      <w:t>3</w:t>
    </w:r>
    <w:r>
      <w:fldChar w:fldCharType="end"/>
    </w:r>
  </w:p>
  <w:p w14:paraId="442C3F12" w14:textId="77777777" w:rsidR="00D91353" w:rsidRDefault="00D913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CB8"/>
    <w:multiLevelType w:val="hybridMultilevel"/>
    <w:tmpl w:val="F7D2FA30"/>
    <w:lvl w:ilvl="0" w:tplc="ACCEE03C">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11552DA1"/>
    <w:multiLevelType w:val="hybridMultilevel"/>
    <w:tmpl w:val="8F32EE58"/>
    <w:lvl w:ilvl="0" w:tplc="5AD4E78C">
      <w:start w:val="1"/>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C27400"/>
    <w:multiLevelType w:val="hybridMultilevel"/>
    <w:tmpl w:val="BD9811C4"/>
    <w:lvl w:ilvl="0" w:tplc="AD0E8D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ED5EDB"/>
    <w:multiLevelType w:val="hybridMultilevel"/>
    <w:tmpl w:val="65D03664"/>
    <w:lvl w:ilvl="0" w:tplc="0409000D">
      <w:start w:val="1"/>
      <w:numFmt w:val="bullet"/>
      <w:lvlText w:val=""/>
      <w:lvlJc w:val="left"/>
      <w:pPr>
        <w:ind w:left="2914" w:hanging="360"/>
      </w:pPr>
      <w:rPr>
        <w:rFonts w:ascii="Wingdings" w:hAnsi="Wingdings" w:hint="default"/>
      </w:rPr>
    </w:lvl>
    <w:lvl w:ilvl="1" w:tplc="04090003" w:tentative="1">
      <w:start w:val="1"/>
      <w:numFmt w:val="bullet"/>
      <w:lvlText w:val="o"/>
      <w:lvlJc w:val="left"/>
      <w:pPr>
        <w:ind w:left="4004" w:hanging="360"/>
      </w:pPr>
      <w:rPr>
        <w:rFonts w:ascii="Courier New" w:hAnsi="Courier New" w:cs="Courier New" w:hint="default"/>
      </w:rPr>
    </w:lvl>
    <w:lvl w:ilvl="2" w:tplc="04090005" w:tentative="1">
      <w:start w:val="1"/>
      <w:numFmt w:val="bullet"/>
      <w:lvlText w:val=""/>
      <w:lvlJc w:val="left"/>
      <w:pPr>
        <w:ind w:left="4724" w:hanging="360"/>
      </w:pPr>
      <w:rPr>
        <w:rFonts w:ascii="Wingdings" w:hAnsi="Wingdings" w:hint="default"/>
      </w:rPr>
    </w:lvl>
    <w:lvl w:ilvl="3" w:tplc="04090001" w:tentative="1">
      <w:start w:val="1"/>
      <w:numFmt w:val="bullet"/>
      <w:lvlText w:val=""/>
      <w:lvlJc w:val="left"/>
      <w:pPr>
        <w:ind w:left="5444" w:hanging="360"/>
      </w:pPr>
      <w:rPr>
        <w:rFonts w:ascii="Symbol" w:hAnsi="Symbol" w:hint="default"/>
      </w:rPr>
    </w:lvl>
    <w:lvl w:ilvl="4" w:tplc="04090003" w:tentative="1">
      <w:start w:val="1"/>
      <w:numFmt w:val="bullet"/>
      <w:lvlText w:val="o"/>
      <w:lvlJc w:val="left"/>
      <w:pPr>
        <w:ind w:left="6164" w:hanging="360"/>
      </w:pPr>
      <w:rPr>
        <w:rFonts w:ascii="Courier New" w:hAnsi="Courier New" w:cs="Courier New" w:hint="default"/>
      </w:rPr>
    </w:lvl>
    <w:lvl w:ilvl="5" w:tplc="04090005" w:tentative="1">
      <w:start w:val="1"/>
      <w:numFmt w:val="bullet"/>
      <w:lvlText w:val=""/>
      <w:lvlJc w:val="left"/>
      <w:pPr>
        <w:ind w:left="6884" w:hanging="360"/>
      </w:pPr>
      <w:rPr>
        <w:rFonts w:ascii="Wingdings" w:hAnsi="Wingdings" w:hint="default"/>
      </w:rPr>
    </w:lvl>
    <w:lvl w:ilvl="6" w:tplc="04090001" w:tentative="1">
      <w:start w:val="1"/>
      <w:numFmt w:val="bullet"/>
      <w:lvlText w:val=""/>
      <w:lvlJc w:val="left"/>
      <w:pPr>
        <w:ind w:left="7604" w:hanging="360"/>
      </w:pPr>
      <w:rPr>
        <w:rFonts w:ascii="Symbol" w:hAnsi="Symbol" w:hint="default"/>
      </w:rPr>
    </w:lvl>
    <w:lvl w:ilvl="7" w:tplc="04090003" w:tentative="1">
      <w:start w:val="1"/>
      <w:numFmt w:val="bullet"/>
      <w:lvlText w:val="o"/>
      <w:lvlJc w:val="left"/>
      <w:pPr>
        <w:ind w:left="8324" w:hanging="360"/>
      </w:pPr>
      <w:rPr>
        <w:rFonts w:ascii="Courier New" w:hAnsi="Courier New" w:cs="Courier New" w:hint="default"/>
      </w:rPr>
    </w:lvl>
    <w:lvl w:ilvl="8" w:tplc="04090005" w:tentative="1">
      <w:start w:val="1"/>
      <w:numFmt w:val="bullet"/>
      <w:lvlText w:val=""/>
      <w:lvlJc w:val="left"/>
      <w:pPr>
        <w:ind w:left="9044" w:hanging="360"/>
      </w:pPr>
      <w:rPr>
        <w:rFonts w:ascii="Wingdings" w:hAnsi="Wingdings" w:hint="default"/>
      </w:rPr>
    </w:lvl>
  </w:abstractNum>
  <w:abstractNum w:abstractNumId="4" w15:restartNumberingAfterBreak="0">
    <w:nsid w:val="14512747"/>
    <w:multiLevelType w:val="hybridMultilevel"/>
    <w:tmpl w:val="D222E288"/>
    <w:lvl w:ilvl="0" w:tplc="677686EE">
      <w:start w:val="1"/>
      <w:numFmt w:val="bullet"/>
      <w:lvlText w:val="-"/>
      <w:lvlJc w:val="left"/>
      <w:pPr>
        <w:ind w:left="927" w:hanging="360"/>
      </w:pPr>
      <w:rPr>
        <w:rFonts w:ascii=".VnTime" w:eastAsia="Times New Roman" w:hAnsi=".VnTime"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F2801D8"/>
    <w:multiLevelType w:val="hybridMultilevel"/>
    <w:tmpl w:val="E73C804C"/>
    <w:lvl w:ilvl="0" w:tplc="094ACEF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15:restartNumberingAfterBreak="0">
    <w:nsid w:val="1F792E32"/>
    <w:multiLevelType w:val="hybridMultilevel"/>
    <w:tmpl w:val="C1186B80"/>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F861DCB"/>
    <w:multiLevelType w:val="hybridMultilevel"/>
    <w:tmpl w:val="E76EF5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151886"/>
    <w:multiLevelType w:val="hybridMultilevel"/>
    <w:tmpl w:val="7820FF46"/>
    <w:lvl w:ilvl="0" w:tplc="5B4CE9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4B4AAE"/>
    <w:multiLevelType w:val="hybridMultilevel"/>
    <w:tmpl w:val="3B521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6A1CEE"/>
    <w:multiLevelType w:val="hybridMultilevel"/>
    <w:tmpl w:val="B2C84108"/>
    <w:lvl w:ilvl="0" w:tplc="FB02104C">
      <w:numFmt w:val="bullet"/>
      <w:lvlText w:val="-"/>
      <w:lvlJc w:val="left"/>
      <w:pPr>
        <w:tabs>
          <w:tab w:val="num" w:pos="1440"/>
        </w:tabs>
        <w:ind w:left="1440" w:hanging="72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2033ED9"/>
    <w:multiLevelType w:val="hybridMultilevel"/>
    <w:tmpl w:val="7820FF46"/>
    <w:lvl w:ilvl="0" w:tplc="5B4CE9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5C71DB"/>
    <w:multiLevelType w:val="hybridMultilevel"/>
    <w:tmpl w:val="B1B059B8"/>
    <w:lvl w:ilvl="0" w:tplc="74D22B5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3" w15:restartNumberingAfterBreak="0">
    <w:nsid w:val="44BB716E"/>
    <w:multiLevelType w:val="hybridMultilevel"/>
    <w:tmpl w:val="FDC890F0"/>
    <w:lvl w:ilvl="0" w:tplc="D25A7114">
      <w:start w:val="1"/>
      <w:numFmt w:val="decimal"/>
      <w:lvlText w:val="%1."/>
      <w:lvlJc w:val="left"/>
      <w:pPr>
        <w:ind w:left="927" w:hanging="360"/>
      </w:pPr>
      <w:rPr>
        <w:rFonts w:hint="default"/>
        <w:i w:val="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4" w15:restartNumberingAfterBreak="0">
    <w:nsid w:val="44F36185"/>
    <w:multiLevelType w:val="hybridMultilevel"/>
    <w:tmpl w:val="611E487E"/>
    <w:lvl w:ilvl="0" w:tplc="E8162AE8">
      <w:numFmt w:val="bullet"/>
      <w:lvlText w:val="-"/>
      <w:lvlJc w:val="left"/>
      <w:pPr>
        <w:ind w:left="644" w:hanging="360"/>
      </w:pPr>
      <w:rPr>
        <w:rFonts w:ascii="Times New Roman" w:eastAsia="Times New Roman" w:hAnsi="Times New Roman" w:cs="Times New Roman"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5" w15:restartNumberingAfterBreak="0">
    <w:nsid w:val="48C97832"/>
    <w:multiLevelType w:val="hybridMultilevel"/>
    <w:tmpl w:val="549EB9BA"/>
    <w:lvl w:ilvl="0" w:tplc="4D701E86">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4D1034E7"/>
    <w:multiLevelType w:val="hybridMultilevel"/>
    <w:tmpl w:val="C0D089BC"/>
    <w:lvl w:ilvl="0" w:tplc="8934011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266BE1"/>
    <w:multiLevelType w:val="hybridMultilevel"/>
    <w:tmpl w:val="6AE43202"/>
    <w:lvl w:ilvl="0" w:tplc="D25A7114">
      <w:start w:val="1"/>
      <w:numFmt w:val="decimal"/>
      <w:lvlText w:val="%1."/>
      <w:lvlJc w:val="left"/>
      <w:pPr>
        <w:ind w:left="927" w:hanging="360"/>
      </w:pPr>
      <w:rPr>
        <w:rFonts w:hint="default"/>
        <w:i w:val="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8" w15:restartNumberingAfterBreak="0">
    <w:nsid w:val="4D753C54"/>
    <w:multiLevelType w:val="hybridMultilevel"/>
    <w:tmpl w:val="F88CAA64"/>
    <w:lvl w:ilvl="0" w:tplc="B7C45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A552AE8"/>
    <w:multiLevelType w:val="hybridMultilevel"/>
    <w:tmpl w:val="1B784BF6"/>
    <w:lvl w:ilvl="0" w:tplc="49CED62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7B6521"/>
    <w:multiLevelType w:val="hybridMultilevel"/>
    <w:tmpl w:val="B4B86B66"/>
    <w:lvl w:ilvl="0" w:tplc="3B9E69DC">
      <w:start w:val="1"/>
      <w:numFmt w:val="decimal"/>
      <w:lvlText w:val="%1."/>
      <w:lvlJc w:val="left"/>
      <w:pPr>
        <w:tabs>
          <w:tab w:val="num" w:pos="720"/>
        </w:tabs>
        <w:ind w:left="720" w:hanging="504"/>
      </w:pPr>
      <w:rPr>
        <w:rFonts w:hint="default"/>
      </w:rPr>
    </w:lvl>
    <w:lvl w:ilvl="1" w:tplc="04090019" w:tentative="1">
      <w:start w:val="1"/>
      <w:numFmt w:val="lowerLetter"/>
      <w:lvlText w:val="%2."/>
      <w:lvlJc w:val="left"/>
      <w:pPr>
        <w:tabs>
          <w:tab w:val="num" w:pos="1296"/>
        </w:tabs>
        <w:ind w:left="1296" w:hanging="360"/>
      </w:pPr>
    </w:lvl>
    <w:lvl w:ilvl="2" w:tplc="0409001B" w:tentative="1">
      <w:start w:val="1"/>
      <w:numFmt w:val="lowerRoman"/>
      <w:lvlText w:val="%3."/>
      <w:lvlJc w:val="right"/>
      <w:pPr>
        <w:tabs>
          <w:tab w:val="num" w:pos="2016"/>
        </w:tabs>
        <w:ind w:left="2016" w:hanging="180"/>
      </w:pPr>
    </w:lvl>
    <w:lvl w:ilvl="3" w:tplc="0409000F" w:tentative="1">
      <w:start w:val="1"/>
      <w:numFmt w:val="decimal"/>
      <w:lvlText w:val="%4."/>
      <w:lvlJc w:val="left"/>
      <w:pPr>
        <w:tabs>
          <w:tab w:val="num" w:pos="2736"/>
        </w:tabs>
        <w:ind w:left="2736" w:hanging="360"/>
      </w:p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21" w15:restartNumberingAfterBreak="0">
    <w:nsid w:val="64A5528E"/>
    <w:multiLevelType w:val="hybridMultilevel"/>
    <w:tmpl w:val="7820FF46"/>
    <w:lvl w:ilvl="0" w:tplc="5B4CE9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04318D"/>
    <w:multiLevelType w:val="hybridMultilevel"/>
    <w:tmpl w:val="43522EB6"/>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76197B98"/>
    <w:multiLevelType w:val="hybridMultilevel"/>
    <w:tmpl w:val="B5B437D4"/>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7669755B"/>
    <w:multiLevelType w:val="hybridMultilevel"/>
    <w:tmpl w:val="4C84F3A2"/>
    <w:lvl w:ilvl="0" w:tplc="44084C3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144884550">
    <w:abstractNumId w:val="10"/>
  </w:num>
  <w:num w:numId="2" w16cid:durableId="1444350254">
    <w:abstractNumId w:val="16"/>
  </w:num>
  <w:num w:numId="3" w16cid:durableId="1324233747">
    <w:abstractNumId w:val="18"/>
  </w:num>
  <w:num w:numId="4" w16cid:durableId="127359863">
    <w:abstractNumId w:val="21"/>
  </w:num>
  <w:num w:numId="5" w16cid:durableId="904953349">
    <w:abstractNumId w:val="11"/>
  </w:num>
  <w:num w:numId="6" w16cid:durableId="1556313911">
    <w:abstractNumId w:val="8"/>
  </w:num>
  <w:num w:numId="7" w16cid:durableId="1100485640">
    <w:abstractNumId w:val="20"/>
  </w:num>
  <w:num w:numId="8" w16cid:durableId="651567480">
    <w:abstractNumId w:val="19"/>
  </w:num>
  <w:num w:numId="9" w16cid:durableId="1007027579">
    <w:abstractNumId w:val="15"/>
  </w:num>
  <w:num w:numId="10" w16cid:durableId="2065058011">
    <w:abstractNumId w:val="3"/>
  </w:num>
  <w:num w:numId="11" w16cid:durableId="833880166">
    <w:abstractNumId w:val="22"/>
  </w:num>
  <w:num w:numId="12" w16cid:durableId="19162008">
    <w:abstractNumId w:val="23"/>
  </w:num>
  <w:num w:numId="13" w16cid:durableId="314724816">
    <w:abstractNumId w:val="7"/>
  </w:num>
  <w:num w:numId="14" w16cid:durableId="1324774941">
    <w:abstractNumId w:val="6"/>
  </w:num>
  <w:num w:numId="15" w16cid:durableId="2098287127">
    <w:abstractNumId w:val="14"/>
  </w:num>
  <w:num w:numId="16" w16cid:durableId="185141190">
    <w:abstractNumId w:val="13"/>
  </w:num>
  <w:num w:numId="17" w16cid:durableId="1994790797">
    <w:abstractNumId w:val="17"/>
  </w:num>
  <w:num w:numId="18" w16cid:durableId="1020395759">
    <w:abstractNumId w:val="5"/>
  </w:num>
  <w:num w:numId="19" w16cid:durableId="199360841">
    <w:abstractNumId w:val="12"/>
  </w:num>
  <w:num w:numId="20" w16cid:durableId="1848519575">
    <w:abstractNumId w:val="0"/>
  </w:num>
  <w:num w:numId="21" w16cid:durableId="1830294084">
    <w:abstractNumId w:val="24"/>
  </w:num>
  <w:num w:numId="22" w16cid:durableId="1761680797">
    <w:abstractNumId w:val="4"/>
  </w:num>
  <w:num w:numId="23" w16cid:durableId="996028942">
    <w:abstractNumId w:val="1"/>
  </w:num>
  <w:num w:numId="24" w16cid:durableId="1972515618">
    <w:abstractNumId w:val="2"/>
  </w:num>
  <w:num w:numId="25" w16cid:durableId="12600622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96"/>
    <w:rsid w:val="0000034F"/>
    <w:rsid w:val="00003A57"/>
    <w:rsid w:val="00004069"/>
    <w:rsid w:val="00006169"/>
    <w:rsid w:val="00007944"/>
    <w:rsid w:val="0001088D"/>
    <w:rsid w:val="00014358"/>
    <w:rsid w:val="00014443"/>
    <w:rsid w:val="00015267"/>
    <w:rsid w:val="00015806"/>
    <w:rsid w:val="000161D3"/>
    <w:rsid w:val="000175F7"/>
    <w:rsid w:val="0002174B"/>
    <w:rsid w:val="00022B6E"/>
    <w:rsid w:val="0002556A"/>
    <w:rsid w:val="000279BE"/>
    <w:rsid w:val="00031161"/>
    <w:rsid w:val="000313E1"/>
    <w:rsid w:val="00032B0D"/>
    <w:rsid w:val="0003349F"/>
    <w:rsid w:val="000339C6"/>
    <w:rsid w:val="00033A6A"/>
    <w:rsid w:val="00033DFA"/>
    <w:rsid w:val="00033E37"/>
    <w:rsid w:val="00036A21"/>
    <w:rsid w:val="00036D77"/>
    <w:rsid w:val="00037239"/>
    <w:rsid w:val="00041A76"/>
    <w:rsid w:val="00043A8B"/>
    <w:rsid w:val="0004501A"/>
    <w:rsid w:val="00045F91"/>
    <w:rsid w:val="00046BAD"/>
    <w:rsid w:val="0004798E"/>
    <w:rsid w:val="00053C9B"/>
    <w:rsid w:val="00053E9B"/>
    <w:rsid w:val="00055329"/>
    <w:rsid w:val="00055F36"/>
    <w:rsid w:val="0005638C"/>
    <w:rsid w:val="00057F47"/>
    <w:rsid w:val="00063BDA"/>
    <w:rsid w:val="00064096"/>
    <w:rsid w:val="00064EC7"/>
    <w:rsid w:val="00065D91"/>
    <w:rsid w:val="00067D2F"/>
    <w:rsid w:val="000727EF"/>
    <w:rsid w:val="000775BA"/>
    <w:rsid w:val="00086238"/>
    <w:rsid w:val="00090A8F"/>
    <w:rsid w:val="00090D6E"/>
    <w:rsid w:val="00091468"/>
    <w:rsid w:val="000930B1"/>
    <w:rsid w:val="000945D7"/>
    <w:rsid w:val="000949D9"/>
    <w:rsid w:val="000A11AA"/>
    <w:rsid w:val="000A1906"/>
    <w:rsid w:val="000A1CDC"/>
    <w:rsid w:val="000A3703"/>
    <w:rsid w:val="000A39FA"/>
    <w:rsid w:val="000A7200"/>
    <w:rsid w:val="000B2387"/>
    <w:rsid w:val="000B3CE9"/>
    <w:rsid w:val="000C208D"/>
    <w:rsid w:val="000C30F3"/>
    <w:rsid w:val="000C54DA"/>
    <w:rsid w:val="000C783E"/>
    <w:rsid w:val="000D2321"/>
    <w:rsid w:val="000D2375"/>
    <w:rsid w:val="000D27A9"/>
    <w:rsid w:val="000D33FE"/>
    <w:rsid w:val="000D364C"/>
    <w:rsid w:val="000D3A83"/>
    <w:rsid w:val="000D3C20"/>
    <w:rsid w:val="000D4836"/>
    <w:rsid w:val="000E174E"/>
    <w:rsid w:val="000E2BCB"/>
    <w:rsid w:val="000E359F"/>
    <w:rsid w:val="000E3C07"/>
    <w:rsid w:val="000E5958"/>
    <w:rsid w:val="000E5E28"/>
    <w:rsid w:val="000F12E6"/>
    <w:rsid w:val="000F3D0E"/>
    <w:rsid w:val="000F47F0"/>
    <w:rsid w:val="000F5153"/>
    <w:rsid w:val="000F7544"/>
    <w:rsid w:val="00101C87"/>
    <w:rsid w:val="00106432"/>
    <w:rsid w:val="0010671A"/>
    <w:rsid w:val="00106AC4"/>
    <w:rsid w:val="00110ED9"/>
    <w:rsid w:val="00113131"/>
    <w:rsid w:val="00115861"/>
    <w:rsid w:val="0011606C"/>
    <w:rsid w:val="00116AC7"/>
    <w:rsid w:val="001201AE"/>
    <w:rsid w:val="00120F1B"/>
    <w:rsid w:val="001212B7"/>
    <w:rsid w:val="001218A1"/>
    <w:rsid w:val="00122AE7"/>
    <w:rsid w:val="00123331"/>
    <w:rsid w:val="00123A9F"/>
    <w:rsid w:val="001253AF"/>
    <w:rsid w:val="00132655"/>
    <w:rsid w:val="001333CC"/>
    <w:rsid w:val="001336FA"/>
    <w:rsid w:val="001341B0"/>
    <w:rsid w:val="0013437D"/>
    <w:rsid w:val="00135F62"/>
    <w:rsid w:val="001379D1"/>
    <w:rsid w:val="0014293F"/>
    <w:rsid w:val="00142F44"/>
    <w:rsid w:val="0014494C"/>
    <w:rsid w:val="00144D58"/>
    <w:rsid w:val="00146A4E"/>
    <w:rsid w:val="001556C5"/>
    <w:rsid w:val="00155962"/>
    <w:rsid w:val="001569F9"/>
    <w:rsid w:val="00160C59"/>
    <w:rsid w:val="00160E88"/>
    <w:rsid w:val="0016199C"/>
    <w:rsid w:val="0016291C"/>
    <w:rsid w:val="001631DE"/>
    <w:rsid w:val="0016626E"/>
    <w:rsid w:val="00166283"/>
    <w:rsid w:val="00166665"/>
    <w:rsid w:val="00172AEC"/>
    <w:rsid w:val="00174444"/>
    <w:rsid w:val="001778E8"/>
    <w:rsid w:val="00180B52"/>
    <w:rsid w:val="00182337"/>
    <w:rsid w:val="00183038"/>
    <w:rsid w:val="00195031"/>
    <w:rsid w:val="00197D63"/>
    <w:rsid w:val="001A0AFD"/>
    <w:rsid w:val="001A0FF1"/>
    <w:rsid w:val="001A1DDE"/>
    <w:rsid w:val="001A283B"/>
    <w:rsid w:val="001A64E2"/>
    <w:rsid w:val="001B0DD4"/>
    <w:rsid w:val="001B14AC"/>
    <w:rsid w:val="001B5CAA"/>
    <w:rsid w:val="001B6D67"/>
    <w:rsid w:val="001C4944"/>
    <w:rsid w:val="001C5B99"/>
    <w:rsid w:val="001D0375"/>
    <w:rsid w:val="001D15F0"/>
    <w:rsid w:val="001D1A31"/>
    <w:rsid w:val="001D27F4"/>
    <w:rsid w:val="001D2EA3"/>
    <w:rsid w:val="001D30F0"/>
    <w:rsid w:val="001D35E4"/>
    <w:rsid w:val="001D4104"/>
    <w:rsid w:val="001D44B9"/>
    <w:rsid w:val="001D48BE"/>
    <w:rsid w:val="001D52E1"/>
    <w:rsid w:val="001D7001"/>
    <w:rsid w:val="001E026A"/>
    <w:rsid w:val="001E1166"/>
    <w:rsid w:val="001E15A5"/>
    <w:rsid w:val="001E2F39"/>
    <w:rsid w:val="001E358B"/>
    <w:rsid w:val="001E67C5"/>
    <w:rsid w:val="001F0A59"/>
    <w:rsid w:val="001F245F"/>
    <w:rsid w:val="001F6E1B"/>
    <w:rsid w:val="001F732E"/>
    <w:rsid w:val="001F74D4"/>
    <w:rsid w:val="002027F0"/>
    <w:rsid w:val="00204922"/>
    <w:rsid w:val="0020794F"/>
    <w:rsid w:val="00210B62"/>
    <w:rsid w:val="002128A5"/>
    <w:rsid w:val="00214911"/>
    <w:rsid w:val="00215358"/>
    <w:rsid w:val="00215A62"/>
    <w:rsid w:val="0022225D"/>
    <w:rsid w:val="00222835"/>
    <w:rsid w:val="00222844"/>
    <w:rsid w:val="00222F20"/>
    <w:rsid w:val="00223810"/>
    <w:rsid w:val="0022405D"/>
    <w:rsid w:val="002240C0"/>
    <w:rsid w:val="00225578"/>
    <w:rsid w:val="00227FDD"/>
    <w:rsid w:val="00231537"/>
    <w:rsid w:val="00231663"/>
    <w:rsid w:val="00233679"/>
    <w:rsid w:val="00233B0F"/>
    <w:rsid w:val="00233FBC"/>
    <w:rsid w:val="00234549"/>
    <w:rsid w:val="002374A2"/>
    <w:rsid w:val="00241721"/>
    <w:rsid w:val="00247B89"/>
    <w:rsid w:val="00250489"/>
    <w:rsid w:val="002552B7"/>
    <w:rsid w:val="0026000D"/>
    <w:rsid w:val="00260325"/>
    <w:rsid w:val="002609DC"/>
    <w:rsid w:val="00262105"/>
    <w:rsid w:val="002629B9"/>
    <w:rsid w:val="00263B8E"/>
    <w:rsid w:val="00263D35"/>
    <w:rsid w:val="00264A71"/>
    <w:rsid w:val="00265208"/>
    <w:rsid w:val="00265D30"/>
    <w:rsid w:val="00266645"/>
    <w:rsid w:val="0026692A"/>
    <w:rsid w:val="002675ED"/>
    <w:rsid w:val="0026799A"/>
    <w:rsid w:val="00267D77"/>
    <w:rsid w:val="00271A5F"/>
    <w:rsid w:val="002724DD"/>
    <w:rsid w:val="00272A90"/>
    <w:rsid w:val="00272CD6"/>
    <w:rsid w:val="002746C4"/>
    <w:rsid w:val="002747DC"/>
    <w:rsid w:val="00275D94"/>
    <w:rsid w:val="00276150"/>
    <w:rsid w:val="00276C39"/>
    <w:rsid w:val="00280445"/>
    <w:rsid w:val="00280C46"/>
    <w:rsid w:val="00283A2B"/>
    <w:rsid w:val="00283BF3"/>
    <w:rsid w:val="002848B1"/>
    <w:rsid w:val="00286B92"/>
    <w:rsid w:val="0029032E"/>
    <w:rsid w:val="002919DA"/>
    <w:rsid w:val="00291E06"/>
    <w:rsid w:val="00292217"/>
    <w:rsid w:val="00293F60"/>
    <w:rsid w:val="00294D5F"/>
    <w:rsid w:val="002A0ABE"/>
    <w:rsid w:val="002A0CCA"/>
    <w:rsid w:val="002A4D1D"/>
    <w:rsid w:val="002A512A"/>
    <w:rsid w:val="002A6987"/>
    <w:rsid w:val="002B5534"/>
    <w:rsid w:val="002B79F6"/>
    <w:rsid w:val="002B7ED4"/>
    <w:rsid w:val="002C14CB"/>
    <w:rsid w:val="002C41F8"/>
    <w:rsid w:val="002C42E9"/>
    <w:rsid w:val="002C4AA1"/>
    <w:rsid w:val="002C5EAD"/>
    <w:rsid w:val="002C7F7F"/>
    <w:rsid w:val="002D06E1"/>
    <w:rsid w:val="002D19E6"/>
    <w:rsid w:val="002D59A3"/>
    <w:rsid w:val="002D5C1D"/>
    <w:rsid w:val="002D6629"/>
    <w:rsid w:val="002D73DA"/>
    <w:rsid w:val="002E06F4"/>
    <w:rsid w:val="002E1697"/>
    <w:rsid w:val="002E1E99"/>
    <w:rsid w:val="002E2AC2"/>
    <w:rsid w:val="002E3AD5"/>
    <w:rsid w:val="002E4BBD"/>
    <w:rsid w:val="002E58D3"/>
    <w:rsid w:val="002E5B51"/>
    <w:rsid w:val="002E6144"/>
    <w:rsid w:val="002F030C"/>
    <w:rsid w:val="002F125B"/>
    <w:rsid w:val="002F4D7D"/>
    <w:rsid w:val="002F50EE"/>
    <w:rsid w:val="002F5235"/>
    <w:rsid w:val="002F56DA"/>
    <w:rsid w:val="002F7094"/>
    <w:rsid w:val="0030321E"/>
    <w:rsid w:val="00303406"/>
    <w:rsid w:val="00303C65"/>
    <w:rsid w:val="003060F0"/>
    <w:rsid w:val="0030626E"/>
    <w:rsid w:val="0031054C"/>
    <w:rsid w:val="003117CD"/>
    <w:rsid w:val="00314A89"/>
    <w:rsid w:val="00321ED2"/>
    <w:rsid w:val="00326E33"/>
    <w:rsid w:val="00333F71"/>
    <w:rsid w:val="003350F1"/>
    <w:rsid w:val="0033571E"/>
    <w:rsid w:val="003372B2"/>
    <w:rsid w:val="003426B1"/>
    <w:rsid w:val="0034458B"/>
    <w:rsid w:val="00344AE6"/>
    <w:rsid w:val="00345107"/>
    <w:rsid w:val="003466A7"/>
    <w:rsid w:val="003478E4"/>
    <w:rsid w:val="003501E2"/>
    <w:rsid w:val="00350D24"/>
    <w:rsid w:val="00353498"/>
    <w:rsid w:val="0035631E"/>
    <w:rsid w:val="003573C2"/>
    <w:rsid w:val="003573D7"/>
    <w:rsid w:val="003608AE"/>
    <w:rsid w:val="00361055"/>
    <w:rsid w:val="00361769"/>
    <w:rsid w:val="00361818"/>
    <w:rsid w:val="00363038"/>
    <w:rsid w:val="00364516"/>
    <w:rsid w:val="003664F1"/>
    <w:rsid w:val="00371973"/>
    <w:rsid w:val="00375829"/>
    <w:rsid w:val="00382EA4"/>
    <w:rsid w:val="00383C03"/>
    <w:rsid w:val="0038474C"/>
    <w:rsid w:val="00385818"/>
    <w:rsid w:val="003860A0"/>
    <w:rsid w:val="003861AD"/>
    <w:rsid w:val="00387531"/>
    <w:rsid w:val="003913E4"/>
    <w:rsid w:val="00392899"/>
    <w:rsid w:val="00392FB5"/>
    <w:rsid w:val="00395CAB"/>
    <w:rsid w:val="00395E24"/>
    <w:rsid w:val="003A1E44"/>
    <w:rsid w:val="003A27DC"/>
    <w:rsid w:val="003A42D1"/>
    <w:rsid w:val="003A44C1"/>
    <w:rsid w:val="003A4961"/>
    <w:rsid w:val="003B0324"/>
    <w:rsid w:val="003B2062"/>
    <w:rsid w:val="003B291D"/>
    <w:rsid w:val="003B2D34"/>
    <w:rsid w:val="003B3433"/>
    <w:rsid w:val="003B393A"/>
    <w:rsid w:val="003B7886"/>
    <w:rsid w:val="003C263C"/>
    <w:rsid w:val="003C27E2"/>
    <w:rsid w:val="003C318C"/>
    <w:rsid w:val="003C3E23"/>
    <w:rsid w:val="003C43F6"/>
    <w:rsid w:val="003C4B6C"/>
    <w:rsid w:val="003C7176"/>
    <w:rsid w:val="003D02BD"/>
    <w:rsid w:val="003D0590"/>
    <w:rsid w:val="003D32CC"/>
    <w:rsid w:val="003D3E3C"/>
    <w:rsid w:val="003D411F"/>
    <w:rsid w:val="003D5356"/>
    <w:rsid w:val="003D640A"/>
    <w:rsid w:val="003D758B"/>
    <w:rsid w:val="003E0E8F"/>
    <w:rsid w:val="003F0F91"/>
    <w:rsid w:val="003F3BBF"/>
    <w:rsid w:val="003F5184"/>
    <w:rsid w:val="003F77C4"/>
    <w:rsid w:val="003F7A73"/>
    <w:rsid w:val="003F7A90"/>
    <w:rsid w:val="00400633"/>
    <w:rsid w:val="00403A2D"/>
    <w:rsid w:val="00406DA4"/>
    <w:rsid w:val="004110B4"/>
    <w:rsid w:val="00413453"/>
    <w:rsid w:val="004152E8"/>
    <w:rsid w:val="00415642"/>
    <w:rsid w:val="00417D71"/>
    <w:rsid w:val="0042068D"/>
    <w:rsid w:val="00420DC2"/>
    <w:rsid w:val="00421B62"/>
    <w:rsid w:val="004236DB"/>
    <w:rsid w:val="00427C67"/>
    <w:rsid w:val="0043117B"/>
    <w:rsid w:val="00431D3D"/>
    <w:rsid w:val="00433060"/>
    <w:rsid w:val="004336EF"/>
    <w:rsid w:val="004350D7"/>
    <w:rsid w:val="00435130"/>
    <w:rsid w:val="00441B81"/>
    <w:rsid w:val="0044541A"/>
    <w:rsid w:val="00445498"/>
    <w:rsid w:val="00446A9C"/>
    <w:rsid w:val="00446C85"/>
    <w:rsid w:val="0044795B"/>
    <w:rsid w:val="00451EA9"/>
    <w:rsid w:val="00452091"/>
    <w:rsid w:val="00452600"/>
    <w:rsid w:val="004550DB"/>
    <w:rsid w:val="00455549"/>
    <w:rsid w:val="00456671"/>
    <w:rsid w:val="004569D0"/>
    <w:rsid w:val="00457276"/>
    <w:rsid w:val="004578AF"/>
    <w:rsid w:val="00461BA3"/>
    <w:rsid w:val="0046285F"/>
    <w:rsid w:val="00463124"/>
    <w:rsid w:val="00467EAD"/>
    <w:rsid w:val="004711B6"/>
    <w:rsid w:val="004723A2"/>
    <w:rsid w:val="004742B0"/>
    <w:rsid w:val="00474C9F"/>
    <w:rsid w:val="00476D93"/>
    <w:rsid w:val="00477677"/>
    <w:rsid w:val="00477AB9"/>
    <w:rsid w:val="00483ADB"/>
    <w:rsid w:val="00485CBA"/>
    <w:rsid w:val="00486770"/>
    <w:rsid w:val="00490B0D"/>
    <w:rsid w:val="00491310"/>
    <w:rsid w:val="00492492"/>
    <w:rsid w:val="00493127"/>
    <w:rsid w:val="00493ED4"/>
    <w:rsid w:val="004976D9"/>
    <w:rsid w:val="00497957"/>
    <w:rsid w:val="004A2487"/>
    <w:rsid w:val="004A465F"/>
    <w:rsid w:val="004A6CFF"/>
    <w:rsid w:val="004B0B68"/>
    <w:rsid w:val="004B0C75"/>
    <w:rsid w:val="004B1C97"/>
    <w:rsid w:val="004B1DD7"/>
    <w:rsid w:val="004B4345"/>
    <w:rsid w:val="004B4ADC"/>
    <w:rsid w:val="004B609D"/>
    <w:rsid w:val="004B7A30"/>
    <w:rsid w:val="004C1D7A"/>
    <w:rsid w:val="004C1FD1"/>
    <w:rsid w:val="004C2181"/>
    <w:rsid w:val="004C2AC6"/>
    <w:rsid w:val="004C4A8E"/>
    <w:rsid w:val="004C5660"/>
    <w:rsid w:val="004D4D2A"/>
    <w:rsid w:val="004E00A2"/>
    <w:rsid w:val="004E0EB4"/>
    <w:rsid w:val="004E1C49"/>
    <w:rsid w:val="004E2D7C"/>
    <w:rsid w:val="004E378A"/>
    <w:rsid w:val="004F047F"/>
    <w:rsid w:val="004F0B62"/>
    <w:rsid w:val="004F5240"/>
    <w:rsid w:val="004F7FB0"/>
    <w:rsid w:val="00500977"/>
    <w:rsid w:val="00502766"/>
    <w:rsid w:val="00502CEB"/>
    <w:rsid w:val="00503934"/>
    <w:rsid w:val="005048CC"/>
    <w:rsid w:val="005054AD"/>
    <w:rsid w:val="00510C13"/>
    <w:rsid w:val="00513235"/>
    <w:rsid w:val="00520B44"/>
    <w:rsid w:val="00520D76"/>
    <w:rsid w:val="0052565D"/>
    <w:rsid w:val="005257C5"/>
    <w:rsid w:val="00525BDA"/>
    <w:rsid w:val="00526080"/>
    <w:rsid w:val="0052653D"/>
    <w:rsid w:val="00526572"/>
    <w:rsid w:val="00526CA4"/>
    <w:rsid w:val="005272CB"/>
    <w:rsid w:val="005305A7"/>
    <w:rsid w:val="00531B83"/>
    <w:rsid w:val="0053342D"/>
    <w:rsid w:val="005336CF"/>
    <w:rsid w:val="00536F47"/>
    <w:rsid w:val="00540A5B"/>
    <w:rsid w:val="0054101F"/>
    <w:rsid w:val="0054325C"/>
    <w:rsid w:val="00545220"/>
    <w:rsid w:val="005453C0"/>
    <w:rsid w:val="00545D4D"/>
    <w:rsid w:val="005462B6"/>
    <w:rsid w:val="00550161"/>
    <w:rsid w:val="0055032A"/>
    <w:rsid w:val="00553181"/>
    <w:rsid w:val="00553D42"/>
    <w:rsid w:val="00553E6D"/>
    <w:rsid w:val="0055502A"/>
    <w:rsid w:val="00562649"/>
    <w:rsid w:val="005626A1"/>
    <w:rsid w:val="0056449F"/>
    <w:rsid w:val="00565A35"/>
    <w:rsid w:val="00565C25"/>
    <w:rsid w:val="00566328"/>
    <w:rsid w:val="0056653C"/>
    <w:rsid w:val="0056698D"/>
    <w:rsid w:val="00571A35"/>
    <w:rsid w:val="00572524"/>
    <w:rsid w:val="00573B8C"/>
    <w:rsid w:val="00582778"/>
    <w:rsid w:val="005833BE"/>
    <w:rsid w:val="00585123"/>
    <w:rsid w:val="005854A9"/>
    <w:rsid w:val="00585E5E"/>
    <w:rsid w:val="0058672C"/>
    <w:rsid w:val="0059072D"/>
    <w:rsid w:val="00591099"/>
    <w:rsid w:val="00597BF3"/>
    <w:rsid w:val="005A067C"/>
    <w:rsid w:val="005A1473"/>
    <w:rsid w:val="005A2440"/>
    <w:rsid w:val="005B162D"/>
    <w:rsid w:val="005B4B5F"/>
    <w:rsid w:val="005B5A23"/>
    <w:rsid w:val="005B66A4"/>
    <w:rsid w:val="005C04E0"/>
    <w:rsid w:val="005C13C8"/>
    <w:rsid w:val="005C2C38"/>
    <w:rsid w:val="005C34A1"/>
    <w:rsid w:val="005C7BC1"/>
    <w:rsid w:val="005D080E"/>
    <w:rsid w:val="005D08C9"/>
    <w:rsid w:val="005D1EF5"/>
    <w:rsid w:val="005D39A0"/>
    <w:rsid w:val="005D48B8"/>
    <w:rsid w:val="005D525F"/>
    <w:rsid w:val="005D6E7E"/>
    <w:rsid w:val="005E427E"/>
    <w:rsid w:val="005E5E16"/>
    <w:rsid w:val="005E7633"/>
    <w:rsid w:val="005E7B1A"/>
    <w:rsid w:val="005F042C"/>
    <w:rsid w:val="005F1289"/>
    <w:rsid w:val="005F1C00"/>
    <w:rsid w:val="005F212C"/>
    <w:rsid w:val="005F2CE0"/>
    <w:rsid w:val="005F3DE5"/>
    <w:rsid w:val="005F52CC"/>
    <w:rsid w:val="005F5A7C"/>
    <w:rsid w:val="00601718"/>
    <w:rsid w:val="00601FB5"/>
    <w:rsid w:val="00602EA6"/>
    <w:rsid w:val="00603D4D"/>
    <w:rsid w:val="006041FD"/>
    <w:rsid w:val="00605065"/>
    <w:rsid w:val="00605F44"/>
    <w:rsid w:val="00607207"/>
    <w:rsid w:val="006102E3"/>
    <w:rsid w:val="00611309"/>
    <w:rsid w:val="0061618B"/>
    <w:rsid w:val="00616E6B"/>
    <w:rsid w:val="006204B6"/>
    <w:rsid w:val="00621BF2"/>
    <w:rsid w:val="00627165"/>
    <w:rsid w:val="0062756E"/>
    <w:rsid w:val="00632A95"/>
    <w:rsid w:val="00633089"/>
    <w:rsid w:val="00635B23"/>
    <w:rsid w:val="00641D87"/>
    <w:rsid w:val="00642431"/>
    <w:rsid w:val="0064375B"/>
    <w:rsid w:val="00643A33"/>
    <w:rsid w:val="006540AA"/>
    <w:rsid w:val="006564C2"/>
    <w:rsid w:val="00656DBD"/>
    <w:rsid w:val="00656F69"/>
    <w:rsid w:val="006576B6"/>
    <w:rsid w:val="006577DF"/>
    <w:rsid w:val="00660E75"/>
    <w:rsid w:val="0066285B"/>
    <w:rsid w:val="00663E69"/>
    <w:rsid w:val="00664874"/>
    <w:rsid w:val="00665522"/>
    <w:rsid w:val="006673C0"/>
    <w:rsid w:val="00670A48"/>
    <w:rsid w:val="00671852"/>
    <w:rsid w:val="00671B50"/>
    <w:rsid w:val="00674171"/>
    <w:rsid w:val="00675175"/>
    <w:rsid w:val="00676536"/>
    <w:rsid w:val="00677ABD"/>
    <w:rsid w:val="00683442"/>
    <w:rsid w:val="00684EC2"/>
    <w:rsid w:val="0068545C"/>
    <w:rsid w:val="006861A7"/>
    <w:rsid w:val="00686BF3"/>
    <w:rsid w:val="00686F7B"/>
    <w:rsid w:val="006877F4"/>
    <w:rsid w:val="006937BC"/>
    <w:rsid w:val="00696436"/>
    <w:rsid w:val="00696A2E"/>
    <w:rsid w:val="006A10E3"/>
    <w:rsid w:val="006A15F5"/>
    <w:rsid w:val="006A32F7"/>
    <w:rsid w:val="006A3B4C"/>
    <w:rsid w:val="006A4376"/>
    <w:rsid w:val="006A4479"/>
    <w:rsid w:val="006A5070"/>
    <w:rsid w:val="006A6138"/>
    <w:rsid w:val="006A6C3A"/>
    <w:rsid w:val="006B1D43"/>
    <w:rsid w:val="006B25E4"/>
    <w:rsid w:val="006B6658"/>
    <w:rsid w:val="006C0A99"/>
    <w:rsid w:val="006C342A"/>
    <w:rsid w:val="006C454B"/>
    <w:rsid w:val="006C5408"/>
    <w:rsid w:val="006C66AD"/>
    <w:rsid w:val="006C6C78"/>
    <w:rsid w:val="006C7D40"/>
    <w:rsid w:val="006D3F9B"/>
    <w:rsid w:val="006D6A8E"/>
    <w:rsid w:val="006D76F1"/>
    <w:rsid w:val="006D7980"/>
    <w:rsid w:val="006E1B90"/>
    <w:rsid w:val="006E1E98"/>
    <w:rsid w:val="006E208C"/>
    <w:rsid w:val="006E4B80"/>
    <w:rsid w:val="006E4EBA"/>
    <w:rsid w:val="006E637E"/>
    <w:rsid w:val="006E6BB2"/>
    <w:rsid w:val="006E770C"/>
    <w:rsid w:val="006E7972"/>
    <w:rsid w:val="006E7BA6"/>
    <w:rsid w:val="006F0C83"/>
    <w:rsid w:val="006F0F8C"/>
    <w:rsid w:val="006F1D18"/>
    <w:rsid w:val="006F32F7"/>
    <w:rsid w:val="006F3A65"/>
    <w:rsid w:val="006F42D0"/>
    <w:rsid w:val="006F4BDF"/>
    <w:rsid w:val="006F5798"/>
    <w:rsid w:val="006F76F6"/>
    <w:rsid w:val="00700227"/>
    <w:rsid w:val="00700CB0"/>
    <w:rsid w:val="007015F8"/>
    <w:rsid w:val="007035FF"/>
    <w:rsid w:val="0070412F"/>
    <w:rsid w:val="007100DC"/>
    <w:rsid w:val="00710173"/>
    <w:rsid w:val="00711883"/>
    <w:rsid w:val="00716027"/>
    <w:rsid w:val="0071616F"/>
    <w:rsid w:val="00720914"/>
    <w:rsid w:val="00721ED8"/>
    <w:rsid w:val="00721F7C"/>
    <w:rsid w:val="00722792"/>
    <w:rsid w:val="00724701"/>
    <w:rsid w:val="00731A1D"/>
    <w:rsid w:val="007334C2"/>
    <w:rsid w:val="00733D8A"/>
    <w:rsid w:val="00734624"/>
    <w:rsid w:val="00734D12"/>
    <w:rsid w:val="00736F97"/>
    <w:rsid w:val="00743581"/>
    <w:rsid w:val="00744797"/>
    <w:rsid w:val="00746C6B"/>
    <w:rsid w:val="007472B8"/>
    <w:rsid w:val="00747B59"/>
    <w:rsid w:val="00747BA2"/>
    <w:rsid w:val="00750D66"/>
    <w:rsid w:val="007519B7"/>
    <w:rsid w:val="00752C12"/>
    <w:rsid w:val="00752CC8"/>
    <w:rsid w:val="00753431"/>
    <w:rsid w:val="00754ADC"/>
    <w:rsid w:val="00761977"/>
    <w:rsid w:val="007632D2"/>
    <w:rsid w:val="00763E9A"/>
    <w:rsid w:val="0076424B"/>
    <w:rsid w:val="00766C6B"/>
    <w:rsid w:val="00767813"/>
    <w:rsid w:val="007729D8"/>
    <w:rsid w:val="0077498F"/>
    <w:rsid w:val="00775019"/>
    <w:rsid w:val="0077541A"/>
    <w:rsid w:val="007754AC"/>
    <w:rsid w:val="00775953"/>
    <w:rsid w:val="00776A64"/>
    <w:rsid w:val="00780627"/>
    <w:rsid w:val="00780923"/>
    <w:rsid w:val="0078262F"/>
    <w:rsid w:val="007836E4"/>
    <w:rsid w:val="00784657"/>
    <w:rsid w:val="0078777B"/>
    <w:rsid w:val="007922DD"/>
    <w:rsid w:val="00792DDC"/>
    <w:rsid w:val="00793E20"/>
    <w:rsid w:val="00793EDD"/>
    <w:rsid w:val="00793F79"/>
    <w:rsid w:val="0079500E"/>
    <w:rsid w:val="00796FFC"/>
    <w:rsid w:val="00797C71"/>
    <w:rsid w:val="007A0740"/>
    <w:rsid w:val="007A07BF"/>
    <w:rsid w:val="007A0A30"/>
    <w:rsid w:val="007A141A"/>
    <w:rsid w:val="007A1780"/>
    <w:rsid w:val="007A2AAD"/>
    <w:rsid w:val="007A55EE"/>
    <w:rsid w:val="007A5806"/>
    <w:rsid w:val="007B095C"/>
    <w:rsid w:val="007B0B91"/>
    <w:rsid w:val="007B0F60"/>
    <w:rsid w:val="007B1586"/>
    <w:rsid w:val="007B1E2C"/>
    <w:rsid w:val="007B2A04"/>
    <w:rsid w:val="007B308A"/>
    <w:rsid w:val="007B3EA0"/>
    <w:rsid w:val="007B50CD"/>
    <w:rsid w:val="007B5285"/>
    <w:rsid w:val="007B5B42"/>
    <w:rsid w:val="007B6706"/>
    <w:rsid w:val="007C14B5"/>
    <w:rsid w:val="007C1BC7"/>
    <w:rsid w:val="007C2F84"/>
    <w:rsid w:val="007C3328"/>
    <w:rsid w:val="007C359F"/>
    <w:rsid w:val="007C3C2D"/>
    <w:rsid w:val="007C4C3B"/>
    <w:rsid w:val="007D0AA8"/>
    <w:rsid w:val="007D0EDF"/>
    <w:rsid w:val="007D1471"/>
    <w:rsid w:val="007D1C95"/>
    <w:rsid w:val="007D4DFC"/>
    <w:rsid w:val="007D65EC"/>
    <w:rsid w:val="007D6EA3"/>
    <w:rsid w:val="007D6F3B"/>
    <w:rsid w:val="007E087A"/>
    <w:rsid w:val="007E7702"/>
    <w:rsid w:val="007F1467"/>
    <w:rsid w:val="007F1A95"/>
    <w:rsid w:val="007F1D42"/>
    <w:rsid w:val="007F3228"/>
    <w:rsid w:val="007F399A"/>
    <w:rsid w:val="007F40B1"/>
    <w:rsid w:val="007F6B5F"/>
    <w:rsid w:val="008048BE"/>
    <w:rsid w:val="008052E6"/>
    <w:rsid w:val="0080558B"/>
    <w:rsid w:val="008076F9"/>
    <w:rsid w:val="0081032A"/>
    <w:rsid w:val="00811E34"/>
    <w:rsid w:val="00812167"/>
    <w:rsid w:val="00812975"/>
    <w:rsid w:val="00812B89"/>
    <w:rsid w:val="00813654"/>
    <w:rsid w:val="008138CD"/>
    <w:rsid w:val="00813A1D"/>
    <w:rsid w:val="008146D3"/>
    <w:rsid w:val="00816AA3"/>
    <w:rsid w:val="00820149"/>
    <w:rsid w:val="00820153"/>
    <w:rsid w:val="00823606"/>
    <w:rsid w:val="00823A28"/>
    <w:rsid w:val="00824BC2"/>
    <w:rsid w:val="00830543"/>
    <w:rsid w:val="00830609"/>
    <w:rsid w:val="008342E1"/>
    <w:rsid w:val="00836272"/>
    <w:rsid w:val="00836FAA"/>
    <w:rsid w:val="00837F3E"/>
    <w:rsid w:val="00841C5F"/>
    <w:rsid w:val="00843FAC"/>
    <w:rsid w:val="00851A8E"/>
    <w:rsid w:val="00854AAB"/>
    <w:rsid w:val="0085563E"/>
    <w:rsid w:val="008609A7"/>
    <w:rsid w:val="0086190C"/>
    <w:rsid w:val="00862A7E"/>
    <w:rsid w:val="008641A6"/>
    <w:rsid w:val="00865E77"/>
    <w:rsid w:val="00867EE8"/>
    <w:rsid w:val="008749BD"/>
    <w:rsid w:val="00875106"/>
    <w:rsid w:val="00875D81"/>
    <w:rsid w:val="00876EF6"/>
    <w:rsid w:val="00881237"/>
    <w:rsid w:val="00882268"/>
    <w:rsid w:val="008848B1"/>
    <w:rsid w:val="00885419"/>
    <w:rsid w:val="008867FA"/>
    <w:rsid w:val="008914AF"/>
    <w:rsid w:val="00892C06"/>
    <w:rsid w:val="00892CB2"/>
    <w:rsid w:val="0089335E"/>
    <w:rsid w:val="008940F7"/>
    <w:rsid w:val="008A0E0D"/>
    <w:rsid w:val="008A2069"/>
    <w:rsid w:val="008A40E0"/>
    <w:rsid w:val="008A50E2"/>
    <w:rsid w:val="008A5A0C"/>
    <w:rsid w:val="008A78D6"/>
    <w:rsid w:val="008B0A5E"/>
    <w:rsid w:val="008B1710"/>
    <w:rsid w:val="008B3687"/>
    <w:rsid w:val="008B382B"/>
    <w:rsid w:val="008B5913"/>
    <w:rsid w:val="008B7B19"/>
    <w:rsid w:val="008C01A8"/>
    <w:rsid w:val="008C34B6"/>
    <w:rsid w:val="008C4E55"/>
    <w:rsid w:val="008C5B31"/>
    <w:rsid w:val="008D2E35"/>
    <w:rsid w:val="008D3368"/>
    <w:rsid w:val="008D4BA2"/>
    <w:rsid w:val="008D5510"/>
    <w:rsid w:val="008D7909"/>
    <w:rsid w:val="008E03C7"/>
    <w:rsid w:val="008E1647"/>
    <w:rsid w:val="008E2891"/>
    <w:rsid w:val="008E36CF"/>
    <w:rsid w:val="008E507C"/>
    <w:rsid w:val="008E5C1A"/>
    <w:rsid w:val="008E7756"/>
    <w:rsid w:val="008F20BA"/>
    <w:rsid w:val="008F3206"/>
    <w:rsid w:val="008F363B"/>
    <w:rsid w:val="008F54C2"/>
    <w:rsid w:val="008F5951"/>
    <w:rsid w:val="008F78CD"/>
    <w:rsid w:val="00900790"/>
    <w:rsid w:val="0090198D"/>
    <w:rsid w:val="00901D48"/>
    <w:rsid w:val="00902508"/>
    <w:rsid w:val="00902DCF"/>
    <w:rsid w:val="00902F75"/>
    <w:rsid w:val="00903246"/>
    <w:rsid w:val="0090352E"/>
    <w:rsid w:val="00904CC2"/>
    <w:rsid w:val="0090509B"/>
    <w:rsid w:val="00910093"/>
    <w:rsid w:val="0091340F"/>
    <w:rsid w:val="00913B05"/>
    <w:rsid w:val="00914887"/>
    <w:rsid w:val="00914BC0"/>
    <w:rsid w:val="00917025"/>
    <w:rsid w:val="0092075E"/>
    <w:rsid w:val="0092324E"/>
    <w:rsid w:val="0092712F"/>
    <w:rsid w:val="00931B76"/>
    <w:rsid w:val="00932363"/>
    <w:rsid w:val="00934005"/>
    <w:rsid w:val="009342B3"/>
    <w:rsid w:val="0094111F"/>
    <w:rsid w:val="00946795"/>
    <w:rsid w:val="00946C74"/>
    <w:rsid w:val="00950147"/>
    <w:rsid w:val="00951BC6"/>
    <w:rsid w:val="00952A8B"/>
    <w:rsid w:val="00952C98"/>
    <w:rsid w:val="00952FAE"/>
    <w:rsid w:val="009549C5"/>
    <w:rsid w:val="0095753F"/>
    <w:rsid w:val="0095770D"/>
    <w:rsid w:val="009603B5"/>
    <w:rsid w:val="009605A3"/>
    <w:rsid w:val="00960C79"/>
    <w:rsid w:val="009618A0"/>
    <w:rsid w:val="009639DC"/>
    <w:rsid w:val="00963B03"/>
    <w:rsid w:val="00964480"/>
    <w:rsid w:val="00964854"/>
    <w:rsid w:val="00965041"/>
    <w:rsid w:val="00965E6F"/>
    <w:rsid w:val="00967189"/>
    <w:rsid w:val="00971034"/>
    <w:rsid w:val="009731E3"/>
    <w:rsid w:val="009732DA"/>
    <w:rsid w:val="00974D36"/>
    <w:rsid w:val="009751D2"/>
    <w:rsid w:val="00980722"/>
    <w:rsid w:val="0098329A"/>
    <w:rsid w:val="009862ED"/>
    <w:rsid w:val="0099148A"/>
    <w:rsid w:val="009916BA"/>
    <w:rsid w:val="00991730"/>
    <w:rsid w:val="009917F5"/>
    <w:rsid w:val="00994ED4"/>
    <w:rsid w:val="009951A0"/>
    <w:rsid w:val="009A05E9"/>
    <w:rsid w:val="009A0A14"/>
    <w:rsid w:val="009A1D69"/>
    <w:rsid w:val="009A2428"/>
    <w:rsid w:val="009A38B0"/>
    <w:rsid w:val="009A51C2"/>
    <w:rsid w:val="009A65C0"/>
    <w:rsid w:val="009A73A6"/>
    <w:rsid w:val="009B4BB1"/>
    <w:rsid w:val="009B4CB0"/>
    <w:rsid w:val="009B628B"/>
    <w:rsid w:val="009C047E"/>
    <w:rsid w:val="009C2089"/>
    <w:rsid w:val="009C2353"/>
    <w:rsid w:val="009C3FF7"/>
    <w:rsid w:val="009D19DD"/>
    <w:rsid w:val="009D2B64"/>
    <w:rsid w:val="009D544B"/>
    <w:rsid w:val="009D65E6"/>
    <w:rsid w:val="009D68B5"/>
    <w:rsid w:val="009E11CA"/>
    <w:rsid w:val="009E2D6F"/>
    <w:rsid w:val="009E344D"/>
    <w:rsid w:val="009E3C5F"/>
    <w:rsid w:val="009F2CF5"/>
    <w:rsid w:val="009F37F0"/>
    <w:rsid w:val="009F46A2"/>
    <w:rsid w:val="009F5A33"/>
    <w:rsid w:val="00A01FD5"/>
    <w:rsid w:val="00A02779"/>
    <w:rsid w:val="00A04D1A"/>
    <w:rsid w:val="00A058FF"/>
    <w:rsid w:val="00A05E17"/>
    <w:rsid w:val="00A06E06"/>
    <w:rsid w:val="00A07078"/>
    <w:rsid w:val="00A077AC"/>
    <w:rsid w:val="00A10545"/>
    <w:rsid w:val="00A10F1D"/>
    <w:rsid w:val="00A117D6"/>
    <w:rsid w:val="00A11987"/>
    <w:rsid w:val="00A137FA"/>
    <w:rsid w:val="00A13874"/>
    <w:rsid w:val="00A14CEC"/>
    <w:rsid w:val="00A15889"/>
    <w:rsid w:val="00A1619E"/>
    <w:rsid w:val="00A1690B"/>
    <w:rsid w:val="00A176A9"/>
    <w:rsid w:val="00A22649"/>
    <w:rsid w:val="00A23CB9"/>
    <w:rsid w:val="00A23EAD"/>
    <w:rsid w:val="00A24BEC"/>
    <w:rsid w:val="00A2640A"/>
    <w:rsid w:val="00A26B5A"/>
    <w:rsid w:val="00A270CB"/>
    <w:rsid w:val="00A27DF3"/>
    <w:rsid w:val="00A3045F"/>
    <w:rsid w:val="00A32316"/>
    <w:rsid w:val="00A3256D"/>
    <w:rsid w:val="00A332EA"/>
    <w:rsid w:val="00A337A1"/>
    <w:rsid w:val="00A366A4"/>
    <w:rsid w:val="00A36A0D"/>
    <w:rsid w:val="00A379D3"/>
    <w:rsid w:val="00A41FB9"/>
    <w:rsid w:val="00A43033"/>
    <w:rsid w:val="00A47838"/>
    <w:rsid w:val="00A51787"/>
    <w:rsid w:val="00A52C62"/>
    <w:rsid w:val="00A546AD"/>
    <w:rsid w:val="00A55518"/>
    <w:rsid w:val="00A563A1"/>
    <w:rsid w:val="00A57ECA"/>
    <w:rsid w:val="00A62396"/>
    <w:rsid w:val="00A66F4B"/>
    <w:rsid w:val="00A67BFF"/>
    <w:rsid w:val="00A67EB3"/>
    <w:rsid w:val="00A7189A"/>
    <w:rsid w:val="00A719AC"/>
    <w:rsid w:val="00A73121"/>
    <w:rsid w:val="00A736AD"/>
    <w:rsid w:val="00A823C6"/>
    <w:rsid w:val="00A8459F"/>
    <w:rsid w:val="00A849A3"/>
    <w:rsid w:val="00A87B7D"/>
    <w:rsid w:val="00A9169F"/>
    <w:rsid w:val="00A92078"/>
    <w:rsid w:val="00A924C5"/>
    <w:rsid w:val="00A92971"/>
    <w:rsid w:val="00A95E0B"/>
    <w:rsid w:val="00A95ED6"/>
    <w:rsid w:val="00A9714A"/>
    <w:rsid w:val="00AA3292"/>
    <w:rsid w:val="00AA573B"/>
    <w:rsid w:val="00AA6F69"/>
    <w:rsid w:val="00AA7DAF"/>
    <w:rsid w:val="00AB1463"/>
    <w:rsid w:val="00AB1837"/>
    <w:rsid w:val="00AB3609"/>
    <w:rsid w:val="00AB5EBC"/>
    <w:rsid w:val="00AB6484"/>
    <w:rsid w:val="00AB6787"/>
    <w:rsid w:val="00AB73F1"/>
    <w:rsid w:val="00AB7D8C"/>
    <w:rsid w:val="00AC05AF"/>
    <w:rsid w:val="00AC0A04"/>
    <w:rsid w:val="00AC10AF"/>
    <w:rsid w:val="00AC2607"/>
    <w:rsid w:val="00AC5455"/>
    <w:rsid w:val="00AC7523"/>
    <w:rsid w:val="00AD3990"/>
    <w:rsid w:val="00AD59E9"/>
    <w:rsid w:val="00AD5D54"/>
    <w:rsid w:val="00AD5E85"/>
    <w:rsid w:val="00AD6831"/>
    <w:rsid w:val="00AD6A13"/>
    <w:rsid w:val="00AE2C04"/>
    <w:rsid w:val="00AE53AF"/>
    <w:rsid w:val="00AE64EE"/>
    <w:rsid w:val="00AE7DEB"/>
    <w:rsid w:val="00AE7F39"/>
    <w:rsid w:val="00AF1CE2"/>
    <w:rsid w:val="00AF3031"/>
    <w:rsid w:val="00AF6C5E"/>
    <w:rsid w:val="00B01A61"/>
    <w:rsid w:val="00B01AC8"/>
    <w:rsid w:val="00B03DA2"/>
    <w:rsid w:val="00B06469"/>
    <w:rsid w:val="00B07C6C"/>
    <w:rsid w:val="00B112D8"/>
    <w:rsid w:val="00B130E9"/>
    <w:rsid w:val="00B14637"/>
    <w:rsid w:val="00B14FE6"/>
    <w:rsid w:val="00B1502C"/>
    <w:rsid w:val="00B15B71"/>
    <w:rsid w:val="00B16E47"/>
    <w:rsid w:val="00B214AB"/>
    <w:rsid w:val="00B22BC8"/>
    <w:rsid w:val="00B24914"/>
    <w:rsid w:val="00B24B5D"/>
    <w:rsid w:val="00B25402"/>
    <w:rsid w:val="00B26792"/>
    <w:rsid w:val="00B313E8"/>
    <w:rsid w:val="00B32760"/>
    <w:rsid w:val="00B33645"/>
    <w:rsid w:val="00B3470E"/>
    <w:rsid w:val="00B36143"/>
    <w:rsid w:val="00B4234C"/>
    <w:rsid w:val="00B42E2C"/>
    <w:rsid w:val="00B42F3A"/>
    <w:rsid w:val="00B43397"/>
    <w:rsid w:val="00B455F1"/>
    <w:rsid w:val="00B46109"/>
    <w:rsid w:val="00B508BF"/>
    <w:rsid w:val="00B51CED"/>
    <w:rsid w:val="00B57D67"/>
    <w:rsid w:val="00B57E0A"/>
    <w:rsid w:val="00B62DB8"/>
    <w:rsid w:val="00B63CCC"/>
    <w:rsid w:val="00B67968"/>
    <w:rsid w:val="00B70D97"/>
    <w:rsid w:val="00B714A4"/>
    <w:rsid w:val="00B7283F"/>
    <w:rsid w:val="00B7301C"/>
    <w:rsid w:val="00B74904"/>
    <w:rsid w:val="00B75438"/>
    <w:rsid w:val="00B809B9"/>
    <w:rsid w:val="00B8289A"/>
    <w:rsid w:val="00B83445"/>
    <w:rsid w:val="00B835F3"/>
    <w:rsid w:val="00B83967"/>
    <w:rsid w:val="00B8431C"/>
    <w:rsid w:val="00B85974"/>
    <w:rsid w:val="00B87316"/>
    <w:rsid w:val="00B91C50"/>
    <w:rsid w:val="00B91FBD"/>
    <w:rsid w:val="00B9269C"/>
    <w:rsid w:val="00B92DDD"/>
    <w:rsid w:val="00B955DA"/>
    <w:rsid w:val="00B95637"/>
    <w:rsid w:val="00B967C2"/>
    <w:rsid w:val="00B96FE5"/>
    <w:rsid w:val="00B971E6"/>
    <w:rsid w:val="00BA0E6A"/>
    <w:rsid w:val="00BA3579"/>
    <w:rsid w:val="00BA57A8"/>
    <w:rsid w:val="00BA5FAE"/>
    <w:rsid w:val="00BB1A1B"/>
    <w:rsid w:val="00BB1C92"/>
    <w:rsid w:val="00BB2FC1"/>
    <w:rsid w:val="00BB33F1"/>
    <w:rsid w:val="00BB3F25"/>
    <w:rsid w:val="00BB4467"/>
    <w:rsid w:val="00BB49FB"/>
    <w:rsid w:val="00BB68C9"/>
    <w:rsid w:val="00BB7557"/>
    <w:rsid w:val="00BB7AE9"/>
    <w:rsid w:val="00BC0BA4"/>
    <w:rsid w:val="00BC1007"/>
    <w:rsid w:val="00BC190A"/>
    <w:rsid w:val="00BC2171"/>
    <w:rsid w:val="00BC2B27"/>
    <w:rsid w:val="00BC3623"/>
    <w:rsid w:val="00BC515F"/>
    <w:rsid w:val="00BC574D"/>
    <w:rsid w:val="00BC71C7"/>
    <w:rsid w:val="00BD0658"/>
    <w:rsid w:val="00BD0E21"/>
    <w:rsid w:val="00BD5D22"/>
    <w:rsid w:val="00BD7941"/>
    <w:rsid w:val="00BE090C"/>
    <w:rsid w:val="00BE0CE1"/>
    <w:rsid w:val="00BE4270"/>
    <w:rsid w:val="00BE47FC"/>
    <w:rsid w:val="00BF138A"/>
    <w:rsid w:val="00BF30C2"/>
    <w:rsid w:val="00BF3841"/>
    <w:rsid w:val="00BF4AFB"/>
    <w:rsid w:val="00BF5142"/>
    <w:rsid w:val="00BF7314"/>
    <w:rsid w:val="00C00F35"/>
    <w:rsid w:val="00C03D79"/>
    <w:rsid w:val="00C060B4"/>
    <w:rsid w:val="00C063B5"/>
    <w:rsid w:val="00C1097E"/>
    <w:rsid w:val="00C10B8C"/>
    <w:rsid w:val="00C11663"/>
    <w:rsid w:val="00C118D6"/>
    <w:rsid w:val="00C16688"/>
    <w:rsid w:val="00C170C9"/>
    <w:rsid w:val="00C170D6"/>
    <w:rsid w:val="00C20F00"/>
    <w:rsid w:val="00C221E0"/>
    <w:rsid w:val="00C237E9"/>
    <w:rsid w:val="00C2677E"/>
    <w:rsid w:val="00C26B5F"/>
    <w:rsid w:val="00C30436"/>
    <w:rsid w:val="00C34977"/>
    <w:rsid w:val="00C368D0"/>
    <w:rsid w:val="00C375FC"/>
    <w:rsid w:val="00C4049F"/>
    <w:rsid w:val="00C41924"/>
    <w:rsid w:val="00C41CD1"/>
    <w:rsid w:val="00C441F7"/>
    <w:rsid w:val="00C444A5"/>
    <w:rsid w:val="00C46280"/>
    <w:rsid w:val="00C465DE"/>
    <w:rsid w:val="00C47C64"/>
    <w:rsid w:val="00C53FBA"/>
    <w:rsid w:val="00C542B4"/>
    <w:rsid w:val="00C54992"/>
    <w:rsid w:val="00C552AC"/>
    <w:rsid w:val="00C568F6"/>
    <w:rsid w:val="00C62DCA"/>
    <w:rsid w:val="00C63174"/>
    <w:rsid w:val="00C637EA"/>
    <w:rsid w:val="00C64DB6"/>
    <w:rsid w:val="00C659A9"/>
    <w:rsid w:val="00C70274"/>
    <w:rsid w:val="00C71291"/>
    <w:rsid w:val="00C737D6"/>
    <w:rsid w:val="00C7781B"/>
    <w:rsid w:val="00C805A6"/>
    <w:rsid w:val="00C81092"/>
    <w:rsid w:val="00C81EA1"/>
    <w:rsid w:val="00C81F4B"/>
    <w:rsid w:val="00C829A6"/>
    <w:rsid w:val="00C862A1"/>
    <w:rsid w:val="00C870FA"/>
    <w:rsid w:val="00C90CA2"/>
    <w:rsid w:val="00C91422"/>
    <w:rsid w:val="00C91FFB"/>
    <w:rsid w:val="00C93BFD"/>
    <w:rsid w:val="00C947BB"/>
    <w:rsid w:val="00C94855"/>
    <w:rsid w:val="00C97E49"/>
    <w:rsid w:val="00CA1234"/>
    <w:rsid w:val="00CA1FD7"/>
    <w:rsid w:val="00CA5F79"/>
    <w:rsid w:val="00CA6D69"/>
    <w:rsid w:val="00CB0398"/>
    <w:rsid w:val="00CB2268"/>
    <w:rsid w:val="00CB2E6C"/>
    <w:rsid w:val="00CB4204"/>
    <w:rsid w:val="00CB427E"/>
    <w:rsid w:val="00CB5A48"/>
    <w:rsid w:val="00CB6F25"/>
    <w:rsid w:val="00CB7C0C"/>
    <w:rsid w:val="00CC0DFA"/>
    <w:rsid w:val="00CC55A0"/>
    <w:rsid w:val="00CC5A8F"/>
    <w:rsid w:val="00CC5FCB"/>
    <w:rsid w:val="00CC64E2"/>
    <w:rsid w:val="00CD25D3"/>
    <w:rsid w:val="00CD3FEB"/>
    <w:rsid w:val="00CE02B4"/>
    <w:rsid w:val="00CE32E8"/>
    <w:rsid w:val="00CE3CF7"/>
    <w:rsid w:val="00CE40AC"/>
    <w:rsid w:val="00CF085C"/>
    <w:rsid w:val="00CF1D9C"/>
    <w:rsid w:val="00CF3F25"/>
    <w:rsid w:val="00CF4051"/>
    <w:rsid w:val="00CF5DDE"/>
    <w:rsid w:val="00D01145"/>
    <w:rsid w:val="00D0165A"/>
    <w:rsid w:val="00D03AA0"/>
    <w:rsid w:val="00D04059"/>
    <w:rsid w:val="00D046D2"/>
    <w:rsid w:val="00D04CB7"/>
    <w:rsid w:val="00D058F9"/>
    <w:rsid w:val="00D05B16"/>
    <w:rsid w:val="00D1041C"/>
    <w:rsid w:val="00D1398B"/>
    <w:rsid w:val="00D163DF"/>
    <w:rsid w:val="00D243FD"/>
    <w:rsid w:val="00D2490A"/>
    <w:rsid w:val="00D32071"/>
    <w:rsid w:val="00D328FD"/>
    <w:rsid w:val="00D34B2A"/>
    <w:rsid w:val="00D40250"/>
    <w:rsid w:val="00D407FB"/>
    <w:rsid w:val="00D4473E"/>
    <w:rsid w:val="00D45D77"/>
    <w:rsid w:val="00D4688D"/>
    <w:rsid w:val="00D46B54"/>
    <w:rsid w:val="00D53A7B"/>
    <w:rsid w:val="00D53FFC"/>
    <w:rsid w:val="00D554F8"/>
    <w:rsid w:val="00D60F02"/>
    <w:rsid w:val="00D6462F"/>
    <w:rsid w:val="00D70659"/>
    <w:rsid w:val="00D71185"/>
    <w:rsid w:val="00D71A3C"/>
    <w:rsid w:val="00D73C5E"/>
    <w:rsid w:val="00D745A6"/>
    <w:rsid w:val="00D745AC"/>
    <w:rsid w:val="00D76272"/>
    <w:rsid w:val="00D763B2"/>
    <w:rsid w:val="00D774CA"/>
    <w:rsid w:val="00D81A62"/>
    <w:rsid w:val="00D826D8"/>
    <w:rsid w:val="00D83179"/>
    <w:rsid w:val="00D86876"/>
    <w:rsid w:val="00D91353"/>
    <w:rsid w:val="00D9605F"/>
    <w:rsid w:val="00DA0431"/>
    <w:rsid w:val="00DA2CDA"/>
    <w:rsid w:val="00DA32C6"/>
    <w:rsid w:val="00DA37A3"/>
    <w:rsid w:val="00DA5990"/>
    <w:rsid w:val="00DA7292"/>
    <w:rsid w:val="00DB06B4"/>
    <w:rsid w:val="00DB13BE"/>
    <w:rsid w:val="00DB292F"/>
    <w:rsid w:val="00DB40F0"/>
    <w:rsid w:val="00DB5DB6"/>
    <w:rsid w:val="00DB5EE7"/>
    <w:rsid w:val="00DB648B"/>
    <w:rsid w:val="00DB6791"/>
    <w:rsid w:val="00DB7512"/>
    <w:rsid w:val="00DC005A"/>
    <w:rsid w:val="00DC07E3"/>
    <w:rsid w:val="00DC1B40"/>
    <w:rsid w:val="00DC1D91"/>
    <w:rsid w:val="00DC2C51"/>
    <w:rsid w:val="00DC34F3"/>
    <w:rsid w:val="00DC3FC7"/>
    <w:rsid w:val="00DC4FE7"/>
    <w:rsid w:val="00DC5B44"/>
    <w:rsid w:val="00DC749D"/>
    <w:rsid w:val="00DC7CCC"/>
    <w:rsid w:val="00DD1FF4"/>
    <w:rsid w:val="00DD3B97"/>
    <w:rsid w:val="00DD7293"/>
    <w:rsid w:val="00DE1A28"/>
    <w:rsid w:val="00DE24F6"/>
    <w:rsid w:val="00DE397C"/>
    <w:rsid w:val="00DE43C4"/>
    <w:rsid w:val="00DE732F"/>
    <w:rsid w:val="00DF0AE7"/>
    <w:rsid w:val="00DF1AB7"/>
    <w:rsid w:val="00DF1E07"/>
    <w:rsid w:val="00DF40D6"/>
    <w:rsid w:val="00DF4546"/>
    <w:rsid w:val="00DF5BD5"/>
    <w:rsid w:val="00DF642C"/>
    <w:rsid w:val="00DF67C4"/>
    <w:rsid w:val="00E004B9"/>
    <w:rsid w:val="00E01E6E"/>
    <w:rsid w:val="00E0249C"/>
    <w:rsid w:val="00E0440D"/>
    <w:rsid w:val="00E04E04"/>
    <w:rsid w:val="00E07DA8"/>
    <w:rsid w:val="00E12238"/>
    <w:rsid w:val="00E12CF4"/>
    <w:rsid w:val="00E15F37"/>
    <w:rsid w:val="00E21CD0"/>
    <w:rsid w:val="00E21CE1"/>
    <w:rsid w:val="00E2284C"/>
    <w:rsid w:val="00E24730"/>
    <w:rsid w:val="00E24929"/>
    <w:rsid w:val="00E24DC4"/>
    <w:rsid w:val="00E257AA"/>
    <w:rsid w:val="00E25B23"/>
    <w:rsid w:val="00E26DCA"/>
    <w:rsid w:val="00E30EF8"/>
    <w:rsid w:val="00E32481"/>
    <w:rsid w:val="00E36B5A"/>
    <w:rsid w:val="00E36B64"/>
    <w:rsid w:val="00E431AB"/>
    <w:rsid w:val="00E44FB9"/>
    <w:rsid w:val="00E461E7"/>
    <w:rsid w:val="00E510D5"/>
    <w:rsid w:val="00E51E3C"/>
    <w:rsid w:val="00E52104"/>
    <w:rsid w:val="00E52E9E"/>
    <w:rsid w:val="00E564AF"/>
    <w:rsid w:val="00E66540"/>
    <w:rsid w:val="00E67D2E"/>
    <w:rsid w:val="00E67EDD"/>
    <w:rsid w:val="00E70194"/>
    <w:rsid w:val="00E72B3C"/>
    <w:rsid w:val="00E76466"/>
    <w:rsid w:val="00E77611"/>
    <w:rsid w:val="00E77663"/>
    <w:rsid w:val="00E844EF"/>
    <w:rsid w:val="00E84F9A"/>
    <w:rsid w:val="00E856D7"/>
    <w:rsid w:val="00E85756"/>
    <w:rsid w:val="00E86709"/>
    <w:rsid w:val="00E86F13"/>
    <w:rsid w:val="00E90BD5"/>
    <w:rsid w:val="00E90C69"/>
    <w:rsid w:val="00E940C8"/>
    <w:rsid w:val="00E95038"/>
    <w:rsid w:val="00E950B3"/>
    <w:rsid w:val="00E953EE"/>
    <w:rsid w:val="00E95D9F"/>
    <w:rsid w:val="00EA0072"/>
    <w:rsid w:val="00EA0818"/>
    <w:rsid w:val="00EA150B"/>
    <w:rsid w:val="00EA3C48"/>
    <w:rsid w:val="00EA4081"/>
    <w:rsid w:val="00EA6F55"/>
    <w:rsid w:val="00EB24BE"/>
    <w:rsid w:val="00EB3056"/>
    <w:rsid w:val="00EB4943"/>
    <w:rsid w:val="00EC03F2"/>
    <w:rsid w:val="00EC0538"/>
    <w:rsid w:val="00EC3201"/>
    <w:rsid w:val="00EC383C"/>
    <w:rsid w:val="00EC4FCC"/>
    <w:rsid w:val="00EC5F8D"/>
    <w:rsid w:val="00ED1645"/>
    <w:rsid w:val="00ED1FF1"/>
    <w:rsid w:val="00ED2633"/>
    <w:rsid w:val="00ED372D"/>
    <w:rsid w:val="00ED7EC9"/>
    <w:rsid w:val="00EE1B5F"/>
    <w:rsid w:val="00EE2609"/>
    <w:rsid w:val="00EE2CC9"/>
    <w:rsid w:val="00EE3411"/>
    <w:rsid w:val="00EE5887"/>
    <w:rsid w:val="00EE61A1"/>
    <w:rsid w:val="00EF04F5"/>
    <w:rsid w:val="00EF1436"/>
    <w:rsid w:val="00EF1AD7"/>
    <w:rsid w:val="00EF1FD3"/>
    <w:rsid w:val="00EF2495"/>
    <w:rsid w:val="00EF2FE1"/>
    <w:rsid w:val="00EF5BB3"/>
    <w:rsid w:val="00F01F7A"/>
    <w:rsid w:val="00F04E37"/>
    <w:rsid w:val="00F055F5"/>
    <w:rsid w:val="00F06032"/>
    <w:rsid w:val="00F063D7"/>
    <w:rsid w:val="00F129C1"/>
    <w:rsid w:val="00F22AFE"/>
    <w:rsid w:val="00F236DE"/>
    <w:rsid w:val="00F25862"/>
    <w:rsid w:val="00F33FF6"/>
    <w:rsid w:val="00F347CD"/>
    <w:rsid w:val="00F41C93"/>
    <w:rsid w:val="00F43271"/>
    <w:rsid w:val="00F43FB9"/>
    <w:rsid w:val="00F447F0"/>
    <w:rsid w:val="00F4497B"/>
    <w:rsid w:val="00F45708"/>
    <w:rsid w:val="00F463D3"/>
    <w:rsid w:val="00F47328"/>
    <w:rsid w:val="00F5168C"/>
    <w:rsid w:val="00F531F5"/>
    <w:rsid w:val="00F53496"/>
    <w:rsid w:val="00F53B84"/>
    <w:rsid w:val="00F56E94"/>
    <w:rsid w:val="00F57B0B"/>
    <w:rsid w:val="00F6114C"/>
    <w:rsid w:val="00F61B2B"/>
    <w:rsid w:val="00F64269"/>
    <w:rsid w:val="00F65157"/>
    <w:rsid w:val="00F66EB1"/>
    <w:rsid w:val="00F70258"/>
    <w:rsid w:val="00F71D7E"/>
    <w:rsid w:val="00F72B88"/>
    <w:rsid w:val="00F7310D"/>
    <w:rsid w:val="00F738E7"/>
    <w:rsid w:val="00F75F5D"/>
    <w:rsid w:val="00F76C88"/>
    <w:rsid w:val="00F76E2E"/>
    <w:rsid w:val="00F77833"/>
    <w:rsid w:val="00F80790"/>
    <w:rsid w:val="00F84270"/>
    <w:rsid w:val="00F875A3"/>
    <w:rsid w:val="00F907D6"/>
    <w:rsid w:val="00F921E7"/>
    <w:rsid w:val="00F947E9"/>
    <w:rsid w:val="00F963E4"/>
    <w:rsid w:val="00F969A9"/>
    <w:rsid w:val="00F96AC6"/>
    <w:rsid w:val="00FA56A6"/>
    <w:rsid w:val="00FA6393"/>
    <w:rsid w:val="00FA7F81"/>
    <w:rsid w:val="00FB1078"/>
    <w:rsid w:val="00FC022F"/>
    <w:rsid w:val="00FC0DA0"/>
    <w:rsid w:val="00FC1E42"/>
    <w:rsid w:val="00FC1EE9"/>
    <w:rsid w:val="00FC2E2A"/>
    <w:rsid w:val="00FC2FAC"/>
    <w:rsid w:val="00FC5A31"/>
    <w:rsid w:val="00FC5BA4"/>
    <w:rsid w:val="00FD0484"/>
    <w:rsid w:val="00FD3F49"/>
    <w:rsid w:val="00FD4A36"/>
    <w:rsid w:val="00FD558F"/>
    <w:rsid w:val="00FD5C6E"/>
    <w:rsid w:val="00FE0131"/>
    <w:rsid w:val="00FE079D"/>
    <w:rsid w:val="00FE0ADC"/>
    <w:rsid w:val="00FE3402"/>
    <w:rsid w:val="00FE441F"/>
    <w:rsid w:val="00FE454B"/>
    <w:rsid w:val="00FE6484"/>
    <w:rsid w:val="00FE680F"/>
    <w:rsid w:val="00FF0956"/>
    <w:rsid w:val="00FF19BC"/>
    <w:rsid w:val="00FF2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D7A4B2"/>
  <w15:chartTrackingRefBased/>
  <w15:docId w15:val="{175CFD02-1724-47D6-BED4-1064FC9C9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0B44"/>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064096"/>
    <w:pPr>
      <w:spacing w:after="160" w:line="240" w:lineRule="exact"/>
    </w:pPr>
    <w:rPr>
      <w:rFonts w:ascii="Verdana" w:hAnsi="Verdana"/>
      <w:b/>
      <w:bCs/>
      <w:i/>
      <w:iCs/>
      <w:color w:val="000000"/>
      <w:sz w:val="20"/>
      <w:szCs w:val="20"/>
    </w:rPr>
  </w:style>
  <w:style w:type="paragraph" w:styleId="Header">
    <w:name w:val="header"/>
    <w:basedOn w:val="Normal"/>
    <w:link w:val="HeaderChar"/>
    <w:uiPriority w:val="99"/>
    <w:rsid w:val="007C3C2D"/>
    <w:pPr>
      <w:tabs>
        <w:tab w:val="center" w:pos="4680"/>
        <w:tab w:val="right" w:pos="9360"/>
      </w:tabs>
    </w:pPr>
    <w:rPr>
      <w:lang w:val="x-none" w:eastAsia="x-none"/>
    </w:rPr>
  </w:style>
  <w:style w:type="character" w:customStyle="1" w:styleId="HeaderChar">
    <w:name w:val="Header Char"/>
    <w:link w:val="Header"/>
    <w:uiPriority w:val="99"/>
    <w:rsid w:val="007C3C2D"/>
    <w:rPr>
      <w:rFonts w:ascii=".VnTime" w:hAnsi=".VnTime"/>
      <w:sz w:val="28"/>
      <w:szCs w:val="28"/>
    </w:rPr>
  </w:style>
  <w:style w:type="paragraph" w:styleId="Footer">
    <w:name w:val="footer"/>
    <w:basedOn w:val="Normal"/>
    <w:link w:val="FooterChar"/>
    <w:uiPriority w:val="99"/>
    <w:rsid w:val="007C3C2D"/>
    <w:pPr>
      <w:tabs>
        <w:tab w:val="center" w:pos="4680"/>
        <w:tab w:val="right" w:pos="9360"/>
      </w:tabs>
    </w:pPr>
    <w:rPr>
      <w:lang w:val="x-none" w:eastAsia="x-none"/>
    </w:rPr>
  </w:style>
  <w:style w:type="character" w:customStyle="1" w:styleId="FooterChar">
    <w:name w:val="Footer Char"/>
    <w:link w:val="Footer"/>
    <w:uiPriority w:val="99"/>
    <w:rsid w:val="007C3C2D"/>
    <w:rPr>
      <w:rFonts w:ascii=".VnTime" w:hAnsi=".VnTime"/>
      <w:sz w:val="28"/>
      <w:szCs w:val="28"/>
    </w:rPr>
  </w:style>
  <w:style w:type="paragraph" w:styleId="BalloonText">
    <w:name w:val="Balloon Text"/>
    <w:basedOn w:val="Normal"/>
    <w:link w:val="BalloonTextChar"/>
    <w:rsid w:val="00E21CE1"/>
    <w:rPr>
      <w:rFonts w:ascii="Tahoma" w:hAnsi="Tahoma"/>
      <w:sz w:val="16"/>
      <w:szCs w:val="16"/>
      <w:lang w:val="x-none" w:eastAsia="x-none"/>
    </w:rPr>
  </w:style>
  <w:style w:type="character" w:customStyle="1" w:styleId="BalloonTextChar">
    <w:name w:val="Balloon Text Char"/>
    <w:link w:val="BalloonText"/>
    <w:rsid w:val="00E21CE1"/>
    <w:rPr>
      <w:rFonts w:ascii="Tahoma" w:hAnsi="Tahoma" w:cs="Tahoma"/>
      <w:sz w:val="16"/>
      <w:szCs w:val="16"/>
    </w:rPr>
  </w:style>
  <w:style w:type="table" w:styleId="TableGrid">
    <w:name w:val="Table Grid"/>
    <w:basedOn w:val="TableNormal"/>
    <w:rsid w:val="00160E8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rsid w:val="00EA150B"/>
    <w:pPr>
      <w:spacing w:before="100" w:beforeAutospacing="1" w:after="100" w:afterAutospacing="1"/>
    </w:pPr>
    <w:rPr>
      <w:rFonts w:ascii="Times New Roman" w:hAnsi="Times New Roman"/>
      <w:sz w:val="24"/>
      <w:szCs w:val="24"/>
    </w:rPr>
  </w:style>
  <w:style w:type="paragraph" w:styleId="ListParagraph">
    <w:name w:val="List Paragraph"/>
    <w:aliases w:val="List dot"/>
    <w:basedOn w:val="Normal"/>
    <w:link w:val="ListParagraphChar"/>
    <w:uiPriority w:val="34"/>
    <w:qFormat/>
    <w:rsid w:val="009605A3"/>
    <w:pPr>
      <w:ind w:left="720"/>
      <w:contextualSpacing/>
    </w:pPr>
    <w:rPr>
      <w:rFonts w:cs="Arial"/>
    </w:rPr>
  </w:style>
  <w:style w:type="paragraph" w:styleId="BodyTextIndent2">
    <w:name w:val="Body Text Indent 2"/>
    <w:basedOn w:val="Normal"/>
    <w:link w:val="BodyTextIndent2Char"/>
    <w:rsid w:val="008F3206"/>
    <w:pPr>
      <w:spacing w:line="340" w:lineRule="atLeast"/>
      <w:ind w:firstLine="720"/>
      <w:outlineLvl w:val="0"/>
    </w:pPr>
    <w:rPr>
      <w:rFonts w:ascii="Times New Roman" w:hAnsi="Times New Roman"/>
      <w:szCs w:val="24"/>
      <w:lang w:val="x-none" w:eastAsia="x-none"/>
    </w:rPr>
  </w:style>
  <w:style w:type="character" w:customStyle="1" w:styleId="BodyTextIndent2Char">
    <w:name w:val="Body Text Indent 2 Char"/>
    <w:link w:val="BodyTextIndent2"/>
    <w:rsid w:val="008F3206"/>
    <w:rPr>
      <w:sz w:val="28"/>
      <w:szCs w:val="24"/>
    </w:rPr>
  </w:style>
  <w:style w:type="paragraph" w:customStyle="1" w:styleId="Body1">
    <w:name w:val="Body 1"/>
    <w:rsid w:val="00AA573B"/>
    <w:pPr>
      <w:outlineLvl w:val="0"/>
    </w:pPr>
    <w:rPr>
      <w:rFonts w:ascii="Helvetica" w:eastAsia="ヒラギノ角ゴ Pro W3" w:hAnsi="Helvetica"/>
      <w:color w:val="000000"/>
      <w:sz w:val="26"/>
    </w:rPr>
  </w:style>
  <w:style w:type="paragraph" w:styleId="BodyTextIndent">
    <w:name w:val="Body Text Indent"/>
    <w:basedOn w:val="Normal"/>
    <w:link w:val="BodyTextIndentChar"/>
    <w:rsid w:val="008940F7"/>
    <w:pPr>
      <w:spacing w:after="120"/>
      <w:ind w:left="360"/>
    </w:pPr>
    <w:rPr>
      <w:rFonts w:ascii="Times New Roman" w:hAnsi="Times New Roman"/>
      <w:sz w:val="24"/>
      <w:szCs w:val="24"/>
    </w:rPr>
  </w:style>
  <w:style w:type="character" w:customStyle="1" w:styleId="BodyTextIndentChar">
    <w:name w:val="Body Text Indent Char"/>
    <w:link w:val="BodyTextIndent"/>
    <w:rsid w:val="008940F7"/>
    <w:rPr>
      <w:sz w:val="24"/>
      <w:szCs w:val="24"/>
    </w:rPr>
  </w:style>
  <w:style w:type="character" w:customStyle="1" w:styleId="ListParagraphChar">
    <w:name w:val="List Paragraph Char"/>
    <w:aliases w:val="List dot Char"/>
    <w:link w:val="ListParagraph"/>
    <w:uiPriority w:val="34"/>
    <w:rsid w:val="008E36CF"/>
    <w:rPr>
      <w:rFonts w:ascii=".VnTime" w:hAnsi=".VnTime"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4866">
      <w:bodyDiv w:val="1"/>
      <w:marLeft w:val="0"/>
      <w:marRight w:val="0"/>
      <w:marTop w:val="0"/>
      <w:marBottom w:val="0"/>
      <w:divBdr>
        <w:top w:val="none" w:sz="0" w:space="0" w:color="auto"/>
        <w:left w:val="none" w:sz="0" w:space="0" w:color="auto"/>
        <w:bottom w:val="none" w:sz="0" w:space="0" w:color="auto"/>
        <w:right w:val="none" w:sz="0" w:space="0" w:color="auto"/>
      </w:divBdr>
    </w:div>
    <w:div w:id="589392006">
      <w:bodyDiv w:val="1"/>
      <w:marLeft w:val="0"/>
      <w:marRight w:val="0"/>
      <w:marTop w:val="0"/>
      <w:marBottom w:val="0"/>
      <w:divBdr>
        <w:top w:val="none" w:sz="0" w:space="0" w:color="auto"/>
        <w:left w:val="none" w:sz="0" w:space="0" w:color="auto"/>
        <w:bottom w:val="none" w:sz="0" w:space="0" w:color="auto"/>
        <w:right w:val="none" w:sz="0" w:space="0" w:color="auto"/>
      </w:divBdr>
    </w:div>
    <w:div w:id="665015497">
      <w:bodyDiv w:val="1"/>
      <w:marLeft w:val="0"/>
      <w:marRight w:val="0"/>
      <w:marTop w:val="0"/>
      <w:marBottom w:val="0"/>
      <w:divBdr>
        <w:top w:val="none" w:sz="0" w:space="0" w:color="auto"/>
        <w:left w:val="none" w:sz="0" w:space="0" w:color="auto"/>
        <w:bottom w:val="none" w:sz="0" w:space="0" w:color="auto"/>
        <w:right w:val="none" w:sz="0" w:space="0" w:color="auto"/>
      </w:divBdr>
    </w:div>
    <w:div w:id="1399667862">
      <w:bodyDiv w:val="1"/>
      <w:marLeft w:val="0"/>
      <w:marRight w:val="0"/>
      <w:marTop w:val="0"/>
      <w:marBottom w:val="0"/>
      <w:divBdr>
        <w:top w:val="none" w:sz="0" w:space="0" w:color="auto"/>
        <w:left w:val="none" w:sz="0" w:space="0" w:color="auto"/>
        <w:bottom w:val="none" w:sz="0" w:space="0" w:color="auto"/>
        <w:right w:val="none" w:sz="0" w:space="0" w:color="auto"/>
      </w:divBdr>
    </w:div>
    <w:div w:id="1538394794">
      <w:bodyDiv w:val="1"/>
      <w:marLeft w:val="0"/>
      <w:marRight w:val="0"/>
      <w:marTop w:val="0"/>
      <w:marBottom w:val="0"/>
      <w:divBdr>
        <w:top w:val="none" w:sz="0" w:space="0" w:color="auto"/>
        <w:left w:val="none" w:sz="0" w:space="0" w:color="auto"/>
        <w:bottom w:val="none" w:sz="0" w:space="0" w:color="auto"/>
        <w:right w:val="none" w:sz="0" w:space="0" w:color="auto"/>
      </w:divBdr>
    </w:div>
    <w:div w:id="209342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3F2CE7-7D2D-4872-A0E0-C29DE9659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284</Words>
  <Characters>1620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TỔNG CÔNG TY QUẢN LÝ BAY VIỆT NAM</vt:lpstr>
    </vt:vector>
  </TitlesOfParts>
  <Company>Grizli777</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CÔNG TY QUẢN LÝ BAY VIỆT NAM</dc:title>
  <dc:subject/>
  <dc:creator>MrsNga</dc:creator>
  <cp:keywords/>
  <cp:lastModifiedBy>TCCB Nguyễn Thị Hương Giang</cp:lastModifiedBy>
  <cp:revision>10</cp:revision>
  <cp:lastPrinted>2026-08-06T08:45:00Z</cp:lastPrinted>
  <dcterms:created xsi:type="dcterms:W3CDTF">2026-08-11T09:22:00Z</dcterms:created>
  <dcterms:modified xsi:type="dcterms:W3CDTF">2026-09-10T03:55:00Z</dcterms:modified>
</cp:coreProperties>
</file>