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BE" w:rsidRDefault="00A439BE" w:rsidP="00A439BE">
      <w:pPr>
        <w:keepNext/>
        <w:keepLines/>
        <w:tabs>
          <w:tab w:val="left" w:pos="567"/>
        </w:tabs>
        <w:spacing w:before="60" w:after="60"/>
        <w:jc w:val="center"/>
        <w:rPr>
          <w:rFonts w:ascii="Times New Roman" w:hAnsi="Times New Roman" w:cs="Times New Roman"/>
          <w:sz w:val="28"/>
          <w:lang w:val="en-US"/>
        </w:rPr>
      </w:pPr>
      <w:r w:rsidRPr="00D64DB4">
        <w:rPr>
          <w:rFonts w:ascii="Times New Roman" w:hAnsi="Times New Roman" w:cs="Times New Roman"/>
          <w:b/>
          <w:sz w:val="28"/>
          <w:lang w:val="en-US"/>
        </w:rPr>
        <w:t xml:space="preserve">Bảng </w:t>
      </w:r>
      <w:r w:rsidR="009933AC">
        <w:rPr>
          <w:rFonts w:ascii="Times New Roman" w:hAnsi="Times New Roman" w:cs="Times New Roman"/>
          <w:b/>
          <w:sz w:val="28"/>
          <w:lang w:val="en-US"/>
        </w:rPr>
        <w:t>tổng hợp các nội dung bổ sung so với đề tài CSDLGSHK</w:t>
      </w:r>
    </w:p>
    <w:p w:rsidR="00A439BE" w:rsidRDefault="00A439BE" w:rsidP="00A439BE">
      <w:pPr>
        <w:keepNext/>
        <w:keepLines/>
        <w:tabs>
          <w:tab w:val="left" w:pos="567"/>
        </w:tabs>
        <w:spacing w:before="60" w:after="60"/>
        <w:jc w:val="both"/>
        <w:rPr>
          <w:rFonts w:ascii="Times New Roman" w:hAnsi="Times New Roman" w:cs="Times New Roman"/>
          <w:sz w:val="28"/>
          <w:lang w:val="en-US"/>
        </w:rPr>
      </w:pPr>
    </w:p>
    <w:tbl>
      <w:tblPr>
        <w:tblStyle w:val="TableGrid1"/>
        <w:tblW w:w="10260" w:type="dxa"/>
        <w:tblInd w:w="-455" w:type="dxa"/>
        <w:tblLook w:val="04A0" w:firstRow="1" w:lastRow="0" w:firstColumn="1" w:lastColumn="0" w:noHBand="0" w:noVBand="1"/>
      </w:tblPr>
      <w:tblGrid>
        <w:gridCol w:w="746"/>
        <w:gridCol w:w="3124"/>
        <w:gridCol w:w="4770"/>
        <w:gridCol w:w="1620"/>
      </w:tblGrid>
      <w:tr w:rsidR="00135B94" w:rsidRPr="00EA382D" w:rsidTr="00201335">
        <w:tc>
          <w:tcPr>
            <w:tcW w:w="746" w:type="dxa"/>
          </w:tcPr>
          <w:p w:rsidR="00135B94" w:rsidRPr="00EA382D" w:rsidRDefault="00135B94" w:rsidP="006E2F7B">
            <w:pPr>
              <w:jc w:val="center"/>
              <w:rPr>
                <w:rFonts w:ascii="Times New Roman" w:hAnsi="Times New Roman" w:cs="Times New Roman"/>
                <w:b/>
                <w:color w:val="auto"/>
                <w:sz w:val="26"/>
                <w:szCs w:val="26"/>
                <w:lang w:val="en-US" w:eastAsia="x-none"/>
              </w:rPr>
            </w:pPr>
            <w:r w:rsidRPr="00EA382D">
              <w:rPr>
                <w:rFonts w:ascii="Times New Roman" w:hAnsi="Times New Roman" w:cs="Times New Roman"/>
                <w:b/>
                <w:color w:val="auto"/>
                <w:sz w:val="26"/>
                <w:szCs w:val="26"/>
                <w:lang w:val="en-US" w:eastAsia="x-none"/>
              </w:rPr>
              <w:t>STT</w:t>
            </w:r>
          </w:p>
        </w:tc>
        <w:tc>
          <w:tcPr>
            <w:tcW w:w="3124" w:type="dxa"/>
          </w:tcPr>
          <w:p w:rsidR="00135B94" w:rsidRPr="00EA382D" w:rsidRDefault="00135B94" w:rsidP="00E31701">
            <w:pPr>
              <w:jc w:val="center"/>
              <w:rPr>
                <w:rFonts w:ascii="Times New Roman" w:hAnsi="Times New Roman" w:cs="Times New Roman"/>
                <w:b/>
                <w:color w:val="auto"/>
                <w:sz w:val="26"/>
                <w:szCs w:val="26"/>
                <w:lang w:val="en-US" w:eastAsia="x-none"/>
              </w:rPr>
            </w:pPr>
            <w:r>
              <w:rPr>
                <w:rFonts w:ascii="Times New Roman" w:hAnsi="Times New Roman" w:cs="Times New Roman"/>
                <w:b/>
                <w:sz w:val="28"/>
                <w:lang w:val="en-US"/>
              </w:rPr>
              <w:t>CSDLGSHK</w:t>
            </w:r>
          </w:p>
        </w:tc>
        <w:tc>
          <w:tcPr>
            <w:tcW w:w="4770" w:type="dxa"/>
          </w:tcPr>
          <w:p w:rsidR="00135B94" w:rsidRPr="00EA382D" w:rsidRDefault="00135B94" w:rsidP="00135B94">
            <w:pPr>
              <w:spacing w:after="200" w:line="276" w:lineRule="auto"/>
              <w:ind w:left="316"/>
              <w:contextualSpacing/>
              <w:jc w:val="center"/>
              <w:rPr>
                <w:rFonts w:ascii="Times New Roman" w:eastAsia="Calibri" w:hAnsi="Times New Roman" w:cs="Times New Roman"/>
                <w:b/>
                <w:color w:val="auto"/>
                <w:sz w:val="26"/>
                <w:szCs w:val="26"/>
                <w:lang w:eastAsia="x-none"/>
              </w:rPr>
            </w:pPr>
            <w:r w:rsidRPr="00EA382D">
              <w:rPr>
                <w:rFonts w:ascii="Times New Roman" w:eastAsia="Calibri" w:hAnsi="Times New Roman" w:cs="Times New Roman"/>
                <w:b/>
                <w:color w:val="auto"/>
                <w:sz w:val="26"/>
                <w:szCs w:val="26"/>
                <w:lang w:val="en-US" w:eastAsia="x-none"/>
              </w:rPr>
              <w:t xml:space="preserve">Chỉnh sửa </w:t>
            </w:r>
            <w:r>
              <w:rPr>
                <w:rFonts w:ascii="Times New Roman" w:eastAsia="Calibri" w:hAnsi="Times New Roman" w:cs="Times New Roman"/>
                <w:b/>
                <w:color w:val="auto"/>
                <w:sz w:val="26"/>
                <w:szCs w:val="26"/>
                <w:lang w:val="en-US" w:eastAsia="x-none"/>
              </w:rPr>
              <w:t>bổ sung</w:t>
            </w:r>
          </w:p>
        </w:tc>
        <w:tc>
          <w:tcPr>
            <w:tcW w:w="1620" w:type="dxa"/>
          </w:tcPr>
          <w:p w:rsidR="00135B94" w:rsidRPr="00EA382D" w:rsidRDefault="00135B94" w:rsidP="00135B94">
            <w:pPr>
              <w:spacing w:after="200" w:line="276" w:lineRule="auto"/>
              <w:contextualSpacing/>
              <w:jc w:val="center"/>
              <w:rPr>
                <w:rFonts w:ascii="Times New Roman" w:eastAsia="Calibri" w:hAnsi="Times New Roman" w:cs="Times New Roman"/>
                <w:b/>
                <w:color w:val="auto"/>
                <w:sz w:val="26"/>
                <w:szCs w:val="26"/>
                <w:lang w:val="en-US" w:eastAsia="x-none"/>
              </w:rPr>
            </w:pPr>
            <w:r>
              <w:rPr>
                <w:rFonts w:ascii="Times New Roman" w:eastAsia="Calibri" w:hAnsi="Times New Roman" w:cs="Times New Roman"/>
                <w:b/>
                <w:color w:val="auto"/>
                <w:sz w:val="26"/>
                <w:szCs w:val="26"/>
                <w:lang w:val="en-US" w:eastAsia="x-none"/>
              </w:rPr>
              <w:t>Vị trí</w:t>
            </w:r>
          </w:p>
        </w:tc>
      </w:tr>
      <w:tr w:rsidR="00DA416E" w:rsidRPr="00EA382D" w:rsidTr="00201335">
        <w:tc>
          <w:tcPr>
            <w:tcW w:w="746" w:type="dxa"/>
          </w:tcPr>
          <w:p w:rsidR="00DA416E" w:rsidRPr="00EA382D" w:rsidRDefault="00DA416E" w:rsidP="006E2F7B">
            <w:pPr>
              <w:jc w:val="center"/>
              <w:rPr>
                <w:rFonts w:ascii="Times New Roman" w:hAnsi="Times New Roman" w:cs="Times New Roman"/>
                <w:b/>
                <w:color w:val="auto"/>
                <w:sz w:val="26"/>
                <w:szCs w:val="26"/>
                <w:lang w:val="en-US" w:eastAsia="x-none"/>
              </w:rPr>
            </w:pPr>
            <w:r w:rsidRPr="00EA382D">
              <w:rPr>
                <w:rFonts w:ascii="Times New Roman" w:hAnsi="Times New Roman" w:cs="Times New Roman"/>
                <w:b/>
                <w:color w:val="auto"/>
                <w:sz w:val="26"/>
                <w:szCs w:val="26"/>
                <w:lang w:val="en-US" w:eastAsia="x-none"/>
              </w:rPr>
              <w:t>1</w:t>
            </w:r>
          </w:p>
        </w:tc>
        <w:tc>
          <w:tcPr>
            <w:tcW w:w="9514" w:type="dxa"/>
            <w:gridSpan w:val="3"/>
          </w:tcPr>
          <w:p w:rsidR="00DA416E" w:rsidRPr="00EA382D" w:rsidRDefault="00DA416E" w:rsidP="00E31701">
            <w:pPr>
              <w:spacing w:after="200" w:line="276" w:lineRule="auto"/>
              <w:contextualSpacing/>
              <w:jc w:val="both"/>
              <w:rPr>
                <w:rFonts w:ascii="Times New Roman" w:hAnsi="Times New Roman" w:cs="Times New Roman"/>
                <w:color w:val="auto"/>
                <w:sz w:val="26"/>
                <w:szCs w:val="26"/>
              </w:rPr>
            </w:pPr>
            <w:r w:rsidRPr="00135B94">
              <w:rPr>
                <w:rFonts w:ascii="Times New Roman" w:hAnsi="Times New Roman" w:cs="Times New Roman"/>
                <w:b/>
                <w:color w:val="auto"/>
                <w:sz w:val="26"/>
                <w:szCs w:val="26"/>
                <w:lang w:val="en-US" w:eastAsia="x-none"/>
              </w:rPr>
              <w:t>THUYẾT MINH THIẾT KẾ</w:t>
            </w:r>
          </w:p>
        </w:tc>
      </w:tr>
      <w:tr w:rsidR="00135B94" w:rsidRPr="00EA382D" w:rsidTr="00201335">
        <w:tc>
          <w:tcPr>
            <w:tcW w:w="746" w:type="dxa"/>
          </w:tcPr>
          <w:p w:rsidR="00135B94" w:rsidRPr="00EA382D" w:rsidRDefault="00135B94" w:rsidP="006E2F7B">
            <w:pPr>
              <w:jc w:val="center"/>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val="en-US" w:eastAsia="x-none"/>
              </w:rPr>
              <w:t>1.1</w:t>
            </w:r>
          </w:p>
        </w:tc>
        <w:tc>
          <w:tcPr>
            <w:tcW w:w="3124" w:type="dxa"/>
          </w:tcPr>
          <w:p w:rsidR="00135B94" w:rsidRPr="00135B94" w:rsidRDefault="00135B94" w:rsidP="00E31701">
            <w:pPr>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eastAsia="x-none"/>
              </w:rPr>
              <w:t>Căn cứ lập thiết kế</w:t>
            </w:r>
          </w:p>
        </w:tc>
        <w:tc>
          <w:tcPr>
            <w:tcW w:w="4770" w:type="dxa"/>
          </w:tcPr>
          <w:p w:rsidR="00135B94" w:rsidRPr="00EA382D" w:rsidRDefault="006A6FE5"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Chỉnh sửa theo căn cứ lập đề tài </w:t>
            </w:r>
            <w:r w:rsidRPr="006A6FE5">
              <w:rPr>
                <w:rFonts w:ascii="Times New Roman" w:hAnsi="Times New Roman" w:cs="Times New Roman"/>
                <w:color w:val="auto"/>
                <w:sz w:val="26"/>
                <w:szCs w:val="26"/>
                <w:lang w:val="en-US"/>
              </w:rPr>
              <w:t>Nghiên cứu nâng cấp, cải tiến hệ thống tích hợp và xử lý dữ liệu</w:t>
            </w:r>
            <w:r>
              <w:rPr>
                <w:rFonts w:ascii="Times New Roman" w:hAnsi="Times New Roman" w:cs="Times New Roman"/>
                <w:color w:val="auto"/>
                <w:sz w:val="26"/>
                <w:szCs w:val="26"/>
                <w:lang w:val="en-US"/>
              </w:rPr>
              <w:t xml:space="preserve"> ADS-B (ATTECH ADS-B Integrator</w:t>
            </w:r>
            <w:r w:rsidRPr="006A6FE5">
              <w:rPr>
                <w:rFonts w:ascii="Times New Roman" w:hAnsi="Times New Roman" w:cs="Times New Roman"/>
                <w:color w:val="auto"/>
                <w:sz w:val="26"/>
                <w:szCs w:val="26"/>
                <w:lang w:val="en-US"/>
              </w:rPr>
              <w:t>)</w:t>
            </w:r>
            <w:r w:rsidR="00135B94" w:rsidRPr="00EA382D">
              <w:rPr>
                <w:rFonts w:ascii="Times New Roman" w:hAnsi="Times New Roman" w:cs="Times New Roman"/>
                <w:color w:val="auto"/>
                <w:sz w:val="26"/>
                <w:szCs w:val="26"/>
                <w:lang w:val="en-US"/>
              </w:rPr>
              <w:t xml:space="preserve"> </w:t>
            </w:r>
          </w:p>
        </w:tc>
        <w:tc>
          <w:tcPr>
            <w:tcW w:w="1620" w:type="dxa"/>
          </w:tcPr>
          <w:p w:rsidR="00135B94" w:rsidRPr="00EA382D" w:rsidRDefault="00135B94" w:rsidP="003C55BE">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Mục I, trang </w:t>
            </w:r>
            <w:r w:rsidR="000E16CE">
              <w:rPr>
                <w:rFonts w:ascii="Times New Roman" w:hAnsi="Times New Roman" w:cs="Times New Roman"/>
                <w:color w:val="auto"/>
                <w:sz w:val="26"/>
                <w:szCs w:val="26"/>
                <w:lang w:val="en-US"/>
              </w:rPr>
              <w:t>số 4</w:t>
            </w:r>
          </w:p>
        </w:tc>
      </w:tr>
      <w:tr w:rsidR="00135B94" w:rsidRPr="00EA382D" w:rsidTr="00201335">
        <w:tc>
          <w:tcPr>
            <w:tcW w:w="746" w:type="dxa"/>
          </w:tcPr>
          <w:p w:rsidR="00135B94" w:rsidRPr="00EA382D" w:rsidRDefault="00135B94" w:rsidP="006E2F7B">
            <w:pPr>
              <w:jc w:val="center"/>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val="en-US" w:eastAsia="x-none"/>
              </w:rPr>
              <w:t>1.2</w:t>
            </w:r>
          </w:p>
        </w:tc>
        <w:tc>
          <w:tcPr>
            <w:tcW w:w="3124" w:type="dxa"/>
          </w:tcPr>
          <w:p w:rsidR="00135B94" w:rsidRPr="00DF3204" w:rsidRDefault="00DF3204" w:rsidP="006E2F7B">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Giới thiệu</w:t>
            </w:r>
          </w:p>
        </w:tc>
        <w:tc>
          <w:tcPr>
            <w:tcW w:w="4770" w:type="dxa"/>
          </w:tcPr>
          <w:p w:rsidR="00135B94" w:rsidRPr="00EA382D" w:rsidRDefault="00471EA4"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Chỉnh sửa giới thiệu theo đề tài A</w:t>
            </w:r>
            <w:r>
              <w:rPr>
                <w:rFonts w:ascii="Times New Roman" w:hAnsi="Times New Roman" w:cs="Times New Roman"/>
                <w:color w:val="auto"/>
                <w:sz w:val="26"/>
                <w:szCs w:val="26"/>
                <w:lang w:val="en-US"/>
              </w:rPr>
              <w:t>TTECH ADS-B Integrator</w:t>
            </w:r>
          </w:p>
        </w:tc>
        <w:tc>
          <w:tcPr>
            <w:tcW w:w="1620" w:type="dxa"/>
          </w:tcPr>
          <w:p w:rsidR="00135B94" w:rsidRPr="00EA382D" w:rsidRDefault="00DF3204"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w:t>
            </w:r>
            <w:r w:rsidR="000E16CE">
              <w:rPr>
                <w:rFonts w:ascii="Times New Roman" w:hAnsi="Times New Roman" w:cs="Times New Roman"/>
                <w:color w:val="auto"/>
                <w:sz w:val="26"/>
                <w:szCs w:val="26"/>
                <w:lang w:val="en-US"/>
              </w:rPr>
              <w:t>ục II, trang số 4</w:t>
            </w:r>
          </w:p>
        </w:tc>
      </w:tr>
      <w:tr w:rsidR="00C00574" w:rsidRPr="00EA382D" w:rsidTr="00201335">
        <w:tc>
          <w:tcPr>
            <w:tcW w:w="746" w:type="dxa"/>
          </w:tcPr>
          <w:p w:rsidR="00C00574" w:rsidRPr="00EA382D" w:rsidRDefault="00C6260E"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1.3</w:t>
            </w:r>
          </w:p>
        </w:tc>
        <w:tc>
          <w:tcPr>
            <w:tcW w:w="3124" w:type="dxa"/>
          </w:tcPr>
          <w:p w:rsidR="00C00574" w:rsidRDefault="00C6260E" w:rsidP="006E2F7B">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Yêu cầu thiết kế</w:t>
            </w:r>
          </w:p>
        </w:tc>
        <w:tc>
          <w:tcPr>
            <w:tcW w:w="4770" w:type="dxa"/>
          </w:tcPr>
          <w:p w:rsidR="00C00574" w:rsidRDefault="00330929"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Bổ sung “</w:t>
            </w:r>
            <w:r w:rsidRPr="00330929">
              <w:rPr>
                <w:rFonts w:ascii="Times New Roman" w:hAnsi="Times New Roman" w:cs="Times New Roman"/>
                <w:color w:val="auto"/>
                <w:sz w:val="26"/>
                <w:szCs w:val="26"/>
                <w:lang w:val="en-US"/>
              </w:rPr>
              <w:t>Mô hình triển khai ba trung tâm dữ liệu</w:t>
            </w:r>
            <w:r>
              <w:rPr>
                <w:rFonts w:ascii="Times New Roman" w:hAnsi="Times New Roman" w:cs="Times New Roman"/>
                <w:color w:val="auto"/>
                <w:sz w:val="26"/>
                <w:szCs w:val="26"/>
                <w:lang w:val="en-US"/>
              </w:rPr>
              <w:t>”</w:t>
            </w:r>
          </w:p>
          <w:p w:rsidR="00330929" w:rsidRDefault="00330929"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D375A">
              <w:rPr>
                <w:rFonts w:ascii="Times New Roman" w:hAnsi="Times New Roman" w:cs="Times New Roman"/>
                <w:color w:val="auto"/>
                <w:sz w:val="26"/>
                <w:szCs w:val="26"/>
                <w:lang w:val="en-US"/>
              </w:rPr>
              <w:t xml:space="preserve">Bổ </w:t>
            </w:r>
            <w:r w:rsidR="008D375A" w:rsidRPr="008D375A">
              <w:rPr>
                <w:rFonts w:ascii="Times New Roman" w:hAnsi="Times New Roman" w:cs="Times New Roman"/>
                <w:color w:val="auto"/>
                <w:sz w:val="26"/>
                <w:szCs w:val="26"/>
                <w:lang w:val="en-US"/>
              </w:rPr>
              <w:t>sung “Mô hình hệ thống tích hợp ADS-B (ADS-B Intergrator System)”</w:t>
            </w:r>
          </w:p>
          <w:p w:rsidR="008451D6" w:rsidRDefault="008451D6"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Bổ sung các tính năng mới trong phần mô tả các phần mềm thành phần</w:t>
            </w:r>
          </w:p>
        </w:tc>
        <w:tc>
          <w:tcPr>
            <w:tcW w:w="1620" w:type="dxa"/>
          </w:tcPr>
          <w:p w:rsidR="00C00574" w:rsidRDefault="000E16CE" w:rsidP="00C6260E">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III, phần 3.1, trang số 5</w:t>
            </w:r>
          </w:p>
        </w:tc>
      </w:tr>
      <w:tr w:rsidR="007D080D" w:rsidRPr="00EA382D" w:rsidTr="00201335">
        <w:tc>
          <w:tcPr>
            <w:tcW w:w="746" w:type="dxa"/>
          </w:tcPr>
          <w:p w:rsidR="007D080D" w:rsidRDefault="007D080D"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1.4</w:t>
            </w:r>
          </w:p>
        </w:tc>
        <w:tc>
          <w:tcPr>
            <w:tcW w:w="3124" w:type="dxa"/>
          </w:tcPr>
          <w:p w:rsidR="007D080D" w:rsidRDefault="007D080D" w:rsidP="007D080D">
            <w:pPr>
              <w:rPr>
                <w:rFonts w:ascii="Times New Roman" w:hAnsi="Times New Roman" w:cs="Times New Roman"/>
                <w:color w:val="auto"/>
                <w:sz w:val="26"/>
                <w:szCs w:val="26"/>
                <w:lang w:val="en-US" w:eastAsia="x-none"/>
              </w:rPr>
            </w:pPr>
            <w:r w:rsidRPr="007D080D">
              <w:rPr>
                <w:rFonts w:ascii="Times New Roman" w:hAnsi="Times New Roman" w:cs="Times New Roman"/>
                <w:color w:val="auto"/>
                <w:sz w:val="26"/>
                <w:szCs w:val="26"/>
                <w:lang w:val="en-US" w:eastAsia="x-none"/>
              </w:rPr>
              <w:t>Phần mềm xử lý dữ liệu Radar (PSR, SSR)</w:t>
            </w:r>
          </w:p>
        </w:tc>
        <w:tc>
          <w:tcPr>
            <w:tcW w:w="4770" w:type="dxa"/>
          </w:tcPr>
          <w:p w:rsidR="007D080D" w:rsidRDefault="007D080D"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Lược bỏ</w:t>
            </w:r>
          </w:p>
        </w:tc>
        <w:tc>
          <w:tcPr>
            <w:tcW w:w="1620" w:type="dxa"/>
          </w:tcPr>
          <w:p w:rsidR="007D080D" w:rsidRDefault="007D080D" w:rsidP="00C6260E">
            <w:pPr>
              <w:spacing w:after="200" w:line="276" w:lineRule="auto"/>
              <w:contextualSpacing/>
              <w:rPr>
                <w:rFonts w:ascii="Times New Roman" w:hAnsi="Times New Roman" w:cs="Times New Roman"/>
                <w:color w:val="auto"/>
                <w:sz w:val="26"/>
                <w:szCs w:val="26"/>
                <w:lang w:val="en-US"/>
              </w:rPr>
            </w:pPr>
          </w:p>
        </w:tc>
      </w:tr>
      <w:tr w:rsidR="007D080D" w:rsidRPr="00EA382D" w:rsidTr="00201335">
        <w:tc>
          <w:tcPr>
            <w:tcW w:w="746" w:type="dxa"/>
          </w:tcPr>
          <w:p w:rsidR="007D080D" w:rsidRDefault="007D080D"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1.5</w:t>
            </w:r>
          </w:p>
        </w:tc>
        <w:tc>
          <w:tcPr>
            <w:tcW w:w="3124" w:type="dxa"/>
          </w:tcPr>
          <w:p w:rsidR="007D080D" w:rsidRPr="007D080D" w:rsidRDefault="007D080D" w:rsidP="007D080D">
            <w:pPr>
              <w:rPr>
                <w:rFonts w:ascii="Times New Roman" w:hAnsi="Times New Roman" w:cs="Times New Roman"/>
                <w:color w:val="auto"/>
                <w:sz w:val="26"/>
                <w:szCs w:val="26"/>
                <w:lang w:val="en-US" w:eastAsia="x-none"/>
              </w:rPr>
            </w:pPr>
            <w:r w:rsidRPr="007D080D">
              <w:rPr>
                <w:rFonts w:ascii="Times New Roman" w:hAnsi="Times New Roman" w:cs="Times New Roman"/>
                <w:color w:val="auto"/>
                <w:sz w:val="26"/>
                <w:szCs w:val="26"/>
                <w:lang w:val="en-US" w:eastAsia="x-none"/>
              </w:rPr>
              <w:t>Phần mềm xử lý FPL</w:t>
            </w:r>
          </w:p>
        </w:tc>
        <w:tc>
          <w:tcPr>
            <w:tcW w:w="4770" w:type="dxa"/>
          </w:tcPr>
          <w:p w:rsidR="007D080D" w:rsidRDefault="007D080D"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Lược bỏ</w:t>
            </w:r>
          </w:p>
        </w:tc>
        <w:tc>
          <w:tcPr>
            <w:tcW w:w="1620" w:type="dxa"/>
          </w:tcPr>
          <w:p w:rsidR="007D080D" w:rsidRDefault="007D080D" w:rsidP="00C6260E">
            <w:pPr>
              <w:spacing w:after="200" w:line="276" w:lineRule="auto"/>
              <w:contextualSpacing/>
              <w:rPr>
                <w:rFonts w:ascii="Times New Roman" w:hAnsi="Times New Roman" w:cs="Times New Roman"/>
                <w:color w:val="auto"/>
                <w:sz w:val="26"/>
                <w:szCs w:val="26"/>
                <w:lang w:val="en-US"/>
              </w:rPr>
            </w:pPr>
          </w:p>
        </w:tc>
      </w:tr>
      <w:tr w:rsidR="00C00574" w:rsidRPr="00EA382D" w:rsidTr="00201335">
        <w:tc>
          <w:tcPr>
            <w:tcW w:w="746" w:type="dxa"/>
          </w:tcPr>
          <w:p w:rsidR="00C00574" w:rsidRPr="00EA382D" w:rsidRDefault="007D080D"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1.6</w:t>
            </w:r>
          </w:p>
        </w:tc>
        <w:tc>
          <w:tcPr>
            <w:tcW w:w="3124" w:type="dxa"/>
          </w:tcPr>
          <w:p w:rsidR="00C00574" w:rsidRDefault="00ED2693" w:rsidP="006E2F7B">
            <w:pPr>
              <w:jc w:val="both"/>
              <w:rPr>
                <w:rFonts w:ascii="Times New Roman" w:hAnsi="Times New Roman" w:cs="Times New Roman"/>
                <w:color w:val="auto"/>
                <w:sz w:val="26"/>
                <w:szCs w:val="26"/>
                <w:lang w:val="en-US" w:eastAsia="x-none"/>
              </w:rPr>
            </w:pPr>
            <w:r w:rsidRPr="00ED2693">
              <w:rPr>
                <w:rFonts w:ascii="Times New Roman" w:hAnsi="Times New Roman" w:cs="Times New Roman"/>
                <w:color w:val="auto"/>
                <w:sz w:val="26"/>
                <w:szCs w:val="26"/>
                <w:lang w:val="en-US" w:eastAsia="x-none"/>
              </w:rPr>
              <w:t>Phần mềm xử lý dữ liệu ADS-B</w:t>
            </w:r>
          </w:p>
        </w:tc>
        <w:tc>
          <w:tcPr>
            <w:tcW w:w="4770" w:type="dxa"/>
          </w:tcPr>
          <w:p w:rsidR="002C561F" w:rsidRPr="002C561F" w:rsidRDefault="002C561F" w:rsidP="002C561F">
            <w:pPr>
              <w:spacing w:after="200" w:line="276" w:lineRule="auto"/>
              <w:contextualSpacing/>
              <w:jc w:val="both"/>
              <w:rPr>
                <w:rFonts w:ascii="Times New Roman" w:hAnsi="Times New Roman" w:cs="Times New Roman"/>
                <w:b/>
                <w:color w:val="auto"/>
                <w:sz w:val="26"/>
                <w:szCs w:val="26"/>
                <w:lang w:val="en-US"/>
              </w:rPr>
            </w:pPr>
            <w:r w:rsidRPr="002C561F">
              <w:rPr>
                <w:rFonts w:ascii="Times New Roman" w:hAnsi="Times New Roman" w:cs="Times New Roman"/>
                <w:b/>
                <w:color w:val="auto"/>
                <w:sz w:val="26"/>
                <w:szCs w:val="26"/>
                <w:lang w:val="en-US"/>
              </w:rPr>
              <w:t>a. Nhận dữ liệu ADS-B</w:t>
            </w:r>
          </w:p>
          <w:p w:rsidR="00C00574" w:rsidRDefault="00ED2693"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ED2693">
              <w:rPr>
                <w:rFonts w:ascii="Times New Roman" w:hAnsi="Times New Roman" w:cs="Times New Roman"/>
                <w:color w:val="auto"/>
                <w:sz w:val="26"/>
                <w:szCs w:val="26"/>
                <w:lang w:val="en-US"/>
              </w:rPr>
              <w:t>Lập các kênh UDP</w:t>
            </w:r>
            <w:r>
              <w:rPr>
                <w:rFonts w:ascii="Times New Roman" w:hAnsi="Times New Roman" w:cs="Times New Roman"/>
                <w:color w:val="auto"/>
                <w:sz w:val="26"/>
                <w:szCs w:val="26"/>
                <w:lang w:val="en-US"/>
              </w:rPr>
              <w:t xml:space="preserve"> </w:t>
            </w:r>
            <w:r w:rsidRPr="00ED2693">
              <w:rPr>
                <w:rFonts w:ascii="Times New Roman" w:hAnsi="Times New Roman" w:cs="Times New Roman"/>
                <w:color w:val="auto"/>
                <w:sz w:val="26"/>
                <w:szCs w:val="26"/>
                <w:lang w:val="en-US"/>
              </w:rPr>
              <w:t>(người dùng có thể lựa chọn giao thức giữa multicast và unicast) nhận dữ liệu truyền về từ các cảm biến</w:t>
            </w:r>
            <w:r>
              <w:rPr>
                <w:rFonts w:ascii="Times New Roman" w:hAnsi="Times New Roman" w:cs="Times New Roman"/>
                <w:color w:val="auto"/>
                <w:sz w:val="26"/>
                <w:szCs w:val="26"/>
                <w:lang w:val="en-US"/>
              </w:rPr>
              <w:t xml:space="preserve"> </w:t>
            </w:r>
            <w:r w:rsidRPr="00ED2693">
              <w:rPr>
                <w:rFonts w:ascii="Times New Roman" w:hAnsi="Times New Roman" w:cs="Times New Roman"/>
                <w:color w:val="auto"/>
                <w:sz w:val="26"/>
                <w:szCs w:val="26"/>
                <w:lang w:val="en-US"/>
              </w:rPr>
              <w:t>(Mỗi cảm biến là 1 kênh).</w:t>
            </w:r>
          </w:p>
          <w:p w:rsidR="002C561F" w:rsidRDefault="002C561F" w:rsidP="002C561F">
            <w:pPr>
              <w:spacing w:after="200" w:line="276" w:lineRule="auto"/>
              <w:contextualSpacing/>
              <w:jc w:val="both"/>
              <w:rPr>
                <w:rFonts w:ascii="Times New Roman" w:hAnsi="Times New Roman" w:cs="Times New Roman"/>
                <w:b/>
                <w:color w:val="auto"/>
                <w:sz w:val="26"/>
                <w:szCs w:val="26"/>
                <w:lang w:val="en-US"/>
              </w:rPr>
            </w:pPr>
            <w:r w:rsidRPr="002C561F">
              <w:rPr>
                <w:rFonts w:ascii="Times New Roman" w:hAnsi="Times New Roman" w:cs="Times New Roman"/>
                <w:b/>
                <w:color w:val="auto"/>
                <w:sz w:val="26"/>
                <w:szCs w:val="26"/>
                <w:lang w:val="en-US"/>
              </w:rPr>
              <w:t>b. Tích hợp dữ liệu</w:t>
            </w:r>
          </w:p>
          <w:p w:rsidR="002C561F" w:rsidRDefault="002C561F" w:rsidP="002C561F">
            <w:pPr>
              <w:spacing w:after="200" w:line="276" w:lineRule="auto"/>
              <w:contextualSpacing/>
              <w:jc w:val="both"/>
              <w:rPr>
                <w:rFonts w:ascii="Times New Roman" w:hAnsi="Times New Roman" w:cs="Times New Roman"/>
                <w:color w:val="auto"/>
                <w:sz w:val="26"/>
                <w:szCs w:val="26"/>
                <w:lang w:val="en-US"/>
              </w:rPr>
            </w:pPr>
            <w:r>
              <w:rPr>
                <w:rFonts w:ascii="Times New Roman" w:hAnsi="Times New Roman" w:cs="Times New Roman"/>
                <w:b/>
                <w:color w:val="auto"/>
                <w:sz w:val="26"/>
                <w:szCs w:val="26"/>
                <w:lang w:val="en-US"/>
              </w:rPr>
              <w:t xml:space="preserve">-  </w:t>
            </w:r>
            <w:r w:rsidRPr="002C561F">
              <w:rPr>
                <w:rFonts w:ascii="Times New Roman" w:hAnsi="Times New Roman" w:cs="Times New Roman"/>
                <w:color w:val="auto"/>
                <w:sz w:val="26"/>
                <w:szCs w:val="26"/>
                <w:lang w:val="en-US"/>
              </w:rPr>
              <w:t>Dữ liệu từ các kênh ghi dữ liệu sau khi giải mã từ các kênh, với từng mục tiêu sẽ được tổng hợp (fusion) làm giàu dữ liệu và loại bỏ những bản tin đã cũ. Lúc này, các bản tin của mỗi mục tiêu sẽ là tổ hợp của nhiều cảm biến (của 1 hoặc nhiều trạm). Bổ sung tính năng lựa chọn phương thức tích hợp dữ liệu (để người dùng lựa chọn khi cần).</w:t>
            </w:r>
          </w:p>
          <w:p w:rsidR="002C561F" w:rsidRPr="002C561F" w:rsidRDefault="002C561F" w:rsidP="002C561F">
            <w:pPr>
              <w:spacing w:after="200" w:line="276" w:lineRule="auto"/>
              <w:contextualSpacing/>
              <w:jc w:val="both"/>
              <w:rPr>
                <w:rFonts w:ascii="Times New Roman" w:hAnsi="Times New Roman" w:cs="Times New Roman"/>
                <w:b/>
                <w:color w:val="auto"/>
                <w:sz w:val="26"/>
                <w:szCs w:val="26"/>
                <w:lang w:val="en-US"/>
              </w:rPr>
            </w:pPr>
            <w:r>
              <w:rPr>
                <w:rFonts w:ascii="Times New Roman" w:hAnsi="Times New Roman" w:cs="Times New Roman"/>
                <w:color w:val="auto"/>
                <w:sz w:val="26"/>
                <w:szCs w:val="26"/>
                <w:lang w:val="en-US"/>
              </w:rPr>
              <w:t xml:space="preserve">- </w:t>
            </w:r>
            <w:r w:rsidRPr="002C561F">
              <w:rPr>
                <w:rFonts w:ascii="Times New Roman" w:hAnsi="Times New Roman" w:cs="Times New Roman"/>
                <w:color w:val="auto"/>
                <w:sz w:val="26"/>
                <w:szCs w:val="26"/>
                <w:lang w:val="en-US"/>
              </w:rPr>
              <w:t>Cung cấp tính năng đồng bộ dữ liệu ADS-B giữa 03 trung tâm (miền Bắc, miền Trung, miền Nam).</w:t>
            </w:r>
          </w:p>
        </w:tc>
        <w:tc>
          <w:tcPr>
            <w:tcW w:w="1620" w:type="dxa"/>
          </w:tcPr>
          <w:p w:rsidR="00C00574" w:rsidRDefault="00ED2693"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III, phần 3.1</w:t>
            </w:r>
            <w:r w:rsidR="000E16CE">
              <w:rPr>
                <w:rFonts w:ascii="Times New Roman" w:hAnsi="Times New Roman" w:cs="Times New Roman"/>
                <w:color w:val="auto"/>
                <w:sz w:val="26"/>
                <w:szCs w:val="26"/>
                <w:lang w:val="en-US"/>
              </w:rPr>
              <w:t>.1, trang số 9</w:t>
            </w:r>
          </w:p>
        </w:tc>
      </w:tr>
      <w:tr w:rsidR="00C6260E" w:rsidRPr="00EA382D" w:rsidTr="00201335">
        <w:tc>
          <w:tcPr>
            <w:tcW w:w="746" w:type="dxa"/>
          </w:tcPr>
          <w:p w:rsidR="00C6260E" w:rsidRPr="00EA382D" w:rsidRDefault="00C01C13"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1.7</w:t>
            </w:r>
          </w:p>
        </w:tc>
        <w:tc>
          <w:tcPr>
            <w:tcW w:w="3124" w:type="dxa"/>
          </w:tcPr>
          <w:p w:rsidR="00C6260E" w:rsidRDefault="00C01C13" w:rsidP="00C01C13">
            <w:pPr>
              <w:tabs>
                <w:tab w:val="left" w:pos="1032"/>
              </w:tabs>
              <w:jc w:val="both"/>
              <w:rPr>
                <w:rFonts w:ascii="Times New Roman" w:hAnsi="Times New Roman" w:cs="Times New Roman"/>
                <w:color w:val="auto"/>
                <w:sz w:val="26"/>
                <w:szCs w:val="26"/>
                <w:lang w:val="en-US" w:eastAsia="x-none"/>
              </w:rPr>
            </w:pPr>
            <w:r w:rsidRPr="00C01C13">
              <w:rPr>
                <w:rFonts w:ascii="Times New Roman" w:hAnsi="Times New Roman" w:cs="Times New Roman"/>
                <w:color w:val="auto"/>
                <w:sz w:val="26"/>
                <w:szCs w:val="26"/>
                <w:lang w:val="en-US" w:eastAsia="x-none"/>
              </w:rPr>
              <w:t>Phần mềm đầu cuối quản trị</w:t>
            </w:r>
          </w:p>
        </w:tc>
        <w:tc>
          <w:tcPr>
            <w:tcW w:w="4770" w:type="dxa"/>
          </w:tcPr>
          <w:p w:rsidR="00BC43E4" w:rsidRPr="00BC43E4" w:rsidRDefault="00BC43E4" w:rsidP="00BC43E4">
            <w:pPr>
              <w:pStyle w:val="Heading4"/>
              <w:numPr>
                <w:ilvl w:val="0"/>
                <w:numId w:val="0"/>
              </w:numPr>
              <w:ind w:left="72"/>
              <w:outlineLvl w:val="3"/>
              <w:rPr>
                <w:b w:val="0"/>
              </w:rPr>
            </w:pPr>
            <w:r w:rsidRPr="00BC43E4">
              <w:rPr>
                <w:b w:val="0"/>
              </w:rPr>
              <w:t>Lược bỏ</w:t>
            </w:r>
            <w:r w:rsidR="000E2ECE">
              <w:rPr>
                <w:b w:val="0"/>
              </w:rPr>
              <w:t xml:space="preserve"> các thông tin bên dưới:</w:t>
            </w:r>
          </w:p>
          <w:p w:rsidR="00BC43E4" w:rsidRDefault="00BC43E4" w:rsidP="00BC43E4">
            <w:pPr>
              <w:pStyle w:val="Heading4"/>
              <w:numPr>
                <w:ilvl w:val="3"/>
                <w:numId w:val="1"/>
              </w:numPr>
              <w:ind w:left="270" w:hanging="270"/>
              <w:outlineLvl w:val="3"/>
            </w:pPr>
            <w:r>
              <w:t>Quản trị thông tin (Setting)</w:t>
            </w:r>
          </w:p>
          <w:p w:rsidR="00C6260E" w:rsidRDefault="00BC43E4"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BC43E4">
              <w:rPr>
                <w:rFonts w:ascii="Times New Roman" w:hAnsi="Times New Roman" w:cs="Times New Roman"/>
                <w:color w:val="auto"/>
                <w:sz w:val="26"/>
                <w:szCs w:val="26"/>
                <w:lang w:val="en-US"/>
              </w:rPr>
              <w:t xml:space="preserve">Danh mục thông tin điện văn </w:t>
            </w:r>
            <w:r w:rsidRPr="00BC43E4">
              <w:rPr>
                <w:rFonts w:ascii="Times New Roman" w:hAnsi="Times New Roman" w:cs="Times New Roman"/>
                <w:color w:val="auto"/>
                <w:sz w:val="26"/>
                <w:szCs w:val="26"/>
                <w:lang w:val="en-US"/>
              </w:rPr>
              <w:lastRenderedPageBreak/>
              <w:t>AMHS/AFTN</w:t>
            </w:r>
          </w:p>
          <w:p w:rsidR="00BC43E4" w:rsidRDefault="00BC43E4" w:rsidP="00BC43E4">
            <w:pPr>
              <w:pStyle w:val="Heading4"/>
              <w:numPr>
                <w:ilvl w:val="3"/>
                <w:numId w:val="1"/>
              </w:numPr>
              <w:ind w:left="270" w:hanging="270"/>
              <w:outlineLvl w:val="3"/>
            </w:pPr>
            <w:r>
              <w:t>Cấu hình (Config)</w:t>
            </w:r>
          </w:p>
          <w:p w:rsidR="00BC43E4" w:rsidRPr="00BC43E4" w:rsidRDefault="00BC43E4" w:rsidP="00BC43E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BC43E4">
              <w:rPr>
                <w:rFonts w:ascii="Times New Roman" w:hAnsi="Times New Roman" w:cs="Times New Roman"/>
                <w:color w:val="auto"/>
                <w:sz w:val="26"/>
                <w:szCs w:val="26"/>
                <w:lang w:val="en-US"/>
              </w:rPr>
              <w:t>Cấu hình Thêm mới/ Sửa/ Xoá/ Forward data cho các kênh Radar</w:t>
            </w:r>
          </w:p>
          <w:p w:rsidR="00BC43E4" w:rsidRDefault="00BC43E4" w:rsidP="00BC43E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BC43E4">
              <w:rPr>
                <w:rFonts w:ascii="Times New Roman" w:hAnsi="Times New Roman" w:cs="Times New Roman"/>
                <w:color w:val="auto"/>
                <w:sz w:val="26"/>
                <w:szCs w:val="26"/>
                <w:lang w:val="en-US"/>
              </w:rPr>
              <w:t>Cấu hình Thêm sửa xoá các kênh nhận FPL (tại server)</w:t>
            </w:r>
          </w:p>
          <w:p w:rsidR="0073021E" w:rsidRDefault="0073021E" w:rsidP="0073021E">
            <w:pPr>
              <w:pStyle w:val="Heading4"/>
              <w:numPr>
                <w:ilvl w:val="3"/>
                <w:numId w:val="1"/>
              </w:numPr>
              <w:ind w:left="270" w:hanging="270"/>
              <w:outlineLvl w:val="3"/>
            </w:pPr>
            <w:r>
              <w:t>Điều khiển (Control)</w:t>
            </w:r>
          </w:p>
          <w:p w:rsidR="0073021E" w:rsidRPr="0073021E" w:rsidRDefault="0073021E" w:rsidP="0073021E">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73021E">
              <w:rPr>
                <w:rFonts w:ascii="Times New Roman" w:hAnsi="Times New Roman" w:cs="Times New Roman"/>
                <w:color w:val="auto"/>
                <w:sz w:val="26"/>
                <w:szCs w:val="26"/>
                <w:lang w:val="en-US"/>
              </w:rPr>
              <w:t>Tắt/ bật phần mềm xử lý dữ liệu Radar</w:t>
            </w:r>
          </w:p>
          <w:p w:rsidR="0073021E" w:rsidRDefault="0073021E" w:rsidP="0073021E">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73021E">
              <w:rPr>
                <w:rFonts w:ascii="Times New Roman" w:hAnsi="Times New Roman" w:cs="Times New Roman"/>
                <w:color w:val="auto"/>
                <w:sz w:val="26"/>
                <w:szCs w:val="26"/>
                <w:lang w:val="en-US"/>
              </w:rPr>
              <w:t>Tắt/ bật phần mềm xử lý dữ liệu FPL</w:t>
            </w:r>
          </w:p>
        </w:tc>
        <w:tc>
          <w:tcPr>
            <w:tcW w:w="1620" w:type="dxa"/>
          </w:tcPr>
          <w:p w:rsidR="00C6260E" w:rsidRDefault="00C01C13"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lastRenderedPageBreak/>
              <w:t>Mục III, phần 3.1</w:t>
            </w:r>
            <w:r>
              <w:rPr>
                <w:rFonts w:ascii="Times New Roman" w:hAnsi="Times New Roman" w:cs="Times New Roman"/>
                <w:color w:val="auto"/>
                <w:sz w:val="26"/>
                <w:szCs w:val="26"/>
                <w:lang w:val="en-US"/>
              </w:rPr>
              <w:t>.3</w:t>
            </w:r>
            <w:r>
              <w:rPr>
                <w:rFonts w:ascii="Times New Roman" w:hAnsi="Times New Roman" w:cs="Times New Roman"/>
                <w:color w:val="auto"/>
                <w:sz w:val="26"/>
                <w:szCs w:val="26"/>
                <w:lang w:val="en-US"/>
              </w:rPr>
              <w:t xml:space="preserve">, </w:t>
            </w:r>
            <w:r w:rsidR="000E16CE">
              <w:rPr>
                <w:rFonts w:ascii="Times New Roman" w:hAnsi="Times New Roman" w:cs="Times New Roman"/>
                <w:color w:val="auto"/>
                <w:sz w:val="26"/>
                <w:szCs w:val="26"/>
                <w:lang w:val="en-US"/>
              </w:rPr>
              <w:t>trang số 10</w:t>
            </w:r>
          </w:p>
        </w:tc>
      </w:tr>
      <w:tr w:rsidR="00C6260E" w:rsidRPr="00EA382D" w:rsidTr="00201335">
        <w:tc>
          <w:tcPr>
            <w:tcW w:w="746" w:type="dxa"/>
          </w:tcPr>
          <w:p w:rsidR="00C6260E" w:rsidRPr="00EA382D" w:rsidRDefault="00BF5C9D"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lastRenderedPageBreak/>
              <w:t>1.8</w:t>
            </w:r>
          </w:p>
        </w:tc>
        <w:tc>
          <w:tcPr>
            <w:tcW w:w="3124" w:type="dxa"/>
          </w:tcPr>
          <w:p w:rsidR="00C6260E" w:rsidRDefault="00BF5C9D" w:rsidP="006E2F7B">
            <w:pPr>
              <w:jc w:val="both"/>
              <w:rPr>
                <w:rFonts w:ascii="Times New Roman" w:hAnsi="Times New Roman" w:cs="Times New Roman"/>
                <w:color w:val="auto"/>
                <w:sz w:val="26"/>
                <w:szCs w:val="26"/>
                <w:lang w:val="en-US" w:eastAsia="x-none"/>
              </w:rPr>
            </w:pPr>
            <w:r w:rsidRPr="00BF5C9D">
              <w:rPr>
                <w:rFonts w:ascii="Times New Roman" w:hAnsi="Times New Roman" w:cs="Times New Roman"/>
                <w:color w:val="auto"/>
                <w:sz w:val="26"/>
                <w:szCs w:val="26"/>
                <w:lang w:val="en-US" w:eastAsia="x-none"/>
              </w:rPr>
              <w:t>Phần mềm đầu cuối khai thác</w:t>
            </w:r>
          </w:p>
        </w:tc>
        <w:tc>
          <w:tcPr>
            <w:tcW w:w="4770" w:type="dxa"/>
          </w:tcPr>
          <w:p w:rsidR="00C6260E" w:rsidRDefault="003E7BAB"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Lược bỏ:</w:t>
            </w:r>
          </w:p>
          <w:p w:rsidR="003E7BAB" w:rsidRDefault="003E7BAB"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3E7BAB">
              <w:rPr>
                <w:rFonts w:ascii="Times New Roman" w:hAnsi="Times New Roman" w:cs="Times New Roman"/>
                <w:color w:val="auto"/>
                <w:sz w:val="26"/>
                <w:szCs w:val="26"/>
                <w:lang w:val="en-US"/>
              </w:rPr>
              <w:t>Nhận và giải mã dữ liệu Radar</w:t>
            </w:r>
          </w:p>
          <w:p w:rsidR="00037ED0" w:rsidRDefault="00037ED0"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037ED0">
              <w:rPr>
                <w:rFonts w:ascii="Times New Roman" w:hAnsi="Times New Roman" w:cs="Times New Roman"/>
                <w:color w:val="auto"/>
                <w:sz w:val="26"/>
                <w:szCs w:val="26"/>
                <w:lang w:val="en-US"/>
              </w:rPr>
              <w:t>Chức năng lựa chọn loại dữ liệu hiển thị</w:t>
            </w:r>
            <w:r w:rsidR="009D70FE">
              <w:rPr>
                <w:rFonts w:ascii="Times New Roman" w:hAnsi="Times New Roman" w:cs="Times New Roman"/>
                <w:color w:val="auto"/>
                <w:sz w:val="26"/>
                <w:szCs w:val="26"/>
                <w:lang w:val="en-US"/>
              </w:rPr>
              <w:t xml:space="preserve"> (</w:t>
            </w:r>
            <w:r w:rsidR="009D70FE" w:rsidRPr="009D70FE">
              <w:rPr>
                <w:rFonts w:ascii="Times New Roman" w:hAnsi="Times New Roman" w:cs="Times New Roman"/>
                <w:color w:val="auto"/>
                <w:sz w:val="26"/>
                <w:szCs w:val="26"/>
                <w:lang w:val="en-US"/>
              </w:rPr>
              <w:t>ADS-B hoặc Radar</w:t>
            </w:r>
            <w:r w:rsidR="009D70FE">
              <w:rPr>
                <w:rFonts w:ascii="Times New Roman" w:hAnsi="Times New Roman" w:cs="Times New Roman"/>
                <w:color w:val="auto"/>
                <w:sz w:val="26"/>
                <w:szCs w:val="26"/>
                <w:lang w:val="en-US"/>
              </w:rPr>
              <w:t>)</w:t>
            </w:r>
          </w:p>
          <w:p w:rsidR="00710E80" w:rsidRDefault="00710E80"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Bổ sung:</w:t>
            </w:r>
          </w:p>
          <w:p w:rsidR="00710E80" w:rsidRPr="00710E80" w:rsidRDefault="00710E80" w:rsidP="00471EA4">
            <w:pPr>
              <w:spacing w:after="200" w:line="276" w:lineRule="auto"/>
              <w:contextualSpacing/>
              <w:rPr>
                <w:rFonts w:ascii="Times New Roman" w:hAnsi="Times New Roman" w:cs="Times New Roman"/>
                <w:b/>
                <w:color w:val="auto"/>
                <w:sz w:val="26"/>
                <w:szCs w:val="26"/>
                <w:lang w:val="en-US"/>
              </w:rPr>
            </w:pPr>
            <w:r w:rsidRPr="00710E80">
              <w:rPr>
                <w:rFonts w:ascii="Times New Roman" w:hAnsi="Times New Roman" w:cs="Times New Roman"/>
                <w:b/>
                <w:color w:val="auto"/>
                <w:sz w:val="26"/>
                <w:szCs w:val="26"/>
                <w:lang w:val="en-US"/>
              </w:rPr>
              <w:t>l. Cảnh báo (Warning)</w:t>
            </w:r>
          </w:p>
          <w:p w:rsidR="00710E80" w:rsidRDefault="00710E80"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710E80">
              <w:rPr>
                <w:rFonts w:ascii="Times New Roman" w:hAnsi="Times New Roman" w:cs="Times New Roman"/>
                <w:color w:val="auto"/>
                <w:sz w:val="26"/>
                <w:szCs w:val="26"/>
                <w:lang w:val="en-US"/>
              </w:rPr>
              <w:t>MTCA: cảnh báo xung đột trung hạn.</w:t>
            </w:r>
          </w:p>
          <w:p w:rsidR="009D70FE" w:rsidRPr="009D70FE" w:rsidRDefault="009D70FE" w:rsidP="00471EA4">
            <w:pPr>
              <w:spacing w:after="200" w:line="276" w:lineRule="auto"/>
              <w:contextualSpacing/>
              <w:rPr>
                <w:rFonts w:ascii="Times New Roman" w:hAnsi="Times New Roman" w:cs="Times New Roman"/>
                <w:b/>
                <w:color w:val="auto"/>
                <w:sz w:val="26"/>
                <w:szCs w:val="26"/>
                <w:lang w:val="en-US"/>
              </w:rPr>
            </w:pPr>
            <w:r w:rsidRPr="009D70FE">
              <w:rPr>
                <w:rFonts w:ascii="Times New Roman" w:hAnsi="Times New Roman" w:cs="Times New Roman"/>
                <w:b/>
                <w:color w:val="auto"/>
                <w:sz w:val="26"/>
                <w:szCs w:val="26"/>
                <w:lang w:val="en-US"/>
              </w:rPr>
              <w:t>p. Chức năng tích hợp bản đồ địa hình (google earth)</w:t>
            </w:r>
          </w:p>
        </w:tc>
        <w:tc>
          <w:tcPr>
            <w:tcW w:w="1620" w:type="dxa"/>
          </w:tcPr>
          <w:p w:rsidR="00C6260E" w:rsidRDefault="00BF5C9D" w:rsidP="00BF5C9D">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III, phần 3.1.</w:t>
            </w:r>
            <w:r w:rsidR="003E7BAB">
              <w:rPr>
                <w:rFonts w:ascii="Times New Roman" w:hAnsi="Times New Roman" w:cs="Times New Roman"/>
                <w:color w:val="auto"/>
                <w:sz w:val="26"/>
                <w:szCs w:val="26"/>
                <w:lang w:val="en-US"/>
              </w:rPr>
              <w:t>4</w:t>
            </w:r>
            <w:r>
              <w:rPr>
                <w:rFonts w:ascii="Times New Roman" w:hAnsi="Times New Roman" w:cs="Times New Roman"/>
                <w:color w:val="auto"/>
                <w:sz w:val="26"/>
                <w:szCs w:val="26"/>
                <w:lang w:val="en-US"/>
              </w:rPr>
              <w:t xml:space="preserve">, </w:t>
            </w:r>
            <w:r w:rsidR="000E16CE">
              <w:rPr>
                <w:rFonts w:ascii="Times New Roman" w:hAnsi="Times New Roman" w:cs="Times New Roman"/>
                <w:color w:val="auto"/>
                <w:sz w:val="26"/>
                <w:szCs w:val="26"/>
                <w:lang w:val="en-US"/>
              </w:rPr>
              <w:t>trang số 11</w:t>
            </w:r>
          </w:p>
        </w:tc>
      </w:tr>
      <w:tr w:rsidR="00C6260E" w:rsidRPr="00EA382D" w:rsidTr="00201335">
        <w:tc>
          <w:tcPr>
            <w:tcW w:w="746" w:type="dxa"/>
          </w:tcPr>
          <w:p w:rsidR="00C6260E" w:rsidRPr="00EA382D" w:rsidRDefault="00952445"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1.9</w:t>
            </w:r>
          </w:p>
        </w:tc>
        <w:tc>
          <w:tcPr>
            <w:tcW w:w="3124" w:type="dxa"/>
          </w:tcPr>
          <w:p w:rsidR="00C6260E" w:rsidRDefault="006145C7" w:rsidP="006E2F7B">
            <w:pPr>
              <w:jc w:val="both"/>
              <w:rPr>
                <w:rFonts w:ascii="Times New Roman" w:hAnsi="Times New Roman" w:cs="Times New Roman"/>
                <w:color w:val="auto"/>
                <w:sz w:val="26"/>
                <w:szCs w:val="26"/>
                <w:lang w:val="en-US" w:eastAsia="x-none"/>
              </w:rPr>
            </w:pPr>
            <w:r w:rsidRPr="006145C7">
              <w:rPr>
                <w:rFonts w:ascii="Times New Roman" w:hAnsi="Times New Roman" w:cs="Times New Roman"/>
                <w:color w:val="auto"/>
                <w:sz w:val="26"/>
                <w:szCs w:val="26"/>
                <w:lang w:val="en-US" w:eastAsia="x-none"/>
              </w:rPr>
              <w:t>Thiết kế mô hình hệ thống</w:t>
            </w:r>
          </w:p>
        </w:tc>
        <w:tc>
          <w:tcPr>
            <w:tcW w:w="4770" w:type="dxa"/>
          </w:tcPr>
          <w:p w:rsidR="00C6260E" w:rsidRDefault="006145C7"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Chỉnh sửa Mô hình hệ thống, diễn giải các thành phần của mô hình</w:t>
            </w:r>
          </w:p>
        </w:tc>
        <w:tc>
          <w:tcPr>
            <w:tcW w:w="1620" w:type="dxa"/>
          </w:tcPr>
          <w:p w:rsidR="00C6260E" w:rsidRDefault="00952445"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IV, phần 4</w:t>
            </w:r>
            <w:r>
              <w:rPr>
                <w:rFonts w:ascii="Times New Roman" w:hAnsi="Times New Roman" w:cs="Times New Roman"/>
                <w:color w:val="auto"/>
                <w:sz w:val="26"/>
                <w:szCs w:val="26"/>
                <w:lang w:val="en-US"/>
              </w:rPr>
              <w:t xml:space="preserve">.1, </w:t>
            </w:r>
            <w:r>
              <w:rPr>
                <w:rFonts w:ascii="Times New Roman" w:hAnsi="Times New Roman" w:cs="Times New Roman"/>
                <w:color w:val="auto"/>
                <w:sz w:val="26"/>
                <w:szCs w:val="26"/>
                <w:lang w:val="en-US"/>
              </w:rPr>
              <w:t>trang số 18</w:t>
            </w:r>
          </w:p>
        </w:tc>
      </w:tr>
      <w:tr w:rsidR="00DA416E" w:rsidRPr="00EA382D" w:rsidTr="00201335">
        <w:tc>
          <w:tcPr>
            <w:tcW w:w="746" w:type="dxa"/>
          </w:tcPr>
          <w:p w:rsidR="00DA416E" w:rsidRPr="009A6755" w:rsidRDefault="00DA416E" w:rsidP="006E2F7B">
            <w:pPr>
              <w:jc w:val="center"/>
              <w:rPr>
                <w:rFonts w:ascii="Times New Roman" w:hAnsi="Times New Roman" w:cs="Times New Roman"/>
                <w:b/>
                <w:color w:val="auto"/>
                <w:sz w:val="26"/>
                <w:szCs w:val="26"/>
                <w:lang w:val="en-US" w:eastAsia="x-none"/>
              </w:rPr>
            </w:pPr>
            <w:r w:rsidRPr="009A6755">
              <w:rPr>
                <w:rFonts w:ascii="Times New Roman" w:hAnsi="Times New Roman" w:cs="Times New Roman"/>
                <w:b/>
                <w:color w:val="auto"/>
                <w:sz w:val="26"/>
                <w:szCs w:val="26"/>
                <w:lang w:val="en-US" w:eastAsia="x-none"/>
              </w:rPr>
              <w:t>2</w:t>
            </w:r>
          </w:p>
        </w:tc>
        <w:tc>
          <w:tcPr>
            <w:tcW w:w="9514" w:type="dxa"/>
            <w:gridSpan w:val="3"/>
          </w:tcPr>
          <w:p w:rsidR="00DA416E" w:rsidRPr="009A6755" w:rsidRDefault="009A6755" w:rsidP="009A6755">
            <w:pPr>
              <w:spacing w:after="200" w:line="276" w:lineRule="auto"/>
              <w:contextualSpacing/>
              <w:rPr>
                <w:rFonts w:ascii="Times New Roman" w:hAnsi="Times New Roman" w:cs="Times New Roman"/>
                <w:b/>
                <w:color w:val="auto"/>
                <w:sz w:val="26"/>
                <w:szCs w:val="26"/>
                <w:lang w:val="en-US"/>
              </w:rPr>
            </w:pPr>
            <w:r w:rsidRPr="009A6755">
              <w:rPr>
                <w:rFonts w:ascii="Times New Roman" w:hAnsi="Times New Roman" w:cs="Times New Roman"/>
                <w:b/>
                <w:color w:val="auto"/>
                <w:sz w:val="26"/>
                <w:szCs w:val="26"/>
                <w:lang w:val="en-US"/>
              </w:rPr>
              <w:t>PL</w:t>
            </w:r>
            <w:r w:rsidRPr="009A6755">
              <w:rPr>
                <w:rFonts w:ascii="Times New Roman" w:hAnsi="Times New Roman" w:cs="Times New Roman"/>
                <w:b/>
                <w:color w:val="auto"/>
                <w:sz w:val="26"/>
                <w:szCs w:val="26"/>
                <w:lang w:val="en-US"/>
              </w:rPr>
              <w:t xml:space="preserve"> 01</w:t>
            </w:r>
            <w:r w:rsidRPr="009A6755">
              <w:rPr>
                <w:rFonts w:ascii="Times New Roman" w:hAnsi="Times New Roman" w:cs="Times New Roman"/>
                <w:b/>
                <w:color w:val="auto"/>
                <w:sz w:val="26"/>
                <w:szCs w:val="26"/>
                <w:lang w:val="en-US"/>
              </w:rPr>
              <w:t xml:space="preserve"> - </w:t>
            </w:r>
            <w:r w:rsidRPr="009A6755">
              <w:rPr>
                <w:rFonts w:ascii="Times New Roman" w:hAnsi="Times New Roman" w:cs="Times New Roman"/>
                <w:b/>
                <w:color w:val="auto"/>
                <w:sz w:val="26"/>
                <w:szCs w:val="26"/>
                <w:lang w:val="en-US"/>
              </w:rPr>
              <w:t>PHẦN MỀM XỬ LÝ DỮ LIỆU ADS-B</w:t>
            </w:r>
          </w:p>
        </w:tc>
      </w:tr>
      <w:tr w:rsidR="00BF5C9D" w:rsidRPr="00EA382D" w:rsidTr="00201335">
        <w:tc>
          <w:tcPr>
            <w:tcW w:w="746" w:type="dxa"/>
          </w:tcPr>
          <w:p w:rsidR="00BF5C9D" w:rsidRPr="00EA382D" w:rsidRDefault="0056766D"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2.1</w:t>
            </w:r>
          </w:p>
        </w:tc>
        <w:tc>
          <w:tcPr>
            <w:tcW w:w="3124" w:type="dxa"/>
          </w:tcPr>
          <w:p w:rsidR="00BF5C9D" w:rsidRDefault="00347972" w:rsidP="006E2F7B">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Tổng quan</w:t>
            </w:r>
          </w:p>
        </w:tc>
        <w:tc>
          <w:tcPr>
            <w:tcW w:w="4770" w:type="dxa"/>
          </w:tcPr>
          <w:p w:rsidR="00BF5C9D" w:rsidRDefault="00254CEA" w:rsidP="00471EA4">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Chỉnh sửa mô hình tổng quan</w:t>
            </w:r>
          </w:p>
        </w:tc>
        <w:tc>
          <w:tcPr>
            <w:tcW w:w="1620" w:type="dxa"/>
          </w:tcPr>
          <w:p w:rsidR="00BF5C9D" w:rsidRDefault="00347972" w:rsidP="00347972">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t>trang số 5</w:t>
            </w:r>
          </w:p>
        </w:tc>
      </w:tr>
      <w:tr w:rsidR="00D544E5" w:rsidRPr="00EA382D" w:rsidTr="00201335">
        <w:tc>
          <w:tcPr>
            <w:tcW w:w="746" w:type="dxa"/>
          </w:tcPr>
          <w:p w:rsidR="00D544E5" w:rsidRPr="00EA382D" w:rsidRDefault="00D544E5" w:rsidP="006E2F7B">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3</w:t>
            </w:r>
          </w:p>
        </w:tc>
        <w:tc>
          <w:tcPr>
            <w:tcW w:w="9514" w:type="dxa"/>
            <w:gridSpan w:val="3"/>
          </w:tcPr>
          <w:p w:rsidR="00D544E5" w:rsidRDefault="00D544E5" w:rsidP="00D544E5">
            <w:pPr>
              <w:spacing w:after="200" w:line="276" w:lineRule="auto"/>
              <w:contextualSpacing/>
              <w:rPr>
                <w:rFonts w:ascii="Times New Roman" w:hAnsi="Times New Roman" w:cs="Times New Roman"/>
                <w:color w:val="auto"/>
                <w:sz w:val="26"/>
                <w:szCs w:val="26"/>
                <w:lang w:val="en-US"/>
              </w:rPr>
            </w:pPr>
            <w:r w:rsidRPr="009A6755">
              <w:rPr>
                <w:rFonts w:ascii="Times New Roman" w:hAnsi="Times New Roman" w:cs="Times New Roman"/>
                <w:b/>
                <w:color w:val="auto"/>
                <w:sz w:val="26"/>
                <w:szCs w:val="26"/>
                <w:lang w:val="en-US"/>
              </w:rPr>
              <w:t>PL 0</w:t>
            </w:r>
            <w:r>
              <w:rPr>
                <w:rFonts w:ascii="Times New Roman" w:hAnsi="Times New Roman" w:cs="Times New Roman"/>
                <w:b/>
                <w:color w:val="auto"/>
                <w:sz w:val="26"/>
                <w:szCs w:val="26"/>
                <w:lang w:val="en-US"/>
              </w:rPr>
              <w:t>2</w:t>
            </w:r>
            <w:r w:rsidRPr="009A6755">
              <w:rPr>
                <w:rFonts w:ascii="Times New Roman" w:hAnsi="Times New Roman" w:cs="Times New Roman"/>
                <w:b/>
                <w:color w:val="auto"/>
                <w:sz w:val="26"/>
                <w:szCs w:val="26"/>
                <w:lang w:val="en-US"/>
              </w:rPr>
              <w:t xml:space="preserve"> - </w:t>
            </w:r>
            <w:r w:rsidRPr="00D544E5">
              <w:rPr>
                <w:rFonts w:ascii="Times New Roman" w:hAnsi="Times New Roman" w:cs="Times New Roman"/>
                <w:b/>
                <w:color w:val="auto"/>
                <w:sz w:val="26"/>
                <w:szCs w:val="26"/>
                <w:lang w:val="en-US"/>
              </w:rPr>
              <w:t>PHẦN MỀM CUNG CẤP DỮ LIỆU</w:t>
            </w:r>
          </w:p>
        </w:tc>
      </w:tr>
      <w:tr w:rsidR="00D544E5" w:rsidRPr="00EA382D" w:rsidTr="00201335">
        <w:tc>
          <w:tcPr>
            <w:tcW w:w="746" w:type="dxa"/>
          </w:tcPr>
          <w:p w:rsidR="00D544E5" w:rsidRPr="00EA382D" w:rsidRDefault="00D544E5" w:rsidP="00D544E5">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3.1</w:t>
            </w:r>
          </w:p>
        </w:tc>
        <w:tc>
          <w:tcPr>
            <w:tcW w:w="3124" w:type="dxa"/>
          </w:tcPr>
          <w:p w:rsidR="00D544E5" w:rsidRDefault="00D544E5" w:rsidP="00D544E5">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Tổng quan</w:t>
            </w:r>
          </w:p>
        </w:tc>
        <w:tc>
          <w:tcPr>
            <w:tcW w:w="4770" w:type="dxa"/>
          </w:tcPr>
          <w:p w:rsidR="00D544E5" w:rsidRDefault="00D544E5" w:rsidP="00D544E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Chỉnh sửa mô hình tổng quan</w:t>
            </w:r>
          </w:p>
        </w:tc>
        <w:tc>
          <w:tcPr>
            <w:tcW w:w="1620" w:type="dxa"/>
          </w:tcPr>
          <w:p w:rsidR="00D544E5" w:rsidRDefault="00D544E5" w:rsidP="00D544E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t>trang số 5</w:t>
            </w:r>
          </w:p>
        </w:tc>
      </w:tr>
      <w:tr w:rsidR="00D544E5" w:rsidRPr="00EA382D" w:rsidTr="00201335">
        <w:tc>
          <w:tcPr>
            <w:tcW w:w="746" w:type="dxa"/>
          </w:tcPr>
          <w:p w:rsidR="00D544E5" w:rsidRPr="00C070DD" w:rsidRDefault="00D544E5" w:rsidP="00D544E5">
            <w:pPr>
              <w:jc w:val="center"/>
              <w:rPr>
                <w:rFonts w:ascii="Times New Roman" w:hAnsi="Times New Roman" w:cs="Times New Roman"/>
                <w:b/>
                <w:color w:val="auto"/>
                <w:sz w:val="26"/>
                <w:szCs w:val="26"/>
                <w:lang w:val="en-US" w:eastAsia="x-none"/>
              </w:rPr>
            </w:pPr>
            <w:r w:rsidRPr="00C070DD">
              <w:rPr>
                <w:rFonts w:ascii="Times New Roman" w:hAnsi="Times New Roman" w:cs="Times New Roman"/>
                <w:b/>
                <w:color w:val="auto"/>
                <w:sz w:val="26"/>
                <w:szCs w:val="26"/>
                <w:lang w:val="en-US" w:eastAsia="x-none"/>
              </w:rPr>
              <w:t>4</w:t>
            </w:r>
          </w:p>
        </w:tc>
        <w:tc>
          <w:tcPr>
            <w:tcW w:w="9514" w:type="dxa"/>
            <w:gridSpan w:val="3"/>
          </w:tcPr>
          <w:p w:rsidR="00D544E5" w:rsidRDefault="00D544E5" w:rsidP="00D544E5">
            <w:pPr>
              <w:spacing w:after="200" w:line="276" w:lineRule="auto"/>
              <w:contextualSpacing/>
              <w:rPr>
                <w:rFonts w:ascii="Times New Roman" w:hAnsi="Times New Roman" w:cs="Times New Roman"/>
                <w:color w:val="auto"/>
                <w:sz w:val="26"/>
                <w:szCs w:val="26"/>
                <w:lang w:val="en-US"/>
              </w:rPr>
            </w:pPr>
            <w:r w:rsidRPr="009A6755">
              <w:rPr>
                <w:rFonts w:ascii="Times New Roman" w:hAnsi="Times New Roman" w:cs="Times New Roman"/>
                <w:b/>
                <w:color w:val="auto"/>
                <w:sz w:val="26"/>
                <w:szCs w:val="26"/>
                <w:lang w:val="en-US"/>
              </w:rPr>
              <w:t>PL 0</w:t>
            </w:r>
            <w:r>
              <w:rPr>
                <w:rFonts w:ascii="Times New Roman" w:hAnsi="Times New Roman" w:cs="Times New Roman"/>
                <w:b/>
                <w:color w:val="auto"/>
                <w:sz w:val="26"/>
                <w:szCs w:val="26"/>
                <w:lang w:val="en-US"/>
              </w:rPr>
              <w:t>3</w:t>
            </w:r>
            <w:r w:rsidRPr="009A6755">
              <w:rPr>
                <w:rFonts w:ascii="Times New Roman" w:hAnsi="Times New Roman" w:cs="Times New Roman"/>
                <w:b/>
                <w:color w:val="auto"/>
                <w:sz w:val="26"/>
                <w:szCs w:val="26"/>
                <w:lang w:val="en-US"/>
              </w:rPr>
              <w:t xml:space="preserve"> - </w:t>
            </w:r>
            <w:r w:rsidRPr="00D544E5">
              <w:rPr>
                <w:rFonts w:ascii="Times New Roman" w:hAnsi="Times New Roman" w:cs="Times New Roman"/>
                <w:b/>
                <w:color w:val="auto"/>
                <w:sz w:val="26"/>
                <w:szCs w:val="26"/>
                <w:lang w:val="en-US"/>
              </w:rPr>
              <w:t>PHẦN MỀM ĐẦU CUỐI QUẢN TRỊ</w:t>
            </w:r>
          </w:p>
        </w:tc>
      </w:tr>
      <w:tr w:rsidR="00D544E5" w:rsidRPr="00EA382D" w:rsidTr="00201335">
        <w:tc>
          <w:tcPr>
            <w:tcW w:w="746" w:type="dxa"/>
          </w:tcPr>
          <w:p w:rsidR="00D544E5" w:rsidRPr="00EA382D" w:rsidRDefault="00D544E5" w:rsidP="00D544E5">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4.1</w:t>
            </w:r>
          </w:p>
        </w:tc>
        <w:tc>
          <w:tcPr>
            <w:tcW w:w="3124" w:type="dxa"/>
          </w:tcPr>
          <w:p w:rsidR="00D544E5" w:rsidRDefault="00D544E5" w:rsidP="00D544E5">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Tổng quan</w:t>
            </w:r>
          </w:p>
        </w:tc>
        <w:tc>
          <w:tcPr>
            <w:tcW w:w="4770" w:type="dxa"/>
          </w:tcPr>
          <w:p w:rsidR="00D544E5" w:rsidRDefault="00D544E5" w:rsidP="00D544E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Chỉnh sửa mô hình tổng quan</w:t>
            </w:r>
          </w:p>
        </w:tc>
        <w:tc>
          <w:tcPr>
            <w:tcW w:w="1620" w:type="dxa"/>
          </w:tcPr>
          <w:p w:rsidR="00D544E5" w:rsidRDefault="00D544E5" w:rsidP="00D544E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r>
            <w:r w:rsidR="000E16CE">
              <w:rPr>
                <w:rFonts w:ascii="Times New Roman" w:hAnsi="Times New Roman" w:cs="Times New Roman"/>
                <w:color w:val="auto"/>
                <w:sz w:val="26"/>
                <w:szCs w:val="26"/>
                <w:lang w:val="en-US"/>
              </w:rPr>
              <w:t>trang số 5</w:t>
            </w:r>
          </w:p>
        </w:tc>
      </w:tr>
      <w:tr w:rsidR="00D544E5" w:rsidRPr="00EA382D" w:rsidTr="00201335">
        <w:tc>
          <w:tcPr>
            <w:tcW w:w="746" w:type="dxa"/>
          </w:tcPr>
          <w:p w:rsidR="00D544E5" w:rsidRPr="00EA382D" w:rsidRDefault="00963D75" w:rsidP="00D544E5">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4.2</w:t>
            </w:r>
          </w:p>
        </w:tc>
        <w:tc>
          <w:tcPr>
            <w:tcW w:w="3124" w:type="dxa"/>
          </w:tcPr>
          <w:p w:rsidR="00D544E5" w:rsidRDefault="00963D75" w:rsidP="00D544E5">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 xml:space="preserve">Tính năng phần mềm </w:t>
            </w:r>
          </w:p>
        </w:tc>
        <w:tc>
          <w:tcPr>
            <w:tcW w:w="4770" w:type="dxa"/>
          </w:tcPr>
          <w:p w:rsidR="00963D75" w:rsidRDefault="00963D75" w:rsidP="00963D7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Lược bỏ:</w:t>
            </w:r>
          </w:p>
          <w:p w:rsidR="00D544E5" w:rsidRPr="00963D75" w:rsidRDefault="00963D75" w:rsidP="00D544E5">
            <w:pPr>
              <w:spacing w:after="200" w:line="276" w:lineRule="auto"/>
              <w:contextualSpacing/>
              <w:rPr>
                <w:rFonts w:ascii="Times New Roman" w:hAnsi="Times New Roman" w:cs="Times New Roman"/>
                <w:b/>
                <w:color w:val="auto"/>
                <w:sz w:val="26"/>
                <w:szCs w:val="26"/>
                <w:lang w:val="en-US"/>
              </w:rPr>
            </w:pPr>
            <w:r w:rsidRPr="00963D75">
              <w:rPr>
                <w:rFonts w:ascii="Times New Roman" w:hAnsi="Times New Roman" w:cs="Times New Roman"/>
                <w:b/>
                <w:color w:val="auto"/>
                <w:sz w:val="26"/>
                <w:szCs w:val="26"/>
                <w:lang w:val="en-US"/>
              </w:rPr>
              <w:t>2.3 Cấu hình (Config).</w:t>
            </w:r>
          </w:p>
          <w:p w:rsidR="00963D75" w:rsidRPr="00963D75" w:rsidRDefault="00963D75" w:rsidP="00963D7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963D75">
              <w:rPr>
                <w:rFonts w:ascii="Times New Roman" w:hAnsi="Times New Roman" w:cs="Times New Roman"/>
                <w:color w:val="auto"/>
                <w:sz w:val="26"/>
                <w:szCs w:val="26"/>
                <w:lang w:val="en-US"/>
              </w:rPr>
              <w:t>Cấu hình Thêm mới/ Sửa/ Xoá/ Forward data cho các kênh Radar</w:t>
            </w:r>
          </w:p>
          <w:p w:rsidR="00963D75" w:rsidRDefault="00963D75" w:rsidP="00963D7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963D75">
              <w:rPr>
                <w:rFonts w:ascii="Times New Roman" w:hAnsi="Times New Roman" w:cs="Times New Roman"/>
                <w:color w:val="auto"/>
                <w:sz w:val="26"/>
                <w:szCs w:val="26"/>
                <w:lang w:val="en-US"/>
              </w:rPr>
              <w:t>Cấu hình Thêm sửa xoá các kênh nhận FPL (tại server)</w:t>
            </w:r>
          </w:p>
          <w:p w:rsidR="009F559F" w:rsidRPr="00963D75" w:rsidRDefault="009F559F" w:rsidP="009F559F">
            <w:pPr>
              <w:spacing w:after="200" w:line="276" w:lineRule="auto"/>
              <w:contextualSpacing/>
              <w:rPr>
                <w:rFonts w:ascii="Times New Roman" w:hAnsi="Times New Roman" w:cs="Times New Roman"/>
                <w:b/>
                <w:color w:val="auto"/>
                <w:sz w:val="26"/>
                <w:szCs w:val="26"/>
                <w:lang w:val="en-US"/>
              </w:rPr>
            </w:pPr>
            <w:r w:rsidRPr="00963D75">
              <w:rPr>
                <w:rFonts w:ascii="Times New Roman" w:hAnsi="Times New Roman" w:cs="Times New Roman"/>
                <w:b/>
                <w:color w:val="auto"/>
                <w:sz w:val="26"/>
                <w:szCs w:val="26"/>
                <w:lang w:val="en-US"/>
              </w:rPr>
              <w:t xml:space="preserve">2.3 </w:t>
            </w:r>
            <w:r w:rsidRPr="009F559F">
              <w:rPr>
                <w:rFonts w:ascii="Times New Roman" w:hAnsi="Times New Roman" w:cs="Times New Roman"/>
                <w:b/>
                <w:color w:val="auto"/>
                <w:sz w:val="26"/>
                <w:szCs w:val="26"/>
                <w:lang w:val="en-US"/>
              </w:rPr>
              <w:t>2.4</w:t>
            </w:r>
            <w:r w:rsidRPr="009F559F">
              <w:rPr>
                <w:rFonts w:ascii="Times New Roman" w:hAnsi="Times New Roman" w:cs="Times New Roman"/>
                <w:b/>
                <w:color w:val="auto"/>
                <w:sz w:val="26"/>
                <w:szCs w:val="26"/>
                <w:lang w:val="en-US"/>
              </w:rPr>
              <w:tab/>
              <w:t>Điều khiển (Control).</w:t>
            </w:r>
          </w:p>
          <w:p w:rsidR="009F559F" w:rsidRPr="009F559F" w:rsidRDefault="009F559F" w:rsidP="009F559F">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9F559F">
              <w:rPr>
                <w:rFonts w:ascii="Times New Roman" w:hAnsi="Times New Roman" w:cs="Times New Roman"/>
                <w:color w:val="auto"/>
                <w:sz w:val="26"/>
                <w:szCs w:val="26"/>
                <w:lang w:val="en-US"/>
              </w:rPr>
              <w:t>Tắt/ bật phần mềm xử lý dữ liệu Radar</w:t>
            </w:r>
          </w:p>
          <w:p w:rsidR="009F559F" w:rsidRDefault="009F559F" w:rsidP="009F559F">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lastRenderedPageBreak/>
              <w:t xml:space="preserve">-  </w:t>
            </w:r>
            <w:r w:rsidRPr="009F559F">
              <w:rPr>
                <w:rFonts w:ascii="Times New Roman" w:hAnsi="Times New Roman" w:cs="Times New Roman"/>
                <w:color w:val="auto"/>
                <w:sz w:val="26"/>
                <w:szCs w:val="26"/>
                <w:lang w:val="en-US"/>
              </w:rPr>
              <w:t>Tắt/ bật phần mềm xử lý dữ liệu FPL</w:t>
            </w:r>
          </w:p>
          <w:p w:rsidR="009F559F" w:rsidRPr="009F559F" w:rsidRDefault="009F559F" w:rsidP="009F559F">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9F559F">
              <w:rPr>
                <w:rFonts w:ascii="Times New Roman" w:hAnsi="Times New Roman" w:cs="Times New Roman"/>
                <w:color w:val="auto"/>
                <w:sz w:val="26"/>
                <w:szCs w:val="26"/>
                <w:lang w:val="en-US"/>
              </w:rPr>
              <w:t>Tắt/ mở dữ liệu cho từng kênh nhận dữ liệu Radar</w:t>
            </w:r>
          </w:p>
          <w:p w:rsidR="009F559F" w:rsidRDefault="009F559F" w:rsidP="009F559F">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9F559F">
              <w:rPr>
                <w:rFonts w:ascii="Times New Roman" w:hAnsi="Times New Roman" w:cs="Times New Roman"/>
                <w:color w:val="auto"/>
                <w:sz w:val="26"/>
                <w:szCs w:val="26"/>
                <w:lang w:val="en-US"/>
              </w:rPr>
              <w:t>Tắt/ mở dữ liệu cho từng kênh nhận dữ liệu FPL</w:t>
            </w:r>
          </w:p>
        </w:tc>
        <w:tc>
          <w:tcPr>
            <w:tcW w:w="1620" w:type="dxa"/>
          </w:tcPr>
          <w:p w:rsidR="00D544E5" w:rsidRDefault="00963D75" w:rsidP="00D544E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lastRenderedPageBreak/>
              <w:t>Mục I</w:t>
            </w:r>
            <w:r>
              <w:rPr>
                <w:rFonts w:ascii="Times New Roman" w:hAnsi="Times New Roman" w:cs="Times New Roman"/>
                <w:color w:val="auto"/>
                <w:sz w:val="26"/>
                <w:szCs w:val="26"/>
                <w:lang w:val="en-US"/>
              </w:rPr>
              <w:t>I</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r>
            <w:r w:rsidR="000E16CE">
              <w:rPr>
                <w:rFonts w:ascii="Times New Roman" w:hAnsi="Times New Roman" w:cs="Times New Roman"/>
                <w:color w:val="auto"/>
                <w:sz w:val="26"/>
                <w:szCs w:val="26"/>
                <w:lang w:val="en-US"/>
              </w:rPr>
              <w:t>trang số 5</w:t>
            </w:r>
          </w:p>
        </w:tc>
      </w:tr>
      <w:tr w:rsidR="00963D75" w:rsidRPr="00EA382D" w:rsidTr="00201335">
        <w:tc>
          <w:tcPr>
            <w:tcW w:w="746" w:type="dxa"/>
          </w:tcPr>
          <w:p w:rsidR="00963D75" w:rsidRPr="00EA382D" w:rsidRDefault="000E16CE" w:rsidP="00D544E5">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lastRenderedPageBreak/>
              <w:t>4.3</w:t>
            </w:r>
          </w:p>
        </w:tc>
        <w:tc>
          <w:tcPr>
            <w:tcW w:w="3124" w:type="dxa"/>
          </w:tcPr>
          <w:p w:rsidR="00963D75" w:rsidRDefault="000E16CE" w:rsidP="00D544E5">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Thiết kế các tính năng</w:t>
            </w:r>
          </w:p>
        </w:tc>
        <w:tc>
          <w:tcPr>
            <w:tcW w:w="4770" w:type="dxa"/>
          </w:tcPr>
          <w:p w:rsidR="000E16CE" w:rsidRDefault="000E16CE" w:rsidP="000E16CE">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Lược bỏ:</w:t>
            </w:r>
          </w:p>
          <w:p w:rsidR="00963D75" w:rsidRPr="00211288" w:rsidRDefault="00211288" w:rsidP="00D544E5">
            <w:pPr>
              <w:spacing w:after="200" w:line="276" w:lineRule="auto"/>
              <w:contextualSpacing/>
              <w:rPr>
                <w:rFonts w:ascii="Times New Roman" w:hAnsi="Times New Roman" w:cs="Times New Roman"/>
                <w:b/>
                <w:color w:val="auto"/>
                <w:sz w:val="26"/>
                <w:szCs w:val="26"/>
                <w:lang w:val="en-US"/>
              </w:rPr>
            </w:pPr>
            <w:r w:rsidRPr="00211288">
              <w:rPr>
                <w:rFonts w:ascii="Times New Roman" w:hAnsi="Times New Roman" w:cs="Times New Roman"/>
                <w:b/>
                <w:color w:val="auto"/>
                <w:sz w:val="26"/>
                <w:szCs w:val="26"/>
                <w:lang w:val="en-US"/>
              </w:rPr>
              <w:t>5.3.3. Cấu hình (Config).</w:t>
            </w:r>
          </w:p>
          <w:p w:rsidR="00211288" w:rsidRPr="00211288" w:rsidRDefault="00211288" w:rsidP="00211288">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211288">
              <w:rPr>
                <w:rFonts w:ascii="Times New Roman" w:hAnsi="Times New Roman" w:cs="Times New Roman"/>
                <w:color w:val="auto"/>
                <w:sz w:val="26"/>
                <w:szCs w:val="26"/>
                <w:lang w:val="en-US"/>
              </w:rPr>
              <w:t>Cấu hình Thêm mới/ Sửa/ Xoá/ Forward data cho các kênh Radar</w:t>
            </w:r>
          </w:p>
          <w:p w:rsidR="00211288" w:rsidRDefault="00211288" w:rsidP="00211288">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211288">
              <w:rPr>
                <w:rFonts w:ascii="Times New Roman" w:hAnsi="Times New Roman" w:cs="Times New Roman"/>
                <w:color w:val="auto"/>
                <w:sz w:val="26"/>
                <w:szCs w:val="26"/>
                <w:lang w:val="en-US"/>
              </w:rPr>
              <w:t>Cấu hình Thêm sửa xoá các kênh nhận FPL (tại server)</w:t>
            </w:r>
          </w:p>
          <w:p w:rsidR="006C2CEA" w:rsidRPr="00211288" w:rsidRDefault="006C2CEA" w:rsidP="006C2CEA">
            <w:pPr>
              <w:spacing w:after="200" w:line="276" w:lineRule="auto"/>
              <w:contextualSpacing/>
              <w:rPr>
                <w:rFonts w:ascii="Times New Roman" w:hAnsi="Times New Roman" w:cs="Times New Roman"/>
                <w:b/>
                <w:color w:val="auto"/>
                <w:sz w:val="26"/>
                <w:szCs w:val="26"/>
                <w:lang w:val="en-US"/>
              </w:rPr>
            </w:pPr>
            <w:r>
              <w:rPr>
                <w:rFonts w:ascii="Times New Roman" w:hAnsi="Times New Roman" w:cs="Times New Roman"/>
                <w:b/>
                <w:color w:val="auto"/>
                <w:sz w:val="26"/>
                <w:szCs w:val="26"/>
                <w:lang w:val="en-US"/>
              </w:rPr>
              <w:t>5.3.4</w:t>
            </w:r>
            <w:r w:rsidRPr="00211288">
              <w:rPr>
                <w:rFonts w:ascii="Times New Roman" w:hAnsi="Times New Roman" w:cs="Times New Roman"/>
                <w:b/>
                <w:color w:val="auto"/>
                <w:sz w:val="26"/>
                <w:szCs w:val="26"/>
                <w:lang w:val="en-US"/>
              </w:rPr>
              <w:t xml:space="preserve">. </w:t>
            </w:r>
            <w:r w:rsidRPr="006C2CEA">
              <w:rPr>
                <w:rFonts w:ascii="Times New Roman" w:hAnsi="Times New Roman" w:cs="Times New Roman"/>
                <w:b/>
                <w:color w:val="auto"/>
                <w:sz w:val="26"/>
                <w:szCs w:val="26"/>
                <w:lang w:val="en-US"/>
              </w:rPr>
              <w:t>Giám sát – Monitoring</w:t>
            </w:r>
            <w:r w:rsidRPr="00211288">
              <w:rPr>
                <w:rFonts w:ascii="Times New Roman" w:hAnsi="Times New Roman" w:cs="Times New Roman"/>
                <w:b/>
                <w:color w:val="auto"/>
                <w:sz w:val="26"/>
                <w:szCs w:val="26"/>
                <w:lang w:val="en-US"/>
              </w:rPr>
              <w:t>.</w:t>
            </w:r>
          </w:p>
          <w:p w:rsidR="003C6CC1" w:rsidRPr="003C6CC1" w:rsidRDefault="006C2CEA" w:rsidP="003C6CC1">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3C6CC1" w:rsidRPr="003C6CC1">
              <w:rPr>
                <w:rFonts w:ascii="Times New Roman" w:hAnsi="Times New Roman" w:cs="Times New Roman"/>
                <w:color w:val="auto"/>
                <w:sz w:val="26"/>
                <w:szCs w:val="26"/>
                <w:lang w:val="en-US"/>
              </w:rPr>
              <w:t xml:space="preserve">Kênh nhận dữ liệu Radar. </w:t>
            </w:r>
          </w:p>
          <w:p w:rsidR="006C2CEA" w:rsidRDefault="003C6CC1" w:rsidP="003C6CC1">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3C6CC1">
              <w:rPr>
                <w:rFonts w:ascii="Times New Roman" w:hAnsi="Times New Roman" w:cs="Times New Roman"/>
                <w:color w:val="auto"/>
                <w:sz w:val="26"/>
                <w:szCs w:val="26"/>
                <w:lang w:val="en-US"/>
              </w:rPr>
              <w:t>Kênh nhận dữ liệu FPL.</w:t>
            </w:r>
          </w:p>
          <w:p w:rsidR="004972EA" w:rsidRPr="00211288" w:rsidRDefault="004972EA" w:rsidP="004972EA">
            <w:pPr>
              <w:spacing w:after="200" w:line="276" w:lineRule="auto"/>
              <w:contextualSpacing/>
              <w:rPr>
                <w:rFonts w:ascii="Times New Roman" w:hAnsi="Times New Roman" w:cs="Times New Roman"/>
                <w:b/>
                <w:color w:val="auto"/>
                <w:sz w:val="26"/>
                <w:szCs w:val="26"/>
                <w:lang w:val="en-US"/>
              </w:rPr>
            </w:pPr>
            <w:r>
              <w:rPr>
                <w:rFonts w:ascii="Times New Roman" w:hAnsi="Times New Roman" w:cs="Times New Roman"/>
                <w:b/>
                <w:color w:val="auto"/>
                <w:sz w:val="26"/>
                <w:szCs w:val="26"/>
                <w:lang w:val="en-US"/>
              </w:rPr>
              <w:t>5.3.5</w:t>
            </w:r>
            <w:r w:rsidRPr="00211288">
              <w:rPr>
                <w:rFonts w:ascii="Times New Roman" w:hAnsi="Times New Roman" w:cs="Times New Roman"/>
                <w:b/>
                <w:color w:val="auto"/>
                <w:sz w:val="26"/>
                <w:szCs w:val="26"/>
                <w:lang w:val="en-US"/>
              </w:rPr>
              <w:t xml:space="preserve">. </w:t>
            </w:r>
            <w:r w:rsidRPr="004972EA">
              <w:rPr>
                <w:rFonts w:ascii="Times New Roman" w:hAnsi="Times New Roman" w:cs="Times New Roman"/>
                <w:b/>
                <w:color w:val="auto"/>
                <w:sz w:val="26"/>
                <w:szCs w:val="26"/>
                <w:lang w:val="en-US"/>
              </w:rPr>
              <w:t>Điều khiển - Contro</w:t>
            </w:r>
            <w:r>
              <w:rPr>
                <w:rFonts w:ascii="Times New Roman" w:hAnsi="Times New Roman" w:cs="Times New Roman"/>
                <w:b/>
                <w:color w:val="auto"/>
                <w:sz w:val="26"/>
                <w:szCs w:val="26"/>
                <w:lang w:val="en-US"/>
              </w:rPr>
              <w:t>l</w:t>
            </w:r>
            <w:r w:rsidRPr="00211288">
              <w:rPr>
                <w:rFonts w:ascii="Times New Roman" w:hAnsi="Times New Roman" w:cs="Times New Roman"/>
                <w:b/>
                <w:color w:val="auto"/>
                <w:sz w:val="26"/>
                <w:szCs w:val="26"/>
                <w:lang w:val="en-US"/>
              </w:rPr>
              <w:t>.</w:t>
            </w:r>
          </w:p>
          <w:p w:rsidR="002545E1" w:rsidRPr="002545E1" w:rsidRDefault="004972EA" w:rsidP="002545E1">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2545E1" w:rsidRPr="002545E1">
              <w:rPr>
                <w:rFonts w:ascii="Times New Roman" w:hAnsi="Times New Roman" w:cs="Times New Roman"/>
                <w:color w:val="auto"/>
                <w:sz w:val="26"/>
                <w:szCs w:val="26"/>
                <w:lang w:val="en-US"/>
              </w:rPr>
              <w:t>Tắt/ bật phần mềm xử lý dữ liệu Radar</w:t>
            </w:r>
          </w:p>
          <w:p w:rsidR="004972EA" w:rsidRDefault="002545E1" w:rsidP="002545E1">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2545E1">
              <w:rPr>
                <w:rFonts w:ascii="Times New Roman" w:hAnsi="Times New Roman" w:cs="Times New Roman"/>
                <w:color w:val="auto"/>
                <w:sz w:val="26"/>
                <w:szCs w:val="26"/>
                <w:lang w:val="en-US"/>
              </w:rPr>
              <w:t>Tắt/ bật phần mềm xử lý dữ liệu FPL</w:t>
            </w:r>
          </w:p>
        </w:tc>
        <w:tc>
          <w:tcPr>
            <w:tcW w:w="1620" w:type="dxa"/>
          </w:tcPr>
          <w:p w:rsidR="00963D75" w:rsidRDefault="000E16CE" w:rsidP="00D544E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V</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t>phần 5.3,</w:t>
            </w:r>
            <w:r>
              <w:rPr>
                <w:rFonts w:ascii="Times New Roman" w:hAnsi="Times New Roman" w:cs="Times New Roman"/>
                <w:color w:val="auto"/>
                <w:sz w:val="26"/>
                <w:szCs w:val="26"/>
                <w:lang w:val="en-US"/>
              </w:rPr>
              <w:br/>
            </w:r>
            <w:r>
              <w:rPr>
                <w:rFonts w:ascii="Times New Roman" w:hAnsi="Times New Roman" w:cs="Times New Roman"/>
                <w:color w:val="auto"/>
                <w:sz w:val="26"/>
                <w:szCs w:val="26"/>
                <w:lang w:val="en-US"/>
              </w:rPr>
              <w:t>trang số 9</w:t>
            </w:r>
          </w:p>
        </w:tc>
      </w:tr>
      <w:tr w:rsidR="00C070DD" w:rsidRPr="00EA382D" w:rsidTr="00201335">
        <w:tc>
          <w:tcPr>
            <w:tcW w:w="746" w:type="dxa"/>
          </w:tcPr>
          <w:p w:rsidR="00C070DD" w:rsidRPr="00CF6318" w:rsidRDefault="00C070DD" w:rsidP="00D544E5">
            <w:pPr>
              <w:jc w:val="center"/>
              <w:rPr>
                <w:rFonts w:ascii="Times New Roman" w:hAnsi="Times New Roman" w:cs="Times New Roman"/>
                <w:b/>
                <w:color w:val="auto"/>
                <w:sz w:val="26"/>
                <w:szCs w:val="26"/>
                <w:lang w:val="en-US" w:eastAsia="x-none"/>
              </w:rPr>
            </w:pPr>
            <w:r w:rsidRPr="00CF6318">
              <w:rPr>
                <w:rFonts w:ascii="Times New Roman" w:hAnsi="Times New Roman" w:cs="Times New Roman"/>
                <w:b/>
                <w:color w:val="auto"/>
                <w:sz w:val="26"/>
                <w:szCs w:val="26"/>
                <w:lang w:val="en-US" w:eastAsia="x-none"/>
              </w:rPr>
              <w:t>5</w:t>
            </w:r>
          </w:p>
        </w:tc>
        <w:tc>
          <w:tcPr>
            <w:tcW w:w="9514" w:type="dxa"/>
            <w:gridSpan w:val="3"/>
          </w:tcPr>
          <w:p w:rsidR="00C070DD" w:rsidRDefault="00C070DD" w:rsidP="00D544E5">
            <w:pPr>
              <w:spacing w:after="200" w:line="276" w:lineRule="auto"/>
              <w:contextualSpacing/>
              <w:rPr>
                <w:rFonts w:ascii="Times New Roman" w:hAnsi="Times New Roman" w:cs="Times New Roman"/>
                <w:color w:val="auto"/>
                <w:sz w:val="26"/>
                <w:szCs w:val="26"/>
                <w:lang w:val="en-US"/>
              </w:rPr>
            </w:pPr>
            <w:r w:rsidRPr="009A6755">
              <w:rPr>
                <w:rFonts w:ascii="Times New Roman" w:hAnsi="Times New Roman" w:cs="Times New Roman"/>
                <w:b/>
                <w:color w:val="auto"/>
                <w:sz w:val="26"/>
                <w:szCs w:val="26"/>
                <w:lang w:val="en-US"/>
              </w:rPr>
              <w:t>PL 0</w:t>
            </w:r>
            <w:r>
              <w:rPr>
                <w:rFonts w:ascii="Times New Roman" w:hAnsi="Times New Roman" w:cs="Times New Roman"/>
                <w:b/>
                <w:color w:val="auto"/>
                <w:sz w:val="26"/>
                <w:szCs w:val="26"/>
                <w:lang w:val="en-US"/>
              </w:rPr>
              <w:t>4</w:t>
            </w:r>
            <w:r w:rsidRPr="009A6755">
              <w:rPr>
                <w:rFonts w:ascii="Times New Roman" w:hAnsi="Times New Roman" w:cs="Times New Roman"/>
                <w:b/>
                <w:color w:val="auto"/>
                <w:sz w:val="26"/>
                <w:szCs w:val="26"/>
                <w:lang w:val="en-US"/>
              </w:rPr>
              <w:t xml:space="preserve"> - </w:t>
            </w:r>
            <w:r w:rsidR="00292AEF">
              <w:rPr>
                <w:rFonts w:ascii="Times New Roman" w:hAnsi="Times New Roman" w:cs="Times New Roman"/>
                <w:b/>
                <w:color w:val="auto"/>
                <w:sz w:val="26"/>
                <w:szCs w:val="26"/>
                <w:lang w:val="en-US"/>
              </w:rPr>
              <w:t>PHẦN MỀM ĐẦU CUỐI KHAI THÁC</w:t>
            </w:r>
          </w:p>
        </w:tc>
      </w:tr>
      <w:tr w:rsidR="00AB22E9" w:rsidRPr="00EA382D" w:rsidTr="00201335">
        <w:tc>
          <w:tcPr>
            <w:tcW w:w="746" w:type="dxa"/>
          </w:tcPr>
          <w:p w:rsidR="00AB22E9" w:rsidRPr="00EA382D" w:rsidRDefault="00AB22E9" w:rsidP="00AB22E9">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5.1</w:t>
            </w:r>
          </w:p>
        </w:tc>
        <w:tc>
          <w:tcPr>
            <w:tcW w:w="3124" w:type="dxa"/>
          </w:tcPr>
          <w:p w:rsidR="00AB22E9" w:rsidRDefault="00AB22E9" w:rsidP="00AB22E9">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Tổng quan</w:t>
            </w:r>
          </w:p>
        </w:tc>
        <w:tc>
          <w:tcPr>
            <w:tcW w:w="4770" w:type="dxa"/>
          </w:tcPr>
          <w:p w:rsidR="00AB22E9" w:rsidRDefault="00AB22E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Chỉnh sửa mô hình tổng quan</w:t>
            </w:r>
          </w:p>
        </w:tc>
        <w:tc>
          <w:tcPr>
            <w:tcW w:w="1620" w:type="dxa"/>
          </w:tcPr>
          <w:p w:rsidR="00AB22E9" w:rsidRDefault="00AB22E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t>trang số 5</w:t>
            </w:r>
          </w:p>
        </w:tc>
      </w:tr>
      <w:tr w:rsidR="00AB22E9" w:rsidRPr="00EA382D" w:rsidTr="00201335">
        <w:tc>
          <w:tcPr>
            <w:tcW w:w="746" w:type="dxa"/>
          </w:tcPr>
          <w:p w:rsidR="00AB22E9" w:rsidRPr="00EA382D" w:rsidRDefault="00E73379" w:rsidP="00AB22E9">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5.2</w:t>
            </w:r>
          </w:p>
        </w:tc>
        <w:tc>
          <w:tcPr>
            <w:tcW w:w="3124" w:type="dxa"/>
          </w:tcPr>
          <w:p w:rsidR="00AB22E9" w:rsidRDefault="00E73379" w:rsidP="00AB22E9">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Tính năng phần mềm</w:t>
            </w:r>
          </w:p>
        </w:tc>
        <w:tc>
          <w:tcPr>
            <w:tcW w:w="4770" w:type="dxa"/>
          </w:tcPr>
          <w:p w:rsidR="00263228" w:rsidRDefault="00263228" w:rsidP="00263228">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Lược bỏ:</w:t>
            </w:r>
          </w:p>
          <w:p w:rsidR="00263228" w:rsidRDefault="00263228" w:rsidP="00263228">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0D4ABA">
              <w:rPr>
                <w:rFonts w:ascii="Times New Roman" w:hAnsi="Times New Roman" w:cs="Times New Roman"/>
                <w:b/>
                <w:color w:val="auto"/>
                <w:sz w:val="26"/>
                <w:szCs w:val="26"/>
                <w:lang w:val="en-US"/>
              </w:rPr>
              <w:t>Nhận và giải mã dữ liệu Radar</w:t>
            </w:r>
          </w:p>
          <w:p w:rsidR="00263228" w:rsidRDefault="00263228"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0D4ABA">
              <w:rPr>
                <w:rFonts w:ascii="Times New Roman" w:hAnsi="Times New Roman" w:cs="Times New Roman"/>
                <w:b/>
                <w:color w:val="auto"/>
                <w:sz w:val="26"/>
                <w:szCs w:val="26"/>
                <w:lang w:val="en-US"/>
              </w:rPr>
              <w:t>Chức năng lựa chọn loại dữ liệu hiển thị (ADS-B hoặc Radar)</w:t>
            </w:r>
          </w:p>
          <w:p w:rsidR="00AB22E9" w:rsidRDefault="00E7337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Bổ sung:</w:t>
            </w:r>
          </w:p>
          <w:p w:rsidR="00E73379" w:rsidRPr="00E73379" w:rsidRDefault="00CB742D" w:rsidP="00AB22E9">
            <w:pPr>
              <w:spacing w:after="200" w:line="276" w:lineRule="auto"/>
              <w:contextualSpacing/>
              <w:rPr>
                <w:rFonts w:ascii="Times New Roman" w:hAnsi="Times New Roman" w:cs="Times New Roman"/>
                <w:b/>
                <w:color w:val="auto"/>
                <w:sz w:val="26"/>
                <w:szCs w:val="26"/>
                <w:lang w:val="en-US"/>
              </w:rPr>
            </w:pPr>
            <w:r>
              <w:rPr>
                <w:rFonts w:ascii="Times New Roman" w:hAnsi="Times New Roman" w:cs="Times New Roman"/>
                <w:b/>
                <w:color w:val="auto"/>
                <w:sz w:val="26"/>
                <w:szCs w:val="26"/>
                <w:lang w:val="en-US"/>
              </w:rPr>
              <w:t xml:space="preserve">2.12 </w:t>
            </w:r>
            <w:r w:rsidR="00E73379" w:rsidRPr="00E73379">
              <w:rPr>
                <w:rFonts w:ascii="Times New Roman" w:hAnsi="Times New Roman" w:cs="Times New Roman"/>
                <w:b/>
                <w:color w:val="auto"/>
                <w:sz w:val="26"/>
                <w:szCs w:val="26"/>
                <w:lang w:val="en-US"/>
              </w:rPr>
              <w:t>Cảnh báo (Warning)</w:t>
            </w:r>
          </w:p>
          <w:p w:rsidR="00E73379" w:rsidRDefault="00E7337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E73379">
              <w:rPr>
                <w:rFonts w:ascii="Times New Roman" w:hAnsi="Times New Roman" w:cs="Times New Roman"/>
                <w:color w:val="auto"/>
                <w:sz w:val="26"/>
                <w:szCs w:val="26"/>
                <w:lang w:val="en-US"/>
              </w:rPr>
              <w:t>MTCA: cảnh báo xung đột trung hạn.</w:t>
            </w:r>
          </w:p>
          <w:p w:rsidR="008D0ECE" w:rsidRPr="008D0ECE" w:rsidRDefault="008D0ECE" w:rsidP="00AB22E9">
            <w:pPr>
              <w:spacing w:after="200" w:line="276" w:lineRule="auto"/>
              <w:contextualSpacing/>
              <w:rPr>
                <w:rFonts w:ascii="Times New Roman" w:hAnsi="Times New Roman" w:cs="Times New Roman"/>
                <w:b/>
                <w:color w:val="auto"/>
                <w:sz w:val="26"/>
                <w:szCs w:val="26"/>
                <w:lang w:val="en-US"/>
              </w:rPr>
            </w:pPr>
            <w:r w:rsidRPr="008D0ECE">
              <w:rPr>
                <w:rFonts w:ascii="Times New Roman" w:hAnsi="Times New Roman" w:cs="Times New Roman"/>
                <w:b/>
                <w:color w:val="auto"/>
                <w:sz w:val="26"/>
                <w:szCs w:val="26"/>
                <w:lang w:val="en-US"/>
              </w:rPr>
              <w:t>2.16 Chức năng tích hợp bản đồ địa hình (google earth)</w:t>
            </w:r>
          </w:p>
        </w:tc>
        <w:tc>
          <w:tcPr>
            <w:tcW w:w="1620" w:type="dxa"/>
          </w:tcPr>
          <w:p w:rsidR="00AB22E9" w:rsidRDefault="00E7337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II</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t>phần 2.12</w:t>
            </w:r>
            <w:r w:rsidR="008D0ECE">
              <w:rPr>
                <w:rFonts w:ascii="Times New Roman" w:hAnsi="Times New Roman" w:cs="Times New Roman"/>
                <w:color w:val="auto"/>
                <w:sz w:val="26"/>
                <w:szCs w:val="26"/>
                <w:lang w:val="en-US"/>
              </w:rPr>
              <w:t>, 2.16</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r>
            <w:r>
              <w:rPr>
                <w:rFonts w:ascii="Times New Roman" w:hAnsi="Times New Roman" w:cs="Times New Roman"/>
                <w:color w:val="auto"/>
                <w:sz w:val="26"/>
                <w:szCs w:val="26"/>
                <w:lang w:val="en-US"/>
              </w:rPr>
              <w:t>trang số 8</w:t>
            </w:r>
          </w:p>
        </w:tc>
      </w:tr>
      <w:tr w:rsidR="00AB22E9" w:rsidRPr="00EA382D" w:rsidTr="00201335">
        <w:tc>
          <w:tcPr>
            <w:tcW w:w="746" w:type="dxa"/>
          </w:tcPr>
          <w:p w:rsidR="00AB22E9" w:rsidRPr="00EA382D" w:rsidRDefault="005D3C2D" w:rsidP="00AB22E9">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5.3</w:t>
            </w:r>
          </w:p>
        </w:tc>
        <w:tc>
          <w:tcPr>
            <w:tcW w:w="3124" w:type="dxa"/>
          </w:tcPr>
          <w:p w:rsidR="00AB22E9" w:rsidRDefault="00640986" w:rsidP="00AB22E9">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Thiết kế tính</w:t>
            </w:r>
            <w:r w:rsidR="005D3C2D">
              <w:rPr>
                <w:rFonts w:ascii="Times New Roman" w:hAnsi="Times New Roman" w:cs="Times New Roman"/>
                <w:color w:val="auto"/>
                <w:sz w:val="26"/>
                <w:szCs w:val="26"/>
                <w:lang w:val="en-US" w:eastAsia="x-none"/>
              </w:rPr>
              <w:t xml:space="preserve"> năng</w:t>
            </w:r>
          </w:p>
        </w:tc>
        <w:tc>
          <w:tcPr>
            <w:tcW w:w="4770" w:type="dxa"/>
          </w:tcPr>
          <w:p w:rsidR="005D3C2D" w:rsidRDefault="005D3C2D" w:rsidP="005D3C2D">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Lược bỏ:</w:t>
            </w:r>
          </w:p>
          <w:p w:rsidR="005D3C2D" w:rsidRDefault="005D3C2D" w:rsidP="005D3C2D">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0D4ABA">
              <w:rPr>
                <w:rFonts w:ascii="Times New Roman" w:hAnsi="Times New Roman" w:cs="Times New Roman"/>
                <w:b/>
                <w:color w:val="auto"/>
                <w:sz w:val="26"/>
                <w:szCs w:val="26"/>
                <w:lang w:val="en-US"/>
              </w:rPr>
              <w:t>Nhận và giải mã dữ liệu Radar</w:t>
            </w:r>
          </w:p>
          <w:p w:rsidR="005D3C2D" w:rsidRDefault="005D3C2D" w:rsidP="005D3C2D">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0D4ABA">
              <w:rPr>
                <w:rFonts w:ascii="Times New Roman" w:hAnsi="Times New Roman" w:cs="Times New Roman"/>
                <w:b/>
                <w:color w:val="auto"/>
                <w:sz w:val="26"/>
                <w:szCs w:val="26"/>
                <w:lang w:val="en-US"/>
              </w:rPr>
              <w:t>Chức năng lựa chọn loại dữ liệu hiển thị (ADS-B hoặc Radar)</w:t>
            </w:r>
          </w:p>
          <w:p w:rsidR="00D51648" w:rsidRDefault="00D51648" w:rsidP="00D51648">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Bổ sung:</w:t>
            </w:r>
          </w:p>
          <w:p w:rsidR="00D51648" w:rsidRPr="00E73379" w:rsidRDefault="00D51648" w:rsidP="00D51648">
            <w:pPr>
              <w:spacing w:after="200" w:line="276" w:lineRule="auto"/>
              <w:contextualSpacing/>
              <w:rPr>
                <w:rFonts w:ascii="Times New Roman" w:hAnsi="Times New Roman" w:cs="Times New Roman"/>
                <w:b/>
                <w:color w:val="auto"/>
                <w:sz w:val="26"/>
                <w:szCs w:val="26"/>
                <w:lang w:val="en-US"/>
              </w:rPr>
            </w:pPr>
            <w:r>
              <w:rPr>
                <w:rFonts w:ascii="Times New Roman" w:hAnsi="Times New Roman" w:cs="Times New Roman"/>
                <w:b/>
                <w:color w:val="auto"/>
                <w:sz w:val="26"/>
                <w:szCs w:val="26"/>
                <w:lang w:val="en-US"/>
              </w:rPr>
              <w:t xml:space="preserve">2.12 </w:t>
            </w:r>
            <w:r w:rsidRPr="00E73379">
              <w:rPr>
                <w:rFonts w:ascii="Times New Roman" w:hAnsi="Times New Roman" w:cs="Times New Roman"/>
                <w:b/>
                <w:color w:val="auto"/>
                <w:sz w:val="26"/>
                <w:szCs w:val="26"/>
                <w:lang w:val="en-US"/>
              </w:rPr>
              <w:t>Cảnh báo (Warning)</w:t>
            </w:r>
          </w:p>
          <w:p w:rsidR="00D51648" w:rsidRDefault="00D51648" w:rsidP="00D51648">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Pr="00E73379">
              <w:rPr>
                <w:rFonts w:ascii="Times New Roman" w:hAnsi="Times New Roman" w:cs="Times New Roman"/>
                <w:color w:val="auto"/>
                <w:sz w:val="26"/>
                <w:szCs w:val="26"/>
                <w:lang w:val="en-US"/>
              </w:rPr>
              <w:t>MTCA: cảnh báo xung đột trung hạn.</w:t>
            </w:r>
          </w:p>
          <w:p w:rsidR="00AB22E9" w:rsidRDefault="00D51648" w:rsidP="00D51648">
            <w:pPr>
              <w:spacing w:after="200" w:line="276" w:lineRule="auto"/>
              <w:contextualSpacing/>
              <w:rPr>
                <w:rFonts w:ascii="Times New Roman" w:hAnsi="Times New Roman" w:cs="Times New Roman"/>
                <w:b/>
                <w:color w:val="auto"/>
                <w:sz w:val="26"/>
                <w:szCs w:val="26"/>
                <w:lang w:val="en-US"/>
              </w:rPr>
            </w:pPr>
            <w:r w:rsidRPr="008D0ECE">
              <w:rPr>
                <w:rFonts w:ascii="Times New Roman" w:hAnsi="Times New Roman" w:cs="Times New Roman"/>
                <w:b/>
                <w:color w:val="auto"/>
                <w:sz w:val="26"/>
                <w:szCs w:val="26"/>
                <w:lang w:val="en-US"/>
              </w:rPr>
              <w:t>2.16 Chức năng tích hợp bản đồ địa hình (google earth)</w:t>
            </w:r>
          </w:p>
          <w:p w:rsidR="00201335" w:rsidRDefault="00201335" w:rsidP="00D51648">
            <w:pPr>
              <w:spacing w:after="200" w:line="276" w:lineRule="auto"/>
              <w:contextualSpacing/>
              <w:rPr>
                <w:rFonts w:ascii="Times New Roman" w:hAnsi="Times New Roman" w:cs="Times New Roman"/>
                <w:color w:val="auto"/>
                <w:sz w:val="26"/>
                <w:szCs w:val="26"/>
                <w:lang w:val="en-US"/>
              </w:rPr>
            </w:pPr>
            <w:bookmarkStart w:id="0" w:name="_GoBack"/>
            <w:bookmarkEnd w:id="0"/>
          </w:p>
        </w:tc>
        <w:tc>
          <w:tcPr>
            <w:tcW w:w="1620" w:type="dxa"/>
          </w:tcPr>
          <w:p w:rsidR="00AB22E9" w:rsidRDefault="005D3C2D" w:rsidP="005D3C2D">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Mục </w:t>
            </w:r>
            <w:r>
              <w:rPr>
                <w:rFonts w:ascii="Times New Roman" w:hAnsi="Times New Roman" w:cs="Times New Roman"/>
                <w:color w:val="auto"/>
                <w:sz w:val="26"/>
                <w:szCs w:val="26"/>
                <w:lang w:val="en-US"/>
              </w:rPr>
              <w:t>V</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t xml:space="preserve">phần </w:t>
            </w:r>
            <w:r>
              <w:rPr>
                <w:rFonts w:ascii="Times New Roman" w:hAnsi="Times New Roman" w:cs="Times New Roman"/>
                <w:color w:val="auto"/>
                <w:sz w:val="26"/>
                <w:szCs w:val="26"/>
                <w:lang w:val="en-US"/>
              </w:rPr>
              <w:t>5.2</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br/>
            </w:r>
            <w:r>
              <w:rPr>
                <w:rFonts w:ascii="Times New Roman" w:hAnsi="Times New Roman" w:cs="Times New Roman"/>
                <w:color w:val="auto"/>
                <w:sz w:val="26"/>
                <w:szCs w:val="26"/>
                <w:lang w:val="en-US"/>
              </w:rPr>
              <w:t>trang số 9</w:t>
            </w:r>
          </w:p>
        </w:tc>
      </w:tr>
      <w:tr w:rsidR="000D4D75" w:rsidRPr="00EA382D" w:rsidTr="00201335">
        <w:tc>
          <w:tcPr>
            <w:tcW w:w="746" w:type="dxa"/>
          </w:tcPr>
          <w:p w:rsidR="000D4D75" w:rsidRPr="00014559" w:rsidRDefault="000D4D75" w:rsidP="00AB22E9">
            <w:pPr>
              <w:jc w:val="center"/>
              <w:rPr>
                <w:rFonts w:ascii="Times New Roman" w:hAnsi="Times New Roman" w:cs="Times New Roman"/>
                <w:b/>
                <w:color w:val="auto"/>
                <w:sz w:val="26"/>
                <w:szCs w:val="26"/>
                <w:lang w:val="en-US" w:eastAsia="x-none"/>
              </w:rPr>
            </w:pPr>
            <w:r w:rsidRPr="00014559">
              <w:rPr>
                <w:rFonts w:ascii="Times New Roman" w:hAnsi="Times New Roman" w:cs="Times New Roman"/>
                <w:b/>
                <w:color w:val="auto"/>
                <w:sz w:val="26"/>
                <w:szCs w:val="26"/>
                <w:lang w:val="en-US" w:eastAsia="x-none"/>
              </w:rPr>
              <w:lastRenderedPageBreak/>
              <w:t>6</w:t>
            </w:r>
          </w:p>
        </w:tc>
        <w:tc>
          <w:tcPr>
            <w:tcW w:w="9514" w:type="dxa"/>
            <w:gridSpan w:val="3"/>
          </w:tcPr>
          <w:p w:rsidR="000D4D75" w:rsidRDefault="000D4D75" w:rsidP="00463986">
            <w:pPr>
              <w:rPr>
                <w:rFonts w:ascii="Times New Roman" w:hAnsi="Times New Roman" w:cs="Times New Roman"/>
                <w:color w:val="auto"/>
                <w:sz w:val="26"/>
                <w:szCs w:val="26"/>
                <w:lang w:val="en-US"/>
              </w:rPr>
            </w:pPr>
            <w:r w:rsidRPr="000D4D75">
              <w:rPr>
                <w:rFonts w:ascii="Times New Roman" w:eastAsiaTheme="majorEastAsia" w:hAnsi="Times New Roman" w:cs="Times New Roman"/>
                <w:b/>
                <w:bCs/>
                <w:sz w:val="26"/>
                <w:szCs w:val="26"/>
                <w:lang w:eastAsia="ja-JP"/>
              </w:rPr>
              <w:t>QUY TRÌNH KIỂM TRA THỬ NGHIỆM</w:t>
            </w:r>
          </w:p>
        </w:tc>
      </w:tr>
      <w:tr w:rsidR="002D70E5" w:rsidRPr="00EA382D" w:rsidTr="00201335">
        <w:tc>
          <w:tcPr>
            <w:tcW w:w="746" w:type="dxa"/>
          </w:tcPr>
          <w:p w:rsidR="002D70E5" w:rsidRPr="00EA382D" w:rsidRDefault="00463986" w:rsidP="00AB22E9">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6.1</w:t>
            </w:r>
          </w:p>
        </w:tc>
        <w:tc>
          <w:tcPr>
            <w:tcW w:w="3124" w:type="dxa"/>
          </w:tcPr>
          <w:p w:rsidR="002D70E5" w:rsidRDefault="008B2B65" w:rsidP="00AB22E9">
            <w:pPr>
              <w:jc w:val="both"/>
              <w:rPr>
                <w:rFonts w:ascii="Times New Roman" w:hAnsi="Times New Roman" w:cs="Times New Roman"/>
                <w:color w:val="auto"/>
                <w:sz w:val="26"/>
                <w:szCs w:val="26"/>
                <w:lang w:val="en-US" w:eastAsia="x-none"/>
              </w:rPr>
            </w:pPr>
            <w:r w:rsidRPr="008B2B65">
              <w:rPr>
                <w:rFonts w:ascii="Times New Roman" w:hAnsi="Times New Roman" w:cs="Times New Roman"/>
                <w:color w:val="auto"/>
                <w:sz w:val="26"/>
                <w:szCs w:val="26"/>
                <w:lang w:val="en-US" w:eastAsia="x-none"/>
              </w:rPr>
              <w:t>Căn cứ và yêu cầu của quy trình kiểm tra, thử nghiệm</w:t>
            </w:r>
          </w:p>
        </w:tc>
        <w:tc>
          <w:tcPr>
            <w:tcW w:w="4770" w:type="dxa"/>
          </w:tcPr>
          <w:p w:rsidR="002D70E5" w:rsidRDefault="00EE0028" w:rsidP="00EE0028">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Pr>
                <w:rFonts w:ascii="Times New Roman" w:hAnsi="Times New Roman" w:cs="Times New Roman"/>
                <w:color w:val="auto"/>
                <w:sz w:val="26"/>
                <w:szCs w:val="26"/>
                <w:lang w:val="en-US"/>
              </w:rPr>
              <w:t>Chỉnh sửa theo căn cứ lập đề tài (ATTECH ADS-B Integrator</w:t>
            </w:r>
            <w:r w:rsidRPr="006A6FE5">
              <w:rPr>
                <w:rFonts w:ascii="Times New Roman" w:hAnsi="Times New Roman" w:cs="Times New Roman"/>
                <w:color w:val="auto"/>
                <w:sz w:val="26"/>
                <w:szCs w:val="26"/>
                <w:lang w:val="en-US"/>
              </w:rPr>
              <w:t>)</w:t>
            </w:r>
          </w:p>
        </w:tc>
        <w:tc>
          <w:tcPr>
            <w:tcW w:w="1620" w:type="dxa"/>
          </w:tcPr>
          <w:p w:rsidR="002D70E5" w:rsidRDefault="008B2B65" w:rsidP="008B2B65">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Mục </w:t>
            </w:r>
            <w:r>
              <w:rPr>
                <w:rFonts w:ascii="Times New Roman" w:hAnsi="Times New Roman" w:cs="Times New Roman"/>
                <w:color w:val="auto"/>
                <w:sz w:val="26"/>
                <w:szCs w:val="26"/>
                <w:lang w:val="en-US"/>
              </w:rPr>
              <w:t>I</w:t>
            </w:r>
            <w:r>
              <w:rPr>
                <w:rFonts w:ascii="Times New Roman" w:hAnsi="Times New Roman" w:cs="Times New Roman"/>
                <w:color w:val="auto"/>
                <w:sz w:val="26"/>
                <w:szCs w:val="26"/>
                <w:lang w:val="en-US"/>
              </w:rPr>
              <w:t>,</w:t>
            </w:r>
            <w:r>
              <w:rPr>
                <w:rFonts w:ascii="Times New Roman" w:hAnsi="Times New Roman" w:cs="Times New Roman"/>
                <w:color w:val="auto"/>
                <w:sz w:val="26"/>
                <w:szCs w:val="26"/>
                <w:lang w:val="en-US"/>
              </w:rPr>
              <w:t xml:space="preserve"> </w:t>
            </w:r>
            <w:r>
              <w:rPr>
                <w:rFonts w:ascii="Times New Roman" w:hAnsi="Times New Roman" w:cs="Times New Roman"/>
                <w:color w:val="auto"/>
                <w:sz w:val="26"/>
                <w:szCs w:val="26"/>
                <w:lang w:val="en-US"/>
              </w:rPr>
              <w:br/>
            </w:r>
            <w:r>
              <w:rPr>
                <w:rFonts w:ascii="Times New Roman" w:hAnsi="Times New Roman" w:cs="Times New Roman"/>
                <w:color w:val="auto"/>
                <w:sz w:val="26"/>
                <w:szCs w:val="26"/>
                <w:lang w:val="en-US"/>
              </w:rPr>
              <w:t>trang số 2</w:t>
            </w:r>
          </w:p>
        </w:tc>
      </w:tr>
      <w:tr w:rsidR="002D70E5" w:rsidRPr="00EA382D" w:rsidTr="00201335">
        <w:tc>
          <w:tcPr>
            <w:tcW w:w="746" w:type="dxa"/>
          </w:tcPr>
          <w:p w:rsidR="002D70E5" w:rsidRPr="00EA382D" w:rsidRDefault="00D553A7" w:rsidP="00AB22E9">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6.2</w:t>
            </w:r>
          </w:p>
        </w:tc>
        <w:tc>
          <w:tcPr>
            <w:tcW w:w="3124" w:type="dxa"/>
          </w:tcPr>
          <w:p w:rsidR="002D70E5" w:rsidRDefault="00D553A7" w:rsidP="00AB22E9">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Sơ đồ thử nghiệm</w:t>
            </w:r>
          </w:p>
        </w:tc>
        <w:tc>
          <w:tcPr>
            <w:tcW w:w="4770" w:type="dxa"/>
          </w:tcPr>
          <w:p w:rsidR="002D70E5" w:rsidRDefault="00D25BBB"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Chỉnh sửa sơ đồ thử nghiệm và diễn giải các thành phần trong sơ đồ</w:t>
            </w:r>
          </w:p>
        </w:tc>
        <w:tc>
          <w:tcPr>
            <w:tcW w:w="1620" w:type="dxa"/>
          </w:tcPr>
          <w:p w:rsidR="002D70E5" w:rsidRDefault="00061680"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Mục I</w:t>
            </w:r>
            <w:r>
              <w:rPr>
                <w:rFonts w:ascii="Times New Roman" w:hAnsi="Times New Roman" w:cs="Times New Roman"/>
                <w:color w:val="auto"/>
                <w:sz w:val="26"/>
                <w:szCs w:val="26"/>
                <w:lang w:val="en-US"/>
              </w:rPr>
              <w:t>I</w:t>
            </w:r>
            <w:r>
              <w:rPr>
                <w:rFonts w:ascii="Times New Roman" w:hAnsi="Times New Roman" w:cs="Times New Roman"/>
                <w:color w:val="auto"/>
                <w:sz w:val="26"/>
                <w:szCs w:val="26"/>
                <w:lang w:val="en-US"/>
              </w:rPr>
              <w:t xml:space="preserve">, </w:t>
            </w:r>
            <w:r>
              <w:rPr>
                <w:rFonts w:ascii="Times New Roman" w:hAnsi="Times New Roman" w:cs="Times New Roman"/>
                <w:color w:val="auto"/>
                <w:sz w:val="26"/>
                <w:szCs w:val="26"/>
                <w:lang w:val="en-US"/>
              </w:rPr>
              <w:br/>
              <w:t>trang số 2</w:t>
            </w:r>
          </w:p>
        </w:tc>
      </w:tr>
      <w:tr w:rsidR="002D70E5" w:rsidRPr="00EA382D" w:rsidTr="00201335">
        <w:tc>
          <w:tcPr>
            <w:tcW w:w="746" w:type="dxa"/>
          </w:tcPr>
          <w:p w:rsidR="002D70E5" w:rsidRPr="00EA382D" w:rsidRDefault="00140769" w:rsidP="00AB22E9">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6.3</w:t>
            </w:r>
          </w:p>
        </w:tc>
        <w:tc>
          <w:tcPr>
            <w:tcW w:w="3124" w:type="dxa"/>
          </w:tcPr>
          <w:p w:rsidR="002D70E5" w:rsidRDefault="00140769" w:rsidP="00AB22E9">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Kiểm tra các chức năng của phần mềm trên máy chủ</w:t>
            </w:r>
          </w:p>
        </w:tc>
        <w:tc>
          <w:tcPr>
            <w:tcW w:w="4770" w:type="dxa"/>
          </w:tcPr>
          <w:p w:rsidR="002D70E5" w:rsidRDefault="0014076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Lược bỏ</w:t>
            </w:r>
          </w:p>
          <w:p w:rsidR="00140769" w:rsidRDefault="0014076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Phầm mềm xử lý dữ liệu RADAR</w:t>
            </w:r>
          </w:p>
          <w:p w:rsidR="00140769" w:rsidRDefault="0014076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Phần mềm xử lý dữ liệu điện văn FPL</w:t>
            </w:r>
          </w:p>
        </w:tc>
        <w:tc>
          <w:tcPr>
            <w:tcW w:w="1620" w:type="dxa"/>
          </w:tcPr>
          <w:p w:rsidR="002D70E5" w:rsidRDefault="00140769" w:rsidP="00AB22E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Mục II, </w:t>
            </w:r>
            <w:r>
              <w:rPr>
                <w:rFonts w:ascii="Times New Roman" w:hAnsi="Times New Roman" w:cs="Times New Roman"/>
                <w:color w:val="auto"/>
                <w:sz w:val="26"/>
                <w:szCs w:val="26"/>
                <w:lang w:val="en-US"/>
              </w:rPr>
              <w:br/>
              <w:t>trang số 2</w:t>
            </w:r>
          </w:p>
        </w:tc>
      </w:tr>
      <w:tr w:rsidR="00014559" w:rsidRPr="00EA382D" w:rsidTr="00201335">
        <w:tc>
          <w:tcPr>
            <w:tcW w:w="746" w:type="dxa"/>
          </w:tcPr>
          <w:p w:rsidR="00014559" w:rsidRPr="00014559" w:rsidRDefault="00014559" w:rsidP="00AB22E9">
            <w:pPr>
              <w:jc w:val="center"/>
              <w:rPr>
                <w:rFonts w:ascii="Times New Roman" w:hAnsi="Times New Roman" w:cs="Times New Roman"/>
                <w:b/>
                <w:color w:val="auto"/>
                <w:sz w:val="26"/>
                <w:szCs w:val="26"/>
                <w:lang w:val="en-US" w:eastAsia="x-none"/>
              </w:rPr>
            </w:pPr>
            <w:r w:rsidRPr="00014559">
              <w:rPr>
                <w:rFonts w:ascii="Times New Roman" w:hAnsi="Times New Roman" w:cs="Times New Roman"/>
                <w:b/>
                <w:color w:val="auto"/>
                <w:sz w:val="26"/>
                <w:szCs w:val="26"/>
                <w:lang w:val="en-US" w:eastAsia="x-none"/>
              </w:rPr>
              <w:t>7</w:t>
            </w:r>
          </w:p>
        </w:tc>
        <w:tc>
          <w:tcPr>
            <w:tcW w:w="9514" w:type="dxa"/>
            <w:gridSpan w:val="3"/>
          </w:tcPr>
          <w:p w:rsidR="00014559" w:rsidRPr="00014559" w:rsidRDefault="00014559" w:rsidP="00AB22E9">
            <w:pPr>
              <w:spacing w:after="200" w:line="276" w:lineRule="auto"/>
              <w:contextualSpacing/>
              <w:rPr>
                <w:rFonts w:ascii="Times New Roman" w:hAnsi="Times New Roman" w:cs="Times New Roman"/>
                <w:b/>
                <w:color w:val="auto"/>
                <w:sz w:val="26"/>
                <w:szCs w:val="26"/>
                <w:lang w:val="en-US"/>
              </w:rPr>
            </w:pPr>
            <w:r w:rsidRPr="00014559">
              <w:rPr>
                <w:rFonts w:ascii="Times New Roman" w:hAnsi="Times New Roman" w:cs="Times New Roman"/>
                <w:b/>
                <w:color w:val="auto"/>
                <w:sz w:val="26"/>
                <w:szCs w:val="26"/>
                <w:lang w:val="en-US"/>
              </w:rPr>
              <w:t>PL1 – NỘI DUNG KIỂM TRA THỬ NGHIỆM</w:t>
            </w:r>
          </w:p>
        </w:tc>
      </w:tr>
      <w:tr w:rsidR="002D70E5" w:rsidRPr="00EA382D" w:rsidTr="00201335">
        <w:tc>
          <w:tcPr>
            <w:tcW w:w="746" w:type="dxa"/>
          </w:tcPr>
          <w:p w:rsidR="002D70E5" w:rsidRPr="00EA382D" w:rsidRDefault="00014559" w:rsidP="00AB22E9">
            <w:pPr>
              <w:jc w:val="center"/>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7.1</w:t>
            </w:r>
          </w:p>
        </w:tc>
        <w:tc>
          <w:tcPr>
            <w:tcW w:w="3124" w:type="dxa"/>
          </w:tcPr>
          <w:p w:rsidR="002D70E5" w:rsidRDefault="00014559" w:rsidP="00AB22E9">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Nội dung kiểm tra</w:t>
            </w:r>
          </w:p>
        </w:tc>
        <w:tc>
          <w:tcPr>
            <w:tcW w:w="4770" w:type="dxa"/>
          </w:tcPr>
          <w:p w:rsidR="00014559" w:rsidRDefault="00014559" w:rsidP="0001455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Lược bỏ</w:t>
            </w:r>
          </w:p>
          <w:p w:rsidR="00014559" w:rsidRDefault="00014559" w:rsidP="0001455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Phầm mềm xử lý dữ liệu RADAR</w:t>
            </w:r>
          </w:p>
          <w:p w:rsidR="002D70E5" w:rsidRDefault="00014559" w:rsidP="00014559">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Phần mềm xử lý dữ liệu điện văn FPL</w:t>
            </w:r>
          </w:p>
        </w:tc>
        <w:tc>
          <w:tcPr>
            <w:tcW w:w="1620" w:type="dxa"/>
          </w:tcPr>
          <w:p w:rsidR="002D70E5" w:rsidRDefault="002D70E5" w:rsidP="00AB22E9">
            <w:pPr>
              <w:spacing w:after="200" w:line="276" w:lineRule="auto"/>
              <w:contextualSpacing/>
              <w:rPr>
                <w:rFonts w:ascii="Times New Roman" w:hAnsi="Times New Roman" w:cs="Times New Roman"/>
                <w:color w:val="auto"/>
                <w:sz w:val="26"/>
                <w:szCs w:val="26"/>
                <w:lang w:val="en-US"/>
              </w:rPr>
            </w:pPr>
          </w:p>
        </w:tc>
      </w:tr>
    </w:tbl>
    <w:p w:rsidR="00BE21FF" w:rsidRDefault="00201335"/>
    <w:sectPr w:rsidR="00BE21FF" w:rsidSect="00B7177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2F1E"/>
    <w:multiLevelType w:val="multilevel"/>
    <w:tmpl w:val="426203DA"/>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lowerLetter"/>
      <w:lvlText w:val="%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BE"/>
    <w:rsid w:val="00014559"/>
    <w:rsid w:val="00037ED0"/>
    <w:rsid w:val="00061680"/>
    <w:rsid w:val="000C2927"/>
    <w:rsid w:val="000D4ABA"/>
    <w:rsid w:val="000D4D75"/>
    <w:rsid w:val="000E16CE"/>
    <w:rsid w:val="000E2ECE"/>
    <w:rsid w:val="00135B94"/>
    <w:rsid w:val="00140769"/>
    <w:rsid w:val="00153F43"/>
    <w:rsid w:val="001B0FD6"/>
    <w:rsid w:val="00201335"/>
    <w:rsid w:val="00211288"/>
    <w:rsid w:val="002545E1"/>
    <w:rsid w:val="00254CEA"/>
    <w:rsid w:val="00263228"/>
    <w:rsid w:val="002675FE"/>
    <w:rsid w:val="00287C81"/>
    <w:rsid w:val="00292AEF"/>
    <w:rsid w:val="002C561F"/>
    <w:rsid w:val="002D70E5"/>
    <w:rsid w:val="00330929"/>
    <w:rsid w:val="00347972"/>
    <w:rsid w:val="003A0F9C"/>
    <w:rsid w:val="003C55BE"/>
    <w:rsid w:val="003C6CC1"/>
    <w:rsid w:val="003E7BAB"/>
    <w:rsid w:val="003F213F"/>
    <w:rsid w:val="00445475"/>
    <w:rsid w:val="00463986"/>
    <w:rsid w:val="00471EA4"/>
    <w:rsid w:val="004972EA"/>
    <w:rsid w:val="0056246B"/>
    <w:rsid w:val="0056766D"/>
    <w:rsid w:val="00594223"/>
    <w:rsid w:val="005A5AF1"/>
    <w:rsid w:val="005D0DE9"/>
    <w:rsid w:val="005D2326"/>
    <w:rsid w:val="005D3C2D"/>
    <w:rsid w:val="006145C7"/>
    <w:rsid w:val="006339D3"/>
    <w:rsid w:val="00640986"/>
    <w:rsid w:val="00642470"/>
    <w:rsid w:val="006A6FE5"/>
    <w:rsid w:val="006C2CEA"/>
    <w:rsid w:val="006F6E22"/>
    <w:rsid w:val="00700EFA"/>
    <w:rsid w:val="00706F18"/>
    <w:rsid w:val="00710E80"/>
    <w:rsid w:val="0073021E"/>
    <w:rsid w:val="007567CE"/>
    <w:rsid w:val="007D080D"/>
    <w:rsid w:val="008451D6"/>
    <w:rsid w:val="00846AD7"/>
    <w:rsid w:val="00854B6A"/>
    <w:rsid w:val="008B2B65"/>
    <w:rsid w:val="008D0ECE"/>
    <w:rsid w:val="008D375A"/>
    <w:rsid w:val="00932F38"/>
    <w:rsid w:val="00952445"/>
    <w:rsid w:val="00963D75"/>
    <w:rsid w:val="009933AC"/>
    <w:rsid w:val="009A064A"/>
    <w:rsid w:val="009A6755"/>
    <w:rsid w:val="009D70FE"/>
    <w:rsid w:val="009F559F"/>
    <w:rsid w:val="00A439BE"/>
    <w:rsid w:val="00A4624D"/>
    <w:rsid w:val="00AB22E9"/>
    <w:rsid w:val="00B13234"/>
    <w:rsid w:val="00B7177C"/>
    <w:rsid w:val="00B82157"/>
    <w:rsid w:val="00B911D0"/>
    <w:rsid w:val="00BC43E4"/>
    <w:rsid w:val="00BE3D78"/>
    <w:rsid w:val="00BF5C9D"/>
    <w:rsid w:val="00C00574"/>
    <w:rsid w:val="00C005B6"/>
    <w:rsid w:val="00C01C13"/>
    <w:rsid w:val="00C070DD"/>
    <w:rsid w:val="00C344F2"/>
    <w:rsid w:val="00C42EF5"/>
    <w:rsid w:val="00C54171"/>
    <w:rsid w:val="00C6260E"/>
    <w:rsid w:val="00C65E6B"/>
    <w:rsid w:val="00CA71AC"/>
    <w:rsid w:val="00CB742D"/>
    <w:rsid w:val="00CF6318"/>
    <w:rsid w:val="00D25BBB"/>
    <w:rsid w:val="00D51648"/>
    <w:rsid w:val="00D544E5"/>
    <w:rsid w:val="00D553A7"/>
    <w:rsid w:val="00D57656"/>
    <w:rsid w:val="00DA416E"/>
    <w:rsid w:val="00DA590C"/>
    <w:rsid w:val="00DB49F6"/>
    <w:rsid w:val="00DB747D"/>
    <w:rsid w:val="00DF3204"/>
    <w:rsid w:val="00E31701"/>
    <w:rsid w:val="00E45279"/>
    <w:rsid w:val="00E73379"/>
    <w:rsid w:val="00EA382D"/>
    <w:rsid w:val="00EB60A0"/>
    <w:rsid w:val="00ED2693"/>
    <w:rsid w:val="00EE0028"/>
    <w:rsid w:val="00F26F34"/>
    <w:rsid w:val="00F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D6E69-9F1C-4521-BACC-4D969B9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BE"/>
    <w:pPr>
      <w:widowControl w:val="0"/>
      <w:spacing w:after="0" w:line="240" w:lineRule="auto"/>
    </w:pPr>
    <w:rPr>
      <w:rFonts w:ascii="Courier New" w:eastAsia="Times New Roman" w:hAnsi="Courier New" w:cs="Courier New"/>
      <w:color w:val="000000"/>
      <w:sz w:val="24"/>
      <w:szCs w:val="24"/>
      <w:lang w:val="vi-VN" w:eastAsia="vi-VN"/>
    </w:rPr>
  </w:style>
  <w:style w:type="paragraph" w:styleId="Heading1">
    <w:name w:val="heading 1"/>
    <w:basedOn w:val="Normal"/>
    <w:next w:val="Normal"/>
    <w:link w:val="Heading1Char"/>
    <w:autoRedefine/>
    <w:uiPriority w:val="9"/>
    <w:qFormat/>
    <w:rsid w:val="00BC43E4"/>
    <w:pPr>
      <w:widowControl/>
      <w:numPr>
        <w:numId w:val="1"/>
      </w:numPr>
      <w:spacing w:after="120"/>
      <w:outlineLvl w:val="0"/>
    </w:pPr>
    <w:rPr>
      <w:rFonts w:ascii="Times New Roman" w:eastAsia="Calibri" w:hAnsi="Times New Roman" w:cs="Arial"/>
      <w:b/>
      <w:color w:val="0D0D0D"/>
      <w:sz w:val="28"/>
      <w:szCs w:val="40"/>
      <w:lang w:val="en-US" w:eastAsia="en-US"/>
    </w:rPr>
  </w:style>
  <w:style w:type="paragraph" w:styleId="Heading2">
    <w:name w:val="heading 2"/>
    <w:basedOn w:val="Normal"/>
    <w:next w:val="Normal"/>
    <w:link w:val="Heading2Char"/>
    <w:uiPriority w:val="9"/>
    <w:semiHidden/>
    <w:unhideWhenUsed/>
    <w:qFormat/>
    <w:rsid w:val="006145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5C9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C43E4"/>
    <w:pPr>
      <w:keepNext/>
      <w:keepLines/>
      <w:widowControl/>
      <w:numPr>
        <w:numId w:val="2"/>
      </w:numPr>
      <w:spacing w:before="40" w:line="259" w:lineRule="auto"/>
      <w:outlineLvl w:val="3"/>
    </w:pPr>
    <w:rPr>
      <w:rFonts w:ascii="Times New Roman" w:eastAsiaTheme="majorEastAsia" w:hAnsi="Times New Roman" w:cstheme="majorBidi"/>
      <w:b/>
      <w:iCs/>
      <w:color w:val="auto"/>
      <w:sz w:val="26"/>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439BE"/>
    <w:pPr>
      <w:spacing w:after="0" w:line="240" w:lineRule="auto"/>
    </w:pPr>
    <w:rPr>
      <w:rFonts w:ascii="Times New Roman" w:hAnsi="Times New Roman"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4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C43E4"/>
    <w:rPr>
      <w:rFonts w:ascii="Times New Roman" w:eastAsia="Calibri" w:hAnsi="Times New Roman" w:cs="Arial"/>
      <w:b/>
      <w:color w:val="0D0D0D"/>
      <w:sz w:val="28"/>
      <w:szCs w:val="40"/>
    </w:rPr>
  </w:style>
  <w:style w:type="character" w:customStyle="1" w:styleId="Heading4Char">
    <w:name w:val="Heading 4 Char"/>
    <w:basedOn w:val="DefaultParagraphFont"/>
    <w:link w:val="Heading4"/>
    <w:uiPriority w:val="9"/>
    <w:rsid w:val="00BC43E4"/>
    <w:rPr>
      <w:rFonts w:ascii="Times New Roman" w:eastAsiaTheme="majorEastAsia" w:hAnsi="Times New Roman" w:cstheme="majorBidi"/>
      <w:b/>
      <w:iCs/>
      <w:sz w:val="26"/>
    </w:rPr>
  </w:style>
  <w:style w:type="character" w:customStyle="1" w:styleId="Heading3Char">
    <w:name w:val="Heading 3 Char"/>
    <w:basedOn w:val="DefaultParagraphFont"/>
    <w:link w:val="Heading3"/>
    <w:uiPriority w:val="9"/>
    <w:semiHidden/>
    <w:rsid w:val="00BF5C9D"/>
    <w:rPr>
      <w:rFonts w:asciiTheme="majorHAnsi" w:eastAsiaTheme="majorEastAsia" w:hAnsiTheme="majorHAnsi" w:cstheme="majorBidi"/>
      <w:color w:val="1F4D78" w:themeColor="accent1" w:themeShade="7F"/>
      <w:sz w:val="24"/>
      <w:szCs w:val="24"/>
      <w:lang w:val="vi-VN" w:eastAsia="vi-VN"/>
    </w:rPr>
  </w:style>
  <w:style w:type="character" w:customStyle="1" w:styleId="Heading2Char">
    <w:name w:val="Heading 2 Char"/>
    <w:basedOn w:val="DefaultParagraphFont"/>
    <w:link w:val="Heading2"/>
    <w:uiPriority w:val="9"/>
    <w:semiHidden/>
    <w:rsid w:val="006145C7"/>
    <w:rPr>
      <w:rFonts w:asciiTheme="majorHAnsi" w:eastAsiaTheme="majorEastAsia" w:hAnsiTheme="majorHAnsi" w:cstheme="majorBidi"/>
      <w:color w:val="2E74B5" w:themeColor="accent1" w:themeShade="BF"/>
      <w:sz w:val="26"/>
      <w:szCs w:val="2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4840">
      <w:bodyDiv w:val="1"/>
      <w:marLeft w:val="0"/>
      <w:marRight w:val="0"/>
      <w:marTop w:val="0"/>
      <w:marBottom w:val="0"/>
      <w:divBdr>
        <w:top w:val="none" w:sz="0" w:space="0" w:color="auto"/>
        <w:left w:val="none" w:sz="0" w:space="0" w:color="auto"/>
        <w:bottom w:val="none" w:sz="0" w:space="0" w:color="auto"/>
        <w:right w:val="none" w:sz="0" w:space="0" w:color="auto"/>
      </w:divBdr>
      <w:divsChild>
        <w:div w:id="351344140">
          <w:marLeft w:val="0"/>
          <w:marRight w:val="0"/>
          <w:marTop w:val="0"/>
          <w:marBottom w:val="0"/>
          <w:divBdr>
            <w:top w:val="none" w:sz="0" w:space="0" w:color="auto"/>
            <w:left w:val="none" w:sz="0" w:space="0" w:color="auto"/>
            <w:bottom w:val="none" w:sz="0" w:space="0" w:color="auto"/>
            <w:right w:val="none" w:sz="0" w:space="0" w:color="auto"/>
          </w:divBdr>
        </w:div>
        <w:div w:id="1575119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133</cp:revision>
  <dcterms:created xsi:type="dcterms:W3CDTF">2019-11-26T06:22:00Z</dcterms:created>
  <dcterms:modified xsi:type="dcterms:W3CDTF">2020-10-26T09:10:00Z</dcterms:modified>
</cp:coreProperties>
</file>