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52FB" w14:textId="77777777" w:rsidR="00C4756A" w:rsidRPr="00773235" w:rsidRDefault="00C4756A" w:rsidP="00C4756A">
      <w:pPr>
        <w:pStyle w:val="Phlc02072026"/>
        <w:pageBreakBefore/>
        <w:spacing w:before="0" w:after="0"/>
      </w:pPr>
      <w:r w:rsidRPr="00773235">
        <w:t>Phụ lục XXX</w:t>
      </w:r>
    </w:p>
    <w:p w14:paraId="533666DC" w14:textId="300E4C38" w:rsidR="00C4756A" w:rsidRPr="00773235" w:rsidRDefault="00C4756A" w:rsidP="00C4756A">
      <w:pPr>
        <w:jc w:val="center"/>
        <w:rPr>
          <w:b/>
          <w:color w:val="000000"/>
          <w:sz w:val="26"/>
          <w:szCs w:val="26"/>
        </w:rPr>
      </w:pPr>
      <w:r w:rsidRPr="00773235">
        <w:rPr>
          <w:b/>
          <w:color w:val="000000"/>
          <w:sz w:val="26"/>
          <w:szCs w:val="26"/>
        </w:rPr>
        <w:t>PHIẾU ĐÁNH GIÁ THỰC HÀNH LOẠI TÀU BAY</w:t>
      </w:r>
    </w:p>
    <w:p w14:paraId="29AB6A83" w14:textId="64801686" w:rsidR="000451E1" w:rsidRPr="00773235" w:rsidRDefault="000451E1" w:rsidP="000451E1">
      <w:pPr>
        <w:rPr>
          <w:bCs/>
          <w:i/>
          <w:iCs/>
          <w:color w:val="000000"/>
          <w:sz w:val="24"/>
          <w:szCs w:val="24"/>
        </w:rPr>
      </w:pPr>
      <w:r w:rsidRPr="00773235">
        <w:rPr>
          <w:bCs/>
          <w:i/>
          <w:iCs/>
          <w:color w:val="000000"/>
          <w:sz w:val="24"/>
          <w:szCs w:val="24"/>
        </w:rPr>
        <w:t>(Kèm theo Bộ Quy chế an toàn hàng không dân dụng lĩnh vực tàu bay và khai thác tàu bay)</w:t>
      </w:r>
    </w:p>
    <w:p w14:paraId="25D0CC5C" w14:textId="77777777" w:rsidR="000451E1" w:rsidRPr="00773235" w:rsidRDefault="000451E1" w:rsidP="000451E1">
      <w:pPr>
        <w:rPr>
          <w:b/>
          <w:color w:val="000000"/>
          <w:sz w:val="26"/>
          <w:szCs w:val="26"/>
        </w:rPr>
      </w:pPr>
    </w:p>
    <w:tbl>
      <w:tblPr>
        <w:tblStyle w:val="TableGrid52"/>
        <w:tblW w:w="9214" w:type="dxa"/>
        <w:tblBorders>
          <w:insideH w:val="none" w:sz="0" w:space="0" w:color="auto"/>
          <w:insideV w:val="none" w:sz="0" w:space="0" w:color="auto"/>
        </w:tblBorders>
        <w:tblLook w:val="04A0" w:firstRow="1" w:lastRow="0" w:firstColumn="1" w:lastColumn="0" w:noHBand="0" w:noVBand="1"/>
      </w:tblPr>
      <w:tblGrid>
        <w:gridCol w:w="2659"/>
        <w:gridCol w:w="5846"/>
        <w:gridCol w:w="709"/>
      </w:tblGrid>
      <w:tr w:rsidR="000451E1" w:rsidRPr="00773235" w14:paraId="63294140" w14:textId="77777777" w:rsidTr="000451E1">
        <w:trPr>
          <w:trHeight w:val="746"/>
        </w:trPr>
        <w:tc>
          <w:tcPr>
            <w:tcW w:w="2659" w:type="dxa"/>
          </w:tcPr>
          <w:p w14:paraId="3021E0BC" w14:textId="77777777" w:rsidR="000451E1" w:rsidRPr="00773235" w:rsidRDefault="000451E1" w:rsidP="000451E1">
            <w:pPr>
              <w:tabs>
                <w:tab w:val="center" w:pos="4320"/>
                <w:tab w:val="right" w:pos="8640"/>
              </w:tabs>
              <w:jc w:val="both"/>
              <w:rPr>
                <w:rFonts w:eastAsia="Aptos" w:cs="Times New Roman (Body CS)"/>
                <w:sz w:val="26"/>
                <w:szCs w:val="22"/>
              </w:rPr>
            </w:pPr>
            <w:r w:rsidRPr="00773235">
              <w:rPr>
                <w:rFonts w:eastAsia="Aptos" w:cs="Times New Roman (Body CS)"/>
                <w:noProof/>
                <w:sz w:val="26"/>
                <w:szCs w:val="22"/>
                <w:lang w:val="en-US"/>
              </w:rPr>
              <w:drawing>
                <wp:inline distT="0" distB="0" distL="0" distR="0" wp14:anchorId="68BB8BF9" wp14:editId="7DF5C70A">
                  <wp:extent cx="1416424" cy="576176"/>
                  <wp:effectExtent l="0" t="0" r="0" b="0"/>
                  <wp:docPr id="1920462716" name="Picture 1920462716" descr="A blue and yellow logo with a star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2716" name="Picture 1920462716" descr="A blue and yellow logo with a star and wings&#10;&#10;AI-generated content may be incorrect."/>
                          <pic:cNvPicPr/>
                        </pic:nvPicPr>
                        <pic:blipFill>
                          <a:blip r:embed="rId8"/>
                          <a:stretch>
                            <a:fillRect/>
                          </a:stretch>
                        </pic:blipFill>
                        <pic:spPr>
                          <a:xfrm>
                            <a:off x="0" y="0"/>
                            <a:ext cx="1442544" cy="586801"/>
                          </a:xfrm>
                          <a:prstGeom prst="rect">
                            <a:avLst/>
                          </a:prstGeom>
                        </pic:spPr>
                      </pic:pic>
                    </a:graphicData>
                  </a:graphic>
                </wp:inline>
              </w:drawing>
            </w:r>
          </w:p>
        </w:tc>
        <w:tc>
          <w:tcPr>
            <w:tcW w:w="5846" w:type="dxa"/>
          </w:tcPr>
          <w:p w14:paraId="1EB7482B" w14:textId="77777777" w:rsidR="000451E1" w:rsidRPr="00773235" w:rsidRDefault="000451E1" w:rsidP="000451E1">
            <w:pPr>
              <w:tabs>
                <w:tab w:val="center" w:pos="4153"/>
                <w:tab w:val="right" w:pos="8306"/>
              </w:tabs>
              <w:spacing w:after="120"/>
              <w:jc w:val="center"/>
              <w:rPr>
                <w:rFonts w:eastAsia="Arial"/>
                <w:b/>
                <w:bCs/>
              </w:rPr>
            </w:pPr>
            <w:r w:rsidRPr="00773235">
              <w:rPr>
                <w:rFonts w:eastAsia="Arial"/>
                <w:b/>
                <w:bCs/>
              </w:rPr>
              <w:t>PHIẾU ĐÁNH GIÁ THỰC HÀNH LOẠI</w:t>
            </w:r>
          </w:p>
          <w:p w14:paraId="7858521D" w14:textId="77777777" w:rsidR="000451E1" w:rsidRPr="00773235" w:rsidRDefault="000451E1" w:rsidP="000451E1">
            <w:pPr>
              <w:tabs>
                <w:tab w:val="center" w:pos="4153"/>
                <w:tab w:val="right" w:pos="8306"/>
              </w:tabs>
              <w:spacing w:after="120"/>
              <w:jc w:val="center"/>
              <w:rPr>
                <w:rFonts w:ascii="Arial" w:eastAsia="Arial" w:hAnsi="Arial" w:cs="Arial"/>
                <w:sz w:val="26"/>
                <w:szCs w:val="22"/>
              </w:rPr>
            </w:pPr>
            <w:r w:rsidRPr="00773235">
              <w:rPr>
                <w:rFonts w:eastAsia="Arial"/>
                <w:sz w:val="26"/>
                <w:szCs w:val="22"/>
              </w:rPr>
              <w:t>PRACTICAL RATING ASSESSMENT</w:t>
            </w:r>
          </w:p>
        </w:tc>
        <w:tc>
          <w:tcPr>
            <w:tcW w:w="709" w:type="dxa"/>
          </w:tcPr>
          <w:p w14:paraId="6F532116" w14:textId="77777777" w:rsidR="000451E1" w:rsidRPr="00773235" w:rsidRDefault="000451E1" w:rsidP="000451E1">
            <w:pPr>
              <w:tabs>
                <w:tab w:val="center" w:pos="4320"/>
                <w:tab w:val="right" w:pos="8640"/>
              </w:tabs>
              <w:jc w:val="both"/>
              <w:rPr>
                <w:rFonts w:eastAsia="Aptos" w:cs="Times New Roman (Body CS)"/>
                <w:sz w:val="26"/>
                <w:szCs w:val="22"/>
              </w:rPr>
            </w:pPr>
          </w:p>
        </w:tc>
      </w:tr>
    </w:tbl>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4604"/>
        <w:gridCol w:w="4605"/>
      </w:tblGrid>
      <w:tr w:rsidR="000451E1" w:rsidRPr="00F524D9" w14:paraId="440DEDF9" w14:textId="77777777" w:rsidTr="00183138">
        <w:trPr>
          <w:trHeight w:val="1045"/>
        </w:trPr>
        <w:tc>
          <w:tcPr>
            <w:tcW w:w="4604" w:type="dxa"/>
          </w:tcPr>
          <w:p w14:paraId="40B9229F" w14:textId="77777777" w:rsidR="000451E1" w:rsidRPr="00F524D9" w:rsidRDefault="000451E1" w:rsidP="000451E1">
            <w:pPr>
              <w:tabs>
                <w:tab w:val="left" w:pos="3119"/>
                <w:tab w:val="left" w:pos="4536"/>
              </w:tabs>
              <w:spacing w:before="120" w:after="60"/>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1. Chức danh/ Title:</w:t>
            </w:r>
          </w:p>
        </w:tc>
        <w:tc>
          <w:tcPr>
            <w:tcW w:w="4605" w:type="dxa"/>
          </w:tcPr>
          <w:p w14:paraId="1971F698" w14:textId="77777777" w:rsidR="000451E1" w:rsidRPr="00F524D9" w:rsidRDefault="000451E1" w:rsidP="000451E1">
            <w:pPr>
              <w:spacing w:before="120" w:after="60"/>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2. Loại tàu bay/ Aircraft Type:</w:t>
            </w:r>
          </w:p>
        </w:tc>
      </w:tr>
      <w:tr w:rsidR="000451E1" w:rsidRPr="00F524D9" w14:paraId="171C80AA" w14:textId="77777777" w:rsidTr="00183138">
        <w:trPr>
          <w:trHeight w:val="1128"/>
        </w:trPr>
        <w:tc>
          <w:tcPr>
            <w:tcW w:w="4604" w:type="dxa"/>
            <w:tcBorders>
              <w:right w:val="single" w:sz="4" w:space="0" w:color="auto"/>
            </w:tcBorders>
          </w:tcPr>
          <w:p w14:paraId="656F519B" w14:textId="77777777" w:rsidR="000451E1" w:rsidRPr="00F524D9" w:rsidRDefault="000451E1" w:rsidP="000451E1">
            <w:pPr>
              <w:spacing w:before="120" w:after="60"/>
              <w:jc w:val="both"/>
              <w:rPr>
                <w:rFonts w:eastAsia="Arial" w:cs="Times New Roman (Body CS)"/>
                <w:kern w:val="2"/>
                <w:sz w:val="24"/>
                <w:szCs w:val="24"/>
                <w:lang w:val="fr-FR"/>
                <w14:ligatures w14:val="standardContextual"/>
              </w:rPr>
            </w:pPr>
            <w:r w:rsidRPr="00F524D9">
              <w:rPr>
                <w:rFonts w:eastAsia="Arial" w:cs="Times New Roman (Body CS)"/>
                <w:kern w:val="2"/>
                <w:sz w:val="24"/>
                <w:szCs w:val="24"/>
                <w:lang w:val="fr-FR"/>
                <w14:ligatures w14:val="standardContextual"/>
              </w:rPr>
              <w:t>3. Phiếu câu hỏi số/ Questionnaire No.:</w:t>
            </w:r>
          </w:p>
        </w:tc>
        <w:tc>
          <w:tcPr>
            <w:tcW w:w="4605" w:type="dxa"/>
            <w:tcBorders>
              <w:left w:val="single" w:sz="4" w:space="0" w:color="auto"/>
            </w:tcBorders>
          </w:tcPr>
          <w:p w14:paraId="7A9A9394" w14:textId="77777777" w:rsidR="000451E1" w:rsidRPr="00F524D9" w:rsidRDefault="000451E1" w:rsidP="000451E1">
            <w:pPr>
              <w:spacing w:before="120" w:after="60"/>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4. Tổng thời gian/ Total duration:</w:t>
            </w:r>
          </w:p>
        </w:tc>
      </w:tr>
      <w:tr w:rsidR="000451E1" w:rsidRPr="00F524D9" w14:paraId="08BCFD7F" w14:textId="77777777" w:rsidTr="00183138">
        <w:trPr>
          <w:trHeight w:val="1130"/>
        </w:trPr>
        <w:tc>
          <w:tcPr>
            <w:tcW w:w="4604" w:type="dxa"/>
          </w:tcPr>
          <w:p w14:paraId="3B80C2D0" w14:textId="77777777" w:rsidR="000451E1" w:rsidRPr="00F524D9" w:rsidRDefault="000451E1" w:rsidP="000451E1">
            <w:pPr>
              <w:spacing w:before="120" w:after="120"/>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5. Họ và tên thí sinh/ Examinee’s name:</w:t>
            </w:r>
          </w:p>
        </w:tc>
        <w:tc>
          <w:tcPr>
            <w:tcW w:w="4605" w:type="dxa"/>
          </w:tcPr>
          <w:p w14:paraId="55BE8339" w14:textId="77777777" w:rsidR="000451E1" w:rsidRPr="00F524D9" w:rsidRDefault="000451E1" w:rsidP="000451E1">
            <w:pPr>
              <w:spacing w:before="120" w:after="120"/>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6. Giấy phép số/ License No.:</w:t>
            </w:r>
          </w:p>
        </w:tc>
      </w:tr>
      <w:tr w:rsidR="000451E1" w:rsidRPr="00F524D9" w14:paraId="6087AA9B" w14:textId="77777777" w:rsidTr="00183138">
        <w:trPr>
          <w:trHeight w:val="1260"/>
        </w:trPr>
        <w:tc>
          <w:tcPr>
            <w:tcW w:w="4604" w:type="dxa"/>
          </w:tcPr>
          <w:p w14:paraId="5555B82B" w14:textId="77777777" w:rsidR="000451E1" w:rsidRPr="00F524D9" w:rsidRDefault="000451E1" w:rsidP="000451E1">
            <w:pPr>
              <w:spacing w:before="120" w:after="120"/>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7. Lần sát hạch/ Exam attempt:</w:t>
            </w:r>
          </w:p>
        </w:tc>
        <w:tc>
          <w:tcPr>
            <w:tcW w:w="4605" w:type="dxa"/>
          </w:tcPr>
          <w:p w14:paraId="54872AF4" w14:textId="77777777" w:rsidR="000451E1" w:rsidRPr="00F524D9" w:rsidRDefault="000451E1" w:rsidP="000451E1">
            <w:pPr>
              <w:spacing w:before="120" w:after="120"/>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8. Ngày sát hạch/ Exam Date:</w:t>
            </w:r>
          </w:p>
        </w:tc>
      </w:tr>
      <w:tr w:rsidR="000451E1" w:rsidRPr="00F524D9" w14:paraId="1C96712F" w14:textId="77777777" w:rsidTr="00183138">
        <w:trPr>
          <w:trHeight w:val="1263"/>
        </w:trPr>
        <w:tc>
          <w:tcPr>
            <w:tcW w:w="9209" w:type="dxa"/>
            <w:gridSpan w:val="2"/>
          </w:tcPr>
          <w:p w14:paraId="4FA8DF97" w14:textId="77777777" w:rsidR="000451E1" w:rsidRPr="00F524D9" w:rsidRDefault="000451E1" w:rsidP="000451E1">
            <w:pPr>
              <w:spacing w:before="120" w:after="60"/>
              <w:jc w:val="both"/>
              <w:rPr>
                <w:rFonts w:eastAsia="Arial" w:cs="Times New Roman (Body CS)"/>
                <w:kern w:val="2"/>
                <w:sz w:val="24"/>
                <w:szCs w:val="24"/>
                <w14:ligatures w14:val="standardContextual"/>
              </w:rPr>
            </w:pPr>
            <w:r w:rsidRPr="00F524D9">
              <w:rPr>
                <w:rFonts w:eastAsia="Arial" w:cs="Times New Roman (Body CS)"/>
                <w:kern w:val="2"/>
                <w:sz w:val="24"/>
                <w:szCs w:val="24"/>
                <w14:ligatures w14:val="standardContextual"/>
              </w:rPr>
              <w:t>9. Đơn vị công tác của thí sinh/ Examinee’s Company:</w:t>
            </w:r>
          </w:p>
        </w:tc>
      </w:tr>
    </w:tbl>
    <w:p w14:paraId="5280DCEF" w14:textId="77777777" w:rsidR="000451E1" w:rsidRPr="00773235" w:rsidRDefault="000451E1" w:rsidP="000451E1">
      <w:pPr>
        <w:spacing w:before="120"/>
        <w:jc w:val="both"/>
        <w:rPr>
          <w:rFonts w:ascii="Arial" w:eastAsia="Arial" w:hAnsi="Arial" w:cs="Arial"/>
          <w:kern w:val="2"/>
          <w:sz w:val="6"/>
          <w:szCs w:val="6"/>
          <w14:ligatures w14:val="standardContextual"/>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4815"/>
        <w:gridCol w:w="850"/>
        <w:gridCol w:w="993"/>
        <w:gridCol w:w="2551"/>
      </w:tblGrid>
      <w:tr w:rsidR="000451E1" w:rsidRPr="00F524D9" w14:paraId="3F43656B" w14:textId="77777777" w:rsidTr="00183138">
        <w:trPr>
          <w:cantSplit/>
        </w:trPr>
        <w:tc>
          <w:tcPr>
            <w:tcW w:w="4815" w:type="dxa"/>
            <w:vMerge w:val="restart"/>
            <w:tcBorders>
              <w:right w:val="single" w:sz="4" w:space="0" w:color="auto"/>
            </w:tcBorders>
            <w:shd w:val="clear" w:color="auto" w:fill="F2F2F2"/>
            <w:vAlign w:val="center"/>
          </w:tcPr>
          <w:p w14:paraId="34A893E4" w14:textId="77777777" w:rsidR="000451E1" w:rsidRPr="00F524D9" w:rsidRDefault="000451E1" w:rsidP="000451E1">
            <w:pPr>
              <w:spacing w:before="120"/>
              <w:jc w:val="center"/>
              <w:rPr>
                <w:rFonts w:eastAsia="Arial" w:cs="Times New Roman (Body CS)"/>
                <w:b/>
                <w:kern w:val="2"/>
                <w:sz w:val="24"/>
                <w:szCs w:val="24"/>
                <w:lang w:val="en-GB"/>
                <w14:ligatures w14:val="standardContextual"/>
              </w:rPr>
            </w:pPr>
            <w:r w:rsidRPr="00F524D9">
              <w:rPr>
                <w:rFonts w:eastAsia="Arial" w:cs="Times New Roman (Body CS)"/>
                <w:b/>
                <w:kern w:val="2"/>
                <w:sz w:val="24"/>
                <w:szCs w:val="24"/>
                <w:lang w:val="en-GB"/>
                <w14:ligatures w14:val="standardContextual"/>
              </w:rPr>
              <w:t>Mô tả kỹ năng/ Skill description</w:t>
            </w:r>
          </w:p>
        </w:tc>
        <w:tc>
          <w:tcPr>
            <w:tcW w:w="1843" w:type="dxa"/>
            <w:gridSpan w:val="2"/>
            <w:tcBorders>
              <w:left w:val="single" w:sz="4" w:space="0" w:color="auto"/>
              <w:right w:val="single" w:sz="4" w:space="0" w:color="auto"/>
            </w:tcBorders>
            <w:shd w:val="clear" w:color="auto" w:fill="F2F2F2"/>
            <w:vAlign w:val="center"/>
          </w:tcPr>
          <w:p w14:paraId="423E6E37" w14:textId="77777777" w:rsidR="000451E1" w:rsidRPr="00F524D9" w:rsidRDefault="000451E1" w:rsidP="000451E1">
            <w:pPr>
              <w:spacing w:before="120"/>
              <w:jc w:val="center"/>
              <w:rPr>
                <w:rFonts w:eastAsia="Arial" w:cs="Times New Roman (Body CS)"/>
                <w:b/>
                <w:kern w:val="2"/>
                <w:sz w:val="24"/>
                <w:szCs w:val="24"/>
                <w:lang w:val="en-GB"/>
                <w14:ligatures w14:val="standardContextual"/>
              </w:rPr>
            </w:pPr>
            <w:r w:rsidRPr="00F524D9">
              <w:rPr>
                <w:rFonts w:eastAsia="Arial" w:cs="Times New Roman (Body CS)"/>
                <w:b/>
                <w:kern w:val="2"/>
                <w:sz w:val="24"/>
                <w:szCs w:val="24"/>
                <w:lang w:val="en-GB"/>
                <w14:ligatures w14:val="standardContextual"/>
              </w:rPr>
              <w:t>Kết quả/ Result</w:t>
            </w:r>
          </w:p>
        </w:tc>
        <w:tc>
          <w:tcPr>
            <w:tcW w:w="2551" w:type="dxa"/>
            <w:tcBorders>
              <w:left w:val="single" w:sz="4" w:space="0" w:color="auto"/>
            </w:tcBorders>
            <w:shd w:val="clear" w:color="auto" w:fill="F2F2F2"/>
            <w:vAlign w:val="center"/>
          </w:tcPr>
          <w:p w14:paraId="70170C65" w14:textId="77777777" w:rsidR="000451E1" w:rsidRPr="00F524D9" w:rsidRDefault="000451E1" w:rsidP="000451E1">
            <w:pPr>
              <w:spacing w:before="120"/>
              <w:jc w:val="center"/>
              <w:rPr>
                <w:rFonts w:eastAsia="Arial" w:cs="Times New Roman (Body CS)"/>
                <w:b/>
                <w:kern w:val="2"/>
                <w:sz w:val="24"/>
                <w:szCs w:val="24"/>
                <w:lang w:val="en-GB"/>
                <w14:ligatures w14:val="standardContextual"/>
              </w:rPr>
            </w:pPr>
            <w:r w:rsidRPr="00F524D9">
              <w:rPr>
                <w:rFonts w:eastAsia="Arial" w:cs="Times New Roman (Body CS)"/>
                <w:b/>
                <w:kern w:val="2"/>
                <w:sz w:val="24"/>
                <w:szCs w:val="24"/>
                <w:lang w:val="en-GB"/>
                <w14:ligatures w14:val="standardContextual"/>
              </w:rPr>
              <w:t>Nhận xét/ Comments</w:t>
            </w:r>
          </w:p>
        </w:tc>
      </w:tr>
      <w:tr w:rsidR="000451E1" w:rsidRPr="00F524D9" w14:paraId="437E9630" w14:textId="77777777" w:rsidTr="00183138">
        <w:trPr>
          <w:cantSplit/>
        </w:trPr>
        <w:tc>
          <w:tcPr>
            <w:tcW w:w="4815" w:type="dxa"/>
            <w:vMerge/>
            <w:tcBorders>
              <w:right w:val="single" w:sz="4" w:space="0" w:color="auto"/>
            </w:tcBorders>
            <w:shd w:val="clear" w:color="auto" w:fill="F2F2F2"/>
            <w:vAlign w:val="center"/>
          </w:tcPr>
          <w:p w14:paraId="179694E9" w14:textId="77777777" w:rsidR="000451E1" w:rsidRPr="00F524D9" w:rsidRDefault="000451E1" w:rsidP="000451E1">
            <w:pPr>
              <w:widowControl w:val="0"/>
              <w:pBdr>
                <w:top w:val="nil"/>
                <w:left w:val="nil"/>
                <w:bottom w:val="nil"/>
                <w:right w:val="nil"/>
                <w:between w:val="nil"/>
              </w:pBdr>
              <w:spacing w:before="120"/>
              <w:jc w:val="center"/>
              <w:rPr>
                <w:rFonts w:eastAsia="Arial" w:cs="Times New Roman (Body CS)"/>
                <w:b/>
                <w:kern w:val="2"/>
                <w:sz w:val="24"/>
                <w:szCs w:val="24"/>
                <w:lang w:val="en-GB"/>
                <w14:ligatures w14:val="standardContextual"/>
              </w:rPr>
            </w:pPr>
          </w:p>
        </w:tc>
        <w:tc>
          <w:tcPr>
            <w:tcW w:w="850" w:type="dxa"/>
            <w:tcBorders>
              <w:left w:val="single" w:sz="4" w:space="0" w:color="auto"/>
            </w:tcBorders>
            <w:shd w:val="clear" w:color="auto" w:fill="F2F2F2"/>
            <w:vAlign w:val="center"/>
          </w:tcPr>
          <w:p w14:paraId="06DB7CB9" w14:textId="77777777" w:rsidR="000451E1" w:rsidRPr="00F524D9" w:rsidRDefault="000451E1" w:rsidP="000451E1">
            <w:pPr>
              <w:widowControl w:val="0"/>
              <w:pBdr>
                <w:top w:val="nil"/>
                <w:left w:val="nil"/>
                <w:bottom w:val="nil"/>
                <w:right w:val="nil"/>
                <w:between w:val="nil"/>
              </w:pBdr>
              <w:spacing w:before="120"/>
              <w:jc w:val="center"/>
              <w:rPr>
                <w:rFonts w:eastAsia="Arial" w:cs="Times New Roman (Body CS)"/>
                <w:b/>
                <w:kern w:val="2"/>
                <w:sz w:val="24"/>
                <w:szCs w:val="24"/>
                <w:lang w:val="en-GB"/>
                <w14:ligatures w14:val="standardContextual"/>
              </w:rPr>
            </w:pPr>
            <w:r w:rsidRPr="00F524D9">
              <w:rPr>
                <w:rFonts w:eastAsia="Arial" w:cs="Times New Roman (Body CS)"/>
                <w:b/>
                <w:kern w:val="2"/>
                <w:sz w:val="24"/>
                <w:szCs w:val="24"/>
                <w:lang w:val="en-GB"/>
                <w14:ligatures w14:val="standardContextual"/>
              </w:rPr>
              <w:t>Đạt/ Pass</w:t>
            </w:r>
          </w:p>
        </w:tc>
        <w:tc>
          <w:tcPr>
            <w:tcW w:w="993" w:type="dxa"/>
            <w:tcBorders>
              <w:left w:val="single" w:sz="4" w:space="0" w:color="auto"/>
              <w:right w:val="single" w:sz="4" w:space="0" w:color="auto"/>
            </w:tcBorders>
            <w:shd w:val="clear" w:color="auto" w:fill="F2F2F2"/>
            <w:vAlign w:val="center"/>
          </w:tcPr>
          <w:p w14:paraId="2D4C8306" w14:textId="77777777" w:rsidR="000451E1" w:rsidRPr="00F524D9" w:rsidRDefault="000451E1" w:rsidP="000451E1">
            <w:pPr>
              <w:widowControl w:val="0"/>
              <w:pBdr>
                <w:top w:val="nil"/>
                <w:left w:val="nil"/>
                <w:bottom w:val="nil"/>
                <w:right w:val="nil"/>
                <w:between w:val="nil"/>
              </w:pBdr>
              <w:spacing w:before="120"/>
              <w:jc w:val="center"/>
              <w:rPr>
                <w:rFonts w:eastAsia="Arial" w:cs="Times New Roman (Body CS)"/>
                <w:b/>
                <w:kern w:val="2"/>
                <w:sz w:val="24"/>
                <w:szCs w:val="24"/>
                <w:lang w:val="en-GB"/>
                <w14:ligatures w14:val="standardContextual"/>
              </w:rPr>
            </w:pPr>
            <w:r w:rsidRPr="00F524D9">
              <w:rPr>
                <w:rFonts w:eastAsia="Arial" w:cs="Times New Roman (Body CS)"/>
                <w:b/>
                <w:kern w:val="2"/>
                <w:sz w:val="24"/>
                <w:szCs w:val="24"/>
                <w:lang w:val="en-GB"/>
                <w14:ligatures w14:val="standardContextual"/>
              </w:rPr>
              <w:t>Không đạt/ Fail</w:t>
            </w:r>
          </w:p>
        </w:tc>
        <w:tc>
          <w:tcPr>
            <w:tcW w:w="2551" w:type="dxa"/>
            <w:tcBorders>
              <w:left w:val="single" w:sz="4" w:space="0" w:color="auto"/>
            </w:tcBorders>
            <w:shd w:val="clear" w:color="auto" w:fill="F2F2F2"/>
            <w:vAlign w:val="center"/>
          </w:tcPr>
          <w:p w14:paraId="6B4B5166" w14:textId="77777777" w:rsidR="000451E1" w:rsidRPr="00F524D9" w:rsidRDefault="000451E1" w:rsidP="000451E1">
            <w:pPr>
              <w:widowControl w:val="0"/>
              <w:pBdr>
                <w:top w:val="nil"/>
                <w:left w:val="nil"/>
                <w:bottom w:val="nil"/>
                <w:right w:val="nil"/>
                <w:between w:val="nil"/>
              </w:pBdr>
              <w:spacing w:before="120"/>
              <w:jc w:val="center"/>
              <w:rPr>
                <w:rFonts w:eastAsia="Arial" w:cs="Times New Roman (Body CS)"/>
                <w:b/>
                <w:kern w:val="2"/>
                <w:sz w:val="24"/>
                <w:szCs w:val="24"/>
                <w:lang w:val="en-GB"/>
                <w14:ligatures w14:val="standardContextual"/>
              </w:rPr>
            </w:pPr>
          </w:p>
        </w:tc>
      </w:tr>
      <w:tr w:rsidR="000451E1" w:rsidRPr="00F524D9" w14:paraId="06082386" w14:textId="77777777" w:rsidTr="00183138">
        <w:trPr>
          <w:trHeight w:val="340"/>
        </w:trPr>
        <w:tc>
          <w:tcPr>
            <w:tcW w:w="4815" w:type="dxa"/>
            <w:tcBorders>
              <w:right w:val="single" w:sz="4" w:space="0" w:color="auto"/>
            </w:tcBorders>
          </w:tcPr>
          <w:p w14:paraId="6A548B13"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r w:rsidRPr="00F524D9">
              <w:rPr>
                <w:rFonts w:eastAsia="Arial" w:cs="Times New Roman (Body CS)"/>
                <w:b/>
                <w:kern w:val="2"/>
                <w:sz w:val="24"/>
                <w:szCs w:val="24"/>
                <w:lang w:val="en-GB"/>
                <w14:ligatures w14:val="standardContextual"/>
              </w:rPr>
              <w:t xml:space="preserve">1) </w:t>
            </w:r>
            <w:r w:rsidRPr="00F524D9">
              <w:rPr>
                <w:rFonts w:eastAsia="Arial" w:cs="Times New Roman (Body CS)"/>
                <w:kern w:val="2"/>
                <w:sz w:val="24"/>
                <w:szCs w:val="24"/>
                <w:lang w:val="en-GB"/>
                <w14:ligatures w14:val="standardContextual"/>
              </w:rPr>
              <w:t xml:space="preserve"> </w:t>
            </w:r>
            <w:r w:rsidRPr="00F524D9">
              <w:rPr>
                <w:rFonts w:eastAsia="Arial" w:cs="Times New Roman (Body CS)"/>
                <w:b/>
                <w:kern w:val="2"/>
                <w:sz w:val="24"/>
                <w:szCs w:val="24"/>
                <w:lang w:val="en-GB"/>
                <w14:ligatures w14:val="standardContextual"/>
              </w:rPr>
              <w:t>Tổng quát/ General</w:t>
            </w:r>
          </w:p>
        </w:tc>
        <w:tc>
          <w:tcPr>
            <w:tcW w:w="850" w:type="dxa"/>
            <w:tcBorders>
              <w:left w:val="single" w:sz="4" w:space="0" w:color="auto"/>
            </w:tcBorders>
          </w:tcPr>
          <w:p w14:paraId="4868375C"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6120ADFE"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p>
        </w:tc>
        <w:tc>
          <w:tcPr>
            <w:tcW w:w="2551" w:type="dxa"/>
            <w:tcBorders>
              <w:left w:val="single" w:sz="4" w:space="0" w:color="auto"/>
            </w:tcBorders>
          </w:tcPr>
          <w:p w14:paraId="3DBFE6DB"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p>
        </w:tc>
      </w:tr>
      <w:tr w:rsidR="000451E1" w:rsidRPr="00F524D9" w14:paraId="5388EBE7" w14:textId="77777777" w:rsidTr="00183138">
        <w:trPr>
          <w:trHeight w:val="567"/>
        </w:trPr>
        <w:tc>
          <w:tcPr>
            <w:tcW w:w="4815" w:type="dxa"/>
            <w:tcBorders>
              <w:right w:val="single" w:sz="4" w:space="0" w:color="auto"/>
            </w:tcBorders>
          </w:tcPr>
          <w:p w14:paraId="0147757E" w14:textId="77777777" w:rsidR="000451E1" w:rsidRPr="00F524D9" w:rsidRDefault="000451E1">
            <w:pPr>
              <w:widowControl w:val="0"/>
              <w:numPr>
                <w:ilvl w:val="0"/>
                <w:numId w:val="40"/>
              </w:numPr>
              <w:pBdr>
                <w:top w:val="nil"/>
                <w:left w:val="nil"/>
                <w:bottom w:val="nil"/>
                <w:right w:val="nil"/>
                <w:between w:val="nil"/>
              </w:pBdr>
              <w:spacing w:before="40" w:after="40"/>
              <w:ind w:left="363" w:hanging="363"/>
              <w:jc w:val="both"/>
              <w:rPr>
                <w:rFonts w:eastAsia="Arial" w:cs="Times New Roman (Body CS)"/>
                <w:kern w:val="2"/>
                <w:sz w:val="24"/>
                <w:szCs w:val="24"/>
                <w14:ligatures w14:val="standardContextual"/>
              </w:rPr>
            </w:pPr>
            <w:r w:rsidRPr="00F524D9">
              <w:rPr>
                <w:rFonts w:eastAsia="Arial" w:cs="Times New Roman (Body CS)"/>
                <w:kern w:val="2"/>
                <w:sz w:val="24"/>
                <w:szCs w:val="24"/>
                <w14:ligatures w14:val="standardContextual"/>
              </w:rPr>
              <w:t xml:space="preserve">Xác định và áp dụng đúng tài liệu bảo dưỡng (AMM, IPC, SRM hoặc các tài liệu bảo dưỡng khác)/ Identify and using maintenance data (AMM, IPC, SRM or other technical publication) </w:t>
            </w:r>
          </w:p>
        </w:tc>
        <w:tc>
          <w:tcPr>
            <w:tcW w:w="850" w:type="dxa"/>
            <w:tcBorders>
              <w:left w:val="single" w:sz="4" w:space="0" w:color="auto"/>
            </w:tcBorders>
          </w:tcPr>
          <w:p w14:paraId="2D7323E3"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993" w:type="dxa"/>
            <w:tcBorders>
              <w:left w:val="single" w:sz="4" w:space="0" w:color="auto"/>
              <w:right w:val="single" w:sz="4" w:space="0" w:color="auto"/>
            </w:tcBorders>
          </w:tcPr>
          <w:p w14:paraId="35348F63"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2551" w:type="dxa"/>
            <w:tcBorders>
              <w:left w:val="single" w:sz="4" w:space="0" w:color="auto"/>
            </w:tcBorders>
          </w:tcPr>
          <w:p w14:paraId="3C6D98BA"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r>
      <w:tr w:rsidR="000451E1" w:rsidRPr="00F524D9" w14:paraId="361DEDFB" w14:textId="77777777" w:rsidTr="00183138">
        <w:trPr>
          <w:trHeight w:val="567"/>
        </w:trPr>
        <w:tc>
          <w:tcPr>
            <w:tcW w:w="4815" w:type="dxa"/>
            <w:tcBorders>
              <w:right w:val="single" w:sz="4" w:space="0" w:color="auto"/>
            </w:tcBorders>
          </w:tcPr>
          <w:p w14:paraId="46CED449" w14:textId="77777777" w:rsidR="000451E1" w:rsidRPr="00F524D9" w:rsidRDefault="000451E1">
            <w:pPr>
              <w:widowControl w:val="0"/>
              <w:numPr>
                <w:ilvl w:val="0"/>
                <w:numId w:val="40"/>
              </w:numPr>
              <w:pBdr>
                <w:top w:val="nil"/>
                <w:left w:val="nil"/>
                <w:bottom w:val="nil"/>
                <w:right w:val="nil"/>
                <w:between w:val="nil"/>
              </w:pBdr>
              <w:spacing w:before="40" w:after="40"/>
              <w:ind w:left="363" w:hanging="363"/>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Mô tả tổng quát, mục đích và các bước thực hiện chính của công việc bảo dưỡng/ Describe the overview, purpose and main steps of the maintenance task.</w:t>
            </w:r>
          </w:p>
        </w:tc>
        <w:tc>
          <w:tcPr>
            <w:tcW w:w="850" w:type="dxa"/>
            <w:tcBorders>
              <w:left w:val="single" w:sz="4" w:space="0" w:color="auto"/>
            </w:tcBorders>
          </w:tcPr>
          <w:p w14:paraId="07B2C66B"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7072BECD"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7D0EA6B2"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r>
      <w:tr w:rsidR="000451E1" w:rsidRPr="00F524D9" w14:paraId="3E281FFD" w14:textId="77777777" w:rsidTr="00183138">
        <w:trPr>
          <w:trHeight w:val="567"/>
        </w:trPr>
        <w:tc>
          <w:tcPr>
            <w:tcW w:w="4815" w:type="dxa"/>
            <w:tcBorders>
              <w:right w:val="single" w:sz="4" w:space="0" w:color="auto"/>
            </w:tcBorders>
          </w:tcPr>
          <w:p w14:paraId="353F7EA4" w14:textId="77777777" w:rsidR="000451E1" w:rsidRPr="00F524D9" w:rsidRDefault="000451E1">
            <w:pPr>
              <w:widowControl w:val="0"/>
              <w:numPr>
                <w:ilvl w:val="0"/>
                <w:numId w:val="40"/>
              </w:numPr>
              <w:pBdr>
                <w:top w:val="nil"/>
                <w:left w:val="nil"/>
                <w:bottom w:val="nil"/>
                <w:right w:val="nil"/>
                <w:between w:val="nil"/>
              </w:pBdr>
              <w:spacing w:before="40" w:after="40"/>
              <w:ind w:left="363" w:hanging="363"/>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Mô tả chức năng và hoạt động của các hệ thống liên quan/ Describe the function and operation of related systems.</w:t>
            </w:r>
          </w:p>
        </w:tc>
        <w:tc>
          <w:tcPr>
            <w:tcW w:w="850" w:type="dxa"/>
            <w:tcBorders>
              <w:left w:val="single" w:sz="4" w:space="0" w:color="auto"/>
            </w:tcBorders>
          </w:tcPr>
          <w:p w14:paraId="5FEA25DA"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34BB18F4"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08B90CAE"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r>
      <w:tr w:rsidR="000451E1" w:rsidRPr="00F524D9" w14:paraId="773BE94F" w14:textId="77777777" w:rsidTr="00183138">
        <w:trPr>
          <w:trHeight w:val="567"/>
        </w:trPr>
        <w:tc>
          <w:tcPr>
            <w:tcW w:w="4815" w:type="dxa"/>
            <w:tcBorders>
              <w:right w:val="single" w:sz="4" w:space="0" w:color="auto"/>
            </w:tcBorders>
          </w:tcPr>
          <w:p w14:paraId="24601044" w14:textId="77777777" w:rsidR="000451E1" w:rsidRPr="00F524D9" w:rsidRDefault="000451E1">
            <w:pPr>
              <w:widowControl w:val="0"/>
              <w:numPr>
                <w:ilvl w:val="0"/>
                <w:numId w:val="40"/>
              </w:numPr>
              <w:pBdr>
                <w:top w:val="nil"/>
                <w:left w:val="nil"/>
                <w:bottom w:val="nil"/>
                <w:right w:val="nil"/>
                <w:between w:val="nil"/>
              </w:pBdr>
              <w:spacing w:before="40" w:after="40"/>
              <w:ind w:left="363" w:hanging="363"/>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Hiểu rõ các Cảnh báo, Chú ý khi thực hiện công việc bảo dưỡng/ Understanding the Warning/ Caution of the task.</w:t>
            </w:r>
          </w:p>
        </w:tc>
        <w:tc>
          <w:tcPr>
            <w:tcW w:w="850" w:type="dxa"/>
            <w:tcBorders>
              <w:left w:val="single" w:sz="4" w:space="0" w:color="auto"/>
            </w:tcBorders>
          </w:tcPr>
          <w:p w14:paraId="145CD500"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486421BD"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446F271A"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r>
      <w:tr w:rsidR="000451E1" w:rsidRPr="00F524D9" w14:paraId="5C9A6101" w14:textId="77777777" w:rsidTr="00183138">
        <w:trPr>
          <w:trHeight w:val="567"/>
        </w:trPr>
        <w:tc>
          <w:tcPr>
            <w:tcW w:w="4815" w:type="dxa"/>
            <w:tcBorders>
              <w:right w:val="single" w:sz="4" w:space="0" w:color="auto"/>
            </w:tcBorders>
          </w:tcPr>
          <w:p w14:paraId="507265DF" w14:textId="77777777" w:rsidR="000451E1" w:rsidRPr="00F524D9" w:rsidRDefault="000451E1" w:rsidP="000451E1">
            <w:pPr>
              <w:keepNext/>
              <w:spacing w:before="40" w:after="40"/>
              <w:jc w:val="both"/>
              <w:rPr>
                <w:rFonts w:eastAsia="Arial" w:cs="Times New Roman (Body CS)"/>
                <w:kern w:val="2"/>
                <w:sz w:val="24"/>
                <w:szCs w:val="24"/>
                <w:lang w:val="en-GB"/>
                <w14:ligatures w14:val="standardContextual"/>
              </w:rPr>
            </w:pPr>
            <w:r w:rsidRPr="00F524D9">
              <w:rPr>
                <w:rFonts w:eastAsia="Arial" w:cs="Times New Roman (Body CS)"/>
                <w:b/>
                <w:kern w:val="2"/>
                <w:sz w:val="24"/>
                <w:szCs w:val="24"/>
                <w:lang w:val="en-GB"/>
                <w14:ligatures w14:val="standardContextual"/>
              </w:rPr>
              <w:t xml:space="preserve">2) </w:t>
            </w:r>
            <w:r w:rsidRPr="00F524D9">
              <w:rPr>
                <w:rFonts w:eastAsia="Arial" w:cs="Times New Roman (Body CS)"/>
                <w:kern w:val="2"/>
                <w:sz w:val="24"/>
                <w:szCs w:val="24"/>
                <w:lang w:val="en-GB"/>
                <w14:ligatures w14:val="standardContextual"/>
              </w:rPr>
              <w:t xml:space="preserve"> </w:t>
            </w:r>
            <w:r w:rsidRPr="00F524D9">
              <w:rPr>
                <w:rFonts w:eastAsia="Arial" w:cs="Times New Roman (Body CS)"/>
                <w:b/>
                <w:kern w:val="2"/>
                <w:sz w:val="24"/>
                <w:szCs w:val="24"/>
                <w:lang w:val="en-GB"/>
                <w14:ligatures w14:val="standardContextual"/>
              </w:rPr>
              <w:t>Chuẩn bị/ Preparation</w:t>
            </w:r>
          </w:p>
        </w:tc>
        <w:tc>
          <w:tcPr>
            <w:tcW w:w="850" w:type="dxa"/>
            <w:tcBorders>
              <w:left w:val="single" w:sz="4" w:space="0" w:color="auto"/>
            </w:tcBorders>
          </w:tcPr>
          <w:p w14:paraId="4FBB04B0" w14:textId="77777777" w:rsidR="000451E1" w:rsidRPr="00F524D9" w:rsidRDefault="000451E1" w:rsidP="000451E1">
            <w:pPr>
              <w:keepNext/>
              <w:spacing w:before="40" w:after="40"/>
              <w:jc w:val="both"/>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54AFA442" w14:textId="77777777" w:rsidR="000451E1" w:rsidRPr="00F524D9" w:rsidRDefault="000451E1" w:rsidP="000451E1">
            <w:pPr>
              <w:keepNext/>
              <w:spacing w:before="40" w:after="40"/>
              <w:jc w:val="both"/>
              <w:rPr>
                <w:rFonts w:eastAsia="Arial" w:cs="Times New Roman (Body CS)"/>
                <w:kern w:val="2"/>
                <w:sz w:val="24"/>
                <w:szCs w:val="24"/>
                <w:lang w:val="en-GB"/>
                <w14:ligatures w14:val="standardContextual"/>
              </w:rPr>
            </w:pPr>
          </w:p>
        </w:tc>
        <w:tc>
          <w:tcPr>
            <w:tcW w:w="2551" w:type="dxa"/>
            <w:tcBorders>
              <w:left w:val="single" w:sz="4" w:space="0" w:color="auto"/>
            </w:tcBorders>
          </w:tcPr>
          <w:p w14:paraId="713D6D63" w14:textId="77777777" w:rsidR="000451E1" w:rsidRPr="00F524D9" w:rsidRDefault="000451E1" w:rsidP="000451E1">
            <w:pPr>
              <w:keepNext/>
              <w:spacing w:before="40" w:after="40"/>
              <w:jc w:val="both"/>
              <w:rPr>
                <w:rFonts w:eastAsia="Arial" w:cs="Times New Roman (Body CS)"/>
                <w:kern w:val="2"/>
                <w:sz w:val="24"/>
                <w:szCs w:val="24"/>
                <w:lang w:val="en-GB"/>
                <w14:ligatures w14:val="standardContextual"/>
              </w:rPr>
            </w:pPr>
          </w:p>
        </w:tc>
      </w:tr>
      <w:tr w:rsidR="000451E1" w:rsidRPr="00F524D9" w14:paraId="15F79D1C" w14:textId="77777777" w:rsidTr="00183138">
        <w:trPr>
          <w:trHeight w:val="567"/>
        </w:trPr>
        <w:tc>
          <w:tcPr>
            <w:tcW w:w="4815" w:type="dxa"/>
          </w:tcPr>
          <w:p w14:paraId="29884EE3" w14:textId="77777777" w:rsidR="000451E1" w:rsidRPr="00F524D9" w:rsidRDefault="000451E1">
            <w:pPr>
              <w:widowControl w:val="0"/>
              <w:numPr>
                <w:ilvl w:val="0"/>
                <w:numId w:val="60"/>
              </w:numPr>
              <w:pBdr>
                <w:top w:val="nil"/>
                <w:left w:val="nil"/>
                <w:bottom w:val="nil"/>
                <w:right w:val="nil"/>
                <w:between w:val="nil"/>
              </w:pBdr>
              <w:spacing w:before="40" w:after="40"/>
              <w:ind w:left="363" w:hanging="363"/>
              <w:jc w:val="both"/>
              <w:rPr>
                <w:rFonts w:eastAsia="Aptos" w:cs="Times New Roman (Body CS)"/>
                <w:kern w:val="2"/>
                <w:sz w:val="24"/>
                <w:szCs w:val="24"/>
                <w14:ligatures w14:val="standardContextual"/>
              </w:rPr>
            </w:pPr>
            <w:r w:rsidRPr="00F524D9">
              <w:rPr>
                <w:rFonts w:eastAsia="Arial" w:cs="Times New Roman (Body CS)"/>
                <w:kern w:val="2"/>
                <w:sz w:val="24"/>
                <w:szCs w:val="24"/>
                <w14:ligatures w14:val="standardContextual"/>
              </w:rPr>
              <w:t>Xác định danh mục các phụ tùng, vật tư, vật liệu cần thiết cho công việc (bao gồm các phụ tùng, vật tư, vật liệu có thể thay thế lẫn nhau)/ Identify the list of parts/ materials for the task (including Interchangeable parts/ materials).</w:t>
            </w:r>
          </w:p>
        </w:tc>
        <w:tc>
          <w:tcPr>
            <w:tcW w:w="850" w:type="dxa"/>
            <w:tcBorders>
              <w:left w:val="single" w:sz="4" w:space="0" w:color="auto"/>
            </w:tcBorders>
          </w:tcPr>
          <w:p w14:paraId="6D47270A"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993" w:type="dxa"/>
            <w:tcBorders>
              <w:left w:val="single" w:sz="4" w:space="0" w:color="auto"/>
              <w:right w:val="single" w:sz="4" w:space="0" w:color="auto"/>
            </w:tcBorders>
          </w:tcPr>
          <w:p w14:paraId="5DB19CE6"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2551" w:type="dxa"/>
            <w:tcBorders>
              <w:left w:val="single" w:sz="4" w:space="0" w:color="auto"/>
            </w:tcBorders>
          </w:tcPr>
          <w:p w14:paraId="01DCFD8C"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r>
      <w:tr w:rsidR="000451E1" w:rsidRPr="00F524D9" w14:paraId="747085BD" w14:textId="77777777" w:rsidTr="00183138">
        <w:trPr>
          <w:trHeight w:val="567"/>
        </w:trPr>
        <w:tc>
          <w:tcPr>
            <w:tcW w:w="4815" w:type="dxa"/>
            <w:tcBorders>
              <w:right w:val="single" w:sz="4" w:space="0" w:color="auto"/>
            </w:tcBorders>
          </w:tcPr>
          <w:p w14:paraId="5752E5F5" w14:textId="77777777" w:rsidR="000451E1" w:rsidRPr="00F524D9" w:rsidRDefault="000451E1">
            <w:pPr>
              <w:widowControl w:val="0"/>
              <w:numPr>
                <w:ilvl w:val="0"/>
                <w:numId w:val="60"/>
              </w:numPr>
              <w:pBdr>
                <w:top w:val="nil"/>
                <w:left w:val="nil"/>
                <w:bottom w:val="nil"/>
                <w:right w:val="nil"/>
                <w:between w:val="nil"/>
              </w:pBdr>
              <w:spacing w:before="40" w:after="40"/>
              <w:ind w:left="363" w:hanging="363"/>
              <w:jc w:val="both"/>
              <w:rPr>
                <w:rFonts w:eastAsia="Arial" w:cs="Times New Roman (Body CS)"/>
                <w:kern w:val="2"/>
                <w:sz w:val="24"/>
                <w:szCs w:val="24"/>
                <w14:ligatures w14:val="standardContextual"/>
              </w:rPr>
            </w:pPr>
            <w:r w:rsidRPr="00F524D9">
              <w:rPr>
                <w:rFonts w:eastAsia="Arial" w:cs="Times New Roman (Body CS)"/>
                <w:kern w:val="2"/>
                <w:sz w:val="24"/>
                <w:szCs w:val="24"/>
                <w14:ligatures w14:val="standardContextual"/>
              </w:rPr>
              <w:t>Tiếp nhận và kiểm tra các phụ tùng, vật tư, vật liệu tiêu hao, hoá chất (bao gồm các chứng chỉ, tài liệu kèm theo) trước khi sử dụng/ Receive and check parts/ materials (including attached documents) before using.</w:t>
            </w:r>
          </w:p>
        </w:tc>
        <w:tc>
          <w:tcPr>
            <w:tcW w:w="850" w:type="dxa"/>
            <w:tcBorders>
              <w:left w:val="single" w:sz="4" w:space="0" w:color="auto"/>
            </w:tcBorders>
          </w:tcPr>
          <w:p w14:paraId="224CCDFC"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993" w:type="dxa"/>
            <w:tcBorders>
              <w:left w:val="single" w:sz="4" w:space="0" w:color="auto"/>
              <w:right w:val="single" w:sz="4" w:space="0" w:color="auto"/>
            </w:tcBorders>
          </w:tcPr>
          <w:p w14:paraId="7786F830"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2551" w:type="dxa"/>
            <w:tcBorders>
              <w:left w:val="single" w:sz="4" w:space="0" w:color="auto"/>
            </w:tcBorders>
          </w:tcPr>
          <w:p w14:paraId="0FEC39C2"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r>
      <w:tr w:rsidR="000451E1" w:rsidRPr="00F524D9" w14:paraId="09BF3BD5" w14:textId="77777777" w:rsidTr="00183138">
        <w:trPr>
          <w:trHeight w:val="567"/>
        </w:trPr>
        <w:tc>
          <w:tcPr>
            <w:tcW w:w="4815" w:type="dxa"/>
          </w:tcPr>
          <w:p w14:paraId="1BC7A1B1" w14:textId="77777777" w:rsidR="000451E1" w:rsidRPr="00F524D9" w:rsidRDefault="000451E1">
            <w:pPr>
              <w:widowControl w:val="0"/>
              <w:numPr>
                <w:ilvl w:val="0"/>
                <w:numId w:val="60"/>
              </w:numPr>
              <w:pBdr>
                <w:top w:val="nil"/>
                <w:left w:val="nil"/>
                <w:bottom w:val="nil"/>
                <w:right w:val="nil"/>
                <w:between w:val="nil"/>
              </w:pBdr>
              <w:spacing w:before="40" w:after="40"/>
              <w:ind w:left="363" w:hanging="363"/>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Xác định các dụng cụ, thiết bị cần thiết để thực hiện công việc và mô tả cách thức sử dụng/ Identify the Tools/ Equipments required for the task and describe how to use.</w:t>
            </w:r>
          </w:p>
        </w:tc>
        <w:tc>
          <w:tcPr>
            <w:tcW w:w="850" w:type="dxa"/>
            <w:tcBorders>
              <w:left w:val="single" w:sz="4" w:space="0" w:color="auto"/>
            </w:tcBorders>
          </w:tcPr>
          <w:p w14:paraId="5492CADB"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1E7D1F4F"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4126D4D1" w14:textId="77777777" w:rsidR="000451E1" w:rsidRPr="00F524D9" w:rsidRDefault="000451E1" w:rsidP="000451E1">
            <w:pPr>
              <w:spacing w:before="40" w:after="40"/>
              <w:jc w:val="center"/>
              <w:rPr>
                <w:rFonts w:eastAsia="Arial" w:cs="Times New Roman (Body CS)"/>
                <w:kern w:val="2"/>
                <w:sz w:val="24"/>
                <w:szCs w:val="24"/>
                <w:lang w:val="en-GB"/>
                <w14:ligatures w14:val="standardContextual"/>
              </w:rPr>
            </w:pPr>
          </w:p>
        </w:tc>
      </w:tr>
      <w:tr w:rsidR="000451E1" w:rsidRPr="00F524D9" w14:paraId="0DFA1145" w14:textId="77777777" w:rsidTr="00183138">
        <w:trPr>
          <w:trHeight w:val="567"/>
        </w:trPr>
        <w:tc>
          <w:tcPr>
            <w:tcW w:w="4815" w:type="dxa"/>
          </w:tcPr>
          <w:p w14:paraId="08670F0F" w14:textId="77777777" w:rsidR="000451E1" w:rsidRPr="00F524D9" w:rsidRDefault="000451E1">
            <w:pPr>
              <w:widowControl w:val="0"/>
              <w:numPr>
                <w:ilvl w:val="0"/>
                <w:numId w:val="60"/>
              </w:numPr>
              <w:pBdr>
                <w:top w:val="nil"/>
                <w:left w:val="nil"/>
                <w:bottom w:val="nil"/>
                <w:right w:val="nil"/>
                <w:between w:val="nil"/>
              </w:pBdr>
              <w:spacing w:before="40" w:after="40"/>
              <w:ind w:left="363" w:hanging="363"/>
              <w:jc w:val="both"/>
              <w:rPr>
                <w:rFonts w:eastAsia="Arial" w:cs="Times New Roman (Body CS)"/>
                <w:kern w:val="2"/>
                <w:sz w:val="24"/>
                <w:szCs w:val="24"/>
                <w14:ligatures w14:val="standardContextual"/>
              </w:rPr>
            </w:pPr>
            <w:r w:rsidRPr="00F524D9">
              <w:rPr>
                <w:rFonts w:eastAsia="Arial" w:cs="Times New Roman (Body CS)"/>
                <w:kern w:val="2"/>
                <w:sz w:val="24"/>
                <w:szCs w:val="24"/>
                <w14:ligatures w14:val="standardContextual"/>
              </w:rPr>
              <w:t>Tiếp nhận và kiểm tra dụng cụ, thiết bị (bao gồm các tài liệu kèm theo) trước khi sử dụng/ Receive and check tools/ equipment (including attached documents) before using.</w:t>
            </w:r>
          </w:p>
        </w:tc>
        <w:tc>
          <w:tcPr>
            <w:tcW w:w="850" w:type="dxa"/>
            <w:tcBorders>
              <w:left w:val="single" w:sz="4" w:space="0" w:color="auto"/>
            </w:tcBorders>
          </w:tcPr>
          <w:p w14:paraId="74B95A29"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993" w:type="dxa"/>
            <w:tcBorders>
              <w:left w:val="single" w:sz="4" w:space="0" w:color="auto"/>
              <w:right w:val="single" w:sz="4" w:space="0" w:color="auto"/>
            </w:tcBorders>
          </w:tcPr>
          <w:p w14:paraId="05C4BB14"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c>
          <w:tcPr>
            <w:tcW w:w="2551" w:type="dxa"/>
            <w:tcBorders>
              <w:left w:val="single" w:sz="4" w:space="0" w:color="auto"/>
            </w:tcBorders>
          </w:tcPr>
          <w:p w14:paraId="67499C32" w14:textId="77777777" w:rsidR="000451E1" w:rsidRPr="00F524D9" w:rsidRDefault="000451E1" w:rsidP="000451E1">
            <w:pPr>
              <w:spacing w:before="40" w:after="40"/>
              <w:jc w:val="center"/>
              <w:rPr>
                <w:rFonts w:eastAsia="Arial" w:cs="Times New Roman (Body CS)"/>
                <w:kern w:val="2"/>
                <w:sz w:val="24"/>
                <w:szCs w:val="24"/>
                <w14:ligatures w14:val="standardContextual"/>
              </w:rPr>
            </w:pPr>
          </w:p>
        </w:tc>
      </w:tr>
      <w:tr w:rsidR="000451E1" w:rsidRPr="00F524D9" w14:paraId="7124A85E" w14:textId="77777777" w:rsidTr="00183138">
        <w:trPr>
          <w:trHeight w:val="340"/>
        </w:trPr>
        <w:tc>
          <w:tcPr>
            <w:tcW w:w="4815" w:type="dxa"/>
            <w:tcBorders>
              <w:right w:val="single" w:sz="4" w:space="0" w:color="auto"/>
            </w:tcBorders>
          </w:tcPr>
          <w:p w14:paraId="4D753525" w14:textId="77777777" w:rsidR="000451E1" w:rsidRPr="00F524D9" w:rsidRDefault="000451E1" w:rsidP="000451E1">
            <w:pPr>
              <w:keepNext/>
              <w:spacing w:before="120"/>
              <w:jc w:val="both"/>
              <w:rPr>
                <w:rFonts w:eastAsia="Arial" w:cs="Times New Roman (Body CS)"/>
                <w:kern w:val="2"/>
                <w:sz w:val="24"/>
                <w:szCs w:val="24"/>
                <w:lang w:val="en-GB"/>
                <w14:ligatures w14:val="standardContextual"/>
              </w:rPr>
            </w:pPr>
            <w:r w:rsidRPr="00F524D9">
              <w:rPr>
                <w:rFonts w:eastAsia="Arial" w:cs="Times New Roman (Body CS)"/>
                <w:b/>
                <w:kern w:val="2"/>
                <w:sz w:val="24"/>
                <w:szCs w:val="24"/>
                <w:lang w:val="en-GB"/>
                <w14:ligatures w14:val="standardContextual"/>
              </w:rPr>
              <w:t xml:space="preserve">3) </w:t>
            </w:r>
            <w:r w:rsidRPr="00F524D9">
              <w:rPr>
                <w:rFonts w:eastAsia="Arial" w:cs="Times New Roman (Body CS)"/>
                <w:kern w:val="2"/>
                <w:sz w:val="24"/>
                <w:szCs w:val="24"/>
                <w:lang w:val="en-GB"/>
                <w14:ligatures w14:val="standardContextual"/>
              </w:rPr>
              <w:t xml:space="preserve"> </w:t>
            </w:r>
            <w:r w:rsidRPr="00F524D9">
              <w:rPr>
                <w:rFonts w:eastAsia="Arial" w:cs="Times New Roman (Body CS)"/>
                <w:b/>
                <w:kern w:val="2"/>
                <w:sz w:val="24"/>
                <w:szCs w:val="24"/>
                <w:lang w:val="en-GB"/>
                <w14:ligatures w14:val="standardContextual"/>
              </w:rPr>
              <w:t>Thực hành/ Performance</w:t>
            </w:r>
          </w:p>
        </w:tc>
        <w:tc>
          <w:tcPr>
            <w:tcW w:w="850" w:type="dxa"/>
            <w:tcBorders>
              <w:left w:val="single" w:sz="4" w:space="0" w:color="auto"/>
            </w:tcBorders>
          </w:tcPr>
          <w:p w14:paraId="2484A54F" w14:textId="77777777" w:rsidR="000451E1" w:rsidRPr="00F524D9" w:rsidRDefault="000451E1" w:rsidP="000451E1">
            <w:pPr>
              <w:keepNext/>
              <w:spacing w:before="120"/>
              <w:jc w:val="both"/>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0FC68B83" w14:textId="77777777" w:rsidR="000451E1" w:rsidRPr="00F524D9" w:rsidRDefault="000451E1" w:rsidP="000451E1">
            <w:pPr>
              <w:keepNext/>
              <w:spacing w:before="120"/>
              <w:jc w:val="both"/>
              <w:rPr>
                <w:rFonts w:eastAsia="Arial" w:cs="Times New Roman (Body CS)"/>
                <w:kern w:val="2"/>
                <w:sz w:val="24"/>
                <w:szCs w:val="24"/>
                <w:lang w:val="en-GB"/>
                <w14:ligatures w14:val="standardContextual"/>
              </w:rPr>
            </w:pPr>
          </w:p>
        </w:tc>
        <w:tc>
          <w:tcPr>
            <w:tcW w:w="2551" w:type="dxa"/>
            <w:tcBorders>
              <w:left w:val="single" w:sz="4" w:space="0" w:color="auto"/>
            </w:tcBorders>
          </w:tcPr>
          <w:p w14:paraId="4EE2E2D3" w14:textId="77777777" w:rsidR="000451E1" w:rsidRPr="00F524D9" w:rsidRDefault="000451E1" w:rsidP="000451E1">
            <w:pPr>
              <w:keepNext/>
              <w:spacing w:before="120"/>
              <w:jc w:val="both"/>
              <w:rPr>
                <w:rFonts w:eastAsia="Arial" w:cs="Times New Roman (Body CS)"/>
                <w:kern w:val="2"/>
                <w:sz w:val="24"/>
                <w:szCs w:val="24"/>
                <w:lang w:val="en-GB"/>
                <w14:ligatures w14:val="standardContextual"/>
              </w:rPr>
            </w:pPr>
          </w:p>
        </w:tc>
      </w:tr>
      <w:tr w:rsidR="000451E1" w:rsidRPr="00F524D9" w14:paraId="22AD0CBE" w14:textId="77777777" w:rsidTr="00183138">
        <w:trPr>
          <w:trHeight w:val="680"/>
        </w:trPr>
        <w:tc>
          <w:tcPr>
            <w:tcW w:w="4815" w:type="dxa"/>
            <w:tcBorders>
              <w:right w:val="single" w:sz="4" w:space="0" w:color="auto"/>
            </w:tcBorders>
          </w:tcPr>
          <w:p w14:paraId="265C17AF" w14:textId="77777777" w:rsidR="000451E1" w:rsidRPr="00F524D9" w:rsidRDefault="000451E1">
            <w:pPr>
              <w:widowControl w:val="0"/>
              <w:numPr>
                <w:ilvl w:val="0"/>
                <w:numId w:val="16"/>
              </w:numPr>
              <w:pBdr>
                <w:top w:val="nil"/>
                <w:left w:val="nil"/>
                <w:bottom w:val="nil"/>
                <w:right w:val="nil"/>
                <w:between w:val="nil"/>
              </w:pBdr>
              <w:spacing w:before="60" w:after="60"/>
              <w:ind w:left="363"/>
              <w:jc w:val="both"/>
              <w:rPr>
                <w:rFonts w:eastAsia="Aptos"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 xml:space="preserve">Kỹ năng thực hiện từng công đoạn của công việc theo tài liệu bảo dưỡng/ Skill to perform the task step by step according to the maintenance data. </w:t>
            </w:r>
          </w:p>
        </w:tc>
        <w:tc>
          <w:tcPr>
            <w:tcW w:w="850" w:type="dxa"/>
            <w:tcBorders>
              <w:left w:val="single" w:sz="4" w:space="0" w:color="auto"/>
            </w:tcBorders>
          </w:tcPr>
          <w:p w14:paraId="36056007"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0741C304"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00E31519"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r>
      <w:tr w:rsidR="000451E1" w:rsidRPr="00F524D9" w14:paraId="72EB2E15" w14:textId="77777777" w:rsidTr="00183138">
        <w:trPr>
          <w:trHeight w:val="680"/>
        </w:trPr>
        <w:tc>
          <w:tcPr>
            <w:tcW w:w="4815" w:type="dxa"/>
            <w:tcBorders>
              <w:right w:val="single" w:sz="4" w:space="0" w:color="auto"/>
            </w:tcBorders>
          </w:tcPr>
          <w:p w14:paraId="63CE9264" w14:textId="77777777" w:rsidR="000451E1" w:rsidRPr="00F524D9" w:rsidRDefault="000451E1">
            <w:pPr>
              <w:widowControl w:val="0"/>
              <w:numPr>
                <w:ilvl w:val="0"/>
                <w:numId w:val="16"/>
              </w:numPr>
              <w:pBdr>
                <w:top w:val="nil"/>
                <w:left w:val="nil"/>
                <w:bottom w:val="nil"/>
                <w:right w:val="nil"/>
                <w:between w:val="nil"/>
              </w:pBdr>
              <w:spacing w:before="60" w:after="60"/>
              <w:ind w:left="363"/>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Khả năng tổ chức, phối hợp và kiểm soát công việc/ Ability to organize, coordinate and control work.</w:t>
            </w:r>
          </w:p>
        </w:tc>
        <w:tc>
          <w:tcPr>
            <w:tcW w:w="850" w:type="dxa"/>
            <w:tcBorders>
              <w:left w:val="single" w:sz="4" w:space="0" w:color="auto"/>
            </w:tcBorders>
          </w:tcPr>
          <w:p w14:paraId="06D2E29B"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634C0F0D"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77EA4F25"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r>
      <w:tr w:rsidR="000451E1" w:rsidRPr="00F524D9" w14:paraId="0C9267D8" w14:textId="77777777" w:rsidTr="00183138">
        <w:trPr>
          <w:trHeight w:val="680"/>
        </w:trPr>
        <w:tc>
          <w:tcPr>
            <w:tcW w:w="4815" w:type="dxa"/>
            <w:tcBorders>
              <w:right w:val="single" w:sz="4" w:space="0" w:color="auto"/>
            </w:tcBorders>
          </w:tcPr>
          <w:p w14:paraId="4353CE58" w14:textId="77777777" w:rsidR="000451E1" w:rsidRPr="00F524D9" w:rsidRDefault="000451E1">
            <w:pPr>
              <w:widowControl w:val="0"/>
              <w:numPr>
                <w:ilvl w:val="0"/>
                <w:numId w:val="16"/>
              </w:numPr>
              <w:pBdr>
                <w:top w:val="nil"/>
                <w:left w:val="nil"/>
                <w:bottom w:val="nil"/>
                <w:right w:val="nil"/>
                <w:between w:val="nil"/>
              </w:pBdr>
              <w:spacing w:before="60" w:after="60"/>
              <w:ind w:left="363"/>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Kỹ năng sử dụng dụng cụ/ thiết bị/ Skill of using to</w:t>
            </w:r>
            <w:r w:rsidRPr="00F524D9">
              <w:rPr>
                <w:rFonts w:eastAsia="Arial" w:cs="Times New Roman (Body CS)"/>
                <w:kern w:val="2"/>
                <w:sz w:val="24"/>
                <w:szCs w:val="24"/>
                <w:lang w:val="en-GB"/>
                <w14:ligatures w14:val="standardContextual"/>
              </w:rPr>
              <w:lastRenderedPageBreak/>
              <w:t>ols/ equipment.</w:t>
            </w:r>
          </w:p>
        </w:tc>
        <w:tc>
          <w:tcPr>
            <w:tcW w:w="850" w:type="dxa"/>
            <w:tcBorders>
              <w:left w:val="single" w:sz="4" w:space="0" w:color="auto"/>
            </w:tcBorders>
          </w:tcPr>
          <w:p w14:paraId="011FE369"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3F63D3AA"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73BBF427"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r>
      <w:tr w:rsidR="000451E1" w:rsidRPr="00F524D9" w14:paraId="4510F7D4" w14:textId="77777777" w:rsidTr="00183138">
        <w:trPr>
          <w:trHeight w:val="340"/>
        </w:trPr>
        <w:tc>
          <w:tcPr>
            <w:tcW w:w="4815" w:type="dxa"/>
            <w:tcBorders>
              <w:right w:val="single" w:sz="4" w:space="0" w:color="auto"/>
            </w:tcBorders>
          </w:tcPr>
          <w:p w14:paraId="67A67DB1"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r w:rsidRPr="00F524D9">
              <w:rPr>
                <w:rFonts w:eastAsia="Arial" w:cs="Times New Roman (Body CS)"/>
                <w:b/>
                <w:kern w:val="2"/>
                <w:sz w:val="24"/>
                <w:szCs w:val="24"/>
                <w:lang w:val="en-GB"/>
                <w14:ligatures w14:val="standardContextual"/>
              </w:rPr>
              <w:t xml:space="preserve">4) </w:t>
            </w:r>
            <w:r w:rsidRPr="00F524D9">
              <w:rPr>
                <w:rFonts w:eastAsia="Arial" w:cs="Times New Roman (Body CS)"/>
                <w:kern w:val="2"/>
                <w:sz w:val="24"/>
                <w:szCs w:val="24"/>
                <w:lang w:val="en-GB"/>
                <w14:ligatures w14:val="standardContextual"/>
              </w:rPr>
              <w:t xml:space="preserve"> </w:t>
            </w:r>
            <w:r w:rsidRPr="00F524D9">
              <w:rPr>
                <w:rFonts w:eastAsia="Arial" w:cs="Times New Roman (Body CS)"/>
                <w:b/>
                <w:kern w:val="2"/>
                <w:sz w:val="24"/>
                <w:szCs w:val="24"/>
                <w:lang w:val="en-GB"/>
                <w14:ligatures w14:val="standardContextual"/>
              </w:rPr>
              <w:t>Hoàn tất công việc/ Close-up</w:t>
            </w:r>
          </w:p>
        </w:tc>
        <w:tc>
          <w:tcPr>
            <w:tcW w:w="850" w:type="dxa"/>
            <w:tcBorders>
              <w:left w:val="single" w:sz="4" w:space="0" w:color="auto"/>
            </w:tcBorders>
          </w:tcPr>
          <w:p w14:paraId="7930E04A"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631973C9"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p>
        </w:tc>
        <w:tc>
          <w:tcPr>
            <w:tcW w:w="2551" w:type="dxa"/>
            <w:tcBorders>
              <w:left w:val="single" w:sz="4" w:space="0" w:color="auto"/>
            </w:tcBorders>
          </w:tcPr>
          <w:p w14:paraId="627BDE6D" w14:textId="77777777" w:rsidR="000451E1" w:rsidRPr="00F524D9" w:rsidRDefault="000451E1" w:rsidP="000451E1">
            <w:pPr>
              <w:spacing w:before="120"/>
              <w:jc w:val="both"/>
              <w:rPr>
                <w:rFonts w:eastAsia="Arial" w:cs="Times New Roman (Body CS)"/>
                <w:kern w:val="2"/>
                <w:sz w:val="24"/>
                <w:szCs w:val="24"/>
                <w:lang w:val="en-GB"/>
                <w14:ligatures w14:val="standardContextual"/>
              </w:rPr>
            </w:pPr>
          </w:p>
        </w:tc>
      </w:tr>
      <w:tr w:rsidR="000451E1" w:rsidRPr="00F524D9" w14:paraId="7C29C3E5" w14:textId="77777777" w:rsidTr="00183138">
        <w:trPr>
          <w:trHeight w:val="624"/>
        </w:trPr>
        <w:tc>
          <w:tcPr>
            <w:tcW w:w="4815" w:type="dxa"/>
            <w:tcBorders>
              <w:right w:val="single" w:sz="4" w:space="0" w:color="auto"/>
            </w:tcBorders>
          </w:tcPr>
          <w:p w14:paraId="37006000" w14:textId="77777777" w:rsidR="000451E1" w:rsidRPr="00F524D9" w:rsidRDefault="000451E1">
            <w:pPr>
              <w:widowControl w:val="0"/>
              <w:numPr>
                <w:ilvl w:val="0"/>
                <w:numId w:val="17"/>
              </w:numPr>
              <w:pBdr>
                <w:top w:val="nil"/>
                <w:left w:val="nil"/>
                <w:bottom w:val="nil"/>
                <w:right w:val="nil"/>
                <w:between w:val="nil"/>
              </w:pBdr>
              <w:spacing w:before="60" w:after="60"/>
              <w:ind w:left="363" w:hanging="284"/>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14:ligatures w14:val="standardContextual"/>
              </w:rPr>
              <w:t xml:space="preserve">Hoàn thiện hồ sơ bảo dưỡng (Nhật ký kỹ thuật, Chỉ lệnh công việc, Phiếu công việc…)/ </w:t>
            </w:r>
            <w:r w:rsidRPr="00F524D9">
              <w:rPr>
                <w:rFonts w:eastAsia="Arial" w:cs="Times New Roman (Body CS)"/>
                <w:kern w:val="2"/>
                <w:sz w:val="24"/>
                <w:szCs w:val="24"/>
                <w:lang w:val="en-GB"/>
                <w14:ligatures w14:val="standardContextual"/>
              </w:rPr>
              <w:t>Completing maintenance records (Technical log, WO, Task card, worksheet …).</w:t>
            </w:r>
          </w:p>
        </w:tc>
        <w:tc>
          <w:tcPr>
            <w:tcW w:w="850" w:type="dxa"/>
            <w:tcBorders>
              <w:left w:val="single" w:sz="4" w:space="0" w:color="auto"/>
            </w:tcBorders>
          </w:tcPr>
          <w:p w14:paraId="246FADA1"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6B64B3DB"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1154C582"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r>
      <w:tr w:rsidR="000451E1" w:rsidRPr="00F524D9" w14:paraId="5619E1CF" w14:textId="77777777" w:rsidTr="00183138">
        <w:trPr>
          <w:trHeight w:val="624"/>
        </w:trPr>
        <w:tc>
          <w:tcPr>
            <w:tcW w:w="4815" w:type="dxa"/>
            <w:tcBorders>
              <w:right w:val="single" w:sz="4" w:space="0" w:color="auto"/>
            </w:tcBorders>
          </w:tcPr>
          <w:p w14:paraId="694D26D1" w14:textId="77777777" w:rsidR="000451E1" w:rsidRPr="00F524D9" w:rsidRDefault="000451E1">
            <w:pPr>
              <w:widowControl w:val="0"/>
              <w:numPr>
                <w:ilvl w:val="0"/>
                <w:numId w:val="17"/>
              </w:numPr>
              <w:pBdr>
                <w:top w:val="nil"/>
                <w:left w:val="nil"/>
                <w:bottom w:val="nil"/>
                <w:right w:val="nil"/>
                <w:between w:val="nil"/>
              </w:pBdr>
              <w:spacing w:before="60" w:after="60"/>
              <w:ind w:left="363" w:hanging="284"/>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Thu dọn và vệ sinh khu vực làm việc/ Cleaning and sanitize work area.</w:t>
            </w:r>
          </w:p>
        </w:tc>
        <w:tc>
          <w:tcPr>
            <w:tcW w:w="850" w:type="dxa"/>
            <w:tcBorders>
              <w:left w:val="single" w:sz="4" w:space="0" w:color="auto"/>
            </w:tcBorders>
          </w:tcPr>
          <w:p w14:paraId="4FD71F3A"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993" w:type="dxa"/>
            <w:tcBorders>
              <w:left w:val="single" w:sz="4" w:space="0" w:color="auto"/>
              <w:right w:val="single" w:sz="4" w:space="0" w:color="auto"/>
            </w:tcBorders>
          </w:tcPr>
          <w:p w14:paraId="0AD5E537"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2551" w:type="dxa"/>
            <w:tcBorders>
              <w:left w:val="single" w:sz="4" w:space="0" w:color="auto"/>
            </w:tcBorders>
          </w:tcPr>
          <w:p w14:paraId="4AC72D18"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r>
      <w:tr w:rsidR="000451E1" w:rsidRPr="00F524D9" w14:paraId="2D900B9B" w14:textId="77777777" w:rsidTr="00183138">
        <w:trPr>
          <w:trHeight w:val="624"/>
        </w:trPr>
        <w:tc>
          <w:tcPr>
            <w:tcW w:w="4815" w:type="dxa"/>
            <w:tcBorders>
              <w:bottom w:val="single" w:sz="12" w:space="0" w:color="000000"/>
            </w:tcBorders>
          </w:tcPr>
          <w:p w14:paraId="39F8B836" w14:textId="77777777" w:rsidR="000451E1" w:rsidRPr="00F524D9" w:rsidRDefault="000451E1">
            <w:pPr>
              <w:widowControl w:val="0"/>
              <w:numPr>
                <w:ilvl w:val="0"/>
                <w:numId w:val="17"/>
              </w:numPr>
              <w:pBdr>
                <w:top w:val="nil"/>
                <w:left w:val="nil"/>
                <w:bottom w:val="nil"/>
                <w:right w:val="nil"/>
                <w:between w:val="nil"/>
              </w:pBdr>
              <w:spacing w:before="60" w:after="60"/>
              <w:ind w:left="363" w:hanging="284"/>
              <w:jc w:val="both"/>
              <w:rPr>
                <w:rFonts w:eastAsia="Arial" w:cs="Times New Roman (Body CS)"/>
                <w:kern w:val="2"/>
                <w:sz w:val="24"/>
                <w:szCs w:val="24"/>
                <w:lang w:val="en-GB"/>
                <w14:ligatures w14:val="standardContextual"/>
              </w:rPr>
            </w:pPr>
            <w:r w:rsidRPr="00F524D9">
              <w:rPr>
                <w:rFonts w:eastAsia="Arial" w:cs="Times New Roman (Body CS)"/>
                <w:kern w:val="2"/>
                <w:sz w:val="24"/>
                <w:szCs w:val="24"/>
                <w:lang w:val="en-GB"/>
                <w14:ligatures w14:val="standardContextual"/>
              </w:rPr>
              <w:t>Kiểm tra, đóng gói và hoàn trả các phụ tùng, vật tư, dụng cụ, thiết bị/ Inspection, packing and return the parts/ materials and/or tools/ equipment.</w:t>
            </w:r>
          </w:p>
        </w:tc>
        <w:tc>
          <w:tcPr>
            <w:tcW w:w="850" w:type="dxa"/>
            <w:tcBorders>
              <w:left w:val="single" w:sz="4" w:space="0" w:color="auto"/>
              <w:bottom w:val="single" w:sz="12" w:space="0" w:color="000000"/>
            </w:tcBorders>
          </w:tcPr>
          <w:p w14:paraId="15BFCCAE"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993" w:type="dxa"/>
            <w:tcBorders>
              <w:left w:val="single" w:sz="4" w:space="0" w:color="auto"/>
              <w:bottom w:val="single" w:sz="12" w:space="0" w:color="000000"/>
              <w:right w:val="single" w:sz="4" w:space="0" w:color="auto"/>
            </w:tcBorders>
          </w:tcPr>
          <w:p w14:paraId="7A1BF99D"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c>
          <w:tcPr>
            <w:tcW w:w="2551" w:type="dxa"/>
            <w:tcBorders>
              <w:left w:val="single" w:sz="4" w:space="0" w:color="auto"/>
              <w:bottom w:val="single" w:sz="12" w:space="0" w:color="000000"/>
            </w:tcBorders>
          </w:tcPr>
          <w:p w14:paraId="1E43E40A" w14:textId="77777777" w:rsidR="000451E1" w:rsidRPr="00F524D9" w:rsidRDefault="000451E1" w:rsidP="000451E1">
            <w:pPr>
              <w:spacing w:before="120"/>
              <w:jc w:val="center"/>
              <w:rPr>
                <w:rFonts w:eastAsia="Arial" w:cs="Times New Roman (Body CS)"/>
                <w:kern w:val="2"/>
                <w:sz w:val="24"/>
                <w:szCs w:val="24"/>
                <w:lang w:val="en-GB"/>
                <w14:ligatures w14:val="standardContextual"/>
              </w:rPr>
            </w:pPr>
          </w:p>
        </w:tc>
      </w:tr>
    </w:tbl>
    <w:p w14:paraId="0A1A0716" w14:textId="77777777" w:rsidR="000451E1" w:rsidRPr="00773235" w:rsidRDefault="000451E1" w:rsidP="000451E1">
      <w:pPr>
        <w:spacing w:before="120"/>
        <w:jc w:val="both"/>
        <w:rPr>
          <w:rFonts w:eastAsia="Aptos" w:cs="Times New Roman (Body CS)"/>
          <w:kern w:val="2"/>
          <w:sz w:val="18"/>
          <w:szCs w:val="18"/>
          <w:lang w:val="en-GB"/>
          <w14:ligatures w14:val="standardContextual"/>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0"/>
        <w:gridCol w:w="4819"/>
      </w:tblGrid>
      <w:tr w:rsidR="000451E1" w:rsidRPr="00773235" w14:paraId="7F13833E" w14:textId="77777777" w:rsidTr="00183138">
        <w:trPr>
          <w:trHeight w:val="1853"/>
        </w:trPr>
        <w:tc>
          <w:tcPr>
            <w:tcW w:w="4390" w:type="dxa"/>
            <w:tcBorders>
              <w:top w:val="single" w:sz="12" w:space="0" w:color="000000"/>
              <w:right w:val="single" w:sz="4" w:space="0" w:color="auto"/>
            </w:tcBorders>
          </w:tcPr>
          <w:p w14:paraId="238E9F4D" w14:textId="77777777" w:rsidR="000451E1" w:rsidRPr="00773235" w:rsidRDefault="000451E1" w:rsidP="000451E1">
            <w:pPr>
              <w:tabs>
                <w:tab w:val="left" w:pos="2431"/>
                <w:tab w:val="left" w:pos="3992"/>
              </w:tabs>
              <w:spacing w:before="120" w:after="120"/>
              <w:jc w:val="both"/>
              <w:rPr>
                <w:rFonts w:eastAsia="Arial" w:cs="Times New Roman (Body CS)"/>
                <w:bCs/>
                <w:kern w:val="2"/>
                <w:sz w:val="26"/>
                <w:szCs w:val="24"/>
                <w:lang w:val="fr-FR"/>
                <w14:ligatures w14:val="standardContextual"/>
              </w:rPr>
            </w:pPr>
            <w:r w:rsidRPr="00773235">
              <w:rPr>
                <w:rFonts w:eastAsia="Arial" w:cs="Times New Roman (Body CS)"/>
                <w:bCs/>
                <w:kern w:val="2"/>
                <w:sz w:val="26"/>
                <w:szCs w:val="24"/>
                <w:lang w:val="fr-FR"/>
                <w14:ligatures w14:val="standardContextual"/>
              </w:rPr>
              <w:t>10. Kết luận/ Conclusion:</w:t>
            </w:r>
          </w:p>
          <w:p w14:paraId="31820B50" w14:textId="77777777" w:rsidR="000451E1" w:rsidRPr="00773235" w:rsidRDefault="000451E1" w:rsidP="000451E1">
            <w:pPr>
              <w:tabs>
                <w:tab w:val="left" w:pos="453"/>
                <w:tab w:val="left" w:pos="2154"/>
              </w:tabs>
              <w:spacing w:before="120" w:after="120"/>
              <w:ind w:left="453" w:hanging="453"/>
              <w:jc w:val="both"/>
              <w:rPr>
                <w:rFonts w:eastAsia="Arial" w:cs="Times New Roman (Body CS)"/>
                <w:bCs/>
                <w:kern w:val="2"/>
                <w:sz w:val="26"/>
                <w:szCs w:val="24"/>
                <w:lang w:val="fr-FR"/>
                <w14:ligatures w14:val="standardContextual"/>
              </w:rPr>
            </w:pPr>
          </w:p>
          <w:p w14:paraId="64F8DAB2" w14:textId="77777777" w:rsidR="000451E1" w:rsidRPr="00CD5B7F" w:rsidRDefault="000451E1" w:rsidP="000451E1">
            <w:pPr>
              <w:tabs>
                <w:tab w:val="left" w:pos="453"/>
                <w:tab w:val="left" w:pos="2013"/>
              </w:tabs>
              <w:spacing w:before="120" w:after="120"/>
              <w:ind w:left="453" w:hanging="453"/>
              <w:jc w:val="both"/>
              <w:rPr>
                <w:rFonts w:eastAsia="Arial" w:cs="Times New Roman (Body CS)"/>
                <w:b/>
                <w:kern w:val="2"/>
                <w:sz w:val="24"/>
                <w:szCs w:val="24"/>
                <w:lang w:val="fr-FR"/>
                <w14:ligatures w14:val="standardContextual"/>
              </w:rPr>
            </w:pPr>
            <w:r w:rsidRPr="00CD5B7F">
              <w:rPr>
                <w:rFonts w:eastAsia="Webdings" w:cs="Times New Roman (Body CS)"/>
                <w:b/>
                <w:kern w:val="2"/>
                <w:sz w:val="24"/>
                <w:szCs w:val="24"/>
                <w:lang w:val="en-GB"/>
                <w14:ligatures w14:val="standardContextual"/>
              </w:rPr>
              <w:t></w:t>
            </w:r>
            <w:r w:rsidRPr="00CD5B7F">
              <w:rPr>
                <w:rFonts w:eastAsia="Arial" w:cs="Times New Roman (Body CS)"/>
                <w:b/>
                <w:kern w:val="2"/>
                <w:sz w:val="24"/>
                <w:szCs w:val="24"/>
                <w:lang w:val="fr-FR"/>
                <w14:ligatures w14:val="standardContextual"/>
              </w:rPr>
              <w:t xml:space="preserve">  Đạt/ Pass</w:t>
            </w:r>
            <w:r w:rsidRPr="00CD5B7F">
              <w:rPr>
                <w:rFonts w:eastAsia="Arial" w:cs="Times New Roman (Body CS)"/>
                <w:b/>
                <w:kern w:val="2"/>
                <w:sz w:val="24"/>
                <w:szCs w:val="24"/>
                <w:lang w:val="fr-FR"/>
                <w14:ligatures w14:val="standardContextual"/>
              </w:rPr>
              <w:tab/>
            </w:r>
            <w:r w:rsidRPr="00CD5B7F">
              <w:rPr>
                <w:rFonts w:eastAsia="Webdings" w:cs="Times New Roman (Body CS)"/>
                <w:b/>
                <w:kern w:val="2"/>
                <w:sz w:val="24"/>
                <w:szCs w:val="24"/>
                <w:lang w:val="en-GB"/>
                <w14:ligatures w14:val="standardContextual"/>
              </w:rPr>
              <w:t></w:t>
            </w:r>
            <w:r w:rsidRPr="00CD5B7F">
              <w:rPr>
                <w:rFonts w:eastAsia="Arial" w:cs="Times New Roman (Body CS)"/>
                <w:b/>
                <w:kern w:val="2"/>
                <w:sz w:val="24"/>
                <w:szCs w:val="24"/>
                <w:lang w:val="fr-FR"/>
                <w14:ligatures w14:val="standardContextual"/>
              </w:rPr>
              <w:t xml:space="preserve"> Không đạt/ Fail</w:t>
            </w:r>
          </w:p>
        </w:tc>
        <w:tc>
          <w:tcPr>
            <w:tcW w:w="4819" w:type="dxa"/>
            <w:tcBorders>
              <w:top w:val="single" w:sz="12" w:space="0" w:color="000000"/>
              <w:left w:val="single" w:sz="4" w:space="0" w:color="auto"/>
            </w:tcBorders>
          </w:tcPr>
          <w:p w14:paraId="39EAC850" w14:textId="77777777" w:rsidR="000451E1" w:rsidRPr="00773235" w:rsidRDefault="000451E1" w:rsidP="000451E1">
            <w:pPr>
              <w:tabs>
                <w:tab w:val="left" w:leader="dot" w:pos="8681"/>
              </w:tabs>
              <w:spacing w:before="120" w:after="120"/>
              <w:jc w:val="both"/>
              <w:rPr>
                <w:rFonts w:eastAsia="Arial" w:cs="Times New Roman (Body CS)"/>
                <w:bCs/>
                <w:kern w:val="2"/>
                <w:sz w:val="26"/>
                <w:szCs w:val="24"/>
                <w:lang w:val="en-GB"/>
                <w14:ligatures w14:val="standardContextual"/>
              </w:rPr>
            </w:pPr>
            <w:r w:rsidRPr="00773235">
              <w:rPr>
                <w:rFonts w:eastAsia="Arial" w:cs="Times New Roman (Body CS)"/>
                <w:bCs/>
                <w:kern w:val="2"/>
                <w:sz w:val="26"/>
                <w:szCs w:val="24"/>
                <w:lang w:val="en-GB"/>
                <w14:ligatures w14:val="standardContextual"/>
              </w:rPr>
              <w:t>11. Nhận xét chung/ General comments:</w:t>
            </w:r>
          </w:p>
        </w:tc>
      </w:tr>
      <w:tr w:rsidR="000451E1" w:rsidRPr="00773235" w14:paraId="3EC00CE5" w14:textId="77777777" w:rsidTr="00183138">
        <w:trPr>
          <w:trHeight w:val="2008"/>
        </w:trPr>
        <w:tc>
          <w:tcPr>
            <w:tcW w:w="4390" w:type="dxa"/>
          </w:tcPr>
          <w:p w14:paraId="2A9EEE17" w14:textId="77777777" w:rsidR="000451E1" w:rsidRPr="00773235" w:rsidRDefault="000451E1" w:rsidP="000451E1">
            <w:pPr>
              <w:spacing w:before="120"/>
              <w:jc w:val="both"/>
              <w:rPr>
                <w:rFonts w:eastAsia="Arial" w:cs="Times New Roman (Body CS)"/>
                <w:bCs/>
                <w:kern w:val="2"/>
                <w:sz w:val="26"/>
                <w:szCs w:val="24"/>
                <w:lang w:val="en-GB"/>
                <w14:ligatures w14:val="standardContextual"/>
              </w:rPr>
            </w:pPr>
            <w:r w:rsidRPr="00773235">
              <w:rPr>
                <w:rFonts w:eastAsia="Arial" w:cs="Times New Roman (Body CS)"/>
                <w:bCs/>
                <w:kern w:val="2"/>
                <w:sz w:val="26"/>
                <w:szCs w:val="24"/>
                <w:lang w:val="en-GB"/>
                <w14:ligatures w14:val="standardContextual"/>
              </w:rPr>
              <w:t>Họ tên và chữ ký của sát hạch viên/ Examinor’s name and signature:</w:t>
            </w:r>
          </w:p>
          <w:p w14:paraId="2E20B8E8" w14:textId="77777777" w:rsidR="000451E1" w:rsidRPr="00773235" w:rsidRDefault="000451E1" w:rsidP="000451E1">
            <w:pPr>
              <w:spacing w:before="120"/>
              <w:jc w:val="both"/>
              <w:rPr>
                <w:rFonts w:eastAsia="Arial" w:cs="Times New Roman (Body CS)"/>
                <w:bCs/>
                <w:kern w:val="2"/>
                <w:sz w:val="26"/>
                <w:szCs w:val="24"/>
                <w:lang w:val="en-GB"/>
                <w14:ligatures w14:val="standardContextual"/>
              </w:rPr>
            </w:pPr>
          </w:p>
          <w:p w14:paraId="386259E0" w14:textId="77777777" w:rsidR="000451E1" w:rsidRPr="00773235" w:rsidRDefault="000451E1" w:rsidP="000451E1">
            <w:pPr>
              <w:spacing w:before="120"/>
              <w:jc w:val="both"/>
              <w:rPr>
                <w:rFonts w:eastAsia="Arial" w:cs="Times New Roman (Body CS)"/>
                <w:bCs/>
                <w:kern w:val="2"/>
                <w:sz w:val="26"/>
                <w:szCs w:val="24"/>
                <w:lang w:val="en-GB"/>
                <w14:ligatures w14:val="standardContextual"/>
              </w:rPr>
            </w:pPr>
          </w:p>
        </w:tc>
        <w:tc>
          <w:tcPr>
            <w:tcW w:w="4819" w:type="dxa"/>
          </w:tcPr>
          <w:p w14:paraId="301EA5B1" w14:textId="77777777" w:rsidR="000451E1" w:rsidRPr="00773235" w:rsidRDefault="000451E1" w:rsidP="000451E1">
            <w:pPr>
              <w:spacing w:before="120"/>
              <w:jc w:val="both"/>
              <w:rPr>
                <w:rFonts w:eastAsia="Arial" w:cs="Times New Roman (Body CS)"/>
                <w:bCs/>
                <w:kern w:val="2"/>
                <w:sz w:val="26"/>
                <w:szCs w:val="24"/>
                <w:lang w:val="en-GB"/>
                <w14:ligatures w14:val="standardContextual"/>
              </w:rPr>
            </w:pPr>
            <w:r w:rsidRPr="00773235">
              <w:rPr>
                <w:rFonts w:eastAsia="Arial" w:cs="Times New Roman (Body CS)"/>
                <w:bCs/>
                <w:kern w:val="2"/>
                <w:sz w:val="26"/>
                <w:szCs w:val="24"/>
                <w:lang w:val="en-GB"/>
                <w14:ligatures w14:val="standardContextual"/>
              </w:rPr>
              <w:t>Họ tên và chữ ký của thí sinh/ Examinee’s name and signature:</w:t>
            </w:r>
          </w:p>
          <w:p w14:paraId="22C73D70" w14:textId="77777777" w:rsidR="000451E1" w:rsidRPr="00773235" w:rsidRDefault="000451E1" w:rsidP="000451E1">
            <w:pPr>
              <w:spacing w:before="120"/>
              <w:jc w:val="both"/>
              <w:rPr>
                <w:rFonts w:eastAsia="Arial" w:cs="Times New Roman (Body CS)"/>
                <w:bCs/>
                <w:kern w:val="2"/>
                <w:sz w:val="26"/>
                <w:szCs w:val="24"/>
                <w:lang w:val="en-GB"/>
                <w14:ligatures w14:val="standardContextual"/>
              </w:rPr>
            </w:pPr>
          </w:p>
          <w:p w14:paraId="508CA5C3" w14:textId="77777777" w:rsidR="000451E1" w:rsidRPr="00773235" w:rsidRDefault="000451E1" w:rsidP="000451E1">
            <w:pPr>
              <w:spacing w:before="120"/>
              <w:jc w:val="both"/>
              <w:rPr>
                <w:rFonts w:eastAsia="Arial" w:cs="Times New Roman (Body CS)"/>
                <w:bCs/>
                <w:kern w:val="2"/>
                <w:sz w:val="26"/>
                <w:szCs w:val="24"/>
                <w:lang w:val="en-GB"/>
                <w14:ligatures w14:val="standardContextual"/>
              </w:rPr>
            </w:pPr>
          </w:p>
        </w:tc>
      </w:tr>
    </w:tbl>
    <w:p w14:paraId="6034F7FE" w14:textId="77777777" w:rsidR="003B41CF" w:rsidRPr="003B41CF" w:rsidRDefault="003B41CF" w:rsidP="004D1F7C">
      <w:pPr>
        <w:pStyle w:val="Phlc02072026"/>
        <w:pageBreakBefore/>
        <w:spacing w:before="0" w:after="0"/>
        <w:rPr>
          <w:rFonts w:asciiTheme="majorHAnsi" w:hAnsiTheme="majorHAnsi" w:cstheme="majorHAnsi"/>
          <w:sz w:val="16"/>
          <w:szCs w:val="16"/>
          <w:lang w:val="en-US"/>
        </w:rPr>
      </w:pPr>
    </w:p>
    <w:sectPr w:rsidR="003B41CF" w:rsidRPr="003B41CF"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14893" w14:textId="77777777" w:rsidR="007E003C" w:rsidRDefault="007E003C">
      <w:r>
        <w:separator/>
      </w:r>
    </w:p>
  </w:endnote>
  <w:endnote w:type="continuationSeparator" w:id="0">
    <w:p w14:paraId="6FFC74DA" w14:textId="77777777" w:rsidR="007E003C" w:rsidRDefault="007E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9D41" w14:textId="77777777" w:rsidR="007E003C" w:rsidRDefault="007E003C">
      <w:r>
        <w:separator/>
      </w:r>
    </w:p>
  </w:footnote>
  <w:footnote w:type="continuationSeparator" w:id="0">
    <w:p w14:paraId="1EE663FE" w14:textId="77777777" w:rsidR="007E003C" w:rsidRDefault="007E0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03C"/>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3064</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