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1EEB" w14:textId="77777777" w:rsidR="00C4756A" w:rsidRPr="009E70A5" w:rsidRDefault="00C4756A" w:rsidP="00C4756A">
      <w:pPr>
        <w:pStyle w:val="Phlc02072026"/>
        <w:pageBreakBefore/>
        <w:spacing w:before="0" w:after="0"/>
      </w:pPr>
      <w:r w:rsidRPr="009E70A5">
        <w:t>Phụ lục XLVIII</w:t>
      </w:r>
    </w:p>
    <w:p w14:paraId="4928D2F2" w14:textId="77777777" w:rsidR="00C4756A" w:rsidRPr="009E70A5" w:rsidRDefault="00C4756A" w:rsidP="00C4756A">
      <w:pPr>
        <w:ind w:left="142" w:right="141"/>
        <w:jc w:val="center"/>
        <w:rPr>
          <w:rFonts w:asciiTheme="majorHAnsi" w:hAnsiTheme="majorHAnsi" w:cstheme="majorHAnsi"/>
          <w:b/>
          <w:bCs/>
          <w:sz w:val="16"/>
          <w:szCs w:val="16"/>
        </w:rPr>
      </w:pPr>
      <w:r w:rsidRPr="009E70A5">
        <w:rPr>
          <w:b/>
          <w:bCs/>
        </w:rPr>
        <w:t>SỔ KINH NGHIỆM BẢO DƯỠNG</w:t>
      </w:r>
    </w:p>
    <w:p w14:paraId="3E3162E2" w14:textId="77777777" w:rsidR="00C4756A" w:rsidRPr="009E70A5" w:rsidRDefault="00C4756A" w:rsidP="00C4756A">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tbl>
      <w:tblPr>
        <w:tblW w:w="14459" w:type="dxa"/>
        <w:jc w:val="center"/>
        <w:tblBorders>
          <w:bottom w:val="single" w:sz="4" w:space="0" w:color="auto"/>
        </w:tblBorders>
        <w:tblCellMar>
          <w:left w:w="57" w:type="dxa"/>
          <w:right w:w="57" w:type="dxa"/>
        </w:tblCellMar>
        <w:tblLook w:val="04A0" w:firstRow="1" w:lastRow="0" w:firstColumn="1" w:lastColumn="0" w:noHBand="0" w:noVBand="1"/>
      </w:tblPr>
      <w:tblGrid>
        <w:gridCol w:w="3686"/>
        <w:gridCol w:w="6662"/>
        <w:gridCol w:w="4111"/>
      </w:tblGrid>
      <w:tr w:rsidR="00C4756A" w:rsidRPr="009E70A5" w14:paraId="5D81C1C3" w14:textId="77777777" w:rsidTr="00E4748C">
        <w:trPr>
          <w:trHeight w:val="951"/>
          <w:jc w:val="center"/>
        </w:trPr>
        <w:tc>
          <w:tcPr>
            <w:tcW w:w="3686" w:type="dxa"/>
            <w:tcBorders>
              <w:bottom w:val="double" w:sz="4" w:space="0" w:color="auto"/>
            </w:tcBorders>
          </w:tcPr>
          <w:p w14:paraId="07AB5132" w14:textId="77777777" w:rsidR="00C4756A" w:rsidRPr="009E70A5" w:rsidRDefault="00C4756A" w:rsidP="00183138">
            <w:pPr>
              <w:tabs>
                <w:tab w:val="left" w:pos="9075"/>
              </w:tabs>
              <w:spacing w:after="120" w:line="276" w:lineRule="auto"/>
              <w:jc w:val="center"/>
              <w:rPr>
                <w:b/>
                <w:noProof/>
                <w:kern w:val="2"/>
                <w:sz w:val="26"/>
                <w:szCs w:val="24"/>
                <w:lang w:eastAsia="vi-VN"/>
                <w14:ligatures w14:val="standardContextual"/>
              </w:rPr>
            </w:pPr>
            <w:r w:rsidRPr="009E70A5">
              <w:rPr>
                <w:b/>
                <w:noProof/>
                <w:kern w:val="2"/>
                <w:sz w:val="26"/>
                <w:szCs w:val="24"/>
                <w:lang w:val="en-US"/>
                <w14:ligatures w14:val="standardContextual"/>
              </w:rPr>
              <w:drawing>
                <wp:inline distT="0" distB="0" distL="0" distR="0" wp14:anchorId="1DAD39AA" wp14:editId="1989E6E2">
                  <wp:extent cx="1716050" cy="561861"/>
                  <wp:effectExtent l="0" t="0" r="0" b="0"/>
                  <wp:docPr id="1962782069" name="Picture 3"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descr="A blue and yellow logo with a star&#10;&#10;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0" cy="561861"/>
                          </a:xfrm>
                          <a:prstGeom prst="rect">
                            <a:avLst/>
                          </a:prstGeom>
                          <a:noFill/>
                          <a:ln>
                            <a:noFill/>
                          </a:ln>
                        </pic:spPr>
                      </pic:pic>
                    </a:graphicData>
                  </a:graphic>
                </wp:inline>
              </w:drawing>
            </w:r>
          </w:p>
        </w:tc>
        <w:tc>
          <w:tcPr>
            <w:tcW w:w="6662" w:type="dxa"/>
            <w:tcBorders>
              <w:bottom w:val="double" w:sz="4" w:space="0" w:color="auto"/>
            </w:tcBorders>
          </w:tcPr>
          <w:p w14:paraId="52569D84" w14:textId="77777777" w:rsidR="00C4756A" w:rsidRPr="009E70A5" w:rsidRDefault="00C4756A" w:rsidP="00183138">
            <w:pPr>
              <w:spacing w:before="120" w:after="120"/>
              <w:jc w:val="center"/>
              <w:rPr>
                <w:rFonts w:eastAsia="Aptos"/>
                <w:b/>
                <w:bCs/>
                <w:iCs/>
                <w:kern w:val="2"/>
                <w14:ligatures w14:val="standardContextual"/>
              </w:rPr>
            </w:pPr>
            <w:r w:rsidRPr="009E70A5">
              <w:rPr>
                <w:rFonts w:eastAsia="Aptos"/>
                <w:b/>
                <w:bCs/>
                <w:iCs/>
                <w:kern w:val="2"/>
                <w14:ligatures w14:val="standardContextual"/>
              </w:rPr>
              <w:t xml:space="preserve"> SỔ KINH NGHIỆM BẢO DƯỠNG</w:t>
            </w:r>
          </w:p>
          <w:p w14:paraId="5FE5AD30" w14:textId="77777777" w:rsidR="00C4756A" w:rsidRPr="009E70A5" w:rsidRDefault="00C4756A" w:rsidP="00183138">
            <w:pPr>
              <w:spacing w:after="120" w:line="276" w:lineRule="auto"/>
              <w:jc w:val="center"/>
              <w:rPr>
                <w:rFonts w:eastAsia="Aptos"/>
                <w:kern w:val="2"/>
                <w:sz w:val="24"/>
                <w:szCs w:val="24"/>
                <w:lang w:val="en-GB"/>
                <w14:ligatures w14:val="standardContextual"/>
              </w:rPr>
            </w:pPr>
            <w:r w:rsidRPr="009E70A5">
              <w:rPr>
                <w:rFonts w:eastAsia="Aptos"/>
                <w:kern w:val="2"/>
                <w:sz w:val="24"/>
                <w:szCs w:val="24"/>
                <w:lang w:val="en-GB"/>
                <w14:ligatures w14:val="standardContextual"/>
              </w:rPr>
              <w:t>MAINTENANCE EXPERIENCE LOGBOOK</w:t>
            </w:r>
          </w:p>
        </w:tc>
        <w:tc>
          <w:tcPr>
            <w:tcW w:w="4111" w:type="dxa"/>
            <w:tcBorders>
              <w:bottom w:val="double" w:sz="4" w:space="0" w:color="auto"/>
            </w:tcBorders>
          </w:tcPr>
          <w:p w14:paraId="0931FB48" w14:textId="77777777" w:rsidR="00C4756A" w:rsidRPr="009E70A5" w:rsidRDefault="00C4756A" w:rsidP="00183138">
            <w:pPr>
              <w:keepNext/>
              <w:keepLines/>
              <w:tabs>
                <w:tab w:val="left" w:pos="2104"/>
              </w:tabs>
              <w:spacing w:after="120" w:line="276" w:lineRule="auto"/>
              <w:ind w:firstLine="720"/>
              <w:jc w:val="both"/>
              <w:outlineLvl w:val="1"/>
              <w:rPr>
                <w:rFonts w:ascii="Times New Roman Bold" w:eastAsia="Yu Gothic Light" w:hAnsi="Times New Roman Bold" w:hint="eastAsia"/>
                <w:bCs/>
                <w:kern w:val="2"/>
                <w:sz w:val="26"/>
                <w:szCs w:val="32"/>
                <w:lang w:val="en-GB"/>
                <w14:ligatures w14:val="standardContextual"/>
              </w:rPr>
            </w:pPr>
          </w:p>
        </w:tc>
      </w:tr>
    </w:tbl>
    <w:p w14:paraId="55F3300D" w14:textId="77777777" w:rsidR="00C4756A" w:rsidRPr="009E70A5" w:rsidRDefault="00C4756A" w:rsidP="00E4748C">
      <w:pPr>
        <w:tabs>
          <w:tab w:val="left" w:pos="8505"/>
        </w:tabs>
        <w:spacing w:after="120" w:line="276" w:lineRule="auto"/>
        <w:ind w:firstLine="90"/>
        <w:jc w:val="both"/>
        <w:rPr>
          <w:rFonts w:eastAsia="Aptos"/>
          <w:bCs/>
          <w:kern w:val="2"/>
          <w:sz w:val="26"/>
          <w:szCs w:val="24"/>
          <w:lang w:val="en-US"/>
          <w14:ligatures w14:val="standardContextual"/>
        </w:rPr>
      </w:pPr>
      <w:r w:rsidRPr="009E70A5">
        <w:rPr>
          <w:rFonts w:eastAsia="Aptos"/>
          <w:w w:val="95"/>
          <w:kern w:val="2"/>
          <w:sz w:val="26"/>
          <w:szCs w:val="24"/>
          <w:lang w:val="en-GB"/>
          <w14:ligatures w14:val="standardContextual"/>
        </w:rPr>
        <w:t xml:space="preserve">1. Tên người sở hữu/Logbook holder name: </w:t>
      </w:r>
      <w:r w:rsidRPr="009E70A5">
        <w:rPr>
          <w:rFonts w:eastAsia="Aptos"/>
          <w:w w:val="95"/>
          <w:kern w:val="2"/>
          <w:sz w:val="26"/>
          <w:szCs w:val="24"/>
          <w:lang w:val="en-GB"/>
          <w14:ligatures w14:val="standardContextual"/>
        </w:rPr>
        <w:tab/>
        <w:t xml:space="preserve">2. </w:t>
      </w:r>
      <w:r w:rsidRPr="009E70A5">
        <w:rPr>
          <w:rFonts w:eastAsia="Aptos"/>
          <w:bCs/>
          <w:kern w:val="2"/>
          <w:sz w:val="26"/>
          <w:szCs w:val="24"/>
          <w:lang w:val="en-US"/>
          <w14:ligatures w14:val="standardContextual"/>
        </w:rPr>
        <w:t>Số giấy phép/ Licence Number:</w:t>
      </w:r>
    </w:p>
    <w:p w14:paraId="6D87573C" w14:textId="77777777" w:rsidR="00C4756A" w:rsidRPr="009E70A5" w:rsidRDefault="00C4756A" w:rsidP="00E4748C">
      <w:pPr>
        <w:spacing w:after="120" w:line="276" w:lineRule="auto"/>
        <w:ind w:firstLine="90"/>
        <w:jc w:val="both"/>
        <w:rPr>
          <w:rFonts w:eastAsia="Aptos"/>
          <w:bCs/>
          <w:kern w:val="2"/>
          <w:sz w:val="26"/>
          <w:szCs w:val="24"/>
          <w:lang w:val="en-US"/>
          <w14:ligatures w14:val="standardContextual"/>
        </w:rPr>
      </w:pPr>
      <w:r w:rsidRPr="009E70A5">
        <w:rPr>
          <w:rFonts w:eastAsia="Aptos"/>
          <w:bCs/>
          <w:kern w:val="2"/>
          <w:sz w:val="26"/>
          <w:szCs w:val="24"/>
          <w:lang w:val="en-US"/>
          <w14:ligatures w14:val="standardContextual"/>
        </w:rPr>
        <w:t xml:space="preserve">3. Tổ chức bảo dưỡng/ Người khai thác/ Maintenance Organization/ Air Operator: </w:t>
      </w:r>
    </w:p>
    <w:tbl>
      <w:tblPr>
        <w:tblW w:w="144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1E0" w:firstRow="1" w:lastRow="1" w:firstColumn="1" w:lastColumn="1" w:noHBand="0" w:noVBand="0"/>
      </w:tblPr>
      <w:tblGrid>
        <w:gridCol w:w="985"/>
        <w:gridCol w:w="993"/>
        <w:gridCol w:w="1275"/>
        <w:gridCol w:w="1417"/>
        <w:gridCol w:w="1276"/>
        <w:gridCol w:w="1134"/>
        <w:gridCol w:w="1133"/>
        <w:gridCol w:w="710"/>
        <w:gridCol w:w="2126"/>
        <w:gridCol w:w="2127"/>
        <w:gridCol w:w="1275"/>
      </w:tblGrid>
      <w:tr w:rsidR="00C4756A" w:rsidRPr="009E70A5" w14:paraId="567BECAF" w14:textId="77777777" w:rsidTr="00E4748C">
        <w:trPr>
          <w:tblHeader/>
          <w:jc w:val="center"/>
        </w:trPr>
        <w:tc>
          <w:tcPr>
            <w:tcW w:w="985" w:type="dxa"/>
            <w:shd w:val="clear" w:color="auto" w:fill="FFFFFF"/>
            <w:vAlign w:val="center"/>
          </w:tcPr>
          <w:p w14:paraId="7C2A83F1"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Ngày/ Date</w:t>
            </w:r>
          </w:p>
        </w:tc>
        <w:tc>
          <w:tcPr>
            <w:tcW w:w="993" w:type="dxa"/>
            <w:tcBorders>
              <w:right w:val="single" w:sz="4" w:space="0" w:color="auto"/>
            </w:tcBorders>
            <w:shd w:val="clear" w:color="auto" w:fill="FFFFFF"/>
            <w:vAlign w:val="center"/>
          </w:tcPr>
          <w:p w14:paraId="0614AB2B"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Địa điểm/ Location</w:t>
            </w:r>
          </w:p>
        </w:tc>
        <w:tc>
          <w:tcPr>
            <w:tcW w:w="1275" w:type="dxa"/>
            <w:tcBorders>
              <w:left w:val="single" w:sz="4" w:space="0" w:color="auto"/>
            </w:tcBorders>
            <w:shd w:val="clear" w:color="auto" w:fill="FFFFFF"/>
            <w:vAlign w:val="center"/>
          </w:tcPr>
          <w:p w14:paraId="61F73269"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Loại tàu bay/ Aircraft type</w:t>
            </w:r>
          </w:p>
        </w:tc>
        <w:tc>
          <w:tcPr>
            <w:tcW w:w="1417" w:type="dxa"/>
            <w:shd w:val="clear" w:color="auto" w:fill="FFFFFF"/>
            <w:vAlign w:val="center"/>
          </w:tcPr>
          <w:p w14:paraId="6355E346"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 xml:space="preserve">Số đăng ký/ Aircraft Registration </w:t>
            </w:r>
          </w:p>
        </w:tc>
        <w:tc>
          <w:tcPr>
            <w:tcW w:w="1276" w:type="dxa"/>
            <w:shd w:val="clear" w:color="auto" w:fill="FFFFFF"/>
            <w:vAlign w:val="center"/>
          </w:tcPr>
          <w:p w14:paraId="70FCDB4E"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Quyền hạn sử dụng/ Privilege used</w:t>
            </w:r>
          </w:p>
        </w:tc>
        <w:tc>
          <w:tcPr>
            <w:tcW w:w="1134" w:type="dxa"/>
            <w:shd w:val="clear" w:color="auto" w:fill="FFFFFF"/>
            <w:vAlign w:val="center"/>
          </w:tcPr>
          <w:p w14:paraId="2F76283D"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Loại công việc/ task type</w:t>
            </w:r>
          </w:p>
        </w:tc>
        <w:tc>
          <w:tcPr>
            <w:tcW w:w="1133" w:type="dxa"/>
            <w:tcBorders>
              <w:right w:val="single" w:sz="4" w:space="0" w:color="auto"/>
            </w:tcBorders>
            <w:shd w:val="clear" w:color="auto" w:fill="FFFFFF"/>
            <w:vAlign w:val="center"/>
          </w:tcPr>
          <w:p w14:paraId="62F26B06"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Loại hoạt động/ Type of activity</w:t>
            </w:r>
          </w:p>
        </w:tc>
        <w:tc>
          <w:tcPr>
            <w:tcW w:w="710" w:type="dxa"/>
            <w:tcBorders>
              <w:left w:val="single" w:sz="4" w:space="0" w:color="auto"/>
            </w:tcBorders>
            <w:shd w:val="clear" w:color="auto" w:fill="FFFFFF"/>
            <w:vAlign w:val="center"/>
          </w:tcPr>
          <w:p w14:paraId="0900AE3C" w14:textId="77777777" w:rsidR="00C4756A" w:rsidRPr="009E70A5" w:rsidRDefault="00C4756A" w:rsidP="00183138">
            <w:pPr>
              <w:spacing w:after="120"/>
              <w:ind w:firstLine="7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AATA</w:t>
            </w:r>
          </w:p>
        </w:tc>
        <w:tc>
          <w:tcPr>
            <w:tcW w:w="2126" w:type="dxa"/>
            <w:tcBorders>
              <w:right w:val="single" w:sz="4" w:space="0" w:color="auto"/>
            </w:tcBorders>
            <w:vAlign w:val="center"/>
          </w:tcPr>
          <w:p w14:paraId="7A28DA3B"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Công việc bảo dưỡng/ Operation performed</w:t>
            </w:r>
          </w:p>
        </w:tc>
        <w:tc>
          <w:tcPr>
            <w:tcW w:w="2127" w:type="dxa"/>
            <w:vAlign w:val="center"/>
          </w:tcPr>
          <w:p w14:paraId="0C49109C"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Tham chiếu hồ sơ/ Maintenance record reference</w:t>
            </w:r>
          </w:p>
        </w:tc>
        <w:tc>
          <w:tcPr>
            <w:tcW w:w="1275" w:type="dxa"/>
            <w:vAlign w:val="center"/>
          </w:tcPr>
          <w:p w14:paraId="6A0ED7DB" w14:textId="77777777" w:rsidR="00C4756A" w:rsidRPr="009E70A5" w:rsidRDefault="00C4756A" w:rsidP="00183138">
            <w:pPr>
              <w:spacing w:after="120"/>
              <w:jc w:val="center"/>
              <w:rPr>
                <w:rFonts w:eastAsia="Aptos"/>
                <w:bCs/>
                <w:kern w:val="2"/>
                <w:sz w:val="24"/>
                <w:szCs w:val="24"/>
                <w:lang w:val="en-GB"/>
                <w14:ligatures w14:val="standardContextual"/>
              </w:rPr>
            </w:pPr>
            <w:r w:rsidRPr="009E70A5">
              <w:rPr>
                <w:rFonts w:eastAsia="Aptos"/>
                <w:bCs/>
                <w:kern w:val="2"/>
                <w:sz w:val="24"/>
                <w:szCs w:val="24"/>
                <w:lang w:val="en-GB"/>
                <w14:ligatures w14:val="standardContextual"/>
              </w:rPr>
              <w:t>Ghi chú/ Remark</w:t>
            </w:r>
          </w:p>
        </w:tc>
      </w:tr>
      <w:tr w:rsidR="00C4756A" w:rsidRPr="009E70A5" w14:paraId="697D644C" w14:textId="77777777" w:rsidTr="00E4748C">
        <w:tblPrEx>
          <w:tblCellMar>
            <w:top w:w="28" w:type="dxa"/>
            <w:bottom w:w="28" w:type="dxa"/>
          </w:tblCellMar>
        </w:tblPrEx>
        <w:trPr>
          <w:trHeight w:val="627"/>
          <w:jc w:val="center"/>
        </w:trPr>
        <w:tc>
          <w:tcPr>
            <w:tcW w:w="985" w:type="dxa"/>
          </w:tcPr>
          <w:p w14:paraId="6B33E6A4" w14:textId="77777777" w:rsidR="00C4756A" w:rsidRPr="009E70A5" w:rsidRDefault="00C4756A" w:rsidP="00183138">
            <w:pPr>
              <w:spacing w:after="120" w:line="276" w:lineRule="auto"/>
              <w:ind w:firstLine="720"/>
              <w:jc w:val="both"/>
              <w:rPr>
                <w:rFonts w:eastAsia="Aptos"/>
                <w:kern w:val="2"/>
                <w:sz w:val="26"/>
                <w:szCs w:val="22"/>
                <w:lang w:val="en-GB"/>
                <w14:ligatures w14:val="standardContextual"/>
              </w:rPr>
            </w:pPr>
          </w:p>
        </w:tc>
        <w:tc>
          <w:tcPr>
            <w:tcW w:w="993" w:type="dxa"/>
            <w:tcBorders>
              <w:right w:val="single" w:sz="4" w:space="0" w:color="auto"/>
            </w:tcBorders>
          </w:tcPr>
          <w:p w14:paraId="4123FF17"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2"/>
                <w:lang w:val="en-GB"/>
                <w14:ligatures w14:val="standardContextual"/>
              </w:rPr>
            </w:pPr>
          </w:p>
        </w:tc>
        <w:tc>
          <w:tcPr>
            <w:tcW w:w="1275" w:type="dxa"/>
            <w:tcBorders>
              <w:left w:val="single" w:sz="4" w:space="0" w:color="auto"/>
            </w:tcBorders>
          </w:tcPr>
          <w:p w14:paraId="1CFDE335"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2"/>
                <w:lang w:val="en-GB"/>
                <w14:ligatures w14:val="standardContextual"/>
              </w:rPr>
            </w:pPr>
          </w:p>
        </w:tc>
        <w:tc>
          <w:tcPr>
            <w:tcW w:w="1417" w:type="dxa"/>
          </w:tcPr>
          <w:p w14:paraId="53023787" w14:textId="77777777" w:rsidR="00C4756A" w:rsidRPr="009E70A5" w:rsidRDefault="00C4756A" w:rsidP="00183138">
            <w:pPr>
              <w:spacing w:after="120" w:line="276" w:lineRule="auto"/>
              <w:ind w:firstLine="720"/>
              <w:jc w:val="both"/>
              <w:rPr>
                <w:rFonts w:eastAsia="Aptos"/>
                <w:iCs/>
                <w:kern w:val="2"/>
                <w:sz w:val="26"/>
                <w:szCs w:val="22"/>
                <w:lang w:val="en-GB"/>
                <w14:ligatures w14:val="standardContextual"/>
              </w:rPr>
            </w:pPr>
          </w:p>
        </w:tc>
        <w:tc>
          <w:tcPr>
            <w:tcW w:w="1276" w:type="dxa"/>
          </w:tcPr>
          <w:p w14:paraId="171916A1" w14:textId="77777777" w:rsidR="00C4756A" w:rsidRPr="009E70A5" w:rsidRDefault="00C4756A" w:rsidP="00183138">
            <w:pPr>
              <w:spacing w:after="120" w:line="276" w:lineRule="auto"/>
              <w:ind w:firstLine="720"/>
              <w:jc w:val="both"/>
              <w:rPr>
                <w:rFonts w:eastAsia="Aptos"/>
                <w:iCs/>
                <w:kern w:val="2"/>
                <w:sz w:val="26"/>
                <w:szCs w:val="22"/>
                <w:lang w:val="en-GB"/>
                <w14:ligatures w14:val="standardContextual"/>
              </w:rPr>
            </w:pPr>
          </w:p>
        </w:tc>
        <w:tc>
          <w:tcPr>
            <w:tcW w:w="1134" w:type="dxa"/>
          </w:tcPr>
          <w:p w14:paraId="3885D723" w14:textId="77777777" w:rsidR="00C4756A" w:rsidRPr="009E70A5" w:rsidRDefault="00C4756A" w:rsidP="00183138">
            <w:pPr>
              <w:spacing w:after="120" w:line="276" w:lineRule="auto"/>
              <w:ind w:firstLine="720"/>
              <w:jc w:val="both"/>
              <w:rPr>
                <w:rFonts w:eastAsia="Aptos"/>
                <w:kern w:val="2"/>
                <w:sz w:val="26"/>
                <w:szCs w:val="22"/>
                <w:lang w:val="en-GB"/>
                <w14:ligatures w14:val="standardContextual"/>
              </w:rPr>
            </w:pPr>
          </w:p>
        </w:tc>
        <w:tc>
          <w:tcPr>
            <w:tcW w:w="1133" w:type="dxa"/>
            <w:tcBorders>
              <w:right w:val="single" w:sz="4" w:space="0" w:color="auto"/>
            </w:tcBorders>
          </w:tcPr>
          <w:p w14:paraId="019B197C" w14:textId="77777777" w:rsidR="00C4756A" w:rsidRPr="009E70A5" w:rsidRDefault="00C4756A" w:rsidP="00183138">
            <w:pPr>
              <w:spacing w:after="120" w:line="276" w:lineRule="auto"/>
              <w:ind w:firstLine="720"/>
              <w:jc w:val="both"/>
              <w:rPr>
                <w:rFonts w:eastAsia="Aptos"/>
                <w:kern w:val="2"/>
                <w:sz w:val="26"/>
                <w:szCs w:val="22"/>
                <w:lang w:val="en-GB"/>
                <w14:ligatures w14:val="standardContextual"/>
              </w:rPr>
            </w:pPr>
          </w:p>
        </w:tc>
        <w:tc>
          <w:tcPr>
            <w:tcW w:w="710" w:type="dxa"/>
            <w:tcBorders>
              <w:left w:val="single" w:sz="4" w:space="0" w:color="auto"/>
            </w:tcBorders>
          </w:tcPr>
          <w:p w14:paraId="362D4D44" w14:textId="77777777" w:rsidR="00C4756A" w:rsidRPr="009E70A5" w:rsidRDefault="00C4756A" w:rsidP="00183138">
            <w:pPr>
              <w:spacing w:after="120" w:line="276" w:lineRule="auto"/>
              <w:ind w:firstLine="720"/>
              <w:jc w:val="both"/>
              <w:rPr>
                <w:rFonts w:eastAsia="Aptos"/>
                <w:kern w:val="2"/>
                <w:sz w:val="26"/>
                <w:szCs w:val="22"/>
                <w:lang w:val="en-GB"/>
                <w14:ligatures w14:val="standardContextual"/>
              </w:rPr>
            </w:pPr>
          </w:p>
        </w:tc>
        <w:tc>
          <w:tcPr>
            <w:tcW w:w="2126" w:type="dxa"/>
            <w:tcBorders>
              <w:right w:val="single" w:sz="4" w:space="0" w:color="auto"/>
            </w:tcBorders>
          </w:tcPr>
          <w:p w14:paraId="02F9EB6C" w14:textId="77777777" w:rsidR="00C4756A" w:rsidRPr="009E70A5" w:rsidRDefault="00C4756A" w:rsidP="00183138">
            <w:pPr>
              <w:spacing w:after="120" w:line="276" w:lineRule="auto"/>
              <w:ind w:firstLine="720"/>
              <w:jc w:val="both"/>
              <w:rPr>
                <w:rFonts w:eastAsia="Aptos"/>
                <w:kern w:val="2"/>
                <w:sz w:val="26"/>
                <w:szCs w:val="22"/>
                <w:lang w:val="en-GB"/>
                <w14:ligatures w14:val="standardContextual"/>
              </w:rPr>
            </w:pPr>
          </w:p>
        </w:tc>
        <w:tc>
          <w:tcPr>
            <w:tcW w:w="2127" w:type="dxa"/>
          </w:tcPr>
          <w:p w14:paraId="48C93246" w14:textId="77777777" w:rsidR="00C4756A" w:rsidRPr="009E70A5" w:rsidRDefault="00C4756A" w:rsidP="00183138">
            <w:pPr>
              <w:spacing w:after="120" w:line="276" w:lineRule="auto"/>
              <w:ind w:firstLine="720"/>
              <w:jc w:val="both"/>
              <w:rPr>
                <w:rFonts w:eastAsia="Aptos"/>
                <w:kern w:val="2"/>
                <w:sz w:val="26"/>
                <w:szCs w:val="22"/>
                <w:lang w:val="en-GB"/>
                <w14:ligatures w14:val="standardContextual"/>
              </w:rPr>
            </w:pPr>
          </w:p>
        </w:tc>
        <w:tc>
          <w:tcPr>
            <w:tcW w:w="1275" w:type="dxa"/>
          </w:tcPr>
          <w:p w14:paraId="699A8F6E" w14:textId="77777777" w:rsidR="00C4756A" w:rsidRPr="009E70A5" w:rsidRDefault="00C4756A" w:rsidP="00183138">
            <w:pPr>
              <w:spacing w:after="120" w:line="276" w:lineRule="auto"/>
              <w:ind w:firstLine="720"/>
              <w:jc w:val="both"/>
              <w:rPr>
                <w:rFonts w:eastAsia="Aptos"/>
                <w:kern w:val="2"/>
                <w:sz w:val="26"/>
                <w:szCs w:val="22"/>
                <w:lang w:val="en-GB"/>
                <w14:ligatures w14:val="standardContextual"/>
              </w:rPr>
            </w:pPr>
          </w:p>
        </w:tc>
      </w:tr>
      <w:tr w:rsidR="00C4756A" w:rsidRPr="009E70A5" w14:paraId="7E92CF39" w14:textId="77777777" w:rsidTr="00E4748C">
        <w:tblPrEx>
          <w:tblCellMar>
            <w:top w:w="28" w:type="dxa"/>
            <w:bottom w:w="28" w:type="dxa"/>
          </w:tblCellMar>
        </w:tblPrEx>
        <w:trPr>
          <w:trHeight w:val="627"/>
          <w:jc w:val="center"/>
        </w:trPr>
        <w:tc>
          <w:tcPr>
            <w:tcW w:w="985" w:type="dxa"/>
          </w:tcPr>
          <w:p w14:paraId="0A7DA2AF"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993" w:type="dxa"/>
            <w:tcBorders>
              <w:right w:val="single" w:sz="4" w:space="0" w:color="auto"/>
            </w:tcBorders>
          </w:tcPr>
          <w:p w14:paraId="10D6DCB5"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275" w:type="dxa"/>
            <w:tcBorders>
              <w:left w:val="single" w:sz="4" w:space="0" w:color="auto"/>
            </w:tcBorders>
          </w:tcPr>
          <w:p w14:paraId="1DDDCA06"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417" w:type="dxa"/>
          </w:tcPr>
          <w:p w14:paraId="609BF97B"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6" w:type="dxa"/>
          </w:tcPr>
          <w:p w14:paraId="5ABED174"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4" w:type="dxa"/>
          </w:tcPr>
          <w:p w14:paraId="65762CF3"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3" w:type="dxa"/>
            <w:tcBorders>
              <w:right w:val="single" w:sz="4" w:space="0" w:color="auto"/>
            </w:tcBorders>
          </w:tcPr>
          <w:p w14:paraId="01A75001"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710" w:type="dxa"/>
            <w:tcBorders>
              <w:left w:val="single" w:sz="4" w:space="0" w:color="auto"/>
            </w:tcBorders>
          </w:tcPr>
          <w:p w14:paraId="0AB4F528"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6" w:type="dxa"/>
            <w:tcBorders>
              <w:right w:val="single" w:sz="4" w:space="0" w:color="auto"/>
            </w:tcBorders>
          </w:tcPr>
          <w:p w14:paraId="5B2DBB40"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7" w:type="dxa"/>
          </w:tcPr>
          <w:p w14:paraId="047562AE"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5" w:type="dxa"/>
          </w:tcPr>
          <w:p w14:paraId="26574F88"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r w:rsidR="00C4756A" w:rsidRPr="009E70A5" w14:paraId="4F673B15" w14:textId="77777777" w:rsidTr="00E4748C">
        <w:tblPrEx>
          <w:tblCellMar>
            <w:top w:w="28" w:type="dxa"/>
            <w:bottom w:w="28" w:type="dxa"/>
          </w:tblCellMar>
        </w:tblPrEx>
        <w:trPr>
          <w:trHeight w:val="627"/>
          <w:jc w:val="center"/>
        </w:trPr>
        <w:tc>
          <w:tcPr>
            <w:tcW w:w="985" w:type="dxa"/>
          </w:tcPr>
          <w:p w14:paraId="6124AE19"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993" w:type="dxa"/>
            <w:tcBorders>
              <w:right w:val="single" w:sz="4" w:space="0" w:color="auto"/>
            </w:tcBorders>
          </w:tcPr>
          <w:p w14:paraId="5737E09A"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275" w:type="dxa"/>
            <w:tcBorders>
              <w:left w:val="single" w:sz="4" w:space="0" w:color="auto"/>
            </w:tcBorders>
          </w:tcPr>
          <w:p w14:paraId="15B066E3"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417" w:type="dxa"/>
          </w:tcPr>
          <w:p w14:paraId="2B67DE5E"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6" w:type="dxa"/>
          </w:tcPr>
          <w:p w14:paraId="4ACA9610"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4" w:type="dxa"/>
          </w:tcPr>
          <w:p w14:paraId="58EBBC74"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3" w:type="dxa"/>
            <w:tcBorders>
              <w:right w:val="single" w:sz="4" w:space="0" w:color="auto"/>
            </w:tcBorders>
          </w:tcPr>
          <w:p w14:paraId="66A98368"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710" w:type="dxa"/>
            <w:tcBorders>
              <w:left w:val="single" w:sz="4" w:space="0" w:color="auto"/>
            </w:tcBorders>
          </w:tcPr>
          <w:p w14:paraId="102321BF"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6" w:type="dxa"/>
            <w:tcBorders>
              <w:right w:val="single" w:sz="4" w:space="0" w:color="auto"/>
            </w:tcBorders>
          </w:tcPr>
          <w:p w14:paraId="2ED2649E"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7" w:type="dxa"/>
          </w:tcPr>
          <w:p w14:paraId="586ADF22"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5" w:type="dxa"/>
          </w:tcPr>
          <w:p w14:paraId="16FEFE1C"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r w:rsidR="00C4756A" w:rsidRPr="009E70A5" w14:paraId="5700CD28" w14:textId="77777777" w:rsidTr="00E4748C">
        <w:tblPrEx>
          <w:tblCellMar>
            <w:top w:w="28" w:type="dxa"/>
            <w:bottom w:w="28" w:type="dxa"/>
          </w:tblCellMar>
        </w:tblPrEx>
        <w:trPr>
          <w:trHeight w:val="627"/>
          <w:jc w:val="center"/>
        </w:trPr>
        <w:tc>
          <w:tcPr>
            <w:tcW w:w="985" w:type="dxa"/>
          </w:tcPr>
          <w:p w14:paraId="46527656"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993" w:type="dxa"/>
            <w:tcBorders>
              <w:right w:val="single" w:sz="4" w:space="0" w:color="auto"/>
            </w:tcBorders>
          </w:tcPr>
          <w:p w14:paraId="649295AF"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275" w:type="dxa"/>
            <w:tcBorders>
              <w:left w:val="single" w:sz="4" w:space="0" w:color="auto"/>
            </w:tcBorders>
          </w:tcPr>
          <w:p w14:paraId="66854F9C"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417" w:type="dxa"/>
          </w:tcPr>
          <w:p w14:paraId="234C093D"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6" w:type="dxa"/>
          </w:tcPr>
          <w:p w14:paraId="370B1C69"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4" w:type="dxa"/>
          </w:tcPr>
          <w:p w14:paraId="404DCB46"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3" w:type="dxa"/>
            <w:tcBorders>
              <w:right w:val="single" w:sz="4" w:space="0" w:color="auto"/>
            </w:tcBorders>
          </w:tcPr>
          <w:p w14:paraId="037C2230"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710" w:type="dxa"/>
            <w:tcBorders>
              <w:left w:val="single" w:sz="4" w:space="0" w:color="auto"/>
            </w:tcBorders>
          </w:tcPr>
          <w:p w14:paraId="4C38322D"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6" w:type="dxa"/>
            <w:tcBorders>
              <w:right w:val="single" w:sz="4" w:space="0" w:color="auto"/>
            </w:tcBorders>
          </w:tcPr>
          <w:p w14:paraId="22E9BEAB"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7" w:type="dxa"/>
          </w:tcPr>
          <w:p w14:paraId="7C44632F"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5" w:type="dxa"/>
          </w:tcPr>
          <w:p w14:paraId="669E03B3"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r w:rsidR="00C4756A" w:rsidRPr="009E70A5" w14:paraId="3E7CF487" w14:textId="77777777" w:rsidTr="00E4748C">
        <w:tblPrEx>
          <w:tblCellMar>
            <w:top w:w="28" w:type="dxa"/>
            <w:bottom w:w="28" w:type="dxa"/>
          </w:tblCellMar>
        </w:tblPrEx>
        <w:trPr>
          <w:trHeight w:val="627"/>
          <w:jc w:val="center"/>
        </w:trPr>
        <w:tc>
          <w:tcPr>
            <w:tcW w:w="985" w:type="dxa"/>
          </w:tcPr>
          <w:p w14:paraId="54CB5D48"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993" w:type="dxa"/>
            <w:tcBorders>
              <w:right w:val="single" w:sz="4" w:space="0" w:color="auto"/>
            </w:tcBorders>
          </w:tcPr>
          <w:p w14:paraId="18C686A0"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275" w:type="dxa"/>
            <w:tcBorders>
              <w:left w:val="single" w:sz="4" w:space="0" w:color="auto"/>
            </w:tcBorders>
          </w:tcPr>
          <w:p w14:paraId="13275815" w14:textId="77777777" w:rsidR="00C4756A" w:rsidRPr="009E70A5" w:rsidRDefault="00C4756A" w:rsidP="00183138">
            <w:pPr>
              <w:autoSpaceDE w:val="0"/>
              <w:autoSpaceDN w:val="0"/>
              <w:adjustRightInd w:val="0"/>
              <w:spacing w:after="120" w:line="276" w:lineRule="auto"/>
              <w:ind w:firstLine="720"/>
              <w:jc w:val="both"/>
              <w:rPr>
                <w:rFonts w:eastAsia="Aptos"/>
                <w:kern w:val="2"/>
                <w:sz w:val="26"/>
                <w:szCs w:val="24"/>
                <w:lang w:val="en-GB"/>
                <w14:ligatures w14:val="standardContextual"/>
              </w:rPr>
            </w:pPr>
          </w:p>
        </w:tc>
        <w:tc>
          <w:tcPr>
            <w:tcW w:w="1417" w:type="dxa"/>
          </w:tcPr>
          <w:p w14:paraId="676ADAB2"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6" w:type="dxa"/>
          </w:tcPr>
          <w:p w14:paraId="0954B9EE"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4" w:type="dxa"/>
          </w:tcPr>
          <w:p w14:paraId="126D9C15"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133" w:type="dxa"/>
            <w:tcBorders>
              <w:right w:val="single" w:sz="4" w:space="0" w:color="auto"/>
            </w:tcBorders>
          </w:tcPr>
          <w:p w14:paraId="12098316"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710" w:type="dxa"/>
            <w:tcBorders>
              <w:left w:val="single" w:sz="4" w:space="0" w:color="auto"/>
            </w:tcBorders>
          </w:tcPr>
          <w:p w14:paraId="11F691FA"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6" w:type="dxa"/>
            <w:tcBorders>
              <w:right w:val="single" w:sz="4" w:space="0" w:color="auto"/>
            </w:tcBorders>
          </w:tcPr>
          <w:p w14:paraId="3B4AD307"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2127" w:type="dxa"/>
          </w:tcPr>
          <w:p w14:paraId="408E77A7"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c>
          <w:tcPr>
            <w:tcW w:w="1275" w:type="dxa"/>
          </w:tcPr>
          <w:p w14:paraId="34911FC7" w14:textId="77777777" w:rsidR="00C4756A" w:rsidRPr="009E70A5" w:rsidRDefault="00C4756A" w:rsidP="00183138">
            <w:pPr>
              <w:spacing w:after="120" w:line="276" w:lineRule="auto"/>
              <w:ind w:firstLine="720"/>
              <w:jc w:val="both"/>
              <w:rPr>
                <w:rFonts w:eastAsia="Aptos"/>
                <w:kern w:val="2"/>
                <w:sz w:val="26"/>
                <w:szCs w:val="24"/>
                <w:lang w:val="en-GB"/>
                <w14:ligatures w14:val="standardContextual"/>
              </w:rPr>
            </w:pPr>
          </w:p>
        </w:tc>
      </w:tr>
    </w:tbl>
    <w:p w14:paraId="5ABDB3B6" w14:textId="77777777" w:rsidR="00C4756A" w:rsidRPr="009E70A5" w:rsidRDefault="00C4756A" w:rsidP="00C4756A">
      <w:pPr>
        <w:spacing w:before="120"/>
        <w:jc w:val="both"/>
        <w:rPr>
          <w:rFonts w:eastAsia="Aptos" w:cs="Times New Roman (Body CS)"/>
          <w:kern w:val="2"/>
          <w:sz w:val="26"/>
          <w:szCs w:val="24"/>
          <w:lang w:val="en-US"/>
          <w14:ligatures w14:val="standardContextual"/>
        </w:rPr>
      </w:pPr>
    </w:p>
    <w:p w14:paraId="3AA430B3" w14:textId="77777777" w:rsidR="00C4756A" w:rsidRPr="009E70A5" w:rsidRDefault="00C4756A" w:rsidP="00C4756A">
      <w:pPr>
        <w:ind w:left="142" w:right="141"/>
        <w:jc w:val="center"/>
        <w:rPr>
          <w:rFonts w:asciiTheme="majorHAnsi" w:hAnsiTheme="majorHAnsi" w:cstheme="majorHAnsi"/>
          <w:b/>
          <w:bCs/>
          <w:sz w:val="16"/>
          <w:szCs w:val="16"/>
        </w:rPr>
      </w:pPr>
    </w:p>
    <w:p w14:paraId="47ED05DD" w14:textId="77777777" w:rsidR="00C4756A" w:rsidRPr="009E70A5" w:rsidRDefault="00C4756A" w:rsidP="00C4756A">
      <w:pPr>
        <w:rPr>
          <w:rFonts w:asciiTheme="majorHAnsi" w:hAnsiTheme="majorHAnsi" w:cstheme="majorHAnsi"/>
          <w:b/>
          <w:bCs/>
          <w:sz w:val="16"/>
          <w:szCs w:val="16"/>
        </w:rPr>
      </w:pPr>
      <w:r w:rsidRPr="009E70A5">
        <w:rPr>
          <w:rFonts w:asciiTheme="majorHAnsi" w:hAnsiTheme="majorHAnsi" w:cstheme="majorHAnsi"/>
          <w:b/>
          <w:bCs/>
          <w:sz w:val="16"/>
          <w:szCs w:val="16"/>
        </w:rPr>
        <w:br w:type="page"/>
      </w:r>
    </w:p>
    <w:p w14:paraId="6B06CA05" w14:textId="77777777" w:rsidR="00C4756A" w:rsidRPr="009E70A5" w:rsidRDefault="00C4756A" w:rsidP="00C4756A">
      <w:pPr>
        <w:sectPr w:rsidR="00C4756A" w:rsidRPr="009E70A5" w:rsidSect="00C4756A">
          <w:headerReference w:type="even" r:id="rId9"/>
          <w:headerReference w:type="default" r:id="rId10"/>
          <w:footerReference w:type="default" r:id="rId11"/>
          <w:pgSz w:w="16840" w:h="11907" w:orient="landscape" w:code="9"/>
          <w:pgMar w:top="1701" w:right="1134" w:bottom="1134" w:left="1134" w:header="584" w:footer="227" w:gutter="0"/>
          <w:cols w:space="720"/>
          <w:titlePg/>
          <w:docGrid w:linePitch="381"/>
        </w:sectPr>
      </w:pPr>
    </w:p>
    <w:p w14:paraId="6034F7FE" w14:textId="77777777" w:rsidR="003B41CF" w:rsidRPr="003B41CF" w:rsidRDefault="003B41CF" w:rsidP="0034436B">
      <w:pPr>
        <w:pStyle w:val="Phlc02072026"/>
        <w:rPr>
          <w:rFonts w:asciiTheme="majorHAnsi" w:hAnsiTheme="majorHAnsi" w:cstheme="majorHAnsi"/>
          <w:sz w:val="16"/>
          <w:szCs w:val="16"/>
          <w:lang w:val="en-US"/>
        </w:rPr>
      </w:pPr>
    </w:p>
    <w:sectPr w:rsidR="003B41CF" w:rsidRPr="003B41CF" w:rsidSect="00E03E4E">
      <w:headerReference w:type="even" r:id="rId12"/>
      <w:headerReference w:type="default" r:id="rId13"/>
      <w:footerReference w:type="default" r:id="rId14"/>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A78E" w14:textId="77777777" w:rsidR="00D66937" w:rsidRDefault="00D66937">
      <w:r>
        <w:separator/>
      </w:r>
    </w:p>
  </w:endnote>
  <w:endnote w:type="continuationSeparator" w:id="0">
    <w:p w14:paraId="5879A8B7" w14:textId="77777777" w:rsidR="00D66937" w:rsidRDefault="00D66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8D5D" w14:textId="77777777" w:rsidR="000D7B0B" w:rsidRDefault="000D7B0B">
    <w:pPr>
      <w:pStyle w:val="Footer"/>
      <w:jc w:val="center"/>
    </w:pPr>
  </w:p>
  <w:p w14:paraId="2F232013" w14:textId="77777777" w:rsidR="000D7B0B" w:rsidRDefault="000D7B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3051A" w14:textId="77777777" w:rsidR="00D66937" w:rsidRDefault="00D66937">
      <w:r>
        <w:separator/>
      </w:r>
    </w:p>
  </w:footnote>
  <w:footnote w:type="continuationSeparator" w:id="0">
    <w:p w14:paraId="44B9EDD0" w14:textId="77777777" w:rsidR="00D66937" w:rsidRDefault="00D66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0896871"/>
      <w:docPartObj>
        <w:docPartGallery w:val="Page Numbers (Top of Page)"/>
        <w:docPartUnique/>
      </w:docPartObj>
    </w:sdtPr>
    <w:sdtEndPr>
      <w:rPr>
        <w:rStyle w:val="PageNumber"/>
      </w:rPr>
    </w:sdtEndPr>
    <w:sdtContent>
      <w:p w14:paraId="724F441C" w14:textId="77777777"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F4DA89"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960570246"/>
      <w:docPartObj>
        <w:docPartGallery w:val="Page Numbers (Top of Page)"/>
        <w:docPartUnique/>
      </w:docPartObj>
    </w:sdtPr>
    <w:sdtEndPr>
      <w:rPr>
        <w:rStyle w:val="PageNumber"/>
      </w:rPr>
    </w:sdtEndPr>
    <w:sdtContent>
      <w:p w14:paraId="4DFC66F9" w14:textId="189218AE"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1124</w:t>
        </w:r>
        <w:r w:rsidRPr="008F7476">
          <w:rPr>
            <w:rStyle w:val="PageNumber"/>
            <w:sz w:val="24"/>
            <w:szCs w:val="24"/>
          </w:rPr>
          <w:fldChar w:fldCharType="end"/>
        </w:r>
      </w:p>
    </w:sdtContent>
  </w:sdt>
  <w:p w14:paraId="6707482E" w14:textId="77777777" w:rsidR="000D7B0B" w:rsidRDefault="000D7B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937"/>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705</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