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60C" w:rsidRDefault="00ED6F51" w:rsidP="00ED6F51">
      <w:pPr>
        <w:rPr>
          <w:rFonts w:ascii="Times New Roman" w:hAnsi="Times New Roman" w:cs="Times New Roman"/>
          <w:sz w:val="48"/>
          <w:szCs w:val="48"/>
          <w:lang w:val="vi-VN"/>
        </w:rPr>
      </w:pPr>
      <w:r>
        <w:rPr>
          <w:rFonts w:ascii="Times New Roman" w:hAnsi="Times New Roman" w:cs="Times New Roman"/>
          <w:sz w:val="48"/>
          <w:szCs w:val="48"/>
          <w:lang w:val="vi-VN"/>
        </w:rPr>
        <w:t>BÀI TẬP 4, SESSION 6, STAGE 5</w:t>
      </w:r>
    </w:p>
    <w:p w:rsidR="00ED6F51" w:rsidRDefault="00ED6F51" w:rsidP="00ED6F51">
      <w:pPr>
        <w:tabs>
          <w:tab w:val="left" w:pos="8321"/>
        </w:tabs>
        <w:rPr>
          <w:rFonts w:ascii="Times New Roman" w:hAnsi="Times New Roman" w:cs="Times New Roman"/>
          <w:sz w:val="48"/>
          <w:szCs w:val="48"/>
          <w:lang w:val="vi-VN"/>
        </w:rPr>
      </w:pPr>
      <w:r w:rsidRPr="00ED6F51">
        <w:rPr>
          <w:rFonts w:ascii="Times New Roman" w:hAnsi="Times New Roman" w:cs="Times New Roman"/>
          <w:sz w:val="48"/>
          <w:szCs w:val="48"/>
          <w:lang w:val="vi-VN"/>
        </w:rPr>
        <w:t>Xử lý lỗi đường dẫn khi triển khai dự án</w:t>
      </w:r>
      <w:r>
        <w:rPr>
          <w:rFonts w:ascii="Times New Roman" w:hAnsi="Times New Roman" w:cs="Times New Roman"/>
          <w:sz w:val="48"/>
          <w:szCs w:val="48"/>
          <w:lang w:val="vi-VN"/>
        </w:rPr>
        <w:tab/>
      </w:r>
    </w:p>
    <w:p w:rsidR="00ED6F51" w:rsidRPr="00ED6F51" w:rsidRDefault="00ED6F51" w:rsidP="00ED6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zh-C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zh-CN"/>
        </w:rPr>
        <w:t>I.</w:t>
      </w:r>
      <w:r w:rsidRPr="00ED6F51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zh-CN"/>
        </w:rPr>
        <w:t>Bối cảnh &amp; Yêu cầu bài toán</w:t>
      </w:r>
    </w:p>
    <w:p w:rsidR="00ED6F51" w:rsidRPr="00ED6F51" w:rsidRDefault="00ED6F51" w:rsidP="00ED6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ED6F5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An viết script Python để đọc dữ liệu cảm biến tại D:\FarmProject\data\logs.csv. An đang phân vân giữa:</w:t>
      </w:r>
    </w:p>
    <w:p w:rsidR="00ED6F51" w:rsidRPr="00ED6F51" w:rsidRDefault="00ED6F51" w:rsidP="00ED6F5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D6F51">
        <w:rPr>
          <w:rFonts w:ascii="Times New Roman" w:eastAsia="Times New Roman" w:hAnsi="Times New Roman" w:cs="Times New Roman"/>
          <w:sz w:val="28"/>
          <w:szCs w:val="28"/>
          <w:lang w:eastAsia="zh-CN"/>
        </w:rPr>
        <w:t>C:\Users\An-K26\FarmProject\data\logs.csv</w:t>
      </w:r>
    </w:p>
    <w:p w:rsidR="00ED6F51" w:rsidRDefault="00ED6F51" w:rsidP="00ED6F5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D6F51">
        <w:rPr>
          <w:rFonts w:ascii="Times New Roman" w:eastAsia="Times New Roman" w:hAnsi="Times New Roman" w:cs="Times New Roman"/>
          <w:sz w:val="28"/>
          <w:szCs w:val="28"/>
          <w:lang w:eastAsia="zh-CN"/>
        </w:rPr>
        <w:t>../data/logs.csv</w:t>
      </w:r>
    </w:p>
    <w:p w:rsidR="00ED6F51" w:rsidRPr="00ED6F51" w:rsidRDefault="00ED6F51" w:rsidP="00ED6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1.</w:t>
      </w:r>
      <w:r w:rsidRPr="00ED6F5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Bảng so sánh 2 giải pháp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455"/>
        <w:gridCol w:w="3820"/>
      </w:tblGrid>
      <w:tr w:rsidR="00ED6F51" w:rsidRPr="00ED6F51" w:rsidTr="00ED6F51">
        <w:trPr>
          <w:tblCellSpacing w:w="15" w:type="dxa"/>
        </w:trPr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Tiêu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chí</w:t>
            </w:r>
            <w:proofErr w:type="spellEnd"/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Đường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dẫn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tuyệt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đối</w:t>
            </w:r>
            <w:proofErr w:type="spellEnd"/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Đường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dẫn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tương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đối</w:t>
            </w:r>
            <w:proofErr w:type="spellEnd"/>
          </w:p>
        </w:tc>
      </w:tr>
      <w:tr w:rsidR="00ED6F51" w:rsidRPr="00ED6F51" w:rsidTr="00ED6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Ví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C:\Users\An-K26\FarmProject\data\logs.csv</w:t>
            </w:r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../data/logs.csv</w:t>
            </w:r>
          </w:p>
        </w:tc>
      </w:tr>
      <w:tr w:rsidR="00ED6F51" w:rsidRPr="00ED6F51" w:rsidTr="00ED6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Độ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Dài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đầy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đủ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đường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dẫn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từ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ổ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Ngắn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gọn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hơn</w:t>
            </w:r>
            <w:proofErr w:type="spellEnd"/>
          </w:p>
        </w:tc>
      </w:tr>
      <w:tr w:rsidR="00ED6F51" w:rsidRPr="00ED6F51" w:rsidTr="00ED6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Tính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di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Thấp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phụ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thuộc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vào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vị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trí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thư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của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An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trên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máy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Cao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hơn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dễ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gửi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project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cho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người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khác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nếu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giữ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nguyên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cấu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trúc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thư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</w:p>
        </w:tc>
      </w:tr>
      <w:tr w:rsidR="00ED6F51" w:rsidRPr="00ED6F51" w:rsidTr="00ED6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Ưu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Xác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định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chính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xác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vị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trí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file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trên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máy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An</w:t>
            </w:r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Linh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hoạt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dễ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chia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sẻ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chạy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trên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máy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khác</w:t>
            </w:r>
            <w:proofErr w:type="spellEnd"/>
          </w:p>
        </w:tc>
      </w:tr>
      <w:tr w:rsidR="00ED6F51" w:rsidRPr="00ED6F51" w:rsidTr="00ED6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Nhược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Có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thể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bị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lỗi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khi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chuyển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sang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máy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người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F51" w:rsidRPr="00ED6F51" w:rsidRDefault="00ED6F51" w:rsidP="00ED6F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Phụ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thuộc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vào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thư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hiện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tại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của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chương</w:t>
            </w:r>
            <w:proofErr w:type="spellEnd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ED6F51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trình</w:t>
            </w:r>
            <w:proofErr w:type="spellEnd"/>
          </w:p>
        </w:tc>
      </w:tr>
    </w:tbl>
    <w:p w:rsidR="00ED6F51" w:rsidRPr="00ED6F51" w:rsidRDefault="00ED6F51" w:rsidP="00ED6F51">
      <w:pPr>
        <w:pStyle w:val="NormalWeb"/>
        <w:rPr>
          <w:sz w:val="28"/>
          <w:szCs w:val="28"/>
        </w:rPr>
      </w:pPr>
      <w:r w:rsidRPr="00ED6F51">
        <w:rPr>
          <w:sz w:val="28"/>
          <w:szCs w:val="28"/>
          <w:lang w:val="vi-VN"/>
        </w:rPr>
        <w:t>2.</w:t>
      </w:r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Lựa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chọn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giải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pháp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tối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ưu</w:t>
      </w:r>
      <w:proofErr w:type="spellEnd"/>
      <w:r w:rsidRPr="00ED6F51">
        <w:rPr>
          <w:sz w:val="28"/>
          <w:szCs w:val="28"/>
        </w:rPr>
        <w:t xml:space="preserve">. </w:t>
      </w:r>
      <w:proofErr w:type="spellStart"/>
      <w:r w:rsidRPr="00ED6F51">
        <w:rPr>
          <w:sz w:val="28"/>
          <w:szCs w:val="28"/>
        </w:rPr>
        <w:t>Gi</w:t>
      </w:r>
      <w:r w:rsidRPr="00ED6F51">
        <w:rPr>
          <w:sz w:val="28"/>
          <w:szCs w:val="28"/>
        </w:rPr>
        <w:t>ải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thích</w:t>
      </w:r>
      <w:proofErr w:type="spellEnd"/>
      <w:r w:rsidRPr="00ED6F51">
        <w:rPr>
          <w:sz w:val="28"/>
          <w:szCs w:val="28"/>
        </w:rPr>
        <w:t xml:space="preserve"> ý </w:t>
      </w:r>
      <w:proofErr w:type="spellStart"/>
      <w:r w:rsidRPr="00ED6F51">
        <w:rPr>
          <w:sz w:val="28"/>
          <w:szCs w:val="28"/>
        </w:rPr>
        <w:t>nghĩa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của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ký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hiệu</w:t>
      </w:r>
      <w:proofErr w:type="spellEnd"/>
      <w:proofErr w:type="gramStart"/>
      <w:r w:rsidRPr="00ED6F51">
        <w:rPr>
          <w:sz w:val="28"/>
          <w:szCs w:val="28"/>
        </w:rPr>
        <w:t xml:space="preserve"> ..</w:t>
      </w:r>
      <w:proofErr w:type="gramEnd"/>
    </w:p>
    <w:p w:rsidR="00ED6F51" w:rsidRPr="00ED6F51" w:rsidRDefault="00ED6F51" w:rsidP="00ED6F51">
      <w:pPr>
        <w:pStyle w:val="NormalWeb"/>
        <w:rPr>
          <w:sz w:val="28"/>
          <w:szCs w:val="28"/>
        </w:rPr>
      </w:pPr>
      <w:proofErr w:type="spellStart"/>
      <w:r w:rsidRPr="00ED6F51">
        <w:rPr>
          <w:sz w:val="28"/>
          <w:szCs w:val="28"/>
        </w:rPr>
        <w:t>Nên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chọn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đường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dẫn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tương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đối</w:t>
      </w:r>
      <w:proofErr w:type="spellEnd"/>
      <w:r w:rsidRPr="00ED6F51">
        <w:rPr>
          <w:sz w:val="28"/>
          <w:szCs w:val="28"/>
        </w:rPr>
        <w:t xml:space="preserve"> </w:t>
      </w:r>
      <w:r w:rsidRPr="00ED6F51">
        <w:rPr>
          <w:rStyle w:val="HTMLCode"/>
          <w:rFonts w:ascii="Times New Roman" w:hAnsi="Times New Roman" w:cs="Times New Roman"/>
          <w:sz w:val="28"/>
          <w:szCs w:val="28"/>
        </w:rPr>
        <w:t>../data/logs.csv</w:t>
      </w:r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vì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ngắn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gọn</w:t>
      </w:r>
      <w:proofErr w:type="spellEnd"/>
      <w:r w:rsidRPr="00ED6F51">
        <w:rPr>
          <w:sz w:val="28"/>
          <w:szCs w:val="28"/>
        </w:rPr>
        <w:t xml:space="preserve">, </w:t>
      </w:r>
      <w:proofErr w:type="spellStart"/>
      <w:r w:rsidRPr="00ED6F51">
        <w:rPr>
          <w:sz w:val="28"/>
          <w:szCs w:val="28"/>
        </w:rPr>
        <w:t>dễ</w:t>
      </w:r>
      <w:proofErr w:type="spellEnd"/>
      <w:r w:rsidRPr="00ED6F51">
        <w:rPr>
          <w:sz w:val="28"/>
          <w:szCs w:val="28"/>
        </w:rPr>
        <w:t xml:space="preserve"> chia </w:t>
      </w:r>
      <w:proofErr w:type="spellStart"/>
      <w:r w:rsidRPr="00ED6F51">
        <w:rPr>
          <w:sz w:val="28"/>
          <w:szCs w:val="28"/>
        </w:rPr>
        <w:t>sẻ</w:t>
      </w:r>
      <w:proofErr w:type="spellEnd"/>
      <w:r w:rsidRPr="00ED6F51">
        <w:rPr>
          <w:sz w:val="28"/>
          <w:szCs w:val="28"/>
        </w:rPr>
        <w:t xml:space="preserve"> project </w:t>
      </w:r>
      <w:proofErr w:type="spellStart"/>
      <w:r w:rsidRPr="00ED6F51">
        <w:rPr>
          <w:sz w:val="28"/>
          <w:szCs w:val="28"/>
        </w:rPr>
        <w:t>và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có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thể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chạy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trên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máy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tính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khác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nếu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giữ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nguyên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cấu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trúc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thư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mục</w:t>
      </w:r>
      <w:proofErr w:type="spellEnd"/>
      <w:r w:rsidRPr="00ED6F51">
        <w:rPr>
          <w:sz w:val="28"/>
          <w:szCs w:val="28"/>
        </w:rPr>
        <w:t>.</w:t>
      </w:r>
    </w:p>
    <w:p w:rsidR="00ED6F51" w:rsidRPr="00ED6F51" w:rsidRDefault="00ED6F51" w:rsidP="00ED6F51">
      <w:pPr>
        <w:pStyle w:val="NormalWeb"/>
        <w:rPr>
          <w:sz w:val="28"/>
          <w:szCs w:val="28"/>
        </w:rPr>
      </w:pPr>
      <w:r w:rsidRPr="00ED6F51">
        <w:rPr>
          <w:sz w:val="28"/>
          <w:szCs w:val="28"/>
        </w:rPr>
        <w:t xml:space="preserve">Ý </w:t>
      </w:r>
      <w:proofErr w:type="spellStart"/>
      <w:r w:rsidRPr="00ED6F51">
        <w:rPr>
          <w:sz w:val="28"/>
          <w:szCs w:val="28"/>
        </w:rPr>
        <w:t>nghĩa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của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ký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hiệu</w:t>
      </w:r>
      <w:proofErr w:type="spellEnd"/>
      <w:proofErr w:type="gramStart"/>
      <w:r w:rsidRPr="00ED6F51">
        <w:rPr>
          <w:sz w:val="28"/>
          <w:szCs w:val="28"/>
        </w:rPr>
        <w:t xml:space="preserve"> </w:t>
      </w:r>
      <w:r w:rsidRPr="00ED6F51">
        <w:rPr>
          <w:rStyle w:val="HTMLCode"/>
          <w:rFonts w:ascii="Times New Roman" w:hAnsi="Times New Roman" w:cs="Times New Roman"/>
          <w:sz w:val="28"/>
          <w:szCs w:val="28"/>
        </w:rPr>
        <w:t>..</w:t>
      </w:r>
      <w:proofErr w:type="gramEnd"/>
      <w:r w:rsidRPr="00ED6F51">
        <w:rPr>
          <w:sz w:val="28"/>
          <w:szCs w:val="28"/>
        </w:rPr>
        <w:t xml:space="preserve">: </w:t>
      </w:r>
      <w:proofErr w:type="spellStart"/>
      <w:r w:rsidRPr="00ED6F51">
        <w:rPr>
          <w:sz w:val="28"/>
          <w:szCs w:val="28"/>
        </w:rPr>
        <w:t>Đại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diện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cho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thư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mục</w:t>
      </w:r>
      <w:proofErr w:type="spellEnd"/>
      <w:r w:rsidRPr="00ED6F51">
        <w:rPr>
          <w:sz w:val="28"/>
          <w:szCs w:val="28"/>
        </w:rPr>
        <w:t xml:space="preserve"> cha (</w:t>
      </w:r>
      <w:proofErr w:type="spellStart"/>
      <w:r w:rsidRPr="00ED6F51">
        <w:rPr>
          <w:sz w:val="28"/>
          <w:szCs w:val="28"/>
        </w:rPr>
        <w:t>thư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mục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cấp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trên</w:t>
      </w:r>
      <w:proofErr w:type="spellEnd"/>
      <w:r w:rsidRPr="00ED6F51">
        <w:rPr>
          <w:sz w:val="28"/>
          <w:szCs w:val="28"/>
        </w:rPr>
        <w:t xml:space="preserve">) </w:t>
      </w:r>
      <w:proofErr w:type="spellStart"/>
      <w:r w:rsidRPr="00ED6F51">
        <w:rPr>
          <w:sz w:val="28"/>
          <w:szCs w:val="28"/>
        </w:rPr>
        <w:t>của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thư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mục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hiện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tại</w:t>
      </w:r>
      <w:proofErr w:type="spellEnd"/>
      <w:r w:rsidRPr="00ED6F51">
        <w:rPr>
          <w:sz w:val="28"/>
          <w:szCs w:val="28"/>
        </w:rPr>
        <w:t xml:space="preserve">. </w:t>
      </w:r>
      <w:proofErr w:type="spellStart"/>
      <w:r w:rsidRPr="00ED6F51">
        <w:rPr>
          <w:sz w:val="28"/>
          <w:szCs w:val="28"/>
        </w:rPr>
        <w:t>Vì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vậy</w:t>
      </w:r>
      <w:proofErr w:type="spellEnd"/>
      <w:r w:rsidRPr="00ED6F51">
        <w:rPr>
          <w:sz w:val="28"/>
          <w:szCs w:val="28"/>
        </w:rPr>
        <w:t xml:space="preserve">, </w:t>
      </w:r>
      <w:r w:rsidRPr="00ED6F51">
        <w:rPr>
          <w:rStyle w:val="HTMLCode"/>
          <w:rFonts w:ascii="Times New Roman" w:hAnsi="Times New Roman" w:cs="Times New Roman"/>
          <w:sz w:val="28"/>
          <w:szCs w:val="28"/>
        </w:rPr>
        <w:t>../data/logs.csv</w:t>
      </w:r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có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nghĩa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là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đi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lên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một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cấp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thư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mục</w:t>
      </w:r>
      <w:proofErr w:type="spellEnd"/>
      <w:r w:rsidRPr="00ED6F51">
        <w:rPr>
          <w:sz w:val="28"/>
          <w:szCs w:val="28"/>
        </w:rPr>
        <w:t xml:space="preserve">, </w:t>
      </w:r>
      <w:proofErr w:type="spellStart"/>
      <w:r w:rsidRPr="00ED6F51">
        <w:rPr>
          <w:sz w:val="28"/>
          <w:szCs w:val="28"/>
        </w:rPr>
        <w:t>sau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đó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vào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thư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mục</w:t>
      </w:r>
      <w:proofErr w:type="spellEnd"/>
      <w:r w:rsidRPr="00ED6F51">
        <w:rPr>
          <w:sz w:val="28"/>
          <w:szCs w:val="28"/>
        </w:rPr>
        <w:t xml:space="preserve"> </w:t>
      </w:r>
      <w:r w:rsidRPr="00ED6F51">
        <w:rPr>
          <w:rStyle w:val="HTMLCode"/>
          <w:rFonts w:ascii="Times New Roman" w:hAnsi="Times New Roman" w:cs="Times New Roman"/>
          <w:sz w:val="28"/>
          <w:szCs w:val="28"/>
        </w:rPr>
        <w:t>data</w:t>
      </w:r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để</w:t>
      </w:r>
      <w:proofErr w:type="spellEnd"/>
      <w:r w:rsidRPr="00ED6F51">
        <w:rPr>
          <w:sz w:val="28"/>
          <w:szCs w:val="28"/>
        </w:rPr>
        <w:t xml:space="preserve"> </w:t>
      </w:r>
      <w:proofErr w:type="spellStart"/>
      <w:r w:rsidRPr="00ED6F51">
        <w:rPr>
          <w:sz w:val="28"/>
          <w:szCs w:val="28"/>
        </w:rPr>
        <w:t>đọc</w:t>
      </w:r>
      <w:proofErr w:type="spellEnd"/>
      <w:r w:rsidRPr="00ED6F51">
        <w:rPr>
          <w:sz w:val="28"/>
          <w:szCs w:val="28"/>
        </w:rPr>
        <w:t xml:space="preserve"> file </w:t>
      </w:r>
      <w:r w:rsidRPr="00ED6F51">
        <w:rPr>
          <w:rStyle w:val="HTMLCode"/>
          <w:rFonts w:ascii="Times New Roman" w:hAnsi="Times New Roman" w:cs="Times New Roman"/>
          <w:sz w:val="28"/>
          <w:szCs w:val="28"/>
        </w:rPr>
        <w:t>logs.csv</w:t>
      </w:r>
      <w:r w:rsidRPr="00ED6F51">
        <w:rPr>
          <w:sz w:val="28"/>
          <w:szCs w:val="28"/>
        </w:rPr>
        <w:t>.</w:t>
      </w:r>
      <w:bookmarkStart w:id="0" w:name="_GoBack"/>
      <w:bookmarkEnd w:id="0"/>
    </w:p>
    <w:p w:rsidR="00ED6F51" w:rsidRPr="00ED6F51" w:rsidRDefault="00ED6F51" w:rsidP="00ED6F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:rsidR="00ED6F51" w:rsidRPr="00ED6F51" w:rsidRDefault="00ED6F51" w:rsidP="00ED6F51">
      <w:pPr>
        <w:tabs>
          <w:tab w:val="left" w:pos="8321"/>
        </w:tabs>
        <w:rPr>
          <w:rFonts w:ascii="Times New Roman" w:hAnsi="Times New Roman" w:cs="Times New Roman"/>
          <w:sz w:val="48"/>
          <w:szCs w:val="48"/>
          <w:lang w:val="vi-VN"/>
        </w:rPr>
      </w:pPr>
    </w:p>
    <w:sectPr w:rsidR="00ED6F51" w:rsidRPr="00ED6F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C2936"/>
    <w:multiLevelType w:val="hybridMultilevel"/>
    <w:tmpl w:val="6254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51"/>
    <w:rsid w:val="00C0160C"/>
    <w:rsid w:val="00ED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6715"/>
  <w15:chartTrackingRefBased/>
  <w15:docId w15:val="{83A9DC18-14E5-4EC8-B250-0BE45239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6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F51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styleId="Strong">
    <w:name w:val="Strong"/>
    <w:basedOn w:val="DefaultParagraphFont"/>
    <w:uiPriority w:val="22"/>
    <w:qFormat/>
    <w:rsid w:val="00ED6F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F51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ED6F5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6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4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2026-10-10T06:08:00Z</dcterms:created>
  <dcterms:modified xsi:type="dcterms:W3CDTF">2026-10-10T06:17:00Z</dcterms:modified>
</cp:coreProperties>
</file>