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0AED" w14:textId="7EBCB0E7" w:rsidR="00D67420" w:rsidRPr="009C6FBC" w:rsidRDefault="00D67420">
      <w:pPr>
        <w:rPr>
          <w:b/>
          <w:bCs/>
          <w:sz w:val="26"/>
          <w:szCs w:val="26"/>
        </w:rPr>
      </w:pPr>
      <w:r w:rsidRPr="009C6FBC">
        <w:rPr>
          <w:b/>
          <w:bCs/>
          <w:sz w:val="26"/>
          <w:szCs w:val="26"/>
        </w:rPr>
        <w:t>Phần 1: Cập nhật sơ đồ</w:t>
      </w:r>
    </w:p>
    <w:p w14:paraId="2DF0811D" w14:textId="59DBEDA8" w:rsidR="00D67420" w:rsidRPr="009C6FBC" w:rsidRDefault="00D67420">
      <w:pPr>
        <w:rPr>
          <w:sz w:val="26"/>
          <w:szCs w:val="26"/>
        </w:rPr>
      </w:pPr>
      <w:r w:rsidRPr="009C6FBC">
        <w:rPr>
          <w:sz w:val="26"/>
          <w:szCs w:val="26"/>
        </w:rPr>
        <w:drawing>
          <wp:inline distT="0" distB="0" distL="0" distR="0" wp14:anchorId="2FBC7D8B" wp14:editId="6D290619">
            <wp:extent cx="2933721" cy="2381267"/>
            <wp:effectExtent l="0" t="0" r="0" b="0"/>
            <wp:docPr id="4283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4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21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EDD0" w14:textId="7D6D4525" w:rsidR="00D67420" w:rsidRPr="009C6FBC" w:rsidRDefault="00D67420" w:rsidP="00D67420">
      <w:pPr>
        <w:ind w:left="45"/>
        <w:rPr>
          <w:sz w:val="26"/>
          <w:szCs w:val="26"/>
        </w:rPr>
      </w:pPr>
      <w:r w:rsidRPr="009C6FBC">
        <w:rPr>
          <w:b/>
          <w:bCs/>
          <w:sz w:val="26"/>
          <w:szCs w:val="26"/>
        </w:rPr>
        <w:t>Private</w:t>
      </w:r>
      <w:r w:rsidRPr="009C6FBC">
        <w:rPr>
          <w:b/>
          <w:bCs/>
          <w:sz w:val="26"/>
          <w:szCs w:val="26"/>
        </w:rPr>
        <w:t xml:space="preserve"> (</w:t>
      </w:r>
      <w:r w:rsidRPr="009C6FBC">
        <w:rPr>
          <w:sz w:val="26"/>
          <w:szCs w:val="26"/>
        </w:rPr>
        <w:t>-</w:t>
      </w:r>
      <w:r w:rsidRPr="009C6FBC">
        <w:rPr>
          <w:b/>
          <w:bCs/>
          <w:sz w:val="26"/>
          <w:szCs w:val="26"/>
        </w:rPr>
        <w:t>)</w:t>
      </w:r>
      <w:r w:rsidRPr="009C6FBC">
        <w:rPr>
          <w:sz w:val="26"/>
          <w:szCs w:val="26"/>
        </w:rPr>
        <w:t xml:space="preserve">: studentId, fullName, averageScore </w:t>
      </w:r>
    </w:p>
    <w:p w14:paraId="1AC8C872" w14:textId="59660449" w:rsidR="00D67420" w:rsidRPr="009C6FBC" w:rsidRDefault="00D67420" w:rsidP="00D67420">
      <w:pPr>
        <w:rPr>
          <w:sz w:val="26"/>
          <w:szCs w:val="26"/>
        </w:rPr>
      </w:pPr>
      <w:r w:rsidRPr="009C6FBC">
        <w:rPr>
          <w:b/>
          <w:bCs/>
          <w:sz w:val="26"/>
          <w:szCs w:val="26"/>
        </w:rPr>
        <w:t>Public</w:t>
      </w:r>
      <w:r w:rsidRPr="009C6FBC">
        <w:rPr>
          <w:b/>
          <w:bCs/>
          <w:sz w:val="26"/>
          <w:szCs w:val="26"/>
        </w:rPr>
        <w:t xml:space="preserve"> (</w:t>
      </w:r>
      <w:r w:rsidRPr="009C6FBC">
        <w:rPr>
          <w:sz w:val="26"/>
          <w:szCs w:val="26"/>
        </w:rPr>
        <w:t>+</w:t>
      </w:r>
      <w:r w:rsidRPr="009C6FBC">
        <w:rPr>
          <w:b/>
          <w:bCs/>
          <w:sz w:val="26"/>
          <w:szCs w:val="26"/>
        </w:rPr>
        <w:t>)</w:t>
      </w:r>
      <w:r w:rsidRPr="009C6FBC">
        <w:rPr>
          <w:sz w:val="26"/>
          <w:szCs w:val="26"/>
        </w:rPr>
        <w:t>: getScore(), setScore()</w:t>
      </w:r>
    </w:p>
    <w:p w14:paraId="24AD6C86" w14:textId="77777777" w:rsidR="00D67420" w:rsidRPr="009C6FBC" w:rsidRDefault="00D67420" w:rsidP="00D67420">
      <w:pPr>
        <w:rPr>
          <w:sz w:val="26"/>
          <w:szCs w:val="26"/>
        </w:rPr>
      </w:pPr>
    </w:p>
    <w:p w14:paraId="3E3D90EF" w14:textId="35F0DDB7" w:rsidR="00D67420" w:rsidRPr="009C6FBC" w:rsidRDefault="00D67420" w:rsidP="00D67420">
      <w:pPr>
        <w:rPr>
          <w:b/>
          <w:bCs/>
          <w:sz w:val="26"/>
          <w:szCs w:val="26"/>
        </w:rPr>
      </w:pPr>
      <w:r w:rsidRPr="009C6FBC">
        <w:rPr>
          <w:b/>
          <w:bCs/>
          <w:sz w:val="26"/>
          <w:szCs w:val="26"/>
        </w:rPr>
        <w:t>Phần 2: Mô tả logic</w:t>
      </w:r>
    </w:p>
    <w:p w14:paraId="5319D970" w14:textId="77777777" w:rsidR="00D67420" w:rsidRPr="009C6FBC" w:rsidRDefault="00D67420" w:rsidP="00D67420">
      <w:pPr>
        <w:rPr>
          <w:sz w:val="26"/>
          <w:szCs w:val="26"/>
        </w:rPr>
      </w:pPr>
      <w:r w:rsidRPr="009C6FBC">
        <w:rPr>
          <w:sz w:val="26"/>
          <w:szCs w:val="26"/>
        </w:rPr>
        <w:t>setScore(score):</w:t>
      </w:r>
    </w:p>
    <w:p w14:paraId="21B77222" w14:textId="67D2A57F" w:rsidR="00D67420" w:rsidRPr="009C6FBC" w:rsidRDefault="00D67420" w:rsidP="00D67420">
      <w:pPr>
        <w:rPr>
          <w:sz w:val="26"/>
          <w:szCs w:val="26"/>
        </w:rPr>
      </w:pPr>
      <w:r w:rsidRPr="009C6FBC">
        <w:rPr>
          <w:sz w:val="26"/>
          <w:szCs w:val="26"/>
        </w:rPr>
        <w:t xml:space="preserve">    if score &lt; 0 </w:t>
      </w:r>
      <w:r w:rsidRPr="009C6FBC">
        <w:rPr>
          <w:sz w:val="26"/>
          <w:szCs w:val="26"/>
        </w:rPr>
        <w:t>or</w:t>
      </w:r>
      <w:r w:rsidRPr="009C6FBC">
        <w:rPr>
          <w:sz w:val="26"/>
          <w:szCs w:val="26"/>
        </w:rPr>
        <w:t xml:space="preserve"> score &gt; 10:</w:t>
      </w:r>
    </w:p>
    <w:p w14:paraId="15A25107" w14:textId="77777777" w:rsidR="00D67420" w:rsidRPr="009C6FBC" w:rsidRDefault="00D67420" w:rsidP="00D67420">
      <w:pPr>
        <w:rPr>
          <w:sz w:val="26"/>
          <w:szCs w:val="26"/>
        </w:rPr>
      </w:pPr>
      <w:r w:rsidRPr="009C6FBC">
        <w:rPr>
          <w:sz w:val="26"/>
          <w:szCs w:val="26"/>
        </w:rPr>
        <w:t xml:space="preserve">        từ chối cập nhật</w:t>
      </w:r>
    </w:p>
    <w:p w14:paraId="0F0B48BF" w14:textId="77777777" w:rsidR="00D67420" w:rsidRPr="009C6FBC" w:rsidRDefault="00D67420" w:rsidP="00D67420">
      <w:pPr>
        <w:rPr>
          <w:sz w:val="26"/>
          <w:szCs w:val="26"/>
        </w:rPr>
      </w:pPr>
      <w:r w:rsidRPr="009C6FBC">
        <w:rPr>
          <w:sz w:val="26"/>
          <w:szCs w:val="26"/>
        </w:rPr>
        <w:t xml:space="preserve">    else:</w:t>
      </w:r>
    </w:p>
    <w:p w14:paraId="782A0834" w14:textId="3EF27AA3" w:rsidR="00D67420" w:rsidRPr="009C6FBC" w:rsidRDefault="00D67420" w:rsidP="00D67420">
      <w:pPr>
        <w:rPr>
          <w:sz w:val="26"/>
          <w:szCs w:val="26"/>
        </w:rPr>
      </w:pPr>
      <w:r w:rsidRPr="009C6FBC">
        <w:rPr>
          <w:sz w:val="26"/>
          <w:szCs w:val="26"/>
        </w:rPr>
        <w:t xml:space="preserve">        averageScore = score</w:t>
      </w:r>
    </w:p>
    <w:sectPr w:rsidR="00D67420" w:rsidRPr="009C6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5D9"/>
    <w:multiLevelType w:val="hybridMultilevel"/>
    <w:tmpl w:val="997225B6"/>
    <w:lvl w:ilvl="0" w:tplc="D97AD818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325242B2"/>
    <w:multiLevelType w:val="hybridMultilevel"/>
    <w:tmpl w:val="C72C8C3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num w:numId="1" w16cid:durableId="110325941">
    <w:abstractNumId w:val="1"/>
  </w:num>
  <w:num w:numId="2" w16cid:durableId="1201868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20"/>
    <w:rsid w:val="000C6DDC"/>
    <w:rsid w:val="009C6FBC"/>
    <w:rsid w:val="00B63E64"/>
    <w:rsid w:val="00C16BCE"/>
    <w:rsid w:val="00D6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F3AC"/>
  <w15:chartTrackingRefBased/>
  <w15:docId w15:val="{EDDF8E81-FC17-495A-B4ED-F41612DA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2</cp:revision>
  <dcterms:created xsi:type="dcterms:W3CDTF">2026-09-10T13:59:00Z</dcterms:created>
  <dcterms:modified xsi:type="dcterms:W3CDTF">2026-09-10T14:51:00Z</dcterms:modified>
</cp:coreProperties>
</file>