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08"/>
          </w:tcPr>
          <w:p>
            <w:pPr>
              <w:spacing w:after="40"/>
              <w:jc w:val="center"/>
            </w:pPr>
            <w:r>
              <w:rPr>
                <w:rFonts w:ascii="Times New Roman" w:hAnsi="Times New Roman"/>
                <w:sz w:val="21"/>
              </w:rPr>
              <w:t>UBND XÃ KON CHIÊNG</w:t>
              <w:br/>
            </w:r>
            <w:r>
              <w:rPr>
                <w:rFonts w:ascii="Times New Roman" w:hAnsi="Times New Roman"/>
                <w:b/>
                <w:sz w:val="22"/>
              </w:rPr>
              <w:t>TRƯỜNG TH&amp;THCS ĐĂK TRÔI</w:t>
              <w:br/>
            </w:r>
            <w:r>
              <w:rPr>
                <w:rFonts w:ascii="Times New Roman" w:hAnsi="Times New Roman"/>
                <w:i/>
                <w:sz w:val="21"/>
              </w:rPr>
              <w:t>TỔ CHUYÊN MÔN: TIN HỌC</w:t>
            </w:r>
          </w:p>
        </w:tc>
        <w:tc>
          <w:tcPr>
            <w:tcW w:type="dxa" w:w="4752"/>
          </w:tcPr>
          <w:p>
            <w:pPr>
              <w:spacing w:after="40"/>
              <w:jc w:val="center"/>
            </w:pPr>
            <w:r>
              <w:rPr>
                <w:rFonts w:ascii="Times New Roman" w:hAnsi="Times New Roman"/>
                <w:b/>
                <w:sz w:val="23"/>
              </w:rPr>
              <w:t>ĐỀ CƯƠNG ÔN TẬP KIỂM TRA GIỮA HỌC KỲ I</w:t>
              <w:br/>
            </w:r>
            <w:r>
              <w:rPr>
                <w:rFonts w:ascii="Times New Roman" w:hAnsi="Times New Roman"/>
                <w:b/>
                <w:sz w:val="22"/>
              </w:rPr>
              <w:t>MÔN: TIN HỌC LỚP 7 — NĂM HỌC: 2026 - 2027</w:t>
              <w:br/>
            </w:r>
            <w:r>
              <w:rPr>
                <w:rFonts w:ascii="Times New Roman" w:hAnsi="Times New Roman"/>
                <w:i/>
                <w:sz w:val="19"/>
              </w:rPr>
              <w:t>TÀI LIỆU ÔN TẬP LƯU HÀNH NỘI BỘ</w:t>
            </w:r>
          </w:p>
        </w:tc>
      </w:tr>
    </w:tbl>
    <w:p>
      <w:pPr>
        <w:spacing w:before="40" w:after="120"/>
        <w:jc w:val="center"/>
      </w:pPr>
      <w:r>
        <w:rPr>
          <w:rFonts w:ascii="Times New Roman" w:hAnsi="Times New Roman"/>
          <w:color w:val="64748B"/>
          <w:sz w:val="20"/>
        </w:rPr>
        <w:t>——————————————————————————————————————</w:t>
      </w:r>
    </w:p>
    <w:p>
      <w:pPr>
        <w:spacing w:before="40" w:after="80"/>
      </w:pPr>
      <w:r>
        <w:rPr>
          <w:rFonts w:ascii="Times New Roman" w:hAnsi="Times New Roman"/>
          <w:sz w:val="22"/>
        </w:rPr>
        <w:t>Họ và tên học sinh: ................................................................................. Lớp: ................. Phòng thi: ................</w:t>
      </w:r>
    </w:p>
    <w:p>
      <w:pPr>
        <w:spacing w:before="40" w:after="200"/>
      </w:pPr>
      <w:r>
        <w:rPr>
          <w:rFonts w:ascii="Times New Roman" w:hAnsi="Times New Roman"/>
          <w:b/>
          <w:sz w:val="21"/>
        </w:rPr>
        <w:t>📌 HƯỚNG DẪN ÔN TẬP:</w:t>
        <w:br/>
      </w:r>
      <w:r>
        <w:rPr>
          <w:rFonts w:ascii="Times New Roman" w:hAnsi="Times New Roman"/>
          <w:i/>
          <w:sz w:val="20"/>
        </w:rPr>
        <w:t>1. Học sinh ôn kỹ các khái niệm, quy tắc, sơ đồ thuật toán và thao tác thực hành trong các bài học đã học.</w:t>
        <w:br/>
        <w:t>2. Làm đầy đủ các câu hỏi trắc nghiệm nhiều lựa chọn, đúng/sai và tự luận dưới đây trước khi đến lớp.</w:t>
        <w:br/>
        <w:t>3. Đề cương bao gồm toàn bộ các dạng bài sẽ xuất hiện trong bài kiểm tra định kỳ.</w:t>
      </w:r>
    </w:p>
    <w:p>
      <w:pPr>
        <w:keepNext/>
        <w:spacing w:before="200" w:after="80"/>
      </w:pPr>
      <w:r>
        <w:rPr>
          <w:rFonts w:ascii="Times New Roman" w:hAnsi="Times New Roman"/>
          <w:b/>
          <w:color w:val="0F2C59"/>
          <w:sz w:val="24"/>
        </w:rPr>
        <w:t>PHẦN I. CÂU HỎI TRẮC NGHIỆM NHIỀU PHƯƠNG ÁN LỰA CHỌN (Gồm 24 câu)</w:t>
      </w:r>
    </w:p>
    <w:p>
      <w:pPr>
        <w:spacing w:after="120"/>
      </w:pPr>
      <w:r>
        <w:rPr>
          <w:rFonts w:ascii="Times New Roman" w:hAnsi="Times New Roman"/>
          <w:i/>
          <w:sz w:val="21"/>
        </w:rPr>
        <w:t>Học sinh chọn duy nhất một phương án đúng nhất (A, B, C hoặc D) cho mỗi câu hỏi dưới đây:</w:t>
      </w:r>
    </w:p>
    <w:p>
      <w:pPr>
        <w:keepNext/>
        <w:spacing w:before="80" w:after="40" w:line="276" w:lineRule="auto"/>
      </w:pPr>
      <w:r>
        <w:rPr>
          <w:rFonts w:ascii="Times New Roman" w:hAnsi="Times New Roman"/>
          <w:b/>
          <w:sz w:val="22"/>
        </w:rPr>
        <w:t xml:space="preserve">Câu 1: </w:t>
      </w:r>
      <w:r>
        <w:rPr>
          <w:rFonts w:ascii="Times New Roman" w:hAnsi="Times New Roman"/>
          <w:sz w:val="22"/>
        </w:rPr>
        <w:t>Một ô có thể coi là một vùng được không?</w:t>
      </w:r>
    </w:p>
    <w:p>
      <w:pPr>
        <w:spacing w:before="20" w:after="80" w:line="276" w:lineRule="auto"/>
        <w:ind w:left="288"/>
      </w:pPr>
      <w:r>
        <w:rPr>
          <w:rFonts w:ascii="Times New Roman" w:hAnsi="Times New Roman"/>
          <w:sz w:val="21"/>
        </w:rPr>
        <w:t>A. Bảng tính.</w:t>
        <w:br/>
        <w:t>B. Hộp địa chỉ.</w:t>
        <w:br/>
        <w:t>C. Trang tính.</w:t>
        <w:br/>
        <w:t>D. Ô.</w:t>
      </w:r>
    </w:p>
    <w:p>
      <w:pPr>
        <w:keepNext/>
        <w:spacing w:before="80" w:after="40" w:line="276" w:lineRule="auto"/>
      </w:pPr>
      <w:r>
        <w:rPr>
          <w:rFonts w:ascii="Times New Roman" w:hAnsi="Times New Roman"/>
          <w:b/>
          <w:sz w:val="22"/>
        </w:rPr>
        <w:t xml:space="preserve">Câu 2: </w:t>
      </w:r>
      <w:r>
        <w:rPr>
          <w:rFonts w:ascii="Times New Roman" w:hAnsi="Times New Roman"/>
          <w:sz w:val="22"/>
        </w:rPr>
        <w:t>Không nên dùng mạng xã hội cho mục đích nào sau đây?</w:t>
      </w:r>
    </w:p>
    <w:p>
      <w:pPr>
        <w:spacing w:before="20" w:after="80" w:line="276" w:lineRule="auto"/>
        <w:ind w:left="288"/>
      </w:pPr>
      <w:r>
        <w:rPr>
          <w:rFonts w:ascii="Times New Roman" w:hAnsi="Times New Roman"/>
          <w:sz w:val="21"/>
        </w:rPr>
        <w:t>A. Học hỏi kiến thức.</w:t>
        <w:br/>
        <w:t>B. Giao lưu với bạn bè.</w:t>
        <w:br/>
        <w:t>C. Bình luận xấu về người khác.</w:t>
        <w:br/>
        <w:t>D. Chia sẻ các hình ảnh phù hợp của mình.</w:t>
      </w:r>
    </w:p>
    <w:p>
      <w:pPr>
        <w:keepNext/>
        <w:spacing w:before="80" w:after="40" w:line="276" w:lineRule="auto"/>
      </w:pPr>
      <w:r>
        <w:rPr>
          <w:rFonts w:ascii="Times New Roman" w:hAnsi="Times New Roman"/>
          <w:b/>
          <w:sz w:val="22"/>
        </w:rPr>
        <w:t xml:space="preserve">Câu 3: </w:t>
      </w:r>
      <w:r>
        <w:rPr>
          <w:rFonts w:ascii="Times New Roman" w:hAnsi="Times New Roman"/>
          <w:sz w:val="22"/>
        </w:rPr>
        <w:t>Những cách ứng xử nào sau đây là hợp lí khi truy cập một trang web có nội dung xấu?</w:t>
      </w:r>
    </w:p>
    <w:p>
      <w:pPr>
        <w:spacing w:before="20" w:after="80" w:line="276" w:lineRule="auto"/>
        <w:ind w:left="288"/>
      </w:pPr>
      <w:r>
        <w:rPr>
          <w:rFonts w:ascii="Times New Roman" w:hAnsi="Times New Roman"/>
          <w:sz w:val="21"/>
        </w:rPr>
        <w:t>A. Đóng ngay trang web đó.</w:t>
        <w:br/>
        <w:t>B. Tiếp tục truy cập trang web đó.</w:t>
        <w:br/>
        <w:t>C. Đóng ngay trang web đó và đề nghị bố mẹ, thầy cô hoặc người có trách nhiệm ngăn chặn truy cập trang web đó.</w:t>
        <w:br/>
        <w:t>D. Đề nghị bố mẹ, thầy cô hoặc người có trách nhiệm ngăn chặn truy cập trang web đó.</w:t>
      </w:r>
    </w:p>
    <w:p>
      <w:pPr>
        <w:keepNext/>
        <w:spacing w:before="80" w:after="40" w:line="276" w:lineRule="auto"/>
      </w:pPr>
      <w:r>
        <w:rPr>
          <w:rFonts w:ascii="Times New Roman" w:hAnsi="Times New Roman"/>
          <w:b/>
          <w:sz w:val="22"/>
        </w:rPr>
        <w:t xml:space="preserve">Câu 4: </w:t>
      </w:r>
      <w:r>
        <w:rPr>
          <w:rFonts w:ascii="Times New Roman" w:hAnsi="Times New Roman"/>
          <w:sz w:val="22"/>
        </w:rPr>
        <w:t>Phát biểu nào sau đây là sai?</w:t>
        <w:br/>
        <w:t>A. Người sử dụng xử lí những yêu cầu cụ thể bằng phần mềm ứng dụng.</w:t>
        <w:br/>
        <w:t>B. Để phần mềm ứng dụng chạy được trên máy tính phải có hệ điều hành.</w:t>
        <w:br/>
        <w:t>C. Để máy tính hoạt động được phải có phần mềm ứng dụng.</w:t>
        <w:br/>
        <w:t>D. Để máy tính hoạt động được phải có hệ điều hành.</w:t>
      </w:r>
    </w:p>
    <w:p>
      <w:pPr>
        <w:spacing w:before="20" w:after="80" w:line="276" w:lineRule="auto"/>
        <w:ind w:left="288"/>
      </w:pPr>
      <w:r>
        <w:rPr>
          <w:rFonts w:ascii="Times New Roman" w:hAnsi="Times New Roman"/>
          <w:sz w:val="21"/>
        </w:rPr>
        <w:t>A. Để phần mềm ứng dụng chạy được trên máy tính phải có hệ điều hành.</w:t>
        <w:br/>
        <w:t>B. Để máy tính hoạt động được phải có hệ điều hành.</w:t>
        <w:br/>
        <w:t>C. Để máy tính hoạt động được phải có phần mềm ứng dụng.</w:t>
        <w:br/>
        <w:t>D. Người sử dụng xử lí những yêu cầu cụ thể bằng phần mềm ứng dụng.</w:t>
      </w:r>
    </w:p>
    <w:p>
      <w:pPr>
        <w:keepNext/>
        <w:spacing w:before="80" w:after="40" w:line="276" w:lineRule="auto"/>
      </w:pPr>
      <w:r>
        <w:rPr>
          <w:rFonts w:ascii="Times New Roman" w:hAnsi="Times New Roman"/>
          <w:b/>
          <w:sz w:val="22"/>
        </w:rPr>
        <w:t xml:space="preserve">Câu 5: </w:t>
      </w:r>
      <w:r>
        <w:rPr>
          <w:rFonts w:ascii="Times New Roman" w:hAnsi="Times New Roman"/>
          <w:sz w:val="22"/>
        </w:rPr>
        <w:t>Phần mềm nào sau đây không phải là một hệ điều hành?</w:t>
      </w:r>
    </w:p>
    <w:p>
      <w:pPr>
        <w:spacing w:before="20" w:after="80" w:line="276" w:lineRule="auto"/>
        <w:ind w:left="288"/>
      </w:pPr>
      <w:r>
        <w:rPr>
          <w:rFonts w:ascii="Times New Roman" w:hAnsi="Times New Roman"/>
          <w:sz w:val="21"/>
        </w:rPr>
        <w:t>A. Windows Phone.</w:t>
        <w:br/>
        <w:t>B. Windows 7.</w:t>
        <w:br/>
        <w:t>C. Windows 10.</w:t>
        <w:br/>
        <w:t>D. Windows Explorer.</w:t>
      </w:r>
    </w:p>
    <w:p>
      <w:pPr>
        <w:keepNext/>
        <w:spacing w:before="80" w:after="40" w:line="276" w:lineRule="auto"/>
      </w:pPr>
      <w:r>
        <w:rPr>
          <w:rFonts w:ascii="Times New Roman" w:hAnsi="Times New Roman"/>
          <w:b/>
          <w:sz w:val="22"/>
        </w:rPr>
        <w:t xml:space="preserve">Câu 6: </w:t>
      </w:r>
      <w:r>
        <w:rPr>
          <w:rFonts w:ascii="Times New Roman" w:hAnsi="Times New Roman"/>
          <w:sz w:val="22"/>
        </w:rPr>
        <w:t>Khi sao chép công thức =A1+B1 sang ô khác, địa chỉ A1 thay đổi thành A2, đây là?</w:t>
      </w:r>
    </w:p>
    <w:p>
      <w:pPr>
        <w:spacing w:before="20" w:after="80" w:line="276" w:lineRule="auto"/>
        <w:ind w:left="288"/>
      </w:pPr>
      <w:r>
        <w:rPr>
          <w:rFonts w:ascii="Times New Roman" w:hAnsi="Times New Roman"/>
          <w:sz w:val="21"/>
        </w:rPr>
        <w:t>A. Lỗi công thức</w:t>
        <w:br/>
        <w:t>B. Địa chỉ tương đối</w:t>
        <w:br/>
        <w:t>C. Địa chỉ hỗn hợp</w:t>
        <w:br/>
        <w:t>D. Địa chỉ tuyệt đối</w:t>
      </w:r>
    </w:p>
    <w:p>
      <w:pPr>
        <w:keepNext/>
        <w:spacing w:before="80" w:after="40" w:line="276" w:lineRule="auto"/>
      </w:pPr>
      <w:r>
        <w:rPr>
          <w:rFonts w:ascii="Times New Roman" w:hAnsi="Times New Roman"/>
          <w:b/>
          <w:sz w:val="22"/>
        </w:rPr>
        <w:t xml:space="preserve">Câu 7: </w:t>
      </w:r>
      <w:r>
        <w:rPr>
          <w:rFonts w:ascii="Times New Roman" w:hAnsi="Times New Roman"/>
          <w:sz w:val="22"/>
        </w:rPr>
        <w:t>Chức năng nào sau đây không phải của hệ điều hành?</w:t>
      </w:r>
    </w:p>
    <w:p>
      <w:pPr>
        <w:spacing w:before="20" w:after="80" w:line="276" w:lineRule="auto"/>
        <w:ind w:left="288"/>
      </w:pPr>
      <w:r>
        <w:rPr>
          <w:rFonts w:ascii="Times New Roman" w:hAnsi="Times New Roman"/>
          <w:sz w:val="21"/>
        </w:rPr>
        <w:t>A. Tạo và chỉnh sửa nội dung một tệp hình ảnh.</w:t>
        <w:br/>
        <w:t>B. Quản lí giao diện giữa người sử dụng và máy tính.</w:t>
        <w:br/>
        <w:t>C. Quản lí các tệp dữ liệu trên đĩa.</w:t>
        <w:br/>
        <w:t>D. Điều khiển các thiết bị vào - ra.</w:t>
      </w:r>
    </w:p>
    <w:p>
      <w:pPr>
        <w:keepNext/>
        <w:spacing w:before="80" w:after="40" w:line="276" w:lineRule="auto"/>
      </w:pPr>
      <w:r>
        <w:rPr>
          <w:rFonts w:ascii="Times New Roman" w:hAnsi="Times New Roman"/>
          <w:b/>
          <w:sz w:val="22"/>
        </w:rPr>
        <w:t xml:space="preserve">Câu 8: </w:t>
      </w:r>
      <w:r>
        <w:rPr>
          <w:rFonts w:ascii="Times New Roman" w:hAnsi="Times New Roman"/>
          <w:sz w:val="22"/>
        </w:rPr>
        <w:t>Việc tự ý đăng ảnh người khác lên mạng là?</w:t>
      </w:r>
    </w:p>
    <w:p>
      <w:pPr>
        <w:spacing w:before="20" w:after="80" w:line="276" w:lineRule="auto"/>
        <w:ind w:left="288"/>
      </w:pPr>
      <w:r>
        <w:rPr>
          <w:rFonts w:ascii="Times New Roman" w:hAnsi="Times New Roman"/>
          <w:sz w:val="21"/>
        </w:rPr>
        <w:t>A. Bình thường</w:t>
        <w:br/>
        <w:t>B. Được khuyến khích</w:t>
        <w:br/>
        <w:t>C. Là hành động văn hóa</w:t>
        <w:br/>
        <w:t>D. Vi phạm quyền riêng tư</w:t>
      </w:r>
    </w:p>
    <w:p>
      <w:pPr>
        <w:keepNext/>
        <w:spacing w:before="80" w:after="40" w:line="276" w:lineRule="auto"/>
      </w:pPr>
      <w:r>
        <w:rPr>
          <w:rFonts w:ascii="Times New Roman" w:hAnsi="Times New Roman"/>
          <w:b/>
          <w:sz w:val="22"/>
        </w:rPr>
        <w:t xml:space="preserve">Câu 9: </w:t>
      </w:r>
      <w:r>
        <w:rPr>
          <w:rFonts w:ascii="Times New Roman" w:hAnsi="Times New Roman"/>
          <w:sz w:val="22"/>
        </w:rPr>
        <w:t>Đơn vị đo dung lượng thông tin nhỏ nhất là gì?</w:t>
      </w:r>
    </w:p>
    <w:p>
      <w:pPr>
        <w:spacing w:before="20" w:after="80" w:line="276" w:lineRule="auto"/>
        <w:ind w:left="288"/>
      </w:pPr>
      <w:r>
        <w:rPr>
          <w:rFonts w:ascii="Times New Roman" w:hAnsi="Times New Roman"/>
          <w:sz w:val="21"/>
        </w:rPr>
        <w:t>A. MB</w:t>
        <w:br/>
        <w:t>B. Bit</w:t>
        <w:br/>
        <w:t>C. KB</w:t>
        <w:br/>
        <w:t>D. Byte</w:t>
      </w:r>
    </w:p>
    <w:p>
      <w:pPr>
        <w:keepNext/>
        <w:spacing w:before="80" w:after="40" w:line="276" w:lineRule="auto"/>
      </w:pPr>
      <w:r>
        <w:rPr>
          <w:rFonts w:ascii="Times New Roman" w:hAnsi="Times New Roman"/>
          <w:b/>
          <w:sz w:val="22"/>
        </w:rPr>
        <w:t xml:space="preserve">Câu 10: </w:t>
      </w:r>
      <w:r>
        <w:rPr>
          <w:rFonts w:ascii="Times New Roman" w:hAnsi="Times New Roman"/>
          <w:sz w:val="22"/>
        </w:rPr>
        <w:t>Một bộ tai nghe có gắn micro sử dụng cho máy tính là loại thiết bị gì?</w:t>
      </w:r>
    </w:p>
    <w:p>
      <w:pPr>
        <w:spacing w:before="20" w:after="80" w:line="276" w:lineRule="auto"/>
        <w:ind w:left="288"/>
      </w:pPr>
      <w:r>
        <w:rPr>
          <w:rFonts w:ascii="Times New Roman" w:hAnsi="Times New Roman"/>
          <w:sz w:val="21"/>
        </w:rPr>
        <w:t>A. Thiết bị vừa vào vừa ra.</w:t>
        <w:br/>
        <w:t>B. Không phải thiết bị vào - ra.</w:t>
        <w:br/>
        <w:t>C. Thiết bị vào.</w:t>
        <w:br/>
        <w:t>D. Thiết bị ra.</w:t>
      </w:r>
    </w:p>
    <w:p>
      <w:pPr>
        <w:keepNext/>
        <w:spacing w:before="80" w:after="40" w:line="276" w:lineRule="auto"/>
      </w:pPr>
      <w:r>
        <w:rPr>
          <w:rFonts w:ascii="Times New Roman" w:hAnsi="Times New Roman"/>
          <w:b/>
          <w:sz w:val="22"/>
        </w:rPr>
        <w:t xml:space="preserve">Câu 11: </w:t>
      </w:r>
      <w:r>
        <w:rPr>
          <w:rFonts w:ascii="Times New Roman" w:hAnsi="Times New Roman"/>
          <w:sz w:val="22"/>
        </w:rPr>
        <w:t>Để tìm kiếm chính xác một cụm từ, ta nên dùng?</w:t>
      </w:r>
    </w:p>
    <w:p>
      <w:pPr>
        <w:spacing w:before="20" w:after="80" w:line="276" w:lineRule="auto"/>
        <w:ind w:left="288"/>
      </w:pPr>
      <w:r>
        <w:rPr>
          <w:rFonts w:ascii="Times New Roman" w:hAnsi="Times New Roman"/>
          <w:sz w:val="21"/>
        </w:rPr>
        <w:t>A. Dấu trừ</w:t>
        <w:br/>
        <w:t>B. Dấu cộng</w:t>
        <w:br/>
        <w:t>C. Dấu ngoặc kép</w:t>
        <w:br/>
        <w:t>D. Dấu chấm</w:t>
      </w:r>
    </w:p>
    <w:p>
      <w:pPr>
        <w:keepNext/>
        <w:spacing w:before="80" w:after="40" w:line="276" w:lineRule="auto"/>
      </w:pPr>
      <w:r>
        <w:rPr>
          <w:rFonts w:ascii="Times New Roman" w:hAnsi="Times New Roman"/>
          <w:b/>
          <w:sz w:val="22"/>
        </w:rPr>
        <w:t xml:space="preserve">Câu 12: </w:t>
      </w:r>
      <w:r>
        <w:rPr>
          <w:rFonts w:ascii="Times New Roman" w:hAnsi="Times New Roman"/>
          <w:sz w:val="22"/>
        </w:rPr>
        <w:t>Phần mềm nào sau đây là phần mềm hệ thống?</w:t>
      </w:r>
    </w:p>
    <w:p>
      <w:pPr>
        <w:spacing w:before="20" w:after="80" w:line="276" w:lineRule="auto"/>
        <w:ind w:left="288"/>
      </w:pPr>
      <w:r>
        <w:rPr>
          <w:rFonts w:ascii="Times New Roman" w:hAnsi="Times New Roman"/>
          <w:sz w:val="21"/>
        </w:rPr>
        <w:t>A. Chrome</w:t>
        <w:br/>
        <w:t>B. Word</w:t>
        <w:br/>
        <w:t>C. Excel</w:t>
        <w:br/>
        <w:t>D. Windows</w:t>
      </w:r>
    </w:p>
    <w:p>
      <w:pPr>
        <w:keepNext/>
        <w:spacing w:before="80" w:after="40" w:line="276" w:lineRule="auto"/>
      </w:pPr>
      <w:r>
        <w:rPr>
          <w:rFonts w:ascii="Times New Roman" w:hAnsi="Times New Roman"/>
          <w:b/>
          <w:sz w:val="22"/>
        </w:rPr>
        <w:t xml:space="preserve">Câu 13: </w:t>
      </w:r>
      <w:r>
        <w:rPr>
          <w:rFonts w:ascii="Times New Roman" w:hAnsi="Times New Roman"/>
          <w:sz w:val="22"/>
        </w:rPr>
        <w:t>Quan sát Hình 9.12, công thức tại ô J5 được viết như thế nào?</w:t>
      </w:r>
    </w:p>
    <w:p>
      <w:pPr>
        <w:spacing w:before="20" w:after="80" w:line="276" w:lineRule="auto"/>
        <w:ind w:left="288"/>
      </w:pPr>
      <w:r>
        <w:rPr>
          <w:rFonts w:ascii="Times New Roman" w:hAnsi="Times New Roman"/>
          <w:sz w:val="21"/>
        </w:rPr>
        <w:t>A. nan</w:t>
        <w:br/>
        <w:t>B. nan</w:t>
        <w:br/>
        <w:t>C. nan</w:t>
        <w:br/>
        <w:t>D. nan</w:t>
      </w:r>
    </w:p>
    <w:p>
      <w:pPr>
        <w:keepNext/>
        <w:spacing w:before="80" w:after="40" w:line="276" w:lineRule="auto"/>
      </w:pPr>
      <w:r>
        <w:rPr>
          <w:rFonts w:ascii="Times New Roman" w:hAnsi="Times New Roman"/>
          <w:b/>
          <w:sz w:val="22"/>
        </w:rPr>
        <w:t xml:space="preserve">Câu 14: </w:t>
      </w:r>
      <w:r>
        <w:rPr>
          <w:rFonts w:ascii="Times New Roman" w:hAnsi="Times New Roman"/>
          <w:sz w:val="22"/>
        </w:rPr>
        <w:t>Khi tìm kiếm thông tin, ta nên ưu tiên điều gì?</w:t>
      </w:r>
    </w:p>
    <w:p>
      <w:pPr>
        <w:spacing w:before="20" w:after="80" w:line="276" w:lineRule="auto"/>
        <w:ind w:left="288"/>
      </w:pPr>
      <w:r>
        <w:rPr>
          <w:rFonts w:ascii="Times New Roman" w:hAnsi="Times New Roman"/>
          <w:sz w:val="21"/>
        </w:rPr>
        <w:t>A. Nguồn tin đáng tin cậy</w:t>
        <w:br/>
        <w:t>B. Kết quả ngắn nhất</w:t>
        <w:br/>
        <w:t>C. Kết quả nhiều hình ảnh</w:t>
        <w:br/>
        <w:t>D. Kết quả đầu tiên</w:t>
      </w:r>
    </w:p>
    <w:p>
      <w:pPr>
        <w:keepNext/>
        <w:spacing w:before="80" w:after="40" w:line="276" w:lineRule="auto"/>
      </w:pPr>
      <w:r>
        <w:rPr>
          <w:rFonts w:ascii="Times New Roman" w:hAnsi="Times New Roman"/>
          <w:b/>
          <w:sz w:val="22"/>
        </w:rPr>
        <w:t xml:space="preserve">Câu 15: </w:t>
      </w:r>
      <w:r>
        <w:rPr>
          <w:rFonts w:ascii="Times New Roman" w:hAnsi="Times New Roman"/>
          <w:sz w:val="22"/>
        </w:rPr>
        <w:t>Em hãy ghép mỗi nội dung ở cột A với một nội dung phù hợp ở cột B.</w:t>
      </w:r>
    </w:p>
    <w:p>
      <w:pPr>
        <w:spacing w:before="20" w:after="80" w:line="276" w:lineRule="auto"/>
        <w:ind w:left="288"/>
      </w:pPr>
      <w:r>
        <w:rPr>
          <w:rFonts w:ascii="Times New Roman" w:hAnsi="Times New Roman"/>
          <w:sz w:val="21"/>
        </w:rPr>
        <w:t>A. 1-d, 2-c, 3-b, 4-a</w:t>
        <w:br/>
        <w:t>B. 1-a, 2-b, 3-c, 4-d</w:t>
        <w:br/>
        <w:t>C. 1-c, 2-b, 3-a, 4-d</w:t>
        <w:br/>
        <w:t>D. 1-b, 2-a, 3-d, 4-c</w:t>
      </w:r>
    </w:p>
    <w:p>
      <w:pPr>
        <w:keepNext/>
        <w:spacing w:before="80" w:after="40" w:line="276" w:lineRule="auto"/>
      </w:pPr>
      <w:r>
        <w:rPr>
          <w:rFonts w:ascii="Times New Roman" w:hAnsi="Times New Roman"/>
          <w:b/>
          <w:sz w:val="22"/>
        </w:rPr>
        <w:t xml:space="preserve">Câu 16: </w:t>
      </w:r>
      <w:r>
        <w:rPr>
          <w:rFonts w:ascii="Times New Roman" w:hAnsi="Times New Roman"/>
          <w:sz w:val="22"/>
        </w:rPr>
        <w:t>Thiết bị nào sau đây là thiết bị vào?</w:t>
      </w:r>
    </w:p>
    <w:p>
      <w:pPr>
        <w:spacing w:before="20" w:after="80" w:line="276" w:lineRule="auto"/>
        <w:ind w:left="288"/>
      </w:pPr>
      <w:r>
        <w:rPr>
          <w:rFonts w:ascii="Times New Roman" w:hAnsi="Times New Roman"/>
          <w:sz w:val="21"/>
        </w:rPr>
        <w:t>A. Màn hình</w:t>
        <w:br/>
        <w:t>B. Bàn phím</w:t>
        <w:br/>
        <w:t>C. Loa</w:t>
        <w:br/>
        <w:t>D. Máy in</w:t>
      </w:r>
    </w:p>
    <w:p>
      <w:pPr>
        <w:keepNext/>
        <w:spacing w:before="80" w:after="40" w:line="276" w:lineRule="auto"/>
      </w:pPr>
      <w:r>
        <w:rPr>
          <w:rFonts w:ascii="Times New Roman" w:hAnsi="Times New Roman"/>
          <w:b/>
          <w:sz w:val="22"/>
        </w:rPr>
        <w:t xml:space="preserve">Câu 17: </w:t>
      </w:r>
      <w:r>
        <w:rPr>
          <w:rFonts w:ascii="Times New Roman" w:hAnsi="Times New Roman"/>
          <w:sz w:val="22"/>
        </w:rPr>
        <w:t>Đặc điểm nào KHÔNG phải của thông tin số?</w:t>
      </w:r>
    </w:p>
    <w:p>
      <w:pPr>
        <w:spacing w:before="20" w:after="80" w:line="276" w:lineRule="auto"/>
        <w:ind w:left="288"/>
      </w:pPr>
      <w:r>
        <w:rPr>
          <w:rFonts w:ascii="Times New Roman" w:hAnsi="Times New Roman"/>
          <w:sz w:val="21"/>
        </w:rPr>
        <w:t>A. Dung lượng lớn</w:t>
        <w:br/>
        <w:t>B. Luôn luôn đúng</w:t>
        <w:br/>
        <w:t>C. Đa dạng</w:t>
        <w:br/>
        <w:t>D. Dễ sao chép</w:t>
      </w:r>
    </w:p>
    <w:p>
      <w:pPr>
        <w:keepNext/>
        <w:spacing w:before="80" w:after="40" w:line="276" w:lineRule="auto"/>
      </w:pPr>
      <w:r>
        <w:rPr>
          <w:rFonts w:ascii="Times New Roman" w:hAnsi="Times New Roman"/>
          <w:b/>
          <w:sz w:val="22"/>
        </w:rPr>
        <w:t xml:space="preserve">Câu 18: </w:t>
      </w:r>
      <w:r>
        <w:rPr>
          <w:rFonts w:ascii="Times New Roman" w:hAnsi="Times New Roman"/>
          <w:sz w:val="22"/>
        </w:rPr>
        <w:t>Mỗi hàm sau cho kết quả như thế nào?</w:t>
        <w:br/>
        <w:t>a) SUM(1,3, "Hà Nội", "Zero", 5)</w:t>
        <w:br/>
        <w:t>b) MIN(3,5, "One", 1)</w:t>
        <w:br/>
        <w:t>c) COUNT(1,3,5,7)</w:t>
      </w:r>
    </w:p>
    <w:p>
      <w:pPr>
        <w:spacing w:before="20" w:after="80" w:line="276" w:lineRule="auto"/>
        <w:ind w:left="288"/>
      </w:pPr>
      <w:r>
        <w:rPr>
          <w:rFonts w:ascii="Times New Roman" w:hAnsi="Times New Roman"/>
          <w:sz w:val="21"/>
        </w:rPr>
        <w:t>A. nan</w:t>
        <w:br/>
        <w:t>B. nan</w:t>
        <w:br/>
        <w:t>C. nan</w:t>
        <w:br/>
        <w:t>D. SUM(C4:C8)</w:t>
      </w:r>
    </w:p>
    <w:p>
      <w:pPr>
        <w:keepNext/>
        <w:spacing w:before="80" w:after="40" w:line="276" w:lineRule="auto"/>
      </w:pPr>
      <w:r>
        <w:rPr>
          <w:rFonts w:ascii="Times New Roman" w:hAnsi="Times New Roman"/>
          <w:b/>
          <w:sz w:val="22"/>
        </w:rPr>
        <w:t xml:space="preserve">Câu 19: </w:t>
      </w:r>
      <w:r>
        <w:rPr>
          <w:rFonts w:ascii="Times New Roman" w:hAnsi="Times New Roman"/>
          <w:sz w:val="22"/>
        </w:rPr>
        <w:t>Để tính tổng một cột dữ liệu, hàm nào là tối ưu?</w:t>
      </w:r>
    </w:p>
    <w:p>
      <w:pPr>
        <w:spacing w:before="20" w:after="80" w:line="276" w:lineRule="auto"/>
        <w:ind w:left="288"/>
      </w:pPr>
      <w:r>
        <w:rPr>
          <w:rFonts w:ascii="Times New Roman" w:hAnsi="Times New Roman"/>
          <w:sz w:val="21"/>
        </w:rPr>
        <w:t>A. AVERAGE</w:t>
        <w:br/>
        <w:t>B. SUM</w:t>
        <w:br/>
        <w:t>C. MAX</w:t>
        <w:br/>
        <w:t>D. MIN</w:t>
      </w:r>
    </w:p>
    <w:p>
      <w:pPr>
        <w:keepNext/>
        <w:spacing w:before="80" w:after="40" w:line="276" w:lineRule="auto"/>
      </w:pPr>
      <w:r>
        <w:rPr>
          <w:rFonts w:ascii="Times New Roman" w:hAnsi="Times New Roman"/>
          <w:b/>
          <w:sz w:val="22"/>
        </w:rPr>
        <w:t xml:space="preserve">Câu 20: </w:t>
      </w:r>
      <w:r>
        <w:rPr>
          <w:rFonts w:ascii="Times New Roman" w:hAnsi="Times New Roman"/>
          <w:sz w:val="22"/>
        </w:rPr>
        <w:t>Cho danh sách tên các nước sau đây: Bolivia, Albania, Scotland, Canada, Vietnam, Iceland, Portugal, Greenland, Germany. Em hãy kẻ Bảng 14.3 vào vở và điền các bước thực hiện thuật toán tìm kiếm tuần tự để tìm tên nước Iceland trong danh sách trên (dòng 1 là ví dụ minh họa).</w:t>
      </w:r>
    </w:p>
    <w:p>
      <w:pPr>
        <w:spacing w:before="20" w:after="80" w:line="276" w:lineRule="auto"/>
        <w:ind w:left="288"/>
      </w:pPr>
      <w:r>
        <w:rPr>
          <w:rFonts w:ascii="Times New Roman" w:hAnsi="Times New Roman"/>
          <w:sz w:val="21"/>
        </w:rPr>
        <w:t>A. B</w:t>
        <w:br/>
        <w:t>B. D</w:t>
        <w:br/>
        <w:t>C. A</w:t>
        <w:br/>
        <w:t>D. C</w:t>
      </w:r>
    </w:p>
    <w:p>
      <w:pPr>
        <w:keepNext/>
        <w:spacing w:before="80" w:after="40" w:line="276" w:lineRule="auto"/>
      </w:pPr>
      <w:r>
        <w:rPr>
          <w:rFonts w:ascii="Times New Roman" w:hAnsi="Times New Roman"/>
          <w:b/>
          <w:sz w:val="22"/>
        </w:rPr>
        <w:t xml:space="preserve">Câu 21: </w:t>
      </w:r>
      <w:r>
        <w:rPr>
          <w:rFonts w:ascii="Times New Roman" w:hAnsi="Times New Roman"/>
          <w:sz w:val="22"/>
        </w:rPr>
        <w:t>Tại sao cần sử dụng phần mềm máy tính?</w:t>
      </w:r>
    </w:p>
    <w:p>
      <w:pPr>
        <w:spacing w:before="20" w:after="80" w:line="276" w:lineRule="auto"/>
        <w:ind w:left="288"/>
      </w:pPr>
      <w:r>
        <w:rPr>
          <w:rFonts w:ascii="Times New Roman" w:hAnsi="Times New Roman"/>
          <w:sz w:val="21"/>
        </w:rPr>
        <w:t>A. Để máy tính không bị hỏng</w:t>
        <w:br/>
        <w:t>B. Để máy tính nhẹ hơn</w:t>
        <w:br/>
        <w:t>C. Để máy tính hoạt động và xử lý dữ liệu</w:t>
        <w:br/>
        <w:t>D. Để trang trí</w:t>
      </w:r>
    </w:p>
    <w:p>
      <w:pPr>
        <w:keepNext/>
        <w:spacing w:before="80" w:after="40" w:line="276" w:lineRule="auto"/>
      </w:pPr>
      <w:r>
        <w:rPr>
          <w:rFonts w:ascii="Times New Roman" w:hAnsi="Times New Roman"/>
          <w:b/>
          <w:sz w:val="22"/>
        </w:rPr>
        <w:t xml:space="preserve">Câu 22: </w:t>
      </w:r>
      <w:r>
        <w:rPr>
          <w:rFonts w:ascii="Times New Roman" w:hAnsi="Times New Roman"/>
          <w:sz w:val="22"/>
        </w:rPr>
        <w:t>Địa chỉ tuyệt đối trong Excel có đặc điểm gì?</w:t>
      </w:r>
    </w:p>
    <w:p>
      <w:pPr>
        <w:spacing w:before="20" w:after="80" w:line="276" w:lineRule="auto"/>
        <w:ind w:left="288"/>
      </w:pPr>
      <w:r>
        <w:rPr>
          <w:rFonts w:ascii="Times New Roman" w:hAnsi="Times New Roman"/>
          <w:sz w:val="21"/>
        </w:rPr>
        <w:t>A. Cả A và B</w:t>
        <w:br/>
        <w:t>B. Luôn là A1</w:t>
        <w:br/>
        <w:t>C. Có dấu $</w:t>
        <w:br/>
        <w:t>D. Không thay đổi khi sao chép</w:t>
      </w:r>
    </w:p>
    <w:p>
      <w:pPr>
        <w:keepNext/>
        <w:spacing w:before="80" w:after="40" w:line="276" w:lineRule="auto"/>
      </w:pPr>
      <w:r>
        <w:rPr>
          <w:rFonts w:ascii="Times New Roman" w:hAnsi="Times New Roman"/>
          <w:b/>
          <w:sz w:val="22"/>
        </w:rPr>
        <w:t xml:space="preserve">Câu 23: </w:t>
      </w:r>
      <w:r>
        <w:rPr>
          <w:rFonts w:ascii="Times New Roman" w:hAnsi="Times New Roman"/>
          <w:sz w:val="22"/>
        </w:rPr>
        <w:t>Hành vi nào sau đây là vi phạm đạo đức trên mạng?</w:t>
      </w:r>
    </w:p>
    <w:p>
      <w:pPr>
        <w:spacing w:before="20" w:after="80" w:line="276" w:lineRule="auto"/>
        <w:ind w:left="288"/>
      </w:pPr>
      <w:r>
        <w:rPr>
          <w:rFonts w:ascii="Times New Roman" w:hAnsi="Times New Roman"/>
          <w:sz w:val="21"/>
        </w:rPr>
        <w:t>A. Gửi email</w:t>
        <w:br/>
        <w:t>B. Bắt nạt qua mạng</w:t>
        <w:br/>
        <w:t>C. Học tập trực tuyến</w:t>
        <w:br/>
        <w:t>D. Chia sẻ kiến thức</w:t>
      </w:r>
    </w:p>
    <w:p>
      <w:pPr>
        <w:keepNext/>
        <w:spacing w:before="80" w:after="40" w:line="276" w:lineRule="auto"/>
      </w:pPr>
      <w:r>
        <w:rPr>
          <w:rFonts w:ascii="Times New Roman" w:hAnsi="Times New Roman"/>
          <w:b/>
          <w:sz w:val="22"/>
        </w:rPr>
        <w:t xml:space="preserve">Câu 24: </w:t>
      </w:r>
      <w:r>
        <w:rPr>
          <w:rFonts w:ascii="Times New Roman" w:hAnsi="Times New Roman"/>
          <w:sz w:val="22"/>
        </w:rPr>
        <w:t>"Đưa thông tin sai sự thật lên mạng, sử dụng thông tin vào mục đích sai trái là hành vi bị nghiêm cấm và có thể bị phạt theo quy định của pháp luật". Theo em điều đó là:</w:t>
      </w:r>
    </w:p>
    <w:p>
      <w:pPr>
        <w:spacing w:before="20" w:after="80" w:line="276" w:lineRule="auto"/>
        <w:ind w:left="288"/>
      </w:pPr>
      <w:r>
        <w:rPr>
          <w:rFonts w:ascii="Times New Roman" w:hAnsi="Times New Roman"/>
          <w:sz w:val="21"/>
        </w:rPr>
        <w:t>A. Chụp ảnh đề thi và chia sẻ lên mạng xã hội nhờ làm hộ trong quá trình thi.</w:t>
        <w:br/>
        <w:t>B. Nhắn tin hỏi bài tập về nhà với bạn học.</w:t>
        <w:br/>
        <w:t>C. Sai.</w:t>
        <w:br/>
        <w:t>D. Đúng.</w:t>
      </w:r>
    </w:p>
    <w:p>
      <w:pPr>
        <w:keepNext/>
        <w:spacing w:before="280" w:after="80"/>
      </w:pPr>
      <w:r>
        <w:rPr>
          <w:rFonts w:ascii="Times New Roman" w:hAnsi="Times New Roman"/>
          <w:b/>
          <w:color w:val="0F2C59"/>
          <w:sz w:val="24"/>
        </w:rPr>
        <w:t>PHẦN II. CÂU HỎI TRẮC NGHIỆM ĐÚNG / SAI (Gồm 8 câu tình huống)</w:t>
      </w:r>
    </w:p>
    <w:p>
      <w:pPr>
        <w:spacing w:after="120"/>
      </w:pPr>
      <w:r>
        <w:rPr>
          <w:rFonts w:ascii="Times New Roman" w:hAnsi="Times New Roman"/>
          <w:i/>
          <w:sz w:val="21"/>
        </w:rPr>
        <w:t>Trong mỗi ý a), b), c), d) ở từng câu hỏi tình huống, học sinh chọn Đúng (Đ) hoặc Sai (S):</w:t>
      </w:r>
    </w:p>
    <w:p>
      <w:pPr>
        <w:keepNext/>
        <w:spacing w:before="120" w:after="40"/>
      </w:pPr>
      <w:r>
        <w:rPr>
          <w:rFonts w:ascii="Times New Roman" w:hAnsi="Times New Roman"/>
          <w:b/>
          <w:sz w:val="22"/>
        </w:rPr>
        <w:t xml:space="preserve">Câu 1: </w:t>
      </w:r>
      <w:r>
        <w:rPr>
          <w:rFonts w:ascii="Times New Roman" w:hAnsi="Times New Roman"/>
          <w:sz w:val="22"/>
        </w:rPr>
        <w:t>Để tham gia và sử dụng mạng xã hội một cách an toàn, lành mạnh:</w:t>
      </w:r>
    </w:p>
    <w:p>
      <w:pPr>
        <w:spacing w:before="20" w:after="40" w:line="276" w:lineRule="auto"/>
        <w:ind w:left="288"/>
      </w:pPr>
      <w:r>
        <w:rPr>
          <w:rFonts w:ascii="Times New Roman" w:hAnsi="Times New Roman"/>
          <w:sz w:val="21"/>
        </w:rPr>
        <w:t xml:space="preserve">a) Chia sẻ công khai số điện thoại, địa chỉ nhà riêng và mật khẩu lên trang cá nhân là hành vi an toàn. </w:t>
      </w:r>
      <w:r>
        <w:rPr>
          <w:rFonts w:ascii="Consolas" w:hAnsi="Consolas"/>
          <w:b/>
          <w:sz w:val="20"/>
        </w:rPr>
        <w:t>[   ]</w:t>
      </w:r>
    </w:p>
    <w:p>
      <w:pPr>
        <w:spacing w:before="20" w:after="40" w:line="276" w:lineRule="auto"/>
        <w:ind w:left="288"/>
      </w:pPr>
      <w:r>
        <w:rPr>
          <w:rFonts w:ascii="Times New Roman" w:hAnsi="Times New Roman"/>
          <w:sz w:val="21"/>
        </w:rPr>
        <w:t xml:space="preserve">b) Tất cả các tin tức được đăng tải trên mạng xã hội đều chính xác 100% không bao giờ có tin giả. </w:t>
      </w:r>
      <w:r>
        <w:rPr>
          <w:rFonts w:ascii="Consolas" w:hAnsi="Consolas"/>
          <w:b/>
          <w:sz w:val="20"/>
        </w:rPr>
        <w:t>[   ]</w:t>
      </w:r>
    </w:p>
    <w:p>
      <w:pPr>
        <w:spacing w:before="20" w:after="40" w:line="276" w:lineRule="auto"/>
        <w:ind w:left="288"/>
      </w:pPr>
      <w:r>
        <w:rPr>
          <w:rFonts w:ascii="Times New Roman" w:hAnsi="Times New Roman"/>
          <w:sz w:val="21"/>
        </w:rPr>
        <w:t xml:space="preserve">c) Mạng xã hội cho phép người dùng giao lưu, kết nối và học tập trực tuyến. </w:t>
      </w:r>
      <w:r>
        <w:rPr>
          <w:rFonts w:ascii="Consolas" w:hAnsi="Consolas"/>
          <w:b/>
          <w:sz w:val="20"/>
        </w:rPr>
        <w:t>[   ]</w:t>
      </w:r>
    </w:p>
    <w:p>
      <w:pPr>
        <w:spacing w:before="20" w:after="40" w:line="276" w:lineRule="auto"/>
        <w:ind w:left="288"/>
      </w:pPr>
      <w:r>
        <w:rPr>
          <w:rFonts w:ascii="Times New Roman" w:hAnsi="Times New Roman"/>
          <w:sz w:val="21"/>
        </w:rPr>
        <w:t xml:space="preserve">d) Có thể dùng mạng xã hội để tổ chức học nhóm và chia sẻ tài liệu ôn thi. </w:t>
      </w:r>
      <w:r>
        <w:rPr>
          <w:rFonts w:ascii="Consolas" w:hAnsi="Consolas"/>
          <w:b/>
          <w:sz w:val="20"/>
        </w:rPr>
        <w:t>[   ]</w:t>
      </w:r>
    </w:p>
    <w:p>
      <w:pPr>
        <w:keepNext/>
        <w:spacing w:before="120" w:after="40"/>
      </w:pPr>
      <w:r>
        <w:rPr>
          <w:rFonts w:ascii="Times New Roman" w:hAnsi="Times New Roman"/>
          <w:b/>
          <w:sz w:val="22"/>
        </w:rPr>
        <w:t xml:space="preserve">Câu 2: </w:t>
      </w:r>
      <w:r>
        <w:rPr>
          <w:rFonts w:ascii="Times New Roman" w:hAnsi="Times New Roman"/>
          <w:sz w:val="22"/>
        </w:rPr>
        <w:t>Về bảng tính</w:t>
      </w:r>
    </w:p>
    <w:p>
      <w:pPr>
        <w:spacing w:before="20" w:after="40" w:line="276" w:lineRule="auto"/>
        <w:ind w:left="288"/>
      </w:pPr>
      <w:r>
        <w:rPr>
          <w:rFonts w:ascii="Times New Roman" w:hAnsi="Times New Roman"/>
          <w:sz w:val="21"/>
        </w:rPr>
        <w:t xml:space="preserve">a) Công thức luôn bắt đầu bằng dấu =. </w:t>
      </w:r>
      <w:r>
        <w:rPr>
          <w:rFonts w:ascii="Consolas" w:hAnsi="Consolas"/>
          <w:b/>
          <w:sz w:val="20"/>
        </w:rPr>
        <w:t>[   ]</w:t>
      </w:r>
    </w:p>
    <w:p>
      <w:pPr>
        <w:spacing w:before="20" w:after="40" w:line="276" w:lineRule="auto"/>
        <w:ind w:left="288"/>
      </w:pPr>
      <w:r>
        <w:rPr>
          <w:rFonts w:ascii="Times New Roman" w:hAnsi="Times New Roman"/>
          <w:sz w:val="21"/>
        </w:rPr>
        <w:t xml:space="preserve">b) Địa chỉ $A$1 là địa chỉ tuyệt đối. </w:t>
      </w:r>
      <w:r>
        <w:rPr>
          <w:rFonts w:ascii="Consolas" w:hAnsi="Consolas"/>
          <w:b/>
          <w:sz w:val="20"/>
        </w:rPr>
        <w:t>[   ]</w:t>
      </w:r>
    </w:p>
    <w:p>
      <w:pPr>
        <w:spacing w:before="20" w:after="40" w:line="276" w:lineRule="auto"/>
        <w:ind w:left="288"/>
      </w:pPr>
      <w:r>
        <w:rPr>
          <w:rFonts w:ascii="Times New Roman" w:hAnsi="Times New Roman"/>
          <w:sz w:val="21"/>
        </w:rPr>
        <w:t xml:space="preserve">c) Không thể sao chép dữ liệu từ Word sang Excel. </w:t>
      </w:r>
      <w:r>
        <w:rPr>
          <w:rFonts w:ascii="Consolas" w:hAnsi="Consolas"/>
          <w:b/>
          <w:sz w:val="20"/>
        </w:rPr>
        <w:t>[   ]</w:t>
      </w:r>
    </w:p>
    <w:p>
      <w:pPr>
        <w:spacing w:before="20" w:after="40" w:line="276" w:lineRule="auto"/>
        <w:ind w:left="288"/>
      </w:pPr>
      <w:r>
        <w:rPr>
          <w:rFonts w:ascii="Times New Roman" w:hAnsi="Times New Roman"/>
          <w:sz w:val="21"/>
        </w:rPr>
        <w:t xml:space="preserve">d) Địa chỉ A1 là địa chỉ tuyệt đối. </w:t>
      </w:r>
      <w:r>
        <w:rPr>
          <w:rFonts w:ascii="Consolas" w:hAnsi="Consolas"/>
          <w:b/>
          <w:sz w:val="20"/>
        </w:rPr>
        <w:t>[   ]</w:t>
      </w:r>
    </w:p>
    <w:p>
      <w:pPr>
        <w:keepNext/>
        <w:spacing w:before="120" w:after="40"/>
      </w:pPr>
      <w:r>
        <w:rPr>
          <w:rFonts w:ascii="Times New Roman" w:hAnsi="Times New Roman"/>
          <w:b/>
          <w:sz w:val="22"/>
        </w:rPr>
        <w:t xml:space="preserve">Câu 3: </w:t>
      </w:r>
      <w:r>
        <w:rPr>
          <w:rFonts w:ascii="Times New Roman" w:hAnsi="Times New Roman"/>
          <w:sz w:val="22"/>
        </w:rPr>
        <w:t>Về thông tin số</w:t>
      </w:r>
    </w:p>
    <w:p>
      <w:pPr>
        <w:spacing w:before="20" w:after="40" w:line="276" w:lineRule="auto"/>
        <w:ind w:left="288"/>
      </w:pPr>
      <w:r>
        <w:rPr>
          <w:rFonts w:ascii="Times New Roman" w:hAnsi="Times New Roman"/>
          <w:sz w:val="21"/>
        </w:rPr>
        <w:t xml:space="preserve">a) Không thể chuyển đổi thông tin số. </w:t>
      </w:r>
      <w:r>
        <w:rPr>
          <w:rFonts w:ascii="Consolas" w:hAnsi="Consolas"/>
          <w:b/>
          <w:sz w:val="20"/>
        </w:rPr>
        <w:t>[   ]</w:t>
      </w:r>
    </w:p>
    <w:p>
      <w:pPr>
        <w:spacing w:before="20" w:after="40" w:line="276" w:lineRule="auto"/>
        <w:ind w:left="288"/>
      </w:pPr>
      <w:r>
        <w:rPr>
          <w:rFonts w:ascii="Times New Roman" w:hAnsi="Times New Roman"/>
          <w:sz w:val="21"/>
        </w:rPr>
        <w:t xml:space="preserve">b) Thông tin số có tính bản quyền. </w:t>
      </w:r>
      <w:r>
        <w:rPr>
          <w:rFonts w:ascii="Consolas" w:hAnsi="Consolas"/>
          <w:b/>
          <w:sz w:val="20"/>
        </w:rPr>
        <w:t>[   ]</w:t>
      </w:r>
    </w:p>
    <w:p>
      <w:pPr>
        <w:spacing w:before="20" w:after="40" w:line="276" w:lineRule="auto"/>
        <w:ind w:left="288"/>
      </w:pPr>
      <w:r>
        <w:rPr>
          <w:rFonts w:ascii="Times New Roman" w:hAnsi="Times New Roman"/>
          <w:sz w:val="21"/>
        </w:rPr>
        <w:t xml:space="preserve">c) Mọi thông tin trên mạng đều đáng tin cậy. </w:t>
      </w:r>
      <w:r>
        <w:rPr>
          <w:rFonts w:ascii="Consolas" w:hAnsi="Consolas"/>
          <w:b/>
          <w:sz w:val="20"/>
        </w:rPr>
        <w:t>[   ]</w:t>
      </w:r>
    </w:p>
    <w:p>
      <w:pPr>
        <w:spacing w:before="20" w:after="40" w:line="276" w:lineRule="auto"/>
        <w:ind w:left="288"/>
      </w:pPr>
      <w:r>
        <w:rPr>
          <w:rFonts w:ascii="Times New Roman" w:hAnsi="Times New Roman"/>
          <w:sz w:val="21"/>
        </w:rPr>
        <w:t xml:space="preserve">d) Thông tin số có thể lưu trữ khổng lồ. </w:t>
      </w:r>
      <w:r>
        <w:rPr>
          <w:rFonts w:ascii="Consolas" w:hAnsi="Consolas"/>
          <w:b/>
          <w:sz w:val="20"/>
        </w:rPr>
        <w:t>[   ]</w:t>
      </w:r>
    </w:p>
    <w:p>
      <w:pPr>
        <w:keepNext/>
        <w:spacing w:before="120" w:after="40"/>
      </w:pPr>
      <w:r>
        <w:rPr>
          <w:rFonts w:ascii="Times New Roman" w:hAnsi="Times New Roman"/>
          <w:b/>
          <w:sz w:val="22"/>
        </w:rPr>
        <w:t xml:space="preserve">Câu 4: </w:t>
      </w:r>
      <w:r>
        <w:rPr>
          <w:rFonts w:ascii="Times New Roman" w:hAnsi="Times New Roman"/>
          <w:sz w:val="22"/>
        </w:rPr>
        <w:t>Khi tìm hiểu về hệ điều hành và quản lý tệp trên hệ điều hành Windows:</w:t>
      </w:r>
    </w:p>
    <w:p>
      <w:pPr>
        <w:spacing w:before="20" w:after="40" w:line="276" w:lineRule="auto"/>
        <w:ind w:left="288"/>
      </w:pPr>
      <w:r>
        <w:rPr>
          <w:rFonts w:ascii="Times New Roman" w:hAnsi="Times New Roman"/>
          <w:sz w:val="21"/>
        </w:rPr>
        <w:t xml:space="preserve">a) Hệ điều hành đóng vai trò trung gian điều khiển phần cứng và cung cấp môi trường chạy ứng dụng. </w:t>
      </w:r>
      <w:r>
        <w:rPr>
          <w:rFonts w:ascii="Consolas" w:hAnsi="Consolas"/>
          <w:b/>
          <w:sz w:val="20"/>
        </w:rPr>
        <w:t>[   ]</w:t>
      </w:r>
    </w:p>
    <w:p>
      <w:pPr>
        <w:spacing w:before="20" w:after="40" w:line="276" w:lineRule="auto"/>
        <w:ind w:left="288"/>
      </w:pPr>
      <w:r>
        <w:rPr>
          <w:rFonts w:ascii="Times New Roman" w:hAnsi="Times New Roman"/>
          <w:sz w:val="21"/>
        </w:rPr>
        <w:t xml:space="preserve">b) Phần mở rộng của tệp (ví dụ .docx, .xlsx, .pptx) giúp hệ điều hành nhận biết ứng dụng phù hợp để mở tệp. </w:t>
      </w:r>
      <w:r>
        <w:rPr>
          <w:rFonts w:ascii="Consolas" w:hAnsi="Consolas"/>
          <w:b/>
          <w:sz w:val="20"/>
        </w:rPr>
        <w:t>[   ]</w:t>
      </w:r>
    </w:p>
    <w:p>
      <w:pPr>
        <w:spacing w:before="20" w:after="40" w:line="276" w:lineRule="auto"/>
        <w:ind w:left="288"/>
      </w:pPr>
      <w:r>
        <w:rPr>
          <w:rFonts w:ascii="Times New Roman" w:hAnsi="Times New Roman"/>
          <w:sz w:val="21"/>
        </w:rPr>
        <w:t xml:space="preserve">c) Người dùng không cần cài đặt hệ điều hành mà vẫn có thể chạy trực tiếp các phần mềm soạn thảo văn bản. </w:t>
      </w:r>
      <w:r>
        <w:rPr>
          <w:rFonts w:ascii="Consolas" w:hAnsi="Consolas"/>
          <w:b/>
          <w:sz w:val="20"/>
        </w:rPr>
        <w:t>[   ]</w:t>
      </w:r>
    </w:p>
    <w:p>
      <w:pPr>
        <w:spacing w:before="20" w:after="40" w:line="276" w:lineRule="auto"/>
        <w:ind w:left="288"/>
      </w:pPr>
      <w:r>
        <w:rPr>
          <w:rFonts w:ascii="Times New Roman" w:hAnsi="Times New Roman"/>
          <w:sz w:val="21"/>
        </w:rPr>
        <w:t xml:space="preserve">d) Trong cùng một thư mục, có thể tồn tại hai tệp có tên và phần mở rộng giống hệt nhau. </w:t>
      </w:r>
      <w:r>
        <w:rPr>
          <w:rFonts w:ascii="Consolas" w:hAnsi="Consolas"/>
          <w:b/>
          <w:sz w:val="20"/>
        </w:rPr>
        <w:t>[   ]</w:t>
      </w:r>
    </w:p>
    <w:p>
      <w:pPr>
        <w:keepNext/>
        <w:spacing w:before="120" w:after="40"/>
      </w:pPr>
      <w:r>
        <w:rPr>
          <w:rFonts w:ascii="Times New Roman" w:hAnsi="Times New Roman"/>
          <w:b/>
          <w:sz w:val="22"/>
        </w:rPr>
        <w:t xml:space="preserve">Câu 5: </w:t>
      </w:r>
      <w:r>
        <w:rPr>
          <w:rFonts w:ascii="Times New Roman" w:hAnsi="Times New Roman"/>
          <w:sz w:val="22"/>
        </w:rPr>
        <w:t>Về văn hóa ứng xử và bảo vệ quyền tác giả trong môi trường số:</w:t>
      </w:r>
    </w:p>
    <w:p>
      <w:pPr>
        <w:spacing w:before="20" w:after="40" w:line="276" w:lineRule="auto"/>
        <w:ind w:left="288"/>
      </w:pPr>
      <w:r>
        <w:rPr>
          <w:rFonts w:ascii="Times New Roman" w:hAnsi="Times New Roman"/>
          <w:sz w:val="21"/>
        </w:rPr>
        <w:t xml:space="preserve">a) Gửi tin nhắn rác hoặc liên kết chứa mã độc cho bạn bè chỉ là trò đùa vô hại không cần xin lỗi. </w:t>
      </w:r>
      <w:r>
        <w:rPr>
          <w:rFonts w:ascii="Consolas" w:hAnsi="Consolas"/>
          <w:b/>
          <w:sz w:val="20"/>
        </w:rPr>
        <w:t>[   ]</w:t>
      </w:r>
    </w:p>
    <w:p>
      <w:pPr>
        <w:spacing w:before="20" w:after="40" w:line="276" w:lineRule="auto"/>
        <w:ind w:left="288"/>
      </w:pPr>
      <w:r>
        <w:rPr>
          <w:rFonts w:ascii="Times New Roman" w:hAnsi="Times New Roman"/>
          <w:sz w:val="21"/>
        </w:rPr>
        <w:t xml:space="preserve">b) Tham gia vào các hội nhóm kêu gọi bắt nạt, xúc phạm danh dự của bạn bè là hành vi vi phạm đạo đức và pháp luật. </w:t>
      </w:r>
      <w:r>
        <w:rPr>
          <w:rFonts w:ascii="Consolas" w:hAnsi="Consolas"/>
          <w:b/>
          <w:sz w:val="20"/>
        </w:rPr>
        <w:t>[   ]</w:t>
      </w:r>
    </w:p>
    <w:p>
      <w:pPr>
        <w:spacing w:before="20" w:after="40" w:line="276" w:lineRule="auto"/>
        <w:ind w:left="288"/>
      </w:pPr>
      <w:r>
        <w:rPr>
          <w:rFonts w:ascii="Times New Roman" w:hAnsi="Times New Roman"/>
          <w:sz w:val="21"/>
        </w:rPr>
        <w:t xml:space="preserve">c) Khi phát hiện tài khoản cá nhân bị xâm nhập trái phép, cần đổi ngay mật khẩu và kích hoạt bảo mật 2 lớp. </w:t>
      </w:r>
      <w:r>
        <w:rPr>
          <w:rFonts w:ascii="Consolas" w:hAnsi="Consolas"/>
          <w:b/>
          <w:sz w:val="20"/>
        </w:rPr>
        <w:t>[   ]</w:t>
      </w:r>
    </w:p>
    <w:p>
      <w:pPr>
        <w:spacing w:before="20" w:after="40" w:line="276" w:lineRule="auto"/>
        <w:ind w:left="288"/>
      </w:pPr>
      <w:r>
        <w:rPr>
          <w:rFonts w:ascii="Times New Roman" w:hAnsi="Times New Roman"/>
          <w:sz w:val="21"/>
        </w:rPr>
        <w:t xml:space="preserve">d) Khi trích dẫn tranh ảnh hoặc bài viết của người khác, cần ghi rõ nguồn và tác giả. </w:t>
      </w:r>
      <w:r>
        <w:rPr>
          <w:rFonts w:ascii="Consolas" w:hAnsi="Consolas"/>
          <w:b/>
          <w:sz w:val="20"/>
        </w:rPr>
        <w:t>[   ]</w:t>
      </w:r>
    </w:p>
    <w:p>
      <w:pPr>
        <w:keepNext/>
        <w:spacing w:before="120" w:after="40"/>
      </w:pPr>
      <w:r>
        <w:rPr>
          <w:rFonts w:ascii="Times New Roman" w:hAnsi="Times New Roman"/>
          <w:b/>
          <w:sz w:val="22"/>
        </w:rPr>
        <w:t xml:space="preserve">Câu 6: </w:t>
      </w:r>
      <w:r>
        <w:rPr>
          <w:rFonts w:ascii="Times New Roman" w:hAnsi="Times New Roman"/>
          <w:sz w:val="22"/>
        </w:rPr>
        <w:t>Về ứng xử trên mạng</w:t>
      </w:r>
    </w:p>
    <w:p>
      <w:pPr>
        <w:spacing w:before="20" w:after="40" w:line="276" w:lineRule="auto"/>
        <w:ind w:left="288"/>
      </w:pPr>
      <w:r>
        <w:rPr>
          <w:rFonts w:ascii="Times New Roman" w:hAnsi="Times New Roman"/>
          <w:sz w:val="21"/>
        </w:rPr>
        <w:t xml:space="preserve">a) Nên tôn trọng bản quyền tác giả. </w:t>
      </w:r>
      <w:r>
        <w:rPr>
          <w:rFonts w:ascii="Consolas" w:hAnsi="Consolas"/>
          <w:b/>
          <w:sz w:val="20"/>
        </w:rPr>
        <w:t>[   ]</w:t>
      </w:r>
    </w:p>
    <w:p>
      <w:pPr>
        <w:spacing w:before="20" w:after="40" w:line="276" w:lineRule="auto"/>
        <w:ind w:left="288"/>
      </w:pPr>
      <w:r>
        <w:rPr>
          <w:rFonts w:ascii="Times New Roman" w:hAnsi="Times New Roman"/>
          <w:sz w:val="21"/>
        </w:rPr>
        <w:t xml:space="preserve">b) Chỉ cần quan tâm đến lợi ích cá nhân. </w:t>
      </w:r>
      <w:r>
        <w:rPr>
          <w:rFonts w:ascii="Consolas" w:hAnsi="Consolas"/>
          <w:b/>
          <w:sz w:val="20"/>
        </w:rPr>
        <w:t>[   ]</w:t>
      </w:r>
    </w:p>
    <w:p>
      <w:pPr>
        <w:spacing w:before="20" w:after="40" w:line="276" w:lineRule="auto"/>
        <w:ind w:left="288"/>
      </w:pPr>
      <w:r>
        <w:rPr>
          <w:rFonts w:ascii="Times New Roman" w:hAnsi="Times New Roman"/>
          <w:sz w:val="21"/>
        </w:rPr>
        <w:t xml:space="preserve">c) Nên bảo mật thông tin cá nhân. </w:t>
      </w:r>
      <w:r>
        <w:rPr>
          <w:rFonts w:ascii="Consolas" w:hAnsi="Consolas"/>
          <w:b/>
          <w:sz w:val="20"/>
        </w:rPr>
        <w:t>[   ]</w:t>
      </w:r>
    </w:p>
    <w:p>
      <w:pPr>
        <w:spacing w:before="20" w:after="40" w:line="276" w:lineRule="auto"/>
        <w:ind w:left="288"/>
      </w:pPr>
      <w:r>
        <w:rPr>
          <w:rFonts w:ascii="Times New Roman" w:hAnsi="Times New Roman"/>
          <w:sz w:val="21"/>
        </w:rPr>
        <w:t xml:space="preserve">d) Có thể nói xấu người khác trên mạng. </w:t>
      </w:r>
      <w:r>
        <w:rPr>
          <w:rFonts w:ascii="Consolas" w:hAnsi="Consolas"/>
          <w:b/>
          <w:sz w:val="20"/>
        </w:rPr>
        <w:t>[   ]</w:t>
      </w:r>
    </w:p>
    <w:p>
      <w:pPr>
        <w:keepNext/>
        <w:spacing w:before="120" w:after="40"/>
      </w:pPr>
      <w:r>
        <w:rPr>
          <w:rFonts w:ascii="Times New Roman" w:hAnsi="Times New Roman"/>
          <w:b/>
          <w:sz w:val="22"/>
        </w:rPr>
        <w:t xml:space="preserve">Câu 7: </w:t>
      </w:r>
      <w:r>
        <w:rPr>
          <w:rFonts w:ascii="Times New Roman" w:hAnsi="Times New Roman"/>
          <w:sz w:val="22"/>
        </w:rPr>
        <w:t>Về thiết bị máy tính</w:t>
      </w:r>
    </w:p>
    <w:p>
      <w:pPr>
        <w:spacing w:before="20" w:after="40" w:line="276" w:lineRule="auto"/>
        <w:ind w:left="288"/>
      </w:pPr>
      <w:r>
        <w:rPr>
          <w:rFonts w:ascii="Times New Roman" w:hAnsi="Times New Roman"/>
          <w:sz w:val="21"/>
        </w:rPr>
        <w:t xml:space="preserve">a) Chuột là thiết bị vào. </w:t>
      </w:r>
      <w:r>
        <w:rPr>
          <w:rFonts w:ascii="Consolas" w:hAnsi="Consolas"/>
          <w:b/>
          <w:sz w:val="20"/>
        </w:rPr>
        <w:t>[   ]</w:t>
      </w:r>
    </w:p>
    <w:p>
      <w:pPr>
        <w:spacing w:before="20" w:after="40" w:line="276" w:lineRule="auto"/>
        <w:ind w:left="288"/>
      </w:pPr>
      <w:r>
        <w:rPr>
          <w:rFonts w:ascii="Times New Roman" w:hAnsi="Times New Roman"/>
          <w:sz w:val="21"/>
        </w:rPr>
        <w:t xml:space="preserve">b) Máy in là thiết bị ra. </w:t>
      </w:r>
      <w:r>
        <w:rPr>
          <w:rFonts w:ascii="Consolas" w:hAnsi="Consolas"/>
          <w:b/>
          <w:sz w:val="20"/>
        </w:rPr>
        <w:t>[   ]</w:t>
      </w:r>
    </w:p>
    <w:p>
      <w:pPr>
        <w:spacing w:before="20" w:after="40" w:line="276" w:lineRule="auto"/>
        <w:ind w:left="288"/>
      </w:pPr>
      <w:r>
        <w:rPr>
          <w:rFonts w:ascii="Times New Roman" w:hAnsi="Times New Roman"/>
          <w:sz w:val="21"/>
        </w:rPr>
        <w:t xml:space="preserve">c) Loa là thiết bị vào. </w:t>
      </w:r>
      <w:r>
        <w:rPr>
          <w:rFonts w:ascii="Consolas" w:hAnsi="Consolas"/>
          <w:b/>
          <w:sz w:val="20"/>
        </w:rPr>
        <w:t>[   ]</w:t>
      </w:r>
    </w:p>
    <w:p>
      <w:pPr>
        <w:spacing w:before="20" w:after="40" w:line="276" w:lineRule="auto"/>
        <w:ind w:left="288"/>
      </w:pPr>
      <w:r>
        <w:rPr>
          <w:rFonts w:ascii="Times New Roman" w:hAnsi="Times New Roman"/>
          <w:sz w:val="21"/>
        </w:rPr>
        <w:t xml:space="preserve">d) Màn hình là thiết bị vào. </w:t>
      </w:r>
      <w:r>
        <w:rPr>
          <w:rFonts w:ascii="Consolas" w:hAnsi="Consolas"/>
          <w:b/>
          <w:sz w:val="20"/>
        </w:rPr>
        <w:t>[   ]</w:t>
      </w:r>
    </w:p>
    <w:p>
      <w:pPr>
        <w:keepNext/>
        <w:spacing w:before="120" w:after="40"/>
      </w:pPr>
      <w:r>
        <w:rPr>
          <w:rFonts w:ascii="Times New Roman" w:hAnsi="Times New Roman"/>
          <w:b/>
          <w:sz w:val="22"/>
        </w:rPr>
        <w:t xml:space="preserve">Câu 8: </w:t>
      </w:r>
      <w:r>
        <w:rPr>
          <w:rFonts w:ascii="Times New Roman" w:hAnsi="Times New Roman"/>
          <w:sz w:val="22"/>
        </w:rPr>
        <w:t>Khi sử dụng máy tính cá nhân để học tập và làm việc, xét các thao tác sau:</w:t>
      </w:r>
    </w:p>
    <w:p>
      <w:pPr>
        <w:spacing w:before="20" w:after="40" w:line="276" w:lineRule="auto"/>
        <w:ind w:left="288"/>
      </w:pPr>
      <w:r>
        <w:rPr>
          <w:rFonts w:ascii="Times New Roman" w:hAnsi="Times New Roman"/>
          <w:sz w:val="21"/>
        </w:rPr>
        <w:t xml:space="preserve">a) Bàn phím và chuột là các thiết bị vào, có chức năng đưa thông tin vào máy tính. </w:t>
      </w:r>
      <w:r>
        <w:rPr>
          <w:rFonts w:ascii="Consolas" w:hAnsi="Consolas"/>
          <w:b/>
          <w:sz w:val="20"/>
        </w:rPr>
        <w:t>[   ]</w:t>
      </w:r>
    </w:p>
    <w:p>
      <w:pPr>
        <w:spacing w:before="20" w:after="40" w:line="276" w:lineRule="auto"/>
        <w:ind w:left="288"/>
      </w:pPr>
      <w:r>
        <w:rPr>
          <w:rFonts w:ascii="Times New Roman" w:hAnsi="Times New Roman"/>
          <w:sz w:val="21"/>
        </w:rPr>
        <w:t xml:space="preserve">b) Rút cáp USB đột ngột khi đang chép tệp lớn sẽ không thể làm hỏng tệp hay thiết bị. </w:t>
      </w:r>
      <w:r>
        <w:rPr>
          <w:rFonts w:ascii="Consolas" w:hAnsi="Consolas"/>
          <w:b/>
          <w:sz w:val="20"/>
        </w:rPr>
        <w:t>[   ]</w:t>
      </w:r>
    </w:p>
    <w:p>
      <w:pPr>
        <w:spacing w:before="20" w:after="40" w:line="276" w:lineRule="auto"/>
        <w:ind w:left="288"/>
      </w:pPr>
      <w:r>
        <w:rPr>
          <w:rFonts w:ascii="Times New Roman" w:hAnsi="Times New Roman"/>
          <w:sz w:val="21"/>
        </w:rPr>
        <w:t xml:space="preserve">c) Máy in và loa là các thiết bị ra, có chức năng đưa thông tin từ máy tính ra ngoài. </w:t>
      </w:r>
      <w:r>
        <w:rPr>
          <w:rFonts w:ascii="Consolas" w:hAnsi="Consolas"/>
          <w:b/>
          <w:sz w:val="20"/>
        </w:rPr>
        <w:t>[   ]</w:t>
      </w:r>
    </w:p>
    <w:p>
      <w:pPr>
        <w:spacing w:before="20" w:after="40" w:line="276" w:lineRule="auto"/>
        <w:ind w:left="288"/>
      </w:pPr>
      <w:r>
        <w:rPr>
          <w:rFonts w:ascii="Times New Roman" w:hAnsi="Times New Roman"/>
          <w:sz w:val="21"/>
        </w:rPr>
        <w:t xml:space="preserve">d) Vệ sinh bàn phím bằng nước ướt đẫm trực tiếp khi máy tính đang bật nguồn là an toàn. </w:t>
      </w:r>
      <w:r>
        <w:rPr>
          <w:rFonts w:ascii="Consolas" w:hAnsi="Consolas"/>
          <w:b/>
          <w:sz w:val="20"/>
        </w:rPr>
        <w:t>[   ]</w:t>
      </w:r>
    </w:p>
    <w:p>
      <w:pPr>
        <w:keepNext/>
        <w:spacing w:before="280" w:after="80"/>
      </w:pPr>
      <w:r>
        <w:rPr>
          <w:rFonts w:ascii="Times New Roman" w:hAnsi="Times New Roman"/>
          <w:b/>
          <w:color w:val="0F2C59"/>
          <w:sz w:val="24"/>
        </w:rPr>
        <w:t>PHẦN III. CÂU HỎI TỰ LUẬN VÀ BÀI TẬP THỰC HÀNH (Gồm 6 bài)</w:t>
      </w:r>
    </w:p>
    <w:p>
      <w:pPr>
        <w:spacing w:after="120"/>
      </w:pPr>
      <w:r>
        <w:rPr>
          <w:rFonts w:ascii="Times New Roman" w:hAnsi="Times New Roman"/>
          <w:i/>
          <w:sz w:val="21"/>
        </w:rPr>
        <w:t>Học sinh đọc kỹ câu hỏi và trình bày chi tiết lời giải / các bước thực hiện vào phần dòng kẻ bên dưới:</w:t>
      </w:r>
    </w:p>
    <w:p>
      <w:pPr>
        <w:keepNext/>
        <w:spacing w:before="120" w:after="60"/>
      </w:pPr>
      <w:r>
        <w:rPr>
          <w:rFonts w:ascii="Times New Roman" w:hAnsi="Times New Roman"/>
          <w:b/>
          <w:sz w:val="22"/>
        </w:rPr>
        <w:t xml:space="preserve">Bài tập 1: </w:t>
      </w:r>
      <w:r>
        <w:rPr>
          <w:rFonts w:ascii="Times New Roman" w:hAnsi="Times New Roman"/>
          <w:sz w:val="22"/>
        </w:rPr>
        <w:t>Phân biệt địa chỉ tương đối và địa chỉ tuyệt đối trong Excel. Khi nào ta cần sử dụng địa chỉ tuyệt đối?</w:t>
      </w:r>
    </w:p>
    <w:p>
      <w:pPr>
        <w:spacing w:before="40" w:after="20"/>
      </w:pPr>
      <w:r>
        <w:rPr>
          <w:rFonts w:ascii="Times New Roman" w:hAnsi="Times New Roman"/>
          <w:i/>
          <w:sz w:val="20"/>
        </w:rPr>
        <w:t>Bài làm:</w:t>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keepNext/>
        <w:spacing w:before="120" w:after="60"/>
      </w:pPr>
      <w:r>
        <w:rPr>
          <w:rFonts w:ascii="Times New Roman" w:hAnsi="Times New Roman"/>
          <w:b/>
          <w:sz w:val="22"/>
        </w:rPr>
        <w:t xml:space="preserve">Bài tập 2: </w:t>
      </w:r>
      <w:r>
        <w:rPr>
          <w:rFonts w:ascii="Times New Roman" w:hAnsi="Times New Roman"/>
          <w:sz w:val="22"/>
        </w:rPr>
        <w:t>Cho cây thư mục ổ đĩa D:\ như sau:</w:t>
        <w:br/>
        <w:t>D:\</w:t>
        <w:br/>
        <w:t>├── HOC_TAP\</w:t>
        <w:br/>
        <w:t>│   ├── TIN_HOC\</w:t>
        <w:br/>
        <w:t>│   │   └── BaiTap.docx</w:t>
        <w:br/>
        <w:t>│   └── TOAN_HOC\</w:t>
        <w:br/>
        <w:t>└── GIAI_TRI\</w:t>
        <w:br/>
        <w:t xml:space="preserve">    └── NhacVui.mp3</w:t>
        <w:br/>
        <w:br/>
        <w:t>a) Viết đường dẫn tuyệt đối (Full Path) đến tệp 'BaiTap.docx'.</w:t>
        <w:br/>
        <w:t>b) Nêu các bước thao tác để di chuyển tệp 'BaiTap.docx' sang thư mục 'TOAN_HOC'.</w:t>
      </w:r>
    </w:p>
    <w:p>
      <w:pPr>
        <w:spacing w:before="40" w:after="20"/>
      </w:pPr>
      <w:r>
        <w:rPr>
          <w:rFonts w:ascii="Times New Roman" w:hAnsi="Times New Roman"/>
          <w:i/>
          <w:sz w:val="20"/>
        </w:rPr>
        <w:t>Bài làm:</w:t>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keepNext/>
        <w:spacing w:before="120" w:after="60"/>
      </w:pPr>
      <w:r>
        <w:rPr>
          <w:rFonts w:ascii="Times New Roman" w:hAnsi="Times New Roman"/>
          <w:b/>
          <w:sz w:val="22"/>
        </w:rPr>
        <w:t xml:space="preserve">Bài tập 3: </w:t>
      </w:r>
      <w:r>
        <w:rPr>
          <w:rFonts w:ascii="Times New Roman" w:hAnsi="Times New Roman"/>
          <w:sz w:val="22"/>
        </w:rPr>
        <w:t>a) Chuột máy tính và bàn phím thuộc nhóm thiết bị nào trong mô hình kiến trúc máy tính?</w:t>
        <w:br/>
        <w:t>b) Giả sử khi cắm chuột vào máy tính, con trỏ chuột không di chuyển được. Em hãy nêu 2 nguyên nhân khả dĩ và cách kiểm tra khắc phục.</w:t>
      </w:r>
    </w:p>
    <w:p>
      <w:pPr>
        <w:spacing w:before="40" w:after="20"/>
      </w:pPr>
      <w:r>
        <w:rPr>
          <w:rFonts w:ascii="Times New Roman" w:hAnsi="Times New Roman"/>
          <w:i/>
          <w:sz w:val="20"/>
        </w:rPr>
        <w:t>Bài làm:</w:t>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keepNext/>
        <w:spacing w:before="120" w:after="60"/>
      </w:pPr>
      <w:r>
        <w:rPr>
          <w:rFonts w:ascii="Times New Roman" w:hAnsi="Times New Roman"/>
          <w:b/>
          <w:sz w:val="22"/>
        </w:rPr>
        <w:t xml:space="preserve">Bài tập 4: </w:t>
      </w:r>
      <w:r>
        <w:rPr>
          <w:rFonts w:ascii="Times New Roman" w:hAnsi="Times New Roman"/>
          <w:sz w:val="22"/>
        </w:rPr>
        <w:t>Tại sao chúng ta cần phải khai thác các nguồn thông tin đáng tin cậy trên Internet? Nêu 2 ví dụ về nguồn tin đáng tin cậy.</w:t>
      </w:r>
    </w:p>
    <w:p>
      <w:pPr>
        <w:spacing w:before="40" w:after="20"/>
      </w:pPr>
      <w:r>
        <w:rPr>
          <w:rFonts w:ascii="Times New Roman" w:hAnsi="Times New Roman"/>
          <w:i/>
          <w:sz w:val="20"/>
        </w:rPr>
        <w:t>Bài làm:</w:t>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keepNext/>
        <w:spacing w:before="120" w:after="60"/>
      </w:pPr>
      <w:r>
        <w:rPr>
          <w:rFonts w:ascii="Times New Roman" w:hAnsi="Times New Roman"/>
          <w:b/>
          <w:sz w:val="22"/>
        </w:rPr>
        <w:t xml:space="preserve">Bài tập 5: </w:t>
      </w:r>
      <w:r>
        <w:rPr>
          <w:rFonts w:ascii="Times New Roman" w:hAnsi="Times New Roman"/>
          <w:sz w:val="22"/>
        </w:rPr>
        <w:t>Em hãy nêu 3 việc nên làm và 3 việc không nên làm để thể hiện văn hóa ứng xử trên mạng xã hội.</w:t>
      </w:r>
    </w:p>
    <w:p>
      <w:pPr>
        <w:spacing w:before="40" w:after="20"/>
      </w:pPr>
      <w:r>
        <w:rPr>
          <w:rFonts w:ascii="Times New Roman" w:hAnsi="Times New Roman"/>
          <w:i/>
          <w:sz w:val="20"/>
        </w:rPr>
        <w:t>Bài làm:</w:t>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keepNext/>
        <w:spacing w:before="120" w:after="60"/>
      </w:pPr>
      <w:r>
        <w:rPr>
          <w:rFonts w:ascii="Times New Roman" w:hAnsi="Times New Roman"/>
          <w:b/>
          <w:sz w:val="22"/>
        </w:rPr>
        <w:t xml:space="preserve">Bài tập 6: </w:t>
      </w:r>
      <w:r>
        <w:rPr>
          <w:rFonts w:ascii="Times New Roman" w:hAnsi="Times New Roman"/>
          <w:sz w:val="22"/>
        </w:rPr>
        <w:t>Em hãy nêu 4 biện pháp thiết thực giúp học sinh trung học cơ sở bảo vệ tài khoản mạng xã hội và dữ liệu cá nhân của mình khi sử dụng Internet.</w:t>
      </w:r>
    </w:p>
    <w:p>
      <w:pPr>
        <w:spacing w:before="40" w:after="20"/>
      </w:pPr>
      <w:r>
        <w:rPr>
          <w:rFonts w:ascii="Times New Roman" w:hAnsi="Times New Roman"/>
          <w:i/>
          <w:sz w:val="20"/>
        </w:rPr>
        <w:t>Bài làm:</w:t>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r>
        <w:br w:type="page"/>
      </w:r>
    </w:p>
    <w:p>
      <w:pPr>
        <w:spacing w:before="200" w:after="40"/>
        <w:jc w:val="center"/>
      </w:pPr>
      <w:r>
        <w:rPr>
          <w:rFonts w:ascii="Times New Roman" w:hAnsi="Times New Roman"/>
          <w:b/>
          <w:color w:val="0F2C59"/>
          <w:sz w:val="26"/>
        </w:rPr>
        <w:t>ĐÁP ÁN VÀ HƯỚNG DẪN GIẢI CHI TIẾT ĐỀ CƯƠNG ÔN TẬP</w:t>
      </w:r>
    </w:p>
    <w:p>
      <w:pPr>
        <w:spacing w:after="200"/>
        <w:jc w:val="center"/>
      </w:pPr>
      <w:r>
        <w:rPr>
          <w:rFonts w:ascii="Times New Roman" w:hAnsi="Times New Roman"/>
          <w:i/>
          <w:sz w:val="22"/>
        </w:rPr>
        <w:t>MÔN: TIN HỌC LỚP 7 — HỌC KỲ I / NĂM HỌC 2025 - 2026</w:t>
      </w:r>
    </w:p>
    <w:p>
      <w:pPr>
        <w:spacing w:before="120" w:after="80"/>
      </w:pPr>
      <w:r>
        <w:rPr>
          <w:rFonts w:ascii="Times New Roman" w:hAnsi="Times New Roman"/>
          <w:b/>
          <w:sz w:val="23"/>
        </w:rPr>
        <w:t>1. BẢNG ĐÁP ÁN PHẦN I — TRẮC NGHIỆM NHIỀU LỰA CHỌN:</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E2E8F0"/>
          </w:tcPr>
          <w:p>
            <w:pPr>
              <w:spacing w:before="40" w:after="40"/>
              <w:jc w:val="center"/>
            </w:pPr>
            <w:r>
              <w:rPr>
                <w:rFonts w:ascii="Times New Roman" w:hAnsi="Times New Roman"/>
                <w:b/>
                <w:sz w:val="19"/>
              </w:rPr>
              <w:t>C1</w:t>
            </w:r>
          </w:p>
        </w:tc>
        <w:tc>
          <w:tcPr>
            <w:tcW w:type="dxa" w:w="936"/>
            <w:shd w:fill="E2E8F0"/>
          </w:tcPr>
          <w:p>
            <w:pPr>
              <w:spacing w:before="40" w:after="40"/>
              <w:jc w:val="center"/>
            </w:pPr>
            <w:r>
              <w:rPr>
                <w:rFonts w:ascii="Times New Roman" w:hAnsi="Times New Roman"/>
                <w:b/>
                <w:sz w:val="19"/>
              </w:rPr>
              <w:t>C2</w:t>
            </w:r>
          </w:p>
        </w:tc>
        <w:tc>
          <w:tcPr>
            <w:tcW w:type="dxa" w:w="936"/>
            <w:shd w:fill="E2E8F0"/>
          </w:tcPr>
          <w:p>
            <w:pPr>
              <w:spacing w:before="40" w:after="40"/>
              <w:jc w:val="center"/>
            </w:pPr>
            <w:r>
              <w:rPr>
                <w:rFonts w:ascii="Times New Roman" w:hAnsi="Times New Roman"/>
                <w:b/>
                <w:sz w:val="19"/>
              </w:rPr>
              <w:t>C3</w:t>
            </w:r>
          </w:p>
        </w:tc>
        <w:tc>
          <w:tcPr>
            <w:tcW w:type="dxa" w:w="936"/>
            <w:shd w:fill="E2E8F0"/>
          </w:tcPr>
          <w:p>
            <w:pPr>
              <w:spacing w:before="40" w:after="40"/>
              <w:jc w:val="center"/>
            </w:pPr>
            <w:r>
              <w:rPr>
                <w:rFonts w:ascii="Times New Roman" w:hAnsi="Times New Roman"/>
                <w:b/>
                <w:sz w:val="19"/>
              </w:rPr>
              <w:t>C4</w:t>
            </w:r>
          </w:p>
        </w:tc>
        <w:tc>
          <w:tcPr>
            <w:tcW w:type="dxa" w:w="936"/>
            <w:shd w:fill="E2E8F0"/>
          </w:tcPr>
          <w:p>
            <w:pPr>
              <w:spacing w:before="40" w:after="40"/>
              <w:jc w:val="center"/>
            </w:pPr>
            <w:r>
              <w:rPr>
                <w:rFonts w:ascii="Times New Roman" w:hAnsi="Times New Roman"/>
                <w:b/>
                <w:sz w:val="19"/>
              </w:rPr>
              <w:t>C5</w:t>
            </w:r>
          </w:p>
        </w:tc>
        <w:tc>
          <w:tcPr>
            <w:tcW w:type="dxa" w:w="936"/>
            <w:shd w:fill="E2E8F0"/>
          </w:tcPr>
          <w:p>
            <w:pPr>
              <w:spacing w:before="40" w:after="40"/>
              <w:jc w:val="center"/>
            </w:pPr>
            <w:r>
              <w:rPr>
                <w:rFonts w:ascii="Times New Roman" w:hAnsi="Times New Roman"/>
                <w:b/>
                <w:sz w:val="19"/>
              </w:rPr>
              <w:t>C6</w:t>
            </w:r>
          </w:p>
        </w:tc>
        <w:tc>
          <w:tcPr>
            <w:tcW w:type="dxa" w:w="936"/>
            <w:shd w:fill="E2E8F0"/>
          </w:tcPr>
          <w:p>
            <w:pPr>
              <w:spacing w:before="40" w:after="40"/>
              <w:jc w:val="center"/>
            </w:pPr>
            <w:r>
              <w:rPr>
                <w:rFonts w:ascii="Times New Roman" w:hAnsi="Times New Roman"/>
                <w:b/>
                <w:sz w:val="19"/>
              </w:rPr>
              <w:t>C7</w:t>
            </w:r>
          </w:p>
        </w:tc>
        <w:tc>
          <w:tcPr>
            <w:tcW w:type="dxa" w:w="936"/>
            <w:shd w:fill="E2E8F0"/>
          </w:tcPr>
          <w:p>
            <w:pPr>
              <w:spacing w:before="40" w:after="40"/>
              <w:jc w:val="center"/>
            </w:pPr>
            <w:r>
              <w:rPr>
                <w:rFonts w:ascii="Times New Roman" w:hAnsi="Times New Roman"/>
                <w:b/>
                <w:sz w:val="19"/>
              </w:rPr>
              <w:t>C8</w:t>
            </w:r>
          </w:p>
        </w:tc>
        <w:tc>
          <w:tcPr>
            <w:tcW w:type="dxa" w:w="936"/>
            <w:shd w:fill="E2E8F0"/>
          </w:tcPr>
          <w:p>
            <w:pPr>
              <w:spacing w:before="40" w:after="40"/>
              <w:jc w:val="center"/>
            </w:pPr>
            <w:r>
              <w:rPr>
                <w:rFonts w:ascii="Times New Roman" w:hAnsi="Times New Roman"/>
                <w:b/>
                <w:sz w:val="19"/>
              </w:rPr>
              <w:t>C9</w:t>
            </w:r>
          </w:p>
        </w:tc>
        <w:tc>
          <w:tcPr>
            <w:tcW w:type="dxa" w:w="936"/>
            <w:shd w:fill="E2E8F0"/>
          </w:tcPr>
          <w:p>
            <w:pPr>
              <w:spacing w:before="40" w:after="40"/>
              <w:jc w:val="center"/>
            </w:pPr>
            <w:r>
              <w:rPr>
                <w:rFonts w:ascii="Times New Roman" w:hAnsi="Times New Roman"/>
                <w:b/>
                <w:sz w:val="19"/>
              </w:rPr>
              <w:t>C10</w:t>
            </w:r>
          </w:p>
        </w:tc>
      </w:tr>
      <w:tr>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A</w:t>
            </w:r>
          </w:p>
        </w:tc>
      </w:tr>
      <w:tr>
        <w:tc>
          <w:tcPr>
            <w:tcW w:type="dxa" w:w="936"/>
            <w:shd w:fill="E2E8F0"/>
          </w:tcPr>
          <w:p>
            <w:pPr>
              <w:spacing w:before="40" w:after="40"/>
              <w:jc w:val="center"/>
            </w:pPr>
            <w:r>
              <w:rPr>
                <w:rFonts w:ascii="Times New Roman" w:hAnsi="Times New Roman"/>
                <w:b/>
                <w:sz w:val="19"/>
              </w:rPr>
              <w:t>C11</w:t>
            </w:r>
          </w:p>
        </w:tc>
        <w:tc>
          <w:tcPr>
            <w:tcW w:type="dxa" w:w="936"/>
            <w:shd w:fill="E2E8F0"/>
          </w:tcPr>
          <w:p>
            <w:pPr>
              <w:spacing w:before="40" w:after="40"/>
              <w:jc w:val="center"/>
            </w:pPr>
            <w:r>
              <w:rPr>
                <w:rFonts w:ascii="Times New Roman" w:hAnsi="Times New Roman"/>
                <w:b/>
                <w:sz w:val="19"/>
              </w:rPr>
              <w:t>C12</w:t>
            </w:r>
          </w:p>
        </w:tc>
        <w:tc>
          <w:tcPr>
            <w:tcW w:type="dxa" w:w="936"/>
            <w:shd w:fill="E2E8F0"/>
          </w:tcPr>
          <w:p>
            <w:pPr>
              <w:spacing w:before="40" w:after="40"/>
              <w:jc w:val="center"/>
            </w:pPr>
            <w:r>
              <w:rPr>
                <w:rFonts w:ascii="Times New Roman" w:hAnsi="Times New Roman"/>
                <w:b/>
                <w:sz w:val="19"/>
              </w:rPr>
              <w:t>C13</w:t>
            </w:r>
          </w:p>
        </w:tc>
        <w:tc>
          <w:tcPr>
            <w:tcW w:type="dxa" w:w="936"/>
            <w:shd w:fill="E2E8F0"/>
          </w:tcPr>
          <w:p>
            <w:pPr>
              <w:spacing w:before="40" w:after="40"/>
              <w:jc w:val="center"/>
            </w:pPr>
            <w:r>
              <w:rPr>
                <w:rFonts w:ascii="Times New Roman" w:hAnsi="Times New Roman"/>
                <w:b/>
                <w:sz w:val="19"/>
              </w:rPr>
              <w:t>C14</w:t>
            </w:r>
          </w:p>
        </w:tc>
        <w:tc>
          <w:tcPr>
            <w:tcW w:type="dxa" w:w="936"/>
            <w:shd w:fill="E2E8F0"/>
          </w:tcPr>
          <w:p>
            <w:pPr>
              <w:spacing w:before="40" w:after="40"/>
              <w:jc w:val="center"/>
            </w:pPr>
            <w:r>
              <w:rPr>
                <w:rFonts w:ascii="Times New Roman" w:hAnsi="Times New Roman"/>
                <w:b/>
                <w:sz w:val="19"/>
              </w:rPr>
              <w:t>C15</w:t>
            </w:r>
          </w:p>
        </w:tc>
        <w:tc>
          <w:tcPr>
            <w:tcW w:type="dxa" w:w="936"/>
            <w:shd w:fill="E2E8F0"/>
          </w:tcPr>
          <w:p>
            <w:pPr>
              <w:spacing w:before="40" w:after="40"/>
              <w:jc w:val="center"/>
            </w:pPr>
            <w:r>
              <w:rPr>
                <w:rFonts w:ascii="Times New Roman" w:hAnsi="Times New Roman"/>
                <w:b/>
                <w:sz w:val="19"/>
              </w:rPr>
              <w:t>C16</w:t>
            </w:r>
          </w:p>
        </w:tc>
        <w:tc>
          <w:tcPr>
            <w:tcW w:type="dxa" w:w="936"/>
            <w:shd w:fill="E2E8F0"/>
          </w:tcPr>
          <w:p>
            <w:pPr>
              <w:spacing w:before="40" w:after="40"/>
              <w:jc w:val="center"/>
            </w:pPr>
            <w:r>
              <w:rPr>
                <w:rFonts w:ascii="Times New Roman" w:hAnsi="Times New Roman"/>
                <w:b/>
                <w:sz w:val="19"/>
              </w:rPr>
              <w:t>C17</w:t>
            </w:r>
          </w:p>
        </w:tc>
        <w:tc>
          <w:tcPr>
            <w:tcW w:type="dxa" w:w="936"/>
            <w:shd w:fill="E2E8F0"/>
          </w:tcPr>
          <w:p>
            <w:pPr>
              <w:spacing w:before="40" w:after="40"/>
              <w:jc w:val="center"/>
            </w:pPr>
            <w:r>
              <w:rPr>
                <w:rFonts w:ascii="Times New Roman" w:hAnsi="Times New Roman"/>
                <w:b/>
                <w:sz w:val="19"/>
              </w:rPr>
              <w:t>C18</w:t>
            </w:r>
          </w:p>
        </w:tc>
        <w:tc>
          <w:tcPr>
            <w:tcW w:type="dxa" w:w="936"/>
            <w:shd w:fill="E2E8F0"/>
          </w:tcPr>
          <w:p>
            <w:pPr>
              <w:spacing w:before="40" w:after="40"/>
              <w:jc w:val="center"/>
            </w:pPr>
            <w:r>
              <w:rPr>
                <w:rFonts w:ascii="Times New Roman" w:hAnsi="Times New Roman"/>
                <w:b/>
                <w:sz w:val="19"/>
              </w:rPr>
              <w:t>C19</w:t>
            </w:r>
          </w:p>
        </w:tc>
        <w:tc>
          <w:tcPr>
            <w:tcW w:type="dxa" w:w="936"/>
            <w:shd w:fill="E2E8F0"/>
          </w:tcPr>
          <w:p>
            <w:pPr>
              <w:spacing w:before="40" w:after="40"/>
              <w:jc w:val="center"/>
            </w:pPr>
            <w:r>
              <w:rPr>
                <w:rFonts w:ascii="Times New Roman" w:hAnsi="Times New Roman"/>
                <w:b/>
                <w:sz w:val="19"/>
              </w:rPr>
              <w:t>C20</w:t>
            </w:r>
          </w:p>
        </w:tc>
      </w:tr>
      <w:tr>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D</w:t>
            </w:r>
          </w:p>
        </w:tc>
      </w:tr>
      <w:tr>
        <w:tc>
          <w:tcPr>
            <w:tcW w:type="dxa" w:w="936"/>
            <w:shd w:fill="E2E8F0"/>
          </w:tcPr>
          <w:p>
            <w:pPr>
              <w:spacing w:before="40" w:after="40"/>
              <w:jc w:val="center"/>
            </w:pPr>
            <w:r>
              <w:rPr>
                <w:rFonts w:ascii="Times New Roman" w:hAnsi="Times New Roman"/>
                <w:b/>
                <w:sz w:val="19"/>
              </w:rPr>
              <w:t>C21</w:t>
            </w:r>
          </w:p>
        </w:tc>
        <w:tc>
          <w:tcPr>
            <w:tcW w:type="dxa" w:w="936"/>
            <w:shd w:fill="E2E8F0"/>
          </w:tcPr>
          <w:p>
            <w:pPr>
              <w:spacing w:before="40" w:after="40"/>
              <w:jc w:val="center"/>
            </w:pPr>
            <w:r>
              <w:rPr>
                <w:rFonts w:ascii="Times New Roman" w:hAnsi="Times New Roman"/>
                <w:b/>
                <w:sz w:val="19"/>
              </w:rPr>
              <w:t>C22</w:t>
            </w:r>
          </w:p>
        </w:tc>
        <w:tc>
          <w:tcPr>
            <w:tcW w:type="dxa" w:w="936"/>
            <w:shd w:fill="E2E8F0"/>
          </w:tcPr>
          <w:p>
            <w:pPr>
              <w:spacing w:before="40" w:after="40"/>
              <w:jc w:val="center"/>
            </w:pPr>
            <w:r>
              <w:rPr>
                <w:rFonts w:ascii="Times New Roman" w:hAnsi="Times New Roman"/>
                <w:b/>
                <w:sz w:val="19"/>
              </w:rPr>
              <w:t>C23</w:t>
            </w:r>
          </w:p>
        </w:tc>
        <w:tc>
          <w:tcPr>
            <w:tcW w:type="dxa" w:w="936"/>
            <w:shd w:fill="E2E8F0"/>
          </w:tcPr>
          <w:p>
            <w:pPr>
              <w:spacing w:before="40" w:after="40"/>
              <w:jc w:val="center"/>
            </w:pPr>
            <w:r>
              <w:rPr>
                <w:rFonts w:ascii="Times New Roman" w:hAnsi="Times New Roman"/>
                <w:b/>
                <w:sz w:val="19"/>
              </w:rPr>
              <w:t>C24</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r>
      <w:tr>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D</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r>
    </w:tbl>
    <w:p>
      <w:pPr>
        <w:spacing w:before="240" w:after="80"/>
      </w:pPr>
      <w:r>
        <w:rPr>
          <w:rFonts w:ascii="Times New Roman" w:hAnsi="Times New Roman"/>
          <w:b/>
          <w:sz w:val="23"/>
        </w:rPr>
        <w:t>2. BẢNG ĐÁP ÁN PHẦN II — TRẮC NGHIỆM ĐÚNG / SAI:</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E2E8F0"/>
          </w:tcPr>
          <w:p>
            <w:pPr>
              <w:spacing w:before="40" w:after="40"/>
              <w:jc w:val="center"/>
            </w:pPr>
            <w:r>
              <w:rPr>
                <w:rFonts w:ascii="Times New Roman" w:hAnsi="Times New Roman"/>
                <w:b/>
                <w:sz w:val="19"/>
              </w:rPr>
              <w:t>Câu hỏi tình huống</w:t>
            </w:r>
          </w:p>
        </w:tc>
        <w:tc>
          <w:tcPr>
            <w:tcW w:type="dxa" w:w="1872"/>
            <w:shd w:fill="E2E8F0"/>
          </w:tcPr>
          <w:p>
            <w:pPr>
              <w:spacing w:before="40" w:after="40"/>
              <w:jc w:val="center"/>
            </w:pPr>
            <w:r>
              <w:rPr>
                <w:rFonts w:ascii="Times New Roman" w:hAnsi="Times New Roman"/>
                <w:b/>
                <w:sz w:val="19"/>
              </w:rPr>
              <w:t>Ý a)</w:t>
            </w:r>
          </w:p>
        </w:tc>
        <w:tc>
          <w:tcPr>
            <w:tcW w:type="dxa" w:w="1872"/>
            <w:shd w:fill="E2E8F0"/>
          </w:tcPr>
          <w:p>
            <w:pPr>
              <w:spacing w:before="40" w:after="40"/>
              <w:jc w:val="center"/>
            </w:pPr>
            <w:r>
              <w:rPr>
                <w:rFonts w:ascii="Times New Roman" w:hAnsi="Times New Roman"/>
                <w:b/>
                <w:sz w:val="19"/>
              </w:rPr>
              <w:t>Ý b)</w:t>
            </w:r>
          </w:p>
        </w:tc>
        <w:tc>
          <w:tcPr>
            <w:tcW w:type="dxa" w:w="1872"/>
            <w:shd w:fill="E2E8F0"/>
          </w:tcPr>
          <w:p>
            <w:pPr>
              <w:spacing w:before="40" w:after="40"/>
              <w:jc w:val="center"/>
            </w:pPr>
            <w:r>
              <w:rPr>
                <w:rFonts w:ascii="Times New Roman" w:hAnsi="Times New Roman"/>
                <w:b/>
                <w:sz w:val="19"/>
              </w:rPr>
              <w:t>Ý c)</w:t>
            </w:r>
          </w:p>
        </w:tc>
        <w:tc>
          <w:tcPr>
            <w:tcW w:type="dxa" w:w="1872"/>
            <w:shd w:fill="E2E8F0"/>
          </w:tcPr>
          <w:p>
            <w:pPr>
              <w:spacing w:before="40" w:after="40"/>
              <w:jc w:val="center"/>
            </w:pPr>
            <w:r>
              <w:rPr>
                <w:rFonts w:ascii="Times New Roman" w:hAnsi="Times New Roman"/>
                <w:b/>
                <w:sz w:val="19"/>
              </w:rPr>
              <w:t>Ý d)</w:t>
            </w:r>
          </w:p>
        </w:tc>
      </w:tr>
      <w:tr>
        <w:tc>
          <w:tcPr>
            <w:tcW w:type="dxa" w:w="1872"/>
          </w:tcPr>
          <w:p>
            <w:pPr>
              <w:spacing w:before="40" w:after="40"/>
              <w:jc w:val="center"/>
            </w:pPr>
            <w:r>
              <w:rPr>
                <w:rFonts w:ascii="Times New Roman" w:hAnsi="Times New Roman"/>
                <w:b/>
                <w:sz w:val="19"/>
              </w:rPr>
              <w:t>Câu 1</w:t>
            </w:r>
          </w:p>
        </w:tc>
        <w:tc>
          <w:tcPr>
            <w:tcW w:type="dxa" w:w="1872"/>
            <w:shd w:fill="FEE2E2"/>
          </w:tcPr>
          <w:p>
            <w:pPr>
              <w:spacing w:before="40" w:after="40"/>
              <w:jc w:val="center"/>
            </w:pPr>
            <w:r>
              <w:rPr>
                <w:rFonts w:ascii="Times New Roman" w:hAnsi="Times New Roman"/>
                <w:b/>
                <w:sz w:val="19"/>
              </w:rPr>
              <w:t>S</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2</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FEE2E2"/>
          </w:tcPr>
          <w:p>
            <w:pPr>
              <w:spacing w:before="40" w:after="40"/>
              <w:jc w:val="center"/>
            </w:pPr>
            <w:r>
              <w:rPr>
                <w:rFonts w:ascii="Times New Roman" w:hAnsi="Times New Roman"/>
                <w:b/>
                <w:sz w:val="19"/>
              </w:rPr>
              <w:t>S</w:t>
            </w:r>
          </w:p>
        </w:tc>
      </w:tr>
      <w:tr>
        <w:tc>
          <w:tcPr>
            <w:tcW w:type="dxa" w:w="1872"/>
          </w:tcPr>
          <w:p>
            <w:pPr>
              <w:spacing w:before="40" w:after="40"/>
              <w:jc w:val="center"/>
            </w:pPr>
            <w:r>
              <w:rPr>
                <w:rFonts w:ascii="Times New Roman" w:hAnsi="Times New Roman"/>
                <w:b/>
                <w:sz w:val="19"/>
              </w:rPr>
              <w:t>Câu 3</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4</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FEE2E2"/>
          </w:tcPr>
          <w:p>
            <w:pPr>
              <w:spacing w:before="40" w:after="40"/>
              <w:jc w:val="center"/>
            </w:pPr>
            <w:r>
              <w:rPr>
                <w:rFonts w:ascii="Times New Roman" w:hAnsi="Times New Roman"/>
                <w:b/>
                <w:sz w:val="19"/>
              </w:rPr>
              <w:t>S</w:t>
            </w:r>
          </w:p>
        </w:tc>
      </w:tr>
      <w:tr>
        <w:tc>
          <w:tcPr>
            <w:tcW w:type="dxa" w:w="1872"/>
          </w:tcPr>
          <w:p>
            <w:pPr>
              <w:spacing w:before="40" w:after="40"/>
              <w:jc w:val="center"/>
            </w:pPr>
            <w:r>
              <w:rPr>
                <w:rFonts w:ascii="Times New Roman" w:hAnsi="Times New Roman"/>
                <w:b/>
                <w:sz w:val="19"/>
              </w:rPr>
              <w:t>Câu 5</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6</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r>
      <w:tr>
        <w:tc>
          <w:tcPr>
            <w:tcW w:type="dxa" w:w="1872"/>
          </w:tcPr>
          <w:p>
            <w:pPr>
              <w:spacing w:before="40" w:after="40"/>
              <w:jc w:val="center"/>
            </w:pPr>
            <w:r>
              <w:rPr>
                <w:rFonts w:ascii="Times New Roman" w:hAnsi="Times New Roman"/>
                <w:b/>
                <w:sz w:val="19"/>
              </w:rPr>
              <w:t>Câu 7</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FEE2E2"/>
          </w:tcPr>
          <w:p>
            <w:pPr>
              <w:spacing w:before="40" w:after="40"/>
              <w:jc w:val="center"/>
            </w:pPr>
            <w:r>
              <w:rPr>
                <w:rFonts w:ascii="Times New Roman" w:hAnsi="Times New Roman"/>
                <w:b/>
                <w:sz w:val="19"/>
              </w:rPr>
              <w:t>S</w:t>
            </w:r>
          </w:p>
        </w:tc>
      </w:tr>
      <w:tr>
        <w:tc>
          <w:tcPr>
            <w:tcW w:type="dxa" w:w="1872"/>
          </w:tcPr>
          <w:p>
            <w:pPr>
              <w:spacing w:before="40" w:after="40"/>
              <w:jc w:val="center"/>
            </w:pPr>
            <w:r>
              <w:rPr>
                <w:rFonts w:ascii="Times New Roman" w:hAnsi="Times New Roman"/>
                <w:b/>
                <w:sz w:val="19"/>
              </w:rPr>
              <w:t>Câu 8</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r>
    </w:tbl>
    <w:p>
      <w:pPr>
        <w:spacing w:before="240" w:after="80"/>
      </w:pPr>
      <w:r>
        <w:rPr>
          <w:rFonts w:ascii="Times New Roman" w:hAnsi="Times New Roman"/>
          <w:b/>
          <w:sz w:val="23"/>
        </w:rPr>
        <w:t>3. GỢI Ý TRẢ LỜI VÀ BIỂU ĐIỂM CHI TIẾT PHẦN III — TỰ LUẬN:</w:t>
      </w:r>
    </w:p>
    <w:p>
      <w:pPr>
        <w:spacing w:before="80" w:after="40"/>
      </w:pPr>
      <w:r>
        <w:rPr>
          <w:rFonts w:ascii="Times New Roman" w:hAnsi="Times New Roman"/>
          <w:b/>
          <w:sz w:val="21"/>
        </w:rPr>
        <w:t xml:space="preserve">Bài tập 1: </w:t>
      </w:r>
      <w:r>
        <w:rPr>
          <w:rFonts w:ascii="Times New Roman" w:hAnsi="Times New Roman"/>
          <w:i/>
          <w:sz w:val="21"/>
        </w:rPr>
        <w:t>Phân biệt địa chỉ tương đối và địa chỉ tuyệt đối trong Excel. Khi nào ta cần sử dụng địa chỉ tuyệt đối?</w:t>
      </w:r>
    </w:p>
    <w:p>
      <w:pPr>
        <w:pStyle w:val="ListBullet"/>
        <w:spacing w:before="20" w:after="40"/>
        <w:ind w:left="360"/>
      </w:pPr>
      <w:r>
        <w:rPr>
          <w:rFonts w:ascii="Times New Roman" w:hAnsi="Times New Roman"/>
          <w:sz w:val="20"/>
        </w:rPr>
        <w:t xml:space="preserve">Phân biệt được khái niệm (tương đối thay đổi, tuyệt đối cố định)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Nêu được trường hợp sử dụng (khi cần cố định ô tính trong công thức) </w:t>
      </w:r>
      <w:r>
        <w:rPr>
          <w:rFonts w:ascii="Times New Roman" w:hAnsi="Times New Roman"/>
          <w:b/>
          <w:sz w:val="20"/>
        </w:rPr>
        <w:t>(0.5 điểm)</w:t>
      </w:r>
    </w:p>
    <w:p>
      <w:pPr>
        <w:spacing w:before="80" w:after="40"/>
      </w:pPr>
      <w:r>
        <w:rPr>
          <w:rFonts w:ascii="Times New Roman" w:hAnsi="Times New Roman"/>
          <w:b/>
          <w:sz w:val="21"/>
        </w:rPr>
        <w:t xml:space="preserve">Bài tập 2: </w:t>
      </w:r>
      <w:r>
        <w:rPr>
          <w:rFonts w:ascii="Times New Roman" w:hAnsi="Times New Roman"/>
          <w:i/>
          <w:sz w:val="21"/>
        </w:rPr>
        <w:t>Cho cây thư mục ổ đĩa D:\ như sau:</w:t>
        <w:br/>
        <w:t>D:\</w:t>
        <w:br/>
        <w:t>├── HOC_TAP\</w:t>
        <w:br/>
        <w:t>│   ├── TIN_HOC\</w:t>
        <w:br/>
        <w:t>│   │   └── BaiTap.docx</w:t>
        <w:br/>
        <w:t>│   └── TOAN_HOC\</w:t>
        <w:br/>
        <w:t>└── GIAI_TRI\</w:t>
        <w:br/>
        <w:t xml:space="preserve">    └── NhacVui.mp3</w:t>
        <w:br/>
        <w:br/>
        <w:t>a) Viết đường dẫn tuyệt đối (Full Path) đến tệp 'BaiTap.docx'.</w:t>
        <w:br/>
        <w:t>b) Nêu các bước thao tác để di chuyển tệp 'BaiTap.docx' sang thư mục 'TOAN_HOC'.</w:t>
      </w:r>
    </w:p>
    <w:p>
      <w:pPr>
        <w:pStyle w:val="ListBullet"/>
        <w:spacing w:before="20" w:after="40"/>
        <w:ind w:left="360"/>
      </w:pPr>
      <w:r>
        <w:rPr>
          <w:rFonts w:ascii="Times New Roman" w:hAnsi="Times New Roman"/>
          <w:sz w:val="20"/>
        </w:rPr>
        <w:t xml:space="preserve">Viết đúng đường dẫn: D:\HOC_TAP\TIN_HOC\BaiTap.docx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Nêu đúng thao tác: Chọn tệp BaiTap.docx -&gt; Nhấn Cut (Ctrl+X)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Mở thư mục TOAN_HOC -&gt; Nhấn Paste (Ctrl+V) </w:t>
      </w:r>
      <w:r>
        <w:rPr>
          <w:rFonts w:ascii="Times New Roman" w:hAnsi="Times New Roman"/>
          <w:b/>
          <w:sz w:val="20"/>
        </w:rPr>
        <w:t>(0.25 điểm)</w:t>
      </w:r>
    </w:p>
    <w:p>
      <w:pPr>
        <w:spacing w:before="80" w:after="40"/>
      </w:pPr>
      <w:r>
        <w:rPr>
          <w:rFonts w:ascii="Times New Roman" w:hAnsi="Times New Roman"/>
          <w:b/>
          <w:sz w:val="21"/>
        </w:rPr>
        <w:t xml:space="preserve">Bài tập 3: </w:t>
      </w:r>
      <w:r>
        <w:rPr>
          <w:rFonts w:ascii="Times New Roman" w:hAnsi="Times New Roman"/>
          <w:i/>
          <w:sz w:val="21"/>
        </w:rPr>
        <w:t>a) Chuột máy tính và bàn phím thuộc nhóm thiết bị nào trong mô hình kiến trúc máy tính?</w:t>
        <w:br/>
        <w:t>b) Giả sử khi cắm chuột vào máy tính, con trỏ chuột không di chuyển được. Em hãy nêu 2 nguyên nhân khả dĩ và cách kiểm tra khắc phục.</w:t>
      </w:r>
    </w:p>
    <w:p>
      <w:pPr>
        <w:pStyle w:val="ListBullet"/>
        <w:spacing w:before="20" w:after="40"/>
        <w:ind w:left="360"/>
      </w:pPr>
      <w:r>
        <w:rPr>
          <w:rFonts w:ascii="Times New Roman" w:hAnsi="Times New Roman"/>
          <w:sz w:val="20"/>
        </w:rPr>
        <w:t xml:space="preserve">Nêu đúng: Chuột và bàn phím thuộc nhóm thiết bị vào (Input devices)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Nêu nguyên nhân 1: Cổng cắm USB bị lỏng hoặc bám bụi -&gt; Kiểm tra cắm lại cổng khác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Nêu nguyên nhân 2: Chuột không dây hết pin hoặc thiếu driver/máy tính bị treo </w:t>
      </w:r>
      <w:r>
        <w:rPr>
          <w:rFonts w:ascii="Times New Roman" w:hAnsi="Times New Roman"/>
          <w:b/>
          <w:sz w:val="20"/>
        </w:rPr>
        <w:t>(0.25 điểm)</w:t>
      </w:r>
    </w:p>
    <w:p>
      <w:pPr>
        <w:spacing w:before="80" w:after="40"/>
      </w:pPr>
      <w:r>
        <w:rPr>
          <w:rFonts w:ascii="Times New Roman" w:hAnsi="Times New Roman"/>
          <w:b/>
          <w:sz w:val="21"/>
        </w:rPr>
        <w:t xml:space="preserve">Bài tập 4: </w:t>
      </w:r>
      <w:r>
        <w:rPr>
          <w:rFonts w:ascii="Times New Roman" w:hAnsi="Times New Roman"/>
          <w:i/>
          <w:sz w:val="21"/>
        </w:rPr>
        <w:t>Tại sao chúng ta cần phải khai thác các nguồn thông tin đáng tin cậy trên Internet? Nêu 2 ví dụ về nguồn tin đáng tin cậy.</w:t>
      </w:r>
    </w:p>
    <w:p>
      <w:pPr>
        <w:pStyle w:val="ListBullet"/>
        <w:spacing w:before="20" w:after="40"/>
        <w:ind w:left="360"/>
      </w:pPr>
      <w:r>
        <w:rPr>
          <w:rFonts w:ascii="Times New Roman" w:hAnsi="Times New Roman"/>
          <w:sz w:val="20"/>
        </w:rPr>
        <w:t xml:space="preserve">Giải thích được tầm quan trọng (tránh thông tin sai lệch, lừa đảo)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Nêu được 2 ví dụ (VD: Trang web Bộ GD&amp;ĐT, Báo chính thống) </w:t>
      </w:r>
      <w:r>
        <w:rPr>
          <w:rFonts w:ascii="Times New Roman" w:hAnsi="Times New Roman"/>
          <w:b/>
          <w:sz w:val="20"/>
        </w:rPr>
        <w:t>(0.5 điểm)</w:t>
      </w:r>
    </w:p>
    <w:p>
      <w:pPr>
        <w:spacing w:before="80" w:after="40"/>
      </w:pPr>
      <w:r>
        <w:rPr>
          <w:rFonts w:ascii="Times New Roman" w:hAnsi="Times New Roman"/>
          <w:b/>
          <w:sz w:val="21"/>
        </w:rPr>
        <w:t xml:space="preserve">Bài tập 5: </w:t>
      </w:r>
      <w:r>
        <w:rPr>
          <w:rFonts w:ascii="Times New Roman" w:hAnsi="Times New Roman"/>
          <w:i/>
          <w:sz w:val="21"/>
        </w:rPr>
        <w:t>Em hãy nêu 3 việc nên làm và 3 việc không nên làm để thể hiện văn hóa ứng xử trên mạng xã hội.</w:t>
      </w:r>
    </w:p>
    <w:p>
      <w:pPr>
        <w:pStyle w:val="ListBullet"/>
        <w:spacing w:before="20" w:after="40"/>
        <w:ind w:left="360"/>
      </w:pPr>
      <w:r>
        <w:rPr>
          <w:rFonts w:ascii="Times New Roman" w:hAnsi="Times New Roman"/>
          <w:sz w:val="20"/>
        </w:rPr>
        <w:t xml:space="preserve">Nêu được 3 việc nên làm (tôn trọng, chia sẻ tích cực, bảo mật)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Nêu được 3 việc không nên làm (bắt nạt, nói xấu, vi phạm bản quyền) </w:t>
      </w:r>
      <w:r>
        <w:rPr>
          <w:rFonts w:ascii="Times New Roman" w:hAnsi="Times New Roman"/>
          <w:b/>
          <w:sz w:val="20"/>
        </w:rPr>
        <w:t>(0.5 điểm)</w:t>
      </w:r>
    </w:p>
    <w:p>
      <w:pPr>
        <w:spacing w:before="80" w:after="40"/>
      </w:pPr>
      <w:r>
        <w:rPr>
          <w:rFonts w:ascii="Times New Roman" w:hAnsi="Times New Roman"/>
          <w:b/>
          <w:sz w:val="21"/>
        </w:rPr>
        <w:t xml:space="preserve">Bài tập 6: </w:t>
      </w:r>
      <w:r>
        <w:rPr>
          <w:rFonts w:ascii="Times New Roman" w:hAnsi="Times New Roman"/>
          <w:i/>
          <w:sz w:val="21"/>
        </w:rPr>
        <w:t>Em hãy nêu 4 biện pháp thiết thực giúp học sinh trung học cơ sở bảo vệ tài khoản mạng xã hội và dữ liệu cá nhân của mình khi sử dụng Internet.</w:t>
      </w:r>
    </w:p>
    <w:p>
      <w:pPr>
        <w:pStyle w:val="ListBullet"/>
        <w:spacing w:before="20" w:after="40"/>
        <w:ind w:left="360"/>
      </w:pPr>
      <w:r>
        <w:rPr>
          <w:rFonts w:ascii="Times New Roman" w:hAnsi="Times New Roman"/>
          <w:sz w:val="20"/>
        </w:rPr>
        <w:t xml:space="preserve">Đặt mật khẩu mạnh (gồm chữ hoa, chữ thường, số, ký tự đặc biệt) và đổi định kỳ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Không cung cấp mật khẩu, mã OTP hoặc thông tin nhạy cảm cho bất kỳ ai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Đăng xuất tài khoản khi sử dụng máy tính công cộng hoặc thiết bị của người khác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Bật tính năng xác thực hai yếu tố (2FA) và cẩn trọng khi bấm vào các liên kết lạ </w:t>
      </w:r>
      <w:r>
        <w:rPr>
          <w:rFonts w:ascii="Times New Roman" w:hAnsi="Times New Roman"/>
          <w:b/>
          <w:sz w:val="20"/>
        </w:rPr>
        <w:t>(0.25 điểm)</w:t>
      </w:r>
    </w:p>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