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5710"/>
        <w:jc w:val="center"/>
        <w:tblLayout w:type="fixed"/>
        <w:tblLook w:firstColumn="1" w:firstRow="1" w:lastColumn="0" w:lastRow="0" w:noHBand="0" w:noVBand="1" w:val="04A0"/>
      </w:tblPr>
      <w:tblGrid>
        <w:gridCol w:w="4800"/>
        <w:gridCol w:w="6110"/>
        <w:gridCol w:w="4800"/>
      </w:tblGrid>
      <w:tr>
        <w:tc>
          <w:tcPr>
            <w:tcW w:type="dxa" w:w="4800"/>
          </w:tcPr>
          <w:p>
            <w:pPr>
              <w:jc w:val="center"/>
            </w:pPr>
            <w:r>
              <w:rPr>
                <w:rFonts w:ascii="Times New Roman" w:hAnsi="Times New Roman"/>
                <w:b/>
                <w:sz w:val="22"/>
              </w:rPr>
              <w:t>PHÒNG GIÁO DỤC VÀ ĐÀO TẠO MANG YANG</w:t>
              <w:br/>
            </w:r>
            <w:r>
              <w:rPr>
                <w:rFonts w:ascii="Times New Roman" w:hAnsi="Times New Roman"/>
                <w:b/>
                <w:sz w:val="22"/>
              </w:rPr>
              <w:t>TRƯỜNG PTDTBT THCS KON CHIÊNG</w:t>
            </w:r>
          </w:p>
        </w:tc>
        <w:tc>
          <w:tcPr>
            <w:tcW w:type="dxa" w:w="6110"/>
          </w:tcPr>
          <w:p>
            <w:pPr>
              <w:jc w:val="center"/>
            </w:pPr>
            <w:r>
              <w:rPr>
                <w:rFonts w:ascii="Times New Roman" w:hAnsi="Times New Roman"/>
                <w:b/>
                <w:sz w:val="24"/>
              </w:rPr>
              <w:t>ĐỀ KIỂM TRA ĐỊNH KỲ HỌC KỲ I, NĂM HỌC 2026 - 2027</w:t>
              <w:br/>
            </w:r>
            <w:r>
              <w:rPr>
                <w:rFonts w:ascii="Times New Roman" w:hAnsi="Times New Roman"/>
                <w:b/>
                <w:sz w:val="24"/>
              </w:rPr>
              <w:t>MÔN: TIN HỌC 9</w:t>
              <w:br/>
            </w:r>
            <w:r>
              <w:rPr>
                <w:rFonts w:ascii="Times New Roman" w:hAnsi="Times New Roman"/>
                <w:i/>
                <w:sz w:val="22"/>
              </w:rPr>
              <w:t>Thời gian làm bài: 45 phút</w:t>
            </w:r>
          </w:p>
        </w:tc>
        <w:tc>
          <w:tcPr>
            <w:tcW w:type="dxa" w:w="4800"/>
          </w:tcPr>
          <w:p>
            <w:pPr>
              <w:jc w:val="center"/>
            </w:pPr>
            <w:r>
              <w:rPr>
                <w:rFonts w:ascii="Times New Roman" w:hAnsi="Times New Roman"/>
                <w:b/>
                <w:sz w:val="22"/>
              </w:rPr>
              <w:t>KHUNG MA TRẬN VÀ BẢN ĐẶC TẢ</w:t>
              <w:br/>
              <w:t>ĐỀ KIỂM TRA ĐỊNH KỲ</w:t>
              <w:br/>
            </w:r>
            <w:r>
              <w:rPr>
                <w:rFonts w:ascii="Times New Roman" w:hAnsi="Times New Roman"/>
                <w:i/>
                <w:sz w:val="20"/>
              </w:rPr>
              <w:t>Tỉ lệ: 40.0% Biết - 30.0% Hiểu - 20.0% Vận dụng</w:t>
            </w:r>
          </w:p>
        </w:tc>
      </w:tr>
    </w:tbl>
    <w:p>
      <w:pPr>
        <w:spacing w:before="80" w:after="80"/>
      </w:pPr>
      <w:r>
        <w:rPr>
          <w:rFonts w:ascii="Times New Roman" w:hAnsi="Times New Roman"/>
          <w:b/>
          <w:sz w:val="26"/>
        </w:rPr>
        <w:t>I. KHUNG MA TRẬN ĐỀ KIỂM TRA ĐỊNH KỲ MÔN TIN HỌC, LỚP 9</w:t>
      </w:r>
    </w:p>
    <w:tbl>
      <w:tblPr>
        <w:tblStyle w:val="TableGrid"/>
        <w:tblW w:type="dxa" w:w="15710"/>
        <w:jc w:val="center"/>
        <w:tblLayout w:type="fixed"/>
        <w:tblLook w:firstColumn="1" w:firstRow="1" w:lastColumn="0" w:lastRow="0" w:noHBand="0" w:noVBand="1" w:val="04A0"/>
      </w:tblPr>
      <w:tblGrid>
        <w:gridCol w:w="550"/>
        <w:gridCol w:w="1800"/>
        <w:gridCol w:w="3260"/>
        <w:gridCol w:w="650"/>
        <w:gridCol w:w="650"/>
        <w:gridCol w:w="650"/>
        <w:gridCol w:w="650"/>
        <w:gridCol w:w="650"/>
        <w:gridCol w:w="650"/>
        <w:gridCol w:w="650"/>
        <w:gridCol w:w="650"/>
        <w:gridCol w:w="650"/>
        <w:gridCol w:w="500"/>
        <w:gridCol w:w="500"/>
        <w:gridCol w:w="500"/>
        <w:gridCol w:w="500"/>
        <w:gridCol w:w="850"/>
        <w:gridCol w:w="1400"/>
      </w:tblGrid>
      <w:tr>
        <w:tc>
          <w:tcPr>
            <w:tcW w:type="dxa" w:w="550"/>
            <w:vMerge w:val="restart"/>
          </w:tcPr>
          <w:p>
            <w:pPr>
              <w:spacing w:before="20" w:after="20"/>
              <w:jc w:val="center"/>
            </w:pPr>
            <w:r>
              <w:rPr>
                <w:rFonts w:ascii="Times New Roman" w:hAnsi="Times New Roman"/>
                <w:b/>
                <w:sz w:val="20"/>
              </w:rPr>
              <w:t>TT</w:t>
            </w:r>
          </w:p>
        </w:tc>
        <w:tc>
          <w:tcPr>
            <w:tcW w:type="dxa" w:w="1800"/>
            <w:vMerge w:val="restart"/>
          </w:tcPr>
          <w:p>
            <w:pPr>
              <w:spacing w:before="20" w:after="20"/>
              <w:jc w:val="center"/>
            </w:pPr>
            <w:r>
              <w:rPr>
                <w:rFonts w:ascii="Times New Roman" w:hAnsi="Times New Roman"/>
                <w:b/>
                <w:sz w:val="20"/>
              </w:rPr>
              <w:t>Chương/ chủ đề</w:t>
            </w:r>
          </w:p>
        </w:tc>
        <w:tc>
          <w:tcPr>
            <w:tcW w:type="dxa" w:w="3260"/>
            <w:vMerge w:val="restart"/>
          </w:tcPr>
          <w:p>
            <w:pPr>
              <w:spacing w:before="20" w:after="20"/>
              <w:jc w:val="center"/>
            </w:pPr>
            <w:r>
              <w:rPr>
                <w:rFonts w:ascii="Times New Roman" w:hAnsi="Times New Roman"/>
                <w:b/>
                <w:sz w:val="20"/>
              </w:rPr>
              <w:t>Nội dung/đơn vị kiến thức</w:t>
            </w:r>
          </w:p>
        </w:tc>
        <w:tc>
          <w:tcPr>
            <w:tcW w:type="dxa" w:w="5850"/>
            <w:gridSpan w:val="9"/>
          </w:tcPr>
          <w:p>
            <w:pPr>
              <w:spacing w:before="20" w:after="20"/>
              <w:jc w:val="center"/>
            </w:pPr>
            <w:r>
              <w:rPr>
                <w:rFonts w:ascii="Times New Roman" w:hAnsi="Times New Roman"/>
                <w:b/>
                <w:sz w:val="20"/>
              </w:rPr>
              <w:t>Mức độ đánh giá</w:t>
            </w:r>
          </w:p>
        </w:tc>
        <w:tc>
          <w:tcPr>
            <w:tcW w:type="dxa" w:w="2850"/>
            <w:gridSpan w:val="5"/>
            <w:vMerge w:val="restart"/>
          </w:tcPr>
          <w:p>
            <w:pPr>
              <w:spacing w:before="20" w:after="20"/>
              <w:jc w:val="center"/>
            </w:pPr>
            <w:r>
              <w:rPr>
                <w:rFonts w:ascii="Times New Roman" w:hAnsi="Times New Roman"/>
                <w:b/>
                <w:sz w:val="20"/>
              </w:rPr>
              <w:t>Tổng</w:t>
            </w:r>
          </w:p>
        </w:tc>
        <w:tc>
          <w:tcPr>
            <w:tcW w:type="dxa" w:w="1400"/>
            <w:vMerge w:val="restart"/>
          </w:tcPr>
          <w:p>
            <w:pPr>
              <w:spacing w:before="20" w:after="20"/>
              <w:jc w:val="center"/>
            </w:pPr>
            <w:r>
              <w:rPr>
                <w:rFonts w:ascii="Times New Roman" w:hAnsi="Times New Roman"/>
                <w:b/>
                <w:sz w:val="20"/>
              </w:rPr>
              <w:t>Tỉ lệ % điểm</w:t>
            </w:r>
          </w:p>
        </w:tc>
      </w:tr>
      <w:tr>
        <w:tc>
          <w:tcPr>
            <w:tcW w:type="dxa" w:w="550"/>
            <w:vMerge/>
          </w:tcPr>
          <w:p/>
        </w:tc>
        <w:tc>
          <w:tcPr>
            <w:tcW w:type="dxa" w:w="1800"/>
            <w:vMerge/>
          </w:tcPr>
          <w:p/>
        </w:tc>
        <w:tc>
          <w:tcPr>
            <w:tcW w:type="dxa" w:w="3260"/>
            <w:vMerge/>
          </w:tcPr>
          <w:p/>
        </w:tc>
        <w:tc>
          <w:tcPr>
            <w:tcW w:type="dxa" w:w="3900"/>
            <w:gridSpan w:val="6"/>
          </w:tcPr>
          <w:p>
            <w:pPr>
              <w:spacing w:before="20" w:after="20"/>
              <w:jc w:val="center"/>
            </w:pPr>
            <w:r>
              <w:rPr>
                <w:rFonts w:ascii="Times New Roman" w:hAnsi="Times New Roman"/>
                <w:b/>
                <w:sz w:val="20"/>
              </w:rPr>
              <w:t>TNKQ</w:t>
            </w:r>
          </w:p>
        </w:tc>
        <w:tc>
          <w:tcPr>
            <w:tcW w:type="dxa" w:w="1950"/>
            <w:gridSpan w:val="3"/>
            <w:vMerge w:val="restart"/>
          </w:tcPr>
          <w:p>
            <w:pPr>
              <w:spacing w:before="20" w:after="20"/>
              <w:jc w:val="center"/>
            </w:pPr>
            <w:r>
              <w:rPr>
                <w:rFonts w:ascii="Times New Roman" w:hAnsi="Times New Roman"/>
                <w:b/>
                <w:sz w:val="20"/>
              </w:rPr>
              <w:t>Tự luận</w:t>
            </w:r>
          </w:p>
        </w:tc>
        <w:tc>
          <w:tcPr>
            <w:tcW w:type="dxa" w:w="2850"/>
            <w:gridSpan w:val="5"/>
            <w:vMerge/>
          </w:tcPr>
          <w:p/>
        </w:tc>
        <w:tc>
          <w:tcPr>
            <w:tcW w:type="dxa" w:w="1400"/>
            <w:vMerge/>
          </w:tcPr>
          <w:p/>
        </w:tc>
      </w:tr>
      <w:tr>
        <w:tc>
          <w:tcPr>
            <w:tcW w:type="dxa" w:w="550"/>
            <w:vMerge/>
          </w:tcPr>
          <w:p/>
        </w:tc>
        <w:tc>
          <w:tcPr>
            <w:tcW w:type="dxa" w:w="1800"/>
            <w:vMerge/>
          </w:tcPr>
          <w:p/>
        </w:tc>
        <w:tc>
          <w:tcPr>
            <w:tcW w:type="dxa" w:w="3260"/>
            <w:vMerge/>
          </w:tcPr>
          <w:p/>
        </w:tc>
        <w:tc>
          <w:tcPr>
            <w:tcW w:type="dxa" w:w="1950"/>
            <w:gridSpan w:val="3"/>
          </w:tcPr>
          <w:p>
            <w:pPr>
              <w:spacing w:before="20" w:after="20"/>
              <w:jc w:val="center"/>
            </w:pPr>
            <w:r>
              <w:rPr>
                <w:rFonts w:ascii="Times New Roman" w:hAnsi="Times New Roman"/>
                <w:b/>
                <w:sz w:val="20"/>
              </w:rPr>
              <w:t>Nhiều lựa chọn</w:t>
            </w:r>
          </w:p>
        </w:tc>
        <w:tc>
          <w:tcPr>
            <w:tcW w:type="dxa" w:w="1950"/>
            <w:gridSpan w:val="3"/>
          </w:tcPr>
          <w:p>
            <w:pPr>
              <w:spacing w:before="20" w:after="20"/>
              <w:jc w:val="center"/>
            </w:pPr>
            <w:r>
              <w:rPr>
                <w:rFonts w:ascii="Times New Roman" w:hAnsi="Times New Roman"/>
                <w:b/>
                <w:sz w:val="20"/>
              </w:rPr>
              <w:t>Đúng - Sai</w:t>
            </w:r>
          </w:p>
        </w:tc>
        <w:tc>
          <w:tcPr>
            <w:tcW w:type="dxa" w:w="1950"/>
            <w:gridSpan w:val="3"/>
            <w:vMerge/>
          </w:tcPr>
          <w:p/>
        </w:tc>
        <w:tc>
          <w:tcPr>
            <w:tcW w:type="dxa" w:w="2850"/>
            <w:gridSpan w:val="5"/>
            <w:vMerge/>
          </w:tcPr>
          <w:p/>
        </w:tc>
        <w:tc>
          <w:tcPr>
            <w:tcW w:type="dxa" w:w="1400"/>
            <w:vMerge/>
          </w:tcPr>
          <w:p/>
        </w:tc>
      </w:tr>
      <w:tr>
        <w:tc>
          <w:tcPr>
            <w:tcW w:type="dxa" w:w="550"/>
            <w:vMerge/>
          </w:tcPr>
          <w:p/>
        </w:tc>
        <w:tc>
          <w:tcPr>
            <w:tcW w:type="dxa" w:w="1800"/>
            <w:vMerge/>
          </w:tcPr>
          <w:p/>
        </w:tc>
        <w:tc>
          <w:tcPr>
            <w:tcW w:type="dxa" w:w="3260"/>
            <w:vMerge/>
          </w:tcPr>
          <w:p/>
        </w:tc>
        <w:tc>
          <w:tcPr>
            <w:tcW w:type="dxa" w:w="650"/>
          </w:tcPr>
          <w:p>
            <w:pPr>
              <w:spacing w:before="20" w:after="20"/>
              <w:jc w:val="center"/>
            </w:pPr>
            <w:r>
              <w:rPr>
                <w:rFonts w:ascii="Times New Roman" w:hAnsi="Times New Roman"/>
                <w:b/>
                <w:sz w:val="20"/>
              </w:rPr>
              <w:t>Biết</w:t>
            </w:r>
          </w:p>
        </w:tc>
        <w:tc>
          <w:tcPr>
            <w:tcW w:type="dxa" w:w="650"/>
          </w:tcPr>
          <w:p>
            <w:pPr>
              <w:spacing w:before="20" w:after="20"/>
              <w:jc w:val="center"/>
            </w:pPr>
            <w:r>
              <w:rPr>
                <w:rFonts w:ascii="Times New Roman" w:hAnsi="Times New Roman"/>
                <w:b/>
                <w:sz w:val="20"/>
              </w:rPr>
              <w:t>Hiểu</w:t>
            </w:r>
          </w:p>
        </w:tc>
        <w:tc>
          <w:tcPr>
            <w:tcW w:type="dxa" w:w="650"/>
          </w:tcPr>
          <w:p>
            <w:pPr>
              <w:spacing w:before="20" w:after="20"/>
              <w:jc w:val="center"/>
            </w:pPr>
            <w:r>
              <w:rPr>
                <w:rFonts w:ascii="Times New Roman" w:hAnsi="Times New Roman"/>
                <w:b/>
                <w:sz w:val="20"/>
              </w:rPr>
              <w:t>Vận dụng</w:t>
            </w:r>
          </w:p>
        </w:tc>
        <w:tc>
          <w:tcPr>
            <w:tcW w:type="dxa" w:w="650"/>
          </w:tcPr>
          <w:p>
            <w:pPr>
              <w:spacing w:before="20" w:after="20"/>
              <w:jc w:val="center"/>
            </w:pPr>
            <w:r>
              <w:rPr>
                <w:rFonts w:ascii="Times New Roman" w:hAnsi="Times New Roman"/>
                <w:b/>
                <w:sz w:val="20"/>
              </w:rPr>
              <w:t>Biết</w:t>
            </w:r>
          </w:p>
        </w:tc>
        <w:tc>
          <w:tcPr>
            <w:tcW w:type="dxa" w:w="650"/>
          </w:tcPr>
          <w:p>
            <w:pPr>
              <w:spacing w:before="20" w:after="20"/>
              <w:jc w:val="center"/>
            </w:pPr>
            <w:r>
              <w:rPr>
                <w:rFonts w:ascii="Times New Roman" w:hAnsi="Times New Roman"/>
                <w:b/>
                <w:sz w:val="20"/>
              </w:rPr>
              <w:t>Hiểu</w:t>
            </w:r>
          </w:p>
        </w:tc>
        <w:tc>
          <w:tcPr>
            <w:tcW w:type="dxa" w:w="650"/>
          </w:tcPr>
          <w:p>
            <w:pPr>
              <w:spacing w:before="20" w:after="20"/>
              <w:jc w:val="center"/>
            </w:pPr>
            <w:r>
              <w:rPr>
                <w:rFonts w:ascii="Times New Roman" w:hAnsi="Times New Roman"/>
                <w:b/>
                <w:sz w:val="20"/>
              </w:rPr>
              <w:t>Vận dụng</w:t>
            </w:r>
          </w:p>
        </w:tc>
        <w:tc>
          <w:tcPr>
            <w:tcW w:type="dxa" w:w="650"/>
          </w:tcPr>
          <w:p>
            <w:pPr>
              <w:spacing w:before="20" w:after="20"/>
              <w:jc w:val="center"/>
            </w:pPr>
            <w:r>
              <w:rPr>
                <w:rFonts w:ascii="Times New Roman" w:hAnsi="Times New Roman"/>
                <w:b/>
                <w:sz w:val="20"/>
              </w:rPr>
              <w:t>Biết</w:t>
            </w:r>
          </w:p>
        </w:tc>
        <w:tc>
          <w:tcPr>
            <w:tcW w:type="dxa" w:w="650"/>
          </w:tcPr>
          <w:p>
            <w:pPr>
              <w:spacing w:before="20" w:after="20"/>
              <w:jc w:val="center"/>
            </w:pPr>
            <w:r>
              <w:rPr>
                <w:rFonts w:ascii="Times New Roman" w:hAnsi="Times New Roman"/>
                <w:b/>
                <w:sz w:val="20"/>
              </w:rPr>
              <w:t>Hiểu</w:t>
            </w:r>
          </w:p>
        </w:tc>
        <w:tc>
          <w:tcPr>
            <w:tcW w:type="dxa" w:w="650"/>
          </w:tcPr>
          <w:p>
            <w:pPr>
              <w:spacing w:before="20" w:after="20"/>
              <w:jc w:val="center"/>
            </w:pPr>
            <w:r>
              <w:rPr>
                <w:rFonts w:ascii="Times New Roman" w:hAnsi="Times New Roman"/>
                <w:b/>
                <w:sz w:val="20"/>
              </w:rPr>
              <w:t>Vận dụng</w:t>
            </w:r>
          </w:p>
        </w:tc>
        <w:tc>
          <w:tcPr>
            <w:tcW w:type="dxa" w:w="1000"/>
            <w:gridSpan w:val="2"/>
          </w:tcPr>
          <w:p>
            <w:pPr>
              <w:spacing w:before="20" w:after="20"/>
              <w:jc w:val="center"/>
            </w:pPr>
            <w:r>
              <w:rPr>
                <w:rFonts w:ascii="Times New Roman" w:hAnsi="Times New Roman"/>
                <w:b/>
                <w:sz w:val="20"/>
              </w:rPr>
              <w:t>Biết</w:t>
            </w:r>
          </w:p>
        </w:tc>
        <w:tc>
          <w:tcPr>
            <w:tcW w:type="dxa" w:w="1000"/>
            <w:gridSpan w:val="2"/>
          </w:tcPr>
          <w:p>
            <w:pPr>
              <w:spacing w:before="20" w:after="20"/>
              <w:jc w:val="center"/>
            </w:pPr>
            <w:r>
              <w:rPr>
                <w:rFonts w:ascii="Times New Roman" w:hAnsi="Times New Roman"/>
                <w:b/>
                <w:sz w:val="20"/>
              </w:rPr>
              <w:t>Hiểu</w:t>
            </w:r>
          </w:p>
        </w:tc>
        <w:tc>
          <w:tcPr>
            <w:tcW w:type="dxa" w:w="850"/>
          </w:tcPr>
          <w:p>
            <w:pPr>
              <w:spacing w:before="20" w:after="20"/>
              <w:jc w:val="center"/>
            </w:pPr>
            <w:r>
              <w:rPr>
                <w:rFonts w:ascii="Times New Roman" w:hAnsi="Times New Roman"/>
                <w:b/>
                <w:sz w:val="20"/>
              </w:rPr>
              <w:t>Vận dụng</w:t>
            </w:r>
          </w:p>
        </w:tc>
        <w:tc>
          <w:tcPr>
            <w:tcW w:type="dxa" w:w="1400"/>
            <w:vMerge/>
          </w:tcPr>
          <w:p/>
        </w:tc>
      </w:tr>
      <w:tr>
        <w:tc>
          <w:tcPr>
            <w:tcW w:type="dxa" w:w="550"/>
          </w:tcPr>
          <w:p>
            <w:pPr>
              <w:spacing w:before="20" w:after="20"/>
              <w:jc w:val="center"/>
            </w:pPr>
            <w:r>
              <w:rPr>
                <w:rFonts w:ascii="Times New Roman" w:hAnsi="Times New Roman"/>
                <w:sz w:val="20"/>
              </w:rPr>
              <w:t>1</w:t>
            </w:r>
          </w:p>
        </w:tc>
        <w:tc>
          <w:tcPr>
            <w:tcW w:type="dxa" w:w="1800"/>
          </w:tcPr>
          <w:p>
            <w:pPr>
              <w:spacing w:before="20" w:after="20"/>
              <w:jc w:val="left"/>
            </w:pPr>
            <w:r>
              <w:rPr>
                <w:rFonts w:ascii="Times New Roman" w:hAnsi="Times New Roman"/>
                <w:sz w:val="20"/>
              </w:rPr>
              <w:t>Chủ đề 1. Máy tính và cộng đồng</w:t>
            </w:r>
          </w:p>
        </w:tc>
        <w:tc>
          <w:tcPr>
            <w:tcW w:type="dxa" w:w="3260"/>
          </w:tcPr>
          <w:p>
            <w:pPr>
              <w:spacing w:before="20" w:after="20"/>
              <w:jc w:val="left"/>
            </w:pPr>
            <w:r>
              <w:rPr>
                <w:rFonts w:ascii="Times New Roman" w:hAnsi="Times New Roman"/>
                <w:sz w:val="20"/>
              </w:rPr>
              <w:t>1. Thế giới kỹ thuật số</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3,0đ (30%)</w:t>
            </w:r>
          </w:p>
        </w:tc>
      </w:tr>
      <w:tr>
        <w:tc>
          <w:tcPr>
            <w:tcW w:type="dxa" w:w="550"/>
          </w:tcPr>
          <w:p>
            <w:pPr>
              <w:spacing w:before="20" w:after="20"/>
              <w:jc w:val="center"/>
            </w:pPr>
            <w:r>
              <w:rPr>
                <w:rFonts w:ascii="Times New Roman" w:hAnsi="Times New Roman"/>
                <w:sz w:val="20"/>
              </w:rPr>
              <w:t>2</w:t>
            </w:r>
          </w:p>
        </w:tc>
        <w:tc>
          <w:tcPr>
            <w:tcW w:type="dxa" w:w="1800"/>
          </w:tcPr>
          <w:p>
            <w:pPr>
              <w:spacing w:before="20" w:after="20"/>
              <w:jc w:val="left"/>
            </w:pPr>
            <w:r>
              <w:rPr>
                <w:rFonts w:ascii="Times New Roman" w:hAnsi="Times New Roman"/>
                <w:sz w:val="20"/>
              </w:rPr>
              <w:t>Chủ đề 2. Tổ chức lưu trữ, tìm kiếm và trao đổi thông tin</w:t>
            </w:r>
          </w:p>
        </w:tc>
        <w:tc>
          <w:tcPr>
            <w:tcW w:type="dxa" w:w="3260"/>
          </w:tcPr>
          <w:p>
            <w:pPr>
              <w:spacing w:before="20" w:after="20"/>
              <w:jc w:val="left"/>
            </w:pPr>
            <w:r>
              <w:rPr>
                <w:rFonts w:ascii="Times New Roman" w:hAnsi="Times New Roman"/>
                <w:sz w:val="20"/>
              </w:rPr>
              <w:t>1. Thông tin trong giải quyết vấn đề</w:t>
            </w:r>
          </w:p>
        </w:tc>
        <w:tc>
          <w:tcPr>
            <w:tcW w:type="dxa" w:w="650"/>
          </w:tcPr>
          <w:p>
            <w:pPr>
              <w:spacing w:before="20" w:after="20"/>
              <w:jc w:val="center"/>
            </w:pPr>
            <w:r>
              <w:rPr>
                <w:rFonts w:ascii="Times New Roman" w:hAnsi="Times New Roman"/>
                <w:sz w:val="20"/>
              </w:rPr>
              <w:t>3 (0,75)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 (35%)</w:t>
            </w:r>
          </w:p>
        </w:tc>
      </w:tr>
      <w:tr>
        <w:tc>
          <w:tcPr>
            <w:tcW w:type="dxa" w:w="550"/>
          </w:tcPr>
          <w:p>
            <w:pPr>
              <w:spacing w:before="20" w:after="20"/>
              <w:jc w:val="center"/>
            </w:pPr>
            <w:r>
              <w:rPr>
                <w:rFonts w:ascii="Times New Roman" w:hAnsi="Times New Roman"/>
                <w:sz w:val="20"/>
              </w:rPr>
              <w:t>3</w:t>
            </w:r>
          </w:p>
        </w:tc>
        <w:tc>
          <w:tcPr>
            <w:tcW w:type="dxa" w:w="1800"/>
          </w:tcPr>
          <w:p>
            <w:pPr>
              <w:spacing w:before="20" w:after="20"/>
              <w:jc w:val="left"/>
            </w:pPr>
            <w:r>
              <w:rPr>
                <w:rFonts w:ascii="Times New Roman" w:hAnsi="Times New Roman"/>
                <w:sz w:val="20"/>
              </w:rPr>
              <w:t>Chủ đề 2. Tổ chức lưu trữ, tìm kiếm và trao đổi thông tin</w:t>
            </w:r>
          </w:p>
        </w:tc>
        <w:tc>
          <w:tcPr>
            <w:tcW w:type="dxa" w:w="3260"/>
          </w:tcPr>
          <w:p>
            <w:pPr>
              <w:spacing w:before="20" w:after="20"/>
              <w:jc w:val="left"/>
            </w:pPr>
            <w:r>
              <w:rPr>
                <w:rFonts w:ascii="Times New Roman" w:hAnsi="Times New Roman"/>
                <w:sz w:val="20"/>
              </w:rPr>
              <w:t>2. Thực hành: Đánh giá chất lượng thông tin</w:t>
            </w:r>
          </w:p>
        </w:tc>
        <w:tc>
          <w:tcPr>
            <w:tcW w:type="dxa" w:w="650"/>
          </w:tcPr>
          <w:p>
            <w:pPr>
              <w:spacing w:before="20" w:after="20"/>
              <w:jc w:val="center"/>
            </w:pPr>
            <w:r>
              <w:rPr>
                <w:rFonts w:ascii="Times New Roman" w:hAnsi="Times New Roman"/>
                <w:sz w:val="20"/>
              </w:rPr>
              <w:t>3 (0,75)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 (35%)</w:t>
            </w:r>
          </w:p>
        </w:tc>
      </w:tr>
      <w:tr>
        <w:tc>
          <w:tcPr>
            <w:tcW w:type="dxa" w:w="550"/>
          </w:tcPr>
          <w:p>
            <w:pPr>
              <w:spacing w:before="20" w:after="20"/>
              <w:jc w:val="center"/>
            </w:pPr>
            <w:r>
              <w:rPr>
                <w:rFonts w:ascii="Times New Roman" w:hAnsi="Times New Roman"/>
                <w:sz w:val="20"/>
              </w:rPr>
              <w:t>4</w:t>
            </w:r>
          </w:p>
        </w:tc>
        <w:tc>
          <w:tcPr>
            <w:tcW w:type="dxa" w:w="1800"/>
          </w:tcPr>
          <w:p>
            <w:pPr>
              <w:spacing w:before="20" w:after="20"/>
              <w:jc w:val="left"/>
            </w:pPr>
            <w:r>
              <w:rPr>
                <w:rFonts w:ascii="Times New Roman" w:hAnsi="Times New Roman"/>
                <w:sz w:val="20"/>
              </w:rPr>
              <w:t>Chủ đề 3. Đạo đức, pháp luật và văn hóa trong môi trường số</w:t>
            </w:r>
          </w:p>
        </w:tc>
        <w:tc>
          <w:tcPr>
            <w:tcW w:type="dxa" w:w="3260"/>
          </w:tcPr>
          <w:p>
            <w:pPr>
              <w:spacing w:before="20" w:after="20"/>
              <w:jc w:val="left"/>
            </w:pPr>
            <w:r>
              <w:rPr>
                <w:rFonts w:ascii="Times New Roman" w:hAnsi="Times New Roman"/>
                <w:sz w:val="20"/>
              </w:rPr>
              <w:t>1. Một số vấn đề pháp lý về sử dụng dịch vụ Internet</w:t>
            </w:r>
          </w:p>
        </w:tc>
        <w:tc>
          <w:tcPr>
            <w:tcW w:type="dxa" w:w="650"/>
          </w:tcPr>
          <w:p>
            <w:pPr>
              <w:spacing w:before="20" w:after="20"/>
              <w:jc w:val="center"/>
            </w:pPr>
            <w:r>
              <w:rPr>
                <w:rFonts w:ascii="Times New Roman" w:hAnsi="Times New Roman"/>
                <w:sz w:val="20"/>
              </w:rPr>
              <w:t>3 (0,75)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 (35%)</w:t>
            </w:r>
          </w:p>
        </w:tc>
      </w:tr>
      <w:tr>
        <w:tc>
          <w:tcPr>
            <w:tcW w:type="dxa" w:w="5610"/>
            <w:gridSpan w:val="3"/>
          </w:tcPr>
          <w:p>
            <w:pPr>
              <w:jc w:val="center"/>
            </w:pPr>
            <w:r>
              <w:rPr>
                <w:rFonts w:ascii="Times New Roman" w:hAnsi="Times New Roman"/>
                <w:b/>
                <w:sz w:val="20"/>
              </w:rPr>
              <w:t>Tổng số câu</w:t>
            </w:r>
          </w:p>
        </w:tc>
        <w:tc>
          <w:tcPr>
            <w:tcW w:type="dxa" w:w="650"/>
          </w:tcPr>
          <w:p>
            <w:pPr>
              <w:jc w:val="center"/>
            </w:pPr>
            <w:r>
              <w:rPr>
                <w:rFonts w:ascii="Times New Roman" w:hAnsi="Times New Roman"/>
                <w:b/>
                <w:sz w:val="20"/>
              </w:rPr>
              <w:t>8</w:t>
            </w:r>
          </w:p>
        </w:tc>
        <w:tc>
          <w:tcPr>
            <w:tcW w:type="dxa" w:w="650"/>
          </w:tcPr>
          <w:p>
            <w:pPr>
              <w:jc w:val="center"/>
            </w:pPr>
            <w:r>
              <w:rPr>
                <w:rFonts w:ascii="Times New Roman" w:hAnsi="Times New Roman"/>
                <w:b/>
                <w:sz w:val="20"/>
              </w:rPr>
              <w:t>4</w:t>
            </w:r>
          </w:p>
        </w:tc>
        <w:tc>
          <w:tcPr>
            <w:tcW w:type="dxa" w:w="650"/>
          </w:tcPr>
          <w:p>
            <w:pPr>
              <w:jc w:val="center"/>
            </w:pPr>
            <w:r>
              <w:rPr>
                <w:rFonts w:ascii="Times New Roman" w:hAnsi="Times New Roman"/>
                <w:b/>
                <w:sz w:val="20"/>
              </w:rPr>
            </w:r>
          </w:p>
        </w:tc>
        <w:tc>
          <w:tcPr>
            <w:tcW w:type="dxa" w:w="650"/>
          </w:tcPr>
          <w:p>
            <w:pPr>
              <w:jc w:val="center"/>
            </w:pPr>
            <w:r>
              <w:rPr>
                <w:rFonts w:ascii="Times New Roman" w:hAnsi="Times New Roman"/>
                <w:b/>
                <w:sz w:val="20"/>
              </w:rPr>
              <w:t>1</w:t>
            </w:r>
          </w:p>
        </w:tc>
        <w:tc>
          <w:tcPr>
            <w:tcW w:type="dxa" w:w="650"/>
          </w:tcPr>
          <w:p>
            <w:pPr>
              <w:jc w:val="center"/>
            </w:pPr>
            <w:r>
              <w:rPr>
                <w:rFonts w:ascii="Times New Roman" w:hAnsi="Times New Roman"/>
                <w:b/>
                <w:sz w:val="20"/>
              </w:rPr>
              <w:t>1</w:t>
            </w:r>
          </w:p>
        </w:tc>
        <w:tc>
          <w:tcPr>
            <w:tcW w:type="dxa" w:w="650"/>
          </w:tcPr>
          <w:p>
            <w:pPr>
              <w:jc w:val="center"/>
            </w:pPr>
            <w:r>
              <w:rPr>
                <w:rFonts w:ascii="Times New Roman" w:hAnsi="Times New Roman"/>
                <w:b/>
                <w:sz w:val="20"/>
              </w:rPr>
              <w:t>2</w:t>
            </w:r>
          </w:p>
        </w:tc>
        <w:tc>
          <w:tcPr>
            <w:tcW w:type="dxa" w:w="650"/>
          </w:tcPr>
          <w:p>
            <w:pPr>
              <w:jc w:val="center"/>
            </w:pPr>
            <w:r>
              <w:rPr>
                <w:rFonts w:ascii="Times New Roman" w:hAnsi="Times New Roman"/>
                <w:b/>
                <w:sz w:val="20"/>
              </w:rPr>
              <w:t>1</w:t>
            </w:r>
          </w:p>
        </w:tc>
        <w:tc>
          <w:tcPr>
            <w:tcW w:type="dxa" w:w="650"/>
          </w:tcPr>
          <w:p>
            <w:pPr>
              <w:jc w:val="center"/>
            </w:pPr>
            <w:r>
              <w:rPr>
                <w:rFonts w:ascii="Times New Roman" w:hAnsi="Times New Roman"/>
                <w:b/>
                <w:sz w:val="20"/>
              </w:rPr>
              <w:t>1</w:t>
            </w:r>
          </w:p>
        </w:tc>
        <w:tc>
          <w:tcPr>
            <w:tcW w:type="dxa" w:w="650"/>
          </w:tcPr>
          <w:p>
            <w:pPr>
              <w:jc w:val="center"/>
            </w:pPr>
            <w:r>
              <w:rPr>
                <w:rFonts w:ascii="Times New Roman" w:hAnsi="Times New Roman"/>
                <w:b/>
                <w:sz w:val="20"/>
              </w:rPr>
              <w:t>1</w:t>
            </w:r>
          </w:p>
        </w:tc>
        <w:tc>
          <w:tcPr>
            <w:tcW w:type="dxa" w:w="1000"/>
            <w:gridSpan w:val="2"/>
          </w:tcPr>
          <w:p>
            <w:pPr>
              <w:jc w:val="center"/>
            </w:pPr>
            <w:r>
              <w:rPr>
                <w:rFonts w:ascii="Times New Roman" w:hAnsi="Times New Roman"/>
                <w:b/>
                <w:sz w:val="20"/>
              </w:rPr>
              <w:t>10</w:t>
            </w:r>
          </w:p>
        </w:tc>
        <w:tc>
          <w:tcPr>
            <w:tcW w:type="dxa" w:w="1000"/>
            <w:gridSpan w:val="2"/>
          </w:tcPr>
          <w:p>
            <w:pPr>
              <w:jc w:val="center"/>
            </w:pPr>
            <w:r>
              <w:rPr>
                <w:rFonts w:ascii="Times New Roman" w:hAnsi="Times New Roman"/>
                <w:b/>
                <w:sz w:val="20"/>
              </w:rPr>
              <w:t>6</w:t>
            </w:r>
          </w:p>
        </w:tc>
        <w:tc>
          <w:tcPr>
            <w:tcW w:type="dxa" w:w="850"/>
          </w:tcPr>
          <w:p>
            <w:pPr>
              <w:jc w:val="center"/>
            </w:pPr>
            <w:r>
              <w:rPr>
                <w:rFonts w:ascii="Times New Roman" w:hAnsi="Times New Roman"/>
                <w:b/>
                <w:sz w:val="20"/>
              </w:rPr>
              <w:t>3</w:t>
            </w:r>
          </w:p>
        </w:tc>
        <w:tc>
          <w:tcPr>
            <w:tcW w:type="dxa" w:w="1400"/>
          </w:tcPr>
          <w:p>
            <w:pPr>
              <w:jc w:val="center"/>
            </w:pPr>
            <w:r>
              <w:rPr>
                <w:rFonts w:ascii="Times New Roman" w:hAnsi="Times New Roman"/>
                <w:b/>
                <w:sz w:val="20"/>
              </w:rPr>
              <w:t>19 câu</w:t>
            </w:r>
          </w:p>
        </w:tc>
      </w:tr>
      <w:tr>
        <w:tc>
          <w:tcPr>
            <w:tcW w:type="dxa" w:w="5610"/>
            <w:gridSpan w:val="3"/>
          </w:tcPr>
          <w:p>
            <w:pPr>
              <w:jc w:val="center"/>
            </w:pPr>
            <w:r>
              <w:rPr>
                <w:rFonts w:ascii="Times New Roman" w:hAnsi="Times New Roman"/>
                <w:b/>
                <w:sz w:val="20"/>
              </w:rPr>
              <w:t>Tổng số điểm</w:t>
            </w:r>
          </w:p>
        </w:tc>
        <w:tc>
          <w:tcPr>
            <w:tcW w:type="dxa" w:w="650"/>
          </w:tcPr>
          <w:p>
            <w:pPr>
              <w:jc w:val="center"/>
            </w:pPr>
            <w:r>
              <w:rPr>
                <w:rFonts w:ascii="Times New Roman" w:hAnsi="Times New Roman"/>
                <w:b/>
                <w:sz w:val="20"/>
              </w:rPr>
              <w:t>2,0</w:t>
            </w:r>
          </w:p>
        </w:tc>
        <w:tc>
          <w:tcPr>
            <w:tcW w:type="dxa" w:w="650"/>
          </w:tcPr>
          <w:p>
            <w:pPr>
              <w:jc w:val="center"/>
            </w:pPr>
            <w:r>
              <w:rPr>
                <w:rFonts w:ascii="Times New Roman" w:hAnsi="Times New Roman"/>
                <w:b/>
                <w:sz w:val="20"/>
              </w:rPr>
              <w:t>1,0</w:t>
            </w:r>
          </w:p>
        </w:tc>
        <w:tc>
          <w:tcPr>
            <w:tcW w:type="dxa" w:w="650"/>
          </w:tcPr>
          <w:p>
            <w:pPr>
              <w:jc w:val="center"/>
            </w:pPr>
            <w:r>
              <w:rPr>
                <w:rFonts w:ascii="Times New Roman" w:hAnsi="Times New Roman"/>
                <w:b/>
                <w:sz w:val="20"/>
              </w:rPr>
            </w:r>
          </w:p>
        </w:tc>
        <w:tc>
          <w:tcPr>
            <w:tcW w:type="dxa" w:w="650"/>
          </w:tcPr>
          <w:p>
            <w:pPr>
              <w:jc w:val="center"/>
            </w:pPr>
            <w:r>
              <w:rPr>
                <w:rFonts w:ascii="Times New Roman" w:hAnsi="Times New Roman"/>
                <w:b/>
                <w:sz w:val="20"/>
              </w:rPr>
              <w:t>1,0</w:t>
            </w:r>
          </w:p>
        </w:tc>
        <w:tc>
          <w:tcPr>
            <w:tcW w:type="dxa" w:w="650"/>
          </w:tcPr>
          <w:p>
            <w:pPr>
              <w:jc w:val="center"/>
            </w:pPr>
            <w:r>
              <w:rPr>
                <w:rFonts w:ascii="Times New Roman" w:hAnsi="Times New Roman"/>
                <w:b/>
                <w:sz w:val="20"/>
              </w:rPr>
              <w:t>1,0</w:t>
            </w:r>
          </w:p>
        </w:tc>
        <w:tc>
          <w:tcPr>
            <w:tcW w:type="dxa" w:w="650"/>
          </w:tcPr>
          <w:p>
            <w:pPr>
              <w:jc w:val="center"/>
            </w:pPr>
            <w:r>
              <w:rPr>
                <w:rFonts w:ascii="Times New Roman" w:hAnsi="Times New Roman"/>
                <w:b/>
                <w:sz w:val="20"/>
              </w:rPr>
              <w:t>2,0</w:t>
            </w:r>
          </w:p>
        </w:tc>
        <w:tc>
          <w:tcPr>
            <w:tcW w:type="dxa" w:w="650"/>
          </w:tcPr>
          <w:p>
            <w:pPr>
              <w:jc w:val="center"/>
            </w:pPr>
            <w:r>
              <w:rPr>
                <w:rFonts w:ascii="Times New Roman" w:hAnsi="Times New Roman"/>
                <w:b/>
                <w:sz w:val="20"/>
              </w:rPr>
              <w:t>1,0</w:t>
            </w:r>
          </w:p>
        </w:tc>
        <w:tc>
          <w:tcPr>
            <w:tcW w:type="dxa" w:w="650"/>
          </w:tcPr>
          <w:p>
            <w:pPr>
              <w:jc w:val="center"/>
            </w:pPr>
            <w:r>
              <w:rPr>
                <w:rFonts w:ascii="Times New Roman" w:hAnsi="Times New Roman"/>
                <w:b/>
                <w:sz w:val="20"/>
              </w:rPr>
              <w:t>1,0</w:t>
            </w:r>
          </w:p>
        </w:tc>
        <w:tc>
          <w:tcPr>
            <w:tcW w:type="dxa" w:w="650"/>
          </w:tcPr>
          <w:p>
            <w:pPr>
              <w:jc w:val="center"/>
            </w:pPr>
            <w:r>
              <w:rPr>
                <w:rFonts w:ascii="Times New Roman" w:hAnsi="Times New Roman"/>
                <w:b/>
                <w:sz w:val="20"/>
              </w:rPr>
              <w:t>1,0</w:t>
            </w:r>
          </w:p>
        </w:tc>
        <w:tc>
          <w:tcPr>
            <w:tcW w:type="dxa" w:w="1000"/>
            <w:gridSpan w:val="2"/>
          </w:tcPr>
          <w:p>
            <w:pPr>
              <w:jc w:val="center"/>
            </w:pPr>
            <w:r>
              <w:rPr>
                <w:rFonts w:ascii="Times New Roman" w:hAnsi="Times New Roman"/>
                <w:b/>
                <w:sz w:val="20"/>
              </w:rPr>
              <w:t>4,0</w:t>
            </w:r>
          </w:p>
        </w:tc>
        <w:tc>
          <w:tcPr>
            <w:tcW w:type="dxa" w:w="1000"/>
            <w:gridSpan w:val="2"/>
          </w:tcPr>
          <w:p>
            <w:pPr>
              <w:jc w:val="center"/>
            </w:pPr>
            <w:r>
              <w:rPr>
                <w:rFonts w:ascii="Times New Roman" w:hAnsi="Times New Roman"/>
                <w:b/>
                <w:sz w:val="20"/>
              </w:rPr>
              <w:t>3,0</w:t>
            </w:r>
          </w:p>
        </w:tc>
        <w:tc>
          <w:tcPr>
            <w:tcW w:type="dxa" w:w="850"/>
          </w:tcPr>
          <w:p>
            <w:pPr>
              <w:jc w:val="center"/>
            </w:pPr>
            <w:r>
              <w:rPr>
                <w:rFonts w:ascii="Times New Roman" w:hAnsi="Times New Roman"/>
                <w:b/>
                <w:sz w:val="20"/>
              </w:rPr>
              <w:t>3,0</w:t>
            </w:r>
          </w:p>
        </w:tc>
        <w:tc>
          <w:tcPr>
            <w:tcW w:type="dxa" w:w="1400"/>
          </w:tcPr>
          <w:p>
            <w:pPr>
              <w:jc w:val="center"/>
            </w:pPr>
            <w:r>
              <w:rPr>
                <w:rFonts w:ascii="Times New Roman" w:hAnsi="Times New Roman"/>
                <w:b/>
                <w:sz w:val="20"/>
              </w:rPr>
              <w:t>10,0 điểm</w:t>
            </w:r>
          </w:p>
        </w:tc>
      </w:tr>
      <w:tr>
        <w:tc>
          <w:tcPr>
            <w:tcW w:type="dxa" w:w="5610"/>
            <w:gridSpan w:val="3"/>
          </w:tcPr>
          <w:p>
            <w:pPr>
              <w:jc w:val="center"/>
            </w:pPr>
            <w:r>
              <w:rPr>
                <w:rFonts w:ascii="Times New Roman" w:hAnsi="Times New Roman"/>
                <w:b/>
                <w:sz w:val="20"/>
              </w:rPr>
              <w:t>Tỉ lệ %</w:t>
            </w:r>
          </w:p>
        </w:tc>
        <w:tc>
          <w:tcPr>
            <w:tcW w:type="dxa" w:w="1950"/>
            <w:gridSpan w:val="3"/>
          </w:tcPr>
          <w:p>
            <w:pPr>
              <w:jc w:val="center"/>
            </w:pPr>
            <w:r>
              <w:rPr>
                <w:rFonts w:ascii="Times New Roman" w:hAnsi="Times New Roman"/>
                <w:b/>
                <w:sz w:val="20"/>
              </w:rPr>
              <w:t>30%</w:t>
            </w:r>
          </w:p>
        </w:tc>
        <w:tc>
          <w:tcPr>
            <w:tcW w:type="dxa" w:w="1950"/>
            <w:gridSpan w:val="3"/>
          </w:tcPr>
          <w:p>
            <w:pPr>
              <w:jc w:val="center"/>
            </w:pPr>
            <w:r>
              <w:rPr>
                <w:rFonts w:ascii="Times New Roman" w:hAnsi="Times New Roman"/>
                <w:b/>
                <w:sz w:val="20"/>
              </w:rPr>
              <w:t>40%</w:t>
            </w:r>
          </w:p>
        </w:tc>
        <w:tc>
          <w:tcPr>
            <w:tcW w:type="dxa" w:w="1950"/>
            <w:gridSpan w:val="3"/>
          </w:tcPr>
          <w:p>
            <w:pPr>
              <w:jc w:val="center"/>
            </w:pPr>
            <w:r>
              <w:rPr>
                <w:rFonts w:ascii="Times New Roman" w:hAnsi="Times New Roman"/>
                <w:b/>
                <w:sz w:val="20"/>
              </w:rPr>
              <w:t>30%</w:t>
            </w:r>
          </w:p>
        </w:tc>
        <w:tc>
          <w:tcPr>
            <w:tcW w:type="dxa" w:w="2850"/>
            <w:gridSpan w:val="5"/>
          </w:tcPr>
          <w:p>
            <w:pPr>
              <w:jc w:val="center"/>
            </w:pPr>
            <w:r>
              <w:rPr>
                <w:rFonts w:ascii="Times New Roman" w:hAnsi="Times New Roman"/>
                <w:b/>
                <w:sz w:val="20"/>
              </w:rPr>
              <w:t>40% - 30% - 30%</w:t>
            </w:r>
          </w:p>
        </w:tc>
        <w:tc>
          <w:tcPr>
            <w:tcW w:type="dxa" w:w="1400"/>
          </w:tcPr>
          <w:p>
            <w:pPr>
              <w:jc w:val="center"/>
            </w:pPr>
            <w:r>
              <w:rPr>
                <w:rFonts w:ascii="Times New Roman" w:hAnsi="Times New Roman"/>
                <w:b/>
                <w:sz w:val="20"/>
              </w:rPr>
              <w:t>100%</w:t>
            </w:r>
          </w:p>
        </w:tc>
      </w:tr>
    </w:tbl>
    <w:p>
      <w:pPr>
        <w:sectPr>
          <w:pgSz w:w="16834" w:h="11909" w:orient="landscape"/>
          <w:pgMar w:top="1138" w:right="562" w:bottom="562" w:left="562" w:header="720" w:footer="720" w:gutter="0"/>
          <w:cols w:space="720"/>
          <w:docGrid w:linePitch="360"/>
        </w:sectPr>
      </w:pPr>
    </w:p>
    <w:p>
      <w:pPr>
        <w:spacing w:before="80" w:after="80"/>
      </w:pPr>
      <w:r>
        <w:rPr>
          <w:rFonts w:ascii="Times New Roman" w:hAnsi="Times New Roman"/>
          <w:b/>
          <w:sz w:val="26"/>
        </w:rPr>
        <w:t>II. BẢNG ĐẶC TẢ ĐỀ KIỂM TRA ĐỊNH KỲ MÔN TIN HỌC, LỚP 9</w:t>
      </w:r>
    </w:p>
    <w:tbl>
      <w:tblPr>
        <w:tblStyle w:val="TableGrid"/>
        <w:tblW w:type="dxa" w:w="15710"/>
        <w:jc w:val="center"/>
        <w:tblLayout w:type="fixed"/>
        <w:tblLook w:firstColumn="1" w:firstRow="1" w:lastColumn="0" w:lastRow="0" w:noHBand="0" w:noVBand="1" w:val="04A0"/>
      </w:tblPr>
      <w:tblGrid>
        <w:gridCol w:w="550"/>
        <w:gridCol w:w="1800"/>
        <w:gridCol w:w="2760"/>
        <w:gridCol w:w="4750"/>
        <w:gridCol w:w="650"/>
        <w:gridCol w:w="650"/>
        <w:gridCol w:w="650"/>
        <w:gridCol w:w="650"/>
        <w:gridCol w:w="650"/>
        <w:gridCol w:w="650"/>
        <w:gridCol w:w="650"/>
        <w:gridCol w:w="650"/>
        <w:gridCol w:w="650"/>
      </w:tblGrid>
      <w:tr>
        <w:tc>
          <w:tcPr>
            <w:tcW w:type="dxa" w:w="550"/>
            <w:vMerge w:val="restart"/>
          </w:tcPr>
          <w:p>
            <w:pPr>
              <w:spacing w:before="20" w:after="20"/>
              <w:jc w:val="center"/>
            </w:pPr>
            <w:r>
              <w:rPr>
                <w:rFonts w:ascii="Times New Roman" w:hAnsi="Times New Roman"/>
                <w:b/>
                <w:sz w:val="20"/>
              </w:rPr>
              <w:t>TT</w:t>
            </w:r>
          </w:p>
        </w:tc>
        <w:tc>
          <w:tcPr>
            <w:tcW w:type="dxa" w:w="1800"/>
            <w:vMerge w:val="restart"/>
          </w:tcPr>
          <w:p>
            <w:pPr>
              <w:spacing w:before="20" w:after="20"/>
              <w:jc w:val="center"/>
            </w:pPr>
            <w:r>
              <w:rPr>
                <w:rFonts w:ascii="Times New Roman" w:hAnsi="Times New Roman"/>
                <w:b/>
                <w:sz w:val="20"/>
              </w:rPr>
              <w:t>Chương/</w:t>
              <w:br/>
              <w:t>chủ đề</w:t>
            </w:r>
          </w:p>
        </w:tc>
        <w:tc>
          <w:tcPr>
            <w:tcW w:type="dxa" w:w="2760"/>
            <w:vMerge w:val="restart"/>
          </w:tcPr>
          <w:p>
            <w:pPr>
              <w:spacing w:before="20" w:after="20"/>
              <w:jc w:val="center"/>
            </w:pPr>
            <w:r>
              <w:rPr>
                <w:rFonts w:ascii="Times New Roman" w:hAnsi="Times New Roman"/>
                <w:b/>
                <w:sz w:val="20"/>
              </w:rPr>
              <w:t>Nội dung/đơn vị kiến thức</w:t>
            </w:r>
          </w:p>
        </w:tc>
        <w:tc>
          <w:tcPr>
            <w:tcW w:type="dxa" w:w="4750"/>
            <w:vMerge w:val="restart"/>
          </w:tcPr>
          <w:p>
            <w:pPr>
              <w:spacing w:before="20" w:after="20"/>
              <w:jc w:val="center"/>
            </w:pPr>
            <w:r>
              <w:rPr>
                <w:rFonts w:ascii="Times New Roman" w:hAnsi="Times New Roman"/>
                <w:b/>
                <w:sz w:val="20"/>
              </w:rPr>
              <w:t>Yêu cầu cần đạt</w:t>
            </w:r>
          </w:p>
        </w:tc>
        <w:tc>
          <w:tcPr>
            <w:tcW w:type="dxa" w:w="5850"/>
            <w:gridSpan w:val="9"/>
          </w:tcPr>
          <w:p>
            <w:pPr>
              <w:spacing w:before="20" w:after="20"/>
              <w:jc w:val="center"/>
            </w:pPr>
            <w:r>
              <w:rPr>
                <w:rFonts w:ascii="Times New Roman" w:hAnsi="Times New Roman"/>
                <w:b/>
                <w:sz w:val="20"/>
              </w:rPr>
              <w:t>Số câu hỏi ở mức độ đánh giá</w:t>
            </w:r>
          </w:p>
        </w:tc>
      </w:tr>
      <w:tr>
        <w:tc>
          <w:tcPr>
            <w:tcW w:type="dxa" w:w="550"/>
            <w:vMerge/>
          </w:tcPr>
          <w:p/>
        </w:tc>
        <w:tc>
          <w:tcPr>
            <w:tcW w:type="dxa" w:w="1800"/>
            <w:vMerge/>
          </w:tcPr>
          <w:p/>
        </w:tc>
        <w:tc>
          <w:tcPr>
            <w:tcW w:type="dxa" w:w="2760"/>
            <w:vMerge/>
          </w:tcPr>
          <w:p/>
        </w:tc>
        <w:tc>
          <w:tcPr>
            <w:tcW w:type="dxa" w:w="4750"/>
            <w:vMerge/>
          </w:tcPr>
          <w:p/>
        </w:tc>
        <w:tc>
          <w:tcPr>
            <w:tcW w:type="dxa" w:w="3900"/>
            <w:gridSpan w:val="6"/>
          </w:tcPr>
          <w:p>
            <w:pPr>
              <w:spacing w:before="20" w:after="20"/>
              <w:jc w:val="center"/>
            </w:pPr>
            <w:r>
              <w:rPr>
                <w:rFonts w:ascii="Times New Roman" w:hAnsi="Times New Roman"/>
                <w:b/>
                <w:sz w:val="20"/>
              </w:rPr>
              <w:t>TNKQ</w:t>
            </w:r>
          </w:p>
        </w:tc>
        <w:tc>
          <w:tcPr>
            <w:tcW w:type="dxa" w:w="1950"/>
            <w:gridSpan w:val="3"/>
            <w:vMerge w:val="restart"/>
          </w:tcPr>
          <w:p>
            <w:pPr>
              <w:spacing w:before="20" w:after="20"/>
              <w:jc w:val="center"/>
            </w:pPr>
            <w:r>
              <w:rPr>
                <w:rFonts w:ascii="Times New Roman" w:hAnsi="Times New Roman"/>
                <w:b/>
                <w:sz w:val="20"/>
              </w:rPr>
              <w:t>Tự luận</w:t>
            </w:r>
          </w:p>
        </w:tc>
      </w:tr>
      <w:tr>
        <w:tc>
          <w:tcPr>
            <w:tcW w:type="dxa" w:w="550"/>
            <w:vMerge/>
          </w:tcPr>
          <w:p/>
        </w:tc>
        <w:tc>
          <w:tcPr>
            <w:tcW w:type="dxa" w:w="1800"/>
            <w:vMerge/>
          </w:tcPr>
          <w:p/>
        </w:tc>
        <w:tc>
          <w:tcPr>
            <w:tcW w:type="dxa" w:w="2760"/>
            <w:vMerge/>
          </w:tcPr>
          <w:p/>
        </w:tc>
        <w:tc>
          <w:tcPr>
            <w:tcW w:type="dxa" w:w="4750"/>
            <w:vMerge/>
          </w:tcPr>
          <w:p/>
        </w:tc>
        <w:tc>
          <w:tcPr>
            <w:tcW w:type="dxa" w:w="1950"/>
            <w:gridSpan w:val="3"/>
          </w:tcPr>
          <w:p>
            <w:pPr>
              <w:spacing w:before="20" w:after="20"/>
              <w:jc w:val="center"/>
            </w:pPr>
            <w:r>
              <w:rPr>
                <w:rFonts w:ascii="Times New Roman" w:hAnsi="Times New Roman"/>
                <w:b/>
                <w:sz w:val="20"/>
              </w:rPr>
              <w:t>Nhiều lựa chọn</w:t>
            </w:r>
          </w:p>
        </w:tc>
        <w:tc>
          <w:tcPr>
            <w:tcW w:type="dxa" w:w="1950"/>
            <w:gridSpan w:val="3"/>
          </w:tcPr>
          <w:p>
            <w:pPr>
              <w:spacing w:before="20" w:after="20"/>
              <w:jc w:val="center"/>
            </w:pPr>
            <w:r>
              <w:rPr>
                <w:rFonts w:ascii="Times New Roman" w:hAnsi="Times New Roman"/>
                <w:b/>
                <w:sz w:val="20"/>
              </w:rPr>
              <w:t>Đúng - Sai</w:t>
            </w:r>
          </w:p>
        </w:tc>
        <w:tc>
          <w:tcPr>
            <w:tcW w:type="dxa" w:w="1950"/>
            <w:gridSpan w:val="3"/>
            <w:vMerge/>
          </w:tcPr>
          <w:p/>
        </w:tc>
      </w:tr>
      <w:tr>
        <w:tc>
          <w:tcPr>
            <w:tcW w:type="dxa" w:w="550"/>
            <w:vMerge/>
          </w:tcPr>
          <w:p/>
        </w:tc>
        <w:tc>
          <w:tcPr>
            <w:tcW w:type="dxa" w:w="1800"/>
            <w:vMerge/>
          </w:tcPr>
          <w:p/>
        </w:tc>
        <w:tc>
          <w:tcPr>
            <w:tcW w:type="dxa" w:w="2760"/>
            <w:vMerge/>
          </w:tcPr>
          <w:p/>
        </w:tc>
        <w:tc>
          <w:tcPr>
            <w:tcW w:type="dxa" w:w="4750"/>
            <w:vMerge/>
          </w:tcPr>
          <w:p/>
        </w:tc>
        <w:tc>
          <w:tcPr>
            <w:tcW w:type="dxa" w:w="650"/>
          </w:tcPr>
          <w:p>
            <w:pPr>
              <w:spacing w:before="20" w:after="20"/>
              <w:jc w:val="center"/>
            </w:pPr>
            <w:r>
              <w:rPr>
                <w:rFonts w:ascii="Times New Roman" w:hAnsi="Times New Roman"/>
                <w:b/>
                <w:sz w:val="20"/>
              </w:rPr>
              <w:t>Biết</w:t>
            </w:r>
          </w:p>
        </w:tc>
        <w:tc>
          <w:tcPr>
            <w:tcW w:type="dxa" w:w="650"/>
          </w:tcPr>
          <w:p>
            <w:pPr>
              <w:spacing w:before="20" w:after="20"/>
              <w:jc w:val="center"/>
            </w:pPr>
            <w:r>
              <w:rPr>
                <w:rFonts w:ascii="Times New Roman" w:hAnsi="Times New Roman"/>
                <w:b/>
                <w:sz w:val="20"/>
              </w:rPr>
              <w:t>Hiểu</w:t>
            </w:r>
          </w:p>
        </w:tc>
        <w:tc>
          <w:tcPr>
            <w:tcW w:type="dxa" w:w="650"/>
          </w:tcPr>
          <w:p>
            <w:pPr>
              <w:spacing w:before="20" w:after="20"/>
              <w:jc w:val="center"/>
            </w:pPr>
            <w:r>
              <w:rPr>
                <w:rFonts w:ascii="Times New Roman" w:hAnsi="Times New Roman"/>
                <w:b/>
                <w:sz w:val="20"/>
              </w:rPr>
              <w:t>Vận dụng</w:t>
            </w:r>
          </w:p>
        </w:tc>
        <w:tc>
          <w:tcPr>
            <w:tcW w:type="dxa" w:w="650"/>
          </w:tcPr>
          <w:p>
            <w:pPr>
              <w:spacing w:before="20" w:after="20"/>
              <w:jc w:val="center"/>
            </w:pPr>
            <w:r>
              <w:rPr>
                <w:rFonts w:ascii="Times New Roman" w:hAnsi="Times New Roman"/>
                <w:b/>
                <w:sz w:val="20"/>
              </w:rPr>
              <w:t>Biết</w:t>
            </w:r>
          </w:p>
        </w:tc>
        <w:tc>
          <w:tcPr>
            <w:tcW w:type="dxa" w:w="650"/>
          </w:tcPr>
          <w:p>
            <w:pPr>
              <w:spacing w:before="20" w:after="20"/>
              <w:jc w:val="center"/>
            </w:pPr>
            <w:r>
              <w:rPr>
                <w:rFonts w:ascii="Times New Roman" w:hAnsi="Times New Roman"/>
                <w:b/>
                <w:sz w:val="20"/>
              </w:rPr>
              <w:t>Hiểu</w:t>
            </w:r>
          </w:p>
        </w:tc>
        <w:tc>
          <w:tcPr>
            <w:tcW w:type="dxa" w:w="650"/>
          </w:tcPr>
          <w:p>
            <w:pPr>
              <w:spacing w:before="20" w:after="20"/>
              <w:jc w:val="center"/>
            </w:pPr>
            <w:r>
              <w:rPr>
                <w:rFonts w:ascii="Times New Roman" w:hAnsi="Times New Roman"/>
                <w:b/>
                <w:sz w:val="20"/>
              </w:rPr>
              <w:t>Vận dụng</w:t>
            </w:r>
          </w:p>
        </w:tc>
        <w:tc>
          <w:tcPr>
            <w:tcW w:type="dxa" w:w="650"/>
          </w:tcPr>
          <w:p>
            <w:pPr>
              <w:spacing w:before="20" w:after="20"/>
              <w:jc w:val="center"/>
            </w:pPr>
            <w:r>
              <w:rPr>
                <w:rFonts w:ascii="Times New Roman" w:hAnsi="Times New Roman"/>
                <w:b/>
                <w:sz w:val="20"/>
              </w:rPr>
              <w:t>Biết</w:t>
            </w:r>
          </w:p>
        </w:tc>
        <w:tc>
          <w:tcPr>
            <w:tcW w:type="dxa" w:w="650"/>
          </w:tcPr>
          <w:p>
            <w:pPr>
              <w:spacing w:before="20" w:after="20"/>
              <w:jc w:val="center"/>
            </w:pPr>
            <w:r>
              <w:rPr>
                <w:rFonts w:ascii="Times New Roman" w:hAnsi="Times New Roman"/>
                <w:b/>
                <w:sz w:val="20"/>
              </w:rPr>
              <w:t>Hiểu</w:t>
            </w:r>
          </w:p>
        </w:tc>
        <w:tc>
          <w:tcPr>
            <w:tcW w:type="dxa" w:w="650"/>
          </w:tcPr>
          <w:p>
            <w:pPr>
              <w:spacing w:before="20" w:after="20"/>
              <w:jc w:val="center"/>
            </w:pPr>
            <w:r>
              <w:rPr>
                <w:rFonts w:ascii="Times New Roman" w:hAnsi="Times New Roman"/>
                <w:b/>
                <w:sz w:val="20"/>
              </w:rPr>
              <w:t>Vận dụng</w:t>
            </w:r>
          </w:p>
        </w:tc>
      </w:tr>
      <w:tr>
        <w:tc>
          <w:tcPr>
            <w:tcW w:type="dxa" w:w="550"/>
          </w:tcPr>
          <w:p>
            <w:pPr>
              <w:spacing w:before="30" w:after="30"/>
              <w:jc w:val="center"/>
            </w:pPr>
            <w:r>
              <w:rPr>
                <w:rFonts w:ascii="Times New Roman" w:hAnsi="Times New Roman"/>
                <w:sz w:val="20"/>
              </w:rPr>
              <w:t>1</w:t>
            </w:r>
          </w:p>
        </w:tc>
        <w:tc>
          <w:tcPr>
            <w:tcW w:type="dxa" w:w="1800"/>
          </w:tcPr>
          <w:p>
            <w:pPr>
              <w:spacing w:before="30" w:after="30"/>
              <w:jc w:val="left"/>
            </w:pPr>
            <w:r>
              <w:rPr>
                <w:rFonts w:ascii="Times New Roman" w:hAnsi="Times New Roman"/>
                <w:sz w:val="20"/>
              </w:rPr>
              <w:t>Chủ đề 1. Máy tính và cộng đồng</w:t>
            </w:r>
          </w:p>
        </w:tc>
        <w:tc>
          <w:tcPr>
            <w:tcW w:type="dxa" w:w="2760"/>
          </w:tcPr>
          <w:p>
            <w:pPr>
              <w:spacing w:before="30" w:after="30"/>
              <w:jc w:val="left"/>
            </w:pPr>
            <w:r>
              <w:rPr>
                <w:rFonts w:ascii="Times New Roman" w:hAnsi="Times New Roman"/>
                <w:sz w:val="20"/>
              </w:rPr>
              <w:t>1. Thế giới kỹ thuật số</w:t>
            </w:r>
          </w:p>
        </w:tc>
        <w:tc>
          <w:tcPr>
            <w:tcW w:type="dxa" w:w="4750"/>
          </w:tcPr>
          <w:p>
            <w:pPr>
              <w:spacing w:before="30" w:after="30"/>
              <w:jc w:val="both"/>
            </w:pPr>
            <w:r>
              <w:rPr>
                <w:rFonts w:ascii="Times New Roman" w:hAnsi="Times New Roman"/>
                <w:sz w:val="19"/>
              </w:rPr>
              <w:t>Nhận biết:</w:t>
              <w:br/>
              <w:t>Nêu được khả năng của máy tính và chỉ ra được một số ứng dụng thực tế của nó trong khoa học kĩ thuật và đời sống.</w:t>
              <w:br/>
              <w:br/>
              <w:t>Thông hiểu:</w:t>
              <w:br/>
              <w:t>Nhận biết được sự có mặt của các thiết bị có gắn bộ xử lí thông tin ở khắp nơi (trong gia đình, trường học, bệnh viện, nhà máy). Giải thích được tác động của công nghệ thông tin lên giáo dục và xã hội thông qua các ví dụ cụ thể.</w:t>
              <w:br/>
              <w:br/>
              <w:t>Vận dụng:</w:t>
              <w:br/>
              <w:t>Đánh giá được vai trò của thiết bị thông minh đối với việc nâng cao năng suất lao động.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r>
      <w:tr>
        <w:tc>
          <w:tcPr>
            <w:tcW w:type="dxa" w:w="550"/>
          </w:tcPr>
          <w:p>
            <w:pPr>
              <w:spacing w:before="30" w:after="30"/>
              <w:jc w:val="center"/>
            </w:pPr>
            <w:r>
              <w:rPr>
                <w:rFonts w:ascii="Times New Roman" w:hAnsi="Times New Roman"/>
                <w:sz w:val="20"/>
              </w:rPr>
              <w:t>2</w:t>
            </w:r>
          </w:p>
        </w:tc>
        <w:tc>
          <w:tcPr>
            <w:tcW w:type="dxa" w:w="1800"/>
          </w:tcPr>
          <w:p>
            <w:pPr>
              <w:spacing w:before="30" w:after="30"/>
              <w:jc w:val="left"/>
            </w:pPr>
            <w:r>
              <w:rPr>
                <w:rFonts w:ascii="Times New Roman" w:hAnsi="Times New Roman"/>
                <w:sz w:val="20"/>
              </w:rPr>
              <w:t>Chủ đề 2. Tổ chức lưu trữ, tìm kiếm và trao đổi thông tin</w:t>
            </w:r>
          </w:p>
        </w:tc>
        <w:tc>
          <w:tcPr>
            <w:tcW w:type="dxa" w:w="2760"/>
          </w:tcPr>
          <w:p>
            <w:pPr>
              <w:spacing w:before="30" w:after="30"/>
              <w:jc w:val="left"/>
            </w:pPr>
            <w:r>
              <w:rPr>
                <w:rFonts w:ascii="Times New Roman" w:hAnsi="Times New Roman"/>
                <w:sz w:val="20"/>
              </w:rPr>
              <w:t>1. Thông tin trong giải quyết vấn đề</w:t>
            </w:r>
          </w:p>
        </w:tc>
        <w:tc>
          <w:tcPr>
            <w:tcW w:type="dxa" w:w="4750"/>
          </w:tcPr>
          <w:p>
            <w:pPr>
              <w:spacing w:before="30" w:after="30"/>
              <w:jc w:val="both"/>
            </w:pPr>
            <w:r>
              <w:rPr>
                <w:rFonts w:ascii="Times New Roman" w:hAnsi="Times New Roman"/>
                <w:sz w:val="19"/>
              </w:rPr>
              <w:t>Nhận biết:</w:t>
              <w:br/>
              <w:t>Nêu được các tiêu chí cơ bản để đánh giá chất lượng thông tin: tính mới, tính chính xác, tính đầy đủ, tính sử dụng được.</w:t>
              <w:br/>
              <w:br/>
              <w:t>Thông hiểu:</w:t>
              <w:br/>
              <w:t>Giải thích được sự cần thiết phải quan tâm đến chất lượng thông tin khi tìm kiếm, tiếp nhận và trao đổi thông tin trong thực tế.</w:t>
              <w:br/>
              <w:br/>
              <w:t>Vận dụng:</w:t>
              <w:br/>
              <w:t>Tìm kiếm, thu thập và chọn lọc được nguồn thông tin đáng tin cậy để giải quyết một nhiệm vụ học tập cụ thể.</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550"/>
          </w:tcPr>
          <w:p>
            <w:pPr>
              <w:spacing w:before="30" w:after="30"/>
              <w:jc w:val="center"/>
            </w:pPr>
            <w:r>
              <w:rPr>
                <w:rFonts w:ascii="Times New Roman" w:hAnsi="Times New Roman"/>
                <w:sz w:val="20"/>
              </w:rPr>
              <w:t>3</w:t>
            </w:r>
          </w:p>
        </w:tc>
        <w:tc>
          <w:tcPr>
            <w:tcW w:type="dxa" w:w="1800"/>
          </w:tcPr>
          <w:p>
            <w:pPr>
              <w:spacing w:before="30" w:after="30"/>
              <w:jc w:val="left"/>
            </w:pPr>
            <w:r>
              <w:rPr>
                <w:rFonts w:ascii="Times New Roman" w:hAnsi="Times New Roman"/>
                <w:sz w:val="20"/>
              </w:rPr>
              <w:t>Chủ đề 2. Tổ chức lưu trữ, tìm kiếm và trao đổi thông tin</w:t>
            </w:r>
          </w:p>
        </w:tc>
        <w:tc>
          <w:tcPr>
            <w:tcW w:type="dxa" w:w="2760"/>
          </w:tcPr>
          <w:p>
            <w:pPr>
              <w:spacing w:before="30" w:after="30"/>
              <w:jc w:val="left"/>
            </w:pPr>
            <w:r>
              <w:rPr>
                <w:rFonts w:ascii="Times New Roman" w:hAnsi="Times New Roman"/>
                <w:sz w:val="20"/>
              </w:rPr>
              <w:t>2. Thực hành: Đánh giá chất lượng thông tin</w:t>
            </w:r>
          </w:p>
        </w:tc>
        <w:tc>
          <w:tcPr>
            <w:tcW w:type="dxa" w:w="4750"/>
          </w:tcPr>
          <w:p>
            <w:pPr>
              <w:spacing w:before="30" w:after="30"/>
              <w:jc w:val="both"/>
            </w:pPr>
            <w:r>
              <w:rPr>
                <w:rFonts w:ascii="Times New Roman" w:hAnsi="Times New Roman"/>
                <w:sz w:val="19"/>
              </w:rPr>
              <w:t>Nhận biết:</w:t>
              <w:br/>
              <w:t>Biết cách kiểm tra tác giả, cơ quan chủ quản, thời điểm xuất bản của trang thông tin điện tử.</w:t>
              <w:br/>
              <w:br/>
              <w:t>Thông hiểu:</w:t>
              <w:br/>
              <w:t>Nhận diện được dấu hiệu của các thông tin giật gân, thiếu căn cứ hoặc giả mạo.</w:t>
              <w:br/>
              <w:br/>
              <w:t>Vận dụng:</w:t>
              <w:br/>
              <w:t>Thực hiện được quy trình kiểm chứng chéo thông tin từ ít nhất 2 nguồn chính thống.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550"/>
          </w:tcPr>
          <w:p>
            <w:pPr>
              <w:spacing w:before="30" w:after="30"/>
              <w:jc w:val="center"/>
            </w:pPr>
            <w:r>
              <w:rPr>
                <w:rFonts w:ascii="Times New Roman" w:hAnsi="Times New Roman"/>
                <w:sz w:val="20"/>
              </w:rPr>
              <w:t>4</w:t>
            </w:r>
          </w:p>
        </w:tc>
        <w:tc>
          <w:tcPr>
            <w:tcW w:type="dxa" w:w="1800"/>
          </w:tcPr>
          <w:p>
            <w:pPr>
              <w:spacing w:before="30" w:after="30"/>
              <w:jc w:val="left"/>
            </w:pPr>
            <w:r>
              <w:rPr>
                <w:rFonts w:ascii="Times New Roman" w:hAnsi="Times New Roman"/>
                <w:sz w:val="20"/>
              </w:rPr>
              <w:t>Chủ đề 3. Đạo đức, pháp luật và văn hóa trong môi trường số</w:t>
            </w:r>
          </w:p>
        </w:tc>
        <w:tc>
          <w:tcPr>
            <w:tcW w:type="dxa" w:w="2760"/>
          </w:tcPr>
          <w:p>
            <w:pPr>
              <w:spacing w:before="30" w:after="30"/>
              <w:jc w:val="left"/>
            </w:pPr>
            <w:r>
              <w:rPr>
                <w:rFonts w:ascii="Times New Roman" w:hAnsi="Times New Roman"/>
                <w:sz w:val="20"/>
              </w:rPr>
              <w:t>1. Một số vấn đề pháp lý về sử dụng dịch vụ Internet</w:t>
            </w:r>
          </w:p>
        </w:tc>
        <w:tc>
          <w:tcPr>
            <w:tcW w:type="dxa" w:w="4750"/>
          </w:tcPr>
          <w:p>
            <w:pPr>
              <w:spacing w:before="30" w:after="30"/>
              <w:jc w:val="both"/>
            </w:pPr>
            <w:r>
              <w:rPr>
                <w:rFonts w:ascii="Times New Roman" w:hAnsi="Times New Roman"/>
                <w:sz w:val="19"/>
              </w:rPr>
              <w:t>Nhận biết:</w:t>
              <w:br/>
              <w:t>Nêu được một số nội dung liên quan đến Luật Công nghệ thông tin, Luật An ninh mạng, các khía cạnh pháp lý của việc sở hữu, sử dụng và trao đổi thông tin số.</w:t>
              <w:br/>
              <w:br/>
              <w:t>Thông hiểu:</w:t>
              <w:br/>
              <w:t>Trình bày được tác động tiêu cực của công nghệ số đối với con người. Nêu được các hành vi vi phạm pháp luật, trái đạo đức, thiếu văn hóa khi hoạt động trên môi trường số.</w:t>
              <w:br/>
              <w:br/>
              <w:t>Vận dụng:</w:t>
              <w:br/>
              <w:t>Thể hiện được hành vi công dân có trách nhiệm: tôn trọng bản quyền, bảo vệ dữ liệu cá nhân, ứng xử văn minh trên mạng.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9860"/>
            <w:gridSpan w:val="4"/>
          </w:tcPr>
          <w:p>
            <w:pPr>
              <w:jc w:val="center"/>
            </w:pPr>
            <w:r>
              <w:rPr>
                <w:rFonts w:ascii="Times New Roman" w:hAnsi="Times New Roman"/>
                <w:b/>
              </w:rPr>
              <w:t>Tổng số câu</w:t>
            </w:r>
          </w:p>
        </w:tc>
        <w:tc>
          <w:tcPr>
            <w:tcW w:type="dxa" w:w="650"/>
          </w:tcPr>
          <w:p>
            <w:pPr>
              <w:jc w:val="center"/>
            </w:pPr>
            <w:r>
              <w:rPr>
                <w:rFonts w:ascii="Times New Roman" w:hAnsi="Times New Roman"/>
                <w:b/>
                <w:sz w:val="20"/>
              </w:rPr>
              <w:t>8</w:t>
            </w:r>
          </w:p>
        </w:tc>
        <w:tc>
          <w:tcPr>
            <w:tcW w:type="dxa" w:w="650"/>
          </w:tcPr>
          <w:p>
            <w:pPr>
              <w:jc w:val="center"/>
            </w:pPr>
            <w:r>
              <w:rPr>
                <w:rFonts w:ascii="Times New Roman" w:hAnsi="Times New Roman"/>
                <w:b/>
                <w:sz w:val="20"/>
              </w:rPr>
              <w:t>4</w:t>
            </w:r>
          </w:p>
        </w:tc>
        <w:tc>
          <w:tcPr>
            <w:tcW w:type="dxa" w:w="650"/>
          </w:tcPr>
          <w:p>
            <w:pPr>
              <w:jc w:val="center"/>
            </w:pPr>
            <w:r>
              <w:rPr>
                <w:rFonts w:ascii="Times New Roman" w:hAnsi="Times New Roman"/>
                <w:b/>
                <w:sz w:val="20"/>
              </w:rPr>
            </w:r>
          </w:p>
        </w:tc>
        <w:tc>
          <w:tcPr>
            <w:tcW w:type="dxa" w:w="650"/>
          </w:tcPr>
          <w:p>
            <w:pPr>
              <w:jc w:val="center"/>
            </w:pPr>
            <w:r>
              <w:rPr>
                <w:rFonts w:ascii="Times New Roman" w:hAnsi="Times New Roman"/>
                <w:b/>
                <w:sz w:val="20"/>
              </w:rPr>
              <w:t>1</w:t>
            </w:r>
          </w:p>
        </w:tc>
        <w:tc>
          <w:tcPr>
            <w:tcW w:type="dxa" w:w="650"/>
          </w:tcPr>
          <w:p>
            <w:pPr>
              <w:jc w:val="center"/>
            </w:pPr>
            <w:r>
              <w:rPr>
                <w:rFonts w:ascii="Times New Roman" w:hAnsi="Times New Roman"/>
                <w:b/>
                <w:sz w:val="20"/>
              </w:rPr>
              <w:t>1</w:t>
            </w:r>
          </w:p>
        </w:tc>
        <w:tc>
          <w:tcPr>
            <w:tcW w:type="dxa" w:w="650"/>
          </w:tcPr>
          <w:p>
            <w:pPr>
              <w:jc w:val="center"/>
            </w:pPr>
            <w:r>
              <w:rPr>
                <w:rFonts w:ascii="Times New Roman" w:hAnsi="Times New Roman"/>
                <w:b/>
                <w:sz w:val="20"/>
              </w:rPr>
              <w:t>2</w:t>
            </w:r>
          </w:p>
        </w:tc>
        <w:tc>
          <w:tcPr>
            <w:tcW w:type="dxa" w:w="650"/>
          </w:tcPr>
          <w:p>
            <w:pPr>
              <w:jc w:val="center"/>
            </w:pPr>
            <w:r>
              <w:rPr>
                <w:rFonts w:ascii="Times New Roman" w:hAnsi="Times New Roman"/>
                <w:b/>
                <w:sz w:val="20"/>
              </w:rPr>
              <w:t>1</w:t>
            </w:r>
          </w:p>
        </w:tc>
        <w:tc>
          <w:tcPr>
            <w:tcW w:type="dxa" w:w="650"/>
          </w:tcPr>
          <w:p>
            <w:pPr>
              <w:jc w:val="center"/>
            </w:pPr>
            <w:r>
              <w:rPr>
                <w:rFonts w:ascii="Times New Roman" w:hAnsi="Times New Roman"/>
                <w:b/>
                <w:sz w:val="20"/>
              </w:rPr>
              <w:t>1</w:t>
            </w:r>
          </w:p>
        </w:tc>
        <w:tc>
          <w:tcPr>
            <w:tcW w:type="dxa" w:w="650"/>
          </w:tcPr>
          <w:p>
            <w:pPr>
              <w:jc w:val="center"/>
            </w:pPr>
            <w:r>
              <w:rPr>
                <w:rFonts w:ascii="Times New Roman" w:hAnsi="Times New Roman"/>
                <w:b/>
                <w:sz w:val="20"/>
              </w:rPr>
              <w:t>1</w:t>
            </w:r>
          </w:p>
        </w:tc>
      </w:tr>
      <w:tr>
        <w:tc>
          <w:tcPr>
            <w:tcW w:type="dxa" w:w="9860"/>
            <w:gridSpan w:val="4"/>
          </w:tcPr>
          <w:p>
            <w:pPr>
              <w:jc w:val="center"/>
            </w:pPr>
            <w:r>
              <w:rPr>
                <w:rFonts w:ascii="Times New Roman" w:hAnsi="Times New Roman"/>
                <w:b/>
                <w:sz w:val="20"/>
              </w:rPr>
              <w:t>Tổng số điểm</w:t>
            </w:r>
          </w:p>
        </w:tc>
        <w:tc>
          <w:tcPr>
            <w:tcW w:type="dxa" w:w="1950"/>
            <w:gridSpan w:val="3"/>
          </w:tcPr>
          <w:p>
            <w:pPr>
              <w:jc w:val="center"/>
            </w:pPr>
            <w:r>
              <w:rPr>
                <w:rFonts w:ascii="Times New Roman" w:hAnsi="Times New Roman"/>
                <w:b/>
                <w:sz w:val="20"/>
              </w:rPr>
              <w:t>3,0</w:t>
            </w:r>
          </w:p>
        </w:tc>
        <w:tc>
          <w:tcPr>
            <w:tcW w:type="dxa" w:w="1950"/>
            <w:gridSpan w:val="3"/>
          </w:tcPr>
          <w:p>
            <w:pPr>
              <w:jc w:val="center"/>
            </w:pPr>
            <w:r>
              <w:rPr>
                <w:rFonts w:ascii="Times New Roman" w:hAnsi="Times New Roman"/>
                <w:b/>
                <w:sz w:val="20"/>
              </w:rPr>
              <w:t>4,0</w:t>
            </w:r>
          </w:p>
        </w:tc>
        <w:tc>
          <w:tcPr>
            <w:tcW w:type="dxa" w:w="1950"/>
            <w:gridSpan w:val="3"/>
          </w:tcPr>
          <w:p>
            <w:pPr>
              <w:jc w:val="center"/>
            </w:pPr>
            <w:r>
              <w:rPr>
                <w:rFonts w:ascii="Times New Roman" w:hAnsi="Times New Roman"/>
                <w:b/>
                <w:sz w:val="20"/>
              </w:rPr>
              <w:t>3,0</w:t>
            </w:r>
          </w:p>
        </w:tc>
      </w:tr>
      <w:tr>
        <w:tc>
          <w:tcPr>
            <w:tcW w:type="dxa" w:w="9860"/>
            <w:gridSpan w:val="4"/>
          </w:tcPr>
          <w:p>
            <w:pPr>
              <w:jc w:val="center"/>
            </w:pPr>
            <w:r>
              <w:rPr>
                <w:rFonts w:ascii="Times New Roman" w:hAnsi="Times New Roman"/>
                <w:b/>
                <w:sz w:val="20"/>
              </w:rPr>
              <w:t>Tỉ lệ %</w:t>
            </w:r>
          </w:p>
        </w:tc>
        <w:tc>
          <w:tcPr>
            <w:tcW w:type="dxa" w:w="1950"/>
            <w:gridSpan w:val="3"/>
          </w:tcPr>
          <w:p>
            <w:pPr>
              <w:jc w:val="center"/>
            </w:pPr>
            <w:r>
              <w:rPr>
                <w:rFonts w:ascii="Times New Roman" w:hAnsi="Times New Roman"/>
                <w:b/>
                <w:sz w:val="20"/>
              </w:rPr>
              <w:t>30%</w:t>
            </w:r>
          </w:p>
        </w:tc>
        <w:tc>
          <w:tcPr>
            <w:tcW w:type="dxa" w:w="1950"/>
            <w:gridSpan w:val="3"/>
          </w:tcPr>
          <w:p>
            <w:pPr>
              <w:jc w:val="center"/>
            </w:pPr>
            <w:r>
              <w:rPr>
                <w:rFonts w:ascii="Times New Roman" w:hAnsi="Times New Roman"/>
                <w:b/>
                <w:sz w:val="20"/>
              </w:rPr>
              <w:t>40%</w:t>
            </w:r>
          </w:p>
        </w:tc>
        <w:tc>
          <w:tcPr>
            <w:tcW w:type="dxa" w:w="1950"/>
            <w:gridSpan w:val="3"/>
          </w:tcPr>
          <w:p>
            <w:pPr>
              <w:jc w:val="center"/>
            </w:pPr>
            <w:r>
              <w:rPr>
                <w:rFonts w:ascii="Times New Roman" w:hAnsi="Times New Roman"/>
                <w:b/>
                <w:sz w:val="20"/>
              </w:rPr>
              <w:t>30%</w:t>
            </w:r>
          </w:p>
        </w:tc>
      </w:tr>
    </w:tbl>
    <w:p>
      <w:pPr>
        <w:spacing w:before="160"/>
      </w:pPr>
    </w:p>
    <w:tbl>
      <w:tblPr>
        <w:tblW w:type="dxa" w:w="15710"/>
        <w:jc w:val="center"/>
        <w:tblLayout w:type="fixed"/>
        <w:tblLook w:firstColumn="1" w:firstRow="1" w:lastColumn="0" w:lastRow="0" w:noHBand="0" w:noVBand="1" w:val="04A0"/>
      </w:tblPr>
      <w:tblGrid>
        <w:gridCol w:w="7855"/>
        <w:gridCol w:w="7855"/>
      </w:tblGrid>
      <w:tr>
        <w:trPr>
          <w:cantSplit/>
        </w:trPr>
        <w:tc>
          <w:tcPr>
            <w:tcW w:type="dxa" w:w="7855"/>
            <w:tcBorders>
              <w:top w:val="none"/>
              <w:left w:val="none"/>
              <w:bottom w:val="none"/>
              <w:right w:val="none"/>
            </w:tcBorders>
          </w:tcPr>
          <w:p>
            <w:r>
              <w:rPr>
                <w:rFonts w:ascii="Times New Roman" w:hAnsi="Times New Roman"/>
                <w:sz w:val="22"/>
              </w:rPr>
            </w:r>
          </w:p>
        </w:tc>
        <w:tc>
          <w:tcPr>
            <w:tcW w:type="dxa" w:w="7855"/>
            <w:tcBorders>
              <w:top w:val="none"/>
              <w:left w:val="none"/>
              <w:bottom w:val="none"/>
              <w:right w:val="none"/>
            </w:tcBorders>
          </w:tcPr>
          <w:p>
            <w:pPr>
              <w:spacing w:before="40" w:after="40" w:line="276" w:lineRule="auto"/>
              <w:jc w:val="center"/>
            </w:pPr>
            <w:r>
              <w:rPr>
                <w:rFonts w:ascii="Times New Roman" w:hAnsi="Times New Roman"/>
                <w:i/>
                <w:sz w:val="22"/>
              </w:rPr>
              <w:t>Ngày 20 tháng 10 năm 2026</w:t>
              <w:br/>
            </w:r>
            <w:r>
              <w:rPr>
                <w:rFonts w:ascii="Times New Roman" w:hAnsi="Times New Roman"/>
                <w:b/>
                <w:sz w:val="22"/>
              </w:rPr>
              <w:t>TỔ TRƯỞNG CHUYÊN MÔN</w:t>
              <w:br/>
              <w:br/>
              <w:br/>
              <w:br/>
            </w:r>
            <w:r>
              <w:rPr>
                <w:rFonts w:ascii="Times New Roman" w:hAnsi="Times New Roman"/>
                <w:b/>
                <w:sz w:val="22"/>
              </w:rPr>
              <w:t>Trần Đức Tính</w:t>
            </w:r>
          </w:p>
        </w:tc>
      </w:tr>
    </w:tbl>
    <w:p>
      <w:pPr>
        <w:sectPr>
          <w:pgSz w:w="16834" w:h="11909" w:orient="landscape"/>
          <w:pgMar w:top="1138" w:right="562" w:bottom="562" w:left="562" w:header="720" w:footer="720" w:gutter="0"/>
          <w:cols w:space="720"/>
          <w:docGrid w:linePitch="360"/>
        </w:sectPr>
      </w:pP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PHÒNG GIÁO DỤC VÀ ĐÀO TẠO MANG YANG</w:t>
              <w:br/>
              <w:t>TRƯỜNG PTDTBT THCS KON CHIÊNG</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6"/>
        </w:rPr>
        <w:t>I. Khoanh tròn vào chữ cái đứng trước câu trả lời đúng (3,0 điểm)</w:t>
      </w:r>
    </w:p>
    <w:p>
      <w:pPr>
        <w:keepNext/>
        <w:spacing w:before="30" w:after="10" w:line="252" w:lineRule="auto"/>
      </w:pPr>
      <w:r>
        <w:rPr>
          <w:rFonts w:ascii="Times New Roman" w:hAnsi="Times New Roman"/>
          <w:b/>
          <w:sz w:val="26"/>
        </w:rPr>
        <w:t xml:space="preserve">Câu 1. (0,25 điểm) </w:t>
      </w:r>
      <w:r>
        <w:rPr>
          <w:rFonts w:ascii="Times New Roman" w:hAnsi="Times New Roman"/>
          <w:sz w:val="26"/>
        </w:rPr>
        <w:t>Máy tính là công cụ hỗ trợ đắc lực giúp con người thực hiện các hoạt động nào sau đây?</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Lưu trữ, xử lý và trao đổi thông tin tự động, chính xác</w:t>
      </w:r>
      <w:r>
        <w:tab/>
      </w:r>
      <w:r>
        <w:rPr>
          <w:rFonts w:ascii="Times New Roman" w:hAnsi="Times New Roman"/>
          <w:b/>
          <w:sz w:val="26"/>
        </w:rPr>
        <w:t xml:space="preserve">B. </w:t>
      </w:r>
      <w:r>
        <w:rPr>
          <w:rFonts w:ascii="Times New Roman" w:hAnsi="Times New Roman"/>
          <w:sz w:val="26"/>
        </w:rPr>
        <w:t>Chỉ dùng để ghi chép văn bản thay thế sổ tay</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Chỉ dùng để chơi game và giải trí</w:t>
      </w:r>
      <w:r>
        <w:tab/>
      </w:r>
      <w:r>
        <w:rPr>
          <w:rFonts w:ascii="Times New Roman" w:hAnsi="Times New Roman"/>
          <w:b/>
          <w:sz w:val="26"/>
        </w:rPr>
        <w:t xml:space="preserve">D. </w:t>
      </w:r>
      <w:r>
        <w:rPr>
          <w:rFonts w:ascii="Times New Roman" w:hAnsi="Times New Roman"/>
          <w:sz w:val="26"/>
        </w:rPr>
        <w:t>Thay thế hoàn toàn cơ thể sinh học của con người</w:t>
      </w:r>
    </w:p>
    <w:p>
      <w:pPr>
        <w:keepNext/>
        <w:spacing w:before="30" w:after="10" w:line="252" w:lineRule="auto"/>
      </w:pPr>
      <w:r>
        <w:rPr>
          <w:rFonts w:ascii="Times New Roman" w:hAnsi="Times New Roman"/>
          <w:b/>
          <w:sz w:val="26"/>
        </w:rPr>
        <w:t xml:space="preserve">Câu 2. (0,25 điểm) </w:t>
      </w:r>
      <w:r>
        <w:rPr>
          <w:rFonts w:ascii="Times New Roman" w:hAnsi="Times New Roman"/>
          <w:sz w:val="26"/>
        </w:rPr>
        <w:t>Thiết bị nào sau đây thuộc nhóm phần cứng của máy tính điện tử?</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Hệ điều hành Windows</w:t>
      </w:r>
      <w:r>
        <w:tab/>
      </w:r>
      <w:r>
        <w:rPr>
          <w:rFonts w:ascii="Times New Roman" w:hAnsi="Times New Roman"/>
          <w:b/>
          <w:sz w:val="26"/>
        </w:rPr>
        <w:t xml:space="preserve">B. </w:t>
      </w:r>
      <w:r>
        <w:rPr>
          <w:rFonts w:ascii="Times New Roman" w:hAnsi="Times New Roman"/>
          <w:sz w:val="26"/>
        </w:rPr>
        <w:t>Phần mềm soạn thảo văn bản Word</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Bộ nhớ trong RAM và bộ xử lý CPU</w:t>
      </w:r>
      <w:r>
        <w:tab/>
      </w:r>
      <w:r>
        <w:rPr>
          <w:rFonts w:ascii="Times New Roman" w:hAnsi="Times New Roman"/>
          <w:b/>
          <w:sz w:val="26"/>
        </w:rPr>
        <w:t xml:space="preserve">D. </w:t>
      </w:r>
      <w:r>
        <w:rPr>
          <w:rFonts w:ascii="Times New Roman" w:hAnsi="Times New Roman"/>
          <w:sz w:val="26"/>
        </w:rPr>
        <w:t>Trình duyệt Google Chrome</w:t>
      </w:r>
    </w:p>
    <w:p>
      <w:pPr>
        <w:keepNext/>
        <w:spacing w:before="30" w:after="10" w:line="252" w:lineRule="auto"/>
      </w:pPr>
      <w:r>
        <w:rPr>
          <w:rFonts w:ascii="Times New Roman" w:hAnsi="Times New Roman"/>
          <w:b/>
          <w:sz w:val="26"/>
        </w:rPr>
        <w:t xml:space="preserve">Câu 3. (0,25 điểm) </w:t>
      </w:r>
      <w:r>
        <w:rPr>
          <w:rFonts w:ascii="Times New Roman" w:hAnsi="Times New Roman"/>
          <w:sz w:val="26"/>
        </w:rPr>
        <w:t>Trong môi trường số, hoạt động 'kiểm chứng thông tin' có ý nghĩa bản chất là gì?</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Đọc tin tức thật nhanh và lướt qua tiêu đề</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Kiểm tra độ chính xác, nguồn gốc xuất xứ và độ tin cậy của thông tin trước khi sử dụng</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Chia sẻ ngay bài viết lên mạng xã hội để tăng tương tác</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Sao chép nguyên văn bài viết sang trang cá nhân</w:t>
      </w:r>
    </w:p>
    <w:p>
      <w:pPr>
        <w:keepNext/>
        <w:spacing w:before="30" w:after="10" w:line="252" w:lineRule="auto"/>
      </w:pPr>
      <w:r>
        <w:rPr>
          <w:rFonts w:ascii="Times New Roman" w:hAnsi="Times New Roman"/>
          <w:b/>
          <w:sz w:val="26"/>
        </w:rPr>
        <w:t xml:space="preserve">Câu 4. (0,25 điểm) </w:t>
      </w:r>
      <w:r>
        <w:rPr>
          <w:rFonts w:ascii="Times New Roman" w:hAnsi="Times New Roman"/>
          <w:sz w:val="26"/>
        </w:rPr>
        <w:t>Thiết bị thông minh (Smart device) là thiết bị có đặc điểm nổi bật nào dưới đây?</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Có gắn bộ vi xử lý, có khả năng kết nối mạng và thực hiện các tác vụ tự động, tương tác linh hoạt</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Là thiết bị gia dụng cơ học cổ điển không dùng điện</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Chỉ hoạt động được khi có người bấm nút điều khiển liên tục</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Tuyệt đối không thể kết nối mạng không dây</w:t>
      </w:r>
    </w:p>
    <w:p>
      <w:pPr>
        <w:keepNext/>
        <w:spacing w:before="30" w:after="10" w:line="252" w:lineRule="auto"/>
      </w:pPr>
      <w:r>
        <w:rPr>
          <w:rFonts w:ascii="Times New Roman" w:hAnsi="Times New Roman"/>
          <w:b/>
          <w:sz w:val="26"/>
        </w:rPr>
        <w:t xml:space="preserve">Câu 5. (0,25 điểm) </w:t>
      </w:r>
      <w:r>
        <w:rPr>
          <w:rFonts w:ascii="Times New Roman" w:hAnsi="Times New Roman"/>
          <w:sz w:val="26"/>
        </w:rPr>
        <w:t>Trong môi trường số, loại thông tin nào dưới đây bắt buộc phải được bảo mật nghiêm ngặt?</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Tên trường học và lớp học của trường công lập</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Mật khẩu tài khoản ngân hàng, mã OTP và số định danh cá nhân (CCCD)</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Bảng thời khóa biểu học tập của cả lớp</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Nội dung bài thơ trong sách giáo khoa</w:t>
      </w:r>
    </w:p>
    <w:p>
      <w:pPr>
        <w:keepNext/>
        <w:spacing w:before="30" w:after="10" w:line="252" w:lineRule="auto"/>
      </w:pPr>
      <w:r>
        <w:rPr>
          <w:rFonts w:ascii="Times New Roman" w:hAnsi="Times New Roman"/>
          <w:b/>
          <w:sz w:val="26"/>
        </w:rPr>
        <w:t xml:space="preserve">Câu 6. (0,25 điểm) </w:t>
      </w:r>
      <w:r>
        <w:rPr>
          <w:rFonts w:ascii="Times New Roman" w:hAnsi="Times New Roman"/>
          <w:sz w:val="26"/>
        </w:rPr>
        <w:t>Tác động tích cực nổi bật của công nghệ thông tin đối với giáo dục và xã hội là:</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Giúp người học tiếp cận kho tri thức toàn cầu mọi lúc mọi nơi, học tập cá nhân hóa và làm việc từ xa hiệu quả</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Làm cho học sinh không cần phải tư duy hay rèn luyện kỹ năng nào nữa</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Khiến con người hoàn toàn không cần tiếp xúc hay giao tiếp trực tiếp ngoài đời</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Khiến tri thức loài người không còn giá trị</w:t>
      </w:r>
    </w:p>
    <w:p>
      <w:pPr>
        <w:keepNext/>
        <w:spacing w:before="30" w:after="10" w:line="252" w:lineRule="auto"/>
      </w:pPr>
      <w:r>
        <w:rPr>
          <w:rFonts w:ascii="Times New Roman" w:hAnsi="Times New Roman"/>
          <w:b/>
          <w:sz w:val="26"/>
        </w:rPr>
        <w:t xml:space="preserve">Câu 7. (0,25 điểm) </w:t>
      </w:r>
      <w:r>
        <w:rPr>
          <w:rFonts w:ascii="Times New Roman" w:hAnsi="Times New Roman"/>
          <w:sz w:val="26"/>
        </w:rPr>
        <w:t>Một trong những tiêu chí quan trọng hàng đầu để đánh giá một nguồn thông tin trên Internet là đáng tin cậy:</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Có tiêu đề giật gân, ly kỳ và nhiều biểu tượng cảm xúc kích động</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Xuất phát từ cơ quan báo chí chính thống, tổ chức khoa học uy tín, có tác giả và ngày xuất bản rõ ràng</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Được lan truyền trên các tài khoản nặc danh trên mạng xã hội</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Có hình ảnh cắt ghép bắt mắt không rõ xuất xứ</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50" w:lineRule="auto"/>
      </w:pPr>
      <w:r>
        <w:rPr>
          <w:rFonts w:ascii="Times New Roman" w:hAnsi="Times New Roman"/>
          <w:b/>
          <w:sz w:val="26"/>
        </w:rPr>
        <w:t xml:space="preserve">Câu 8. (0,25 điểm) </w:t>
      </w:r>
      <w:r>
        <w:rPr>
          <w:rFonts w:ascii="Times New Roman" w:hAnsi="Times New Roman"/>
          <w:sz w:val="26"/>
        </w:rPr>
        <w:t>Khi chia sẻ một bài viết nghiên cứu hoặc tác phẩm của người khác lên Internet, hành động đúng chuẩn văn hóa số là:</w:t>
      </w:r>
    </w:p>
    <w:p>
      <w:pPr>
        <w:keepNext/>
        <w:spacing w:before="4" w:after="8" w:line="250" w:lineRule="auto"/>
        <w:ind w:left="288"/>
      </w:pPr>
      <w:r>
        <w:rPr>
          <w:rFonts w:ascii="Times New Roman" w:hAnsi="Times New Roman"/>
          <w:b/>
          <w:sz w:val="26"/>
        </w:rPr>
        <w:t xml:space="preserve">A. </w:t>
      </w:r>
      <w:r>
        <w:rPr>
          <w:rFonts w:ascii="Times New Roman" w:hAnsi="Times New Roman"/>
          <w:sz w:val="26"/>
        </w:rPr>
        <w:t>Ghi rõ họ tên tác giả, nguồn gốc bài viết và chỉ chia sẻ khi được phép hoặc tuân thủ giấy phép sử dụng</w:t>
      </w:r>
    </w:p>
    <w:p>
      <w:pPr>
        <w:keepNext/>
        <w:spacing w:before="4" w:after="8" w:line="250" w:lineRule="auto"/>
        <w:ind w:left="288"/>
      </w:pPr>
      <w:r>
        <w:rPr>
          <w:rFonts w:ascii="Times New Roman" w:hAnsi="Times New Roman"/>
          <w:b/>
          <w:sz w:val="26"/>
        </w:rPr>
        <w:t xml:space="preserve">B. </w:t>
      </w:r>
      <w:r>
        <w:rPr>
          <w:rFonts w:ascii="Times New Roman" w:hAnsi="Times New Roman"/>
          <w:sz w:val="26"/>
        </w:rPr>
        <w:t>Xóa tên tác giả cũ và thay bằng tên của mình</w:t>
      </w:r>
    </w:p>
    <w:p>
      <w:pPr>
        <w:keepNext/>
        <w:spacing w:before="4" w:after="8" w:line="250" w:lineRule="auto"/>
        <w:ind w:left="288"/>
      </w:pPr>
      <w:r>
        <w:rPr>
          <w:rFonts w:ascii="Times New Roman" w:hAnsi="Times New Roman"/>
          <w:b/>
          <w:sz w:val="26"/>
        </w:rPr>
        <w:t xml:space="preserve">C. </w:t>
      </w:r>
      <w:r>
        <w:rPr>
          <w:rFonts w:ascii="Times New Roman" w:hAnsi="Times New Roman"/>
          <w:sz w:val="26"/>
        </w:rPr>
        <w:t>Cắt xén nội dung làm thay đổi bản chất thông điệp của tác giả gốc</w:t>
      </w:r>
    </w:p>
    <w:p>
      <w:pPr>
        <w:keepNext w:val="0"/>
        <w:spacing w:before="4" w:after="8" w:line="250" w:lineRule="auto"/>
        <w:ind w:left="288"/>
      </w:pPr>
      <w:r>
        <w:rPr>
          <w:rFonts w:ascii="Times New Roman" w:hAnsi="Times New Roman"/>
          <w:b/>
          <w:sz w:val="26"/>
        </w:rPr>
        <w:t xml:space="preserve">D. </w:t>
      </w:r>
      <w:r>
        <w:rPr>
          <w:rFonts w:ascii="Times New Roman" w:hAnsi="Times New Roman"/>
          <w:sz w:val="26"/>
        </w:rPr>
        <w:t>Bán lại bài viết đó để kiếm tiền mà không xin phép</w:t>
      </w:r>
    </w:p>
    <w:p>
      <w:pPr>
        <w:keepNext/>
        <w:spacing w:before="20" w:after="4" w:line="250" w:lineRule="auto"/>
      </w:pPr>
      <w:r>
        <w:rPr>
          <w:rFonts w:ascii="Times New Roman" w:hAnsi="Times New Roman"/>
          <w:b/>
          <w:sz w:val="26"/>
        </w:rPr>
        <w:t xml:space="preserve">Câu 9. (0,25 điểm) </w:t>
      </w:r>
      <w:r>
        <w:rPr>
          <w:rFonts w:ascii="Times New Roman" w:hAnsi="Times New Roman"/>
          <w:sz w:val="26"/>
        </w:rPr>
        <w:t>Việc đánh giá chất lượng thông tin giúp ích gì cho con người khi ra quyết định?</w:t>
      </w:r>
    </w:p>
    <w:p>
      <w:pPr>
        <w:keepNext/>
        <w:spacing w:before="4" w:after="8" w:line="250" w:lineRule="auto"/>
        <w:ind w:left="288"/>
      </w:pPr>
      <w:r>
        <w:rPr>
          <w:rFonts w:ascii="Times New Roman" w:hAnsi="Times New Roman"/>
          <w:b/>
          <w:sz w:val="26"/>
        </w:rPr>
        <w:t xml:space="preserve">A. </w:t>
      </w:r>
      <w:r>
        <w:rPr>
          <w:rFonts w:ascii="Times New Roman" w:hAnsi="Times New Roman"/>
          <w:sz w:val="26"/>
        </w:rPr>
        <w:t>Giúp hạn chế rủi ro, đưa ra quyết định chính xác, giải quyết vấn đề hiệu quả và tránh bị lừa đảo</w:t>
      </w:r>
    </w:p>
    <w:p>
      <w:pPr>
        <w:keepNext/>
        <w:spacing w:before="4" w:after="8" w:line="250" w:lineRule="auto"/>
        <w:ind w:left="288"/>
      </w:pPr>
      <w:r>
        <w:rPr>
          <w:rFonts w:ascii="Times New Roman" w:hAnsi="Times New Roman"/>
          <w:b/>
          <w:sz w:val="26"/>
        </w:rPr>
        <w:t xml:space="preserve">B. </w:t>
      </w:r>
      <w:r>
        <w:rPr>
          <w:rFonts w:ascii="Times New Roman" w:hAnsi="Times New Roman"/>
          <w:sz w:val="26"/>
        </w:rPr>
        <w:t>Làm mất thời gian vô ích mà không mang lại lợi ích gì</w:t>
      </w:r>
    </w:p>
    <w:p>
      <w:pPr>
        <w:keepNext/>
        <w:spacing w:before="4" w:after="8" w:line="250" w:lineRule="auto"/>
        <w:ind w:left="288"/>
      </w:pPr>
      <w:r>
        <w:rPr>
          <w:rFonts w:ascii="Times New Roman" w:hAnsi="Times New Roman"/>
          <w:b/>
          <w:sz w:val="26"/>
        </w:rPr>
        <w:t xml:space="preserve">C. </w:t>
      </w:r>
      <w:r>
        <w:rPr>
          <w:rFonts w:ascii="Times New Roman" w:hAnsi="Times New Roman"/>
          <w:sz w:val="26"/>
        </w:rPr>
        <w:t>Khiến cho thông tin trở nên phức tạp và khó hiểu hơn</w:t>
      </w:r>
    </w:p>
    <w:p>
      <w:pPr>
        <w:keepNext w:val="0"/>
        <w:spacing w:before="4" w:after="8" w:line="250" w:lineRule="auto"/>
        <w:ind w:left="288"/>
      </w:pPr>
      <w:r>
        <w:rPr>
          <w:rFonts w:ascii="Times New Roman" w:hAnsi="Times New Roman"/>
          <w:b/>
          <w:sz w:val="26"/>
        </w:rPr>
        <w:t xml:space="preserve">D. </w:t>
      </w:r>
      <w:r>
        <w:rPr>
          <w:rFonts w:ascii="Times New Roman" w:hAnsi="Times New Roman"/>
          <w:sz w:val="26"/>
        </w:rPr>
        <w:t>Giúp người dùng không cần phải đọc thông tin nữa</w:t>
      </w:r>
    </w:p>
    <w:p>
      <w:pPr>
        <w:keepNext/>
        <w:spacing w:before="20" w:after="4" w:line="250" w:lineRule="auto"/>
      </w:pPr>
      <w:r>
        <w:rPr>
          <w:rFonts w:ascii="Times New Roman" w:hAnsi="Times New Roman"/>
          <w:b/>
          <w:sz w:val="26"/>
        </w:rPr>
        <w:t xml:space="preserve">Câu 10. (0,25 điểm) </w:t>
      </w:r>
      <w:r>
        <w:rPr>
          <w:rFonts w:ascii="Times New Roman" w:hAnsi="Times New Roman"/>
          <w:sz w:val="26"/>
        </w:rPr>
        <w:t>Đạo đức số (Digital ethics) được thể hiện rõ nét qua hành vi nào dưới đây?</w:t>
      </w:r>
    </w:p>
    <w:p>
      <w:pPr>
        <w:keepNext/>
        <w:spacing w:before="4" w:after="8" w:line="250" w:lineRule="auto"/>
        <w:ind w:left="288"/>
      </w:pPr>
      <w:r>
        <w:rPr>
          <w:rFonts w:ascii="Times New Roman" w:hAnsi="Times New Roman"/>
          <w:b/>
          <w:sz w:val="26"/>
        </w:rPr>
        <w:t xml:space="preserve">A. </w:t>
      </w:r>
      <w:r>
        <w:rPr>
          <w:rFonts w:ascii="Times New Roman" w:hAnsi="Times New Roman"/>
          <w:sz w:val="26"/>
        </w:rPr>
        <w:t>Tôn trọng quyền riêng tư của người khác, ứng xử văn minh và không phát tán nội dung độc hại trên mạng</w:t>
      </w:r>
    </w:p>
    <w:p>
      <w:pPr>
        <w:keepNext/>
        <w:spacing w:before="4" w:after="8" w:line="250" w:lineRule="auto"/>
        <w:ind w:left="288"/>
      </w:pPr>
      <w:r>
        <w:rPr>
          <w:rFonts w:ascii="Times New Roman" w:hAnsi="Times New Roman"/>
          <w:b/>
          <w:sz w:val="26"/>
        </w:rPr>
        <w:t xml:space="preserve">B. </w:t>
      </w:r>
      <w:r>
        <w:rPr>
          <w:rFonts w:ascii="Times New Roman" w:hAnsi="Times New Roman"/>
          <w:sz w:val="26"/>
        </w:rPr>
        <w:t>Đọc lén tin nhắn riêng tư của bạn bè khi bạn quên khóa máy</w:t>
      </w:r>
    </w:p>
    <w:p>
      <w:pPr>
        <w:keepNext/>
        <w:spacing w:before="4" w:after="8" w:line="250" w:lineRule="auto"/>
        <w:ind w:left="288"/>
      </w:pPr>
      <w:r>
        <w:rPr>
          <w:rFonts w:ascii="Times New Roman" w:hAnsi="Times New Roman"/>
          <w:b/>
          <w:sz w:val="26"/>
        </w:rPr>
        <w:t xml:space="preserve">C. </w:t>
      </w:r>
      <w:r>
        <w:rPr>
          <w:rFonts w:ascii="Times New Roman" w:hAnsi="Times New Roman"/>
          <w:sz w:val="26"/>
        </w:rPr>
        <w:t>Chia sẻ thông tin bôi nhọ người khác khi có mâu thuẫn cá nhân</w:t>
      </w:r>
    </w:p>
    <w:p>
      <w:pPr>
        <w:keepNext w:val="0"/>
        <w:spacing w:before="4" w:after="8" w:line="250" w:lineRule="auto"/>
        <w:ind w:left="288"/>
      </w:pPr>
      <w:r>
        <w:rPr>
          <w:rFonts w:ascii="Times New Roman" w:hAnsi="Times New Roman"/>
          <w:b/>
          <w:sz w:val="26"/>
        </w:rPr>
        <w:t xml:space="preserve">D. </w:t>
      </w:r>
      <w:r>
        <w:rPr>
          <w:rFonts w:ascii="Times New Roman" w:hAnsi="Times New Roman"/>
          <w:sz w:val="26"/>
        </w:rPr>
        <w:t>Sử dụng hình ảnh của người khác để chế ảnh giễu cợt</w:t>
      </w:r>
    </w:p>
    <w:p>
      <w:pPr>
        <w:keepNext/>
        <w:spacing w:before="20" w:after="4" w:line="250" w:lineRule="auto"/>
      </w:pPr>
      <w:r>
        <w:rPr>
          <w:rFonts w:ascii="Times New Roman" w:hAnsi="Times New Roman"/>
          <w:b/>
          <w:sz w:val="26"/>
        </w:rPr>
        <w:t xml:space="preserve">Câu 11. (0,25 điểm) </w:t>
      </w:r>
      <w:r>
        <w:rPr>
          <w:rFonts w:ascii="Times New Roman" w:hAnsi="Times New Roman"/>
          <w:sz w:val="26"/>
        </w:rPr>
        <w:t>Văn hoá trong môi trường số KHÔNG bao gồm hành vi nào sau đây?</w:t>
      </w:r>
    </w:p>
    <w:p>
      <w:pPr>
        <w:keepNext/>
        <w:spacing w:before="4" w:after="8" w:line="250" w:lineRule="auto"/>
        <w:ind w:left="288"/>
      </w:pPr>
      <w:r>
        <w:rPr>
          <w:rFonts w:ascii="Times New Roman" w:hAnsi="Times New Roman"/>
          <w:b/>
          <w:sz w:val="26"/>
        </w:rPr>
        <w:t xml:space="preserve">A. </w:t>
      </w:r>
      <w:r>
        <w:rPr>
          <w:rFonts w:ascii="Times New Roman" w:hAnsi="Times New Roman"/>
          <w:sz w:val="26"/>
        </w:rPr>
        <w:t>Vi phạm bản quyền tác giả và phát tán phần mềm lậu</w:t>
      </w:r>
    </w:p>
    <w:p>
      <w:pPr>
        <w:keepNext/>
        <w:spacing w:before="4" w:after="8" w:line="250" w:lineRule="auto"/>
        <w:ind w:left="288"/>
      </w:pPr>
      <w:r>
        <w:rPr>
          <w:rFonts w:ascii="Times New Roman" w:hAnsi="Times New Roman"/>
          <w:b/>
          <w:sz w:val="26"/>
        </w:rPr>
        <w:t xml:space="preserve">B. </w:t>
      </w:r>
      <w:r>
        <w:rPr>
          <w:rFonts w:ascii="Times New Roman" w:hAnsi="Times New Roman"/>
          <w:sz w:val="26"/>
        </w:rPr>
        <w:t>Tuân thủ pháp luật về an ninh mạng và công nghệ thông tin</w:t>
      </w:r>
    </w:p>
    <w:p>
      <w:pPr>
        <w:keepNext/>
        <w:spacing w:before="4" w:after="8" w:line="250" w:lineRule="auto"/>
        <w:ind w:left="288"/>
      </w:pPr>
      <w:r>
        <w:rPr>
          <w:rFonts w:ascii="Times New Roman" w:hAnsi="Times New Roman"/>
          <w:b/>
          <w:sz w:val="26"/>
        </w:rPr>
        <w:t xml:space="preserve">C. </w:t>
      </w:r>
      <w:r>
        <w:rPr>
          <w:rFonts w:ascii="Times New Roman" w:hAnsi="Times New Roman"/>
          <w:sz w:val="26"/>
        </w:rPr>
        <w:t>Dùng ngôn ngữ lịch sự, tôn trọng sự khác biệt</w:t>
      </w:r>
    </w:p>
    <w:p>
      <w:pPr>
        <w:keepNext w:val="0"/>
        <w:spacing w:before="4" w:after="8" w:line="250" w:lineRule="auto"/>
        <w:ind w:left="288"/>
      </w:pPr>
      <w:r>
        <w:rPr>
          <w:rFonts w:ascii="Times New Roman" w:hAnsi="Times New Roman"/>
          <w:b/>
          <w:sz w:val="26"/>
        </w:rPr>
        <w:t xml:space="preserve">D. </w:t>
      </w:r>
      <w:r>
        <w:rPr>
          <w:rFonts w:ascii="Times New Roman" w:hAnsi="Times New Roman"/>
          <w:sz w:val="26"/>
        </w:rPr>
        <w:t>Bảo vệ thông tin cá nhân của bản thân và người khác</w:t>
      </w:r>
    </w:p>
    <w:p>
      <w:pPr>
        <w:keepNext/>
        <w:spacing w:before="20" w:after="4" w:line="250" w:lineRule="auto"/>
      </w:pPr>
      <w:r>
        <w:rPr>
          <w:rFonts w:ascii="Times New Roman" w:hAnsi="Times New Roman"/>
          <w:b/>
          <w:sz w:val="26"/>
        </w:rPr>
        <w:t xml:space="preserve">Câu 12. (0,25 điểm) </w:t>
      </w:r>
      <w:r>
        <w:rPr>
          <w:rFonts w:ascii="Times New Roman" w:hAnsi="Times New Roman"/>
          <w:sz w:val="26"/>
        </w:rPr>
        <w:t>Khi nhận được tin nhắn từ một tài khoản lạ thông báo 'Bạn đã trúng thưởng 500 triệu đồng, hãy nhấp vào liên kết sau và nộp 2 triệu phí nhận thưởng', phản ứng chuẩn mực nhất là:</w:t>
      </w:r>
    </w:p>
    <w:p>
      <w:pPr>
        <w:keepNext/>
        <w:spacing w:before="4" w:after="8" w:line="250" w:lineRule="auto"/>
        <w:ind w:left="288"/>
      </w:pPr>
      <w:r>
        <w:rPr>
          <w:rFonts w:ascii="Times New Roman" w:hAnsi="Times New Roman"/>
          <w:b/>
          <w:sz w:val="26"/>
        </w:rPr>
        <w:t xml:space="preserve">A. </w:t>
      </w:r>
      <w:r>
        <w:rPr>
          <w:rFonts w:ascii="Times New Roman" w:hAnsi="Times New Roman"/>
          <w:sz w:val="26"/>
        </w:rPr>
        <w:t>Nhận diện đây là dấu hiệu lừa đảo trực tuyến điển hình; tuyệt đối không nhấn vào liên kết, chặn tài khoản và cảnh báo người thân</w:t>
      </w:r>
    </w:p>
    <w:p>
      <w:pPr>
        <w:keepNext/>
        <w:spacing w:before="4" w:after="8" w:line="250" w:lineRule="auto"/>
        <w:ind w:left="288"/>
      </w:pPr>
      <w:r>
        <w:rPr>
          <w:rFonts w:ascii="Times New Roman" w:hAnsi="Times New Roman"/>
          <w:b/>
          <w:sz w:val="26"/>
        </w:rPr>
        <w:t xml:space="preserve">B. </w:t>
      </w:r>
      <w:r>
        <w:rPr>
          <w:rFonts w:ascii="Times New Roman" w:hAnsi="Times New Roman"/>
          <w:sz w:val="26"/>
        </w:rPr>
        <w:t>Lập tức làm theo hướng dẫn chuyển 2 triệu đồng để nhận thưởng nhanh chóng</w:t>
      </w:r>
    </w:p>
    <w:p>
      <w:pPr>
        <w:keepNext/>
        <w:spacing w:before="4" w:after="8" w:line="250" w:lineRule="auto"/>
        <w:ind w:left="288"/>
      </w:pPr>
      <w:r>
        <w:rPr>
          <w:rFonts w:ascii="Times New Roman" w:hAnsi="Times New Roman"/>
          <w:b/>
          <w:sz w:val="26"/>
        </w:rPr>
        <w:t xml:space="preserve">C. </w:t>
      </w:r>
      <w:r>
        <w:rPr>
          <w:rFonts w:ascii="Times New Roman" w:hAnsi="Times New Roman"/>
          <w:sz w:val="26"/>
        </w:rPr>
        <w:t>Nhập ngay thông tin số tài khoản và mật khẩu ngân hàng vào liên kết đó</w:t>
      </w:r>
    </w:p>
    <w:p>
      <w:pPr>
        <w:keepNext w:val="0"/>
        <w:spacing w:before="4" w:after="8" w:line="250" w:lineRule="auto"/>
        <w:ind w:left="288"/>
      </w:pPr>
      <w:r>
        <w:rPr>
          <w:rFonts w:ascii="Times New Roman" w:hAnsi="Times New Roman"/>
          <w:b/>
          <w:sz w:val="26"/>
        </w:rPr>
        <w:t xml:space="preserve">D. </w:t>
      </w:r>
      <w:r>
        <w:rPr>
          <w:rFonts w:ascii="Times New Roman" w:hAnsi="Times New Roman"/>
          <w:sz w:val="26"/>
        </w:rPr>
        <w:t>Chuyển tiếp tin nhắn cho tất cả bạn bè để cùng nhận thưởng</w:t>
      </w:r>
    </w:p>
    <w:p>
      <w:pPr>
        <w:keepNext/>
        <w:spacing w:before="10" w:after="4"/>
      </w:pPr>
      <w:r>
        <w:rPr>
          <w:rFonts w:ascii="Times New Roman" w:hAnsi="Times New Roman"/>
          <w:b/>
          <w:sz w:val="26"/>
        </w:rPr>
        <w:t>II. Viết chữ Đ(đúng) hoặc S(sai) vào các câu trả lời tương ứng trong các câu sau: (4,0 điểm)</w:t>
      </w:r>
    </w:p>
    <w:tbl>
      <w:tblPr>
        <w:tblStyle w:val="TableGrid"/>
        <w:tblW w:type="dxa" w:w="10206"/>
        <w:jc w:val="center"/>
        <w:tblLook w:firstColumn="1" w:firstRow="1" w:lastColumn="0" w:lastRow="0" w:noHBand="0" w:noVBand="1" w:val="04A0"/>
        <w:tblLayout w:type="fixed"/>
        <w:tblCellMar>
          <w:top w:w="8" w:type="dxa"/>
          <w:bottom w:w="8" w:type="dxa"/>
          <w:left w:w="25" w:type="dxa"/>
          <w:right w:w="25" w:type="dxa"/>
        </w:tblCellMar>
      </w:tblPr>
      <w:tblGrid>
        <w:gridCol w:w="605"/>
        <w:gridCol w:w="605"/>
        <w:gridCol w:w="1224"/>
        <w:gridCol w:w="605"/>
        <w:gridCol w:w="605"/>
        <w:gridCol w:w="1224"/>
        <w:gridCol w:w="605"/>
        <w:gridCol w:w="605"/>
        <w:gridCol w:w="1224"/>
        <w:gridCol w:w="605"/>
        <w:gridCol w:w="605"/>
        <w:gridCol w:w="1224"/>
      </w:tblGrid>
      <w:tr>
        <w:trPr>
          <w:cantSplit/>
        </w:trPr>
        <w:tc>
          <w:tcPr>
            <w:tcW w:type="dxa" w:w="605"/>
          </w:tcPr>
          <w:p>
            <w:pPr>
              <w:spacing w:before="0" w:after="0"/>
              <w:jc w:val="center"/>
            </w:pPr>
            <w:r>
              <w:rPr>
                <w:rFonts w:ascii="Times New Roman" w:hAnsi="Times New Roman"/>
                <w:b/>
                <w:sz w:val="17"/>
              </w:rPr>
              <w:t>Câu</w:t>
            </w:r>
          </w:p>
        </w:tc>
        <w:tc>
          <w:tcPr>
            <w:tcW w:type="dxa" w:w="605"/>
          </w:tcPr>
          <w:p>
            <w:pPr>
              <w:spacing w:before="0" w:after="0"/>
              <w:jc w:val="center"/>
            </w:pPr>
            <w:r>
              <w:rPr>
                <w:rFonts w:ascii="Times New Roman" w:hAnsi="Times New Roman"/>
                <w:b/>
                <w:sz w:val="17"/>
              </w:rPr>
              <w:t>Lệnh</w:t>
            </w:r>
          </w:p>
        </w:tc>
        <w:tc>
          <w:tcPr>
            <w:tcW w:type="dxa" w:w="1224"/>
          </w:tcPr>
          <w:p>
            <w:pPr>
              <w:spacing w:before="0" w:after="0"/>
              <w:jc w:val="center"/>
            </w:pPr>
            <w:r>
              <w:rPr>
                <w:rFonts w:ascii="Times New Roman" w:hAnsi="Times New Roman"/>
                <w:b/>
                <w:sz w:val="17"/>
              </w:rPr>
              <w:t>Đ/S</w:t>
            </w:r>
          </w:p>
        </w:tc>
        <w:tc>
          <w:tcPr>
            <w:tcW w:type="dxa" w:w="605"/>
          </w:tcPr>
          <w:p>
            <w:pPr>
              <w:spacing w:before="0" w:after="0"/>
              <w:jc w:val="center"/>
            </w:pPr>
            <w:r>
              <w:rPr>
                <w:rFonts w:ascii="Times New Roman" w:hAnsi="Times New Roman"/>
                <w:b/>
                <w:sz w:val="17"/>
              </w:rPr>
              <w:t>Câu</w:t>
            </w:r>
          </w:p>
        </w:tc>
        <w:tc>
          <w:tcPr>
            <w:tcW w:type="dxa" w:w="605"/>
          </w:tcPr>
          <w:p>
            <w:pPr>
              <w:spacing w:before="0" w:after="0"/>
              <w:jc w:val="center"/>
            </w:pPr>
            <w:r>
              <w:rPr>
                <w:rFonts w:ascii="Times New Roman" w:hAnsi="Times New Roman"/>
                <w:b/>
                <w:sz w:val="17"/>
              </w:rPr>
              <w:t>Lệnh</w:t>
            </w:r>
          </w:p>
        </w:tc>
        <w:tc>
          <w:tcPr>
            <w:tcW w:type="dxa" w:w="1224"/>
          </w:tcPr>
          <w:p>
            <w:pPr>
              <w:spacing w:before="0" w:after="0"/>
              <w:jc w:val="center"/>
            </w:pPr>
            <w:r>
              <w:rPr>
                <w:rFonts w:ascii="Times New Roman" w:hAnsi="Times New Roman"/>
                <w:b/>
                <w:sz w:val="17"/>
              </w:rPr>
              <w:t>Đ/S</w:t>
            </w:r>
          </w:p>
        </w:tc>
        <w:tc>
          <w:tcPr>
            <w:tcW w:type="dxa" w:w="605"/>
          </w:tcPr>
          <w:p>
            <w:pPr>
              <w:spacing w:before="0" w:after="0"/>
              <w:jc w:val="center"/>
            </w:pPr>
            <w:r>
              <w:rPr>
                <w:rFonts w:ascii="Times New Roman" w:hAnsi="Times New Roman"/>
                <w:b/>
                <w:sz w:val="17"/>
              </w:rPr>
              <w:t>Câu</w:t>
            </w:r>
          </w:p>
        </w:tc>
        <w:tc>
          <w:tcPr>
            <w:tcW w:type="dxa" w:w="605"/>
          </w:tcPr>
          <w:p>
            <w:pPr>
              <w:spacing w:before="0" w:after="0"/>
              <w:jc w:val="center"/>
            </w:pPr>
            <w:r>
              <w:rPr>
                <w:rFonts w:ascii="Times New Roman" w:hAnsi="Times New Roman"/>
                <w:b/>
                <w:sz w:val="17"/>
              </w:rPr>
              <w:t>Lệnh</w:t>
            </w:r>
          </w:p>
        </w:tc>
        <w:tc>
          <w:tcPr>
            <w:tcW w:type="dxa" w:w="1224"/>
          </w:tcPr>
          <w:p>
            <w:pPr>
              <w:spacing w:before="0" w:after="0"/>
              <w:jc w:val="center"/>
            </w:pPr>
            <w:r>
              <w:rPr>
                <w:rFonts w:ascii="Times New Roman" w:hAnsi="Times New Roman"/>
                <w:b/>
                <w:sz w:val="17"/>
              </w:rPr>
              <w:t>Đ/S</w:t>
            </w:r>
          </w:p>
        </w:tc>
        <w:tc>
          <w:tcPr>
            <w:tcW w:type="dxa" w:w="605"/>
          </w:tcPr>
          <w:p>
            <w:pPr>
              <w:spacing w:before="0" w:after="0"/>
              <w:jc w:val="center"/>
            </w:pPr>
            <w:r>
              <w:rPr>
                <w:rFonts w:ascii="Times New Roman" w:hAnsi="Times New Roman"/>
                <w:b/>
                <w:sz w:val="17"/>
              </w:rPr>
              <w:t>Câu</w:t>
            </w:r>
          </w:p>
        </w:tc>
        <w:tc>
          <w:tcPr>
            <w:tcW w:type="dxa" w:w="605"/>
          </w:tcPr>
          <w:p>
            <w:pPr>
              <w:spacing w:before="0" w:after="0"/>
              <w:jc w:val="center"/>
            </w:pPr>
            <w:r>
              <w:rPr>
                <w:rFonts w:ascii="Times New Roman" w:hAnsi="Times New Roman"/>
                <w:b/>
                <w:sz w:val="17"/>
              </w:rPr>
              <w:t>Lệnh</w:t>
            </w:r>
          </w:p>
        </w:tc>
        <w:tc>
          <w:tcPr>
            <w:tcW w:type="dxa" w:w="1224"/>
          </w:tcPr>
          <w:p>
            <w:pPr>
              <w:spacing w:before="0" w:after="0"/>
              <w:jc w:val="center"/>
            </w:pPr>
            <w:r>
              <w:rPr>
                <w:rFonts w:ascii="Times New Roman" w:hAnsi="Times New Roman"/>
                <w:b/>
                <w:sz w:val="17"/>
              </w:rPr>
              <w:t>Đ/S</w:t>
            </w:r>
          </w:p>
        </w:tc>
      </w:tr>
      <w:tr>
        <w:trPr>
          <w:cantSplit/>
        </w:trPr>
        <w:tc>
          <w:tcPr>
            <w:tcW w:type="dxa" w:w="605"/>
          </w:tcPr>
          <w:p>
            <w:pPr>
              <w:spacing w:before="0" w:after="0"/>
              <w:jc w:val="center"/>
            </w:pPr>
            <w:r>
              <w:rPr>
                <w:rFonts w:ascii="Times New Roman" w:hAnsi="Times New Roman"/>
                <w:sz w:val="17"/>
              </w:rPr>
              <w:t>13</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14</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15</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16</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13</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14</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15</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16</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13</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14</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15</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16</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13</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14</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15</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16</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r>
    </w:tbl>
    <w:p>
      <w:pPr>
        <w:keepNext/>
        <w:spacing w:before="24" w:after="4" w:line="252" w:lineRule="auto"/>
      </w:pPr>
      <w:r>
        <w:rPr>
          <w:rFonts w:ascii="Times New Roman" w:hAnsi="Times New Roman"/>
          <w:b/>
          <w:sz w:val="26"/>
        </w:rPr>
        <w:t>Câu 13. (1,0 điểm) “Khi xem xét về thiết bị thông minh và công nghệ số trong cuộc sốn”</w:t>
      </w:r>
    </w:p>
    <w:p>
      <w:pPr>
        <w:keepNext/>
        <w:spacing w:before="0" w:after="4" w:line="252" w:lineRule="auto"/>
        <w:ind w:left="288"/>
      </w:pPr>
      <w:r>
        <w:rPr>
          <w:rFonts w:ascii="Times New Roman" w:hAnsi="Times New Roman"/>
          <w:b/>
          <w:sz w:val="26"/>
        </w:rPr>
        <w:t xml:space="preserve">a) </w:t>
      </w:r>
      <w:r>
        <w:rPr>
          <w:rFonts w:ascii="Times New Roman" w:hAnsi="Times New Roman"/>
          <w:sz w:val="26"/>
        </w:rPr>
        <w:t>Thiết bị thông minh có thể được điều khiển từ xa và giám sát trạng thái thông qua kết nối Internet.</w:t>
      </w:r>
    </w:p>
    <w:p>
      <w:pPr>
        <w:keepNext/>
        <w:spacing w:before="0" w:after="4" w:line="252" w:lineRule="auto"/>
        <w:ind w:left="288"/>
      </w:pPr>
      <w:r>
        <w:rPr>
          <w:rFonts w:ascii="Times New Roman" w:hAnsi="Times New Roman"/>
          <w:b/>
          <w:sz w:val="26"/>
        </w:rPr>
        <w:t xml:space="preserve">b) </w:t>
      </w:r>
      <w:r>
        <w:rPr>
          <w:rFonts w:ascii="Times New Roman" w:hAnsi="Times New Roman"/>
          <w:sz w:val="26"/>
        </w:rPr>
        <w:t>Điện thoại thông minh (Smartphone) là một ví dụ điển hình về thiết bị thông minh đa năng.</w:t>
      </w:r>
    </w:p>
    <w:p>
      <w:pPr>
        <w:keepNext/>
        <w:spacing w:before="0" w:after="4" w:line="252" w:lineRule="auto"/>
        <w:ind w:left="288"/>
      </w:pPr>
      <w:r>
        <w:rPr>
          <w:rFonts w:ascii="Times New Roman" w:hAnsi="Times New Roman"/>
          <w:b/>
          <w:sz w:val="26"/>
        </w:rPr>
        <w:t xml:space="preserve">c) </w:t>
      </w:r>
      <w:r>
        <w:rPr>
          <w:rFonts w:ascii="Times New Roman" w:hAnsi="Times New Roman"/>
          <w:sz w:val="26"/>
        </w:rPr>
        <w:t>Thiết bị thông minh chỉ hoạt động đơn độc, hoàn toàn không thể trao đổi dữ liệu với các thiết bị khác.</w:t>
      </w:r>
    </w:p>
    <w:p>
      <w:pPr>
        <w:spacing w:before="0" w:after="4" w:line="252" w:lineRule="auto"/>
        <w:ind w:left="288"/>
      </w:pPr>
      <w:r>
        <w:rPr>
          <w:rFonts w:ascii="Times New Roman" w:hAnsi="Times New Roman"/>
          <w:b/>
          <w:sz w:val="26"/>
        </w:rPr>
        <w:t xml:space="preserve">d) </w:t>
      </w:r>
      <w:r>
        <w:rPr>
          <w:rFonts w:ascii="Times New Roman" w:hAnsi="Times New Roman"/>
          <w:sz w:val="26"/>
        </w:rPr>
        <w:t>Sự xuất hiện của các dây chuyền robot tự động trong nhà máy giúp tăng năng suất và giảm thiểu nguy hiểm cho con người.</w:t>
      </w:r>
    </w:p>
    <w:p>
      <w:pPr>
        <w:keepNext/>
        <w:spacing w:before="24" w:after="4" w:line="252" w:lineRule="auto"/>
      </w:pPr>
      <w:r>
        <w:rPr>
          <w:rFonts w:ascii="Times New Roman" w:hAnsi="Times New Roman"/>
          <w:b/>
          <w:sz w:val="26"/>
        </w:rPr>
        <w:t>Câu 14. (1,0 điểm) “Về chất lượng và độ tin cậy của thông tin trên không gian mạng:”</w:t>
      </w:r>
    </w:p>
    <w:p>
      <w:pPr>
        <w:keepNext/>
        <w:spacing w:before="0" w:after="4" w:line="252" w:lineRule="auto"/>
        <w:ind w:left="288"/>
      </w:pPr>
      <w:r>
        <w:rPr>
          <w:rFonts w:ascii="Times New Roman" w:hAnsi="Times New Roman"/>
          <w:b/>
          <w:sz w:val="26"/>
        </w:rPr>
        <w:t xml:space="preserve">a) </w:t>
      </w:r>
      <w:r>
        <w:rPr>
          <w:rFonts w:ascii="Times New Roman" w:hAnsi="Times New Roman"/>
          <w:sz w:val="26"/>
        </w:rPr>
        <w:t>Mọi thông tin có nhiều lượt thích (like) và chia sẻ (share) trên mạng xã hội đều là sự thật 100% không cần kiểm chứng.</w:t>
      </w:r>
    </w:p>
    <w:p>
      <w:pPr>
        <w:keepNext/>
        <w:spacing w:before="0" w:after="4" w:line="252" w:lineRule="auto"/>
        <w:ind w:left="288"/>
      </w:pPr>
      <w:r>
        <w:rPr>
          <w:rFonts w:ascii="Times New Roman" w:hAnsi="Times New Roman"/>
          <w:b/>
          <w:sz w:val="26"/>
        </w:rPr>
        <w:t xml:space="preserve">b) </w:t>
      </w:r>
      <w:r>
        <w:rPr>
          <w:rFonts w:ascii="Times New Roman" w:hAnsi="Times New Roman"/>
          <w:sz w:val="26"/>
        </w:rPr>
        <w:t>Tính mới của thông tin là tiêu chí quan trọng khi xem xét dữ liệu dự báo thời tiết hoặc giá cả thị trường.</w:t>
      </w:r>
    </w:p>
    <w:p>
      <w:pPr>
        <w:keepNext/>
        <w:spacing w:before="0" w:after="4" w:line="252" w:lineRule="auto"/>
        <w:ind w:left="288"/>
      </w:pPr>
      <w:r>
        <w:rPr>
          <w:rFonts w:ascii="Times New Roman" w:hAnsi="Times New Roman"/>
          <w:b/>
          <w:sz w:val="26"/>
        </w:rPr>
        <w:t xml:space="preserve">c) </w:t>
      </w:r>
      <w:r>
        <w:rPr>
          <w:rFonts w:ascii="Times New Roman" w:hAnsi="Times New Roman"/>
          <w:sz w:val="26"/>
        </w:rPr>
        <w:t>Khi tiếp nhận một thông tin quan trọng, nên đối chiếu chéo với các nguồn tin chính thống từ các cơ quan nhà nước uy tín.</w:t>
      </w:r>
    </w:p>
    <w:p>
      <w:pPr>
        <w:spacing w:before="0" w:after="4" w:line="252" w:lineRule="auto"/>
        <w:ind w:left="288"/>
      </w:pPr>
      <w:r>
        <w:rPr>
          <w:rFonts w:ascii="Times New Roman" w:hAnsi="Times New Roman"/>
          <w:b/>
          <w:sz w:val="26"/>
        </w:rPr>
        <w:t xml:space="preserve">d) </w:t>
      </w:r>
      <w:r>
        <w:rPr>
          <w:rFonts w:ascii="Times New Roman" w:hAnsi="Times New Roman"/>
          <w:sz w:val="26"/>
        </w:rPr>
        <w:t>Một thông tin chỉ có giá trị khi nó đầy đủ, chính xác, cập nhật và có thể sử dụng được cho mục đích cụ thể.</w:t>
      </w:r>
    </w:p>
    <w:p>
      <w:pPr>
        <w:keepNext/>
        <w:spacing w:before="24" w:after="4" w:line="252" w:lineRule="auto"/>
      </w:pPr>
      <w:r>
        <w:rPr>
          <w:rFonts w:ascii="Times New Roman" w:hAnsi="Times New Roman"/>
          <w:b/>
          <w:sz w:val="26"/>
        </w:rPr>
        <w:t>Câu 15. (1,0 điểm) “Khi sử dụng Internet và các dịch vụ trực tuyến để học tập, làm vi”</w:t>
      </w:r>
    </w:p>
    <w:p>
      <w:pPr>
        <w:keepNext/>
        <w:spacing w:before="0" w:after="4" w:line="252" w:lineRule="auto"/>
        <w:ind w:left="288"/>
      </w:pPr>
      <w:r>
        <w:rPr>
          <w:rFonts w:ascii="Times New Roman" w:hAnsi="Times New Roman"/>
          <w:b/>
          <w:sz w:val="26"/>
        </w:rPr>
        <w:t xml:space="preserve">a) </w:t>
      </w:r>
      <w:r>
        <w:rPr>
          <w:rFonts w:ascii="Times New Roman" w:hAnsi="Times New Roman"/>
          <w:sz w:val="26"/>
        </w:rPr>
        <w:t>Không nên chia sẻ mật khẩu tài khoản hoặc mã xác thực OTP cho bất kỳ người nào khác.</w:t>
      </w:r>
    </w:p>
    <w:p>
      <w:pPr>
        <w:keepNext/>
        <w:spacing w:before="0" w:after="4" w:line="252" w:lineRule="auto"/>
        <w:ind w:left="288"/>
      </w:pPr>
      <w:r>
        <w:rPr>
          <w:rFonts w:ascii="Times New Roman" w:hAnsi="Times New Roman"/>
          <w:b/>
          <w:sz w:val="26"/>
        </w:rPr>
        <w:t xml:space="preserve">b) </w:t>
      </w:r>
      <w:r>
        <w:rPr>
          <w:rFonts w:ascii="Times New Roman" w:hAnsi="Times New Roman"/>
          <w:sz w:val="26"/>
        </w:rPr>
        <w:t>Có thể mở tự do bất kỳ liên kết hoặc tệp đính kèm nào được gửi từ các email lạ không rõ danh tính.</w:t>
      </w:r>
    </w:p>
    <w:p>
      <w:pPr>
        <w:keepNext/>
        <w:spacing w:before="0" w:after="4" w:line="252" w:lineRule="auto"/>
        <w:ind w:left="288"/>
      </w:pPr>
      <w:r>
        <w:rPr>
          <w:rFonts w:ascii="Times New Roman" w:hAnsi="Times New Roman"/>
          <w:b/>
          <w:sz w:val="26"/>
        </w:rPr>
        <w:t xml:space="preserve">c) </w:t>
      </w:r>
      <w:r>
        <w:rPr>
          <w:rFonts w:ascii="Times New Roman" w:hAnsi="Times New Roman"/>
          <w:sz w:val="26"/>
        </w:rPr>
        <w:t>Việc đặt mật khẩu phức tạp gồm cả chữ hoa, chữ thường, số, ký tự đặc biệt giúp nâng cao độ an toàn dữ liệu.</w:t>
      </w:r>
    </w:p>
    <w:p>
      <w:pPr>
        <w:spacing w:before="0" w:after="4" w:line="252" w:lineRule="auto"/>
        <w:ind w:left="288"/>
      </w:pPr>
      <w:r>
        <w:rPr>
          <w:rFonts w:ascii="Times New Roman" w:hAnsi="Times New Roman"/>
          <w:b/>
          <w:sz w:val="26"/>
        </w:rPr>
        <w:t xml:space="preserve">d) </w:t>
      </w:r>
      <w:r>
        <w:rPr>
          <w:rFonts w:ascii="Times New Roman" w:hAnsi="Times New Roman"/>
          <w:sz w:val="26"/>
        </w:rPr>
        <w:t>Sử dụng phần mềm phòng chống mã độc và thường xuyên cập nhật hệ điều hành giúp bảo vệ máy tính an toàn.</w:t>
      </w:r>
    </w:p>
    <w:p>
      <w:pPr>
        <w:keepNext/>
        <w:spacing w:before="24" w:after="4" w:line="252" w:lineRule="auto"/>
      </w:pPr>
      <w:r>
        <w:rPr>
          <w:rFonts w:ascii="Times New Roman" w:hAnsi="Times New Roman"/>
          <w:b/>
          <w:sz w:val="26"/>
        </w:rPr>
        <w:t>Câu 16. (1,0 điểm) “Về vai trò và trách nhiệm của công dân số (Digital Citizen) trong”</w:t>
      </w:r>
    </w:p>
    <w:p>
      <w:pPr>
        <w:keepNext/>
        <w:spacing w:before="0" w:after="4" w:line="252" w:lineRule="auto"/>
        <w:ind w:left="288"/>
      </w:pPr>
      <w:r>
        <w:rPr>
          <w:rFonts w:ascii="Times New Roman" w:hAnsi="Times New Roman"/>
          <w:b/>
          <w:sz w:val="26"/>
        </w:rPr>
        <w:t xml:space="preserve">a) </w:t>
      </w:r>
      <w:r>
        <w:rPr>
          <w:rFonts w:ascii="Times New Roman" w:hAnsi="Times New Roman"/>
          <w:sz w:val="26"/>
        </w:rPr>
        <w:t>Công dân số có trách nhiệm bảo vệ thông tin cá nhân của mình và tôn trọng quyền riêng tư của người khác.</w:t>
      </w:r>
    </w:p>
    <w:p>
      <w:pPr>
        <w:keepNext/>
        <w:spacing w:before="0" w:after="4" w:line="252" w:lineRule="auto"/>
        <w:ind w:left="288"/>
      </w:pPr>
      <w:r>
        <w:rPr>
          <w:rFonts w:ascii="Times New Roman" w:hAnsi="Times New Roman"/>
          <w:b/>
          <w:sz w:val="26"/>
        </w:rPr>
        <w:t xml:space="preserve">b) </w:t>
      </w:r>
      <w:r>
        <w:rPr>
          <w:rFonts w:ascii="Times New Roman" w:hAnsi="Times New Roman"/>
          <w:sz w:val="26"/>
        </w:rPr>
        <w:t>Tự do ngôn luận trên mạng đồng nghĩa với việc được phép bịa đặt, xúc phạm danh dự của bất kỳ ai mà không bị xử lý.</w:t>
      </w:r>
    </w:p>
    <w:p>
      <w:pPr>
        <w:keepNext/>
        <w:spacing w:before="0" w:after="4" w:line="252" w:lineRule="auto"/>
        <w:ind w:left="288"/>
      </w:pPr>
      <w:r>
        <w:rPr>
          <w:rFonts w:ascii="Times New Roman" w:hAnsi="Times New Roman"/>
          <w:b/>
          <w:sz w:val="26"/>
        </w:rPr>
        <w:t xml:space="preserve">c) </w:t>
      </w:r>
      <w:r>
        <w:rPr>
          <w:rFonts w:ascii="Times New Roman" w:hAnsi="Times New Roman"/>
          <w:sz w:val="26"/>
        </w:rPr>
        <w:t>Chủ động phát hiện, báo cáo các nội dung độc hại, lừa đảo trực tuyến cho cơ quan chức năng là hành vi có trách nhiệm.</w:t>
      </w:r>
    </w:p>
    <w:p>
      <w:pPr>
        <w:spacing w:before="0" w:after="4" w:line="252" w:lineRule="auto"/>
        <w:ind w:left="288"/>
      </w:pPr>
      <w:r>
        <w:rPr>
          <w:rFonts w:ascii="Times New Roman" w:hAnsi="Times New Roman"/>
          <w:b/>
          <w:sz w:val="26"/>
        </w:rPr>
        <w:t xml:space="preserve">d) </w:t>
      </w:r>
      <w:r>
        <w:rPr>
          <w:rFonts w:ascii="Times New Roman" w:hAnsi="Times New Roman"/>
          <w:sz w:val="26"/>
        </w:rPr>
        <w:t>Ứng dụng học tập trực tuyến giúp học sinh tự chủ kế hoạch học tập, tiết kiệm thời gian và tài nguyên di chuyển.</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PHÒNG GIÁO DỤC VÀ ĐÀO TẠO MANG YANG</w:t>
              <w:br/>
              <w:t>TRƯỜNG PTDTBT THCS KON CHIÊNG</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50" w:after="20" w:line="264" w:lineRule="auto"/>
      </w:pPr>
      <w:r>
        <w:rPr>
          <w:rFonts w:ascii="Times New Roman" w:hAnsi="Times New Roman"/>
          <w:b/>
          <w:sz w:val="26"/>
        </w:rPr>
        <w:t xml:space="preserve">Câu 17. (1.0 điểm) </w:t>
      </w:r>
      <w:r>
        <w:rPr>
          <w:rFonts w:ascii="Times New Roman" w:hAnsi="Times New Roman"/>
          <w:sz w:val="26"/>
        </w:rPr>
        <w:t>Em hãy cho biết vì sao thông tin lại đóng vai trò đặc biệt quan trọng đối với con người trong hoạt động học tập, lao động sản xuất và đời sống xã hội?</w:t>
      </w:r>
    </w:p>
    <w:p>
      <w:pPr>
        <w:keepNext/>
        <w:spacing w:before="50" w:after="20" w:line="264" w:lineRule="auto"/>
      </w:pPr>
      <w:r>
        <w:rPr>
          <w:rFonts w:ascii="Times New Roman" w:hAnsi="Times New Roman"/>
          <w:b/>
          <w:sz w:val="26"/>
        </w:rPr>
        <w:t xml:space="preserve">Câu 18. (1.0 điểm) </w:t>
      </w:r>
      <w:r>
        <w:rPr>
          <w:rFonts w:ascii="Times New Roman" w:hAnsi="Times New Roman"/>
          <w:sz w:val="26"/>
        </w:rPr>
        <w:t>Nêu hai ví dụ cụ thể thể hiện hành vi có đạo đức và văn hóa khi tham gia hoạt động trong môi trường số.</w:t>
      </w:r>
    </w:p>
    <w:p>
      <w:pPr>
        <w:keepNext/>
        <w:spacing w:before="50" w:after="20" w:line="264" w:lineRule="auto"/>
      </w:pPr>
      <w:r>
        <w:rPr>
          <w:rFonts w:ascii="Times New Roman" w:hAnsi="Times New Roman"/>
          <w:b/>
          <w:sz w:val="26"/>
        </w:rPr>
        <w:t xml:space="preserve">Câu 19. (1.0 điểm) </w:t>
      </w:r>
      <w:r>
        <w:rPr>
          <w:rFonts w:ascii="Times New Roman" w:hAnsi="Times New Roman"/>
          <w:sz w:val="26"/>
        </w:rPr>
        <w:t>Một học sinh phổ thông thể hiện vai trò là 'Công dân số có trách nhiệm' thông qua những hành vi cụ thể nào? (Em hãy nêu rõ ít nhất 4 hành vi thiết thực).</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PHÒNG GIÁO DỤC VÀ ĐÀO TẠO MANG YANG</w:t>
              <w:br/>
              <w:t>TRƯỜNG PTDTBT THCS KON CHIÊNG</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6"/>
        </w:rPr>
        <w:t>I. Khoanh tròn vào chữ cái đứng trước câu trả lời đúng (3,0 điểm)</w:t>
      </w:r>
    </w:p>
    <w:p>
      <w:pPr>
        <w:keepNext/>
        <w:spacing w:before="30" w:after="10" w:line="252" w:lineRule="auto"/>
      </w:pPr>
      <w:r>
        <w:rPr>
          <w:rFonts w:ascii="Times New Roman" w:hAnsi="Times New Roman"/>
          <w:b/>
          <w:sz w:val="26"/>
        </w:rPr>
        <w:t xml:space="preserve">Câu 1. (0,25 điểm) </w:t>
      </w:r>
      <w:r>
        <w:rPr>
          <w:rFonts w:ascii="Times New Roman" w:hAnsi="Times New Roman"/>
          <w:sz w:val="26"/>
        </w:rPr>
        <w:t>Khi chia sẻ một bài viết nghiên cứu hoặc tác phẩm của người khác lên Internet, hành động đúng chuẩn văn hóa số là:</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Bán lại bài viết đó để kiếm tiền mà không xin phép</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Ghi rõ họ tên tác giả, nguồn gốc bài viết và chỉ chia sẻ khi được phép hoặc tuân thủ giấy phép sử dụng</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Cắt xén nội dung làm thay đổi bản chất thông điệp của tác giả gốc</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Xóa tên tác giả cũ và thay bằng tên của mình</w:t>
      </w:r>
    </w:p>
    <w:p>
      <w:pPr>
        <w:keepNext/>
        <w:spacing w:before="30" w:after="10" w:line="252" w:lineRule="auto"/>
      </w:pPr>
      <w:r>
        <w:rPr>
          <w:rFonts w:ascii="Times New Roman" w:hAnsi="Times New Roman"/>
          <w:b/>
          <w:sz w:val="26"/>
        </w:rPr>
        <w:t xml:space="preserve">Câu 2. (0,25 điểm) </w:t>
      </w:r>
      <w:r>
        <w:rPr>
          <w:rFonts w:ascii="Times New Roman" w:hAnsi="Times New Roman"/>
          <w:sz w:val="26"/>
        </w:rPr>
        <w:t>Tác động tích cực nổi bật của công nghệ thông tin đối với giáo dục và xã hội là:</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Giúp người học tiếp cận kho tri thức toàn cầu mọi lúc mọi nơi, học tập cá nhân hóa và làm việc từ xa hiệu quả</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Khiến tri thức loài người không còn giá trị</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Làm cho học sinh không cần phải tư duy hay rèn luyện kỹ năng nào nữa</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Khiến con người hoàn toàn không cần tiếp xúc hay giao tiếp trực tiếp ngoài đời</w:t>
      </w:r>
    </w:p>
    <w:p>
      <w:pPr>
        <w:keepNext/>
        <w:spacing w:before="30" w:after="10" w:line="252" w:lineRule="auto"/>
      </w:pPr>
      <w:r>
        <w:rPr>
          <w:rFonts w:ascii="Times New Roman" w:hAnsi="Times New Roman"/>
          <w:b/>
          <w:sz w:val="26"/>
        </w:rPr>
        <w:t xml:space="preserve">Câu 3. (0,25 điểm) </w:t>
      </w:r>
      <w:r>
        <w:rPr>
          <w:rFonts w:ascii="Times New Roman" w:hAnsi="Times New Roman"/>
          <w:sz w:val="26"/>
        </w:rPr>
        <w:t>Trong môi trường số, hoạt động 'kiểm chứng thông tin' có ý nghĩa bản chất là gì?</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Đọc tin tức thật nhanh và lướt qua tiêu đề</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Sao chép nguyên văn bài viết sang trang cá nhân</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Kiểm tra độ chính xác, nguồn gốc xuất xứ và độ tin cậy của thông tin trước khi sử dụng</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Chia sẻ ngay bài viết lên mạng xã hội để tăng tương tác</w:t>
      </w:r>
    </w:p>
    <w:p>
      <w:pPr>
        <w:keepNext/>
        <w:spacing w:before="30" w:after="10" w:line="252" w:lineRule="auto"/>
      </w:pPr>
      <w:r>
        <w:rPr>
          <w:rFonts w:ascii="Times New Roman" w:hAnsi="Times New Roman"/>
          <w:b/>
          <w:sz w:val="26"/>
        </w:rPr>
        <w:t xml:space="preserve">Câu 4. (0,25 điểm) </w:t>
      </w:r>
      <w:r>
        <w:rPr>
          <w:rFonts w:ascii="Times New Roman" w:hAnsi="Times New Roman"/>
          <w:sz w:val="26"/>
        </w:rPr>
        <w:t>Việc đánh giá chất lượng thông tin giúp ích gì cho con người khi ra quyết định?</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Giúp hạn chế rủi ro, đưa ra quyết định chính xác, giải quyết vấn đề hiệu quả và tránh bị lừa đảo</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Khiến cho thông tin trở nên phức tạp và khó hiểu hơn</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Giúp người dùng không cần phải đọc thông tin nữa</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Làm mất thời gian vô ích mà không mang lại lợi ích gì</w:t>
      </w:r>
    </w:p>
    <w:p>
      <w:pPr>
        <w:keepNext/>
        <w:spacing w:before="30" w:after="10" w:line="252" w:lineRule="auto"/>
      </w:pPr>
      <w:r>
        <w:rPr>
          <w:rFonts w:ascii="Times New Roman" w:hAnsi="Times New Roman"/>
          <w:b/>
          <w:sz w:val="26"/>
        </w:rPr>
        <w:t xml:space="preserve">Câu 5. (0,25 điểm) </w:t>
      </w:r>
      <w:r>
        <w:rPr>
          <w:rFonts w:ascii="Times New Roman" w:hAnsi="Times New Roman"/>
          <w:sz w:val="26"/>
        </w:rPr>
        <w:t>Đạo đức số (Digital ethics) được thể hiện rõ nét qua hành vi nào dưới đây?</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Chia sẻ thông tin bôi nhọ người khác khi có mâu thuẫn cá nhân</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Sử dụng hình ảnh của người khác để chế ảnh giễu cợt</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Đọc lén tin nhắn riêng tư của bạn bè khi bạn quên khóa máy</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Tôn trọng quyền riêng tư của người khác, ứng xử văn minh và không phát tán nội dung độc hại trên mạng</w:t>
      </w:r>
    </w:p>
    <w:p>
      <w:pPr>
        <w:keepNext/>
        <w:spacing w:before="30" w:after="10" w:line="252" w:lineRule="auto"/>
      </w:pPr>
      <w:r>
        <w:rPr>
          <w:rFonts w:ascii="Times New Roman" w:hAnsi="Times New Roman"/>
          <w:b/>
          <w:sz w:val="26"/>
        </w:rPr>
        <w:t xml:space="preserve">Câu 6. (0,25 điểm) </w:t>
      </w:r>
      <w:r>
        <w:rPr>
          <w:rFonts w:ascii="Times New Roman" w:hAnsi="Times New Roman"/>
          <w:sz w:val="26"/>
        </w:rPr>
        <w:t>Một trong những tiêu chí quan trọng hàng đầu để đánh giá một nguồn thông tin trên Internet là đáng tin cậy:</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Có tiêu đề giật gân, ly kỳ và nhiều biểu tượng cảm xúc kích động</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Có hình ảnh cắt ghép bắt mắt không rõ xuất xứ</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Được lan truyền trên các tài khoản nặc danh trên mạng xã hội</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Xuất phát từ cơ quan báo chí chính thống, tổ chức khoa học uy tín, có tác giả và ngày xuất bản rõ ràng</w:t>
      </w:r>
    </w:p>
    <w:p>
      <w:pPr>
        <w:keepNext/>
        <w:spacing w:before="30" w:after="10" w:line="252" w:lineRule="auto"/>
      </w:pPr>
      <w:r>
        <w:rPr>
          <w:rFonts w:ascii="Times New Roman" w:hAnsi="Times New Roman"/>
          <w:b/>
          <w:sz w:val="26"/>
        </w:rPr>
        <w:t xml:space="preserve">Câu 7. (0,25 điểm) </w:t>
      </w:r>
      <w:r>
        <w:rPr>
          <w:rFonts w:ascii="Times New Roman" w:hAnsi="Times New Roman"/>
          <w:sz w:val="26"/>
        </w:rPr>
        <w:t>Khi nhận được tin nhắn từ một tài khoản lạ thông báo 'Bạn đã trúng thưởng 500 triệu đồng, hãy nhấp vào liên kết sau và nộp 2 triệu phí nhận thưởng', phản ứng chuẩn mực nhất là:</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Lập tức làm theo hướng dẫn chuyển 2 triệu đồng để nhận thưởng nhanh chóng</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Nhập ngay thông tin số tài khoản và mật khẩu ngân hàng vào liên kết đó</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Chuyển tiếp tin nhắn cho tất cả bạn bè để cùng nhận thưởng</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Nhận diện đây là dấu hiệu lừa đảo trực tuyến điển hình; tuyệt đối không nhấn vào liên kết, chặn tài khoản và cảnh báo người thân</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50" w:lineRule="auto"/>
      </w:pPr>
      <w:r>
        <w:rPr>
          <w:rFonts w:ascii="Times New Roman" w:hAnsi="Times New Roman"/>
          <w:b/>
          <w:sz w:val="26"/>
        </w:rPr>
        <w:t xml:space="preserve">Câu 8. (0,25 điểm) </w:t>
      </w:r>
      <w:r>
        <w:rPr>
          <w:rFonts w:ascii="Times New Roman" w:hAnsi="Times New Roman"/>
          <w:sz w:val="26"/>
        </w:rPr>
        <w:t>Thiết bị thông minh (Smart device) là thiết bị có đặc điểm nổi bật nào dưới đây?</w:t>
      </w:r>
    </w:p>
    <w:p>
      <w:pPr>
        <w:keepNext/>
        <w:spacing w:before="4" w:after="8" w:line="250" w:lineRule="auto"/>
        <w:ind w:left="288"/>
      </w:pPr>
      <w:r>
        <w:rPr>
          <w:rFonts w:ascii="Times New Roman" w:hAnsi="Times New Roman"/>
          <w:b/>
          <w:sz w:val="26"/>
        </w:rPr>
        <w:t xml:space="preserve">A. </w:t>
      </w:r>
      <w:r>
        <w:rPr>
          <w:rFonts w:ascii="Times New Roman" w:hAnsi="Times New Roman"/>
          <w:sz w:val="26"/>
        </w:rPr>
        <w:t>Có gắn bộ vi xử lý, có khả năng kết nối mạng và thực hiện các tác vụ tự động, tương tác linh hoạt</w:t>
      </w:r>
    </w:p>
    <w:p>
      <w:pPr>
        <w:keepNext/>
        <w:spacing w:before="4" w:after="8" w:line="250" w:lineRule="auto"/>
        <w:ind w:left="288"/>
      </w:pPr>
      <w:r>
        <w:rPr>
          <w:rFonts w:ascii="Times New Roman" w:hAnsi="Times New Roman"/>
          <w:b/>
          <w:sz w:val="26"/>
        </w:rPr>
        <w:t xml:space="preserve">B. </w:t>
      </w:r>
      <w:r>
        <w:rPr>
          <w:rFonts w:ascii="Times New Roman" w:hAnsi="Times New Roman"/>
          <w:sz w:val="26"/>
        </w:rPr>
        <w:t>Tuyệt đối không thể kết nối mạng không dây</w:t>
      </w:r>
    </w:p>
    <w:p>
      <w:pPr>
        <w:keepNext/>
        <w:spacing w:before="4" w:after="8" w:line="250" w:lineRule="auto"/>
        <w:ind w:left="288"/>
      </w:pPr>
      <w:r>
        <w:rPr>
          <w:rFonts w:ascii="Times New Roman" w:hAnsi="Times New Roman"/>
          <w:b/>
          <w:sz w:val="26"/>
        </w:rPr>
        <w:t xml:space="preserve">C. </w:t>
      </w:r>
      <w:r>
        <w:rPr>
          <w:rFonts w:ascii="Times New Roman" w:hAnsi="Times New Roman"/>
          <w:sz w:val="26"/>
        </w:rPr>
        <w:t>Là thiết bị gia dụng cơ học cổ điển không dùng điện</w:t>
      </w:r>
    </w:p>
    <w:p>
      <w:pPr>
        <w:keepNext w:val="0"/>
        <w:spacing w:before="4" w:after="8" w:line="250" w:lineRule="auto"/>
        <w:ind w:left="288"/>
      </w:pPr>
      <w:r>
        <w:rPr>
          <w:rFonts w:ascii="Times New Roman" w:hAnsi="Times New Roman"/>
          <w:b/>
          <w:sz w:val="26"/>
        </w:rPr>
        <w:t xml:space="preserve">D. </w:t>
      </w:r>
      <w:r>
        <w:rPr>
          <w:rFonts w:ascii="Times New Roman" w:hAnsi="Times New Roman"/>
          <w:sz w:val="26"/>
        </w:rPr>
        <w:t>Chỉ hoạt động được khi có người bấm nút điều khiển liên tục</w:t>
      </w:r>
    </w:p>
    <w:p>
      <w:pPr>
        <w:keepNext/>
        <w:spacing w:before="20" w:after="4" w:line="250" w:lineRule="auto"/>
      </w:pPr>
      <w:r>
        <w:rPr>
          <w:rFonts w:ascii="Times New Roman" w:hAnsi="Times New Roman"/>
          <w:b/>
          <w:sz w:val="26"/>
        </w:rPr>
        <w:t xml:space="preserve">Câu 9. (0,25 điểm) </w:t>
      </w:r>
      <w:r>
        <w:rPr>
          <w:rFonts w:ascii="Times New Roman" w:hAnsi="Times New Roman"/>
          <w:sz w:val="26"/>
        </w:rPr>
        <w:t>Trong môi trường số, loại thông tin nào dưới đây bắt buộc phải được bảo mật nghiêm ngặt?</w:t>
      </w:r>
    </w:p>
    <w:p>
      <w:pPr>
        <w:keepNext/>
        <w:spacing w:before="4" w:after="8" w:line="250" w:lineRule="auto"/>
        <w:ind w:left="288"/>
      </w:pPr>
      <w:r>
        <w:rPr>
          <w:rFonts w:ascii="Times New Roman" w:hAnsi="Times New Roman"/>
          <w:b/>
          <w:sz w:val="26"/>
        </w:rPr>
        <w:t xml:space="preserve">A. </w:t>
      </w:r>
      <w:r>
        <w:rPr>
          <w:rFonts w:ascii="Times New Roman" w:hAnsi="Times New Roman"/>
          <w:sz w:val="26"/>
        </w:rPr>
        <w:t>Bảng thời khóa biểu học tập của cả lớp</w:t>
      </w:r>
    </w:p>
    <w:p>
      <w:pPr>
        <w:keepNext/>
        <w:spacing w:before="4" w:after="8" w:line="250" w:lineRule="auto"/>
        <w:ind w:left="288"/>
      </w:pPr>
      <w:r>
        <w:rPr>
          <w:rFonts w:ascii="Times New Roman" w:hAnsi="Times New Roman"/>
          <w:b/>
          <w:sz w:val="26"/>
        </w:rPr>
        <w:t xml:space="preserve">B. </w:t>
      </w:r>
      <w:r>
        <w:rPr>
          <w:rFonts w:ascii="Times New Roman" w:hAnsi="Times New Roman"/>
          <w:sz w:val="26"/>
        </w:rPr>
        <w:t>Mật khẩu tài khoản ngân hàng, mã OTP và số định danh cá nhân (CCCD)</w:t>
      </w:r>
    </w:p>
    <w:p>
      <w:pPr>
        <w:keepNext/>
        <w:spacing w:before="4" w:after="8" w:line="250" w:lineRule="auto"/>
        <w:ind w:left="288"/>
      </w:pPr>
      <w:r>
        <w:rPr>
          <w:rFonts w:ascii="Times New Roman" w:hAnsi="Times New Roman"/>
          <w:b/>
          <w:sz w:val="26"/>
        </w:rPr>
        <w:t xml:space="preserve">C. </w:t>
      </w:r>
      <w:r>
        <w:rPr>
          <w:rFonts w:ascii="Times New Roman" w:hAnsi="Times New Roman"/>
          <w:sz w:val="26"/>
        </w:rPr>
        <w:t>Tên trường học và lớp học của trường công lập</w:t>
      </w:r>
    </w:p>
    <w:p>
      <w:pPr>
        <w:keepNext w:val="0"/>
        <w:spacing w:before="4" w:after="8" w:line="250" w:lineRule="auto"/>
        <w:ind w:left="288"/>
      </w:pPr>
      <w:r>
        <w:rPr>
          <w:rFonts w:ascii="Times New Roman" w:hAnsi="Times New Roman"/>
          <w:b/>
          <w:sz w:val="26"/>
        </w:rPr>
        <w:t xml:space="preserve">D. </w:t>
      </w:r>
      <w:r>
        <w:rPr>
          <w:rFonts w:ascii="Times New Roman" w:hAnsi="Times New Roman"/>
          <w:sz w:val="26"/>
        </w:rPr>
        <w:t>Nội dung bài thơ trong sách giáo khoa</w:t>
      </w:r>
    </w:p>
    <w:p>
      <w:pPr>
        <w:keepNext/>
        <w:spacing w:before="20" w:after="4" w:line="250" w:lineRule="auto"/>
      </w:pPr>
      <w:r>
        <w:rPr>
          <w:rFonts w:ascii="Times New Roman" w:hAnsi="Times New Roman"/>
          <w:b/>
          <w:sz w:val="26"/>
        </w:rPr>
        <w:t xml:space="preserve">Câu 10. (0,25 điểm) </w:t>
      </w:r>
      <w:r>
        <w:rPr>
          <w:rFonts w:ascii="Times New Roman" w:hAnsi="Times New Roman"/>
          <w:sz w:val="26"/>
        </w:rPr>
        <w:t>Máy tính là công cụ hỗ trợ đắc lực giúp con người thực hiện các hoạt động nào sau đây?</w:t>
      </w:r>
    </w:p>
    <w:p>
      <w:pPr>
        <w:keepNext/>
        <w:tabs>
          <w:tab w:pos="5184" w:val="left"/>
        </w:tabs>
        <w:spacing w:before="4" w:after="8" w:line="250" w:lineRule="auto"/>
        <w:ind w:left="288"/>
      </w:pPr>
      <w:r>
        <w:rPr>
          <w:rFonts w:ascii="Times New Roman" w:hAnsi="Times New Roman"/>
          <w:b/>
          <w:sz w:val="26"/>
        </w:rPr>
        <w:t xml:space="preserve">A. </w:t>
      </w:r>
      <w:r>
        <w:rPr>
          <w:rFonts w:ascii="Times New Roman" w:hAnsi="Times New Roman"/>
          <w:sz w:val="26"/>
        </w:rPr>
        <w:t>Thay thế hoàn toàn cơ thể sinh học của con người</w:t>
      </w:r>
      <w:r>
        <w:tab/>
      </w:r>
      <w:r>
        <w:rPr>
          <w:rFonts w:ascii="Times New Roman" w:hAnsi="Times New Roman"/>
          <w:b/>
          <w:sz w:val="26"/>
        </w:rPr>
        <w:t xml:space="preserve">B. </w:t>
      </w:r>
      <w:r>
        <w:rPr>
          <w:rFonts w:ascii="Times New Roman" w:hAnsi="Times New Roman"/>
          <w:sz w:val="26"/>
        </w:rPr>
        <w:t>Chỉ dùng để ghi chép văn bản thay thế sổ tay</w:t>
      </w:r>
    </w:p>
    <w:p>
      <w:pPr>
        <w:keepNext w:val="0"/>
        <w:tabs>
          <w:tab w:pos="5184" w:val="left"/>
        </w:tabs>
        <w:spacing w:before="4" w:after="8" w:line="250" w:lineRule="auto"/>
        <w:ind w:left="288"/>
      </w:pPr>
      <w:r>
        <w:rPr>
          <w:rFonts w:ascii="Times New Roman" w:hAnsi="Times New Roman"/>
          <w:b/>
          <w:sz w:val="26"/>
        </w:rPr>
        <w:t xml:space="preserve">C. </w:t>
      </w:r>
      <w:r>
        <w:rPr>
          <w:rFonts w:ascii="Times New Roman" w:hAnsi="Times New Roman"/>
          <w:sz w:val="26"/>
        </w:rPr>
        <w:t>Chỉ dùng để chơi game và giải trí</w:t>
      </w:r>
      <w:r>
        <w:tab/>
      </w:r>
      <w:r>
        <w:rPr>
          <w:rFonts w:ascii="Times New Roman" w:hAnsi="Times New Roman"/>
          <w:b/>
          <w:sz w:val="26"/>
        </w:rPr>
        <w:t xml:space="preserve">D. </w:t>
      </w:r>
      <w:r>
        <w:rPr>
          <w:rFonts w:ascii="Times New Roman" w:hAnsi="Times New Roman"/>
          <w:sz w:val="26"/>
        </w:rPr>
        <w:t>Lưu trữ, xử lý và trao đổi thông tin tự động, chính xác</w:t>
      </w:r>
    </w:p>
    <w:p>
      <w:pPr>
        <w:keepNext/>
        <w:spacing w:before="20" w:after="4" w:line="250" w:lineRule="auto"/>
      </w:pPr>
      <w:r>
        <w:rPr>
          <w:rFonts w:ascii="Times New Roman" w:hAnsi="Times New Roman"/>
          <w:b/>
          <w:sz w:val="26"/>
        </w:rPr>
        <w:t xml:space="preserve">Câu 11. (0,25 điểm) </w:t>
      </w:r>
      <w:r>
        <w:rPr>
          <w:rFonts w:ascii="Times New Roman" w:hAnsi="Times New Roman"/>
          <w:sz w:val="26"/>
        </w:rPr>
        <w:t>Thiết bị nào sau đây thuộc nhóm phần cứng của máy tính điện tử?</w:t>
      </w:r>
    </w:p>
    <w:p>
      <w:pPr>
        <w:keepNext/>
        <w:tabs>
          <w:tab w:pos="5184" w:val="left"/>
        </w:tabs>
        <w:spacing w:before="4" w:after="8" w:line="250" w:lineRule="auto"/>
        <w:ind w:left="288"/>
      </w:pPr>
      <w:r>
        <w:rPr>
          <w:rFonts w:ascii="Times New Roman" w:hAnsi="Times New Roman"/>
          <w:b/>
          <w:sz w:val="26"/>
        </w:rPr>
        <w:t xml:space="preserve">A. </w:t>
      </w:r>
      <w:r>
        <w:rPr>
          <w:rFonts w:ascii="Times New Roman" w:hAnsi="Times New Roman"/>
          <w:sz w:val="26"/>
        </w:rPr>
        <w:t>Hệ điều hành Windows</w:t>
      </w:r>
      <w:r>
        <w:tab/>
      </w:r>
      <w:r>
        <w:rPr>
          <w:rFonts w:ascii="Times New Roman" w:hAnsi="Times New Roman"/>
          <w:b/>
          <w:sz w:val="26"/>
        </w:rPr>
        <w:t xml:space="preserve">B. </w:t>
      </w:r>
      <w:r>
        <w:rPr>
          <w:rFonts w:ascii="Times New Roman" w:hAnsi="Times New Roman"/>
          <w:sz w:val="26"/>
        </w:rPr>
        <w:t>Bộ nhớ trong RAM và bộ xử lý CPU</w:t>
      </w:r>
    </w:p>
    <w:p>
      <w:pPr>
        <w:keepNext w:val="0"/>
        <w:tabs>
          <w:tab w:pos="5184" w:val="left"/>
        </w:tabs>
        <w:spacing w:before="4" w:after="8" w:line="250" w:lineRule="auto"/>
        <w:ind w:left="288"/>
      </w:pPr>
      <w:r>
        <w:rPr>
          <w:rFonts w:ascii="Times New Roman" w:hAnsi="Times New Roman"/>
          <w:b/>
          <w:sz w:val="26"/>
        </w:rPr>
        <w:t xml:space="preserve">C. </w:t>
      </w:r>
      <w:r>
        <w:rPr>
          <w:rFonts w:ascii="Times New Roman" w:hAnsi="Times New Roman"/>
          <w:sz w:val="26"/>
        </w:rPr>
        <w:t>Phần mềm soạn thảo văn bản Word</w:t>
      </w:r>
      <w:r>
        <w:tab/>
      </w:r>
      <w:r>
        <w:rPr>
          <w:rFonts w:ascii="Times New Roman" w:hAnsi="Times New Roman"/>
          <w:b/>
          <w:sz w:val="26"/>
        </w:rPr>
        <w:t xml:space="preserve">D. </w:t>
      </w:r>
      <w:r>
        <w:rPr>
          <w:rFonts w:ascii="Times New Roman" w:hAnsi="Times New Roman"/>
          <w:sz w:val="26"/>
        </w:rPr>
        <w:t>Trình duyệt Google Chrome</w:t>
      </w:r>
    </w:p>
    <w:p>
      <w:pPr>
        <w:keepNext/>
        <w:spacing w:before="20" w:after="4" w:line="250" w:lineRule="auto"/>
      </w:pPr>
      <w:r>
        <w:rPr>
          <w:rFonts w:ascii="Times New Roman" w:hAnsi="Times New Roman"/>
          <w:b/>
          <w:sz w:val="26"/>
        </w:rPr>
        <w:t xml:space="preserve">Câu 12. (0,25 điểm) </w:t>
      </w:r>
      <w:r>
        <w:rPr>
          <w:rFonts w:ascii="Times New Roman" w:hAnsi="Times New Roman"/>
          <w:sz w:val="26"/>
        </w:rPr>
        <w:t>Văn hoá trong môi trường số KHÔNG bao gồm hành vi nào sau đây?</w:t>
      </w:r>
    </w:p>
    <w:p>
      <w:pPr>
        <w:keepNext/>
        <w:spacing w:before="4" w:after="8" w:line="250" w:lineRule="auto"/>
        <w:ind w:left="288"/>
      </w:pPr>
      <w:r>
        <w:rPr>
          <w:rFonts w:ascii="Times New Roman" w:hAnsi="Times New Roman"/>
          <w:b/>
          <w:sz w:val="26"/>
        </w:rPr>
        <w:t xml:space="preserve">A. </w:t>
      </w:r>
      <w:r>
        <w:rPr>
          <w:rFonts w:ascii="Times New Roman" w:hAnsi="Times New Roman"/>
          <w:sz w:val="26"/>
        </w:rPr>
        <w:t>Bảo vệ thông tin cá nhân của bản thân và người khác</w:t>
      </w:r>
    </w:p>
    <w:p>
      <w:pPr>
        <w:keepNext/>
        <w:spacing w:before="4" w:after="8" w:line="250" w:lineRule="auto"/>
        <w:ind w:left="288"/>
      </w:pPr>
      <w:r>
        <w:rPr>
          <w:rFonts w:ascii="Times New Roman" w:hAnsi="Times New Roman"/>
          <w:b/>
          <w:sz w:val="26"/>
        </w:rPr>
        <w:t xml:space="preserve">B. </w:t>
      </w:r>
      <w:r>
        <w:rPr>
          <w:rFonts w:ascii="Times New Roman" w:hAnsi="Times New Roman"/>
          <w:sz w:val="26"/>
        </w:rPr>
        <w:t>Dùng ngôn ngữ lịch sự, tôn trọng sự khác biệt</w:t>
      </w:r>
    </w:p>
    <w:p>
      <w:pPr>
        <w:keepNext/>
        <w:spacing w:before="4" w:after="8" w:line="250" w:lineRule="auto"/>
        <w:ind w:left="288"/>
      </w:pPr>
      <w:r>
        <w:rPr>
          <w:rFonts w:ascii="Times New Roman" w:hAnsi="Times New Roman"/>
          <w:b/>
          <w:sz w:val="26"/>
        </w:rPr>
        <w:t xml:space="preserve">C. </w:t>
      </w:r>
      <w:r>
        <w:rPr>
          <w:rFonts w:ascii="Times New Roman" w:hAnsi="Times New Roman"/>
          <w:sz w:val="26"/>
        </w:rPr>
        <w:t>Vi phạm bản quyền tác giả và phát tán phần mềm lậu</w:t>
      </w:r>
    </w:p>
    <w:p>
      <w:pPr>
        <w:keepNext w:val="0"/>
        <w:spacing w:before="4" w:after="8" w:line="250" w:lineRule="auto"/>
        <w:ind w:left="288"/>
      </w:pPr>
      <w:r>
        <w:rPr>
          <w:rFonts w:ascii="Times New Roman" w:hAnsi="Times New Roman"/>
          <w:b/>
          <w:sz w:val="26"/>
        </w:rPr>
        <w:t xml:space="preserve">D. </w:t>
      </w:r>
      <w:r>
        <w:rPr>
          <w:rFonts w:ascii="Times New Roman" w:hAnsi="Times New Roman"/>
          <w:sz w:val="26"/>
        </w:rPr>
        <w:t>Tuân thủ pháp luật về an ninh mạng và công nghệ thông tin</w:t>
      </w:r>
    </w:p>
    <w:p>
      <w:pPr>
        <w:keepNext/>
        <w:spacing w:before="10" w:after="4"/>
      </w:pPr>
      <w:r>
        <w:rPr>
          <w:rFonts w:ascii="Times New Roman" w:hAnsi="Times New Roman"/>
          <w:b/>
          <w:sz w:val="26"/>
        </w:rPr>
        <w:t>II. Viết chữ Đ(đúng) hoặc S(sai) vào các câu trả lời tương ứng trong các câu sau: (4,0 điểm)</w:t>
      </w:r>
    </w:p>
    <w:tbl>
      <w:tblPr>
        <w:tblStyle w:val="TableGrid"/>
        <w:tblW w:type="dxa" w:w="10206"/>
        <w:jc w:val="center"/>
        <w:tblLook w:firstColumn="1" w:firstRow="1" w:lastColumn="0" w:lastRow="0" w:noHBand="0" w:noVBand="1" w:val="04A0"/>
        <w:tblLayout w:type="fixed"/>
        <w:tblCellMar>
          <w:top w:w="8" w:type="dxa"/>
          <w:bottom w:w="8" w:type="dxa"/>
          <w:left w:w="25" w:type="dxa"/>
          <w:right w:w="25" w:type="dxa"/>
        </w:tblCellMar>
      </w:tblPr>
      <w:tblGrid>
        <w:gridCol w:w="605"/>
        <w:gridCol w:w="605"/>
        <w:gridCol w:w="1224"/>
        <w:gridCol w:w="605"/>
        <w:gridCol w:w="605"/>
        <w:gridCol w:w="1224"/>
        <w:gridCol w:w="605"/>
        <w:gridCol w:w="605"/>
        <w:gridCol w:w="1224"/>
        <w:gridCol w:w="605"/>
        <w:gridCol w:w="605"/>
        <w:gridCol w:w="1224"/>
      </w:tblGrid>
      <w:tr>
        <w:trPr>
          <w:cantSplit/>
        </w:trPr>
        <w:tc>
          <w:tcPr>
            <w:tcW w:type="dxa" w:w="605"/>
          </w:tcPr>
          <w:p>
            <w:pPr>
              <w:spacing w:before="0" w:after="0"/>
              <w:jc w:val="center"/>
            </w:pPr>
            <w:r>
              <w:rPr>
                <w:rFonts w:ascii="Times New Roman" w:hAnsi="Times New Roman"/>
                <w:b/>
                <w:sz w:val="17"/>
              </w:rPr>
              <w:t>Câu</w:t>
            </w:r>
          </w:p>
        </w:tc>
        <w:tc>
          <w:tcPr>
            <w:tcW w:type="dxa" w:w="605"/>
          </w:tcPr>
          <w:p>
            <w:pPr>
              <w:spacing w:before="0" w:after="0"/>
              <w:jc w:val="center"/>
            </w:pPr>
            <w:r>
              <w:rPr>
                <w:rFonts w:ascii="Times New Roman" w:hAnsi="Times New Roman"/>
                <w:b/>
                <w:sz w:val="17"/>
              </w:rPr>
              <w:t>Lệnh</w:t>
            </w:r>
          </w:p>
        </w:tc>
        <w:tc>
          <w:tcPr>
            <w:tcW w:type="dxa" w:w="1224"/>
          </w:tcPr>
          <w:p>
            <w:pPr>
              <w:spacing w:before="0" w:after="0"/>
              <w:jc w:val="center"/>
            </w:pPr>
            <w:r>
              <w:rPr>
                <w:rFonts w:ascii="Times New Roman" w:hAnsi="Times New Roman"/>
                <w:b/>
                <w:sz w:val="17"/>
              </w:rPr>
              <w:t>Đ/S</w:t>
            </w:r>
          </w:p>
        </w:tc>
        <w:tc>
          <w:tcPr>
            <w:tcW w:type="dxa" w:w="605"/>
          </w:tcPr>
          <w:p>
            <w:pPr>
              <w:spacing w:before="0" w:after="0"/>
              <w:jc w:val="center"/>
            </w:pPr>
            <w:r>
              <w:rPr>
                <w:rFonts w:ascii="Times New Roman" w:hAnsi="Times New Roman"/>
                <w:b/>
                <w:sz w:val="17"/>
              </w:rPr>
              <w:t>Câu</w:t>
            </w:r>
          </w:p>
        </w:tc>
        <w:tc>
          <w:tcPr>
            <w:tcW w:type="dxa" w:w="605"/>
          </w:tcPr>
          <w:p>
            <w:pPr>
              <w:spacing w:before="0" w:after="0"/>
              <w:jc w:val="center"/>
            </w:pPr>
            <w:r>
              <w:rPr>
                <w:rFonts w:ascii="Times New Roman" w:hAnsi="Times New Roman"/>
                <w:b/>
                <w:sz w:val="17"/>
              </w:rPr>
              <w:t>Lệnh</w:t>
            </w:r>
          </w:p>
        </w:tc>
        <w:tc>
          <w:tcPr>
            <w:tcW w:type="dxa" w:w="1224"/>
          </w:tcPr>
          <w:p>
            <w:pPr>
              <w:spacing w:before="0" w:after="0"/>
              <w:jc w:val="center"/>
            </w:pPr>
            <w:r>
              <w:rPr>
                <w:rFonts w:ascii="Times New Roman" w:hAnsi="Times New Roman"/>
                <w:b/>
                <w:sz w:val="17"/>
              </w:rPr>
              <w:t>Đ/S</w:t>
            </w:r>
          </w:p>
        </w:tc>
        <w:tc>
          <w:tcPr>
            <w:tcW w:type="dxa" w:w="605"/>
          </w:tcPr>
          <w:p>
            <w:pPr>
              <w:spacing w:before="0" w:after="0"/>
              <w:jc w:val="center"/>
            </w:pPr>
            <w:r>
              <w:rPr>
                <w:rFonts w:ascii="Times New Roman" w:hAnsi="Times New Roman"/>
                <w:b/>
                <w:sz w:val="17"/>
              </w:rPr>
              <w:t>Câu</w:t>
            </w:r>
          </w:p>
        </w:tc>
        <w:tc>
          <w:tcPr>
            <w:tcW w:type="dxa" w:w="605"/>
          </w:tcPr>
          <w:p>
            <w:pPr>
              <w:spacing w:before="0" w:after="0"/>
              <w:jc w:val="center"/>
            </w:pPr>
            <w:r>
              <w:rPr>
                <w:rFonts w:ascii="Times New Roman" w:hAnsi="Times New Roman"/>
                <w:b/>
                <w:sz w:val="17"/>
              </w:rPr>
              <w:t>Lệnh</w:t>
            </w:r>
          </w:p>
        </w:tc>
        <w:tc>
          <w:tcPr>
            <w:tcW w:type="dxa" w:w="1224"/>
          </w:tcPr>
          <w:p>
            <w:pPr>
              <w:spacing w:before="0" w:after="0"/>
              <w:jc w:val="center"/>
            </w:pPr>
            <w:r>
              <w:rPr>
                <w:rFonts w:ascii="Times New Roman" w:hAnsi="Times New Roman"/>
                <w:b/>
                <w:sz w:val="17"/>
              </w:rPr>
              <w:t>Đ/S</w:t>
            </w:r>
          </w:p>
        </w:tc>
        <w:tc>
          <w:tcPr>
            <w:tcW w:type="dxa" w:w="605"/>
          </w:tcPr>
          <w:p>
            <w:pPr>
              <w:spacing w:before="0" w:after="0"/>
              <w:jc w:val="center"/>
            </w:pPr>
            <w:r>
              <w:rPr>
                <w:rFonts w:ascii="Times New Roman" w:hAnsi="Times New Roman"/>
                <w:b/>
                <w:sz w:val="17"/>
              </w:rPr>
              <w:t>Câu</w:t>
            </w:r>
          </w:p>
        </w:tc>
        <w:tc>
          <w:tcPr>
            <w:tcW w:type="dxa" w:w="605"/>
          </w:tcPr>
          <w:p>
            <w:pPr>
              <w:spacing w:before="0" w:after="0"/>
              <w:jc w:val="center"/>
            </w:pPr>
            <w:r>
              <w:rPr>
                <w:rFonts w:ascii="Times New Roman" w:hAnsi="Times New Roman"/>
                <w:b/>
                <w:sz w:val="17"/>
              </w:rPr>
              <w:t>Lệnh</w:t>
            </w:r>
          </w:p>
        </w:tc>
        <w:tc>
          <w:tcPr>
            <w:tcW w:type="dxa" w:w="1224"/>
          </w:tcPr>
          <w:p>
            <w:pPr>
              <w:spacing w:before="0" w:after="0"/>
              <w:jc w:val="center"/>
            </w:pPr>
            <w:r>
              <w:rPr>
                <w:rFonts w:ascii="Times New Roman" w:hAnsi="Times New Roman"/>
                <w:b/>
                <w:sz w:val="17"/>
              </w:rPr>
              <w:t>Đ/S</w:t>
            </w:r>
          </w:p>
        </w:tc>
      </w:tr>
      <w:tr>
        <w:trPr>
          <w:cantSplit/>
        </w:trPr>
        <w:tc>
          <w:tcPr>
            <w:tcW w:type="dxa" w:w="605"/>
          </w:tcPr>
          <w:p>
            <w:pPr>
              <w:spacing w:before="0" w:after="0"/>
              <w:jc w:val="center"/>
            </w:pPr>
            <w:r>
              <w:rPr>
                <w:rFonts w:ascii="Times New Roman" w:hAnsi="Times New Roman"/>
                <w:sz w:val="17"/>
              </w:rPr>
              <w:t>13</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14</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15</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16</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13</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14</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15</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16</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13</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14</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15</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16</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13</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14</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15</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16</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r>
    </w:tbl>
    <w:p>
      <w:pPr>
        <w:keepNext/>
        <w:spacing w:before="24" w:after="4" w:line="252" w:lineRule="auto"/>
      </w:pPr>
      <w:r>
        <w:rPr>
          <w:rFonts w:ascii="Times New Roman" w:hAnsi="Times New Roman"/>
          <w:b/>
          <w:sz w:val="26"/>
        </w:rPr>
        <w:t>Câu 13. (1,0 điểm) “Khi xem xét về thiết bị thông minh và công nghệ số trong cuộc sốn”</w:t>
      </w:r>
    </w:p>
    <w:p>
      <w:pPr>
        <w:keepNext/>
        <w:spacing w:before="0" w:after="4" w:line="252" w:lineRule="auto"/>
        <w:ind w:left="288"/>
      </w:pPr>
      <w:r>
        <w:rPr>
          <w:rFonts w:ascii="Times New Roman" w:hAnsi="Times New Roman"/>
          <w:b/>
          <w:sz w:val="26"/>
        </w:rPr>
        <w:t xml:space="preserve">a) </w:t>
      </w:r>
      <w:r>
        <w:rPr>
          <w:rFonts w:ascii="Times New Roman" w:hAnsi="Times New Roman"/>
          <w:sz w:val="26"/>
        </w:rPr>
        <w:t>Thiết bị thông minh có thể được điều khiển từ xa và giám sát trạng thái thông qua kết nối Internet.</w:t>
      </w:r>
    </w:p>
    <w:p>
      <w:pPr>
        <w:keepNext/>
        <w:spacing w:before="0" w:after="4" w:line="252" w:lineRule="auto"/>
        <w:ind w:left="288"/>
      </w:pPr>
      <w:r>
        <w:rPr>
          <w:rFonts w:ascii="Times New Roman" w:hAnsi="Times New Roman"/>
          <w:b/>
          <w:sz w:val="26"/>
        </w:rPr>
        <w:t xml:space="preserve">b) </w:t>
      </w:r>
      <w:r>
        <w:rPr>
          <w:rFonts w:ascii="Times New Roman" w:hAnsi="Times New Roman"/>
          <w:sz w:val="26"/>
        </w:rPr>
        <w:t>Sự xuất hiện của các dây chuyền robot tự động trong nhà máy giúp tăng năng suất và giảm thiểu nguy hiểm cho con người.</w:t>
      </w:r>
    </w:p>
    <w:p>
      <w:pPr>
        <w:keepNext/>
        <w:spacing w:before="0" w:after="4" w:line="252" w:lineRule="auto"/>
        <w:ind w:left="288"/>
      </w:pPr>
      <w:r>
        <w:rPr>
          <w:rFonts w:ascii="Times New Roman" w:hAnsi="Times New Roman"/>
          <w:b/>
          <w:sz w:val="26"/>
        </w:rPr>
        <w:t xml:space="preserve">c) </w:t>
      </w:r>
      <w:r>
        <w:rPr>
          <w:rFonts w:ascii="Times New Roman" w:hAnsi="Times New Roman"/>
          <w:sz w:val="26"/>
        </w:rPr>
        <w:t>Điện thoại thông minh (Smartphone) là một ví dụ điển hình về thiết bị thông minh đa năng.</w:t>
      </w:r>
    </w:p>
    <w:p>
      <w:pPr>
        <w:spacing w:before="0" w:after="4" w:line="252" w:lineRule="auto"/>
        <w:ind w:left="288"/>
      </w:pPr>
      <w:r>
        <w:rPr>
          <w:rFonts w:ascii="Times New Roman" w:hAnsi="Times New Roman"/>
          <w:b/>
          <w:sz w:val="26"/>
        </w:rPr>
        <w:t xml:space="preserve">d) </w:t>
      </w:r>
      <w:r>
        <w:rPr>
          <w:rFonts w:ascii="Times New Roman" w:hAnsi="Times New Roman"/>
          <w:sz w:val="26"/>
        </w:rPr>
        <w:t>Thiết bị thông minh chỉ hoạt động đơn độc, hoàn toàn không thể trao đổi dữ liệu với các thiết bị khác.</w:t>
      </w:r>
    </w:p>
    <w:p>
      <w:pPr>
        <w:keepNext/>
        <w:spacing w:before="24" w:after="4" w:line="252" w:lineRule="auto"/>
      </w:pPr>
      <w:r>
        <w:rPr>
          <w:rFonts w:ascii="Times New Roman" w:hAnsi="Times New Roman"/>
          <w:b/>
          <w:sz w:val="26"/>
        </w:rPr>
        <w:t>Câu 14. (1,0 điểm) “Về chất lượng và độ tin cậy của thông tin trên không gian mạng:”</w:t>
      </w:r>
    </w:p>
    <w:p>
      <w:pPr>
        <w:keepNext/>
        <w:spacing w:before="0" w:after="4" w:line="252" w:lineRule="auto"/>
        <w:ind w:left="288"/>
      </w:pPr>
      <w:r>
        <w:rPr>
          <w:rFonts w:ascii="Times New Roman" w:hAnsi="Times New Roman"/>
          <w:b/>
          <w:sz w:val="26"/>
        </w:rPr>
        <w:t xml:space="preserve">a) </w:t>
      </w:r>
      <w:r>
        <w:rPr>
          <w:rFonts w:ascii="Times New Roman" w:hAnsi="Times New Roman"/>
          <w:sz w:val="26"/>
        </w:rPr>
        <w:t>Mọi thông tin có nhiều lượt thích (like) và chia sẻ (share) trên mạng xã hội đều là sự thật 100% không cần kiểm chứng.</w:t>
      </w:r>
    </w:p>
    <w:p>
      <w:pPr>
        <w:keepNext/>
        <w:spacing w:before="0" w:after="4" w:line="252" w:lineRule="auto"/>
        <w:ind w:left="288"/>
      </w:pPr>
      <w:r>
        <w:rPr>
          <w:rFonts w:ascii="Times New Roman" w:hAnsi="Times New Roman"/>
          <w:b/>
          <w:sz w:val="26"/>
        </w:rPr>
        <w:t xml:space="preserve">b) </w:t>
      </w:r>
      <w:r>
        <w:rPr>
          <w:rFonts w:ascii="Times New Roman" w:hAnsi="Times New Roman"/>
          <w:sz w:val="26"/>
        </w:rPr>
        <w:t>Khi tiếp nhận một thông tin quan trọng, nên đối chiếu chéo với các nguồn tin chính thống từ các cơ quan nhà nước uy tín.</w:t>
      </w:r>
    </w:p>
    <w:p>
      <w:pPr>
        <w:keepNext/>
        <w:spacing w:before="0" w:after="4" w:line="252" w:lineRule="auto"/>
        <w:ind w:left="288"/>
      </w:pPr>
      <w:r>
        <w:rPr>
          <w:rFonts w:ascii="Times New Roman" w:hAnsi="Times New Roman"/>
          <w:b/>
          <w:sz w:val="26"/>
        </w:rPr>
        <w:t xml:space="preserve">c) </w:t>
      </w:r>
      <w:r>
        <w:rPr>
          <w:rFonts w:ascii="Times New Roman" w:hAnsi="Times New Roman"/>
          <w:sz w:val="26"/>
        </w:rPr>
        <w:t>Tính mới của thông tin là tiêu chí quan trọng khi xem xét dữ liệu dự báo thời tiết hoặc giá cả thị trường.</w:t>
      </w:r>
    </w:p>
    <w:p>
      <w:pPr>
        <w:spacing w:before="0" w:after="4" w:line="252" w:lineRule="auto"/>
        <w:ind w:left="288"/>
      </w:pPr>
      <w:r>
        <w:rPr>
          <w:rFonts w:ascii="Times New Roman" w:hAnsi="Times New Roman"/>
          <w:b/>
          <w:sz w:val="26"/>
        </w:rPr>
        <w:t xml:space="preserve">d) </w:t>
      </w:r>
      <w:r>
        <w:rPr>
          <w:rFonts w:ascii="Times New Roman" w:hAnsi="Times New Roman"/>
          <w:sz w:val="26"/>
        </w:rPr>
        <w:t>Một thông tin chỉ có giá trị khi nó đầy đủ, chính xác, cập nhật và có thể sử dụng được cho mục đích cụ thể.</w:t>
      </w:r>
    </w:p>
    <w:p>
      <w:pPr>
        <w:keepNext/>
        <w:spacing w:before="24" w:after="4" w:line="252" w:lineRule="auto"/>
      </w:pPr>
      <w:r>
        <w:rPr>
          <w:rFonts w:ascii="Times New Roman" w:hAnsi="Times New Roman"/>
          <w:b/>
          <w:sz w:val="26"/>
        </w:rPr>
        <w:t>Câu 15. (1,0 điểm) “Khi sử dụng Internet và các dịch vụ trực tuyến để học tập, làm vi”</w:t>
      </w:r>
    </w:p>
    <w:p>
      <w:pPr>
        <w:keepNext/>
        <w:spacing w:before="0" w:after="4" w:line="252" w:lineRule="auto"/>
        <w:ind w:left="288"/>
      </w:pPr>
      <w:r>
        <w:rPr>
          <w:rFonts w:ascii="Times New Roman" w:hAnsi="Times New Roman"/>
          <w:b/>
          <w:sz w:val="26"/>
        </w:rPr>
        <w:t xml:space="preserve">a) </w:t>
      </w:r>
      <w:r>
        <w:rPr>
          <w:rFonts w:ascii="Times New Roman" w:hAnsi="Times New Roman"/>
          <w:sz w:val="26"/>
        </w:rPr>
        <w:t>Có thể mở tự do bất kỳ liên kết hoặc tệp đính kèm nào được gửi từ các email lạ không rõ danh tính.</w:t>
      </w:r>
    </w:p>
    <w:p>
      <w:pPr>
        <w:keepNext/>
        <w:spacing w:before="0" w:after="4" w:line="252" w:lineRule="auto"/>
        <w:ind w:left="288"/>
      </w:pPr>
      <w:r>
        <w:rPr>
          <w:rFonts w:ascii="Times New Roman" w:hAnsi="Times New Roman"/>
          <w:b/>
          <w:sz w:val="26"/>
        </w:rPr>
        <w:t xml:space="preserve">b) </w:t>
      </w:r>
      <w:r>
        <w:rPr>
          <w:rFonts w:ascii="Times New Roman" w:hAnsi="Times New Roman"/>
          <w:sz w:val="26"/>
        </w:rPr>
        <w:t>Không nên chia sẻ mật khẩu tài khoản hoặc mã xác thực OTP cho bất kỳ người nào khác.</w:t>
      </w:r>
    </w:p>
    <w:p>
      <w:pPr>
        <w:keepNext/>
        <w:spacing w:before="0" w:after="4" w:line="252" w:lineRule="auto"/>
        <w:ind w:left="288"/>
      </w:pPr>
      <w:r>
        <w:rPr>
          <w:rFonts w:ascii="Times New Roman" w:hAnsi="Times New Roman"/>
          <w:b/>
          <w:sz w:val="26"/>
        </w:rPr>
        <w:t xml:space="preserve">c) </w:t>
      </w:r>
      <w:r>
        <w:rPr>
          <w:rFonts w:ascii="Times New Roman" w:hAnsi="Times New Roman"/>
          <w:sz w:val="26"/>
        </w:rPr>
        <w:t>Việc đặt mật khẩu phức tạp gồm cả chữ hoa, chữ thường, số, ký tự đặc biệt giúp nâng cao độ an toàn dữ liệu.</w:t>
      </w:r>
    </w:p>
    <w:p>
      <w:pPr>
        <w:spacing w:before="0" w:after="4" w:line="252" w:lineRule="auto"/>
        <w:ind w:left="288"/>
      </w:pPr>
      <w:r>
        <w:rPr>
          <w:rFonts w:ascii="Times New Roman" w:hAnsi="Times New Roman"/>
          <w:b/>
          <w:sz w:val="26"/>
        </w:rPr>
        <w:t xml:space="preserve">d) </w:t>
      </w:r>
      <w:r>
        <w:rPr>
          <w:rFonts w:ascii="Times New Roman" w:hAnsi="Times New Roman"/>
          <w:sz w:val="26"/>
        </w:rPr>
        <w:t>Sử dụng phần mềm phòng chống mã độc và thường xuyên cập nhật hệ điều hành giúp bảo vệ máy tính an toàn.</w:t>
      </w:r>
    </w:p>
    <w:p>
      <w:pPr>
        <w:keepNext/>
        <w:spacing w:before="24" w:after="4" w:line="252" w:lineRule="auto"/>
      </w:pPr>
      <w:r>
        <w:rPr>
          <w:rFonts w:ascii="Times New Roman" w:hAnsi="Times New Roman"/>
          <w:b/>
          <w:sz w:val="26"/>
        </w:rPr>
        <w:t>Câu 16. (1,0 điểm) “Về vai trò và trách nhiệm của công dân số (Digital Citizen) trong”</w:t>
      </w:r>
    </w:p>
    <w:p>
      <w:pPr>
        <w:keepNext/>
        <w:spacing w:before="0" w:after="4" w:line="252" w:lineRule="auto"/>
        <w:ind w:left="288"/>
      </w:pPr>
      <w:r>
        <w:rPr>
          <w:rFonts w:ascii="Times New Roman" w:hAnsi="Times New Roman"/>
          <w:b/>
          <w:sz w:val="26"/>
        </w:rPr>
        <w:t xml:space="preserve">a) </w:t>
      </w:r>
      <w:r>
        <w:rPr>
          <w:rFonts w:ascii="Times New Roman" w:hAnsi="Times New Roman"/>
          <w:sz w:val="26"/>
        </w:rPr>
        <w:t>Công dân số có trách nhiệm bảo vệ thông tin cá nhân của mình và tôn trọng quyền riêng tư của người khác.</w:t>
      </w:r>
    </w:p>
    <w:p>
      <w:pPr>
        <w:keepNext/>
        <w:spacing w:before="0" w:after="4" w:line="252" w:lineRule="auto"/>
        <w:ind w:left="288"/>
      </w:pPr>
      <w:r>
        <w:rPr>
          <w:rFonts w:ascii="Times New Roman" w:hAnsi="Times New Roman"/>
          <w:b/>
          <w:sz w:val="26"/>
        </w:rPr>
        <w:t xml:space="preserve">b) </w:t>
      </w:r>
      <w:r>
        <w:rPr>
          <w:rFonts w:ascii="Times New Roman" w:hAnsi="Times New Roman"/>
          <w:sz w:val="26"/>
        </w:rPr>
        <w:t>Chủ động phát hiện, báo cáo các nội dung độc hại, lừa đảo trực tuyến cho cơ quan chức năng là hành vi có trách nhiệm.</w:t>
      </w:r>
    </w:p>
    <w:p>
      <w:pPr>
        <w:keepNext/>
        <w:spacing w:before="0" w:after="4" w:line="252" w:lineRule="auto"/>
        <w:ind w:left="288"/>
      </w:pPr>
      <w:r>
        <w:rPr>
          <w:rFonts w:ascii="Times New Roman" w:hAnsi="Times New Roman"/>
          <w:b/>
          <w:sz w:val="26"/>
        </w:rPr>
        <w:t xml:space="preserve">c) </w:t>
      </w:r>
      <w:r>
        <w:rPr>
          <w:rFonts w:ascii="Times New Roman" w:hAnsi="Times New Roman"/>
          <w:sz w:val="26"/>
        </w:rPr>
        <w:t>Ứng dụng học tập trực tuyến giúp học sinh tự chủ kế hoạch học tập, tiết kiệm thời gian và tài nguyên di chuyển.</w:t>
      </w:r>
    </w:p>
    <w:p>
      <w:pPr>
        <w:spacing w:before="0" w:after="4" w:line="252" w:lineRule="auto"/>
        <w:ind w:left="288"/>
      </w:pPr>
      <w:r>
        <w:rPr>
          <w:rFonts w:ascii="Times New Roman" w:hAnsi="Times New Roman"/>
          <w:b/>
          <w:sz w:val="26"/>
        </w:rPr>
        <w:t xml:space="preserve">d) </w:t>
      </w:r>
      <w:r>
        <w:rPr>
          <w:rFonts w:ascii="Times New Roman" w:hAnsi="Times New Roman"/>
          <w:sz w:val="26"/>
        </w:rPr>
        <w:t>Tự do ngôn luận trên mạng đồng nghĩa với việc được phép bịa đặt, xúc phạm danh dự của bất kỳ ai mà không bị xử lý.</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PHÒNG GIÁO DỤC VÀ ĐÀO TẠO MANG YANG</w:t>
              <w:br/>
              <w:t>TRƯỜNG PTDTBT THCS KON CHIÊNG</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50" w:after="20" w:line="264" w:lineRule="auto"/>
      </w:pPr>
      <w:r>
        <w:rPr>
          <w:rFonts w:ascii="Times New Roman" w:hAnsi="Times New Roman"/>
          <w:b/>
          <w:sz w:val="26"/>
        </w:rPr>
        <w:t xml:space="preserve">Câu 17. (1.0 điểm) </w:t>
      </w:r>
      <w:r>
        <w:rPr>
          <w:rFonts w:ascii="Times New Roman" w:hAnsi="Times New Roman"/>
          <w:sz w:val="26"/>
        </w:rPr>
        <w:t>Em hãy cho biết vì sao thông tin lại đóng vai trò đặc biệt quan trọng đối với con người trong hoạt động học tập, lao động sản xuất và đời sống xã hội?</w:t>
      </w:r>
    </w:p>
    <w:p>
      <w:pPr>
        <w:keepNext/>
        <w:spacing w:before="50" w:after="20" w:line="264" w:lineRule="auto"/>
      </w:pPr>
      <w:r>
        <w:rPr>
          <w:rFonts w:ascii="Times New Roman" w:hAnsi="Times New Roman"/>
          <w:b/>
          <w:sz w:val="26"/>
        </w:rPr>
        <w:t xml:space="preserve">Câu 18. (1.0 điểm) </w:t>
      </w:r>
      <w:r>
        <w:rPr>
          <w:rFonts w:ascii="Times New Roman" w:hAnsi="Times New Roman"/>
          <w:sz w:val="26"/>
        </w:rPr>
        <w:t>Nêu hai ví dụ cụ thể thể hiện hành vi có đạo đức và văn hóa khi tham gia hoạt động trong môi trường số.</w:t>
      </w:r>
    </w:p>
    <w:p>
      <w:pPr>
        <w:keepNext/>
        <w:spacing w:before="50" w:after="20" w:line="264" w:lineRule="auto"/>
      </w:pPr>
      <w:r>
        <w:rPr>
          <w:rFonts w:ascii="Times New Roman" w:hAnsi="Times New Roman"/>
          <w:b/>
          <w:sz w:val="26"/>
        </w:rPr>
        <w:t xml:space="preserve">Câu 19. (1.0 điểm) </w:t>
      </w:r>
      <w:r>
        <w:rPr>
          <w:rFonts w:ascii="Times New Roman" w:hAnsi="Times New Roman"/>
          <w:sz w:val="26"/>
        </w:rPr>
        <w:t>Một học sinh phổ thông thể hiện vai trò là 'Công dân số có trách nhiệm' thông qua những hành vi cụ thể nào? (Em hãy nêu rõ ít nhất 4 hành vi thiết thực).</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PHÒNG GIÁO DỤC VÀ ĐÀO TẠO MANG YANG</w:t>
              <w:br/>
              <w:t>TRƯỜNG PTDTBT THCS KON CHIÊNG</w:t>
            </w:r>
          </w:p>
        </w:tc>
        <w:tc>
          <w:tcPr>
            <w:tcW w:type="dxa" w:w="5314"/>
            <w:tcBorders>
              <w:top w:val="none"/>
              <w:left w:val="none"/>
              <w:bottom w:val="none"/>
              <w:right w:val="none"/>
            </w:tcBorders>
          </w:tcPr>
          <w:p>
            <w:pPr>
              <w:spacing w:before="30" w:after="30"/>
              <w:jc w:val="center"/>
            </w:pPr>
            <w:r>
              <w:rPr>
                <w:rFonts w:ascii="Times New Roman" w:hAnsi="Times New Roman"/>
                <w:b/>
                <w:sz w:val="22"/>
              </w:rPr>
              <w:t>KIỂM TRA GIỮA HỌC KỲ I</w:t>
              <w:br/>
              <w:t>NĂM HỌC 2026 - 2027</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sz w:val="22"/>
              </w:rPr>
            </w:r>
          </w:p>
        </w:tc>
        <w:tc>
          <w:tcPr>
            <w:tcW w:type="dxa" w:w="5314"/>
            <w:tcBorders>
              <w:top w:val="none"/>
              <w:left w:val="none"/>
              <w:bottom w:val="none"/>
              <w:right w:val="none"/>
            </w:tcBorders>
          </w:tcPr>
          <w:p>
            <w:pPr>
              <w:spacing w:before="30" w:after="30"/>
              <w:jc w:val="center"/>
            </w:pPr>
            <w:r>
              <w:rPr>
                <w:rFonts w:ascii="Times New Roman" w:hAnsi="Times New Roman"/>
                <w:b/>
                <w:sz w:val="22"/>
              </w:rPr>
              <w:t>MÔN: TIN HỌC 9</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MÃ ĐỀ: TH01</w:t>
            </w:r>
          </w:p>
        </w:tc>
        <w:tc>
          <w:tcPr>
            <w:tcW w:type="dxa" w:w="5314"/>
            <w:tcBorders>
              <w:top w:val="none"/>
              <w:left w:val="none"/>
              <w:bottom w:val="none"/>
              <w:right w:val="none"/>
            </w:tcBorders>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Pr>
        <w:tc>
          <w:tcPr>
            <w:tcW w:type="dxa" w:w="1397"/>
          </w:tcPr>
          <w:p>
            <w:pPr>
              <w:spacing w:before="30" w:after="30"/>
              <w:jc w:val="center"/>
            </w:pPr>
            <w:r>
              <w:rPr>
                <w:rFonts w:ascii="Times New Roman" w:hAnsi="Times New Roman"/>
                <w:b/>
                <w:sz w:val="20"/>
              </w:rPr>
              <w:t>CÂU</w:t>
            </w:r>
          </w:p>
        </w:tc>
        <w:tc>
          <w:tcPr>
            <w:tcW w:type="dxa" w:w="734"/>
          </w:tcPr>
          <w:p>
            <w:pPr>
              <w:spacing w:before="30" w:after="30"/>
              <w:jc w:val="center"/>
            </w:pPr>
            <w:r>
              <w:rPr>
                <w:rFonts w:ascii="Times New Roman" w:hAnsi="Times New Roman"/>
                <w:b/>
                <w:sz w:val="20"/>
              </w:rPr>
              <w:t>1</w:t>
            </w:r>
          </w:p>
        </w:tc>
        <w:tc>
          <w:tcPr>
            <w:tcW w:type="dxa" w:w="734"/>
          </w:tcPr>
          <w:p>
            <w:pPr>
              <w:spacing w:before="30" w:after="30"/>
              <w:jc w:val="center"/>
            </w:pPr>
            <w:r>
              <w:rPr>
                <w:rFonts w:ascii="Times New Roman" w:hAnsi="Times New Roman"/>
                <w:b/>
                <w:sz w:val="20"/>
              </w:rPr>
              <w:t>2</w:t>
            </w:r>
          </w:p>
        </w:tc>
        <w:tc>
          <w:tcPr>
            <w:tcW w:type="dxa" w:w="734"/>
          </w:tcPr>
          <w:p>
            <w:pPr>
              <w:spacing w:before="30" w:after="30"/>
              <w:jc w:val="center"/>
            </w:pPr>
            <w:r>
              <w:rPr>
                <w:rFonts w:ascii="Times New Roman" w:hAnsi="Times New Roman"/>
                <w:b/>
                <w:sz w:val="20"/>
              </w:rPr>
              <w:t>3</w:t>
            </w:r>
          </w:p>
        </w:tc>
        <w:tc>
          <w:tcPr>
            <w:tcW w:type="dxa" w:w="734"/>
          </w:tcPr>
          <w:p>
            <w:pPr>
              <w:spacing w:before="30" w:after="30"/>
              <w:jc w:val="center"/>
            </w:pPr>
            <w:r>
              <w:rPr>
                <w:rFonts w:ascii="Times New Roman" w:hAnsi="Times New Roman"/>
                <w:b/>
                <w:sz w:val="20"/>
              </w:rPr>
              <w:t>4</w:t>
            </w:r>
          </w:p>
        </w:tc>
        <w:tc>
          <w:tcPr>
            <w:tcW w:type="dxa" w:w="734"/>
          </w:tcPr>
          <w:p>
            <w:pPr>
              <w:spacing w:before="30" w:after="30"/>
              <w:jc w:val="center"/>
            </w:pPr>
            <w:r>
              <w:rPr>
                <w:rFonts w:ascii="Times New Roman" w:hAnsi="Times New Roman"/>
                <w:b/>
                <w:sz w:val="20"/>
              </w:rPr>
              <w:t>5</w:t>
            </w:r>
          </w:p>
        </w:tc>
        <w:tc>
          <w:tcPr>
            <w:tcW w:type="dxa" w:w="734"/>
          </w:tcPr>
          <w:p>
            <w:pPr>
              <w:spacing w:before="30" w:after="30"/>
              <w:jc w:val="center"/>
            </w:pPr>
            <w:r>
              <w:rPr>
                <w:rFonts w:ascii="Times New Roman" w:hAnsi="Times New Roman"/>
                <w:b/>
                <w:sz w:val="20"/>
              </w:rPr>
              <w:t>6</w:t>
            </w:r>
          </w:p>
        </w:tc>
        <w:tc>
          <w:tcPr>
            <w:tcW w:type="dxa" w:w="734"/>
          </w:tcPr>
          <w:p>
            <w:pPr>
              <w:spacing w:before="30" w:after="30"/>
              <w:jc w:val="center"/>
            </w:pPr>
            <w:r>
              <w:rPr>
                <w:rFonts w:ascii="Times New Roman" w:hAnsi="Times New Roman"/>
                <w:b/>
                <w:sz w:val="20"/>
              </w:rPr>
              <w:t>7</w:t>
            </w:r>
          </w:p>
        </w:tc>
        <w:tc>
          <w:tcPr>
            <w:tcW w:type="dxa" w:w="734"/>
          </w:tcPr>
          <w:p>
            <w:pPr>
              <w:spacing w:before="30" w:after="30"/>
              <w:jc w:val="center"/>
            </w:pPr>
            <w:r>
              <w:rPr>
                <w:rFonts w:ascii="Times New Roman" w:hAnsi="Times New Roman"/>
                <w:b/>
                <w:sz w:val="20"/>
              </w:rPr>
              <w:t>8</w:t>
            </w:r>
          </w:p>
        </w:tc>
        <w:tc>
          <w:tcPr>
            <w:tcW w:type="dxa" w:w="734"/>
          </w:tcPr>
          <w:p>
            <w:pPr>
              <w:spacing w:before="30" w:after="30"/>
              <w:jc w:val="center"/>
            </w:pPr>
            <w:r>
              <w:rPr>
                <w:rFonts w:ascii="Times New Roman" w:hAnsi="Times New Roman"/>
                <w:b/>
                <w:sz w:val="20"/>
              </w:rPr>
              <w:t>9</w:t>
            </w:r>
          </w:p>
        </w:tc>
        <w:tc>
          <w:tcPr>
            <w:tcW w:type="dxa" w:w="734"/>
          </w:tcPr>
          <w:p>
            <w:pPr>
              <w:spacing w:before="30" w:after="30"/>
              <w:jc w:val="center"/>
            </w:pPr>
            <w:r>
              <w:rPr>
                <w:rFonts w:ascii="Times New Roman" w:hAnsi="Times New Roman"/>
                <w:b/>
                <w:sz w:val="20"/>
              </w:rPr>
              <w:t>10</w:t>
            </w:r>
          </w:p>
        </w:tc>
        <w:tc>
          <w:tcPr>
            <w:tcW w:type="dxa" w:w="734"/>
          </w:tcPr>
          <w:p>
            <w:pPr>
              <w:spacing w:before="30" w:after="30"/>
              <w:jc w:val="center"/>
            </w:pPr>
            <w:r>
              <w:rPr>
                <w:rFonts w:ascii="Times New Roman" w:hAnsi="Times New Roman"/>
                <w:b/>
                <w:sz w:val="20"/>
              </w:rPr>
              <w:t>11</w:t>
            </w:r>
          </w:p>
        </w:tc>
        <w:tc>
          <w:tcPr>
            <w:tcW w:type="dxa" w:w="734"/>
          </w:tcPr>
          <w:p>
            <w:pPr>
              <w:spacing w:before="30" w:after="30"/>
              <w:jc w:val="center"/>
            </w:pPr>
            <w:r>
              <w:rPr>
                <w:rFonts w:ascii="Times New Roman" w:hAnsi="Times New Roman"/>
                <w:b/>
                <w:sz w:val="20"/>
              </w:rPr>
              <w:t>12</w:t>
            </w:r>
          </w:p>
        </w:tc>
      </w:tr>
      <w:tr>
        <w:trPr>
          <w:cantSplit/>
        </w:trPr>
        <w:tc>
          <w:tcPr>
            <w:tcW w:type="dxa" w:w="1397"/>
          </w:tcPr>
          <w:p>
            <w:pPr>
              <w:spacing w:before="30" w:after="30"/>
              <w:jc w:val="center"/>
            </w:pPr>
            <w:r>
              <w:rPr>
                <w:rFonts w:ascii="Times New Roman" w:hAnsi="Times New Roman"/>
                <w:b/>
                <w:sz w:val="20"/>
              </w:rPr>
              <w:t>ĐÁP ÁN</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tcPr>
          <w:p>
            <w:pPr>
              <w:jc w:val="center"/>
            </w:pPr>
            <w:r>
              <w:rPr>
                <w:rFonts w:ascii="Times New Roman" w:hAnsi="Times New Roman"/>
                <w:b/>
                <w:sz w:val="20"/>
              </w:rPr>
              <w:t>Câu</w:t>
            </w:r>
          </w:p>
        </w:tc>
        <w:tc>
          <w:tcPr>
            <w:tcW w:type="dxa" w:w="1656"/>
          </w:tcPr>
          <w:p>
            <w:pPr>
              <w:jc w:val="center"/>
            </w:pPr>
            <w:r>
              <w:rPr>
                <w:rFonts w:ascii="Times New Roman" w:hAnsi="Times New Roman"/>
                <w:b/>
                <w:sz w:val="20"/>
              </w:rPr>
              <w:t>Lệnh hỏi</w:t>
            </w:r>
          </w:p>
        </w:tc>
        <w:tc>
          <w:tcPr>
            <w:tcW w:type="dxa" w:w="2225"/>
          </w:tcPr>
          <w:p>
            <w:pPr>
              <w:jc w:val="center"/>
            </w:pPr>
            <w:r>
              <w:rPr>
                <w:rFonts w:ascii="Times New Roman" w:hAnsi="Times New Roman"/>
                <w:b/>
                <w:sz w:val="20"/>
              </w:rPr>
              <w:t>Đáp án (Đ/S)</w:t>
            </w:r>
          </w:p>
        </w:tc>
        <w:tc>
          <w:tcPr>
            <w:tcW w:type="dxa" w:w="1224"/>
          </w:tcPr>
          <w:p>
            <w:pPr>
              <w:jc w:val="center"/>
            </w:pPr>
            <w:r>
              <w:rPr>
                <w:rFonts w:ascii="Times New Roman" w:hAnsi="Times New Roman"/>
                <w:b/>
                <w:sz w:val="20"/>
              </w:rPr>
              <w:t>Câu</w:t>
            </w:r>
          </w:p>
        </w:tc>
        <w:tc>
          <w:tcPr>
            <w:tcW w:type="dxa" w:w="1656"/>
          </w:tcPr>
          <w:p>
            <w:pPr>
              <w:jc w:val="center"/>
            </w:pPr>
            <w:r>
              <w:rPr>
                <w:rFonts w:ascii="Times New Roman" w:hAnsi="Times New Roman"/>
                <w:b/>
                <w:sz w:val="20"/>
              </w:rPr>
              <w:t>Lệnh hỏi</w:t>
            </w:r>
          </w:p>
        </w:tc>
        <w:tc>
          <w:tcPr>
            <w:tcW w:type="dxa" w:w="2225"/>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13</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14</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13</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14</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13</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14</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13</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14</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tcPr>
          <w:p>
            <w:pPr>
              <w:jc w:val="center"/>
            </w:pPr>
            <w:r>
              <w:rPr>
                <w:rFonts w:ascii="Times New Roman" w:hAnsi="Times New Roman"/>
                <w:b/>
                <w:sz w:val="20"/>
              </w:rPr>
              <w:t>Câu</w:t>
            </w:r>
          </w:p>
        </w:tc>
        <w:tc>
          <w:tcPr>
            <w:tcW w:type="dxa" w:w="1656"/>
          </w:tcPr>
          <w:p>
            <w:pPr>
              <w:jc w:val="center"/>
            </w:pPr>
            <w:r>
              <w:rPr>
                <w:rFonts w:ascii="Times New Roman" w:hAnsi="Times New Roman"/>
                <w:b/>
                <w:sz w:val="20"/>
              </w:rPr>
              <w:t>Lệnh hỏi</w:t>
            </w:r>
          </w:p>
        </w:tc>
        <w:tc>
          <w:tcPr>
            <w:tcW w:type="dxa" w:w="2225"/>
          </w:tcPr>
          <w:p>
            <w:pPr>
              <w:jc w:val="center"/>
            </w:pPr>
            <w:r>
              <w:rPr>
                <w:rFonts w:ascii="Times New Roman" w:hAnsi="Times New Roman"/>
                <w:b/>
                <w:sz w:val="20"/>
              </w:rPr>
              <w:t>Đáp án (Đ/S)</w:t>
            </w:r>
          </w:p>
        </w:tc>
        <w:tc>
          <w:tcPr>
            <w:tcW w:type="dxa" w:w="1224"/>
          </w:tcPr>
          <w:p>
            <w:pPr>
              <w:jc w:val="center"/>
            </w:pPr>
            <w:r>
              <w:rPr>
                <w:rFonts w:ascii="Times New Roman" w:hAnsi="Times New Roman"/>
                <w:b/>
                <w:sz w:val="20"/>
              </w:rPr>
              <w:t>Câu</w:t>
            </w:r>
          </w:p>
        </w:tc>
        <w:tc>
          <w:tcPr>
            <w:tcW w:type="dxa" w:w="1656"/>
          </w:tcPr>
          <w:p>
            <w:pPr>
              <w:jc w:val="center"/>
            </w:pPr>
            <w:r>
              <w:rPr>
                <w:rFonts w:ascii="Times New Roman" w:hAnsi="Times New Roman"/>
                <w:b/>
                <w:sz w:val="20"/>
              </w:rPr>
              <w:t>Lệnh hỏi</w:t>
            </w:r>
          </w:p>
        </w:tc>
        <w:tc>
          <w:tcPr>
            <w:tcW w:type="dxa" w:w="2225"/>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15</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16</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15</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16</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15</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16</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15</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16</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728"/>
        <w:gridCol w:w="7056"/>
        <w:gridCol w:w="1426"/>
      </w:tblGrid>
      <w:tr>
        <w:tc>
          <w:tcPr>
            <w:tcW w:type="dxa" w:w="1728"/>
          </w:tcPr>
          <w:p>
            <w:pPr>
              <w:jc w:val="center"/>
            </w:pPr>
            <w:r>
              <w:rPr>
                <w:rFonts w:ascii="Times New Roman" w:hAnsi="Times New Roman"/>
                <w:b/>
                <w:sz w:val="20"/>
              </w:rPr>
              <w:t>Câu</w:t>
            </w:r>
          </w:p>
        </w:tc>
        <w:tc>
          <w:tcPr>
            <w:tcW w:type="dxa" w:w="7056"/>
          </w:tcPr>
          <w:p>
            <w:pPr>
              <w:jc w:val="center"/>
            </w:pPr>
            <w:r>
              <w:rPr>
                <w:rFonts w:ascii="Times New Roman" w:hAnsi="Times New Roman"/>
                <w:b/>
                <w:sz w:val="20"/>
              </w:rPr>
              <w:t>Nội dung</w:t>
            </w:r>
          </w:p>
        </w:tc>
        <w:tc>
          <w:tcPr>
            <w:tcW w:type="dxa" w:w="1426"/>
          </w:tcPr>
          <w:p>
            <w:pPr>
              <w:jc w:val="center"/>
            </w:pPr>
            <w:r>
              <w:rPr>
                <w:rFonts w:ascii="Times New Roman" w:hAnsi="Times New Roman"/>
                <w:b/>
                <w:sz w:val="20"/>
              </w:rPr>
              <w:t>Điểm</w:t>
            </w:r>
          </w:p>
        </w:tc>
      </w:tr>
      <w:tr>
        <w:trPr>
          <w:cantSplit/>
        </w:trPr>
        <w:tc>
          <w:tcPr>
            <w:tcW w:type="dxa" w:w="1728"/>
          </w:tcPr>
          <w:p>
            <w:pPr>
              <w:jc w:val="center"/>
            </w:pPr>
            <w:r>
              <w:rPr>
                <w:rFonts w:ascii="Times New Roman" w:hAnsi="Times New Roman"/>
                <w:b/>
                <w:sz w:val="20"/>
              </w:rPr>
              <w:t>17 (1.0đ)</w:t>
            </w:r>
          </w:p>
        </w:tc>
        <w:tc>
          <w:tcPr>
            <w:tcW w:type="dxa" w:w="7056"/>
          </w:tcPr>
          <w:p>
            <w:pPr>
              <w:spacing w:before="30" w:after="30"/>
              <w:jc w:val="both"/>
            </w:pPr>
            <w:r>
              <w:rPr>
                <w:rFonts w:ascii="Times New Roman" w:hAnsi="Times New Roman"/>
                <w:sz w:val="20"/>
              </w:rPr>
              <w:t>- Giúp con người hiểu biết thế giới tự nhiên và xã hội, mở mang tri thức</w:t>
              <w:br/>
              <w:t>- Là căn cứ sống còn để con người đưa ra các quyết định hành động đúng đắn và kịp thời</w:t>
              <w:br/>
              <w:t>- Giúp nâng cao hiệu quả học tập, lao động, tối ưu hóa quy trình làm việc</w:t>
              <w:br/>
              <w:t>- Là phương tiện để giao tiếp, hợp tác, kết nối cộng đồng và phát triển văn minh</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18 (1.0đ)</w:t>
            </w:r>
          </w:p>
        </w:tc>
        <w:tc>
          <w:tcPr>
            <w:tcW w:type="dxa" w:w="7056"/>
          </w:tcPr>
          <w:p>
            <w:pPr>
              <w:spacing w:before="30" w:after="30"/>
              <w:jc w:val="both"/>
            </w:pPr>
            <w:r>
              <w:rPr>
                <w:rFonts w:ascii="Times New Roman" w:hAnsi="Times New Roman"/>
                <w:sz w:val="20"/>
              </w:rPr>
              <w:t>- Ví dụ 1: Không đăng tải, chia sẻ thông tin bịa đặt, sai sự thật; kiểm chứng trước khi chia sẻ</w:t>
              <w:br/>
              <w:t>- Ví dụ 2: Tôn trọng quyền riêng tư, không phát tán hình ảnh hoặc dữ liệu cá nhân của người khác khi chưa được phép</w:t>
            </w:r>
          </w:p>
        </w:tc>
        <w:tc>
          <w:tcPr>
            <w:tcW w:type="dxa" w:w="1426"/>
          </w:tcPr>
          <w:p>
            <w:pPr>
              <w:spacing w:before="30" w:after="30"/>
              <w:jc w:val="center"/>
            </w:pPr>
            <w:r>
              <w:rPr>
                <w:rFonts w:ascii="Times New Roman" w:hAnsi="Times New Roman"/>
                <w:sz w:val="20"/>
              </w:rPr>
              <w:t>0.5đ</w:t>
              <w:br/>
              <w:t>0.5đ</w:t>
            </w:r>
          </w:p>
        </w:tc>
      </w:tr>
      <w:tr>
        <w:trPr>
          <w:cantSplit/>
        </w:trPr>
        <w:tc>
          <w:tcPr>
            <w:tcW w:type="dxa" w:w="1728"/>
          </w:tcPr>
          <w:p>
            <w:pPr>
              <w:jc w:val="center"/>
            </w:pPr>
            <w:r>
              <w:rPr>
                <w:rFonts w:ascii="Times New Roman" w:hAnsi="Times New Roman"/>
                <w:b/>
                <w:sz w:val="20"/>
              </w:rPr>
              <w:t>19 (1.0đ)</w:t>
            </w:r>
          </w:p>
        </w:tc>
        <w:tc>
          <w:tcPr>
            <w:tcW w:type="dxa" w:w="7056"/>
          </w:tcPr>
          <w:p>
            <w:pPr>
              <w:spacing w:before="30" w:after="30"/>
              <w:jc w:val="both"/>
            </w:pPr>
            <w:r>
              <w:rPr>
                <w:rFonts w:ascii="Times New Roman" w:hAnsi="Times New Roman"/>
                <w:sz w:val="20"/>
              </w:rPr>
              <w:t>- Không chia sẻ thông tin giả mạo, chưa kiểm chứng; kiểm tra nguồn gốc tin tức</w:t>
              <w:br/>
              <w:t>- Bảo vệ thông tin cá nhân và tài khoản trực tuyến của bản thân và người khác</w:t>
              <w:br/>
              <w:t>- Giao tiếp, ứng xử lịch sự, văn minh và tôn trọng sự khác biệt trên không gian mạng</w:t>
              <w:br/>
              <w:t>- Tuân thủ luật pháp về bản quyền phần mềm, sở hữu trí tuệ và an ninh mạng</w:t>
            </w:r>
          </w:p>
        </w:tc>
        <w:tc>
          <w:tcPr>
            <w:tcW w:type="dxa" w:w="1426"/>
          </w:tcPr>
          <w:p>
            <w:pPr>
              <w:spacing w:before="30" w:after="30"/>
              <w:jc w:val="center"/>
            </w:pPr>
            <w:r>
              <w:rPr>
                <w:rFonts w:ascii="Times New Roman" w:hAnsi="Times New Roman"/>
                <w:sz w:val="20"/>
              </w:rPr>
              <w:t>0.25đ</w:t>
              <w:br/>
              <w:t>0.25đ</w:t>
              <w:br/>
              <w:t>0.25đ</w:t>
              <w:br/>
              <w:t>0.25đ</w:t>
            </w:r>
          </w:p>
        </w:tc>
      </w:tr>
    </w:tbl>
    <w:p>
      <w:pPr>
        <w:keepNext/>
        <w:spacing w:before="160" w:after="80"/>
      </w:pPr>
      <w:r>
        <w:rPr>
          <w:rFonts w:ascii="Times New Roman" w:hAnsi="Times New Roman"/>
          <w:i/>
          <w:sz w:val="22"/>
        </w:rPr>
        <w:t>Lưu ý: Học sinh trình bày cách giải khác, đúng vẫn chấm theo thang điểm trên.</w:t>
      </w:r>
    </w:p>
    <w:tbl>
      <w:tblPr>
        <w:tblW w:type="dxa" w:w="10206"/>
        <w:jc w:val="center"/>
        <w:tblLayout w:type="fixed"/>
        <w:tblLook w:firstColumn="1" w:firstRow="1" w:lastColumn="0" w:lastRow="0" w:noHBand="0" w:noVBand="1" w:val="04A0"/>
      </w:tblPr>
      <w:tblGrid>
        <w:gridCol w:w="4752"/>
        <w:gridCol w:w="5458"/>
      </w:tblGrid>
      <w:tr>
        <w:trPr>
          <w:cantSplit/>
        </w:trPr>
        <w:tc>
          <w:tcPr>
            <w:tcW w:type="dxa" w:w="4752"/>
            <w:tcBorders>
              <w:top w:val="none"/>
              <w:left w:val="none"/>
              <w:bottom w:val="none"/>
              <w:right w:val="none"/>
            </w:tcBorders>
          </w:tcPr>
          <w:p/>
        </w:tc>
        <w:tc>
          <w:tcPr>
            <w:tcW w:type="dxa" w:w="5458"/>
            <w:tcBorders>
              <w:top w:val="none"/>
              <w:left w:val="none"/>
              <w:bottom w:val="none"/>
              <w:right w:val="none"/>
            </w:tcBorders>
          </w:tcPr>
          <w:p>
            <w:pPr>
              <w:keepNext/>
              <w:spacing w:before="120" w:after="40" w:line="276" w:lineRule="auto"/>
              <w:jc w:val="center"/>
            </w:pPr>
            <w:r>
              <w:rPr>
                <w:rFonts w:ascii="Times New Roman" w:hAnsi="Times New Roman"/>
                <w:i/>
                <w:sz w:val="22"/>
              </w:rPr>
              <w:t>Kon Chiêng, ngày 21 tháng 10 năm 2026</w:t>
              <w:br/>
            </w:r>
            <w:r>
              <w:rPr>
                <w:rFonts w:ascii="Times New Roman" w:hAnsi="Times New Roman"/>
                <w:b/>
                <w:sz w:val="22"/>
              </w:rPr>
              <w:t>Người ra đề, đáp án</w:t>
              <w:br/>
              <w:br/>
              <w:br/>
              <w:br/>
            </w:r>
            <w:r>
              <w:rPr>
                <w:rFonts w:ascii="Times New Roman" w:hAnsi="Times New Roman"/>
                <w:b/>
                <w:sz w:val="22"/>
              </w:rPr>
              <w:t>Trần Đức Tính</w:t>
            </w:r>
          </w:p>
        </w:tc>
      </w:tr>
    </w:tbl>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PHÒNG GIÁO DỤC VÀ ĐÀO TẠO MANG YANG</w:t>
              <w:br/>
              <w:t>TRƯỜNG PTDTBT THCS KON CHIÊNG</w:t>
            </w:r>
          </w:p>
        </w:tc>
        <w:tc>
          <w:tcPr>
            <w:tcW w:type="dxa" w:w="5314"/>
            <w:tcBorders>
              <w:top w:val="none"/>
              <w:left w:val="none"/>
              <w:bottom w:val="none"/>
              <w:right w:val="none"/>
            </w:tcBorders>
          </w:tcPr>
          <w:p>
            <w:pPr>
              <w:spacing w:before="30" w:after="30"/>
              <w:jc w:val="center"/>
            </w:pPr>
            <w:r>
              <w:rPr>
                <w:rFonts w:ascii="Times New Roman" w:hAnsi="Times New Roman"/>
                <w:b/>
                <w:sz w:val="22"/>
              </w:rPr>
              <w:t>KIỂM TRA GIỮA HỌC KỲ I</w:t>
              <w:br/>
              <w:t>NĂM HỌC 2026 - 2027</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sz w:val="22"/>
              </w:rPr>
            </w:r>
          </w:p>
        </w:tc>
        <w:tc>
          <w:tcPr>
            <w:tcW w:type="dxa" w:w="5314"/>
            <w:tcBorders>
              <w:top w:val="none"/>
              <w:left w:val="none"/>
              <w:bottom w:val="none"/>
              <w:right w:val="none"/>
            </w:tcBorders>
          </w:tcPr>
          <w:p>
            <w:pPr>
              <w:spacing w:before="30" w:after="30"/>
              <w:jc w:val="center"/>
            </w:pPr>
            <w:r>
              <w:rPr>
                <w:rFonts w:ascii="Times New Roman" w:hAnsi="Times New Roman"/>
                <w:b/>
                <w:sz w:val="22"/>
              </w:rPr>
              <w:t>MÔN: TIN HỌC 9</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MÃ ĐỀ: TH02</w:t>
            </w:r>
          </w:p>
        </w:tc>
        <w:tc>
          <w:tcPr>
            <w:tcW w:type="dxa" w:w="5314"/>
            <w:tcBorders>
              <w:top w:val="none"/>
              <w:left w:val="none"/>
              <w:bottom w:val="none"/>
              <w:right w:val="none"/>
            </w:tcBorders>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Pr>
        <w:tc>
          <w:tcPr>
            <w:tcW w:type="dxa" w:w="1397"/>
          </w:tcPr>
          <w:p>
            <w:pPr>
              <w:spacing w:before="30" w:after="30"/>
              <w:jc w:val="center"/>
            </w:pPr>
            <w:r>
              <w:rPr>
                <w:rFonts w:ascii="Times New Roman" w:hAnsi="Times New Roman"/>
                <w:b/>
                <w:sz w:val="20"/>
              </w:rPr>
              <w:t>CÂU</w:t>
            </w:r>
          </w:p>
        </w:tc>
        <w:tc>
          <w:tcPr>
            <w:tcW w:type="dxa" w:w="734"/>
          </w:tcPr>
          <w:p>
            <w:pPr>
              <w:spacing w:before="30" w:after="30"/>
              <w:jc w:val="center"/>
            </w:pPr>
            <w:r>
              <w:rPr>
                <w:rFonts w:ascii="Times New Roman" w:hAnsi="Times New Roman"/>
                <w:b/>
                <w:sz w:val="20"/>
              </w:rPr>
              <w:t>1</w:t>
            </w:r>
          </w:p>
        </w:tc>
        <w:tc>
          <w:tcPr>
            <w:tcW w:type="dxa" w:w="734"/>
          </w:tcPr>
          <w:p>
            <w:pPr>
              <w:spacing w:before="30" w:after="30"/>
              <w:jc w:val="center"/>
            </w:pPr>
            <w:r>
              <w:rPr>
                <w:rFonts w:ascii="Times New Roman" w:hAnsi="Times New Roman"/>
                <w:b/>
                <w:sz w:val="20"/>
              </w:rPr>
              <w:t>2</w:t>
            </w:r>
          </w:p>
        </w:tc>
        <w:tc>
          <w:tcPr>
            <w:tcW w:type="dxa" w:w="734"/>
          </w:tcPr>
          <w:p>
            <w:pPr>
              <w:spacing w:before="30" w:after="30"/>
              <w:jc w:val="center"/>
            </w:pPr>
            <w:r>
              <w:rPr>
                <w:rFonts w:ascii="Times New Roman" w:hAnsi="Times New Roman"/>
                <w:b/>
                <w:sz w:val="20"/>
              </w:rPr>
              <w:t>3</w:t>
            </w:r>
          </w:p>
        </w:tc>
        <w:tc>
          <w:tcPr>
            <w:tcW w:type="dxa" w:w="734"/>
          </w:tcPr>
          <w:p>
            <w:pPr>
              <w:spacing w:before="30" w:after="30"/>
              <w:jc w:val="center"/>
            </w:pPr>
            <w:r>
              <w:rPr>
                <w:rFonts w:ascii="Times New Roman" w:hAnsi="Times New Roman"/>
                <w:b/>
                <w:sz w:val="20"/>
              </w:rPr>
              <w:t>4</w:t>
            </w:r>
          </w:p>
        </w:tc>
        <w:tc>
          <w:tcPr>
            <w:tcW w:type="dxa" w:w="734"/>
          </w:tcPr>
          <w:p>
            <w:pPr>
              <w:spacing w:before="30" w:after="30"/>
              <w:jc w:val="center"/>
            </w:pPr>
            <w:r>
              <w:rPr>
                <w:rFonts w:ascii="Times New Roman" w:hAnsi="Times New Roman"/>
                <w:b/>
                <w:sz w:val="20"/>
              </w:rPr>
              <w:t>5</w:t>
            </w:r>
          </w:p>
        </w:tc>
        <w:tc>
          <w:tcPr>
            <w:tcW w:type="dxa" w:w="734"/>
          </w:tcPr>
          <w:p>
            <w:pPr>
              <w:spacing w:before="30" w:after="30"/>
              <w:jc w:val="center"/>
            </w:pPr>
            <w:r>
              <w:rPr>
                <w:rFonts w:ascii="Times New Roman" w:hAnsi="Times New Roman"/>
                <w:b/>
                <w:sz w:val="20"/>
              </w:rPr>
              <w:t>6</w:t>
            </w:r>
          </w:p>
        </w:tc>
        <w:tc>
          <w:tcPr>
            <w:tcW w:type="dxa" w:w="734"/>
          </w:tcPr>
          <w:p>
            <w:pPr>
              <w:spacing w:before="30" w:after="30"/>
              <w:jc w:val="center"/>
            </w:pPr>
            <w:r>
              <w:rPr>
                <w:rFonts w:ascii="Times New Roman" w:hAnsi="Times New Roman"/>
                <w:b/>
                <w:sz w:val="20"/>
              </w:rPr>
              <w:t>7</w:t>
            </w:r>
          </w:p>
        </w:tc>
        <w:tc>
          <w:tcPr>
            <w:tcW w:type="dxa" w:w="734"/>
          </w:tcPr>
          <w:p>
            <w:pPr>
              <w:spacing w:before="30" w:after="30"/>
              <w:jc w:val="center"/>
            </w:pPr>
            <w:r>
              <w:rPr>
                <w:rFonts w:ascii="Times New Roman" w:hAnsi="Times New Roman"/>
                <w:b/>
                <w:sz w:val="20"/>
              </w:rPr>
              <w:t>8</w:t>
            </w:r>
          </w:p>
        </w:tc>
        <w:tc>
          <w:tcPr>
            <w:tcW w:type="dxa" w:w="734"/>
          </w:tcPr>
          <w:p>
            <w:pPr>
              <w:spacing w:before="30" w:after="30"/>
              <w:jc w:val="center"/>
            </w:pPr>
            <w:r>
              <w:rPr>
                <w:rFonts w:ascii="Times New Roman" w:hAnsi="Times New Roman"/>
                <w:b/>
                <w:sz w:val="20"/>
              </w:rPr>
              <w:t>9</w:t>
            </w:r>
          </w:p>
        </w:tc>
        <w:tc>
          <w:tcPr>
            <w:tcW w:type="dxa" w:w="734"/>
          </w:tcPr>
          <w:p>
            <w:pPr>
              <w:spacing w:before="30" w:after="30"/>
              <w:jc w:val="center"/>
            </w:pPr>
            <w:r>
              <w:rPr>
                <w:rFonts w:ascii="Times New Roman" w:hAnsi="Times New Roman"/>
                <w:b/>
                <w:sz w:val="20"/>
              </w:rPr>
              <w:t>10</w:t>
            </w:r>
          </w:p>
        </w:tc>
        <w:tc>
          <w:tcPr>
            <w:tcW w:type="dxa" w:w="734"/>
          </w:tcPr>
          <w:p>
            <w:pPr>
              <w:spacing w:before="30" w:after="30"/>
              <w:jc w:val="center"/>
            </w:pPr>
            <w:r>
              <w:rPr>
                <w:rFonts w:ascii="Times New Roman" w:hAnsi="Times New Roman"/>
                <w:b/>
                <w:sz w:val="20"/>
              </w:rPr>
              <w:t>11</w:t>
            </w:r>
          </w:p>
        </w:tc>
        <w:tc>
          <w:tcPr>
            <w:tcW w:type="dxa" w:w="734"/>
          </w:tcPr>
          <w:p>
            <w:pPr>
              <w:spacing w:before="30" w:after="30"/>
              <w:jc w:val="center"/>
            </w:pPr>
            <w:r>
              <w:rPr>
                <w:rFonts w:ascii="Times New Roman" w:hAnsi="Times New Roman"/>
                <w:b/>
                <w:sz w:val="20"/>
              </w:rPr>
              <w:t>12</w:t>
            </w:r>
          </w:p>
        </w:tc>
      </w:tr>
      <w:tr>
        <w:trPr>
          <w:cantSplit/>
        </w:trPr>
        <w:tc>
          <w:tcPr>
            <w:tcW w:type="dxa" w:w="1397"/>
          </w:tcPr>
          <w:p>
            <w:pPr>
              <w:spacing w:before="30" w:after="30"/>
              <w:jc w:val="center"/>
            </w:pPr>
            <w:r>
              <w:rPr>
                <w:rFonts w:ascii="Times New Roman" w:hAnsi="Times New Roman"/>
                <w:b/>
                <w:sz w:val="20"/>
              </w:rPr>
              <w:t>ĐÁP ÁN</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C</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tcPr>
          <w:p>
            <w:pPr>
              <w:jc w:val="center"/>
            </w:pPr>
            <w:r>
              <w:rPr>
                <w:rFonts w:ascii="Times New Roman" w:hAnsi="Times New Roman"/>
                <w:b/>
                <w:sz w:val="20"/>
              </w:rPr>
              <w:t>Câu</w:t>
            </w:r>
          </w:p>
        </w:tc>
        <w:tc>
          <w:tcPr>
            <w:tcW w:type="dxa" w:w="1656"/>
          </w:tcPr>
          <w:p>
            <w:pPr>
              <w:jc w:val="center"/>
            </w:pPr>
            <w:r>
              <w:rPr>
                <w:rFonts w:ascii="Times New Roman" w:hAnsi="Times New Roman"/>
                <w:b/>
                <w:sz w:val="20"/>
              </w:rPr>
              <w:t>Lệnh hỏi</w:t>
            </w:r>
          </w:p>
        </w:tc>
        <w:tc>
          <w:tcPr>
            <w:tcW w:type="dxa" w:w="2225"/>
          </w:tcPr>
          <w:p>
            <w:pPr>
              <w:jc w:val="center"/>
            </w:pPr>
            <w:r>
              <w:rPr>
                <w:rFonts w:ascii="Times New Roman" w:hAnsi="Times New Roman"/>
                <w:b/>
                <w:sz w:val="20"/>
              </w:rPr>
              <w:t>Đáp án (Đ/S)</w:t>
            </w:r>
          </w:p>
        </w:tc>
        <w:tc>
          <w:tcPr>
            <w:tcW w:type="dxa" w:w="1224"/>
          </w:tcPr>
          <w:p>
            <w:pPr>
              <w:jc w:val="center"/>
            </w:pPr>
            <w:r>
              <w:rPr>
                <w:rFonts w:ascii="Times New Roman" w:hAnsi="Times New Roman"/>
                <w:b/>
                <w:sz w:val="20"/>
              </w:rPr>
              <w:t>Câu</w:t>
            </w:r>
          </w:p>
        </w:tc>
        <w:tc>
          <w:tcPr>
            <w:tcW w:type="dxa" w:w="1656"/>
          </w:tcPr>
          <w:p>
            <w:pPr>
              <w:jc w:val="center"/>
            </w:pPr>
            <w:r>
              <w:rPr>
                <w:rFonts w:ascii="Times New Roman" w:hAnsi="Times New Roman"/>
                <w:b/>
                <w:sz w:val="20"/>
              </w:rPr>
              <w:t>Lệnh hỏi</w:t>
            </w:r>
          </w:p>
        </w:tc>
        <w:tc>
          <w:tcPr>
            <w:tcW w:type="dxa" w:w="2225"/>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13</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14</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13</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14</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13</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14</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13</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14</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tcPr>
          <w:p>
            <w:pPr>
              <w:jc w:val="center"/>
            </w:pPr>
            <w:r>
              <w:rPr>
                <w:rFonts w:ascii="Times New Roman" w:hAnsi="Times New Roman"/>
                <w:b/>
                <w:sz w:val="20"/>
              </w:rPr>
              <w:t>Câu</w:t>
            </w:r>
          </w:p>
        </w:tc>
        <w:tc>
          <w:tcPr>
            <w:tcW w:type="dxa" w:w="1656"/>
          </w:tcPr>
          <w:p>
            <w:pPr>
              <w:jc w:val="center"/>
            </w:pPr>
            <w:r>
              <w:rPr>
                <w:rFonts w:ascii="Times New Roman" w:hAnsi="Times New Roman"/>
                <w:b/>
                <w:sz w:val="20"/>
              </w:rPr>
              <w:t>Lệnh hỏi</w:t>
            </w:r>
          </w:p>
        </w:tc>
        <w:tc>
          <w:tcPr>
            <w:tcW w:type="dxa" w:w="2225"/>
          </w:tcPr>
          <w:p>
            <w:pPr>
              <w:jc w:val="center"/>
            </w:pPr>
            <w:r>
              <w:rPr>
                <w:rFonts w:ascii="Times New Roman" w:hAnsi="Times New Roman"/>
                <w:b/>
                <w:sz w:val="20"/>
              </w:rPr>
              <w:t>Đáp án (Đ/S)</w:t>
            </w:r>
          </w:p>
        </w:tc>
        <w:tc>
          <w:tcPr>
            <w:tcW w:type="dxa" w:w="1224"/>
          </w:tcPr>
          <w:p>
            <w:pPr>
              <w:jc w:val="center"/>
            </w:pPr>
            <w:r>
              <w:rPr>
                <w:rFonts w:ascii="Times New Roman" w:hAnsi="Times New Roman"/>
                <w:b/>
                <w:sz w:val="20"/>
              </w:rPr>
              <w:t>Câu</w:t>
            </w:r>
          </w:p>
        </w:tc>
        <w:tc>
          <w:tcPr>
            <w:tcW w:type="dxa" w:w="1656"/>
          </w:tcPr>
          <w:p>
            <w:pPr>
              <w:jc w:val="center"/>
            </w:pPr>
            <w:r>
              <w:rPr>
                <w:rFonts w:ascii="Times New Roman" w:hAnsi="Times New Roman"/>
                <w:b/>
                <w:sz w:val="20"/>
              </w:rPr>
              <w:t>Lệnh hỏi</w:t>
            </w:r>
          </w:p>
        </w:tc>
        <w:tc>
          <w:tcPr>
            <w:tcW w:type="dxa" w:w="2225"/>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15</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16</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15</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16</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15</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16</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15</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16</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728"/>
        <w:gridCol w:w="7056"/>
        <w:gridCol w:w="1426"/>
      </w:tblGrid>
      <w:tr>
        <w:tc>
          <w:tcPr>
            <w:tcW w:type="dxa" w:w="1728"/>
          </w:tcPr>
          <w:p>
            <w:pPr>
              <w:jc w:val="center"/>
            </w:pPr>
            <w:r>
              <w:rPr>
                <w:rFonts w:ascii="Times New Roman" w:hAnsi="Times New Roman"/>
                <w:b/>
                <w:sz w:val="20"/>
              </w:rPr>
              <w:t>Câu</w:t>
            </w:r>
          </w:p>
        </w:tc>
        <w:tc>
          <w:tcPr>
            <w:tcW w:type="dxa" w:w="7056"/>
          </w:tcPr>
          <w:p>
            <w:pPr>
              <w:jc w:val="center"/>
            </w:pPr>
            <w:r>
              <w:rPr>
                <w:rFonts w:ascii="Times New Roman" w:hAnsi="Times New Roman"/>
                <w:b/>
                <w:sz w:val="20"/>
              </w:rPr>
              <w:t>Nội dung</w:t>
            </w:r>
          </w:p>
        </w:tc>
        <w:tc>
          <w:tcPr>
            <w:tcW w:type="dxa" w:w="1426"/>
          </w:tcPr>
          <w:p>
            <w:pPr>
              <w:jc w:val="center"/>
            </w:pPr>
            <w:r>
              <w:rPr>
                <w:rFonts w:ascii="Times New Roman" w:hAnsi="Times New Roman"/>
                <w:b/>
                <w:sz w:val="20"/>
              </w:rPr>
              <w:t>Điểm</w:t>
            </w:r>
          </w:p>
        </w:tc>
      </w:tr>
      <w:tr>
        <w:trPr>
          <w:cantSplit/>
        </w:trPr>
        <w:tc>
          <w:tcPr>
            <w:tcW w:type="dxa" w:w="1728"/>
          </w:tcPr>
          <w:p>
            <w:pPr>
              <w:jc w:val="center"/>
            </w:pPr>
            <w:r>
              <w:rPr>
                <w:rFonts w:ascii="Times New Roman" w:hAnsi="Times New Roman"/>
                <w:b/>
                <w:sz w:val="20"/>
              </w:rPr>
              <w:t>17 (1.0đ)</w:t>
            </w:r>
          </w:p>
        </w:tc>
        <w:tc>
          <w:tcPr>
            <w:tcW w:type="dxa" w:w="7056"/>
          </w:tcPr>
          <w:p>
            <w:pPr>
              <w:spacing w:before="30" w:after="30"/>
              <w:jc w:val="both"/>
            </w:pPr>
            <w:r>
              <w:rPr>
                <w:rFonts w:ascii="Times New Roman" w:hAnsi="Times New Roman"/>
                <w:sz w:val="20"/>
              </w:rPr>
              <w:t>- Giúp con người hiểu biết thế giới tự nhiên và xã hội, mở mang tri thức</w:t>
              <w:br/>
              <w:t>- Là căn cứ sống còn để con người đưa ra các quyết định hành động đúng đắn và kịp thời</w:t>
              <w:br/>
              <w:t>- Giúp nâng cao hiệu quả học tập, lao động, tối ưu hóa quy trình làm việc</w:t>
              <w:br/>
              <w:t>- Là phương tiện để giao tiếp, hợp tác, kết nối cộng đồng và phát triển văn minh</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18 (1.0đ)</w:t>
            </w:r>
          </w:p>
        </w:tc>
        <w:tc>
          <w:tcPr>
            <w:tcW w:type="dxa" w:w="7056"/>
          </w:tcPr>
          <w:p>
            <w:pPr>
              <w:spacing w:before="30" w:after="30"/>
              <w:jc w:val="both"/>
            </w:pPr>
            <w:r>
              <w:rPr>
                <w:rFonts w:ascii="Times New Roman" w:hAnsi="Times New Roman"/>
                <w:sz w:val="20"/>
              </w:rPr>
              <w:t>- Ví dụ 1: Không đăng tải, chia sẻ thông tin bịa đặt, sai sự thật; kiểm chứng trước khi chia sẻ</w:t>
              <w:br/>
              <w:t>- Ví dụ 2: Tôn trọng quyền riêng tư, không phát tán hình ảnh hoặc dữ liệu cá nhân của người khác khi chưa được phép</w:t>
            </w:r>
          </w:p>
        </w:tc>
        <w:tc>
          <w:tcPr>
            <w:tcW w:type="dxa" w:w="1426"/>
          </w:tcPr>
          <w:p>
            <w:pPr>
              <w:spacing w:before="30" w:after="30"/>
              <w:jc w:val="center"/>
            </w:pPr>
            <w:r>
              <w:rPr>
                <w:rFonts w:ascii="Times New Roman" w:hAnsi="Times New Roman"/>
                <w:sz w:val="20"/>
              </w:rPr>
              <w:t>0.5đ</w:t>
              <w:br/>
              <w:t>0.5đ</w:t>
            </w:r>
          </w:p>
        </w:tc>
      </w:tr>
      <w:tr>
        <w:trPr>
          <w:cantSplit/>
        </w:trPr>
        <w:tc>
          <w:tcPr>
            <w:tcW w:type="dxa" w:w="1728"/>
          </w:tcPr>
          <w:p>
            <w:pPr>
              <w:jc w:val="center"/>
            </w:pPr>
            <w:r>
              <w:rPr>
                <w:rFonts w:ascii="Times New Roman" w:hAnsi="Times New Roman"/>
                <w:b/>
                <w:sz w:val="20"/>
              </w:rPr>
              <w:t>19 (1.0đ)</w:t>
            </w:r>
          </w:p>
        </w:tc>
        <w:tc>
          <w:tcPr>
            <w:tcW w:type="dxa" w:w="7056"/>
          </w:tcPr>
          <w:p>
            <w:pPr>
              <w:spacing w:before="30" w:after="30"/>
              <w:jc w:val="both"/>
            </w:pPr>
            <w:r>
              <w:rPr>
                <w:rFonts w:ascii="Times New Roman" w:hAnsi="Times New Roman"/>
                <w:sz w:val="20"/>
              </w:rPr>
              <w:t>- Không chia sẻ thông tin giả mạo, chưa kiểm chứng; kiểm tra nguồn gốc tin tức</w:t>
              <w:br/>
              <w:t>- Bảo vệ thông tin cá nhân và tài khoản trực tuyến của bản thân và người khác</w:t>
              <w:br/>
              <w:t>- Giao tiếp, ứng xử lịch sự, văn minh và tôn trọng sự khác biệt trên không gian mạng</w:t>
              <w:br/>
              <w:t>- Tuân thủ luật pháp về bản quyền phần mềm, sở hữu trí tuệ và an ninh mạng</w:t>
            </w:r>
          </w:p>
        </w:tc>
        <w:tc>
          <w:tcPr>
            <w:tcW w:type="dxa" w:w="1426"/>
          </w:tcPr>
          <w:p>
            <w:pPr>
              <w:spacing w:before="30" w:after="30"/>
              <w:jc w:val="center"/>
            </w:pPr>
            <w:r>
              <w:rPr>
                <w:rFonts w:ascii="Times New Roman" w:hAnsi="Times New Roman"/>
                <w:sz w:val="20"/>
              </w:rPr>
              <w:t>0.25đ</w:t>
              <w:br/>
              <w:t>0.25đ</w:t>
              <w:br/>
              <w:t>0.25đ</w:t>
              <w:br/>
              <w:t>0.25đ</w:t>
            </w:r>
          </w:p>
        </w:tc>
      </w:tr>
    </w:tbl>
    <w:p>
      <w:pPr>
        <w:keepNext/>
        <w:spacing w:before="160" w:after="80"/>
      </w:pPr>
      <w:r>
        <w:rPr>
          <w:rFonts w:ascii="Times New Roman" w:hAnsi="Times New Roman"/>
          <w:i/>
          <w:sz w:val="22"/>
        </w:rPr>
        <w:t>Lưu ý: Học sinh trình bày cách giải khác, đúng vẫn chấm theo thang điểm trên.</w:t>
      </w:r>
    </w:p>
    <w:tbl>
      <w:tblPr>
        <w:tblW w:type="dxa" w:w="10206"/>
        <w:jc w:val="center"/>
        <w:tblLayout w:type="fixed"/>
        <w:tblLook w:firstColumn="1" w:firstRow="1" w:lastColumn="0" w:lastRow="0" w:noHBand="0" w:noVBand="1" w:val="04A0"/>
      </w:tblPr>
      <w:tblGrid>
        <w:gridCol w:w="4752"/>
        <w:gridCol w:w="5458"/>
      </w:tblGrid>
      <w:tr>
        <w:trPr>
          <w:cantSplit/>
        </w:trPr>
        <w:tc>
          <w:tcPr>
            <w:tcW w:type="dxa" w:w="4752"/>
            <w:tcBorders>
              <w:top w:val="none"/>
              <w:left w:val="none"/>
              <w:bottom w:val="none"/>
              <w:right w:val="none"/>
            </w:tcBorders>
          </w:tcPr>
          <w:p/>
        </w:tc>
        <w:tc>
          <w:tcPr>
            <w:tcW w:type="dxa" w:w="5458"/>
            <w:tcBorders>
              <w:top w:val="none"/>
              <w:left w:val="none"/>
              <w:bottom w:val="none"/>
              <w:right w:val="none"/>
            </w:tcBorders>
          </w:tcPr>
          <w:p>
            <w:pPr>
              <w:keepNext/>
              <w:spacing w:before="120" w:after="40" w:line="276" w:lineRule="auto"/>
              <w:jc w:val="center"/>
            </w:pPr>
            <w:r>
              <w:rPr>
                <w:rFonts w:ascii="Times New Roman" w:hAnsi="Times New Roman"/>
                <w:i/>
                <w:sz w:val="22"/>
              </w:rPr>
              <w:t>Kon Chiêng, ngày 21 tháng 10 năm 2026</w:t>
              <w:br/>
            </w:r>
            <w:r>
              <w:rPr>
                <w:rFonts w:ascii="Times New Roman" w:hAnsi="Times New Roman"/>
                <w:b/>
                <w:sz w:val="22"/>
              </w:rPr>
              <w:t>Người ra đề, đáp án</w:t>
              <w:br/>
              <w:br/>
              <w:br/>
              <w:br/>
            </w:r>
            <w:r>
              <w:rPr>
                <w:rFonts w:ascii="Times New Roman" w:hAnsi="Times New Roman"/>
                <w:b/>
                <w:sz w:val="22"/>
              </w:rPr>
              <w:t>Trần Đức Tính</w:t>
            </w:r>
          </w:p>
        </w:tc>
      </w:tr>
    </w:tbl>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