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75B" w:rsidRPr="005B691C" w:rsidRDefault="005B691C" w:rsidP="006F14BC">
      <w:pPr>
        <w:spacing w:before="120" w:after="240"/>
        <w:jc w:val="center"/>
        <w:rPr>
          <w:rFonts w:ascii="Lucida Sans Unicode" w:hAnsi="Lucida Sans Unicode" w:cs="Lucida Sans Unicode"/>
          <w:b/>
          <w:bCs/>
          <w:color w:val="333333"/>
          <w:sz w:val="36"/>
          <w:szCs w:val="36"/>
          <w:lang w:val="en-GB"/>
        </w:rPr>
      </w:pPr>
      <w:r w:rsidRPr="005B691C">
        <w:rPr>
          <w:rFonts w:ascii="Lucida Sans Unicode" w:hAnsi="Lucida Sans Unicode" w:cs="Lucida Sans Unicode"/>
          <w:b/>
          <w:bCs/>
          <w:color w:val="333333"/>
          <w:sz w:val="36"/>
          <w:szCs w:val="36"/>
          <w:lang w:val="en-GB"/>
        </w:rPr>
        <w:t>Spire</w:t>
      </w:r>
      <w:r w:rsidRPr="005B691C">
        <w:rPr>
          <w:rFonts w:ascii="Lucida Sans Unicode" w:hAnsi="Lucida Sans Unicode" w:cs="Lucida Sans Unicode" w:hint="eastAsia"/>
          <w:b/>
          <w:bCs/>
          <w:color w:val="333333"/>
          <w:sz w:val="36"/>
          <w:szCs w:val="36"/>
          <w:lang w:val="en-GB"/>
        </w:rPr>
        <w:t>.</w:t>
      </w:r>
      <w:r w:rsidRPr="005B691C">
        <w:rPr>
          <w:rFonts w:ascii="Lucida Sans Unicode" w:hAnsi="Lucida Sans Unicode" w:cs="Lucida Sans Unicode"/>
          <w:b/>
          <w:bCs/>
          <w:color w:val="333333"/>
          <w:sz w:val="36"/>
          <w:szCs w:val="36"/>
          <w:lang w:val="en-GB"/>
        </w:rPr>
        <w:t>Doc</w:t>
      </w:r>
      <w:r w:rsidR="00657E55">
        <w:rPr>
          <w:rFonts w:ascii="Lucida Sans Unicode" w:hAnsi="Lucida Sans Unicode" w:cs="Lucida Sans Unicode"/>
          <w:b/>
          <w:bCs/>
          <w:color w:val="333333"/>
          <w:sz w:val="36"/>
          <w:szCs w:val="36"/>
          <w:lang w:val="en-GB"/>
        </w:rPr>
        <w:t xml:space="preserve"> </w:t>
      </w:r>
      <w:r w:rsidR="00657E55" w:rsidRPr="00657E55">
        <w:rPr>
          <w:rFonts w:ascii="Lucida Sans Unicode" w:hAnsi="Lucida Sans Unicode" w:cs="Lucida Sans Unicode"/>
          <w:b/>
          <w:bCs/>
          <w:color w:val="333333"/>
          <w:sz w:val="36"/>
          <w:szCs w:val="36"/>
          <w:lang w:val="en-GB"/>
        </w:rPr>
        <w:t>for .NET</w:t>
      </w:r>
    </w:p>
    <w:p w:rsidR="00A11CE2" w:rsidRPr="00A11CE2" w:rsidRDefault="00A11CE2" w:rsidP="00A11CE2">
      <w:pPr>
        <w:rPr>
          <w:rFonts w:ascii="Lucida Sans Unicode" w:hAnsi="Lucida Sans Unicode" w:cs="Lucida Sans Unicode"/>
          <w:noProof/>
          <w:color w:val="333333"/>
          <w:sz w:val="24"/>
          <w:szCs w:val="24"/>
          <w:lang w:bidi="he-IL"/>
        </w:rPr>
      </w:pPr>
    </w:p>
    <w:p w:rsidR="00A11CE2" w:rsidRDefault="006E3FB9" w:rsidP="00A11CE2">
      <w:pPr>
        <w:rPr>
          <w:rFonts w:ascii="Lucida Sans Unicode" w:hAnsi="Lucida Sans Unicode" w:cs="Lucida Sans Unicode"/>
          <w:noProof/>
          <w:color w:val="333333"/>
          <w:sz w:val="24"/>
          <w:szCs w:val="24"/>
          <w:lang w:bidi="he-IL"/>
        </w:rPr>
      </w:pPr>
      <w:r>
        <w:rPr>
          <w:rFonts w:ascii="Lucida Sans Unicode" w:hAnsi="Lucida Sans Unicode" w:cs="Lucida Sans Unicode"/>
          <w:noProof/>
          <w:color w:val="333333"/>
          <w:sz w:val="24"/>
          <w:szCs w:val="24"/>
          <w:lang w:bidi="he-IL"/>
        </w:rPr>
        <w:drawing>
          <wp:anchor distT="0" distB="0" distL="114300" distR="114300" simplePos="0" relativeHeight="251658240" behindDoc="0" locked="0" layoutInCell="1" allowOverlap="1" wp14:anchorId="334FE7F2" wp14:editId="1B82102C">
            <wp:simplePos x="0" y="0"/>
            <wp:positionH relativeFrom="column">
              <wp:posOffset>3323590</wp:posOffset>
            </wp:positionH>
            <wp:positionV relativeFrom="paragraph">
              <wp:posOffset>40852</wp:posOffset>
            </wp:positionV>
            <wp:extent cx="1647825" cy="16478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ro_doc.png"/>
                    <pic:cNvPicPr/>
                  </pic:nvPicPr>
                  <pic:blipFill>
                    <a:blip r:embed="rId6">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page">
              <wp14:pctWidth>0</wp14:pctWidth>
            </wp14:sizeRelH>
            <wp14:sizeRelV relativeFrom="page">
              <wp14:pctHeight>0</wp14:pctHeight>
            </wp14:sizeRelV>
          </wp:anchor>
        </w:drawing>
      </w:r>
      <w:r w:rsidR="00A11CE2" w:rsidRPr="00A11CE2">
        <w:rPr>
          <w:rFonts w:ascii="Lucida Sans Unicode" w:hAnsi="Lucida Sans Unicode" w:cs="Lucida Sans Unicode"/>
          <w:noProof/>
          <w:color w:val="333333"/>
          <w:sz w:val="24"/>
          <w:szCs w:val="24"/>
          <w:lang w:bidi="he-IL"/>
        </w:rPr>
        <w:t>Spire.Doc for .NET is a professional Word .NET library specifically designed for developers to create, read, write, convert and print Word document files from any .NET platform with fast and high quality performance.</w:t>
      </w:r>
    </w:p>
    <w:p w:rsidR="00ED0F05" w:rsidRPr="00A11CE2" w:rsidRDefault="00ED0F05" w:rsidP="00A11CE2">
      <w:pPr>
        <w:rPr>
          <w:rFonts w:ascii="Lucida Sans Unicode" w:hAnsi="Lucida Sans Unicode" w:cs="Lucida Sans Unicode"/>
          <w:noProof/>
          <w:color w:val="333333"/>
          <w:sz w:val="24"/>
          <w:szCs w:val="24"/>
          <w:lang w:bidi="he-IL"/>
        </w:rPr>
      </w:pPr>
    </w:p>
    <w:p w:rsidR="00A11CE2" w:rsidRDefault="00A11CE2" w:rsidP="00A11CE2">
      <w:pPr>
        <w:rPr>
          <w:rFonts w:ascii="Lucida Sans Unicode" w:hAnsi="Lucida Sans Unicode" w:cs="Lucida Sans Unicode"/>
          <w:noProof/>
          <w:color w:val="333333"/>
          <w:sz w:val="24"/>
          <w:szCs w:val="24"/>
          <w:lang w:bidi="he-IL"/>
        </w:rPr>
      </w:pPr>
      <w:r w:rsidRPr="00A11CE2">
        <w:rPr>
          <w:rFonts w:ascii="Lucida Sans Unicode" w:hAnsi="Lucida Sans Unicode" w:cs="Lucida Sans Unicode"/>
          <w:noProof/>
          <w:color w:val="333333"/>
          <w:sz w:val="24"/>
          <w:szCs w:val="24"/>
          <w:lang w:bidi="he-IL"/>
        </w:rPr>
        <w:t>As an independent Word .NET API, Spire.Doc for .NET doesn't need Microsoft Word to be installed on neither the development nor target systems. However, it can incorporate Microsoft Word document creation capabilities into any developers' .NET applications.</w:t>
      </w:r>
    </w:p>
    <w:p w:rsidR="00ED0F05" w:rsidRPr="00A11CE2" w:rsidRDefault="00ED0F05" w:rsidP="00A11CE2">
      <w:pPr>
        <w:rPr>
          <w:rFonts w:ascii="Lucida Sans Unicode" w:hAnsi="Lucida Sans Unicode" w:cs="Lucida Sans Unicode"/>
          <w:noProof/>
          <w:color w:val="333333"/>
          <w:sz w:val="24"/>
          <w:szCs w:val="24"/>
          <w:lang w:bidi="he-IL"/>
        </w:rPr>
      </w:pPr>
    </w:p>
    <w:p w:rsidR="00A92B3F" w:rsidRDefault="00A11CE2" w:rsidP="00A11CE2">
      <w:pPr>
        <w:rPr>
          <w:rFonts w:ascii="Lucida Sans Unicode" w:hAnsi="Lucida Sans Unicode" w:cs="Lucida Sans Unicode"/>
          <w:color w:val="333333"/>
          <w:sz w:val="24"/>
          <w:szCs w:val="24"/>
          <w:lang w:val="en-GB"/>
        </w:rPr>
      </w:pPr>
      <w:r w:rsidRPr="00A11CE2">
        <w:rPr>
          <w:rFonts w:ascii="Lucida Sans Unicode" w:hAnsi="Lucida Sans Unicode" w:cs="Lucida Sans Unicode"/>
          <w:noProof/>
          <w:color w:val="333333"/>
          <w:sz w:val="24"/>
          <w:szCs w:val="24"/>
          <w:lang w:bidi="he-IL"/>
        </w:rPr>
        <w:t>Spire.Doc for .NET is a proven reliable MS Word API for .NET which enables to perform many Word document processing tasks. It supports C#, VB.NET, ASP.NET and ASP.NET MVC. Spire.Doc supports Word 97-2003 /2007/2010/2013/2016 and it has the ability to convert them to commonly used file formats like XML, RTF, TXT, XPS, EPUB, EMF, HTML and vice versa. Furthermore, it supports to convert Word Doc/Docx to PDF using C#, Word to SVG, Word to PostScript, Word to PCL(Printer Command Language) in high quality.</w:t>
      </w:r>
      <w:r w:rsidRPr="00A11CE2">
        <w:rPr>
          <w:rFonts w:ascii="Lucida Sans Unicode" w:hAnsi="Lucida Sans Unicode" w:cs="Lucida Sans Unicode"/>
          <w:noProof/>
          <w:color w:val="333333"/>
          <w:sz w:val="24"/>
          <w:szCs w:val="24"/>
          <w:lang w:val="en-GB" w:bidi="he-IL"/>
        </w:rPr>
        <w:t xml:space="preserve"> </w:t>
      </w:r>
      <w:r w:rsidR="00A92B3F">
        <w:rPr>
          <w:rFonts w:ascii="Lucida Sans Unicode" w:hAnsi="Lucida Sans Unicode" w:cs="Lucida Sans Unicode"/>
          <w:color w:val="333333"/>
          <w:sz w:val="24"/>
          <w:szCs w:val="24"/>
          <w:lang w:val="en-GB"/>
        </w:rPr>
        <w:br w:type="page"/>
      </w:r>
    </w:p>
    <w:p w:rsidR="00A92B3F" w:rsidRDefault="00A92B3F" w:rsidP="00A92B3F">
      <w:pPr>
        <w:spacing w:before="240"/>
        <w:jc w:val="center"/>
        <w:rPr>
          <w:rFonts w:ascii="Lucida Sans Unicode" w:hAnsi="Lucida Sans Unicode" w:cs="Lucida Sans Unicode"/>
          <w:b/>
          <w:bCs/>
          <w:color w:val="333333"/>
          <w:sz w:val="36"/>
          <w:szCs w:val="36"/>
          <w:lang w:val="en-GB"/>
        </w:rPr>
      </w:pPr>
      <w:r w:rsidRPr="005B691C">
        <w:rPr>
          <w:rFonts w:ascii="Lucida Sans Unicode" w:hAnsi="Lucida Sans Unicode" w:cs="Lucida Sans Unicode"/>
          <w:b/>
          <w:bCs/>
          <w:color w:val="333333"/>
          <w:sz w:val="36"/>
          <w:szCs w:val="36"/>
          <w:lang w:val="en-GB"/>
        </w:rPr>
        <w:lastRenderedPageBreak/>
        <w:t>Spire</w:t>
      </w:r>
      <w:r>
        <w:rPr>
          <w:rFonts w:ascii="Lucida Sans Unicode" w:hAnsi="Lucida Sans Unicode" w:cs="Lucida Sans Unicode"/>
          <w:b/>
          <w:bCs/>
          <w:color w:val="333333"/>
          <w:sz w:val="36"/>
          <w:szCs w:val="36"/>
          <w:lang w:val="en-GB"/>
        </w:rPr>
        <w:t>.Xls</w:t>
      </w:r>
      <w:r w:rsidR="00A11CE2">
        <w:rPr>
          <w:rFonts w:ascii="Lucida Sans Unicode" w:hAnsi="Lucida Sans Unicode" w:cs="Lucida Sans Unicode"/>
          <w:b/>
          <w:bCs/>
          <w:color w:val="333333"/>
          <w:sz w:val="36"/>
          <w:szCs w:val="36"/>
          <w:lang w:val="en-GB"/>
        </w:rPr>
        <w:t xml:space="preserve"> </w:t>
      </w:r>
      <w:r w:rsidR="00A11CE2" w:rsidRPr="00657E55">
        <w:rPr>
          <w:rFonts w:ascii="Lucida Sans Unicode" w:hAnsi="Lucida Sans Unicode" w:cs="Lucida Sans Unicode"/>
          <w:b/>
          <w:bCs/>
          <w:color w:val="333333"/>
          <w:sz w:val="36"/>
          <w:szCs w:val="36"/>
          <w:lang w:val="en-GB"/>
        </w:rPr>
        <w:t>for .NET</w:t>
      </w:r>
    </w:p>
    <w:p w:rsidR="00A11CE2" w:rsidRDefault="006E3FB9" w:rsidP="00A11CE2">
      <w:pPr>
        <w:rPr>
          <w:rFonts w:ascii="Lucida Sans Unicode" w:hAnsi="Lucida Sans Unicode" w:cs="Lucida Sans Unicode"/>
          <w:color w:val="333333"/>
          <w:sz w:val="24"/>
          <w:szCs w:val="24"/>
          <w:lang w:val="en-GB"/>
        </w:rPr>
      </w:pPr>
      <w:r>
        <w:rPr>
          <w:rFonts w:ascii="Lucida Sans Unicode" w:hAnsi="Lucida Sans Unicode" w:cs="Lucida Sans Unicode"/>
          <w:noProof/>
          <w:color w:val="333333"/>
          <w:sz w:val="24"/>
          <w:szCs w:val="24"/>
          <w:lang w:bidi="he-IL"/>
        </w:rPr>
        <w:drawing>
          <wp:anchor distT="0" distB="0" distL="114300" distR="114300" simplePos="0" relativeHeight="251659264" behindDoc="1" locked="0" layoutInCell="1" allowOverlap="1" wp14:anchorId="5484D5B6" wp14:editId="070791D2">
            <wp:simplePos x="0" y="0"/>
            <wp:positionH relativeFrom="column">
              <wp:posOffset>3310890</wp:posOffset>
            </wp:positionH>
            <wp:positionV relativeFrom="paragraph">
              <wp:posOffset>188595</wp:posOffset>
            </wp:positionV>
            <wp:extent cx="1647825" cy="16478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ro_xls.png"/>
                    <pic:cNvPicPr/>
                  </pic:nvPicPr>
                  <pic:blipFill>
                    <a:blip r:embed="rId7">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page">
              <wp14:pctWidth>0</wp14:pctWidth>
            </wp14:sizeRelH>
            <wp14:sizeRelV relativeFrom="page">
              <wp14:pctHeight>0</wp14:pctHeight>
            </wp14:sizeRelV>
          </wp:anchor>
        </w:drawing>
      </w:r>
      <w:r w:rsidR="00A11CE2" w:rsidRPr="00A11CE2">
        <w:rPr>
          <w:rFonts w:ascii="Lucida Sans Unicode" w:hAnsi="Lucida Sans Unicode" w:cs="Lucida Sans Unicode"/>
          <w:color w:val="333333"/>
          <w:sz w:val="24"/>
          <w:szCs w:val="24"/>
          <w:lang w:val="en-GB"/>
        </w:rPr>
        <w:t>Spire.XLS for .NET is a professional Excel .NET API that can be used to create, read, write, convert and print Excel files in any type of .NET(C#, VB.NET, ASP.NET, .NET Core) application. Spire.XLS for .NET offers object model Excel API for speeding up Excel programming in .NET platform - create new Excel documents from template, edit existing Excel documents and convert Excel files.</w:t>
      </w:r>
    </w:p>
    <w:p w:rsidR="00ED0F05" w:rsidRPr="00A11CE2" w:rsidRDefault="00ED0F05" w:rsidP="00A11CE2">
      <w:pPr>
        <w:rPr>
          <w:rFonts w:ascii="Lucida Sans Unicode" w:hAnsi="Lucida Sans Unicode" w:cs="Lucida Sans Unicode"/>
          <w:color w:val="333333"/>
          <w:sz w:val="24"/>
          <w:szCs w:val="24"/>
          <w:lang w:val="en-GB"/>
        </w:rPr>
      </w:pPr>
    </w:p>
    <w:p w:rsidR="00A11CE2" w:rsidRDefault="00A11CE2" w:rsidP="00A11CE2">
      <w:pPr>
        <w:rPr>
          <w:rFonts w:ascii="Lucida Sans Unicode" w:hAnsi="Lucida Sans Unicode" w:cs="Lucida Sans Unicode"/>
          <w:color w:val="333333"/>
          <w:sz w:val="24"/>
          <w:szCs w:val="24"/>
          <w:lang w:val="en-GB"/>
        </w:rPr>
      </w:pPr>
      <w:r w:rsidRPr="00A11CE2">
        <w:rPr>
          <w:rFonts w:ascii="Lucida Sans Unicode" w:hAnsi="Lucida Sans Unicode" w:cs="Lucida Sans Unicode"/>
          <w:color w:val="333333"/>
          <w:sz w:val="24"/>
          <w:szCs w:val="24"/>
          <w:lang w:val="en-GB"/>
        </w:rPr>
        <w:t>This Professional .NET Excel API is a standalone Excel .NET managed assembly and does not depend on Microsoft Office Excel. Spire.XLS for .NET offers support both for the old Excel 97-2003 format (.xls) and for the new Excel 2007,Excel 2010, Excel 2013 and Excel 2016 (.xlsx, .xlsb, .xlsm), along with Open Office(.ods) format. It features fast and reliably compared to developing your own spreadsheet manipulation solution or using Microsoft Automation.</w:t>
      </w:r>
    </w:p>
    <w:p w:rsidR="00ED0F05" w:rsidRPr="00A11CE2" w:rsidRDefault="00ED0F05" w:rsidP="00A11CE2">
      <w:pPr>
        <w:rPr>
          <w:rFonts w:ascii="Lucida Sans Unicode" w:hAnsi="Lucida Sans Unicode" w:cs="Lucida Sans Unicode"/>
          <w:color w:val="333333"/>
          <w:sz w:val="24"/>
          <w:szCs w:val="24"/>
          <w:lang w:val="en-GB"/>
        </w:rPr>
      </w:pPr>
    </w:p>
    <w:p w:rsidR="00ED0F05" w:rsidRDefault="00A11CE2" w:rsidP="00A11CE2">
      <w:pPr>
        <w:jc w:val="both"/>
        <w:rPr>
          <w:rFonts w:ascii="Lucida Sans Unicode" w:hAnsi="Lucida Sans Unicode" w:cs="Lucida Sans Unicode"/>
          <w:color w:val="333333"/>
          <w:sz w:val="24"/>
          <w:szCs w:val="24"/>
          <w:lang w:val="en-GB"/>
        </w:rPr>
      </w:pPr>
      <w:r w:rsidRPr="00A11CE2">
        <w:rPr>
          <w:rFonts w:ascii="Lucida Sans Unicode" w:hAnsi="Lucida Sans Unicode" w:cs="Lucida Sans Unicode"/>
          <w:color w:val="333333"/>
          <w:sz w:val="24"/>
          <w:szCs w:val="24"/>
          <w:lang w:val="en-GB"/>
        </w:rPr>
        <w:t>Spire.XLS for .NET enjoys good reputation in both enterprise and individual customers. These customer types include Banks, Data processing houses, Educational institutions, Government organizations, Insurance firms, Legal institutions, Postal/cargo services and etc.</w:t>
      </w:r>
    </w:p>
    <w:p w:rsidR="00ED0F05" w:rsidRDefault="00ED0F05">
      <w:pPr>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br w:type="page"/>
      </w:r>
    </w:p>
    <w:p w:rsidR="00ED0F05" w:rsidRDefault="00ED0F05" w:rsidP="00ED0F05">
      <w:pPr>
        <w:spacing w:before="240"/>
        <w:jc w:val="center"/>
        <w:rPr>
          <w:rFonts w:ascii="Lucida Sans Unicode" w:hAnsi="Lucida Sans Unicode" w:cs="Lucida Sans Unicode"/>
          <w:b/>
          <w:bCs/>
          <w:color w:val="333333"/>
          <w:sz w:val="36"/>
          <w:szCs w:val="36"/>
          <w:lang w:val="en-GB"/>
        </w:rPr>
      </w:pPr>
      <w:r w:rsidRPr="005B691C">
        <w:rPr>
          <w:rFonts w:ascii="Lucida Sans Unicode" w:hAnsi="Lucida Sans Unicode" w:cs="Lucida Sans Unicode"/>
          <w:b/>
          <w:bCs/>
          <w:color w:val="333333"/>
          <w:sz w:val="36"/>
          <w:szCs w:val="36"/>
          <w:lang w:val="en-GB"/>
        </w:rPr>
        <w:lastRenderedPageBreak/>
        <w:t>Spire</w:t>
      </w:r>
      <w:r>
        <w:rPr>
          <w:rFonts w:ascii="Lucida Sans Unicode" w:hAnsi="Lucida Sans Unicode" w:cs="Lucida Sans Unicode"/>
          <w:b/>
          <w:bCs/>
          <w:color w:val="333333"/>
          <w:sz w:val="36"/>
          <w:szCs w:val="36"/>
          <w:lang w:val="en-GB"/>
        </w:rPr>
        <w:t xml:space="preserve">.PDF </w:t>
      </w:r>
      <w:r w:rsidRPr="00657E55">
        <w:rPr>
          <w:rFonts w:ascii="Lucida Sans Unicode" w:hAnsi="Lucida Sans Unicode" w:cs="Lucida Sans Unicode"/>
          <w:b/>
          <w:bCs/>
          <w:color w:val="333333"/>
          <w:sz w:val="36"/>
          <w:szCs w:val="36"/>
          <w:lang w:val="en-GB"/>
        </w:rPr>
        <w:t>for .NET</w:t>
      </w:r>
    </w:p>
    <w:p w:rsidR="00ED0F05" w:rsidRPr="00ED0F05" w:rsidRDefault="001408B2" w:rsidP="00ED0F05">
      <w:pPr>
        <w:rPr>
          <w:rFonts w:ascii="Lucida Sans Unicode" w:hAnsi="Lucida Sans Unicode" w:cs="Lucida Sans Unicode"/>
          <w:color w:val="333333"/>
          <w:sz w:val="24"/>
          <w:szCs w:val="24"/>
          <w:lang w:val="en-GB"/>
        </w:rPr>
      </w:pPr>
      <w:r>
        <w:rPr>
          <w:rFonts w:ascii="Lucida Sans Unicode" w:hAnsi="Lucida Sans Unicode" w:cs="Lucida Sans Unicode"/>
          <w:noProof/>
          <w:color w:val="333333"/>
          <w:sz w:val="24"/>
          <w:szCs w:val="24"/>
          <w:lang w:bidi="he-IL"/>
        </w:rPr>
        <w:drawing>
          <wp:anchor distT="0" distB="0" distL="114300" distR="114300" simplePos="0" relativeHeight="251660288" behindDoc="0" locked="0" layoutInCell="1" allowOverlap="1" wp14:anchorId="712FCA90" wp14:editId="517AF5EA">
            <wp:simplePos x="0" y="0"/>
            <wp:positionH relativeFrom="column">
              <wp:posOffset>3368887</wp:posOffset>
            </wp:positionH>
            <wp:positionV relativeFrom="paragraph">
              <wp:posOffset>26670</wp:posOffset>
            </wp:positionV>
            <wp:extent cx="1647825" cy="16478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ro_pdf.png"/>
                    <pic:cNvPicPr/>
                  </pic:nvPicPr>
                  <pic:blipFill>
                    <a:blip r:embed="rId8">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page">
              <wp14:pctWidth>0</wp14:pctWidth>
            </wp14:sizeRelH>
            <wp14:sizeRelV relativeFrom="page">
              <wp14:pctHeight>0</wp14:pctHeight>
            </wp14:sizeRelV>
          </wp:anchor>
        </w:drawing>
      </w:r>
      <w:r w:rsidR="00ED0F05" w:rsidRPr="00ED0F05">
        <w:rPr>
          <w:rFonts w:ascii="Lucida Sans Unicode" w:hAnsi="Lucida Sans Unicode" w:cs="Lucida Sans Unicode"/>
          <w:color w:val="333333"/>
          <w:sz w:val="24"/>
          <w:szCs w:val="24"/>
          <w:lang w:val="en-GB"/>
        </w:rPr>
        <w:t>Spire.PDF for .NET is a professional PDF API applied to creating, writing, editing, handling and reading PDF files without any external dependencies within .NET ( C#, VB.NET, ASP.NET, .NET Core) application. Using this .NET PDF library, you can implement rich capabilities to create PDF files from scratch or process existing PDF documents entirely through C#/VB.NET without installing Adobe Acrobat.</w:t>
      </w:r>
    </w:p>
    <w:p w:rsidR="00ED0F05" w:rsidRPr="00ED0F05" w:rsidRDefault="00ED0F05" w:rsidP="00ED0F05">
      <w:pPr>
        <w:rPr>
          <w:rFonts w:ascii="Lucida Sans Unicode" w:hAnsi="Lucida Sans Unicode" w:cs="Lucida Sans Unicode"/>
          <w:color w:val="333333"/>
          <w:sz w:val="24"/>
          <w:szCs w:val="24"/>
          <w:lang w:val="en-GB"/>
        </w:rPr>
      </w:pPr>
    </w:p>
    <w:p w:rsidR="00534338" w:rsidRPr="003121AB" w:rsidRDefault="00ED0F05" w:rsidP="00ED0F05">
      <w:pPr>
        <w:jc w:val="both"/>
        <w:rPr>
          <w:rFonts w:ascii="Lucida Sans Unicode" w:hAnsi="Lucida Sans Unicode" w:cs="Lucida Sans Unicode"/>
          <w:color w:val="333333"/>
          <w:sz w:val="24"/>
          <w:szCs w:val="24"/>
          <w:lang w:val="en-GB"/>
        </w:rPr>
      </w:pPr>
      <w:r w:rsidRPr="00ED0F05">
        <w:rPr>
          <w:rFonts w:ascii="Lucida Sans Unicode" w:hAnsi="Lucida Sans Unicode" w:cs="Lucida Sans Unicode"/>
          <w:color w:val="333333"/>
          <w:sz w:val="24"/>
          <w:szCs w:val="24"/>
          <w:lang w:val="en-GB"/>
        </w:rPr>
        <w:t>Many rich features can be supported by the .NET PDF API, such as adding digital signature, including timestamp in signature, PDF text/attachment/image extract, PDF merge/split, metadata update, section, graph/image drawing and inserting, table creation and processing, and importing data etc. Besides, Spire.PDF for .NET can be applied to easily converting Text, Image and HTML to PDF with C#/VB.NET in high quality.</w:t>
      </w:r>
    </w:p>
    <w:sectPr w:rsidR="00534338" w:rsidRPr="003121AB" w:rsidSect="006E45C0">
      <w:headerReference w:type="even" r:id="rId9"/>
      <w:headerReference w:type="default" r:id="rId10"/>
      <w:footerReference w:type="even" r:id="rId11"/>
      <w:footerReference w:type="default" r:id="rId12"/>
      <w:headerReference w:type="first" r:id="rId13"/>
      <w:footerReference w:type="first" r:id="rId14"/>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D14" w:rsidRDefault="00163D14" w:rsidP="00957B7C">
      <w:pPr>
        <w:spacing w:after="0" w:line="240" w:lineRule="auto"/>
      </w:pPr>
      <w:r>
        <w:separator/>
      </w:r>
    </w:p>
  </w:endnote>
  <w:endnote w:type="continuationSeparator" w:id="0">
    <w:p w:rsidR="00163D14" w:rsidRDefault="00163D14"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altName w:val="Segoe WP"/>
    <w:panose1 w:val="020B0602030504020204"/>
    <w:charset w:val="00"/>
    <w:family w:val="swiss"/>
    <w:pitch w:val="variable"/>
    <w:sig w:usb0="00000000"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F01" w:rsidRDefault="00190F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B4" w:rsidRDefault="004C7EB4">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F01" w:rsidRDefault="00190F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D14" w:rsidRDefault="00163D14" w:rsidP="00957B7C">
      <w:pPr>
        <w:spacing w:after="0" w:line="240" w:lineRule="auto"/>
      </w:pPr>
      <w:r>
        <w:separator/>
      </w:r>
    </w:p>
  </w:footnote>
  <w:footnote w:type="continuationSeparator" w:id="0">
    <w:p w:rsidR="00163D14" w:rsidRDefault="00163D14" w:rsidP="00957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F01" w:rsidRDefault="00190F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59" w:rsidRPr="006940D5" w:rsidRDefault="00957B7C" w:rsidP="006940D5">
    <w:pPr>
      <w:pStyle w:val="Header"/>
      <w:rPr>
        <w:rFonts w:ascii="Lucida Sans Unicode" w:hAnsi="Lucida Sans Unicode" w:cs="Lucida Sans Unicode"/>
        <w:color w:val="3399FF"/>
        <w:sz w:val="28"/>
        <w:szCs w:val="28"/>
      </w:rPr>
    </w:pPr>
    <w:r w:rsidRPr="006735B8">
      <w:rPr>
        <w:rFonts w:ascii="Lucida Sans Unicode" w:hAnsi="Lucida Sans Unicode" w:cs="Lucida Sans Unicode"/>
        <w:noProof/>
        <w:color w:val="3399FF"/>
        <w:sz w:val="28"/>
        <w:szCs w:val="28"/>
        <w:lang w:bidi="he-IL"/>
      </w:rPr>
      <mc:AlternateContent>
        <mc:Choice Requires="wps">
          <w:drawing>
            <wp:anchor distT="0" distB="0" distL="114300" distR="114300" simplePos="0" relativeHeight="251659264" behindDoc="0" locked="0" layoutInCell="1" allowOverlap="1" wp14:anchorId="597894E3" wp14:editId="01F4A1DC">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B7214"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F01" w:rsidRDefault="00190F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20"/>
    <w:rsid w:val="00022EBF"/>
    <w:rsid w:val="00036F99"/>
    <w:rsid w:val="00040BB0"/>
    <w:rsid w:val="00066567"/>
    <w:rsid w:val="00075D6B"/>
    <w:rsid w:val="00082A59"/>
    <w:rsid w:val="000A45DE"/>
    <w:rsid w:val="000B032D"/>
    <w:rsid w:val="000D63C3"/>
    <w:rsid w:val="001408B2"/>
    <w:rsid w:val="00163D14"/>
    <w:rsid w:val="00190948"/>
    <w:rsid w:val="00190F01"/>
    <w:rsid w:val="0019137B"/>
    <w:rsid w:val="001B4150"/>
    <w:rsid w:val="001B758E"/>
    <w:rsid w:val="001E5F8C"/>
    <w:rsid w:val="0020744C"/>
    <w:rsid w:val="0024218C"/>
    <w:rsid w:val="00243A36"/>
    <w:rsid w:val="002452C0"/>
    <w:rsid w:val="002516E9"/>
    <w:rsid w:val="00266329"/>
    <w:rsid w:val="00273A20"/>
    <w:rsid w:val="002B3AAF"/>
    <w:rsid w:val="003121AB"/>
    <w:rsid w:val="00346862"/>
    <w:rsid w:val="003877D9"/>
    <w:rsid w:val="003A40A7"/>
    <w:rsid w:val="003E1EFD"/>
    <w:rsid w:val="003E5AF0"/>
    <w:rsid w:val="003E7641"/>
    <w:rsid w:val="0040414D"/>
    <w:rsid w:val="00406106"/>
    <w:rsid w:val="0042120C"/>
    <w:rsid w:val="00421763"/>
    <w:rsid w:val="00477D12"/>
    <w:rsid w:val="004C2BA4"/>
    <w:rsid w:val="004C7EB4"/>
    <w:rsid w:val="00506875"/>
    <w:rsid w:val="005309A9"/>
    <w:rsid w:val="00534338"/>
    <w:rsid w:val="005B691C"/>
    <w:rsid w:val="005D54BB"/>
    <w:rsid w:val="005F2538"/>
    <w:rsid w:val="00627318"/>
    <w:rsid w:val="00657E55"/>
    <w:rsid w:val="006735B8"/>
    <w:rsid w:val="00680EF4"/>
    <w:rsid w:val="006940D5"/>
    <w:rsid w:val="006A3F05"/>
    <w:rsid w:val="006E1222"/>
    <w:rsid w:val="006E3FB9"/>
    <w:rsid w:val="006E45C0"/>
    <w:rsid w:val="006F14BC"/>
    <w:rsid w:val="00704AF7"/>
    <w:rsid w:val="007143C6"/>
    <w:rsid w:val="00714490"/>
    <w:rsid w:val="0073185A"/>
    <w:rsid w:val="00735A31"/>
    <w:rsid w:val="00741BB3"/>
    <w:rsid w:val="007464AF"/>
    <w:rsid w:val="00762039"/>
    <w:rsid w:val="007A237E"/>
    <w:rsid w:val="007B7844"/>
    <w:rsid w:val="007C6E27"/>
    <w:rsid w:val="007D68B5"/>
    <w:rsid w:val="008114AE"/>
    <w:rsid w:val="00881DEB"/>
    <w:rsid w:val="00887BBB"/>
    <w:rsid w:val="008A022F"/>
    <w:rsid w:val="00957A99"/>
    <w:rsid w:val="00957B7C"/>
    <w:rsid w:val="009841C3"/>
    <w:rsid w:val="00987731"/>
    <w:rsid w:val="009C0241"/>
    <w:rsid w:val="009C2F72"/>
    <w:rsid w:val="009F63C2"/>
    <w:rsid w:val="009F7ED8"/>
    <w:rsid w:val="00A11CE2"/>
    <w:rsid w:val="00A55B62"/>
    <w:rsid w:val="00A671B0"/>
    <w:rsid w:val="00A92B3F"/>
    <w:rsid w:val="00AA291E"/>
    <w:rsid w:val="00AA6C9C"/>
    <w:rsid w:val="00AD2121"/>
    <w:rsid w:val="00B26680"/>
    <w:rsid w:val="00B31DAA"/>
    <w:rsid w:val="00B7412E"/>
    <w:rsid w:val="00B7575B"/>
    <w:rsid w:val="00B81A91"/>
    <w:rsid w:val="00BB2268"/>
    <w:rsid w:val="00BD21A6"/>
    <w:rsid w:val="00BF7668"/>
    <w:rsid w:val="00C0385F"/>
    <w:rsid w:val="00C63916"/>
    <w:rsid w:val="00C7206B"/>
    <w:rsid w:val="00CA2261"/>
    <w:rsid w:val="00CC429F"/>
    <w:rsid w:val="00CC46E9"/>
    <w:rsid w:val="00CD4CB6"/>
    <w:rsid w:val="00CE0C03"/>
    <w:rsid w:val="00CF330B"/>
    <w:rsid w:val="00DA4B2E"/>
    <w:rsid w:val="00DA5FB1"/>
    <w:rsid w:val="00DD4418"/>
    <w:rsid w:val="00E03D3F"/>
    <w:rsid w:val="00E90849"/>
    <w:rsid w:val="00EB196B"/>
    <w:rsid w:val="00EB21BD"/>
    <w:rsid w:val="00EB425F"/>
    <w:rsid w:val="00ED0F05"/>
    <w:rsid w:val="00F00BB9"/>
    <w:rsid w:val="00F03DCA"/>
    <w:rsid w:val="00F17CB7"/>
    <w:rsid w:val="00F325CB"/>
    <w:rsid w:val="00F43B97"/>
    <w:rsid w:val="00F55E4A"/>
    <w:rsid w:val="00F87D62"/>
    <w:rsid w:val="00FA5B8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E-iceblue</cp:lastModifiedBy>
  <cp:revision>113</cp:revision>
  <dcterms:created xsi:type="dcterms:W3CDTF">2017-12-14T09:15:00Z</dcterms:created>
  <dcterms:modified xsi:type="dcterms:W3CDTF">2019-09-29T07:09:00Z</dcterms:modified>
</cp:coreProperties>
</file>