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17" w:type="dxa"/>
        <w:tblInd w:w="108" w:type="dxa"/>
        <w:tblLook w:val="04A0" w:firstRow="1" w:lastRow="0" w:firstColumn="1" w:lastColumn="0" w:noHBand="0" w:noVBand="1"/>
      </w:tblPr>
      <w:tblGrid>
        <w:gridCol w:w="4200"/>
        <w:gridCol w:w="4917"/>
      </w:tblGrid>
      <w:tr w:rsidR="00D35FA9" w:rsidRPr="00715DDD" w14:paraId="55255744" w14:textId="77777777" w:rsidTr="00D35FA9">
        <w:tc>
          <w:tcPr>
            <w:tcW w:w="4200" w:type="dxa"/>
          </w:tcPr>
          <w:p w14:paraId="05162F89" w14:textId="77777777" w:rsidR="00D35FA9" w:rsidRPr="00715DDD" w:rsidRDefault="00D35FA9" w:rsidP="00D6077C">
            <w:pPr>
              <w:pStyle w:val="u4"/>
              <w:tabs>
                <w:tab w:val="left" w:pos="4080"/>
              </w:tabs>
              <w:spacing w:before="60"/>
              <w:ind w:left="-108" w:right="-108"/>
              <w:rPr>
                <w:rFonts w:asciiTheme="majorHAnsi" w:hAnsiTheme="majorHAnsi" w:cstheme="majorHAnsi"/>
                <w:b w:val="0"/>
                <w:szCs w:val="24"/>
              </w:rPr>
            </w:pPr>
            <w:r w:rsidRPr="00715DDD">
              <w:rPr>
                <w:rFonts w:asciiTheme="majorHAnsi" w:hAnsiTheme="majorHAnsi" w:cstheme="majorHAnsi"/>
                <w:b w:val="0"/>
                <w:sz w:val="24"/>
                <w:szCs w:val="24"/>
              </w:rPr>
              <w:t>SỞ TÀI NGUYÊN VÀ MÔI TRƯỜNG</w:t>
            </w:r>
          </w:p>
        </w:tc>
        <w:tc>
          <w:tcPr>
            <w:tcW w:w="4917" w:type="dxa"/>
          </w:tcPr>
          <w:p w14:paraId="3F2A4EFF" w14:textId="77777777" w:rsidR="00D35FA9" w:rsidRPr="00715DDD" w:rsidRDefault="00D35FA9" w:rsidP="00D6077C">
            <w:pPr>
              <w:pStyle w:val="u4"/>
              <w:tabs>
                <w:tab w:val="left" w:pos="-108"/>
              </w:tabs>
              <w:ind w:left="-348" w:right="-98" w:firstLine="240"/>
              <w:rPr>
                <w:rFonts w:asciiTheme="majorHAnsi" w:hAnsiTheme="majorHAnsi" w:cstheme="majorHAnsi"/>
                <w:spacing w:val="-12"/>
              </w:rPr>
            </w:pPr>
            <w:r w:rsidRPr="00715DDD">
              <w:rPr>
                <w:rFonts w:asciiTheme="majorHAnsi" w:hAnsiTheme="majorHAnsi" w:cstheme="majorHAnsi"/>
                <w:spacing w:val="-12"/>
                <w:sz w:val="24"/>
              </w:rPr>
              <w:t>CỘNG HÒA XÃ HỘI CHỦ NGHĨA VIỆT NAM</w:t>
            </w:r>
          </w:p>
        </w:tc>
      </w:tr>
      <w:tr w:rsidR="00D35FA9" w:rsidRPr="00715DDD" w14:paraId="4901F2D2" w14:textId="77777777" w:rsidTr="00D35FA9">
        <w:tc>
          <w:tcPr>
            <w:tcW w:w="4200" w:type="dxa"/>
          </w:tcPr>
          <w:p w14:paraId="1491A240" w14:textId="7E5DF271" w:rsidR="00D35FA9" w:rsidRPr="00715DDD" w:rsidRDefault="0053688D" w:rsidP="00D6077C">
            <w:pPr>
              <w:pStyle w:val="u4"/>
              <w:spacing w:before="60"/>
              <w:ind w:left="-108" w:right="-108"/>
              <w:rPr>
                <w:rFonts w:asciiTheme="majorHAnsi" w:hAnsiTheme="majorHAnsi" w:cstheme="majorHAnsi"/>
                <w:sz w:val="22"/>
                <w:szCs w:val="24"/>
              </w:rPr>
            </w:pPr>
            <w:r w:rsidRPr="00715DDD">
              <w:rPr>
                <w:rFonts w:asciiTheme="majorHAnsi" w:hAnsiTheme="majorHAnsi" w:cstheme="majorHAnsi"/>
                <w:spacing w:val="-26"/>
                <w:sz w:val="24"/>
                <w:szCs w:val="24"/>
                <w:lang w:val="vi-VN"/>
              </w:rPr>
              <w:t xml:space="preserve">  </w:t>
            </w:r>
            <w:r w:rsidRPr="00715DDD">
              <w:rPr>
                <w:rFonts w:asciiTheme="majorHAnsi" w:hAnsiTheme="majorHAnsi" w:cstheme="majorHAnsi"/>
                <w:sz w:val="24"/>
                <w:szCs w:val="24"/>
                <w:lang w:val="vi-VN"/>
              </w:rPr>
              <w:t>${tenDoanhNghiepB</w:t>
            </w:r>
            <w:r w:rsidR="00983170" w:rsidRPr="00715DDD">
              <w:rPr>
                <w:rFonts w:asciiTheme="majorHAnsi" w:hAnsiTheme="majorHAnsi" w:cstheme="majorHAnsi"/>
                <w:sz w:val="24"/>
                <w:szCs w:val="24"/>
                <w:lang w:val="vi-VN"/>
              </w:rPr>
              <w:t>_VietHoa</w:t>
            </w:r>
            <w:r w:rsidRPr="00715DDD">
              <w:rPr>
                <w:rFonts w:asciiTheme="majorHAnsi" w:hAnsiTheme="majorHAnsi" w:cstheme="majorHAnsi"/>
                <w:sz w:val="24"/>
                <w:szCs w:val="24"/>
                <w:lang w:val="vi-VN"/>
              </w:rPr>
              <w:t>}</w:t>
            </w:r>
          </w:p>
        </w:tc>
        <w:tc>
          <w:tcPr>
            <w:tcW w:w="4917" w:type="dxa"/>
          </w:tcPr>
          <w:p w14:paraId="320A1CDC" w14:textId="77777777" w:rsidR="00D35FA9" w:rsidRPr="00715DDD" w:rsidRDefault="00D35FA9" w:rsidP="00D6077C">
            <w:pPr>
              <w:pStyle w:val="u4"/>
              <w:tabs>
                <w:tab w:val="left" w:pos="-108"/>
              </w:tabs>
              <w:ind w:right="-98" w:hanging="108"/>
              <w:rPr>
                <w:rFonts w:asciiTheme="majorHAnsi" w:hAnsiTheme="majorHAnsi" w:cstheme="majorHAnsi"/>
                <w:szCs w:val="26"/>
              </w:rPr>
            </w:pPr>
            <w:r w:rsidRPr="00715DDD">
              <w:rPr>
                <w:rFonts w:asciiTheme="majorHAnsi" w:hAnsiTheme="majorHAnsi" w:cstheme="majorHAnsi"/>
                <w:szCs w:val="26"/>
              </w:rPr>
              <w:t>Độc lập - Tự do - Hạnh phúc</w:t>
            </w:r>
          </w:p>
        </w:tc>
      </w:tr>
      <w:tr w:rsidR="00D35FA9" w:rsidRPr="00715DDD" w14:paraId="3BAACAE1" w14:textId="77777777" w:rsidTr="00D35FA9">
        <w:tc>
          <w:tcPr>
            <w:tcW w:w="4200" w:type="dxa"/>
          </w:tcPr>
          <w:p w14:paraId="6ACD4664" w14:textId="77777777" w:rsidR="00D35FA9" w:rsidRPr="00715DDD" w:rsidRDefault="0049726B" w:rsidP="00D6077C">
            <w:pPr>
              <w:pStyle w:val="u4"/>
              <w:ind w:right="-108"/>
              <w:jc w:val="left"/>
              <w:rPr>
                <w:rFonts w:asciiTheme="majorHAnsi" w:hAnsiTheme="majorHAnsi" w:cstheme="majorHAnsi"/>
                <w:sz w:val="24"/>
                <w:szCs w:val="24"/>
              </w:rPr>
            </w:pPr>
            <w:r w:rsidRPr="00715DDD">
              <w:rPr>
                <w:rFonts w:asciiTheme="majorHAnsi" w:hAnsiTheme="majorHAnsi" w:cstheme="majorHAnsi"/>
                <w:noProof/>
                <w:sz w:val="24"/>
                <w:szCs w:val="24"/>
              </w:rPr>
              <mc:AlternateContent>
                <mc:Choice Requires="wps">
                  <w:drawing>
                    <wp:anchor distT="0" distB="0" distL="114300" distR="114300" simplePos="0" relativeHeight="251658240" behindDoc="0" locked="0" layoutInCell="1" allowOverlap="1" wp14:anchorId="36EBB51D" wp14:editId="0B8FE571">
                      <wp:simplePos x="0" y="0"/>
                      <wp:positionH relativeFrom="column">
                        <wp:posOffset>614680</wp:posOffset>
                      </wp:positionH>
                      <wp:positionV relativeFrom="paragraph">
                        <wp:posOffset>66675</wp:posOffset>
                      </wp:positionV>
                      <wp:extent cx="1371600" cy="0"/>
                      <wp:effectExtent l="0" t="0" r="0" b="0"/>
                      <wp:wrapNone/>
                      <wp:docPr id="20185501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66B444A2" id="_x0000_t32" coordsize="21600,21600" o:spt="32" o:oned="t" path="m,l21600,21600e" filled="f">
                      <v:path arrowok="t" fillok="f" o:connecttype="none"/>
                      <o:lock v:ext="edit" shapetype="t"/>
                    </v:shapetype>
                    <v:shape id="AutoShape 3" o:spid="_x0000_s1026" type="#_x0000_t32" style="position:absolute;margin-left:48.4pt;margin-top:5.25pt;width:10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">
                      <o:lock v:ext="edit" shapetype="f"/>
                    </v:shape>
                  </w:pict>
                </mc:Fallback>
              </mc:AlternateContent>
            </w:r>
          </w:p>
        </w:tc>
        <w:tc>
          <w:tcPr>
            <w:tcW w:w="4917" w:type="dxa"/>
          </w:tcPr>
          <w:p w14:paraId="60125DF1" w14:textId="77777777" w:rsidR="00D35FA9" w:rsidRPr="00715DDD" w:rsidRDefault="0049726B" w:rsidP="00D6077C">
            <w:pPr>
              <w:pStyle w:val="u4"/>
              <w:tabs>
                <w:tab w:val="left" w:pos="-108"/>
              </w:tabs>
              <w:ind w:right="-98" w:hanging="108"/>
              <w:rPr>
                <w:rFonts w:asciiTheme="majorHAnsi" w:hAnsiTheme="majorHAnsi" w:cstheme="majorHAnsi"/>
                <w:b w:val="0"/>
                <w:noProof/>
                <w:sz w:val="24"/>
              </w:rPr>
            </w:pPr>
            <w:r w:rsidRPr="00715DDD">
              <w:rPr>
                <w:rFonts w:asciiTheme="majorHAnsi" w:hAnsiTheme="majorHAnsi" w:cstheme="majorHAnsi"/>
                <w:noProof/>
                <w:szCs w:val="26"/>
                <w:lang w:val="vi-VN" w:eastAsia="vi-VN"/>
              </w:rPr>
              <mc:AlternateContent>
                <mc:Choice Requires="wps">
                  <w:drawing>
                    <wp:anchor distT="0" distB="0" distL="114300" distR="114300" simplePos="0" relativeHeight="251657216" behindDoc="0" locked="0" layoutInCell="1" allowOverlap="1" wp14:anchorId="2A61D39A" wp14:editId="05FF9397">
                      <wp:simplePos x="0" y="0"/>
                      <wp:positionH relativeFrom="column">
                        <wp:posOffset>447675</wp:posOffset>
                      </wp:positionH>
                      <wp:positionV relativeFrom="paragraph">
                        <wp:posOffset>10160</wp:posOffset>
                      </wp:positionV>
                      <wp:extent cx="2057400" cy="0"/>
                      <wp:effectExtent l="0" t="0" r="0" b="0"/>
                      <wp:wrapNone/>
                      <wp:docPr id="8925600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C83B627"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8pt" to="197.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">
                      <o:lock v:ext="edit" shapetype="f"/>
                    </v:line>
                  </w:pict>
                </mc:Fallback>
              </mc:AlternateContent>
            </w:r>
          </w:p>
        </w:tc>
      </w:tr>
      <w:tr w:rsidR="00D35FA9" w:rsidRPr="00715DDD" w14:paraId="76F8F9F0" w14:textId="77777777" w:rsidTr="00D35FA9">
        <w:tc>
          <w:tcPr>
            <w:tcW w:w="4200" w:type="dxa"/>
          </w:tcPr>
          <w:p w14:paraId="2235FBE6" w14:textId="77777777" w:rsidR="00D35FA9" w:rsidRPr="00715DDD" w:rsidRDefault="00D35FA9" w:rsidP="00D6077C">
            <w:pPr>
              <w:pStyle w:val="u4"/>
              <w:ind w:left="-108" w:right="-108"/>
              <w:jc w:val="left"/>
              <w:rPr>
                <w:rFonts w:asciiTheme="majorHAnsi" w:hAnsiTheme="majorHAnsi" w:cstheme="majorHAnsi"/>
                <w:b w:val="0"/>
                <w:noProof/>
                <w:sz w:val="24"/>
              </w:rPr>
            </w:pPr>
          </w:p>
        </w:tc>
        <w:tc>
          <w:tcPr>
            <w:tcW w:w="4917" w:type="dxa"/>
          </w:tcPr>
          <w:p w14:paraId="0C0D5816" w14:textId="77777777" w:rsidR="00D35FA9" w:rsidRPr="00715DDD" w:rsidRDefault="00D35FA9" w:rsidP="00D6077C">
            <w:pPr>
              <w:pStyle w:val="u4"/>
              <w:rPr>
                <w:rFonts w:asciiTheme="majorHAnsi" w:hAnsiTheme="majorHAnsi" w:cstheme="majorHAnsi"/>
                <w:b w:val="0"/>
                <w:sz w:val="24"/>
              </w:rPr>
            </w:pPr>
          </w:p>
        </w:tc>
      </w:tr>
      <w:tr w:rsidR="00D35FA9" w:rsidRPr="00715DDD" w14:paraId="2129CCBC" w14:textId="77777777" w:rsidTr="00D35FA9">
        <w:tc>
          <w:tcPr>
            <w:tcW w:w="4200" w:type="dxa"/>
          </w:tcPr>
          <w:p w14:paraId="489963FF" w14:textId="13EBE55F" w:rsidR="00D35FA9" w:rsidRPr="00715DDD" w:rsidRDefault="00D35FA9" w:rsidP="00D6077C">
            <w:pPr>
              <w:pStyle w:val="u4"/>
              <w:ind w:left="-108" w:right="-108"/>
              <w:rPr>
                <w:rFonts w:asciiTheme="majorHAnsi" w:hAnsiTheme="majorHAnsi" w:cstheme="majorHAnsi"/>
                <w:b w:val="0"/>
              </w:rPr>
            </w:pPr>
            <w:r w:rsidRPr="00715DDD">
              <w:rPr>
                <w:rFonts w:asciiTheme="majorHAnsi" w:hAnsiTheme="majorHAnsi" w:cstheme="majorHAnsi"/>
                <w:b w:val="0"/>
              </w:rPr>
              <w:t>Số:</w:t>
            </w:r>
            <w:r w:rsidR="00DD17B4" w:rsidRPr="00715DDD">
              <w:rPr>
                <w:rFonts w:asciiTheme="majorHAnsi" w:hAnsiTheme="majorHAnsi" w:cstheme="majorHAnsi"/>
                <w:b w:val="0"/>
              </w:rPr>
              <w:t xml:space="preserve"> </w:t>
            </w:r>
            <w:r w:rsidR="0053688D" w:rsidRPr="00715DDD">
              <w:rPr>
                <w:rFonts w:asciiTheme="majorHAnsi" w:hAnsiTheme="majorHAnsi" w:cstheme="majorHAnsi"/>
                <w:b w:val="0"/>
              </w:rPr>
              <w:t>${soHD}</w:t>
            </w:r>
            <w:r w:rsidR="002F3007" w:rsidRPr="00715DDD">
              <w:rPr>
                <w:rFonts w:asciiTheme="majorHAnsi" w:hAnsiTheme="majorHAnsi" w:cstheme="majorHAnsi"/>
                <w:b w:val="0"/>
              </w:rPr>
              <w:t xml:space="preserve"> </w:t>
            </w:r>
            <w:r w:rsidR="0053688D" w:rsidRPr="00715DDD">
              <w:rPr>
                <w:rFonts w:asciiTheme="majorHAnsi" w:hAnsiTheme="majorHAnsi" w:cstheme="majorHAnsi"/>
                <w:b w:val="0"/>
              </w:rPr>
              <w:t>/${kyHieuHD}</w:t>
            </w:r>
          </w:p>
          <w:p w14:paraId="3F9E188F" w14:textId="77777777" w:rsidR="00D35FA9" w:rsidRPr="00715DDD" w:rsidRDefault="00D35FA9" w:rsidP="00D6077C">
            <w:pPr>
              <w:spacing w:before="120"/>
              <w:jc w:val="center"/>
              <w:rPr>
                <w:rFonts w:asciiTheme="majorHAnsi" w:hAnsiTheme="majorHAnsi" w:cstheme="majorHAnsi"/>
                <w:bCs/>
                <w:sz w:val="24"/>
                <w:szCs w:val="36"/>
              </w:rPr>
            </w:pPr>
          </w:p>
        </w:tc>
        <w:tc>
          <w:tcPr>
            <w:tcW w:w="4917" w:type="dxa"/>
          </w:tcPr>
          <w:p w14:paraId="2F210782" w14:textId="72F50547" w:rsidR="00D35FA9" w:rsidRPr="00715DDD" w:rsidRDefault="00F709A1" w:rsidP="00D6077C">
            <w:pPr>
              <w:pStyle w:val="u4"/>
              <w:rPr>
                <w:rFonts w:asciiTheme="majorHAnsi" w:hAnsiTheme="majorHAnsi" w:cstheme="majorHAnsi"/>
                <w:lang w:val="vi-VN"/>
              </w:rPr>
            </w:pPr>
            <w:r w:rsidRPr="00715DDD">
              <w:rPr>
                <w:rFonts w:asciiTheme="majorHAnsi" w:hAnsiTheme="majorHAnsi" w:cstheme="majorHAnsi"/>
                <w:b w:val="0"/>
                <w:i/>
              </w:rPr>
              <w:t>${</w:t>
            </w:r>
            <w:r w:rsidR="00BC62AE" w:rsidRPr="00715DDD">
              <w:rPr>
                <w:rFonts w:asciiTheme="majorHAnsi" w:hAnsiTheme="majorHAnsi" w:cstheme="majorHAnsi"/>
                <w:b w:val="0"/>
                <w:i/>
              </w:rPr>
              <w:t>diaChiLap</w:t>
            </w:r>
            <w:r w:rsidRPr="00715DDD">
              <w:rPr>
                <w:rFonts w:asciiTheme="majorHAnsi" w:hAnsiTheme="majorHAnsi" w:cstheme="majorHAnsi"/>
                <w:b w:val="0"/>
                <w:i/>
              </w:rPr>
              <w:t>}</w:t>
            </w:r>
            <w:r w:rsidR="002E7454" w:rsidRPr="00715DDD">
              <w:rPr>
                <w:rFonts w:asciiTheme="majorHAnsi" w:hAnsiTheme="majorHAnsi" w:cstheme="majorHAnsi"/>
                <w:b w:val="0"/>
                <w:i/>
              </w:rPr>
              <w:t>, ngày</w:t>
            </w:r>
            <w:r w:rsidR="00A36DC0" w:rsidRPr="00715DDD">
              <w:rPr>
                <w:rFonts w:asciiTheme="majorHAnsi" w:hAnsiTheme="majorHAnsi" w:cstheme="majorHAnsi"/>
                <w:b w:val="0"/>
                <w:i/>
              </w:rPr>
              <w:t xml:space="preserve"> </w:t>
            </w:r>
            <w:r w:rsidR="0053688D" w:rsidRPr="00715DDD">
              <w:rPr>
                <w:rFonts w:asciiTheme="majorHAnsi" w:hAnsiTheme="majorHAnsi" w:cstheme="majorHAnsi"/>
                <w:b w:val="0"/>
                <w:i/>
              </w:rPr>
              <w:t>${ngayLap}</w:t>
            </w:r>
            <w:r w:rsidR="004056DF" w:rsidRPr="00715DDD">
              <w:rPr>
                <w:rFonts w:asciiTheme="majorHAnsi" w:hAnsiTheme="majorHAnsi" w:cstheme="majorHAnsi"/>
                <w:b w:val="0"/>
                <w:i/>
              </w:rPr>
              <w:t xml:space="preserve"> </w:t>
            </w:r>
            <w:r w:rsidR="00D35FA9" w:rsidRPr="00715DDD">
              <w:rPr>
                <w:rFonts w:asciiTheme="majorHAnsi" w:hAnsiTheme="majorHAnsi" w:cstheme="majorHAnsi"/>
                <w:b w:val="0"/>
                <w:i/>
              </w:rPr>
              <w:t>tháng</w:t>
            </w:r>
            <w:r w:rsidR="0053688D" w:rsidRPr="00715DDD">
              <w:rPr>
                <w:rFonts w:asciiTheme="majorHAnsi" w:hAnsiTheme="majorHAnsi" w:cstheme="majorHAnsi"/>
                <w:b w:val="0"/>
                <w:i/>
              </w:rPr>
              <w:t xml:space="preserve"> ${thangLap}</w:t>
            </w:r>
            <w:r w:rsidR="00D35FA9" w:rsidRPr="00715DDD">
              <w:rPr>
                <w:rFonts w:asciiTheme="majorHAnsi" w:hAnsiTheme="majorHAnsi" w:cstheme="majorHAnsi"/>
                <w:b w:val="0"/>
                <w:i/>
              </w:rPr>
              <w:t xml:space="preserve"> năm </w:t>
            </w:r>
            <w:r w:rsidR="0053688D" w:rsidRPr="00715DDD">
              <w:rPr>
                <w:rFonts w:asciiTheme="majorHAnsi" w:hAnsiTheme="majorHAnsi" w:cstheme="majorHAnsi"/>
                <w:b w:val="0"/>
                <w:i/>
              </w:rPr>
              <w:t>${namLap}</w:t>
            </w:r>
          </w:p>
        </w:tc>
      </w:tr>
    </w:tbl>
    <w:p w14:paraId="5BA01F36" w14:textId="77777777" w:rsidR="003725C8" w:rsidRPr="00715DDD" w:rsidRDefault="003725C8" w:rsidP="00D6077C">
      <w:pPr>
        <w:jc w:val="center"/>
        <w:rPr>
          <w:rFonts w:asciiTheme="majorHAnsi" w:hAnsiTheme="majorHAnsi" w:cstheme="majorHAnsi"/>
          <w:b/>
          <w:sz w:val="44"/>
          <w:szCs w:val="28"/>
        </w:rPr>
      </w:pPr>
      <w:r w:rsidRPr="00715DDD">
        <w:rPr>
          <w:rFonts w:asciiTheme="majorHAnsi" w:hAnsiTheme="majorHAnsi" w:cstheme="majorHAnsi"/>
          <w:b/>
          <w:sz w:val="44"/>
          <w:szCs w:val="28"/>
        </w:rPr>
        <w:t>HỢP ĐỒNG</w:t>
      </w:r>
    </w:p>
    <w:p w14:paraId="28DA4F6F" w14:textId="77777777" w:rsidR="003725C8" w:rsidRPr="00715DDD" w:rsidRDefault="003725C8" w:rsidP="0068294E">
      <w:pPr>
        <w:spacing w:after="360"/>
        <w:jc w:val="center"/>
        <w:rPr>
          <w:rFonts w:asciiTheme="majorHAnsi" w:hAnsiTheme="majorHAnsi" w:cstheme="majorHAnsi"/>
          <w:b/>
          <w:sz w:val="32"/>
          <w:szCs w:val="28"/>
        </w:rPr>
      </w:pPr>
      <w:r w:rsidRPr="00715DDD">
        <w:rPr>
          <w:rFonts w:asciiTheme="majorHAnsi" w:hAnsiTheme="majorHAnsi" w:cstheme="majorHAnsi"/>
          <w:b/>
          <w:sz w:val="32"/>
          <w:szCs w:val="28"/>
        </w:rPr>
        <w:t xml:space="preserve">Dịch vụ </w:t>
      </w:r>
      <w:r w:rsidR="00126A3C" w:rsidRPr="00715DDD">
        <w:rPr>
          <w:rFonts w:asciiTheme="majorHAnsi" w:hAnsiTheme="majorHAnsi" w:cstheme="majorHAnsi"/>
          <w:b/>
          <w:sz w:val="32"/>
          <w:szCs w:val="28"/>
        </w:rPr>
        <w:t>cắm mốc ranh giới</w:t>
      </w:r>
    </w:p>
    <w:p w14:paraId="248A0CD6" w14:textId="77777777" w:rsidR="00C11223" w:rsidRPr="00715DDD" w:rsidRDefault="00C11223" w:rsidP="00C11223">
      <w:pPr>
        <w:spacing w:before="60"/>
        <w:ind w:firstLine="720"/>
        <w:jc w:val="both"/>
        <w:rPr>
          <w:rFonts w:asciiTheme="majorHAnsi" w:hAnsiTheme="majorHAnsi" w:cstheme="majorHAnsi"/>
          <w:sz w:val="28"/>
          <w:szCs w:val="28"/>
        </w:rPr>
      </w:pPr>
      <w:r w:rsidRPr="00715DDD">
        <w:rPr>
          <w:rFonts w:asciiTheme="majorHAnsi" w:hAnsiTheme="majorHAnsi" w:cstheme="majorHAnsi"/>
          <w:sz w:val="28"/>
          <w:szCs w:val="28"/>
        </w:rPr>
        <w:t>Căn cứ Bộ luật Dân sự số 91/2015/QH13 ngày 24/11/2015;</w:t>
      </w:r>
    </w:p>
    <w:p w14:paraId="5F1B3D17" w14:textId="77777777" w:rsidR="00C11223" w:rsidRPr="00715DDD" w:rsidRDefault="00C11223" w:rsidP="00C11223">
      <w:pPr>
        <w:spacing w:before="60"/>
        <w:ind w:firstLine="720"/>
        <w:jc w:val="both"/>
        <w:rPr>
          <w:rFonts w:asciiTheme="majorHAnsi" w:hAnsiTheme="majorHAnsi" w:cstheme="majorHAnsi"/>
          <w:sz w:val="28"/>
          <w:szCs w:val="28"/>
        </w:rPr>
      </w:pPr>
      <w:r w:rsidRPr="00715DDD">
        <w:rPr>
          <w:rFonts w:asciiTheme="majorHAnsi" w:hAnsiTheme="majorHAnsi" w:cstheme="majorHAnsi"/>
          <w:sz w:val="28"/>
          <w:szCs w:val="28"/>
        </w:rPr>
        <w:t xml:space="preserve">Căn cứ Luật Đất đai ngày 29/11/2013; </w:t>
      </w:r>
    </w:p>
    <w:p w14:paraId="330382E8" w14:textId="77777777" w:rsidR="00C11223" w:rsidRPr="00715DDD" w:rsidRDefault="00C11223" w:rsidP="00C11223">
      <w:pPr>
        <w:spacing w:before="60"/>
        <w:ind w:firstLine="720"/>
        <w:jc w:val="both"/>
        <w:rPr>
          <w:rFonts w:asciiTheme="majorHAnsi" w:hAnsiTheme="majorHAnsi" w:cstheme="majorHAnsi"/>
          <w:sz w:val="28"/>
          <w:szCs w:val="28"/>
        </w:rPr>
      </w:pPr>
      <w:r w:rsidRPr="00715DDD">
        <w:rPr>
          <w:rFonts w:asciiTheme="majorHAnsi" w:hAnsiTheme="majorHAnsi" w:cstheme="majorHAnsi"/>
          <w:sz w:val="28"/>
          <w:szCs w:val="28"/>
        </w:rPr>
        <w:t>Căn cứ Nghị định số 43/2014/NĐ-CP ngày 15/5/2014 của Chính phủ quy định chi tiết thi hành một số điều của Luật Đất đai;</w:t>
      </w:r>
    </w:p>
    <w:p w14:paraId="28C1D92C" w14:textId="77777777" w:rsidR="00C11223" w:rsidRPr="00715DDD" w:rsidRDefault="00C11223" w:rsidP="00C11223">
      <w:pPr>
        <w:spacing w:before="60"/>
        <w:ind w:firstLine="720"/>
        <w:jc w:val="both"/>
        <w:rPr>
          <w:rFonts w:asciiTheme="majorHAnsi" w:hAnsiTheme="majorHAnsi" w:cstheme="majorHAnsi"/>
          <w:sz w:val="28"/>
          <w:szCs w:val="28"/>
        </w:rPr>
      </w:pPr>
      <w:r w:rsidRPr="00715DDD">
        <w:rPr>
          <w:rFonts w:asciiTheme="majorHAnsi" w:hAnsiTheme="majorHAnsi" w:cstheme="majorHAnsi"/>
          <w:sz w:val="28"/>
          <w:szCs w:val="28"/>
        </w:rPr>
        <w:t>Căn cứ Thông tư số 25/2014/TT-BTNMT ngày 19/5/2014 của Bộ Tài nguyên và Môi trường Quy định về bản đồ địa chính;</w:t>
      </w:r>
    </w:p>
    <w:p w14:paraId="2FB52D20" w14:textId="77777777" w:rsidR="00C11223" w:rsidRPr="00715DDD" w:rsidRDefault="00C11223" w:rsidP="00C11223">
      <w:pPr>
        <w:spacing w:before="60"/>
        <w:ind w:firstLine="720"/>
        <w:jc w:val="both"/>
        <w:rPr>
          <w:rFonts w:asciiTheme="majorHAnsi" w:hAnsiTheme="majorHAnsi" w:cstheme="majorHAnsi"/>
          <w:sz w:val="28"/>
          <w:szCs w:val="28"/>
        </w:rPr>
      </w:pPr>
      <w:r w:rsidRPr="00715DDD">
        <w:rPr>
          <w:rFonts w:asciiTheme="majorHAnsi" w:hAnsiTheme="majorHAnsi" w:cstheme="majorHAnsi"/>
          <w:sz w:val="28"/>
          <w:szCs w:val="28"/>
        </w:rPr>
        <w:t>Căn cứ Thông tư liên tịch số 04/2007/TTLT-BTNMT-BTC ngày 27/02/2007 V/v Hướng dẫn lập dự toán đo đạc bản đồ và quản lý đất đai;</w:t>
      </w:r>
    </w:p>
    <w:p w14:paraId="5490EAAF" w14:textId="77777777" w:rsidR="00C11223" w:rsidRPr="00715DDD" w:rsidRDefault="00C11223" w:rsidP="00C11223">
      <w:pPr>
        <w:spacing w:before="60"/>
        <w:ind w:firstLine="720"/>
        <w:jc w:val="both"/>
        <w:rPr>
          <w:rFonts w:asciiTheme="majorHAnsi" w:hAnsiTheme="majorHAnsi" w:cstheme="majorHAnsi"/>
          <w:sz w:val="28"/>
          <w:szCs w:val="28"/>
        </w:rPr>
      </w:pPr>
      <w:r w:rsidRPr="00715DDD">
        <w:rPr>
          <w:rFonts w:asciiTheme="majorHAnsi" w:hAnsiTheme="majorHAnsi" w:cstheme="majorHAnsi"/>
          <w:sz w:val="28"/>
          <w:szCs w:val="28"/>
        </w:rPr>
        <w:t>Quyết định số 23/QĐ-UBND ngày 07/01/2010 của UBND tỉnh Khánh Hoà về việc công bố Đơn giá cắm mốc giới quy hoạch;</w:t>
      </w:r>
    </w:p>
    <w:p w14:paraId="56880F0B" w14:textId="77777777" w:rsidR="00C11223" w:rsidRPr="00715DDD" w:rsidRDefault="00C11223" w:rsidP="00C11223">
      <w:pPr>
        <w:spacing w:before="60"/>
        <w:ind w:firstLine="720"/>
        <w:jc w:val="both"/>
        <w:rPr>
          <w:rFonts w:asciiTheme="majorHAnsi" w:hAnsiTheme="majorHAnsi" w:cstheme="majorHAnsi"/>
          <w:sz w:val="28"/>
          <w:szCs w:val="28"/>
        </w:rPr>
      </w:pPr>
      <w:r w:rsidRPr="00715DDD">
        <w:rPr>
          <w:rFonts w:asciiTheme="majorHAnsi" w:hAnsiTheme="majorHAnsi" w:cstheme="majorHAnsi"/>
          <w:sz w:val="28"/>
          <w:szCs w:val="28"/>
        </w:rPr>
        <w:t>Quyết định số 3079/QĐ-UBND ngày 22/11/2011 của UBND tỉnh Khánh Hoà về việc Quy định điều chỉnh dự toán xây dựng công trình, chi phí khảo sát xây dựng, dịch vụ công ích đô thị theo NĐ số 70/2011/NĐ-CP;</w:t>
      </w:r>
    </w:p>
    <w:p w14:paraId="5A260F9E" w14:textId="3CB6002C" w:rsidR="00C358CD" w:rsidRPr="00715DDD" w:rsidRDefault="00C11223" w:rsidP="00C11223">
      <w:pPr>
        <w:spacing w:before="60"/>
        <w:ind w:firstLine="720"/>
        <w:jc w:val="both"/>
        <w:rPr>
          <w:rFonts w:asciiTheme="majorHAnsi" w:hAnsiTheme="majorHAnsi" w:cstheme="majorHAnsi"/>
          <w:sz w:val="28"/>
          <w:szCs w:val="28"/>
        </w:rPr>
      </w:pPr>
      <w:r w:rsidRPr="00715DDD">
        <w:rPr>
          <w:rFonts w:asciiTheme="majorHAnsi" w:hAnsiTheme="majorHAnsi" w:cstheme="majorHAnsi"/>
          <w:sz w:val="28"/>
          <w:szCs w:val="28"/>
        </w:rPr>
        <w:t>Căn cứ Quyết định số 14/QĐ-UBND ngày 08/01/2015 của UBND tỉnh về việc Thành lập Văn phòng Đăng ký đất đai Khánh Hòa;</w:t>
      </w:r>
    </w:p>
    <w:p w14:paraId="01320661" w14:textId="77777777" w:rsidR="004E6437" w:rsidRPr="00715DDD" w:rsidRDefault="004E6437" w:rsidP="00D6077C">
      <w:pPr>
        <w:spacing w:before="120" w:after="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Chúng tôi, đại diện cho các bên ký hợp đồng, gồm có:</w:t>
      </w:r>
    </w:p>
    <w:p w14:paraId="58E3120E" w14:textId="2F73F204" w:rsidR="004E6437" w:rsidRPr="00715DDD" w:rsidRDefault="004E6437" w:rsidP="008B2CF1">
      <w:pPr>
        <w:spacing w:after="120"/>
        <w:ind w:firstLine="720"/>
        <w:rPr>
          <w:rFonts w:asciiTheme="majorHAnsi" w:hAnsiTheme="majorHAnsi" w:cstheme="majorHAnsi"/>
          <w:b/>
          <w:sz w:val="28"/>
          <w:szCs w:val="28"/>
          <w:lang w:val="vi-VN"/>
        </w:rPr>
      </w:pPr>
      <w:r w:rsidRPr="00715DDD">
        <w:rPr>
          <w:rFonts w:asciiTheme="majorHAnsi" w:hAnsiTheme="majorHAnsi" w:cstheme="majorHAnsi"/>
          <w:b/>
          <w:sz w:val="28"/>
          <w:szCs w:val="28"/>
          <w:lang w:val="vi-VN"/>
        </w:rPr>
        <w:t xml:space="preserve">Bên A (Bên yêu cầu dịch vụ) : </w:t>
      </w:r>
      <w:r w:rsidR="0053688D" w:rsidRPr="00715DDD">
        <w:rPr>
          <w:rFonts w:asciiTheme="majorHAnsi" w:hAnsiTheme="majorHAnsi" w:cstheme="majorHAnsi"/>
          <w:b/>
          <w:sz w:val="28"/>
          <w:szCs w:val="28"/>
          <w:lang w:val="vi-VN"/>
        </w:rPr>
        <w:t>${tenKH}</w:t>
      </w:r>
    </w:p>
    <w:p w14:paraId="1A389342" w14:textId="77777777" w:rsidR="00A5263E" w:rsidRPr="00715DDD" w:rsidRDefault="00E67AA2"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${thongTinBenA}</w:t>
      </w:r>
    </w:p>
    <w:p w14:paraId="0775FB3C" w14:textId="77777777" w:rsidR="00451D01" w:rsidRPr="00715DDD" w:rsidRDefault="00C13738" w:rsidP="00D6077C">
      <w:pPr>
        <w:ind w:firstLine="720"/>
        <w:rPr>
          <w:rFonts w:asciiTheme="majorHAnsi" w:hAnsiTheme="majorHAnsi" w:cstheme="majorHAnsi"/>
          <w:b/>
          <w:sz w:val="28"/>
          <w:szCs w:val="28"/>
          <w:lang w:val="vi-VN"/>
        </w:rPr>
      </w:pPr>
      <w:r w:rsidRPr="00715DDD">
        <w:rPr>
          <w:rFonts w:asciiTheme="majorHAnsi" w:hAnsiTheme="majorHAnsi" w:cstheme="majorHAnsi"/>
          <w:b/>
          <w:sz w:val="28"/>
          <w:szCs w:val="28"/>
          <w:lang w:val="vi-VN"/>
        </w:rPr>
        <w:t>Bên B (Bên thực hiện dịch vụ đo vẽ ) :</w:t>
      </w:r>
    </w:p>
    <w:p w14:paraId="5433DF5F" w14:textId="0B88B93B" w:rsidR="00C13738" w:rsidRPr="00715DDD" w:rsidRDefault="0053688D" w:rsidP="00D6077C">
      <w:pPr>
        <w:ind w:firstLine="720"/>
        <w:rPr>
          <w:rFonts w:asciiTheme="majorHAnsi" w:hAnsiTheme="majorHAnsi" w:cstheme="majorHAnsi"/>
          <w:b/>
          <w:sz w:val="28"/>
          <w:szCs w:val="28"/>
          <w:lang w:val="vi-VN"/>
        </w:rPr>
      </w:pPr>
      <w:r w:rsidRPr="00715DDD">
        <w:rPr>
          <w:rFonts w:asciiTheme="majorHAnsi" w:hAnsiTheme="majorHAnsi" w:cstheme="majorHAnsi"/>
          <w:b/>
          <w:sz w:val="28"/>
          <w:szCs w:val="28"/>
          <w:lang w:val="vi-VN"/>
        </w:rPr>
        <w:t>${tenDoanhNghiepB</w:t>
      </w:r>
      <w:r w:rsidR="007E1669" w:rsidRPr="00715DDD">
        <w:rPr>
          <w:rFonts w:asciiTheme="majorHAnsi" w:hAnsiTheme="majorHAnsi" w:cstheme="majorHAnsi"/>
          <w:b/>
          <w:sz w:val="28"/>
          <w:szCs w:val="28"/>
          <w:lang w:val="vi-VN"/>
        </w:rPr>
        <w:t>_VietHoa</w:t>
      </w:r>
      <w:r w:rsidRPr="00715DDD">
        <w:rPr>
          <w:rFonts w:asciiTheme="majorHAnsi" w:hAnsiTheme="majorHAnsi" w:cstheme="majorHAnsi"/>
          <w:b/>
          <w:sz w:val="28"/>
          <w:szCs w:val="28"/>
          <w:lang w:val="vi-VN"/>
        </w:rPr>
        <w:t>}</w:t>
      </w:r>
    </w:p>
    <w:p w14:paraId="650D30A7" w14:textId="41ECA8CA" w:rsidR="00C13738" w:rsidRPr="00715DDD" w:rsidRDefault="00C13738" w:rsidP="00D6077C">
      <w:pPr>
        <w:ind w:firstLine="720"/>
        <w:rPr>
          <w:rFonts w:asciiTheme="majorHAnsi" w:hAnsiTheme="majorHAnsi" w:cstheme="majorHAnsi"/>
          <w:b/>
          <w:sz w:val="28"/>
          <w:szCs w:val="28"/>
          <w:lang w:val="vi-VN"/>
        </w:rPr>
      </w:pPr>
      <w:r w:rsidRPr="00715DDD">
        <w:rPr>
          <w:rFonts w:asciiTheme="majorHAnsi" w:hAnsiTheme="majorHAnsi" w:cstheme="majorHAnsi"/>
          <w:sz w:val="28"/>
          <w:szCs w:val="28"/>
          <w:lang w:val="vi-VN"/>
        </w:rPr>
        <w:t>Đại diện</w:t>
      </w:r>
      <w:r w:rsidR="00C43913" w:rsidRPr="00715DDD">
        <w:rPr>
          <w:rFonts w:asciiTheme="majorHAnsi" w:hAnsiTheme="majorHAnsi" w:cstheme="majorHAnsi"/>
          <w:sz w:val="28"/>
          <w:szCs w:val="28"/>
          <w:lang w:val="vi-VN"/>
        </w:rPr>
        <w:t xml:space="preserve"> là ${danhXungB}</w:t>
      </w:r>
      <w:r w:rsidRPr="00715DDD">
        <w:rPr>
          <w:rFonts w:asciiTheme="majorHAnsi" w:hAnsiTheme="majorHAnsi" w:cstheme="majorHAnsi"/>
          <w:sz w:val="28"/>
          <w:szCs w:val="28"/>
          <w:lang w:val="vi-VN"/>
        </w:rPr>
        <w:t xml:space="preserve">: </w:t>
      </w:r>
      <w:r w:rsidRPr="00715DDD">
        <w:rPr>
          <w:rFonts w:asciiTheme="majorHAnsi" w:hAnsiTheme="majorHAnsi" w:cstheme="majorHAnsi"/>
          <w:sz w:val="28"/>
          <w:szCs w:val="28"/>
          <w:lang w:val="vi-VN"/>
        </w:rPr>
        <w:tab/>
      </w:r>
      <w:r w:rsidR="0053688D" w:rsidRPr="00715DDD">
        <w:rPr>
          <w:rFonts w:asciiTheme="majorHAnsi" w:hAnsiTheme="majorHAnsi" w:cstheme="majorHAnsi"/>
          <w:bCs/>
          <w:sz w:val="28"/>
          <w:szCs w:val="28"/>
          <w:lang w:val="vi-VN"/>
        </w:rPr>
        <w:t>${tenB}</w:t>
      </w:r>
      <w:r w:rsidRPr="00715DDD">
        <w:rPr>
          <w:rFonts w:asciiTheme="majorHAnsi" w:hAnsiTheme="majorHAnsi" w:cstheme="majorHAnsi"/>
          <w:b/>
          <w:sz w:val="28"/>
          <w:szCs w:val="28"/>
          <w:lang w:val="vi-VN"/>
        </w:rPr>
        <w:t xml:space="preserve">        </w:t>
      </w:r>
    </w:p>
    <w:p w14:paraId="46105B26" w14:textId="77777777" w:rsidR="00C13738" w:rsidRPr="00715DDD" w:rsidRDefault="00C1373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Chức vụ: </w:t>
      </w:r>
      <w:r w:rsidRPr="00715DDD">
        <w:rPr>
          <w:rFonts w:asciiTheme="majorHAnsi" w:hAnsiTheme="majorHAnsi" w:cstheme="majorHAnsi"/>
          <w:sz w:val="28"/>
          <w:szCs w:val="28"/>
          <w:lang w:val="vi-VN"/>
        </w:rPr>
        <w:tab/>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${chucVuB}</w:t>
      </w:r>
    </w:p>
    <w:p w14:paraId="7C858A88" w14:textId="2C628317" w:rsidR="00C13738" w:rsidRPr="00715DDD" w:rsidRDefault="00C1373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Địa chỉ: </w:t>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w:t>
      </w:r>
      <w:r w:rsidR="00E330E2" w:rsidRPr="00715DDD">
        <w:rPr>
          <w:rFonts w:asciiTheme="majorHAnsi" w:hAnsiTheme="majorHAnsi" w:cstheme="majorHAnsi"/>
          <w:sz w:val="28"/>
          <w:szCs w:val="28"/>
          <w:lang w:val="vi-VN"/>
        </w:rPr>
        <w:t>diaChiTruSoB</w:t>
      </w:r>
      <w:r w:rsidR="0053688D" w:rsidRPr="00715DDD">
        <w:rPr>
          <w:rFonts w:asciiTheme="majorHAnsi" w:hAnsiTheme="majorHAnsi" w:cstheme="majorHAnsi"/>
          <w:sz w:val="28"/>
          <w:szCs w:val="28"/>
          <w:lang w:val="vi-VN"/>
        </w:rPr>
        <w:t>}</w:t>
      </w:r>
    </w:p>
    <w:p w14:paraId="2A20796C" w14:textId="77777777" w:rsidR="00C13738" w:rsidRPr="00715DDD" w:rsidRDefault="00C1373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Điện thoại: </w:t>
      </w:r>
      <w:r w:rsidRPr="00715DDD">
        <w:rPr>
          <w:rFonts w:asciiTheme="majorHAnsi" w:hAnsiTheme="majorHAnsi" w:cstheme="majorHAnsi"/>
          <w:sz w:val="28"/>
          <w:szCs w:val="28"/>
          <w:lang w:val="vi-VN"/>
        </w:rPr>
        <w:tab/>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${soDienThoaiB}</w:t>
      </w:r>
    </w:p>
    <w:p w14:paraId="3ADEDB02" w14:textId="77777777" w:rsidR="005F5DB8" w:rsidRPr="00715DDD" w:rsidRDefault="005F5DB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Mã số thuế : </w:t>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${maSoThueB}</w:t>
      </w:r>
    </w:p>
    <w:p w14:paraId="4CC6F9AB" w14:textId="77777777" w:rsidR="004A4F76" w:rsidRPr="00715DDD" w:rsidRDefault="004A4F76" w:rsidP="00D6077C">
      <w:pPr>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Tài khoản số:</w:t>
      </w:r>
      <w:r w:rsidRPr="00715DDD">
        <w:rPr>
          <w:rFonts w:asciiTheme="majorHAnsi" w:hAnsiTheme="majorHAnsi" w:cstheme="majorHAnsi"/>
          <w:sz w:val="28"/>
          <w:szCs w:val="28"/>
          <w:lang w:val="vi-VN"/>
        </w:rPr>
        <w:tab/>
        <w:t>${soTaiKhoanB} tại ${diaChiSTKB}</w:t>
      </w:r>
    </w:p>
    <w:p w14:paraId="06F17BF7" w14:textId="77777777" w:rsidR="00E862BE" w:rsidRPr="00715DDD" w:rsidRDefault="004E6437" w:rsidP="00D6077C">
      <w:pPr>
        <w:spacing w:before="120"/>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Hai bên thỏa thuận ký kế</w:t>
      </w:r>
      <w:r w:rsidR="00685F86" w:rsidRPr="00715DDD">
        <w:rPr>
          <w:rFonts w:asciiTheme="majorHAnsi" w:hAnsiTheme="majorHAnsi" w:cstheme="majorHAnsi"/>
          <w:sz w:val="28"/>
          <w:szCs w:val="28"/>
          <w:lang w:val="vi-VN"/>
        </w:rPr>
        <w:t>t hợp đồng với các nội dung sau:</w:t>
      </w:r>
    </w:p>
    <w:p w14:paraId="792D6B13" w14:textId="77777777" w:rsidR="004E6437" w:rsidRPr="00715DDD" w:rsidRDefault="004E6437" w:rsidP="00D6077C">
      <w:pPr>
        <w:spacing w:before="120"/>
        <w:rPr>
          <w:rFonts w:asciiTheme="majorHAnsi" w:hAnsiTheme="majorHAnsi" w:cstheme="majorHAnsi"/>
          <w:sz w:val="28"/>
          <w:szCs w:val="28"/>
          <w:lang w:val="vi-VN"/>
        </w:rPr>
      </w:pPr>
      <w:r w:rsidRPr="00715DDD">
        <w:rPr>
          <w:rFonts w:asciiTheme="majorHAnsi" w:hAnsiTheme="majorHAnsi" w:cstheme="majorHAnsi"/>
          <w:b/>
          <w:sz w:val="28"/>
          <w:szCs w:val="28"/>
          <w:lang w:val="vi-VN"/>
        </w:rPr>
        <w:t xml:space="preserve">Điều 1 : Nội dung công việc: </w:t>
      </w:r>
    </w:p>
    <w:p w14:paraId="5E71A885" w14:textId="7ED28AB0" w:rsidR="00C13738" w:rsidRPr="00715DDD" w:rsidRDefault="00AD1BB3" w:rsidP="00D6077C">
      <w:pPr>
        <w:ind w:firstLine="720"/>
        <w:rPr>
          <w:rFonts w:asciiTheme="majorHAnsi" w:hAnsiTheme="majorHAnsi" w:cstheme="majorHAnsi"/>
          <w:sz w:val="28"/>
          <w:szCs w:val="28"/>
          <w:lang w:val="vi-VN"/>
        </w:rPr>
      </w:pPr>
      <w:r w:rsidRPr="00715DDD">
        <w:rPr>
          <w:rFonts w:asciiTheme="majorHAnsi" w:hAnsiTheme="majorHAnsi" w:cstheme="majorHAnsi"/>
          <w:sz w:val="28"/>
          <w:lang w:val="vi-VN"/>
        </w:rPr>
        <w:t xml:space="preserve">Chỉ điểm </w:t>
      </w:r>
      <w:r w:rsidR="00D84DB3" w:rsidRPr="00715DDD">
        <w:rPr>
          <w:rFonts w:asciiTheme="majorHAnsi" w:hAnsiTheme="majorHAnsi" w:cstheme="majorHAnsi"/>
          <w:sz w:val="28"/>
          <w:lang w:val="vi-VN"/>
        </w:rPr>
        <w:t>mốc</w:t>
      </w:r>
      <w:r w:rsidR="00C13738" w:rsidRPr="00715DDD">
        <w:rPr>
          <w:rFonts w:asciiTheme="majorHAnsi" w:hAnsiTheme="majorHAnsi" w:cstheme="majorHAnsi"/>
          <w:sz w:val="28"/>
          <w:lang w:val="vi-VN"/>
        </w:rPr>
        <w:t xml:space="preserve"> ranh giới khu đất tại</w:t>
      </w:r>
      <w:r w:rsidR="00A5263E" w:rsidRPr="00715DDD">
        <w:rPr>
          <w:rFonts w:asciiTheme="majorHAnsi" w:hAnsiTheme="majorHAnsi" w:cstheme="majorHAnsi"/>
          <w:sz w:val="28"/>
          <w:lang w:val="vi-VN"/>
        </w:rPr>
        <w:t>:</w:t>
      </w:r>
      <w:r w:rsidR="00C13738" w:rsidRPr="00715DDD">
        <w:rPr>
          <w:rFonts w:asciiTheme="majorHAnsi" w:hAnsiTheme="majorHAnsi" w:cstheme="majorHAnsi"/>
          <w:sz w:val="28"/>
          <w:lang w:val="vi-VN"/>
        </w:rPr>
        <w:t xml:space="preserve"> </w:t>
      </w:r>
      <w:r w:rsidR="0053688D" w:rsidRPr="00715DDD">
        <w:rPr>
          <w:rFonts w:asciiTheme="majorHAnsi" w:hAnsiTheme="majorHAnsi" w:cstheme="majorHAnsi"/>
          <w:sz w:val="28"/>
          <w:szCs w:val="28"/>
          <w:lang w:val="vi-VN"/>
        </w:rPr>
        <w:t>${diaChi</w:t>
      </w:r>
      <w:r w:rsidR="00E82421" w:rsidRPr="00715DDD">
        <w:rPr>
          <w:rFonts w:asciiTheme="majorHAnsi" w:hAnsiTheme="majorHAnsi" w:cstheme="majorHAnsi"/>
          <w:sz w:val="28"/>
          <w:szCs w:val="28"/>
          <w:lang w:val="vi-VN"/>
        </w:rPr>
        <w:t>ThuaDat</w:t>
      </w:r>
      <w:r w:rsidR="0053688D" w:rsidRPr="00715DDD">
        <w:rPr>
          <w:rFonts w:asciiTheme="majorHAnsi" w:hAnsiTheme="majorHAnsi" w:cstheme="majorHAnsi"/>
          <w:sz w:val="28"/>
          <w:szCs w:val="28"/>
          <w:lang w:val="vi-VN"/>
        </w:rPr>
        <w:t>}</w:t>
      </w:r>
      <w:r w:rsidR="00C13738" w:rsidRPr="00715DDD">
        <w:rPr>
          <w:rFonts w:asciiTheme="majorHAnsi" w:hAnsiTheme="majorHAnsi" w:cstheme="majorHAnsi"/>
          <w:sz w:val="28"/>
          <w:szCs w:val="28"/>
          <w:lang w:val="vi-VN"/>
        </w:rPr>
        <w:t xml:space="preserve">. Mục đích: </w:t>
      </w:r>
      <w:r w:rsidR="0053688D" w:rsidRPr="00715DDD">
        <w:rPr>
          <w:rFonts w:asciiTheme="majorHAnsi" w:hAnsiTheme="majorHAnsi" w:cstheme="majorHAnsi"/>
          <w:sz w:val="28"/>
          <w:szCs w:val="28"/>
          <w:lang w:val="vi-VN"/>
        </w:rPr>
        <w:t>${mucDichHD}</w:t>
      </w:r>
    </w:p>
    <w:p w14:paraId="495AD074" w14:textId="1166E122" w:rsidR="00C13738" w:rsidRPr="00715DDD" w:rsidRDefault="00D84DB3"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Khối lượng: </w:t>
      </w:r>
      <w:r w:rsidR="0053688D" w:rsidRPr="00715DDD">
        <w:rPr>
          <w:rFonts w:asciiTheme="majorHAnsi" w:hAnsiTheme="majorHAnsi" w:cstheme="majorHAnsi"/>
          <w:sz w:val="28"/>
          <w:szCs w:val="28"/>
          <w:lang w:val="vi-VN"/>
        </w:rPr>
        <w:t>${khoiLuongMoc}</w:t>
      </w:r>
      <w:r w:rsidR="00B8048C" w:rsidRPr="00715DDD">
        <w:rPr>
          <w:rFonts w:asciiTheme="majorHAnsi" w:hAnsiTheme="majorHAnsi" w:cstheme="majorHAnsi"/>
          <w:sz w:val="28"/>
          <w:szCs w:val="28"/>
          <w:lang w:val="vi-VN"/>
        </w:rPr>
        <w:t xml:space="preserve"> mốc</w:t>
      </w:r>
    </w:p>
    <w:p w14:paraId="3BFBDFB0" w14:textId="77777777" w:rsidR="004E6437" w:rsidRPr="00715DDD" w:rsidRDefault="004E6437" w:rsidP="00D6077C">
      <w:pPr>
        <w:spacing w:before="120"/>
        <w:rPr>
          <w:rFonts w:asciiTheme="majorHAnsi" w:hAnsiTheme="majorHAnsi" w:cstheme="majorHAnsi"/>
          <w:b/>
          <w:sz w:val="28"/>
          <w:szCs w:val="28"/>
          <w:lang w:val="vi-VN"/>
        </w:rPr>
      </w:pPr>
      <w:r w:rsidRPr="00715DDD">
        <w:rPr>
          <w:rFonts w:asciiTheme="majorHAnsi" w:hAnsiTheme="majorHAnsi" w:cstheme="majorHAnsi"/>
          <w:b/>
          <w:sz w:val="28"/>
          <w:szCs w:val="28"/>
          <w:lang w:val="vi-VN"/>
        </w:rPr>
        <w:t>Điều 2 : Trách nhiệm của bên B:</w:t>
      </w:r>
    </w:p>
    <w:p w14:paraId="48C12BD8" w14:textId="77777777" w:rsidR="004E6437" w:rsidRPr="00715DDD" w:rsidRDefault="004E6437" w:rsidP="00D6077C">
      <w:pPr>
        <w:spacing w:before="120"/>
        <w:ind w:firstLine="714"/>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lastRenderedPageBreak/>
        <w:t>Chất lượng công việc thực hiện phải đáp ứng được các yêu cầu ở Điều 1 và tuân thủ các quy định hiện hành của Nhà nước về:</w:t>
      </w:r>
    </w:p>
    <w:p w14:paraId="35BBCD32" w14:textId="77777777" w:rsidR="004E6437" w:rsidRPr="00715DDD" w:rsidRDefault="004E6437" w:rsidP="00D6077C">
      <w:pPr>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Quy chuẩn, quy phạm chuyên ngành về đo đạc công trình;</w:t>
      </w:r>
    </w:p>
    <w:p w14:paraId="00BBB4D6" w14:textId="77777777" w:rsidR="004E6437" w:rsidRPr="00715DDD" w:rsidRDefault="004E6437" w:rsidP="00D6077C">
      <w:pPr>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Bản đồ sử dụng hệ tọa độ VN-2000;</w:t>
      </w:r>
    </w:p>
    <w:p w14:paraId="3C1515AA" w14:textId="77777777" w:rsidR="004E6437" w:rsidRPr="00715DDD" w:rsidRDefault="004E6437" w:rsidP="00D6077C">
      <w:pPr>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Đảm bảo tính trung thực, phản ảnh đúng thực tế khách quan;</w:t>
      </w:r>
    </w:p>
    <w:p w14:paraId="0FECDCC6" w14:textId="77777777" w:rsidR="00E775BA" w:rsidRPr="00715DDD" w:rsidRDefault="004E6437" w:rsidP="00D6077C">
      <w:pPr>
        <w:spacing w:before="120"/>
        <w:jc w:val="both"/>
        <w:rPr>
          <w:rFonts w:asciiTheme="majorHAnsi" w:hAnsiTheme="majorHAnsi" w:cstheme="majorHAnsi"/>
          <w:b/>
          <w:sz w:val="28"/>
          <w:szCs w:val="28"/>
        </w:rPr>
      </w:pPr>
      <w:r w:rsidRPr="00715DDD">
        <w:rPr>
          <w:rFonts w:asciiTheme="majorHAnsi" w:hAnsiTheme="majorHAnsi" w:cstheme="majorHAnsi"/>
          <w:b/>
          <w:i/>
          <w:sz w:val="28"/>
          <w:szCs w:val="28"/>
          <w:lang w:val="vi-VN"/>
        </w:rPr>
        <w:tab/>
      </w:r>
      <w:r w:rsidRPr="00715DDD">
        <w:rPr>
          <w:rFonts w:asciiTheme="majorHAnsi" w:hAnsiTheme="majorHAnsi" w:cstheme="majorHAnsi"/>
          <w:sz w:val="28"/>
          <w:szCs w:val="28"/>
          <w:u w:val="single"/>
        </w:rPr>
        <w:t>Hồ sơ bàn giao gồm :</w:t>
      </w:r>
      <w:r w:rsidRPr="00715DDD">
        <w:rPr>
          <w:rFonts w:asciiTheme="majorHAnsi" w:hAnsiTheme="majorHAnsi" w:cstheme="majorHAnsi"/>
          <w:b/>
          <w:sz w:val="28"/>
          <w:szCs w:val="28"/>
        </w:rPr>
        <w:t xml:space="preserve"> </w:t>
      </w:r>
    </w:p>
    <w:p w14:paraId="0CDE57D9" w14:textId="77777777" w:rsidR="004E6437" w:rsidRPr="00715DDD" w:rsidRDefault="00126A3C" w:rsidP="00D6077C">
      <w:pPr>
        <w:spacing w:before="120"/>
        <w:ind w:firstLine="630"/>
        <w:jc w:val="both"/>
        <w:rPr>
          <w:rFonts w:asciiTheme="majorHAnsi" w:hAnsiTheme="majorHAnsi" w:cstheme="majorHAnsi"/>
          <w:sz w:val="28"/>
          <w:szCs w:val="28"/>
        </w:rPr>
      </w:pPr>
      <w:r w:rsidRPr="00715DDD">
        <w:rPr>
          <w:rFonts w:asciiTheme="majorHAnsi" w:hAnsiTheme="majorHAnsi" w:cstheme="majorHAnsi"/>
          <w:sz w:val="28"/>
          <w:szCs w:val="28"/>
        </w:rPr>
        <w:t>Biên bản bàn giao mốc</w:t>
      </w:r>
      <w:r w:rsidR="004E6437" w:rsidRPr="00715DDD">
        <w:rPr>
          <w:rFonts w:asciiTheme="majorHAnsi" w:hAnsiTheme="majorHAnsi" w:cstheme="majorHAnsi"/>
          <w:spacing w:val="-6"/>
          <w:sz w:val="28"/>
          <w:szCs w:val="28"/>
        </w:rPr>
        <w:t xml:space="preserve"> : </w:t>
      </w:r>
      <w:r w:rsidR="00157047" w:rsidRPr="00715DDD">
        <w:rPr>
          <w:rFonts w:asciiTheme="majorHAnsi" w:hAnsiTheme="majorHAnsi" w:cstheme="majorHAnsi"/>
          <w:sz w:val="28"/>
          <w:szCs w:val="28"/>
        </w:rPr>
        <w:t>${soBanSoDo}</w:t>
      </w:r>
      <w:r w:rsidR="004E6437" w:rsidRPr="00715DDD">
        <w:rPr>
          <w:rFonts w:asciiTheme="majorHAnsi" w:hAnsiTheme="majorHAnsi" w:cstheme="majorHAnsi"/>
          <w:sz w:val="28"/>
          <w:szCs w:val="28"/>
        </w:rPr>
        <w:t xml:space="preserve"> bộ</w:t>
      </w:r>
    </w:p>
    <w:p w14:paraId="48DCD0FC" w14:textId="77777777" w:rsidR="004E6437" w:rsidRPr="00715DDD" w:rsidRDefault="004E6437" w:rsidP="00D6077C">
      <w:pPr>
        <w:spacing w:before="120" w:after="120"/>
        <w:rPr>
          <w:rFonts w:asciiTheme="majorHAnsi" w:hAnsiTheme="majorHAnsi" w:cstheme="majorHAnsi"/>
          <w:b/>
          <w:sz w:val="28"/>
          <w:szCs w:val="28"/>
          <w:lang w:val="vi-VN"/>
        </w:rPr>
      </w:pPr>
      <w:r w:rsidRPr="00715DDD">
        <w:rPr>
          <w:rFonts w:asciiTheme="majorHAnsi" w:hAnsiTheme="majorHAnsi" w:cstheme="majorHAnsi"/>
          <w:b/>
          <w:sz w:val="28"/>
          <w:szCs w:val="28"/>
          <w:lang w:val="vi-VN"/>
        </w:rPr>
        <w:t>Điều 3 : Trách nhiệm của bên A:</w:t>
      </w:r>
    </w:p>
    <w:p w14:paraId="5A4A3361" w14:textId="77777777" w:rsidR="004E6437" w:rsidRPr="00715DDD" w:rsidRDefault="004E6437" w:rsidP="00D6077C">
      <w:pPr>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ab/>
        <w:t xml:space="preserve"> - Hướng dẫn và chịu trách nhiệm về ran</w:t>
      </w:r>
      <w:r w:rsidR="001E5C31" w:rsidRPr="00715DDD">
        <w:rPr>
          <w:rFonts w:asciiTheme="majorHAnsi" w:hAnsiTheme="majorHAnsi" w:cstheme="majorHAnsi"/>
          <w:sz w:val="28"/>
          <w:szCs w:val="28"/>
          <w:lang w:val="vi-VN"/>
        </w:rPr>
        <w:t>h giới khu vực đất cần yêu cầu cắm mốc</w:t>
      </w:r>
      <w:r w:rsidRPr="00715DDD">
        <w:rPr>
          <w:rFonts w:asciiTheme="majorHAnsi" w:hAnsiTheme="majorHAnsi" w:cstheme="majorHAnsi"/>
          <w:sz w:val="28"/>
          <w:szCs w:val="28"/>
          <w:lang w:val="vi-VN"/>
        </w:rPr>
        <w:t>, có sự chứng kiến của các chủ thể sử dụng giáp ranh.</w:t>
      </w:r>
    </w:p>
    <w:p w14:paraId="218786D5" w14:textId="65572512" w:rsidR="001D1856" w:rsidRPr="00715DDD" w:rsidRDefault="004E6437" w:rsidP="00D6077C">
      <w:pPr>
        <w:jc w:val="both"/>
        <w:rPr>
          <w:rFonts w:asciiTheme="majorHAnsi" w:hAnsiTheme="majorHAnsi" w:cstheme="majorHAnsi"/>
          <w:spacing w:val="-12"/>
          <w:sz w:val="28"/>
          <w:szCs w:val="28"/>
          <w:lang w:val="vi-VN"/>
        </w:rPr>
      </w:pPr>
      <w:r w:rsidRPr="00715DDD">
        <w:rPr>
          <w:rFonts w:asciiTheme="majorHAnsi" w:hAnsiTheme="majorHAnsi" w:cstheme="majorHAnsi"/>
          <w:sz w:val="28"/>
          <w:szCs w:val="28"/>
          <w:lang w:val="vi-VN"/>
        </w:rPr>
        <w:tab/>
      </w:r>
      <w:r w:rsidRPr="00715DDD">
        <w:rPr>
          <w:rFonts w:asciiTheme="majorHAnsi" w:hAnsiTheme="majorHAnsi" w:cstheme="majorHAnsi"/>
          <w:spacing w:val="-12"/>
          <w:sz w:val="28"/>
          <w:szCs w:val="28"/>
          <w:lang w:val="vi-VN"/>
        </w:rPr>
        <w:t>- Cung cấp đầy đủ hồ sơ, giấy tờ liên quan đến công trình theo yêu cầu của bên B;</w:t>
      </w:r>
    </w:p>
    <w:p w14:paraId="674C5EE9" w14:textId="77777777" w:rsidR="004E6437" w:rsidRPr="00715DDD" w:rsidRDefault="004E6437" w:rsidP="00D6077C">
      <w:pPr>
        <w:spacing w:before="120"/>
        <w:jc w:val="both"/>
        <w:rPr>
          <w:rFonts w:asciiTheme="majorHAnsi" w:hAnsiTheme="majorHAnsi" w:cstheme="majorHAnsi"/>
          <w:b/>
          <w:sz w:val="28"/>
          <w:szCs w:val="28"/>
          <w:lang w:val="vi-VN"/>
        </w:rPr>
      </w:pPr>
      <w:r w:rsidRPr="00715DDD">
        <w:rPr>
          <w:rFonts w:asciiTheme="majorHAnsi" w:hAnsiTheme="majorHAnsi" w:cstheme="majorHAnsi"/>
          <w:b/>
          <w:sz w:val="28"/>
          <w:szCs w:val="28"/>
          <w:lang w:val="vi-VN"/>
        </w:rPr>
        <w:t>Điều 4 : Giá trị hợp đồng và Phương thức thanh toán :</w:t>
      </w:r>
    </w:p>
    <w:p w14:paraId="77E2000F" w14:textId="77777777" w:rsidR="004E6437" w:rsidRPr="00715DDD" w:rsidRDefault="005F5DB8" w:rsidP="00D6077C">
      <w:pPr>
        <w:numPr>
          <w:ilvl w:val="0"/>
          <w:numId w:val="7"/>
        </w:numPr>
        <w:spacing w:before="120"/>
        <w:jc w:val="both"/>
        <w:rPr>
          <w:rFonts w:asciiTheme="majorHAnsi" w:hAnsiTheme="majorHAnsi" w:cstheme="majorHAnsi"/>
          <w:spacing w:val="-8"/>
          <w:sz w:val="28"/>
          <w:szCs w:val="28"/>
          <w:lang w:val="vi-VN"/>
        </w:rPr>
      </w:pPr>
      <w:r w:rsidRPr="00715DDD">
        <w:rPr>
          <w:rFonts w:asciiTheme="majorHAnsi" w:hAnsiTheme="majorHAnsi" w:cstheme="majorHAnsi"/>
          <w:sz w:val="28"/>
          <w:szCs w:val="28"/>
          <w:lang w:val="vi-VN"/>
        </w:rPr>
        <w:t>G</w:t>
      </w:r>
      <w:r w:rsidR="004E6437" w:rsidRPr="00715DDD">
        <w:rPr>
          <w:rFonts w:asciiTheme="majorHAnsi" w:hAnsiTheme="majorHAnsi" w:cstheme="majorHAnsi"/>
          <w:sz w:val="28"/>
          <w:szCs w:val="28"/>
          <w:lang w:val="vi-VN"/>
        </w:rPr>
        <w:t xml:space="preserve">iá trị hợp đồng tạm tính (làm tròn): </w:t>
      </w:r>
      <w:r w:rsidR="00350EAB" w:rsidRPr="00715DDD">
        <w:rPr>
          <w:rFonts w:asciiTheme="majorHAnsi" w:hAnsiTheme="majorHAnsi" w:cstheme="majorHAnsi"/>
          <w:b/>
          <w:sz w:val="27"/>
          <w:szCs w:val="27"/>
          <w:lang w:val="vi-VN"/>
        </w:rPr>
        <w:t>${tong_KP}</w:t>
      </w:r>
      <w:r w:rsidR="004E6437" w:rsidRPr="00715DDD">
        <w:rPr>
          <w:rFonts w:asciiTheme="majorHAnsi" w:hAnsiTheme="majorHAnsi" w:cstheme="majorHAnsi"/>
          <w:b/>
          <w:bCs/>
          <w:sz w:val="28"/>
          <w:szCs w:val="28"/>
          <w:lang w:val="vi-VN"/>
        </w:rPr>
        <w:t xml:space="preserve"> đồng</w:t>
      </w:r>
      <w:r w:rsidRPr="00715DDD">
        <w:rPr>
          <w:rFonts w:asciiTheme="majorHAnsi" w:hAnsiTheme="majorHAnsi" w:cstheme="majorHAnsi"/>
          <w:b/>
          <w:bCs/>
          <w:sz w:val="28"/>
          <w:szCs w:val="28"/>
          <w:lang w:val="vi-VN"/>
        </w:rPr>
        <w:t xml:space="preserve"> </w:t>
      </w:r>
      <w:r w:rsidR="004E6437" w:rsidRPr="00715DDD">
        <w:rPr>
          <w:rFonts w:asciiTheme="majorHAnsi" w:hAnsiTheme="majorHAnsi" w:cstheme="majorHAnsi"/>
          <w:spacing w:val="-8"/>
          <w:sz w:val="28"/>
          <w:szCs w:val="28"/>
          <w:lang w:val="vi-VN"/>
        </w:rPr>
        <w:t>(Bằng chữ:</w:t>
      </w:r>
      <w:r w:rsidR="00350EAB" w:rsidRPr="00715DDD">
        <w:rPr>
          <w:rFonts w:asciiTheme="majorHAnsi" w:hAnsiTheme="majorHAnsi" w:cstheme="majorHAnsi"/>
          <w:spacing w:val="-8"/>
          <w:sz w:val="28"/>
          <w:szCs w:val="28"/>
          <w:lang w:val="vi-VN"/>
        </w:rPr>
        <w:t xml:space="preserve"> </w:t>
      </w:r>
      <w:r w:rsidR="00350EAB" w:rsidRPr="00715DDD">
        <w:rPr>
          <w:rFonts w:asciiTheme="majorHAnsi" w:hAnsiTheme="majorHAnsi" w:cstheme="majorHAnsi"/>
          <w:i/>
          <w:sz w:val="28"/>
          <w:szCs w:val="28"/>
          <w:lang w:val="vi-VN"/>
        </w:rPr>
        <w:t>${soTienBangChu}</w:t>
      </w:r>
      <w:r w:rsidR="004E6437" w:rsidRPr="00715DDD">
        <w:rPr>
          <w:rFonts w:asciiTheme="majorHAnsi" w:hAnsiTheme="majorHAnsi" w:cstheme="majorHAnsi"/>
          <w:spacing w:val="-8"/>
          <w:sz w:val="28"/>
          <w:szCs w:val="28"/>
          <w:lang w:val="vi-VN"/>
        </w:rPr>
        <w:t>)</w:t>
      </w:r>
    </w:p>
    <w:tbl>
      <w:tblPr>
        <w:tblW w:w="9149"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134"/>
        <w:gridCol w:w="851"/>
        <w:gridCol w:w="992"/>
        <w:gridCol w:w="1276"/>
        <w:gridCol w:w="1417"/>
      </w:tblGrid>
      <w:tr w:rsidR="00AD1BAA" w:rsidRPr="00715DDD" w14:paraId="6A6A1BB5" w14:textId="77777777" w:rsidTr="00673991">
        <w:tc>
          <w:tcPr>
            <w:tcW w:w="615" w:type="dxa"/>
            <w:shd w:val="clear" w:color="auto" w:fill="auto"/>
            <w:vAlign w:val="center"/>
          </w:tcPr>
          <w:p w14:paraId="34294379"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TT</w:t>
            </w:r>
          </w:p>
        </w:tc>
        <w:tc>
          <w:tcPr>
            <w:tcW w:w="2864" w:type="dxa"/>
            <w:shd w:val="clear" w:color="auto" w:fill="auto"/>
            <w:vAlign w:val="center"/>
          </w:tcPr>
          <w:p w14:paraId="2E0E54E5"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Tên công việc</w:t>
            </w:r>
          </w:p>
        </w:tc>
        <w:tc>
          <w:tcPr>
            <w:tcW w:w="1134" w:type="dxa"/>
            <w:shd w:val="clear" w:color="auto" w:fill="auto"/>
            <w:vAlign w:val="center"/>
          </w:tcPr>
          <w:p w14:paraId="76DBAA28"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Diện tích</w:t>
            </w:r>
          </w:p>
          <w:p w14:paraId="641BBFFB"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(m2)</w:t>
            </w:r>
          </w:p>
        </w:tc>
        <w:tc>
          <w:tcPr>
            <w:tcW w:w="851" w:type="dxa"/>
            <w:shd w:val="clear" w:color="auto" w:fill="auto"/>
            <w:vAlign w:val="center"/>
          </w:tcPr>
          <w:p w14:paraId="17A0FF57"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Đvt</w:t>
            </w:r>
          </w:p>
        </w:tc>
        <w:tc>
          <w:tcPr>
            <w:tcW w:w="992" w:type="dxa"/>
            <w:shd w:val="clear" w:color="auto" w:fill="auto"/>
            <w:vAlign w:val="center"/>
          </w:tcPr>
          <w:p w14:paraId="16706973"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Khối lượng</w:t>
            </w:r>
          </w:p>
        </w:tc>
        <w:tc>
          <w:tcPr>
            <w:tcW w:w="1276" w:type="dxa"/>
            <w:shd w:val="clear" w:color="auto" w:fill="auto"/>
            <w:vAlign w:val="center"/>
          </w:tcPr>
          <w:p w14:paraId="718A2722"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Đơn giá</w:t>
            </w:r>
          </w:p>
          <w:p w14:paraId="5C0C32B2"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(đồng)</w:t>
            </w:r>
          </w:p>
        </w:tc>
        <w:tc>
          <w:tcPr>
            <w:tcW w:w="1417" w:type="dxa"/>
            <w:shd w:val="clear" w:color="auto" w:fill="auto"/>
            <w:vAlign w:val="center"/>
          </w:tcPr>
          <w:p w14:paraId="5B01AD81"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Thành tiền</w:t>
            </w:r>
          </w:p>
        </w:tc>
      </w:tr>
      <w:tr w:rsidR="00311ED0" w:rsidRPr="00D646A2" w14:paraId="3D9E504B" w14:textId="77777777" w:rsidTr="00673991">
        <w:tc>
          <w:tcPr>
            <w:tcW w:w="615" w:type="dxa"/>
            <w:shd w:val="clear" w:color="auto" w:fill="auto"/>
            <w:vAlign w:val="center"/>
          </w:tcPr>
          <w:p w14:paraId="03B5D389" w14:textId="77777777" w:rsidR="00311ED0" w:rsidRPr="00715DDD" w:rsidRDefault="00311ED0" w:rsidP="00311ED0">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I</w:t>
            </w:r>
          </w:p>
        </w:tc>
        <w:tc>
          <w:tcPr>
            <w:tcW w:w="2864" w:type="dxa"/>
            <w:shd w:val="clear" w:color="auto" w:fill="auto"/>
            <w:vAlign w:val="center"/>
          </w:tcPr>
          <w:p w14:paraId="7180EE02" w14:textId="77777777" w:rsidR="00311ED0" w:rsidRPr="00715DDD" w:rsidRDefault="00311ED0" w:rsidP="00311ED0">
            <w:pPr>
              <w:spacing w:after="120"/>
              <w:rPr>
                <w:rFonts w:asciiTheme="majorHAnsi" w:hAnsiTheme="majorHAnsi" w:cstheme="majorHAnsi"/>
                <w:sz w:val="22"/>
                <w:szCs w:val="22"/>
                <w:lang w:val="vi-VN"/>
              </w:rPr>
            </w:pPr>
            <w:r w:rsidRPr="00715DDD">
              <w:rPr>
                <w:rFonts w:asciiTheme="majorHAnsi" w:hAnsiTheme="majorHAnsi" w:cstheme="majorHAnsi"/>
                <w:b/>
                <w:bCs/>
                <w:sz w:val="22"/>
                <w:szCs w:val="22"/>
                <w:lang w:val="vi-VN"/>
              </w:rPr>
              <w:t>Cắm mốc ranh giới dự án</w:t>
            </w:r>
          </w:p>
        </w:tc>
        <w:tc>
          <w:tcPr>
            <w:tcW w:w="1134" w:type="dxa"/>
            <w:shd w:val="clear" w:color="auto" w:fill="auto"/>
            <w:vAlign w:val="center"/>
          </w:tcPr>
          <w:p w14:paraId="7A37A840" w14:textId="77777777" w:rsidR="00311ED0" w:rsidRPr="00715DDD" w:rsidRDefault="00311ED0" w:rsidP="00311ED0">
            <w:pPr>
              <w:spacing w:after="120"/>
              <w:jc w:val="center"/>
              <w:rPr>
                <w:rFonts w:asciiTheme="majorHAnsi" w:hAnsiTheme="majorHAnsi" w:cstheme="majorHAnsi"/>
                <w:sz w:val="22"/>
                <w:szCs w:val="22"/>
                <w:lang w:val="vi-VN"/>
              </w:rPr>
            </w:pPr>
          </w:p>
        </w:tc>
        <w:tc>
          <w:tcPr>
            <w:tcW w:w="851" w:type="dxa"/>
            <w:shd w:val="clear" w:color="auto" w:fill="auto"/>
            <w:vAlign w:val="center"/>
          </w:tcPr>
          <w:p w14:paraId="443EA43F" w14:textId="77777777" w:rsidR="00311ED0" w:rsidRPr="00715DDD" w:rsidRDefault="00311ED0" w:rsidP="00311ED0">
            <w:pPr>
              <w:spacing w:after="120"/>
              <w:jc w:val="center"/>
              <w:rPr>
                <w:rFonts w:asciiTheme="majorHAnsi" w:hAnsiTheme="majorHAnsi" w:cstheme="majorHAnsi"/>
                <w:sz w:val="22"/>
                <w:szCs w:val="22"/>
                <w:lang w:val="vi-VN"/>
              </w:rPr>
            </w:pPr>
          </w:p>
        </w:tc>
        <w:tc>
          <w:tcPr>
            <w:tcW w:w="992" w:type="dxa"/>
            <w:shd w:val="clear" w:color="auto" w:fill="auto"/>
            <w:vAlign w:val="center"/>
          </w:tcPr>
          <w:p w14:paraId="322FEE9D" w14:textId="77777777" w:rsidR="00311ED0" w:rsidRPr="00715DDD" w:rsidRDefault="00311ED0" w:rsidP="00311ED0">
            <w:pPr>
              <w:spacing w:after="120"/>
              <w:jc w:val="center"/>
              <w:rPr>
                <w:rFonts w:asciiTheme="majorHAnsi" w:hAnsiTheme="majorHAnsi" w:cstheme="majorHAnsi"/>
                <w:sz w:val="22"/>
                <w:szCs w:val="22"/>
                <w:lang w:val="vi-VN"/>
              </w:rPr>
            </w:pPr>
          </w:p>
        </w:tc>
        <w:tc>
          <w:tcPr>
            <w:tcW w:w="1276" w:type="dxa"/>
            <w:shd w:val="clear" w:color="auto" w:fill="auto"/>
            <w:vAlign w:val="center"/>
          </w:tcPr>
          <w:p w14:paraId="73E1BBD2" w14:textId="77777777" w:rsidR="00311ED0" w:rsidRPr="00715DDD" w:rsidRDefault="00311ED0" w:rsidP="00311ED0">
            <w:pPr>
              <w:spacing w:after="120"/>
              <w:jc w:val="center"/>
              <w:rPr>
                <w:rFonts w:asciiTheme="majorHAnsi" w:hAnsiTheme="majorHAnsi" w:cstheme="majorHAnsi"/>
                <w:sz w:val="22"/>
                <w:szCs w:val="22"/>
                <w:lang w:val="vi-VN"/>
              </w:rPr>
            </w:pPr>
          </w:p>
        </w:tc>
        <w:tc>
          <w:tcPr>
            <w:tcW w:w="1417" w:type="dxa"/>
            <w:shd w:val="clear" w:color="auto" w:fill="auto"/>
            <w:vAlign w:val="center"/>
          </w:tcPr>
          <w:p w14:paraId="35EF6FBC" w14:textId="3D26430B" w:rsidR="00311ED0" w:rsidRPr="00D646A2" w:rsidRDefault="00D646A2" w:rsidP="00311ED0">
            <w:pPr>
              <w:spacing w:after="120"/>
              <w:jc w:val="center"/>
              <w:rPr>
                <w:rFonts w:asciiTheme="majorHAnsi" w:hAnsiTheme="majorHAnsi" w:cstheme="majorHAnsi"/>
                <w:b/>
                <w:bCs/>
                <w:sz w:val="22"/>
                <w:szCs w:val="22"/>
              </w:rPr>
            </w:pPr>
            <w:r>
              <w:rPr>
                <w:rFonts w:asciiTheme="majorHAnsi" w:hAnsiTheme="majorHAnsi" w:cstheme="majorHAnsi"/>
                <w:b/>
                <w:bCs/>
                <w:sz w:val="22"/>
                <w:szCs w:val="22"/>
              </w:rPr>
              <w:t>${CP_</w:t>
            </w:r>
            <w:r w:rsidR="00684609">
              <w:rPr>
                <w:rFonts w:asciiTheme="majorHAnsi" w:hAnsiTheme="majorHAnsi" w:cstheme="majorHAnsi"/>
                <w:b/>
                <w:bCs/>
                <w:sz w:val="22"/>
                <w:szCs w:val="22"/>
              </w:rPr>
              <w:t>CM</w:t>
            </w:r>
            <w:r>
              <w:rPr>
                <w:rFonts w:asciiTheme="majorHAnsi" w:hAnsiTheme="majorHAnsi" w:cstheme="majorHAnsi"/>
                <w:b/>
                <w:bCs/>
                <w:sz w:val="22"/>
                <w:szCs w:val="22"/>
              </w:rPr>
              <w:t>}</w:t>
            </w:r>
          </w:p>
        </w:tc>
      </w:tr>
      <w:tr w:rsidR="004B2107" w:rsidRPr="00715DDD" w14:paraId="18368992" w14:textId="77777777" w:rsidTr="00673991">
        <w:tc>
          <w:tcPr>
            <w:tcW w:w="615" w:type="dxa"/>
            <w:shd w:val="clear" w:color="auto" w:fill="auto"/>
            <w:vAlign w:val="center"/>
          </w:tcPr>
          <w:p w14:paraId="7D7B34A5" w14:textId="15162BFF" w:rsidR="004B2107" w:rsidRPr="00715DDD" w:rsidRDefault="004B2107" w:rsidP="004B2107">
            <w:pPr>
              <w:spacing w:after="120"/>
              <w:jc w:val="center"/>
              <w:rPr>
                <w:rFonts w:asciiTheme="majorHAnsi" w:hAnsiTheme="majorHAnsi" w:cstheme="majorHAnsi"/>
                <w:sz w:val="22"/>
                <w:szCs w:val="22"/>
                <w:lang w:val="vi-VN"/>
              </w:rPr>
            </w:pPr>
            <w:r w:rsidRPr="00715DDD">
              <w:rPr>
                <w:rFonts w:asciiTheme="majorHAnsi" w:hAnsiTheme="majorHAnsi" w:cstheme="majorHAnsi"/>
                <w:sz w:val="22"/>
                <w:szCs w:val="22"/>
              </w:rPr>
              <w:t>#gt{stt}</w:t>
            </w:r>
          </w:p>
        </w:tc>
        <w:tc>
          <w:tcPr>
            <w:tcW w:w="2864" w:type="dxa"/>
            <w:shd w:val="clear" w:color="auto" w:fill="auto"/>
            <w:vAlign w:val="center"/>
          </w:tcPr>
          <w:p w14:paraId="7A9F9141" w14:textId="0D0E283A" w:rsidR="004B2107" w:rsidRPr="00715DDD" w:rsidRDefault="004B2107" w:rsidP="004B2107">
            <w:pPr>
              <w:spacing w:after="120"/>
              <w:rPr>
                <w:rFonts w:asciiTheme="majorHAnsi" w:hAnsiTheme="majorHAnsi" w:cstheme="majorHAnsi"/>
                <w:sz w:val="22"/>
                <w:szCs w:val="22"/>
                <w:lang w:val="vi-VN"/>
              </w:rPr>
            </w:pPr>
            <w:r w:rsidRPr="00715DDD">
              <w:rPr>
                <w:rFonts w:asciiTheme="majorHAnsi" w:hAnsiTheme="majorHAnsi" w:cstheme="majorHAnsi"/>
                <w:sz w:val="22"/>
                <w:szCs w:val="22"/>
              </w:rPr>
              <w:t>#gt{tenHienTrang}</w:t>
            </w:r>
          </w:p>
        </w:tc>
        <w:tc>
          <w:tcPr>
            <w:tcW w:w="1134" w:type="dxa"/>
            <w:shd w:val="clear" w:color="auto" w:fill="auto"/>
            <w:vAlign w:val="center"/>
          </w:tcPr>
          <w:p w14:paraId="5694596E" w14:textId="2B787C1E" w:rsidR="004B2107" w:rsidRPr="00715DDD" w:rsidRDefault="004B2107" w:rsidP="004B2107">
            <w:pPr>
              <w:spacing w:after="120"/>
              <w:jc w:val="center"/>
              <w:rPr>
                <w:rFonts w:asciiTheme="majorHAnsi" w:hAnsiTheme="majorHAnsi" w:cstheme="majorHAnsi"/>
                <w:sz w:val="22"/>
                <w:szCs w:val="22"/>
                <w:lang w:val="vi-VN"/>
              </w:rPr>
            </w:pPr>
            <w:r w:rsidRPr="00715DDD">
              <w:rPr>
                <w:rFonts w:asciiTheme="majorHAnsi" w:hAnsiTheme="majorHAnsi" w:cstheme="majorHAnsi"/>
                <w:sz w:val="22"/>
                <w:szCs w:val="22"/>
              </w:rPr>
              <w:t>#gt{S}</w:t>
            </w:r>
          </w:p>
        </w:tc>
        <w:tc>
          <w:tcPr>
            <w:tcW w:w="851" w:type="dxa"/>
            <w:shd w:val="clear" w:color="auto" w:fill="auto"/>
            <w:vAlign w:val="center"/>
          </w:tcPr>
          <w:p w14:paraId="1437C3AE" w14:textId="1AD40D8B" w:rsidR="004B2107" w:rsidRPr="00715DDD" w:rsidRDefault="004B2107" w:rsidP="004B2107">
            <w:pPr>
              <w:spacing w:after="120"/>
              <w:jc w:val="center"/>
              <w:rPr>
                <w:rFonts w:asciiTheme="majorHAnsi" w:hAnsiTheme="majorHAnsi" w:cstheme="majorHAnsi"/>
                <w:sz w:val="22"/>
                <w:szCs w:val="22"/>
                <w:lang w:val="vi-VN"/>
              </w:rPr>
            </w:pPr>
            <w:r w:rsidRPr="00715DDD">
              <w:rPr>
                <w:rFonts w:asciiTheme="majorHAnsi" w:hAnsiTheme="majorHAnsi" w:cstheme="majorHAnsi"/>
                <w:sz w:val="22"/>
                <w:szCs w:val="22"/>
              </w:rPr>
              <w:t>#gt{dvt}</w:t>
            </w:r>
          </w:p>
        </w:tc>
        <w:tc>
          <w:tcPr>
            <w:tcW w:w="992" w:type="dxa"/>
            <w:shd w:val="clear" w:color="auto" w:fill="auto"/>
            <w:vAlign w:val="center"/>
          </w:tcPr>
          <w:p w14:paraId="3A5AA135" w14:textId="44FC7A0A" w:rsidR="004B2107" w:rsidRPr="00715DDD" w:rsidRDefault="004B2107" w:rsidP="004B2107">
            <w:pPr>
              <w:spacing w:after="120"/>
              <w:jc w:val="center"/>
              <w:rPr>
                <w:rFonts w:asciiTheme="majorHAnsi" w:hAnsiTheme="majorHAnsi" w:cstheme="majorHAnsi"/>
                <w:sz w:val="22"/>
                <w:szCs w:val="22"/>
                <w:lang w:val="vi-VN"/>
              </w:rPr>
            </w:pPr>
            <w:r w:rsidRPr="00715DDD">
              <w:rPr>
                <w:rFonts w:asciiTheme="majorHAnsi" w:hAnsiTheme="majorHAnsi" w:cstheme="majorHAnsi"/>
                <w:sz w:val="22"/>
                <w:szCs w:val="22"/>
              </w:rPr>
              <w:t>#gt{kl}</w:t>
            </w:r>
          </w:p>
        </w:tc>
        <w:tc>
          <w:tcPr>
            <w:tcW w:w="1276" w:type="dxa"/>
            <w:shd w:val="clear" w:color="auto" w:fill="auto"/>
            <w:vAlign w:val="center"/>
          </w:tcPr>
          <w:p w14:paraId="41E75488" w14:textId="250D2753" w:rsidR="004B2107" w:rsidRPr="00715DDD" w:rsidRDefault="004B2107" w:rsidP="004B2107">
            <w:pPr>
              <w:spacing w:after="120"/>
              <w:jc w:val="center"/>
              <w:rPr>
                <w:rFonts w:asciiTheme="majorHAnsi" w:hAnsiTheme="majorHAnsi" w:cstheme="majorHAnsi"/>
                <w:sz w:val="22"/>
                <w:szCs w:val="22"/>
                <w:lang w:val="vi-VN"/>
              </w:rPr>
            </w:pPr>
            <w:r w:rsidRPr="00715DDD">
              <w:rPr>
                <w:rFonts w:asciiTheme="majorHAnsi" w:hAnsiTheme="majorHAnsi" w:cstheme="majorHAnsi"/>
                <w:sz w:val="22"/>
                <w:szCs w:val="22"/>
              </w:rPr>
              <w:t>#gt{dg}</w:t>
            </w:r>
          </w:p>
        </w:tc>
        <w:tc>
          <w:tcPr>
            <w:tcW w:w="1417" w:type="dxa"/>
            <w:shd w:val="clear" w:color="auto" w:fill="auto"/>
            <w:vAlign w:val="center"/>
          </w:tcPr>
          <w:p w14:paraId="62A2BCEC" w14:textId="1599FC86" w:rsidR="004B2107" w:rsidRPr="00715DDD" w:rsidRDefault="004B2107" w:rsidP="004B2107">
            <w:pPr>
              <w:spacing w:after="120"/>
              <w:jc w:val="center"/>
              <w:rPr>
                <w:rFonts w:asciiTheme="majorHAnsi" w:hAnsiTheme="majorHAnsi" w:cstheme="majorHAnsi"/>
                <w:sz w:val="22"/>
                <w:szCs w:val="22"/>
                <w:lang w:val="vi-VN"/>
              </w:rPr>
            </w:pPr>
            <w:r w:rsidRPr="00715DDD">
              <w:rPr>
                <w:rFonts w:asciiTheme="majorHAnsi" w:hAnsiTheme="majorHAnsi" w:cstheme="majorHAnsi"/>
                <w:color w:val="000000"/>
                <w:sz w:val="22"/>
                <w:szCs w:val="22"/>
                <w:lang w:val="vi-VN"/>
              </w:rPr>
              <w:t>#gt{CP_HT}</w:t>
            </w:r>
          </w:p>
        </w:tc>
      </w:tr>
      <w:tr w:rsidR="002F3B89" w:rsidRPr="00715DDD" w14:paraId="17E09E9C" w14:textId="77777777" w:rsidTr="00673991">
        <w:tc>
          <w:tcPr>
            <w:tcW w:w="615" w:type="dxa"/>
            <w:shd w:val="clear" w:color="auto" w:fill="auto"/>
            <w:vAlign w:val="center"/>
          </w:tcPr>
          <w:p w14:paraId="7F4865B9" w14:textId="77777777" w:rsidR="002F3B89" w:rsidRPr="00715DDD" w:rsidRDefault="002F3B89"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II</w:t>
            </w:r>
          </w:p>
        </w:tc>
        <w:tc>
          <w:tcPr>
            <w:tcW w:w="2864" w:type="dxa"/>
            <w:shd w:val="clear" w:color="auto" w:fill="auto"/>
            <w:vAlign w:val="center"/>
          </w:tcPr>
          <w:p w14:paraId="1773798C" w14:textId="77777777" w:rsidR="002F3B89" w:rsidRPr="00715DDD" w:rsidRDefault="002F3B89" w:rsidP="00B44E34">
            <w:pPr>
              <w:spacing w:after="120"/>
              <w:rPr>
                <w:rFonts w:asciiTheme="majorHAnsi" w:hAnsiTheme="majorHAnsi" w:cstheme="majorHAnsi"/>
                <w:sz w:val="22"/>
                <w:szCs w:val="22"/>
                <w:lang w:val="vi-VN"/>
              </w:rPr>
            </w:pPr>
            <w:r w:rsidRPr="00715DDD">
              <w:rPr>
                <w:rFonts w:asciiTheme="majorHAnsi" w:hAnsiTheme="majorHAnsi" w:cstheme="majorHAnsi"/>
                <w:b/>
                <w:bCs/>
                <w:sz w:val="22"/>
                <w:szCs w:val="22"/>
              </w:rPr>
              <w:t>Làm tròn</w:t>
            </w:r>
          </w:p>
        </w:tc>
        <w:tc>
          <w:tcPr>
            <w:tcW w:w="1134" w:type="dxa"/>
            <w:shd w:val="clear" w:color="auto" w:fill="auto"/>
            <w:vAlign w:val="center"/>
          </w:tcPr>
          <w:p w14:paraId="440AB5C4" w14:textId="77777777" w:rsidR="002F3B89" w:rsidRPr="00715DDD" w:rsidRDefault="002F3B89" w:rsidP="00560D82">
            <w:pPr>
              <w:spacing w:after="120"/>
              <w:jc w:val="center"/>
              <w:rPr>
                <w:rFonts w:asciiTheme="majorHAnsi" w:hAnsiTheme="majorHAnsi" w:cstheme="majorHAnsi"/>
                <w:sz w:val="22"/>
                <w:szCs w:val="22"/>
                <w:lang w:val="vi-VN"/>
              </w:rPr>
            </w:pPr>
          </w:p>
        </w:tc>
        <w:tc>
          <w:tcPr>
            <w:tcW w:w="851" w:type="dxa"/>
            <w:shd w:val="clear" w:color="auto" w:fill="auto"/>
            <w:vAlign w:val="center"/>
          </w:tcPr>
          <w:p w14:paraId="69EC0C19" w14:textId="77777777" w:rsidR="002F3B89" w:rsidRPr="00715DDD" w:rsidRDefault="002F3B89" w:rsidP="00560D82">
            <w:pPr>
              <w:spacing w:after="120"/>
              <w:jc w:val="center"/>
              <w:rPr>
                <w:rFonts w:asciiTheme="majorHAnsi" w:hAnsiTheme="majorHAnsi" w:cstheme="majorHAnsi"/>
                <w:sz w:val="22"/>
                <w:szCs w:val="22"/>
                <w:lang w:val="vi-VN"/>
              </w:rPr>
            </w:pPr>
          </w:p>
        </w:tc>
        <w:tc>
          <w:tcPr>
            <w:tcW w:w="992" w:type="dxa"/>
            <w:shd w:val="clear" w:color="auto" w:fill="auto"/>
            <w:vAlign w:val="center"/>
          </w:tcPr>
          <w:p w14:paraId="1F990A81" w14:textId="77777777" w:rsidR="002F3B89" w:rsidRPr="00715DDD" w:rsidRDefault="002F3B89" w:rsidP="00560D82">
            <w:pPr>
              <w:spacing w:after="120"/>
              <w:jc w:val="center"/>
              <w:rPr>
                <w:rFonts w:asciiTheme="majorHAnsi" w:hAnsiTheme="majorHAnsi" w:cstheme="majorHAnsi"/>
                <w:sz w:val="22"/>
                <w:szCs w:val="22"/>
                <w:lang w:val="vi-VN"/>
              </w:rPr>
            </w:pPr>
          </w:p>
        </w:tc>
        <w:tc>
          <w:tcPr>
            <w:tcW w:w="1276" w:type="dxa"/>
            <w:shd w:val="clear" w:color="auto" w:fill="auto"/>
            <w:vAlign w:val="center"/>
          </w:tcPr>
          <w:p w14:paraId="4D34AE29" w14:textId="77777777" w:rsidR="002F3B89" w:rsidRPr="00715DDD" w:rsidRDefault="002F3B89" w:rsidP="00560D82">
            <w:pPr>
              <w:spacing w:after="120"/>
              <w:jc w:val="center"/>
              <w:rPr>
                <w:rFonts w:asciiTheme="majorHAnsi" w:hAnsiTheme="majorHAnsi" w:cstheme="majorHAnsi"/>
                <w:sz w:val="22"/>
                <w:szCs w:val="22"/>
                <w:lang w:val="vi-VN"/>
              </w:rPr>
            </w:pPr>
          </w:p>
        </w:tc>
        <w:tc>
          <w:tcPr>
            <w:tcW w:w="1417" w:type="dxa"/>
            <w:shd w:val="clear" w:color="auto" w:fill="auto"/>
            <w:vAlign w:val="center"/>
          </w:tcPr>
          <w:p w14:paraId="790A36AE" w14:textId="77777777" w:rsidR="002F3B89" w:rsidRPr="00715DDD" w:rsidRDefault="002F3B89" w:rsidP="00560D82">
            <w:pPr>
              <w:spacing w:after="120"/>
              <w:jc w:val="center"/>
              <w:rPr>
                <w:rFonts w:asciiTheme="majorHAnsi" w:hAnsiTheme="majorHAnsi" w:cstheme="majorHAnsi"/>
                <w:sz w:val="22"/>
                <w:szCs w:val="22"/>
                <w:lang w:val="vi-VN"/>
              </w:rPr>
            </w:pPr>
            <w:r w:rsidRPr="00715DDD">
              <w:rPr>
                <w:rFonts w:asciiTheme="majorHAnsi" w:hAnsiTheme="majorHAnsi" w:cstheme="majorHAnsi"/>
                <w:b/>
                <w:bCs/>
                <w:sz w:val="22"/>
                <w:szCs w:val="22"/>
              </w:rPr>
              <w:t>${CP_LT}</w:t>
            </w:r>
          </w:p>
        </w:tc>
      </w:tr>
      <w:tr w:rsidR="00AD1BAA" w:rsidRPr="00715DDD" w14:paraId="28D63894" w14:textId="77777777" w:rsidTr="00673991">
        <w:tc>
          <w:tcPr>
            <w:tcW w:w="615" w:type="dxa"/>
            <w:shd w:val="clear" w:color="auto" w:fill="auto"/>
            <w:vAlign w:val="center"/>
          </w:tcPr>
          <w:p w14:paraId="1F3181A5" w14:textId="77777777" w:rsidR="00AD1BAA" w:rsidRPr="00715DDD" w:rsidRDefault="009E27AF"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III</w:t>
            </w:r>
          </w:p>
        </w:tc>
        <w:tc>
          <w:tcPr>
            <w:tcW w:w="2864" w:type="dxa"/>
            <w:shd w:val="clear" w:color="auto" w:fill="auto"/>
            <w:vAlign w:val="center"/>
          </w:tcPr>
          <w:p w14:paraId="4947488B" w14:textId="77777777" w:rsidR="00AD1BAA" w:rsidRPr="00715DDD" w:rsidRDefault="00AD1BAA" w:rsidP="00B44E34">
            <w:pPr>
              <w:spacing w:after="120"/>
              <w:rPr>
                <w:rFonts w:asciiTheme="majorHAnsi" w:hAnsiTheme="majorHAnsi" w:cstheme="majorHAnsi"/>
                <w:sz w:val="22"/>
                <w:szCs w:val="22"/>
                <w:lang w:val="vi-VN"/>
              </w:rPr>
            </w:pPr>
            <w:r w:rsidRPr="00715DDD">
              <w:rPr>
                <w:rFonts w:asciiTheme="majorHAnsi" w:hAnsiTheme="majorHAnsi" w:cstheme="majorHAnsi"/>
                <w:b/>
                <w:bCs/>
                <w:sz w:val="22"/>
                <w:szCs w:val="22"/>
                <w:lang w:val="vi-VN"/>
              </w:rPr>
              <w:t>Giảm theo Nghị quyết 110/2023/QH15</w:t>
            </w:r>
            <w:r w:rsidR="006A464B" w:rsidRPr="00715DDD">
              <w:rPr>
                <w:rFonts w:asciiTheme="majorHAnsi" w:hAnsiTheme="majorHAnsi" w:cstheme="majorHAnsi"/>
                <w:b/>
                <w:bCs/>
                <w:sz w:val="22"/>
                <w:szCs w:val="22"/>
                <w:lang w:val="vi-VN"/>
              </w:rPr>
              <w:t xml:space="preserve"> </w:t>
            </w:r>
            <w:r w:rsidRPr="00715DDD">
              <w:rPr>
                <w:rFonts w:asciiTheme="majorHAnsi" w:hAnsiTheme="majorHAnsi" w:cstheme="majorHAnsi"/>
                <w:b/>
                <w:bCs/>
                <w:sz w:val="22"/>
                <w:szCs w:val="22"/>
                <w:lang w:val="vi-VN"/>
              </w:rPr>
              <w:t>(</w:t>
            </w:r>
            <w:r w:rsidR="00B54CD9" w:rsidRPr="00715DDD">
              <w:rPr>
                <w:rFonts w:asciiTheme="majorHAnsi" w:hAnsiTheme="majorHAnsi" w:cstheme="majorHAnsi"/>
                <w:b/>
                <w:bCs/>
                <w:sz w:val="22"/>
                <w:szCs w:val="22"/>
                <w:lang w:val="vi-VN"/>
              </w:rPr>
              <w:t>II</w:t>
            </w:r>
            <w:r w:rsidRPr="00715DDD">
              <w:rPr>
                <w:rFonts w:asciiTheme="majorHAnsi" w:hAnsiTheme="majorHAnsi" w:cstheme="majorHAnsi"/>
                <w:b/>
                <w:bCs/>
                <w:sz w:val="22"/>
                <w:szCs w:val="22"/>
                <w:lang w:val="vi-VN"/>
              </w:rPr>
              <w:t>*20%*5%)</w:t>
            </w:r>
          </w:p>
        </w:tc>
        <w:tc>
          <w:tcPr>
            <w:tcW w:w="1134" w:type="dxa"/>
            <w:shd w:val="clear" w:color="auto" w:fill="auto"/>
            <w:vAlign w:val="center"/>
          </w:tcPr>
          <w:p w14:paraId="4EB6DFC7" w14:textId="77777777" w:rsidR="00AD1BAA" w:rsidRPr="00715DDD" w:rsidRDefault="00AD1BAA" w:rsidP="00560D82">
            <w:pPr>
              <w:spacing w:after="120"/>
              <w:jc w:val="center"/>
              <w:rPr>
                <w:rFonts w:asciiTheme="majorHAnsi" w:hAnsiTheme="majorHAnsi" w:cstheme="majorHAnsi"/>
                <w:sz w:val="22"/>
                <w:szCs w:val="22"/>
                <w:lang w:val="vi-VN"/>
              </w:rPr>
            </w:pPr>
          </w:p>
        </w:tc>
        <w:tc>
          <w:tcPr>
            <w:tcW w:w="851" w:type="dxa"/>
            <w:shd w:val="clear" w:color="auto" w:fill="auto"/>
            <w:vAlign w:val="center"/>
          </w:tcPr>
          <w:p w14:paraId="58B3A29E" w14:textId="77777777" w:rsidR="00AD1BAA" w:rsidRPr="00715DDD" w:rsidRDefault="00AD1BAA" w:rsidP="00560D82">
            <w:pPr>
              <w:spacing w:after="120"/>
              <w:jc w:val="center"/>
              <w:rPr>
                <w:rFonts w:asciiTheme="majorHAnsi" w:hAnsiTheme="majorHAnsi" w:cstheme="majorHAnsi"/>
                <w:sz w:val="22"/>
                <w:szCs w:val="22"/>
                <w:lang w:val="vi-VN"/>
              </w:rPr>
            </w:pPr>
          </w:p>
        </w:tc>
        <w:tc>
          <w:tcPr>
            <w:tcW w:w="992" w:type="dxa"/>
            <w:shd w:val="clear" w:color="auto" w:fill="auto"/>
            <w:vAlign w:val="center"/>
          </w:tcPr>
          <w:p w14:paraId="7E72729E" w14:textId="77777777" w:rsidR="00AD1BAA" w:rsidRPr="00715DDD" w:rsidRDefault="00AD1BAA" w:rsidP="00560D82">
            <w:pPr>
              <w:spacing w:after="120"/>
              <w:jc w:val="center"/>
              <w:rPr>
                <w:rFonts w:asciiTheme="majorHAnsi" w:hAnsiTheme="majorHAnsi" w:cstheme="majorHAnsi"/>
                <w:sz w:val="22"/>
                <w:szCs w:val="22"/>
                <w:lang w:val="vi-VN"/>
              </w:rPr>
            </w:pPr>
          </w:p>
        </w:tc>
        <w:tc>
          <w:tcPr>
            <w:tcW w:w="1276" w:type="dxa"/>
            <w:shd w:val="clear" w:color="auto" w:fill="auto"/>
            <w:vAlign w:val="center"/>
          </w:tcPr>
          <w:p w14:paraId="07A414D5" w14:textId="77777777" w:rsidR="00AD1BAA" w:rsidRPr="00715DDD" w:rsidRDefault="00AD1BAA" w:rsidP="00560D82">
            <w:pPr>
              <w:spacing w:after="120"/>
              <w:jc w:val="center"/>
              <w:rPr>
                <w:rFonts w:asciiTheme="majorHAnsi" w:hAnsiTheme="majorHAnsi" w:cstheme="majorHAnsi"/>
                <w:sz w:val="22"/>
                <w:szCs w:val="22"/>
                <w:lang w:val="vi-VN"/>
              </w:rPr>
            </w:pPr>
          </w:p>
        </w:tc>
        <w:tc>
          <w:tcPr>
            <w:tcW w:w="1417" w:type="dxa"/>
            <w:shd w:val="clear" w:color="auto" w:fill="auto"/>
            <w:vAlign w:val="center"/>
          </w:tcPr>
          <w:p w14:paraId="3CBFE58D" w14:textId="77777777" w:rsidR="00AD1BAA" w:rsidRPr="00715DDD" w:rsidRDefault="00AD1BAA"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color w:val="000000"/>
                <w:sz w:val="22"/>
                <w:szCs w:val="22"/>
              </w:rPr>
              <w:t>${CP_MG}</w:t>
            </w:r>
          </w:p>
        </w:tc>
      </w:tr>
      <w:tr w:rsidR="00AD1BAA" w:rsidRPr="00715DDD" w14:paraId="665A4C9D" w14:textId="77777777" w:rsidTr="00673991">
        <w:tc>
          <w:tcPr>
            <w:tcW w:w="615" w:type="dxa"/>
            <w:shd w:val="clear" w:color="auto" w:fill="auto"/>
            <w:vAlign w:val="center"/>
          </w:tcPr>
          <w:p w14:paraId="3D453DE3" w14:textId="77777777" w:rsidR="00AD1BAA" w:rsidRPr="00715DDD" w:rsidRDefault="009E27AF" w:rsidP="00560D82">
            <w:pPr>
              <w:spacing w:after="120"/>
              <w:jc w:val="center"/>
              <w:rPr>
                <w:rFonts w:asciiTheme="majorHAnsi" w:hAnsiTheme="majorHAnsi" w:cstheme="majorHAnsi"/>
                <w:b/>
                <w:bCs/>
                <w:sz w:val="22"/>
                <w:szCs w:val="22"/>
                <w:lang w:val="vi-VN"/>
              </w:rPr>
            </w:pPr>
            <w:r w:rsidRPr="00715DDD">
              <w:rPr>
                <w:rFonts w:asciiTheme="majorHAnsi" w:hAnsiTheme="majorHAnsi" w:cstheme="majorHAnsi"/>
                <w:b/>
                <w:bCs/>
                <w:sz w:val="22"/>
                <w:szCs w:val="22"/>
                <w:lang w:val="vi-VN"/>
              </w:rPr>
              <w:t>IV</w:t>
            </w:r>
          </w:p>
        </w:tc>
        <w:tc>
          <w:tcPr>
            <w:tcW w:w="2864" w:type="dxa"/>
            <w:shd w:val="clear" w:color="auto" w:fill="auto"/>
            <w:vAlign w:val="center"/>
          </w:tcPr>
          <w:p w14:paraId="2464092E" w14:textId="66686009" w:rsidR="00AD1BAA" w:rsidRPr="00715DDD" w:rsidRDefault="00AD1BAA" w:rsidP="00B44E34">
            <w:pPr>
              <w:spacing w:after="120"/>
              <w:rPr>
                <w:rFonts w:asciiTheme="majorHAnsi" w:hAnsiTheme="majorHAnsi" w:cstheme="majorHAnsi"/>
                <w:sz w:val="22"/>
                <w:szCs w:val="22"/>
                <w:lang w:val="vi-VN"/>
              </w:rPr>
            </w:pPr>
            <w:r w:rsidRPr="00715DDD">
              <w:rPr>
                <w:rFonts w:asciiTheme="majorHAnsi" w:hAnsiTheme="majorHAnsi" w:cstheme="majorHAnsi"/>
                <w:b/>
                <w:bCs/>
                <w:sz w:val="22"/>
                <w:szCs w:val="22"/>
              </w:rPr>
              <w:t>Tổng kinh phí (</w:t>
            </w:r>
            <w:r w:rsidR="00FB4BBE" w:rsidRPr="00715DDD">
              <w:rPr>
                <w:rFonts w:asciiTheme="majorHAnsi" w:hAnsiTheme="majorHAnsi" w:cstheme="majorHAnsi"/>
                <w:b/>
                <w:bCs/>
                <w:sz w:val="22"/>
                <w:szCs w:val="22"/>
              </w:rPr>
              <w:t>II</w:t>
            </w:r>
            <w:r w:rsidRPr="00715DDD">
              <w:rPr>
                <w:rFonts w:asciiTheme="majorHAnsi" w:hAnsiTheme="majorHAnsi" w:cstheme="majorHAnsi"/>
                <w:b/>
                <w:bCs/>
                <w:sz w:val="22"/>
                <w:szCs w:val="22"/>
              </w:rPr>
              <w:t>-</w:t>
            </w:r>
            <w:r w:rsidR="009E27AF" w:rsidRPr="00715DDD">
              <w:rPr>
                <w:rFonts w:asciiTheme="majorHAnsi" w:hAnsiTheme="majorHAnsi" w:cstheme="majorHAnsi"/>
                <w:b/>
                <w:bCs/>
                <w:sz w:val="22"/>
                <w:szCs w:val="22"/>
              </w:rPr>
              <w:t>I</w:t>
            </w:r>
            <w:r w:rsidR="00FB4BBE" w:rsidRPr="00715DDD">
              <w:rPr>
                <w:rFonts w:asciiTheme="majorHAnsi" w:hAnsiTheme="majorHAnsi" w:cstheme="majorHAnsi"/>
                <w:b/>
                <w:bCs/>
                <w:sz w:val="22"/>
                <w:szCs w:val="22"/>
              </w:rPr>
              <w:t>II</w:t>
            </w:r>
            <w:r w:rsidRPr="00715DDD">
              <w:rPr>
                <w:rFonts w:asciiTheme="majorHAnsi" w:hAnsiTheme="majorHAnsi" w:cstheme="majorHAnsi"/>
                <w:b/>
                <w:bCs/>
                <w:sz w:val="22"/>
                <w:szCs w:val="22"/>
              </w:rPr>
              <w:t>)</w:t>
            </w:r>
          </w:p>
        </w:tc>
        <w:tc>
          <w:tcPr>
            <w:tcW w:w="1134" w:type="dxa"/>
            <w:shd w:val="clear" w:color="auto" w:fill="auto"/>
            <w:vAlign w:val="center"/>
          </w:tcPr>
          <w:p w14:paraId="2CC0E9C7" w14:textId="77777777" w:rsidR="00AD1BAA" w:rsidRPr="00715DDD" w:rsidRDefault="00AD1BAA" w:rsidP="00560D82">
            <w:pPr>
              <w:spacing w:after="120"/>
              <w:jc w:val="center"/>
              <w:rPr>
                <w:rFonts w:asciiTheme="majorHAnsi" w:hAnsiTheme="majorHAnsi" w:cstheme="majorHAnsi"/>
                <w:sz w:val="22"/>
                <w:szCs w:val="22"/>
                <w:lang w:val="vi-VN"/>
              </w:rPr>
            </w:pPr>
          </w:p>
        </w:tc>
        <w:tc>
          <w:tcPr>
            <w:tcW w:w="851" w:type="dxa"/>
            <w:shd w:val="clear" w:color="auto" w:fill="auto"/>
            <w:vAlign w:val="center"/>
          </w:tcPr>
          <w:p w14:paraId="7FD53661" w14:textId="77777777" w:rsidR="00AD1BAA" w:rsidRPr="00715DDD" w:rsidRDefault="00AD1BAA" w:rsidP="00560D82">
            <w:pPr>
              <w:spacing w:after="120"/>
              <w:jc w:val="center"/>
              <w:rPr>
                <w:rFonts w:asciiTheme="majorHAnsi" w:hAnsiTheme="majorHAnsi" w:cstheme="majorHAnsi"/>
                <w:sz w:val="22"/>
                <w:szCs w:val="22"/>
                <w:lang w:val="vi-VN"/>
              </w:rPr>
            </w:pPr>
          </w:p>
        </w:tc>
        <w:tc>
          <w:tcPr>
            <w:tcW w:w="992" w:type="dxa"/>
            <w:shd w:val="clear" w:color="auto" w:fill="auto"/>
            <w:vAlign w:val="center"/>
          </w:tcPr>
          <w:p w14:paraId="31942532" w14:textId="77777777" w:rsidR="00AD1BAA" w:rsidRPr="00715DDD" w:rsidRDefault="00AD1BAA" w:rsidP="00560D82">
            <w:pPr>
              <w:spacing w:after="120"/>
              <w:jc w:val="center"/>
              <w:rPr>
                <w:rFonts w:asciiTheme="majorHAnsi" w:hAnsiTheme="majorHAnsi" w:cstheme="majorHAnsi"/>
                <w:sz w:val="22"/>
                <w:szCs w:val="22"/>
                <w:lang w:val="vi-VN"/>
              </w:rPr>
            </w:pPr>
          </w:p>
        </w:tc>
        <w:tc>
          <w:tcPr>
            <w:tcW w:w="1276" w:type="dxa"/>
            <w:shd w:val="clear" w:color="auto" w:fill="auto"/>
            <w:vAlign w:val="center"/>
          </w:tcPr>
          <w:p w14:paraId="1B63AFAE" w14:textId="77777777" w:rsidR="00AD1BAA" w:rsidRPr="00715DDD" w:rsidRDefault="00AD1BAA" w:rsidP="00560D82">
            <w:pPr>
              <w:spacing w:after="120"/>
              <w:jc w:val="center"/>
              <w:rPr>
                <w:rFonts w:asciiTheme="majorHAnsi" w:hAnsiTheme="majorHAnsi" w:cstheme="majorHAnsi"/>
                <w:sz w:val="22"/>
                <w:szCs w:val="22"/>
                <w:lang w:val="vi-VN"/>
              </w:rPr>
            </w:pPr>
          </w:p>
        </w:tc>
        <w:tc>
          <w:tcPr>
            <w:tcW w:w="1417" w:type="dxa"/>
            <w:shd w:val="clear" w:color="auto" w:fill="auto"/>
            <w:vAlign w:val="center"/>
          </w:tcPr>
          <w:p w14:paraId="5A5768BF" w14:textId="77777777" w:rsidR="00AD1BAA" w:rsidRPr="00715DDD" w:rsidRDefault="00AD1BAA" w:rsidP="00560D82">
            <w:pPr>
              <w:spacing w:after="120"/>
              <w:jc w:val="center"/>
              <w:rPr>
                <w:rFonts w:asciiTheme="majorHAnsi" w:hAnsiTheme="majorHAnsi" w:cstheme="majorHAnsi"/>
                <w:sz w:val="22"/>
                <w:szCs w:val="22"/>
                <w:lang w:val="vi-VN"/>
              </w:rPr>
            </w:pPr>
            <w:r w:rsidRPr="00715DDD">
              <w:rPr>
                <w:rFonts w:asciiTheme="majorHAnsi" w:hAnsiTheme="majorHAnsi" w:cstheme="majorHAnsi"/>
                <w:b/>
                <w:bCs/>
                <w:sz w:val="22"/>
                <w:szCs w:val="22"/>
              </w:rPr>
              <w:t>${tong_KP}</w:t>
            </w:r>
          </w:p>
        </w:tc>
      </w:tr>
    </w:tbl>
    <w:p w14:paraId="313A0C16" w14:textId="77777777" w:rsidR="00AD1BAA" w:rsidRPr="00715DDD" w:rsidRDefault="00AD1BAA" w:rsidP="00D6077C">
      <w:pPr>
        <w:spacing w:before="120"/>
        <w:jc w:val="both"/>
        <w:rPr>
          <w:rFonts w:asciiTheme="majorHAnsi" w:hAnsiTheme="majorHAnsi" w:cstheme="majorHAnsi"/>
          <w:spacing w:val="-8"/>
          <w:sz w:val="28"/>
          <w:szCs w:val="28"/>
          <w:lang w:val="vi-VN"/>
        </w:rPr>
      </w:pPr>
    </w:p>
    <w:p w14:paraId="1AEE74CC" w14:textId="77777777" w:rsidR="004E6437" w:rsidRPr="00715DDD" w:rsidRDefault="004E6437" w:rsidP="00D6077C">
      <w:pPr>
        <w:spacing w:before="120"/>
        <w:jc w:val="both"/>
        <w:rPr>
          <w:rFonts w:asciiTheme="majorHAnsi" w:hAnsiTheme="majorHAnsi" w:cstheme="majorHAnsi"/>
          <w:spacing w:val="-8"/>
          <w:sz w:val="28"/>
          <w:szCs w:val="28"/>
          <w:lang w:val="vi-VN"/>
        </w:rPr>
      </w:pPr>
      <w:r w:rsidRPr="00715DDD">
        <w:rPr>
          <w:rFonts w:asciiTheme="majorHAnsi" w:hAnsiTheme="majorHAnsi" w:cstheme="majorHAnsi"/>
          <w:sz w:val="28"/>
          <w:szCs w:val="28"/>
        </w:rPr>
        <w:t xml:space="preserve">2. Phương thức thanh toán: </w:t>
      </w:r>
    </w:p>
    <w:p w14:paraId="4903708E" w14:textId="77777777" w:rsidR="004E6437" w:rsidRPr="00715DDD" w:rsidRDefault="005F5DB8" w:rsidP="00D6077C">
      <w:pPr>
        <w:spacing w:after="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w:t>
      </w:r>
      <w:r w:rsidR="004E6437" w:rsidRPr="00715DDD">
        <w:rPr>
          <w:rFonts w:asciiTheme="majorHAnsi" w:hAnsiTheme="majorHAnsi" w:cstheme="majorHAnsi"/>
          <w:sz w:val="28"/>
          <w:szCs w:val="28"/>
          <w:lang w:val="vi-VN"/>
        </w:rPr>
        <w:t xml:space="preserve">Tạm ứng trước cho bên B </w:t>
      </w:r>
      <w:r w:rsidR="00BD3C42" w:rsidRPr="00715DDD">
        <w:rPr>
          <w:rFonts w:asciiTheme="majorHAnsi" w:hAnsiTheme="majorHAnsi" w:cstheme="majorHAnsi"/>
          <w:sz w:val="28"/>
          <w:szCs w:val="28"/>
          <w:lang w:val="vi-VN"/>
        </w:rPr>
        <w:t>${phanTram_TamUng}</w:t>
      </w:r>
      <w:r w:rsidR="004E6437" w:rsidRPr="00715DDD">
        <w:rPr>
          <w:rFonts w:asciiTheme="majorHAnsi" w:hAnsiTheme="majorHAnsi" w:cstheme="majorHAnsi"/>
          <w:sz w:val="28"/>
          <w:szCs w:val="28"/>
          <w:lang w:val="vi-VN"/>
        </w:rPr>
        <w:t xml:space="preserve"> giá trị Hợp đồng trong vòng </w:t>
      </w:r>
      <w:r w:rsidR="00DE7800" w:rsidRPr="00715DDD">
        <w:rPr>
          <w:rFonts w:asciiTheme="majorHAnsi" w:hAnsiTheme="majorHAnsi" w:cstheme="majorHAnsi"/>
          <w:sz w:val="28"/>
          <w:szCs w:val="28"/>
          <w:lang w:val="vi-VN"/>
        </w:rPr>
        <w:t>${thoihan_TamUng}</w:t>
      </w:r>
      <w:r w:rsidR="004E6437" w:rsidRPr="00715DDD">
        <w:rPr>
          <w:rFonts w:asciiTheme="majorHAnsi" w:hAnsiTheme="majorHAnsi" w:cstheme="majorHAnsi"/>
          <w:sz w:val="28"/>
          <w:szCs w:val="28"/>
          <w:lang w:val="vi-VN"/>
        </w:rPr>
        <w:t xml:space="preserve"> ngày kể từ ngày ký hợp đồng. </w:t>
      </w:r>
    </w:p>
    <w:p w14:paraId="2401C524" w14:textId="77777777" w:rsidR="004E6437" w:rsidRPr="00715DDD" w:rsidRDefault="004E6437" w:rsidP="00D6077C">
      <w:pPr>
        <w:spacing w:after="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Thanh toán bằng Tiền mặt hoặc Chuyển khoản bằng tiền đồng Việt Nam vào tài khoản của bên B trên cơ sở </w:t>
      </w:r>
      <w:r w:rsidR="00730B40" w:rsidRPr="00715DDD">
        <w:rPr>
          <w:rFonts w:asciiTheme="majorHAnsi" w:hAnsiTheme="majorHAnsi" w:cstheme="majorHAnsi"/>
          <w:sz w:val="28"/>
          <w:szCs w:val="28"/>
          <w:lang w:val="vi-VN"/>
        </w:rPr>
        <w:t>đề nghị thanh toán</w:t>
      </w:r>
      <w:r w:rsidRPr="00715DDD">
        <w:rPr>
          <w:rFonts w:asciiTheme="majorHAnsi" w:hAnsiTheme="majorHAnsi" w:cstheme="majorHAnsi"/>
          <w:sz w:val="28"/>
          <w:szCs w:val="28"/>
          <w:lang w:val="vi-VN"/>
        </w:rPr>
        <w:t>.</w:t>
      </w:r>
    </w:p>
    <w:p w14:paraId="72F4A97A" w14:textId="77777777" w:rsidR="004E6437" w:rsidRPr="00715DDD" w:rsidRDefault="004E6437" w:rsidP="00D6077C">
      <w:pPr>
        <w:spacing w:after="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Về sử dụng hóa đơn, chứng từ: </w:t>
      </w:r>
      <w:r w:rsidR="005270EF" w:rsidRPr="00715DDD">
        <w:rPr>
          <w:rFonts w:asciiTheme="majorHAnsi" w:hAnsiTheme="majorHAnsi" w:cstheme="majorHAnsi"/>
          <w:sz w:val="28"/>
          <w:szCs w:val="28"/>
          <w:lang w:val="vi-VN"/>
        </w:rPr>
        <w:t>${tenDoanhNghiepB}</w:t>
      </w:r>
      <w:r w:rsidRPr="00715DDD">
        <w:rPr>
          <w:rFonts w:asciiTheme="majorHAnsi" w:hAnsiTheme="majorHAnsi" w:cstheme="majorHAnsi"/>
          <w:sz w:val="28"/>
          <w:szCs w:val="28"/>
          <w:lang w:val="vi-VN"/>
        </w:rPr>
        <w:t xml:space="preserve"> xuất Hóa đơn bán hàng thông thường do Bộ Tài chính phát hành để làm chứng từ thanh quyết toán công trình.</w:t>
      </w:r>
    </w:p>
    <w:p w14:paraId="11C7198E" w14:textId="6DB17D1C" w:rsidR="00A5263E" w:rsidRPr="00715DDD" w:rsidRDefault="004E6437" w:rsidP="00D6077C">
      <w:pPr>
        <w:spacing w:before="120" w:after="120"/>
        <w:jc w:val="both"/>
        <w:rPr>
          <w:rFonts w:asciiTheme="majorHAnsi" w:hAnsiTheme="majorHAnsi" w:cstheme="majorHAnsi"/>
          <w:sz w:val="28"/>
          <w:szCs w:val="28"/>
          <w:lang w:val="vi-VN"/>
        </w:rPr>
      </w:pPr>
      <w:r w:rsidRPr="00715DDD">
        <w:rPr>
          <w:rFonts w:asciiTheme="majorHAnsi" w:hAnsiTheme="majorHAnsi" w:cstheme="majorHAnsi"/>
          <w:b/>
          <w:sz w:val="28"/>
          <w:szCs w:val="28"/>
          <w:lang w:val="vi-VN"/>
        </w:rPr>
        <w:t xml:space="preserve">Điều 5 : Thời gian thực hiện : </w:t>
      </w:r>
      <w:r w:rsidR="00DE7800" w:rsidRPr="00715DDD">
        <w:rPr>
          <w:rFonts w:asciiTheme="majorHAnsi" w:hAnsiTheme="majorHAnsi" w:cstheme="majorHAnsi"/>
          <w:sz w:val="28"/>
          <w:szCs w:val="28"/>
          <w:lang w:val="vi-VN"/>
        </w:rPr>
        <w:t>${thoiGianThucHien}</w:t>
      </w:r>
      <w:r w:rsidR="00C7015D" w:rsidRPr="00715DDD">
        <w:rPr>
          <w:rFonts w:asciiTheme="majorHAnsi" w:hAnsiTheme="majorHAnsi" w:cstheme="majorHAnsi"/>
          <w:sz w:val="28"/>
          <w:szCs w:val="28"/>
          <w:lang w:val="vi-VN"/>
        </w:rPr>
        <w:t xml:space="preserve"> ngày</w:t>
      </w:r>
      <w:r w:rsidR="001E5C31" w:rsidRPr="00715DDD">
        <w:rPr>
          <w:rFonts w:asciiTheme="majorHAnsi" w:hAnsiTheme="majorHAnsi" w:cstheme="majorHAnsi"/>
          <w:sz w:val="28"/>
          <w:szCs w:val="28"/>
          <w:lang w:val="vi-VN"/>
        </w:rPr>
        <w:t xml:space="preserve"> làm việc</w:t>
      </w:r>
      <w:r w:rsidRPr="00715DDD">
        <w:rPr>
          <w:rFonts w:asciiTheme="majorHAnsi" w:hAnsiTheme="majorHAnsi" w:cstheme="majorHAnsi"/>
          <w:sz w:val="28"/>
          <w:szCs w:val="28"/>
          <w:lang w:val="vi-VN"/>
        </w:rPr>
        <w:t xml:space="preserve">, kể </w:t>
      </w:r>
      <w:r w:rsidR="00A2097D" w:rsidRPr="00715DDD">
        <w:rPr>
          <w:rFonts w:asciiTheme="majorHAnsi" w:hAnsiTheme="majorHAnsi" w:cstheme="majorHAnsi"/>
          <w:sz w:val="28"/>
          <w:szCs w:val="28"/>
          <w:lang w:val="vi-VN"/>
        </w:rPr>
        <w:t>từ ngày bên B nhận được tạm ứng</w:t>
      </w:r>
      <w:r w:rsidR="00B447F6" w:rsidRPr="00715DDD">
        <w:rPr>
          <w:rFonts w:asciiTheme="majorHAnsi" w:hAnsiTheme="majorHAnsi" w:cstheme="majorHAnsi"/>
          <w:sz w:val="28"/>
          <w:szCs w:val="28"/>
          <w:lang w:val="vi-VN"/>
        </w:rPr>
        <w:t>.</w:t>
      </w:r>
    </w:p>
    <w:p w14:paraId="1E2C0B0B" w14:textId="77777777" w:rsidR="004E6437" w:rsidRPr="00715DDD" w:rsidRDefault="004E6437" w:rsidP="00D6077C">
      <w:pPr>
        <w:rPr>
          <w:rFonts w:asciiTheme="majorHAnsi" w:hAnsiTheme="majorHAnsi" w:cstheme="majorHAnsi"/>
          <w:b/>
          <w:sz w:val="28"/>
          <w:szCs w:val="28"/>
          <w:lang w:val="vi-VN"/>
        </w:rPr>
      </w:pPr>
      <w:r w:rsidRPr="00715DDD">
        <w:rPr>
          <w:rFonts w:asciiTheme="majorHAnsi" w:hAnsiTheme="majorHAnsi" w:cstheme="majorHAnsi"/>
          <w:b/>
          <w:sz w:val="28"/>
          <w:szCs w:val="28"/>
          <w:lang w:val="vi-VN"/>
        </w:rPr>
        <w:t>Điều 6 : Điều kiện bất khả kháng :</w:t>
      </w:r>
    </w:p>
    <w:p w14:paraId="1AB07027" w14:textId="77777777" w:rsidR="004E6437" w:rsidRPr="00715DDD" w:rsidRDefault="005F5DB8" w:rsidP="00D6077C">
      <w:pPr>
        <w:widowControl w:val="0"/>
        <w:spacing w:before="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w:t>
      </w:r>
      <w:r w:rsidR="004E6437" w:rsidRPr="00715DDD">
        <w:rPr>
          <w:rFonts w:asciiTheme="majorHAnsi" w:hAnsiTheme="majorHAnsi" w:cstheme="majorHAnsi"/>
          <w:sz w:val="28"/>
          <w:szCs w:val="28"/>
          <w:lang w:val="vi-VN"/>
        </w:rPr>
        <w:t>Bên B không phải bồi thường thiệt hại hay bị phạt, bị chấm dứt hợp đồng trong những trường hợp bất khả kháng.</w:t>
      </w:r>
    </w:p>
    <w:p w14:paraId="7DCB42C2" w14:textId="77777777" w:rsidR="004E6437" w:rsidRPr="00715DDD" w:rsidRDefault="005F5DB8" w:rsidP="00D6077C">
      <w:pPr>
        <w:widowControl w:val="0"/>
        <w:spacing w:before="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w:t>
      </w:r>
      <w:r w:rsidR="004E6437" w:rsidRPr="00715DDD">
        <w:rPr>
          <w:rFonts w:asciiTheme="majorHAnsi" w:hAnsiTheme="majorHAnsi" w:cstheme="majorHAnsi"/>
          <w:sz w:val="28"/>
          <w:szCs w:val="28"/>
          <w:lang w:val="vi-VN"/>
        </w:rPr>
        <w:t xml:space="preserve">Trường hợp bất khả kháng được hiểu là những sự kiện nằm ngoài tầm kiểm soát và khả năng lường trước, không liên quan đến sai phạm hoặc sơ xuất </w:t>
      </w:r>
      <w:r w:rsidR="004E6437" w:rsidRPr="00715DDD">
        <w:rPr>
          <w:rFonts w:asciiTheme="majorHAnsi" w:hAnsiTheme="majorHAnsi" w:cstheme="majorHAnsi"/>
          <w:sz w:val="28"/>
          <w:szCs w:val="28"/>
          <w:lang w:val="vi-VN"/>
        </w:rPr>
        <w:lastRenderedPageBreak/>
        <w:t>của bên B, chẳng hạn: chiến tranh, bạo loạn, đình công, hỏa hoạn, lũ lụt, dịch bệnh, các lý do kiểm dịch, cấm vận…</w:t>
      </w:r>
    </w:p>
    <w:p w14:paraId="79CD0E53" w14:textId="77777777" w:rsidR="004E6437" w:rsidRPr="00715DDD" w:rsidRDefault="005F5DB8" w:rsidP="00D6077C">
      <w:pPr>
        <w:widowControl w:val="0"/>
        <w:spacing w:before="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w:t>
      </w:r>
      <w:r w:rsidR="004E6437" w:rsidRPr="00715DDD">
        <w:rPr>
          <w:rFonts w:asciiTheme="majorHAnsi" w:hAnsiTheme="majorHAnsi" w:cstheme="majorHAnsi"/>
          <w:sz w:val="28"/>
          <w:szCs w:val="28"/>
          <w:lang w:val="vi-VN"/>
        </w:rPr>
        <w:t>Khi xảy ra trường hợp bất khả kháng, bên B phải kịp thời thông báo bằng văn bản cho bên A về sự kiện và nguyên nhân gây ra sự kiện. Trừ khi có ý kiến của bên A bằng văn bản, bên B vẫn phải tiếp tục thực hiện các nghĩa vụ hợp đồng của mình theo hoàn cảnh thực tế cho phép.</w:t>
      </w:r>
    </w:p>
    <w:p w14:paraId="4AAB7E1D" w14:textId="77777777" w:rsidR="004E6437" w:rsidRPr="00715DDD" w:rsidRDefault="004E6437" w:rsidP="00D6077C">
      <w:pPr>
        <w:spacing w:before="120"/>
        <w:jc w:val="both"/>
        <w:rPr>
          <w:rFonts w:asciiTheme="majorHAnsi" w:hAnsiTheme="majorHAnsi" w:cstheme="majorHAnsi"/>
          <w:b/>
          <w:sz w:val="28"/>
          <w:szCs w:val="28"/>
          <w:lang w:val="vi-VN"/>
        </w:rPr>
      </w:pPr>
      <w:r w:rsidRPr="00715DDD">
        <w:rPr>
          <w:rFonts w:asciiTheme="majorHAnsi" w:hAnsiTheme="majorHAnsi" w:cstheme="majorHAnsi"/>
          <w:b/>
          <w:sz w:val="28"/>
          <w:szCs w:val="28"/>
          <w:lang w:val="vi-VN"/>
        </w:rPr>
        <w:t>Điều 7 : Điều chỉnh giá trị và hủy hợp đồng:</w:t>
      </w:r>
    </w:p>
    <w:p w14:paraId="3011F108" w14:textId="77777777" w:rsidR="004E6437" w:rsidRPr="00715DDD" w:rsidRDefault="004E6437" w:rsidP="00D6077C">
      <w:pPr>
        <w:spacing w:before="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Hai bên cam kết thực hiện đầy đủ các điều khoản nêu trên, nếu gặp khó khăn, trở ngại sẽ được thống nhất bằng Phụ lục bổ sung kèm theo hợp đồng. </w:t>
      </w:r>
    </w:p>
    <w:p w14:paraId="3B589939" w14:textId="77777777" w:rsidR="004E6437" w:rsidRPr="00715DDD" w:rsidRDefault="004E6437" w:rsidP="00D6077C">
      <w:pPr>
        <w:spacing w:before="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 Giá trị hợp đồng trên được điều chỉnh khi khối lượng công việc thay đổi nhiều. Giá trị thanh quyết toán dựa trên khối lượng thực tế thực hiện.</w:t>
      </w:r>
    </w:p>
    <w:p w14:paraId="50FAE6F7" w14:textId="77777777" w:rsidR="004E6437" w:rsidRPr="00715DDD" w:rsidRDefault="004E6437" w:rsidP="00D6077C">
      <w:pPr>
        <w:spacing w:before="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Nếu không vì lý do bất khả kháng phải hủy hợp đồng thì bên đề xuất hủy phải thanh toán mọi tổn thất cho bên còn lại.</w:t>
      </w:r>
    </w:p>
    <w:p w14:paraId="447B619B" w14:textId="77777777" w:rsidR="004E6437" w:rsidRPr="00715DDD" w:rsidRDefault="004E6437" w:rsidP="00D6077C">
      <w:pPr>
        <w:spacing w:before="120"/>
        <w:jc w:val="both"/>
        <w:rPr>
          <w:rFonts w:asciiTheme="majorHAnsi" w:hAnsiTheme="majorHAnsi" w:cstheme="majorHAnsi"/>
          <w:sz w:val="28"/>
          <w:szCs w:val="28"/>
          <w:lang w:val="vi-VN"/>
        </w:rPr>
      </w:pPr>
      <w:r w:rsidRPr="00715DDD">
        <w:rPr>
          <w:rFonts w:asciiTheme="majorHAnsi" w:hAnsiTheme="majorHAnsi" w:cstheme="majorHAnsi"/>
          <w:b/>
          <w:sz w:val="28"/>
          <w:szCs w:val="28"/>
          <w:lang w:val="vi-VN"/>
        </w:rPr>
        <w:t>Điều 8 : Điều khoản chung :</w:t>
      </w:r>
    </w:p>
    <w:p w14:paraId="4C5C42E9" w14:textId="77777777" w:rsidR="004E6437" w:rsidRPr="00715DDD" w:rsidRDefault="004E6437" w:rsidP="00D6077C">
      <w:pPr>
        <w:spacing w:before="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Khi có vướng mắc, tranh chấp phát sinh trong quá trình thực hiện hợp đồng, hai bên sẽ tổ chức thương lượng. Trường hợp thương lượng không thể giải quyết được thì bất kỳ bên nào đều có thể yêu cầu đưa sự việc ra Trọng tài kinh tế hoặc Tòa án để giải quyết theo quy định của pháp luật. </w:t>
      </w:r>
    </w:p>
    <w:p w14:paraId="0A7FC90D" w14:textId="77777777" w:rsidR="004E6437" w:rsidRPr="00715DDD" w:rsidRDefault="004E6437" w:rsidP="00D6077C">
      <w:pPr>
        <w:spacing w:before="12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Hợp đồng có hiệu lực kể từ ngày ký; hết hiệu lực sau khi hai bên tiến hành thanh lý hợp đồng. Hợp đồng này được lập thành </w:t>
      </w:r>
      <w:r w:rsidR="00844C6E" w:rsidRPr="00715DDD">
        <w:rPr>
          <w:rFonts w:asciiTheme="majorHAnsi" w:hAnsiTheme="majorHAnsi" w:cstheme="majorHAnsi"/>
          <w:sz w:val="28"/>
          <w:szCs w:val="28"/>
          <w:lang w:val="vi-VN"/>
        </w:rPr>
        <w:t>${SoBanHD}</w:t>
      </w:r>
      <w:r w:rsidRPr="00715DDD">
        <w:rPr>
          <w:rFonts w:asciiTheme="majorHAnsi" w:hAnsiTheme="majorHAnsi" w:cstheme="majorHAnsi"/>
          <w:sz w:val="28"/>
          <w:szCs w:val="28"/>
          <w:lang w:val="vi-VN"/>
        </w:rPr>
        <w:t xml:space="preserve"> bản, mỗi bên giữ </w:t>
      </w:r>
      <w:r w:rsidR="00844C6E" w:rsidRPr="00715DDD">
        <w:rPr>
          <w:rFonts w:asciiTheme="majorHAnsi" w:hAnsiTheme="majorHAnsi" w:cstheme="majorHAnsi"/>
          <w:sz w:val="28"/>
          <w:szCs w:val="28"/>
          <w:lang w:val="vi-VN"/>
        </w:rPr>
        <w:t>${soBanHDDuocGiu}</w:t>
      </w:r>
      <w:r w:rsidRPr="00715DDD">
        <w:rPr>
          <w:rFonts w:asciiTheme="majorHAnsi" w:hAnsiTheme="majorHAnsi" w:cstheme="majorHAnsi"/>
          <w:sz w:val="28"/>
          <w:szCs w:val="28"/>
          <w:lang w:val="vi-VN"/>
        </w:rPr>
        <w:t xml:space="preserve"> bản có giá trị pháp lý như nhau.</w:t>
      </w:r>
    </w:p>
    <w:p w14:paraId="6350BA7B" w14:textId="77777777" w:rsidR="00E01513" w:rsidRPr="00715DDD" w:rsidRDefault="00E01513" w:rsidP="00D6077C">
      <w:pPr>
        <w:spacing w:before="120"/>
        <w:ind w:firstLine="720"/>
        <w:jc w:val="both"/>
        <w:rPr>
          <w:rFonts w:asciiTheme="majorHAnsi" w:hAnsiTheme="majorHAnsi" w:cstheme="majorHAnsi"/>
          <w:sz w:val="28"/>
          <w:szCs w:val="28"/>
          <w:lang w:val="vi-VN"/>
        </w:rPr>
      </w:pPr>
    </w:p>
    <w:p w14:paraId="2B0EFAD1" w14:textId="77777777" w:rsidR="003725C8" w:rsidRPr="00715DDD" w:rsidRDefault="003725C8" w:rsidP="00D6077C">
      <w:pPr>
        <w:rPr>
          <w:rFonts w:asciiTheme="majorHAnsi" w:hAnsiTheme="majorHAnsi" w:cstheme="majorHAnsi"/>
          <w:sz w:val="28"/>
          <w:szCs w:val="28"/>
          <w:lang w:val="vi-VN"/>
        </w:rPr>
      </w:pPr>
    </w:p>
    <w:tbl>
      <w:tblPr>
        <w:tblW w:w="0" w:type="auto"/>
        <w:tblLook w:val="04A0" w:firstRow="1" w:lastRow="0" w:firstColumn="1" w:lastColumn="0" w:noHBand="0" w:noVBand="1"/>
      </w:tblPr>
      <w:tblGrid>
        <w:gridCol w:w="3035"/>
        <w:gridCol w:w="2682"/>
        <w:gridCol w:w="3353"/>
      </w:tblGrid>
      <w:tr w:rsidR="0018706C" w:rsidRPr="00715DDD" w14:paraId="78D0267E" w14:textId="77777777" w:rsidTr="00782F9A">
        <w:tc>
          <w:tcPr>
            <w:tcW w:w="3035" w:type="dxa"/>
            <w:shd w:val="clear" w:color="auto" w:fill="auto"/>
          </w:tcPr>
          <w:p w14:paraId="573B621D"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ĐẠI DIỆN BÊN A</w:t>
            </w:r>
          </w:p>
        </w:tc>
        <w:tc>
          <w:tcPr>
            <w:tcW w:w="2682" w:type="dxa"/>
          </w:tcPr>
          <w:p w14:paraId="1C2FE4E1" w14:textId="77777777" w:rsidR="0018706C" w:rsidRPr="00715DDD" w:rsidRDefault="0018706C" w:rsidP="000B50E6">
            <w:pPr>
              <w:jc w:val="center"/>
              <w:rPr>
                <w:rFonts w:asciiTheme="majorHAnsi" w:hAnsiTheme="majorHAnsi" w:cstheme="majorHAnsi"/>
                <w:b/>
                <w:bCs/>
                <w:sz w:val="28"/>
                <w:szCs w:val="28"/>
                <w:lang w:val="vi-VN"/>
              </w:rPr>
            </w:pPr>
          </w:p>
        </w:tc>
        <w:tc>
          <w:tcPr>
            <w:tcW w:w="3353" w:type="dxa"/>
            <w:shd w:val="clear" w:color="auto" w:fill="auto"/>
          </w:tcPr>
          <w:p w14:paraId="746C4641"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ĐẠI DIỆN BÊN B</w:t>
            </w:r>
          </w:p>
        </w:tc>
      </w:tr>
      <w:tr w:rsidR="0018706C" w:rsidRPr="00715DDD" w14:paraId="5E3FC356" w14:textId="77777777" w:rsidTr="00782F9A">
        <w:tc>
          <w:tcPr>
            <w:tcW w:w="3035" w:type="dxa"/>
            <w:shd w:val="clear" w:color="auto" w:fill="auto"/>
          </w:tcPr>
          <w:p w14:paraId="6461ABC7" w14:textId="77777777" w:rsidR="0018706C" w:rsidRPr="00715DDD" w:rsidRDefault="0018706C" w:rsidP="000B50E6">
            <w:pPr>
              <w:rPr>
                <w:rFonts w:asciiTheme="majorHAnsi" w:hAnsiTheme="majorHAnsi" w:cstheme="majorHAnsi"/>
                <w:sz w:val="28"/>
                <w:szCs w:val="28"/>
                <w:lang w:val="vi-VN"/>
              </w:rPr>
            </w:pPr>
          </w:p>
        </w:tc>
        <w:tc>
          <w:tcPr>
            <w:tcW w:w="2682" w:type="dxa"/>
            <w:vMerge w:val="restart"/>
          </w:tcPr>
          <w:p w14:paraId="53950028" w14:textId="3CD513D1" w:rsidR="0018706C" w:rsidRPr="00715DDD" w:rsidRDefault="0018706C" w:rsidP="000B50E6">
            <w:pPr>
              <w:jc w:val="center"/>
              <w:rPr>
                <w:rFonts w:asciiTheme="majorHAnsi" w:hAnsiTheme="majorHAnsi" w:cstheme="majorHAnsi"/>
                <w:b/>
                <w:bCs/>
                <w:sz w:val="28"/>
                <w:szCs w:val="28"/>
                <w:lang w:val="vi-VN"/>
              </w:rPr>
            </w:pPr>
          </w:p>
        </w:tc>
        <w:tc>
          <w:tcPr>
            <w:tcW w:w="3353" w:type="dxa"/>
            <w:shd w:val="clear" w:color="auto" w:fill="auto"/>
          </w:tcPr>
          <w:p w14:paraId="1633DA06"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${chucVuB}</w:t>
            </w:r>
          </w:p>
        </w:tc>
      </w:tr>
      <w:tr w:rsidR="0018706C" w:rsidRPr="00715DDD" w14:paraId="669CC8E5" w14:textId="77777777" w:rsidTr="00782F9A">
        <w:trPr>
          <w:trHeight w:val="1795"/>
        </w:trPr>
        <w:tc>
          <w:tcPr>
            <w:tcW w:w="3035" w:type="dxa"/>
            <w:shd w:val="clear" w:color="auto" w:fill="auto"/>
            <w:vAlign w:val="center"/>
          </w:tcPr>
          <w:p w14:paraId="4F35AC0F" w14:textId="704A62EF" w:rsidR="0018706C" w:rsidRPr="00715DDD" w:rsidRDefault="0040555A" w:rsidP="000B50E6">
            <w:pPr>
              <w:jc w:val="center"/>
              <w:rPr>
                <w:rFonts w:asciiTheme="majorHAnsi" w:hAnsiTheme="majorHAnsi" w:cstheme="majorHAnsi"/>
                <w:sz w:val="28"/>
                <w:szCs w:val="28"/>
                <w:lang w:val="vi-VN"/>
              </w:rPr>
            </w:pPr>
            <w:r w:rsidRPr="00715DDD">
              <w:rPr>
                <w:rFonts w:asciiTheme="majorHAnsi" w:hAnsiTheme="majorHAnsi" w:cstheme="majorHAnsi"/>
                <w:sz w:val="28"/>
                <w:szCs w:val="28"/>
                <w:lang w:val="vi-VN"/>
              </w:rPr>
              <w:t>${ToaDo1}</w:t>
            </w:r>
          </w:p>
        </w:tc>
        <w:tc>
          <w:tcPr>
            <w:tcW w:w="2682" w:type="dxa"/>
            <w:vMerge/>
          </w:tcPr>
          <w:p w14:paraId="591691EA" w14:textId="77777777" w:rsidR="0018706C" w:rsidRPr="00715DDD" w:rsidRDefault="0018706C" w:rsidP="000B50E6">
            <w:pPr>
              <w:jc w:val="center"/>
              <w:rPr>
                <w:rFonts w:asciiTheme="majorHAnsi" w:hAnsiTheme="majorHAnsi" w:cstheme="majorHAnsi"/>
                <w:sz w:val="28"/>
                <w:szCs w:val="28"/>
                <w:lang w:val="vi-VN"/>
              </w:rPr>
            </w:pPr>
          </w:p>
        </w:tc>
        <w:tc>
          <w:tcPr>
            <w:tcW w:w="3353" w:type="dxa"/>
            <w:shd w:val="clear" w:color="auto" w:fill="auto"/>
            <w:vAlign w:val="center"/>
          </w:tcPr>
          <w:p w14:paraId="51E8AF60" w14:textId="23BA52BA" w:rsidR="0018706C" w:rsidRPr="00715DDD" w:rsidRDefault="00DB103C" w:rsidP="000B50E6">
            <w:pPr>
              <w:jc w:val="center"/>
              <w:rPr>
                <w:rFonts w:asciiTheme="majorHAnsi" w:hAnsiTheme="majorHAnsi" w:cstheme="majorHAnsi"/>
                <w:sz w:val="28"/>
                <w:szCs w:val="28"/>
                <w:lang w:val="vi-VN"/>
              </w:rPr>
            </w:pPr>
            <w:r w:rsidRPr="00715DDD">
              <w:rPr>
                <w:rFonts w:asciiTheme="majorHAnsi" w:hAnsiTheme="majorHAnsi" w:cstheme="majorHAnsi"/>
                <w:sz w:val="28"/>
                <w:szCs w:val="28"/>
                <w:lang w:val="vi-VN"/>
              </w:rPr>
              <w:t>${ToaDo2}</w:t>
            </w:r>
          </w:p>
        </w:tc>
      </w:tr>
      <w:tr w:rsidR="0018706C" w:rsidRPr="00715DDD" w14:paraId="1D1FF586" w14:textId="77777777" w:rsidTr="00782F9A">
        <w:tc>
          <w:tcPr>
            <w:tcW w:w="3035" w:type="dxa"/>
            <w:shd w:val="clear" w:color="auto" w:fill="auto"/>
          </w:tcPr>
          <w:p w14:paraId="27D3DCEC" w14:textId="77777777" w:rsidR="0018706C" w:rsidRPr="00715DDD" w:rsidRDefault="0018706C" w:rsidP="000B50E6">
            <w:pPr>
              <w:rPr>
                <w:rFonts w:asciiTheme="majorHAnsi" w:hAnsiTheme="majorHAnsi" w:cstheme="majorHAnsi"/>
                <w:sz w:val="28"/>
                <w:szCs w:val="28"/>
                <w:lang w:val="vi-VN"/>
              </w:rPr>
            </w:pPr>
          </w:p>
        </w:tc>
        <w:tc>
          <w:tcPr>
            <w:tcW w:w="2682" w:type="dxa"/>
            <w:vMerge/>
          </w:tcPr>
          <w:p w14:paraId="05CF1A83" w14:textId="77777777" w:rsidR="0018706C" w:rsidRPr="00715DDD" w:rsidRDefault="0018706C" w:rsidP="000B50E6">
            <w:pPr>
              <w:jc w:val="center"/>
              <w:rPr>
                <w:rFonts w:asciiTheme="majorHAnsi" w:hAnsiTheme="majorHAnsi" w:cstheme="majorHAnsi"/>
                <w:b/>
                <w:bCs/>
                <w:sz w:val="28"/>
                <w:szCs w:val="28"/>
                <w:lang w:val="vi-VN"/>
              </w:rPr>
            </w:pPr>
          </w:p>
        </w:tc>
        <w:tc>
          <w:tcPr>
            <w:tcW w:w="3353" w:type="dxa"/>
            <w:shd w:val="clear" w:color="auto" w:fill="auto"/>
          </w:tcPr>
          <w:p w14:paraId="7538BFB8"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${tenB}</w:t>
            </w:r>
          </w:p>
        </w:tc>
      </w:tr>
    </w:tbl>
    <w:p w14:paraId="667BD01C" w14:textId="1638499C" w:rsidR="00F84548" w:rsidRDefault="00F84548" w:rsidP="00D6077C">
      <w:pPr>
        <w:rPr>
          <w:rFonts w:asciiTheme="majorHAnsi" w:hAnsiTheme="majorHAnsi" w:cstheme="majorHAnsi"/>
          <w:b/>
          <w:sz w:val="28"/>
          <w:szCs w:val="28"/>
        </w:rPr>
      </w:pPr>
    </w:p>
    <w:p w14:paraId="42B19714" w14:textId="31FDB8E7" w:rsidR="0091626F" w:rsidRPr="0091626F" w:rsidRDefault="0091626F" w:rsidP="0091626F">
      <w:pPr>
        <w:jc w:val="center"/>
        <w:rPr>
          <w:rFonts w:asciiTheme="majorHAnsi" w:hAnsiTheme="majorHAnsi" w:cstheme="majorHAnsi"/>
          <w:sz w:val="28"/>
          <w:szCs w:val="28"/>
        </w:rPr>
      </w:pPr>
      <w:r w:rsidRPr="00716082">
        <w:rPr>
          <w:rFonts w:asciiTheme="majorHAnsi" w:hAnsiTheme="majorHAnsi" w:cstheme="majorHAnsi"/>
          <w:sz w:val="28"/>
          <w:szCs w:val="28"/>
          <w:lang w:val="vi-VN"/>
        </w:rPr>
        <w:t>${QRCode}</w:t>
      </w:r>
    </w:p>
    <w:sectPr w:rsidR="0091626F" w:rsidRPr="0091626F" w:rsidSect="00A94B21">
      <w:pgSz w:w="11907" w:h="16840" w:code="9"/>
      <w:pgMar w:top="1008" w:right="1138" w:bottom="100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Cambria">
    <w:panose1 w:val="02040503050406030204"/>
    <w:charset w:val="A3"/>
    <w:family w:val="roman"/>
    <w:pitch w:val="variable"/>
    <w:sig w:usb0="E00006FF" w:usb1="420024FF" w:usb2="02000000" w:usb3="00000000" w:csb0="0000019F"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151E3"/>
    <w:multiLevelType w:val="multilevel"/>
    <w:tmpl w:val="8430C0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F1B2C9C"/>
    <w:multiLevelType w:val="multilevel"/>
    <w:tmpl w:val="950C76A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7670C1F"/>
    <w:multiLevelType w:val="hybridMultilevel"/>
    <w:tmpl w:val="6F4A086A"/>
    <w:lvl w:ilvl="0" w:tplc="E1D2C9CC">
      <w:start w:val="1"/>
      <w:numFmt w:val="none"/>
      <w:lvlText w:val="-"/>
      <w:lvlJc w:val="left"/>
      <w:pPr>
        <w:tabs>
          <w:tab w:val="num" w:pos="3493"/>
        </w:tabs>
        <w:ind w:left="3493" w:hanging="493"/>
      </w:pPr>
      <w:rPr>
        <w:rFonts w:hint="default"/>
      </w:rPr>
    </w:lvl>
    <w:lvl w:ilvl="1" w:tplc="04090019" w:tentative="1">
      <w:start w:val="1"/>
      <w:numFmt w:val="lowerLetter"/>
      <w:lvlText w:val="%2."/>
      <w:lvlJc w:val="left"/>
      <w:pPr>
        <w:tabs>
          <w:tab w:val="num" w:pos="4080"/>
        </w:tabs>
        <w:ind w:left="4080" w:hanging="360"/>
      </w:pPr>
    </w:lvl>
    <w:lvl w:ilvl="2" w:tplc="0409001B" w:tentative="1">
      <w:start w:val="1"/>
      <w:numFmt w:val="lowerRoman"/>
      <w:lvlText w:val="%3."/>
      <w:lvlJc w:val="right"/>
      <w:pPr>
        <w:tabs>
          <w:tab w:val="num" w:pos="4800"/>
        </w:tabs>
        <w:ind w:left="4800" w:hanging="180"/>
      </w:pPr>
    </w:lvl>
    <w:lvl w:ilvl="3" w:tplc="0409000F" w:tentative="1">
      <w:start w:val="1"/>
      <w:numFmt w:val="decimal"/>
      <w:lvlText w:val="%4."/>
      <w:lvlJc w:val="left"/>
      <w:pPr>
        <w:tabs>
          <w:tab w:val="num" w:pos="5520"/>
        </w:tabs>
        <w:ind w:left="5520" w:hanging="360"/>
      </w:pPr>
    </w:lvl>
    <w:lvl w:ilvl="4" w:tplc="04090019" w:tentative="1">
      <w:start w:val="1"/>
      <w:numFmt w:val="lowerLetter"/>
      <w:lvlText w:val="%5."/>
      <w:lvlJc w:val="left"/>
      <w:pPr>
        <w:tabs>
          <w:tab w:val="num" w:pos="6240"/>
        </w:tabs>
        <w:ind w:left="6240" w:hanging="360"/>
      </w:pPr>
    </w:lvl>
    <w:lvl w:ilvl="5" w:tplc="0409001B" w:tentative="1">
      <w:start w:val="1"/>
      <w:numFmt w:val="lowerRoman"/>
      <w:lvlText w:val="%6."/>
      <w:lvlJc w:val="right"/>
      <w:pPr>
        <w:tabs>
          <w:tab w:val="num" w:pos="6960"/>
        </w:tabs>
        <w:ind w:left="6960" w:hanging="180"/>
      </w:pPr>
    </w:lvl>
    <w:lvl w:ilvl="6" w:tplc="0409000F" w:tentative="1">
      <w:start w:val="1"/>
      <w:numFmt w:val="decimal"/>
      <w:lvlText w:val="%7."/>
      <w:lvlJc w:val="left"/>
      <w:pPr>
        <w:tabs>
          <w:tab w:val="num" w:pos="7680"/>
        </w:tabs>
        <w:ind w:left="7680" w:hanging="360"/>
      </w:pPr>
    </w:lvl>
    <w:lvl w:ilvl="7" w:tplc="04090019" w:tentative="1">
      <w:start w:val="1"/>
      <w:numFmt w:val="lowerLetter"/>
      <w:lvlText w:val="%8."/>
      <w:lvlJc w:val="left"/>
      <w:pPr>
        <w:tabs>
          <w:tab w:val="num" w:pos="8400"/>
        </w:tabs>
        <w:ind w:left="8400" w:hanging="360"/>
      </w:pPr>
    </w:lvl>
    <w:lvl w:ilvl="8" w:tplc="0409001B" w:tentative="1">
      <w:start w:val="1"/>
      <w:numFmt w:val="lowerRoman"/>
      <w:lvlText w:val="%9."/>
      <w:lvlJc w:val="right"/>
      <w:pPr>
        <w:tabs>
          <w:tab w:val="num" w:pos="9120"/>
        </w:tabs>
        <w:ind w:left="9120" w:hanging="180"/>
      </w:pPr>
    </w:lvl>
  </w:abstractNum>
  <w:abstractNum w:abstractNumId="4" w15:restartNumberingAfterBreak="0">
    <w:nsid w:val="23D31625"/>
    <w:multiLevelType w:val="hybridMultilevel"/>
    <w:tmpl w:val="7E027926"/>
    <w:lvl w:ilvl="0" w:tplc="E1D2C9CC">
      <w:start w:val="1"/>
      <w:numFmt w:val="none"/>
      <w:lvlText w:val="-"/>
      <w:lvlJc w:val="left"/>
      <w:pPr>
        <w:tabs>
          <w:tab w:val="num" w:pos="853"/>
        </w:tabs>
        <w:ind w:left="853" w:hanging="493"/>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6" w15:restartNumberingAfterBreak="0">
    <w:nsid w:val="40E7109B"/>
    <w:multiLevelType w:val="hybridMultilevel"/>
    <w:tmpl w:val="A20290B4"/>
    <w:lvl w:ilvl="0" w:tplc="5A6421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B30EB8"/>
    <w:multiLevelType w:val="hybridMultilevel"/>
    <w:tmpl w:val="950C76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232011">
    <w:abstractNumId w:val="7"/>
  </w:num>
  <w:num w:numId="2" w16cid:durableId="81804975">
    <w:abstractNumId w:val="1"/>
  </w:num>
  <w:num w:numId="3" w16cid:durableId="324482781">
    <w:abstractNumId w:val="4"/>
  </w:num>
  <w:num w:numId="4" w16cid:durableId="1911115380">
    <w:abstractNumId w:val="3"/>
  </w:num>
  <w:num w:numId="5" w16cid:durableId="199442808">
    <w:abstractNumId w:val="0"/>
  </w:num>
  <w:num w:numId="6" w16cid:durableId="1474061251">
    <w:abstractNumId w:val="2"/>
  </w:num>
  <w:num w:numId="7" w16cid:durableId="2054503970">
    <w:abstractNumId w:val="5"/>
  </w:num>
  <w:num w:numId="8" w16cid:durableId="1865555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0B0"/>
    <w:rsid w:val="00001DD5"/>
    <w:rsid w:val="00002383"/>
    <w:rsid w:val="00003D08"/>
    <w:rsid w:val="000225DE"/>
    <w:rsid w:val="000252DE"/>
    <w:rsid w:val="000654F7"/>
    <w:rsid w:val="00072894"/>
    <w:rsid w:val="00094386"/>
    <w:rsid w:val="000A0A7E"/>
    <w:rsid w:val="000A6F3A"/>
    <w:rsid w:val="000B1428"/>
    <w:rsid w:val="000B2F5D"/>
    <w:rsid w:val="000B74C6"/>
    <w:rsid w:val="000D0FEE"/>
    <w:rsid w:val="000D5B10"/>
    <w:rsid w:val="000E1F25"/>
    <w:rsid w:val="000E5310"/>
    <w:rsid w:val="000F1942"/>
    <w:rsid w:val="000F2792"/>
    <w:rsid w:val="001020BC"/>
    <w:rsid w:val="001102C6"/>
    <w:rsid w:val="001102F9"/>
    <w:rsid w:val="00112F47"/>
    <w:rsid w:val="0011696B"/>
    <w:rsid w:val="00126A3C"/>
    <w:rsid w:val="00130CE7"/>
    <w:rsid w:val="00140E42"/>
    <w:rsid w:val="00143030"/>
    <w:rsid w:val="001458D7"/>
    <w:rsid w:val="00150A7A"/>
    <w:rsid w:val="00157047"/>
    <w:rsid w:val="00161D14"/>
    <w:rsid w:val="001643EE"/>
    <w:rsid w:val="0016442C"/>
    <w:rsid w:val="00167EB1"/>
    <w:rsid w:val="0018239D"/>
    <w:rsid w:val="0018706C"/>
    <w:rsid w:val="001A3525"/>
    <w:rsid w:val="001A7D86"/>
    <w:rsid w:val="001B0E43"/>
    <w:rsid w:val="001B20E5"/>
    <w:rsid w:val="001C0C7E"/>
    <w:rsid w:val="001D1856"/>
    <w:rsid w:val="001D1859"/>
    <w:rsid w:val="001E2723"/>
    <w:rsid w:val="001E5C31"/>
    <w:rsid w:val="001F0539"/>
    <w:rsid w:val="001F1FA6"/>
    <w:rsid w:val="001F6A14"/>
    <w:rsid w:val="001F7E65"/>
    <w:rsid w:val="002132D5"/>
    <w:rsid w:val="002419DC"/>
    <w:rsid w:val="00271F44"/>
    <w:rsid w:val="00294E86"/>
    <w:rsid w:val="002B53F7"/>
    <w:rsid w:val="002B6F27"/>
    <w:rsid w:val="002D1F62"/>
    <w:rsid w:val="002E7454"/>
    <w:rsid w:val="002F3007"/>
    <w:rsid w:val="002F3B89"/>
    <w:rsid w:val="002F4E70"/>
    <w:rsid w:val="0030039B"/>
    <w:rsid w:val="00305349"/>
    <w:rsid w:val="00311ED0"/>
    <w:rsid w:val="0033040F"/>
    <w:rsid w:val="003342CF"/>
    <w:rsid w:val="00334B86"/>
    <w:rsid w:val="00335962"/>
    <w:rsid w:val="00336E92"/>
    <w:rsid w:val="00337E5E"/>
    <w:rsid w:val="003415FD"/>
    <w:rsid w:val="0034381E"/>
    <w:rsid w:val="00343935"/>
    <w:rsid w:val="00343A51"/>
    <w:rsid w:val="00350EAB"/>
    <w:rsid w:val="0036058F"/>
    <w:rsid w:val="00361411"/>
    <w:rsid w:val="00364180"/>
    <w:rsid w:val="00364FF9"/>
    <w:rsid w:val="003655EB"/>
    <w:rsid w:val="00371CAC"/>
    <w:rsid w:val="003725C8"/>
    <w:rsid w:val="003935F5"/>
    <w:rsid w:val="00395BB8"/>
    <w:rsid w:val="003961F5"/>
    <w:rsid w:val="003A6653"/>
    <w:rsid w:val="003A78E7"/>
    <w:rsid w:val="003B38C8"/>
    <w:rsid w:val="003B71B7"/>
    <w:rsid w:val="003E7936"/>
    <w:rsid w:val="0040555A"/>
    <w:rsid w:val="004056DF"/>
    <w:rsid w:val="00416222"/>
    <w:rsid w:val="0043083E"/>
    <w:rsid w:val="00443FA1"/>
    <w:rsid w:val="00451D01"/>
    <w:rsid w:val="00452D10"/>
    <w:rsid w:val="00457A6E"/>
    <w:rsid w:val="00460FA4"/>
    <w:rsid w:val="004615E5"/>
    <w:rsid w:val="00465315"/>
    <w:rsid w:val="00466D83"/>
    <w:rsid w:val="00477A2B"/>
    <w:rsid w:val="004801BD"/>
    <w:rsid w:val="0049726B"/>
    <w:rsid w:val="004A4F76"/>
    <w:rsid w:val="004B0A6B"/>
    <w:rsid w:val="004B2107"/>
    <w:rsid w:val="004B68C8"/>
    <w:rsid w:val="004C1FB2"/>
    <w:rsid w:val="004C48F8"/>
    <w:rsid w:val="004D05A1"/>
    <w:rsid w:val="004E16A2"/>
    <w:rsid w:val="004E6437"/>
    <w:rsid w:val="004F7538"/>
    <w:rsid w:val="005007C0"/>
    <w:rsid w:val="00505269"/>
    <w:rsid w:val="00507192"/>
    <w:rsid w:val="00514A91"/>
    <w:rsid w:val="00515578"/>
    <w:rsid w:val="005270EF"/>
    <w:rsid w:val="005312E7"/>
    <w:rsid w:val="0053688D"/>
    <w:rsid w:val="00537092"/>
    <w:rsid w:val="005578BD"/>
    <w:rsid w:val="00560D82"/>
    <w:rsid w:val="005800D5"/>
    <w:rsid w:val="005839CE"/>
    <w:rsid w:val="0058630A"/>
    <w:rsid w:val="0058788E"/>
    <w:rsid w:val="00593C72"/>
    <w:rsid w:val="005B5D64"/>
    <w:rsid w:val="005C7029"/>
    <w:rsid w:val="005E43BD"/>
    <w:rsid w:val="005F036F"/>
    <w:rsid w:val="005F5DB8"/>
    <w:rsid w:val="00600FE0"/>
    <w:rsid w:val="0061448E"/>
    <w:rsid w:val="00620E26"/>
    <w:rsid w:val="00627DDD"/>
    <w:rsid w:val="00632F2F"/>
    <w:rsid w:val="006469FB"/>
    <w:rsid w:val="00673991"/>
    <w:rsid w:val="006751AB"/>
    <w:rsid w:val="0068294E"/>
    <w:rsid w:val="00684609"/>
    <w:rsid w:val="00685F86"/>
    <w:rsid w:val="00692959"/>
    <w:rsid w:val="006A216A"/>
    <w:rsid w:val="006A464B"/>
    <w:rsid w:val="006B349D"/>
    <w:rsid w:val="006C1704"/>
    <w:rsid w:val="006C3761"/>
    <w:rsid w:val="006C6130"/>
    <w:rsid w:val="006D54F1"/>
    <w:rsid w:val="006D5B27"/>
    <w:rsid w:val="006D646A"/>
    <w:rsid w:val="006D6AFC"/>
    <w:rsid w:val="006E3829"/>
    <w:rsid w:val="006E448B"/>
    <w:rsid w:val="006E50D6"/>
    <w:rsid w:val="006E72E8"/>
    <w:rsid w:val="006F3361"/>
    <w:rsid w:val="00707525"/>
    <w:rsid w:val="007120C1"/>
    <w:rsid w:val="00715DDD"/>
    <w:rsid w:val="00716082"/>
    <w:rsid w:val="0072177E"/>
    <w:rsid w:val="00721D92"/>
    <w:rsid w:val="00730B40"/>
    <w:rsid w:val="00740068"/>
    <w:rsid w:val="00741876"/>
    <w:rsid w:val="00751C3C"/>
    <w:rsid w:val="00757307"/>
    <w:rsid w:val="00782F9A"/>
    <w:rsid w:val="00785B13"/>
    <w:rsid w:val="007904EC"/>
    <w:rsid w:val="00791A33"/>
    <w:rsid w:val="00792DBD"/>
    <w:rsid w:val="00796EA0"/>
    <w:rsid w:val="007B0BE2"/>
    <w:rsid w:val="007B1041"/>
    <w:rsid w:val="007B4C57"/>
    <w:rsid w:val="007C25E8"/>
    <w:rsid w:val="007C625F"/>
    <w:rsid w:val="007E0C27"/>
    <w:rsid w:val="007E1669"/>
    <w:rsid w:val="007E67F2"/>
    <w:rsid w:val="007F55BD"/>
    <w:rsid w:val="007F740F"/>
    <w:rsid w:val="00802D9B"/>
    <w:rsid w:val="00826BFC"/>
    <w:rsid w:val="0084202A"/>
    <w:rsid w:val="00842F18"/>
    <w:rsid w:val="00844C6E"/>
    <w:rsid w:val="008508B5"/>
    <w:rsid w:val="008547CF"/>
    <w:rsid w:val="00864D0E"/>
    <w:rsid w:val="0087618D"/>
    <w:rsid w:val="008826A5"/>
    <w:rsid w:val="008842E6"/>
    <w:rsid w:val="008A6B27"/>
    <w:rsid w:val="008B2CF1"/>
    <w:rsid w:val="008C5141"/>
    <w:rsid w:val="008E7E9F"/>
    <w:rsid w:val="008F17D2"/>
    <w:rsid w:val="008F73B6"/>
    <w:rsid w:val="008F7A68"/>
    <w:rsid w:val="0091626F"/>
    <w:rsid w:val="009237CC"/>
    <w:rsid w:val="0092465B"/>
    <w:rsid w:val="009260D3"/>
    <w:rsid w:val="00927BE4"/>
    <w:rsid w:val="0093539C"/>
    <w:rsid w:val="00955ED3"/>
    <w:rsid w:val="00966FD9"/>
    <w:rsid w:val="009706C0"/>
    <w:rsid w:val="00983170"/>
    <w:rsid w:val="009B07CD"/>
    <w:rsid w:val="009B0935"/>
    <w:rsid w:val="009B3B1E"/>
    <w:rsid w:val="009C0949"/>
    <w:rsid w:val="009D199F"/>
    <w:rsid w:val="009E27AF"/>
    <w:rsid w:val="009E72FE"/>
    <w:rsid w:val="009F1125"/>
    <w:rsid w:val="00A159AA"/>
    <w:rsid w:val="00A17DB5"/>
    <w:rsid w:val="00A2097D"/>
    <w:rsid w:val="00A21AA6"/>
    <w:rsid w:val="00A22867"/>
    <w:rsid w:val="00A27FA9"/>
    <w:rsid w:val="00A27FBD"/>
    <w:rsid w:val="00A3522C"/>
    <w:rsid w:val="00A36DC0"/>
    <w:rsid w:val="00A427DF"/>
    <w:rsid w:val="00A43C5E"/>
    <w:rsid w:val="00A4464D"/>
    <w:rsid w:val="00A5263E"/>
    <w:rsid w:val="00A556B5"/>
    <w:rsid w:val="00A573A1"/>
    <w:rsid w:val="00A57D96"/>
    <w:rsid w:val="00A6060C"/>
    <w:rsid w:val="00A676CF"/>
    <w:rsid w:val="00A71D79"/>
    <w:rsid w:val="00A723F8"/>
    <w:rsid w:val="00A73EDA"/>
    <w:rsid w:val="00A75D8F"/>
    <w:rsid w:val="00A80B46"/>
    <w:rsid w:val="00A856F1"/>
    <w:rsid w:val="00A86E4E"/>
    <w:rsid w:val="00A9019B"/>
    <w:rsid w:val="00A94B21"/>
    <w:rsid w:val="00AA689C"/>
    <w:rsid w:val="00AC1997"/>
    <w:rsid w:val="00AC52F6"/>
    <w:rsid w:val="00AC617A"/>
    <w:rsid w:val="00AD1BAA"/>
    <w:rsid w:val="00AD1BB3"/>
    <w:rsid w:val="00AD225F"/>
    <w:rsid w:val="00AD6902"/>
    <w:rsid w:val="00AD7BBE"/>
    <w:rsid w:val="00AE59E2"/>
    <w:rsid w:val="00AE6D0F"/>
    <w:rsid w:val="00AF180E"/>
    <w:rsid w:val="00AF3531"/>
    <w:rsid w:val="00B02596"/>
    <w:rsid w:val="00B07A01"/>
    <w:rsid w:val="00B10221"/>
    <w:rsid w:val="00B216FA"/>
    <w:rsid w:val="00B248E9"/>
    <w:rsid w:val="00B252FC"/>
    <w:rsid w:val="00B35322"/>
    <w:rsid w:val="00B447F6"/>
    <w:rsid w:val="00B44E34"/>
    <w:rsid w:val="00B5211F"/>
    <w:rsid w:val="00B54CD9"/>
    <w:rsid w:val="00B552B5"/>
    <w:rsid w:val="00B8048C"/>
    <w:rsid w:val="00BA3C75"/>
    <w:rsid w:val="00BA525C"/>
    <w:rsid w:val="00BB0C80"/>
    <w:rsid w:val="00BC38A5"/>
    <w:rsid w:val="00BC5941"/>
    <w:rsid w:val="00BC62AE"/>
    <w:rsid w:val="00BD274D"/>
    <w:rsid w:val="00BD3C42"/>
    <w:rsid w:val="00BD7BC7"/>
    <w:rsid w:val="00BE1AE5"/>
    <w:rsid w:val="00BE460B"/>
    <w:rsid w:val="00C066E5"/>
    <w:rsid w:val="00C11223"/>
    <w:rsid w:val="00C13738"/>
    <w:rsid w:val="00C31BCE"/>
    <w:rsid w:val="00C33524"/>
    <w:rsid w:val="00C358CD"/>
    <w:rsid w:val="00C378EA"/>
    <w:rsid w:val="00C43913"/>
    <w:rsid w:val="00C7015D"/>
    <w:rsid w:val="00C75D2C"/>
    <w:rsid w:val="00C76BBF"/>
    <w:rsid w:val="00C840CC"/>
    <w:rsid w:val="00C87908"/>
    <w:rsid w:val="00C9208A"/>
    <w:rsid w:val="00C92610"/>
    <w:rsid w:val="00CA705B"/>
    <w:rsid w:val="00CB3049"/>
    <w:rsid w:val="00CD5661"/>
    <w:rsid w:val="00CE6B1E"/>
    <w:rsid w:val="00CF26D8"/>
    <w:rsid w:val="00CF51DA"/>
    <w:rsid w:val="00D028CA"/>
    <w:rsid w:val="00D0402B"/>
    <w:rsid w:val="00D045CF"/>
    <w:rsid w:val="00D05C2E"/>
    <w:rsid w:val="00D1047B"/>
    <w:rsid w:val="00D1608C"/>
    <w:rsid w:val="00D25D87"/>
    <w:rsid w:val="00D27F05"/>
    <w:rsid w:val="00D35FA9"/>
    <w:rsid w:val="00D40A29"/>
    <w:rsid w:val="00D4669C"/>
    <w:rsid w:val="00D46E16"/>
    <w:rsid w:val="00D521C3"/>
    <w:rsid w:val="00D525AE"/>
    <w:rsid w:val="00D6077C"/>
    <w:rsid w:val="00D64588"/>
    <w:rsid w:val="00D646A2"/>
    <w:rsid w:val="00D73F49"/>
    <w:rsid w:val="00D75256"/>
    <w:rsid w:val="00D84DB3"/>
    <w:rsid w:val="00D941EB"/>
    <w:rsid w:val="00DA140E"/>
    <w:rsid w:val="00DA3D53"/>
    <w:rsid w:val="00DA6923"/>
    <w:rsid w:val="00DB041A"/>
    <w:rsid w:val="00DB103C"/>
    <w:rsid w:val="00DB3153"/>
    <w:rsid w:val="00DB4892"/>
    <w:rsid w:val="00DC6066"/>
    <w:rsid w:val="00DC66DC"/>
    <w:rsid w:val="00DC67EB"/>
    <w:rsid w:val="00DD17B4"/>
    <w:rsid w:val="00DE23D5"/>
    <w:rsid w:val="00DE7800"/>
    <w:rsid w:val="00DF0627"/>
    <w:rsid w:val="00DF07F1"/>
    <w:rsid w:val="00DF313B"/>
    <w:rsid w:val="00E01513"/>
    <w:rsid w:val="00E26479"/>
    <w:rsid w:val="00E27DFB"/>
    <w:rsid w:val="00E31F8B"/>
    <w:rsid w:val="00E330E2"/>
    <w:rsid w:val="00E34629"/>
    <w:rsid w:val="00E54F10"/>
    <w:rsid w:val="00E67AA2"/>
    <w:rsid w:val="00E75B4C"/>
    <w:rsid w:val="00E775BA"/>
    <w:rsid w:val="00E81629"/>
    <w:rsid w:val="00E82421"/>
    <w:rsid w:val="00E862BE"/>
    <w:rsid w:val="00E875BF"/>
    <w:rsid w:val="00E87E49"/>
    <w:rsid w:val="00E92DB8"/>
    <w:rsid w:val="00EB20FE"/>
    <w:rsid w:val="00EC31B1"/>
    <w:rsid w:val="00EC450A"/>
    <w:rsid w:val="00ED327D"/>
    <w:rsid w:val="00EE1665"/>
    <w:rsid w:val="00EF17AB"/>
    <w:rsid w:val="00EF243A"/>
    <w:rsid w:val="00F00877"/>
    <w:rsid w:val="00F03087"/>
    <w:rsid w:val="00F07BEE"/>
    <w:rsid w:val="00F15291"/>
    <w:rsid w:val="00F40A6D"/>
    <w:rsid w:val="00F430B0"/>
    <w:rsid w:val="00F62F37"/>
    <w:rsid w:val="00F6430E"/>
    <w:rsid w:val="00F709A1"/>
    <w:rsid w:val="00F82193"/>
    <w:rsid w:val="00F84548"/>
    <w:rsid w:val="00F85C64"/>
    <w:rsid w:val="00F91666"/>
    <w:rsid w:val="00F91EBA"/>
    <w:rsid w:val="00F966B7"/>
    <w:rsid w:val="00FA18AB"/>
    <w:rsid w:val="00FB4BBE"/>
    <w:rsid w:val="00FC07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E2847"/>
  <w15:chartTrackingRefBased/>
  <w15:docId w15:val="{0EBC4950-DAE1-4FEA-B24C-32228C2E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F430B0"/>
    <w:rPr>
      <w:rFonts w:ascii="UVnTime" w:hAnsi="UVnTime"/>
      <w:sz w:val="26"/>
    </w:rPr>
  </w:style>
  <w:style w:type="paragraph" w:styleId="u2">
    <w:name w:val="heading 2"/>
    <w:basedOn w:val="Binhthng"/>
    <w:next w:val="Binhthng"/>
    <w:link w:val="u2Char"/>
    <w:semiHidden/>
    <w:unhideWhenUsed/>
    <w:qFormat/>
    <w:rsid w:val="005F5DB8"/>
    <w:pPr>
      <w:keepNext/>
      <w:spacing w:before="240" w:after="60"/>
      <w:outlineLvl w:val="1"/>
    </w:pPr>
    <w:rPr>
      <w:rFonts w:ascii="Cambria" w:hAnsi="Cambria"/>
      <w:b/>
      <w:bCs/>
      <w:i/>
      <w:iCs/>
      <w:sz w:val="28"/>
      <w:szCs w:val="28"/>
      <w:lang w:val="x-none" w:eastAsia="x-none"/>
    </w:rPr>
  </w:style>
  <w:style w:type="paragraph" w:styleId="u4">
    <w:name w:val="heading 4"/>
    <w:basedOn w:val="Binhthng"/>
    <w:next w:val="Binhthng"/>
    <w:link w:val="u4Char"/>
    <w:qFormat/>
    <w:rsid w:val="00F430B0"/>
    <w:pPr>
      <w:keepNext/>
      <w:jc w:val="center"/>
      <w:outlineLvl w:val="3"/>
    </w:pPr>
    <w:rPr>
      <w:rFonts w:ascii="Arial" w:hAnsi="Arial"/>
      <w: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link w:val="u4"/>
    <w:rsid w:val="00F430B0"/>
    <w:rPr>
      <w:rFonts w:ascii="Arial" w:hAnsi="Arial"/>
      <w:b/>
      <w:sz w:val="26"/>
      <w:lang w:val="en-US" w:eastAsia="en-US" w:bidi="ar-SA"/>
    </w:rPr>
  </w:style>
  <w:style w:type="paragraph" w:styleId="Bongchuthich">
    <w:name w:val="Balloon Text"/>
    <w:basedOn w:val="Binhthng"/>
    <w:semiHidden/>
    <w:rsid w:val="000654F7"/>
    <w:rPr>
      <w:rFonts w:ascii="Tahoma" w:hAnsi="Tahoma" w:cs="Tahoma"/>
      <w:sz w:val="16"/>
      <w:szCs w:val="16"/>
    </w:rPr>
  </w:style>
  <w:style w:type="paragraph" w:customStyle="1" w:styleId="CharCharChar1Char">
    <w:name w:val="Char Char Char1 Char"/>
    <w:basedOn w:val="Binhthng"/>
    <w:rsid w:val="000A0A7E"/>
    <w:pPr>
      <w:spacing w:after="160" w:line="240" w:lineRule="exact"/>
    </w:pPr>
    <w:rPr>
      <w:rFonts w:ascii="Verdana" w:hAnsi="Verdana"/>
      <w:sz w:val="20"/>
    </w:rPr>
  </w:style>
  <w:style w:type="paragraph" w:styleId="Thnvnban2">
    <w:name w:val="Body Text 2"/>
    <w:basedOn w:val="Binhthng"/>
    <w:rsid w:val="004B68C8"/>
    <w:pPr>
      <w:jc w:val="center"/>
    </w:pPr>
    <w:rPr>
      <w:rFonts w:ascii="Times New Roman" w:hAnsi="Times New Roman"/>
      <w:sz w:val="28"/>
      <w:szCs w:val="26"/>
    </w:rPr>
  </w:style>
  <w:style w:type="table" w:styleId="LiBang">
    <w:name w:val="Table Grid"/>
    <w:basedOn w:val="BangThngthng"/>
    <w:rsid w:val="00D35F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3725C8"/>
    <w:pPr>
      <w:spacing w:before="100" w:beforeAutospacing="1" w:after="100" w:afterAutospacing="1"/>
    </w:pPr>
    <w:rPr>
      <w:rFonts w:ascii="Times New Roman" w:hAnsi="Times New Roman"/>
      <w:sz w:val="24"/>
      <w:szCs w:val="24"/>
    </w:rPr>
  </w:style>
  <w:style w:type="character" w:customStyle="1" w:styleId="u2Char">
    <w:name w:val="Đầu đề 2 Char"/>
    <w:link w:val="u2"/>
    <w:semiHidden/>
    <w:rsid w:val="005F5DB8"/>
    <w:rPr>
      <w:rFonts w:ascii="Cambria" w:eastAsia="Times New Roman" w:hAnsi="Cambria" w:cs="Times New Roman"/>
      <w:b/>
      <w:bCs/>
      <w:i/>
      <w:iCs/>
      <w:sz w:val="28"/>
      <w:szCs w:val="28"/>
    </w:rPr>
  </w:style>
  <w:style w:type="character" w:styleId="Siuktni">
    <w:name w:val="Hyperlink"/>
    <w:uiPriority w:val="99"/>
    <w:unhideWhenUsed/>
    <w:rsid w:val="005F5D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31221">
      <w:bodyDiv w:val="1"/>
      <w:marLeft w:val="0"/>
      <w:marRight w:val="0"/>
      <w:marTop w:val="0"/>
      <w:marBottom w:val="0"/>
      <w:divBdr>
        <w:top w:val="none" w:sz="0" w:space="0" w:color="auto"/>
        <w:left w:val="none" w:sz="0" w:space="0" w:color="auto"/>
        <w:bottom w:val="none" w:sz="0" w:space="0" w:color="auto"/>
        <w:right w:val="none" w:sz="0" w:space="0" w:color="auto"/>
      </w:divBdr>
    </w:div>
    <w:div w:id="31729318">
      <w:bodyDiv w:val="1"/>
      <w:marLeft w:val="0"/>
      <w:marRight w:val="0"/>
      <w:marTop w:val="0"/>
      <w:marBottom w:val="0"/>
      <w:divBdr>
        <w:top w:val="none" w:sz="0" w:space="0" w:color="auto"/>
        <w:left w:val="none" w:sz="0" w:space="0" w:color="auto"/>
        <w:bottom w:val="none" w:sz="0" w:space="0" w:color="auto"/>
        <w:right w:val="none" w:sz="0" w:space="0" w:color="auto"/>
      </w:divBdr>
    </w:div>
    <w:div w:id="64954603">
      <w:bodyDiv w:val="1"/>
      <w:marLeft w:val="0"/>
      <w:marRight w:val="0"/>
      <w:marTop w:val="0"/>
      <w:marBottom w:val="0"/>
      <w:divBdr>
        <w:top w:val="none" w:sz="0" w:space="0" w:color="auto"/>
        <w:left w:val="none" w:sz="0" w:space="0" w:color="auto"/>
        <w:bottom w:val="none" w:sz="0" w:space="0" w:color="auto"/>
        <w:right w:val="none" w:sz="0" w:space="0" w:color="auto"/>
      </w:divBdr>
    </w:div>
    <w:div w:id="147478288">
      <w:bodyDiv w:val="1"/>
      <w:marLeft w:val="0"/>
      <w:marRight w:val="0"/>
      <w:marTop w:val="0"/>
      <w:marBottom w:val="0"/>
      <w:divBdr>
        <w:top w:val="none" w:sz="0" w:space="0" w:color="auto"/>
        <w:left w:val="none" w:sz="0" w:space="0" w:color="auto"/>
        <w:bottom w:val="none" w:sz="0" w:space="0" w:color="auto"/>
        <w:right w:val="none" w:sz="0" w:space="0" w:color="auto"/>
      </w:divBdr>
    </w:div>
    <w:div w:id="150146355">
      <w:bodyDiv w:val="1"/>
      <w:marLeft w:val="0"/>
      <w:marRight w:val="0"/>
      <w:marTop w:val="0"/>
      <w:marBottom w:val="0"/>
      <w:divBdr>
        <w:top w:val="none" w:sz="0" w:space="0" w:color="auto"/>
        <w:left w:val="none" w:sz="0" w:space="0" w:color="auto"/>
        <w:bottom w:val="none" w:sz="0" w:space="0" w:color="auto"/>
        <w:right w:val="none" w:sz="0" w:space="0" w:color="auto"/>
      </w:divBdr>
    </w:div>
    <w:div w:id="224028461">
      <w:bodyDiv w:val="1"/>
      <w:marLeft w:val="0"/>
      <w:marRight w:val="0"/>
      <w:marTop w:val="0"/>
      <w:marBottom w:val="0"/>
      <w:divBdr>
        <w:top w:val="none" w:sz="0" w:space="0" w:color="auto"/>
        <w:left w:val="none" w:sz="0" w:space="0" w:color="auto"/>
        <w:bottom w:val="none" w:sz="0" w:space="0" w:color="auto"/>
        <w:right w:val="none" w:sz="0" w:space="0" w:color="auto"/>
      </w:divBdr>
    </w:div>
    <w:div w:id="257181029">
      <w:bodyDiv w:val="1"/>
      <w:marLeft w:val="0"/>
      <w:marRight w:val="0"/>
      <w:marTop w:val="0"/>
      <w:marBottom w:val="0"/>
      <w:divBdr>
        <w:top w:val="none" w:sz="0" w:space="0" w:color="auto"/>
        <w:left w:val="none" w:sz="0" w:space="0" w:color="auto"/>
        <w:bottom w:val="none" w:sz="0" w:space="0" w:color="auto"/>
        <w:right w:val="none" w:sz="0" w:space="0" w:color="auto"/>
      </w:divBdr>
    </w:div>
    <w:div w:id="296616732">
      <w:bodyDiv w:val="1"/>
      <w:marLeft w:val="0"/>
      <w:marRight w:val="0"/>
      <w:marTop w:val="0"/>
      <w:marBottom w:val="0"/>
      <w:divBdr>
        <w:top w:val="none" w:sz="0" w:space="0" w:color="auto"/>
        <w:left w:val="none" w:sz="0" w:space="0" w:color="auto"/>
        <w:bottom w:val="none" w:sz="0" w:space="0" w:color="auto"/>
        <w:right w:val="none" w:sz="0" w:space="0" w:color="auto"/>
      </w:divBdr>
    </w:div>
    <w:div w:id="299842049">
      <w:bodyDiv w:val="1"/>
      <w:marLeft w:val="0"/>
      <w:marRight w:val="0"/>
      <w:marTop w:val="0"/>
      <w:marBottom w:val="0"/>
      <w:divBdr>
        <w:top w:val="none" w:sz="0" w:space="0" w:color="auto"/>
        <w:left w:val="none" w:sz="0" w:space="0" w:color="auto"/>
        <w:bottom w:val="none" w:sz="0" w:space="0" w:color="auto"/>
        <w:right w:val="none" w:sz="0" w:space="0" w:color="auto"/>
      </w:divBdr>
    </w:div>
    <w:div w:id="300425950">
      <w:bodyDiv w:val="1"/>
      <w:marLeft w:val="0"/>
      <w:marRight w:val="0"/>
      <w:marTop w:val="0"/>
      <w:marBottom w:val="0"/>
      <w:divBdr>
        <w:top w:val="none" w:sz="0" w:space="0" w:color="auto"/>
        <w:left w:val="none" w:sz="0" w:space="0" w:color="auto"/>
        <w:bottom w:val="none" w:sz="0" w:space="0" w:color="auto"/>
        <w:right w:val="none" w:sz="0" w:space="0" w:color="auto"/>
      </w:divBdr>
    </w:div>
    <w:div w:id="324283035">
      <w:bodyDiv w:val="1"/>
      <w:marLeft w:val="0"/>
      <w:marRight w:val="0"/>
      <w:marTop w:val="0"/>
      <w:marBottom w:val="0"/>
      <w:divBdr>
        <w:top w:val="none" w:sz="0" w:space="0" w:color="auto"/>
        <w:left w:val="none" w:sz="0" w:space="0" w:color="auto"/>
        <w:bottom w:val="none" w:sz="0" w:space="0" w:color="auto"/>
        <w:right w:val="none" w:sz="0" w:space="0" w:color="auto"/>
      </w:divBdr>
    </w:div>
    <w:div w:id="393898508">
      <w:bodyDiv w:val="1"/>
      <w:marLeft w:val="0"/>
      <w:marRight w:val="0"/>
      <w:marTop w:val="0"/>
      <w:marBottom w:val="0"/>
      <w:divBdr>
        <w:top w:val="none" w:sz="0" w:space="0" w:color="auto"/>
        <w:left w:val="none" w:sz="0" w:space="0" w:color="auto"/>
        <w:bottom w:val="none" w:sz="0" w:space="0" w:color="auto"/>
        <w:right w:val="none" w:sz="0" w:space="0" w:color="auto"/>
      </w:divBdr>
    </w:div>
    <w:div w:id="419564211">
      <w:bodyDiv w:val="1"/>
      <w:marLeft w:val="0"/>
      <w:marRight w:val="0"/>
      <w:marTop w:val="0"/>
      <w:marBottom w:val="0"/>
      <w:divBdr>
        <w:top w:val="none" w:sz="0" w:space="0" w:color="auto"/>
        <w:left w:val="none" w:sz="0" w:space="0" w:color="auto"/>
        <w:bottom w:val="none" w:sz="0" w:space="0" w:color="auto"/>
        <w:right w:val="none" w:sz="0" w:space="0" w:color="auto"/>
      </w:divBdr>
    </w:div>
    <w:div w:id="445122861">
      <w:bodyDiv w:val="1"/>
      <w:marLeft w:val="0"/>
      <w:marRight w:val="0"/>
      <w:marTop w:val="0"/>
      <w:marBottom w:val="0"/>
      <w:divBdr>
        <w:top w:val="none" w:sz="0" w:space="0" w:color="auto"/>
        <w:left w:val="none" w:sz="0" w:space="0" w:color="auto"/>
        <w:bottom w:val="none" w:sz="0" w:space="0" w:color="auto"/>
        <w:right w:val="none" w:sz="0" w:space="0" w:color="auto"/>
      </w:divBdr>
    </w:div>
    <w:div w:id="509679180">
      <w:bodyDiv w:val="1"/>
      <w:marLeft w:val="0"/>
      <w:marRight w:val="0"/>
      <w:marTop w:val="0"/>
      <w:marBottom w:val="0"/>
      <w:divBdr>
        <w:top w:val="none" w:sz="0" w:space="0" w:color="auto"/>
        <w:left w:val="none" w:sz="0" w:space="0" w:color="auto"/>
        <w:bottom w:val="none" w:sz="0" w:space="0" w:color="auto"/>
        <w:right w:val="none" w:sz="0" w:space="0" w:color="auto"/>
      </w:divBdr>
    </w:div>
    <w:div w:id="546065784">
      <w:bodyDiv w:val="1"/>
      <w:marLeft w:val="0"/>
      <w:marRight w:val="0"/>
      <w:marTop w:val="0"/>
      <w:marBottom w:val="0"/>
      <w:divBdr>
        <w:top w:val="none" w:sz="0" w:space="0" w:color="auto"/>
        <w:left w:val="none" w:sz="0" w:space="0" w:color="auto"/>
        <w:bottom w:val="none" w:sz="0" w:space="0" w:color="auto"/>
        <w:right w:val="none" w:sz="0" w:space="0" w:color="auto"/>
      </w:divBdr>
    </w:div>
    <w:div w:id="694960994">
      <w:bodyDiv w:val="1"/>
      <w:marLeft w:val="0"/>
      <w:marRight w:val="0"/>
      <w:marTop w:val="0"/>
      <w:marBottom w:val="0"/>
      <w:divBdr>
        <w:top w:val="none" w:sz="0" w:space="0" w:color="auto"/>
        <w:left w:val="none" w:sz="0" w:space="0" w:color="auto"/>
        <w:bottom w:val="none" w:sz="0" w:space="0" w:color="auto"/>
        <w:right w:val="none" w:sz="0" w:space="0" w:color="auto"/>
      </w:divBdr>
    </w:div>
    <w:div w:id="700015753">
      <w:bodyDiv w:val="1"/>
      <w:marLeft w:val="0"/>
      <w:marRight w:val="0"/>
      <w:marTop w:val="0"/>
      <w:marBottom w:val="0"/>
      <w:divBdr>
        <w:top w:val="none" w:sz="0" w:space="0" w:color="auto"/>
        <w:left w:val="none" w:sz="0" w:space="0" w:color="auto"/>
        <w:bottom w:val="none" w:sz="0" w:space="0" w:color="auto"/>
        <w:right w:val="none" w:sz="0" w:space="0" w:color="auto"/>
      </w:divBdr>
    </w:div>
    <w:div w:id="945775841">
      <w:bodyDiv w:val="1"/>
      <w:marLeft w:val="0"/>
      <w:marRight w:val="0"/>
      <w:marTop w:val="0"/>
      <w:marBottom w:val="0"/>
      <w:divBdr>
        <w:top w:val="none" w:sz="0" w:space="0" w:color="auto"/>
        <w:left w:val="none" w:sz="0" w:space="0" w:color="auto"/>
        <w:bottom w:val="none" w:sz="0" w:space="0" w:color="auto"/>
        <w:right w:val="none" w:sz="0" w:space="0" w:color="auto"/>
      </w:divBdr>
    </w:div>
    <w:div w:id="1046637969">
      <w:bodyDiv w:val="1"/>
      <w:marLeft w:val="0"/>
      <w:marRight w:val="0"/>
      <w:marTop w:val="0"/>
      <w:marBottom w:val="0"/>
      <w:divBdr>
        <w:top w:val="none" w:sz="0" w:space="0" w:color="auto"/>
        <w:left w:val="none" w:sz="0" w:space="0" w:color="auto"/>
        <w:bottom w:val="none" w:sz="0" w:space="0" w:color="auto"/>
        <w:right w:val="none" w:sz="0" w:space="0" w:color="auto"/>
      </w:divBdr>
    </w:div>
    <w:div w:id="1119372620">
      <w:bodyDiv w:val="1"/>
      <w:marLeft w:val="0"/>
      <w:marRight w:val="0"/>
      <w:marTop w:val="0"/>
      <w:marBottom w:val="0"/>
      <w:divBdr>
        <w:top w:val="none" w:sz="0" w:space="0" w:color="auto"/>
        <w:left w:val="none" w:sz="0" w:space="0" w:color="auto"/>
        <w:bottom w:val="none" w:sz="0" w:space="0" w:color="auto"/>
        <w:right w:val="none" w:sz="0" w:space="0" w:color="auto"/>
      </w:divBdr>
    </w:div>
    <w:div w:id="1143502270">
      <w:bodyDiv w:val="1"/>
      <w:marLeft w:val="0"/>
      <w:marRight w:val="0"/>
      <w:marTop w:val="0"/>
      <w:marBottom w:val="0"/>
      <w:divBdr>
        <w:top w:val="none" w:sz="0" w:space="0" w:color="auto"/>
        <w:left w:val="none" w:sz="0" w:space="0" w:color="auto"/>
        <w:bottom w:val="none" w:sz="0" w:space="0" w:color="auto"/>
        <w:right w:val="none" w:sz="0" w:space="0" w:color="auto"/>
      </w:divBdr>
    </w:div>
    <w:div w:id="1285037851">
      <w:bodyDiv w:val="1"/>
      <w:marLeft w:val="0"/>
      <w:marRight w:val="0"/>
      <w:marTop w:val="0"/>
      <w:marBottom w:val="0"/>
      <w:divBdr>
        <w:top w:val="none" w:sz="0" w:space="0" w:color="auto"/>
        <w:left w:val="none" w:sz="0" w:space="0" w:color="auto"/>
        <w:bottom w:val="none" w:sz="0" w:space="0" w:color="auto"/>
        <w:right w:val="none" w:sz="0" w:space="0" w:color="auto"/>
      </w:divBdr>
    </w:div>
    <w:div w:id="1429539284">
      <w:bodyDiv w:val="1"/>
      <w:marLeft w:val="0"/>
      <w:marRight w:val="0"/>
      <w:marTop w:val="0"/>
      <w:marBottom w:val="0"/>
      <w:divBdr>
        <w:top w:val="none" w:sz="0" w:space="0" w:color="auto"/>
        <w:left w:val="none" w:sz="0" w:space="0" w:color="auto"/>
        <w:bottom w:val="none" w:sz="0" w:space="0" w:color="auto"/>
        <w:right w:val="none" w:sz="0" w:space="0" w:color="auto"/>
      </w:divBdr>
    </w:div>
    <w:div w:id="1442066193">
      <w:bodyDiv w:val="1"/>
      <w:marLeft w:val="0"/>
      <w:marRight w:val="0"/>
      <w:marTop w:val="0"/>
      <w:marBottom w:val="0"/>
      <w:divBdr>
        <w:top w:val="none" w:sz="0" w:space="0" w:color="auto"/>
        <w:left w:val="none" w:sz="0" w:space="0" w:color="auto"/>
        <w:bottom w:val="none" w:sz="0" w:space="0" w:color="auto"/>
        <w:right w:val="none" w:sz="0" w:space="0" w:color="auto"/>
      </w:divBdr>
    </w:div>
    <w:div w:id="1612126368">
      <w:bodyDiv w:val="1"/>
      <w:marLeft w:val="0"/>
      <w:marRight w:val="0"/>
      <w:marTop w:val="0"/>
      <w:marBottom w:val="0"/>
      <w:divBdr>
        <w:top w:val="none" w:sz="0" w:space="0" w:color="auto"/>
        <w:left w:val="none" w:sz="0" w:space="0" w:color="auto"/>
        <w:bottom w:val="none" w:sz="0" w:space="0" w:color="auto"/>
        <w:right w:val="none" w:sz="0" w:space="0" w:color="auto"/>
      </w:divBdr>
    </w:div>
    <w:div w:id="1841777992">
      <w:bodyDiv w:val="1"/>
      <w:marLeft w:val="0"/>
      <w:marRight w:val="0"/>
      <w:marTop w:val="0"/>
      <w:marBottom w:val="0"/>
      <w:divBdr>
        <w:top w:val="none" w:sz="0" w:space="0" w:color="auto"/>
        <w:left w:val="none" w:sz="0" w:space="0" w:color="auto"/>
        <w:bottom w:val="none" w:sz="0" w:space="0" w:color="auto"/>
        <w:right w:val="none" w:sz="0" w:space="0" w:color="auto"/>
      </w:divBdr>
    </w:div>
    <w:div w:id="191045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3</Pages>
  <Words>754</Words>
  <Characters>4304</Characters>
  <Application>Microsoft Office Word</Application>
  <DocSecurity>0</DocSecurity>
  <Lines>35</Lines>
  <Paragraphs>10</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SỞ TÀI NGUYÊN VÀ MÔI TRƯỜNG</vt:lpstr>
      <vt:lpstr>SỞ TÀI NGUYÊN VÀ MÔI TRƯỜNG</vt:lpstr>
    </vt:vector>
  </TitlesOfParts>
  <Company>Microsoft</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TÀI NGUYÊN VÀ MÔI TRƯỜNG</dc:title>
  <dc:subject/>
  <dc:creator>DELL</dc:creator>
  <cp:keywords/>
  <cp:lastModifiedBy>Phạm Ân Chí</cp:lastModifiedBy>
  <cp:revision>262</cp:revision>
  <cp:lastPrinted>2021-04-27T02:43:00Z</cp:lastPrinted>
  <dcterms:created xsi:type="dcterms:W3CDTF">2024-03-13T07:36:00Z</dcterms:created>
  <dcterms:modified xsi:type="dcterms:W3CDTF">2024-04-23T08:44:00Z</dcterms:modified>
</cp:coreProperties>
</file>