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AC688" w14:textId="77777777" w:rsidR="009B2ABD" w:rsidRDefault="00000000">
      <w:pPr>
        <w:pStyle w:val="BodyText"/>
        <w:spacing w:before="157"/>
        <w:rPr>
          <w:sz w:val="22"/>
        </w:rPr>
      </w:pPr>
      <w:r>
        <w:rPr>
          <w:noProof/>
          <w:sz w:val="22"/>
        </w:rPr>
        <w:drawing>
          <wp:anchor distT="0" distB="0" distL="0" distR="0" simplePos="0" relativeHeight="15728640" behindDoc="0" locked="0" layoutInCell="1" allowOverlap="1" wp14:anchorId="068C2E7F" wp14:editId="276D86B7">
            <wp:simplePos x="0" y="0"/>
            <wp:positionH relativeFrom="page">
              <wp:posOffset>452755</wp:posOffset>
            </wp:positionH>
            <wp:positionV relativeFrom="page">
              <wp:posOffset>247650</wp:posOffset>
            </wp:positionV>
            <wp:extent cx="1590675" cy="52260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590675" cy="522604"/>
                    </a:xfrm>
                    <a:prstGeom prst="rect">
                      <a:avLst/>
                    </a:prstGeom>
                  </pic:spPr>
                </pic:pic>
              </a:graphicData>
            </a:graphic>
          </wp:anchor>
        </w:drawing>
      </w:r>
    </w:p>
    <w:p w14:paraId="349F1E28" w14:textId="77777777" w:rsidR="009B2ABD" w:rsidRDefault="00000000">
      <w:pPr>
        <w:ind w:left="5495" w:right="853" w:firstLine="415"/>
        <w:rPr>
          <w:b/>
        </w:rPr>
      </w:pPr>
      <w:r>
        <w:rPr>
          <w:b/>
        </w:rPr>
        <w:t>VIỄN THÔNG KHÁNH HÒA</w:t>
      </w:r>
      <w:r>
        <w:rPr>
          <w:b/>
          <w:spacing w:val="40"/>
        </w:rPr>
        <w:t xml:space="preserve"> </w:t>
      </w:r>
      <w:r>
        <w:rPr>
          <w:b/>
        </w:rPr>
        <w:t>TRUNG</w:t>
      </w:r>
      <w:r>
        <w:rPr>
          <w:b/>
          <w:spacing w:val="-7"/>
        </w:rPr>
        <w:t xml:space="preserve"> </w:t>
      </w:r>
      <w:r>
        <w:rPr>
          <w:b/>
        </w:rPr>
        <w:t>TÂM</w:t>
      </w:r>
      <w:r>
        <w:rPr>
          <w:b/>
          <w:spacing w:val="-8"/>
        </w:rPr>
        <w:t xml:space="preserve"> </w:t>
      </w:r>
      <w:r>
        <w:rPr>
          <w:b/>
        </w:rPr>
        <w:t>KINH</w:t>
      </w:r>
      <w:r>
        <w:rPr>
          <w:b/>
          <w:spacing w:val="-7"/>
        </w:rPr>
        <w:t xml:space="preserve"> </w:t>
      </w:r>
      <w:r>
        <w:rPr>
          <w:b/>
        </w:rPr>
        <w:t>DOANH</w:t>
      </w:r>
      <w:r>
        <w:rPr>
          <w:b/>
          <w:spacing w:val="-7"/>
        </w:rPr>
        <w:t xml:space="preserve"> </w:t>
      </w:r>
      <w:r>
        <w:rPr>
          <w:b/>
        </w:rPr>
        <w:t>GIẢI</w:t>
      </w:r>
      <w:r>
        <w:rPr>
          <w:b/>
          <w:spacing w:val="-8"/>
        </w:rPr>
        <w:t xml:space="preserve"> </w:t>
      </w:r>
      <w:r>
        <w:rPr>
          <w:b/>
        </w:rPr>
        <w:t>PHÁP</w:t>
      </w:r>
    </w:p>
    <w:p w14:paraId="5754BAB3" w14:textId="77777777" w:rsidR="009B2ABD" w:rsidRDefault="009B2ABD">
      <w:pPr>
        <w:pStyle w:val="BodyText"/>
        <w:spacing w:before="72"/>
        <w:rPr>
          <w:b/>
          <w:sz w:val="22"/>
        </w:rPr>
      </w:pPr>
    </w:p>
    <w:p w14:paraId="688B3A85" w14:textId="77777777" w:rsidR="009B2ABD" w:rsidRDefault="00000000">
      <w:pPr>
        <w:pStyle w:val="Title"/>
      </w:pPr>
      <w:r>
        <w:t>BẢNG</w:t>
      </w:r>
      <w:r>
        <w:rPr>
          <w:spacing w:val="-4"/>
        </w:rPr>
        <w:t xml:space="preserve"> </w:t>
      </w:r>
      <w:r>
        <w:t>BÁO</w:t>
      </w:r>
      <w:r>
        <w:rPr>
          <w:spacing w:val="-4"/>
        </w:rPr>
        <w:t xml:space="preserve"> </w:t>
      </w:r>
      <w:r>
        <w:rPr>
          <w:spacing w:val="-5"/>
        </w:rPr>
        <w:t>GIÁ</w:t>
      </w:r>
    </w:p>
    <w:p w14:paraId="4050E3D2" w14:textId="77777777" w:rsidR="009B2ABD" w:rsidRDefault="00000000">
      <w:pPr>
        <w:pStyle w:val="Title"/>
        <w:ind w:left="2"/>
      </w:pPr>
      <w:r>
        <w:t>CHI</w:t>
      </w:r>
      <w:r>
        <w:rPr>
          <w:spacing w:val="-4"/>
        </w:rPr>
        <w:t xml:space="preserve"> </w:t>
      </w:r>
      <w:r>
        <w:t>PHÍ</w:t>
      </w:r>
      <w:r>
        <w:rPr>
          <w:spacing w:val="-6"/>
        </w:rPr>
        <w:t xml:space="preserve"> </w:t>
      </w:r>
      <w:r>
        <w:t>XÂY</w:t>
      </w:r>
      <w:r>
        <w:rPr>
          <w:spacing w:val="-5"/>
        </w:rPr>
        <w:t xml:space="preserve"> </w:t>
      </w:r>
      <w:r>
        <w:t>DỰNG</w:t>
      </w:r>
      <w:r>
        <w:rPr>
          <w:spacing w:val="-5"/>
        </w:rPr>
        <w:t xml:space="preserve"> </w:t>
      </w:r>
      <w:r>
        <w:t>HỒ</w:t>
      </w:r>
      <w:r>
        <w:rPr>
          <w:spacing w:val="-7"/>
        </w:rPr>
        <w:t xml:space="preserve"> </w:t>
      </w:r>
      <w:r>
        <w:t>SƠ</w:t>
      </w:r>
      <w:r>
        <w:rPr>
          <w:spacing w:val="-5"/>
        </w:rPr>
        <w:t xml:space="preserve"> </w:t>
      </w:r>
      <w:r>
        <w:t>AN</w:t>
      </w:r>
      <w:r>
        <w:rPr>
          <w:spacing w:val="-5"/>
        </w:rPr>
        <w:t xml:space="preserve"> </w:t>
      </w:r>
      <w:r>
        <w:t>TOÀN</w:t>
      </w:r>
      <w:r>
        <w:rPr>
          <w:spacing w:val="-5"/>
        </w:rPr>
        <w:t xml:space="preserve"> </w:t>
      </w:r>
      <w:r>
        <w:t>THÔNG</w:t>
      </w:r>
      <w:r>
        <w:rPr>
          <w:spacing w:val="-6"/>
        </w:rPr>
        <w:t xml:space="preserve"> </w:t>
      </w:r>
      <w:r>
        <w:t>TIN</w:t>
      </w:r>
      <w:r>
        <w:rPr>
          <w:spacing w:val="-6"/>
        </w:rPr>
        <w:t xml:space="preserve"> </w:t>
      </w:r>
      <w:r>
        <w:t>CẤP</w:t>
      </w:r>
      <w:r>
        <w:rPr>
          <w:spacing w:val="-5"/>
        </w:rPr>
        <w:t xml:space="preserve"> </w:t>
      </w:r>
      <w:r>
        <w:t>ĐỘ</w:t>
      </w:r>
      <w:r>
        <w:rPr>
          <w:spacing w:val="-6"/>
        </w:rPr>
        <w:t xml:space="preserve"> </w:t>
      </w:r>
      <w:r>
        <w:rPr>
          <w:spacing w:val="-10"/>
        </w:rPr>
        <w:t>2</w:t>
      </w:r>
    </w:p>
    <w:p w14:paraId="7A40D184" w14:textId="376E7D8E" w:rsidR="009B2ABD" w:rsidRPr="00674F42" w:rsidRDefault="00000000">
      <w:pPr>
        <w:spacing w:before="228"/>
        <w:ind w:right="70"/>
        <w:jc w:val="center"/>
        <w:rPr>
          <w:b/>
          <w:sz w:val="28"/>
        </w:rPr>
      </w:pPr>
      <w:r>
        <w:rPr>
          <w:sz w:val="28"/>
        </w:rPr>
        <w:t>Kính</w:t>
      </w:r>
      <w:r>
        <w:rPr>
          <w:spacing w:val="-12"/>
          <w:sz w:val="28"/>
        </w:rPr>
        <w:t xml:space="preserve"> </w:t>
      </w:r>
      <w:r>
        <w:rPr>
          <w:sz w:val="28"/>
        </w:rPr>
        <w:t>gửi:</w:t>
      </w:r>
      <w:r>
        <w:rPr>
          <w:spacing w:val="-8"/>
          <w:sz w:val="28"/>
        </w:rPr>
        <w:t xml:space="preserve"> </w:t>
      </w:r>
      <w:r w:rsidR="003A293A" w:rsidRPr="003A293A">
        <w:rPr>
          <w:b/>
          <w:sz w:val="28"/>
        </w:rPr>
        <w:t xml:space="preserve">UBND </w:t>
      </w:r>
      <w:r w:rsidR="00674F42" w:rsidRPr="00674F42">
        <w:rPr>
          <w:b/>
          <w:sz w:val="28"/>
        </w:rPr>
        <w:t>XÃ BẮC NINH HÒA</w:t>
      </w:r>
    </w:p>
    <w:p w14:paraId="23B2BA2D" w14:textId="77777777" w:rsidR="009B2ABD" w:rsidRDefault="00000000">
      <w:pPr>
        <w:pStyle w:val="BodyText"/>
        <w:spacing w:before="242"/>
        <w:ind w:left="338" w:right="275" w:firstLine="719"/>
      </w:pPr>
      <w:r>
        <w:rPr>
          <w:color w:val="000009"/>
        </w:rPr>
        <w:t>Trung</w:t>
      </w:r>
      <w:r>
        <w:rPr>
          <w:color w:val="000009"/>
          <w:spacing w:val="-3"/>
        </w:rPr>
        <w:t xml:space="preserve"> </w:t>
      </w:r>
      <w:r>
        <w:rPr>
          <w:color w:val="000009"/>
        </w:rPr>
        <w:t>tâm</w:t>
      </w:r>
      <w:r>
        <w:rPr>
          <w:color w:val="000009"/>
          <w:spacing w:val="-1"/>
        </w:rPr>
        <w:t xml:space="preserve"> </w:t>
      </w:r>
      <w:r>
        <w:rPr>
          <w:color w:val="000009"/>
        </w:rPr>
        <w:t>Kinh</w:t>
      </w:r>
      <w:r>
        <w:rPr>
          <w:color w:val="000009"/>
          <w:spacing w:val="-1"/>
        </w:rPr>
        <w:t xml:space="preserve"> </w:t>
      </w:r>
      <w:r>
        <w:rPr>
          <w:color w:val="000009"/>
        </w:rPr>
        <w:t>Doanh</w:t>
      </w:r>
      <w:r>
        <w:rPr>
          <w:color w:val="000009"/>
          <w:spacing w:val="-1"/>
        </w:rPr>
        <w:t xml:space="preserve"> </w:t>
      </w:r>
      <w:r>
        <w:rPr>
          <w:color w:val="000009"/>
        </w:rPr>
        <w:t>Giải</w:t>
      </w:r>
      <w:r>
        <w:rPr>
          <w:color w:val="000009"/>
          <w:spacing w:val="-3"/>
        </w:rPr>
        <w:t xml:space="preserve"> </w:t>
      </w:r>
      <w:r>
        <w:rPr>
          <w:color w:val="000009"/>
        </w:rPr>
        <w:t>pháp</w:t>
      </w:r>
      <w:r>
        <w:rPr>
          <w:color w:val="000009"/>
          <w:spacing w:val="-3"/>
        </w:rPr>
        <w:t xml:space="preserve"> </w:t>
      </w:r>
      <w:r>
        <w:rPr>
          <w:color w:val="000009"/>
        </w:rPr>
        <w:t>xin</w:t>
      </w:r>
      <w:r>
        <w:rPr>
          <w:color w:val="000009"/>
          <w:spacing w:val="-1"/>
        </w:rPr>
        <w:t xml:space="preserve"> </w:t>
      </w:r>
      <w:r>
        <w:rPr>
          <w:color w:val="000009"/>
        </w:rPr>
        <w:t>chân</w:t>
      </w:r>
      <w:r>
        <w:rPr>
          <w:color w:val="000009"/>
          <w:spacing w:val="-3"/>
        </w:rPr>
        <w:t xml:space="preserve"> </w:t>
      </w:r>
      <w:r>
        <w:rPr>
          <w:color w:val="000009"/>
        </w:rPr>
        <w:t>thành</w:t>
      </w:r>
      <w:r>
        <w:rPr>
          <w:color w:val="000009"/>
          <w:spacing w:val="-3"/>
        </w:rPr>
        <w:t xml:space="preserve"> </w:t>
      </w:r>
      <w:r>
        <w:rPr>
          <w:color w:val="000009"/>
        </w:rPr>
        <w:t>cảm ơn</w:t>
      </w:r>
      <w:r>
        <w:rPr>
          <w:color w:val="000009"/>
          <w:spacing w:val="-3"/>
        </w:rPr>
        <w:t xml:space="preserve"> </w:t>
      </w:r>
      <w:r>
        <w:rPr>
          <w:color w:val="000009"/>
        </w:rPr>
        <w:t>đến</w:t>
      </w:r>
      <w:r>
        <w:rPr>
          <w:color w:val="000009"/>
          <w:spacing w:val="-1"/>
        </w:rPr>
        <w:t xml:space="preserve"> </w:t>
      </w:r>
      <w:r>
        <w:rPr>
          <w:color w:val="000009"/>
        </w:rPr>
        <w:t>Quý đơn</w:t>
      </w:r>
      <w:r>
        <w:rPr>
          <w:color w:val="000009"/>
          <w:spacing w:val="-3"/>
        </w:rPr>
        <w:t xml:space="preserve"> </w:t>
      </w:r>
      <w:r>
        <w:rPr>
          <w:color w:val="000009"/>
        </w:rPr>
        <w:t>vị</w:t>
      </w:r>
      <w:r>
        <w:rPr>
          <w:color w:val="000009"/>
          <w:spacing w:val="-3"/>
        </w:rPr>
        <w:t xml:space="preserve"> </w:t>
      </w:r>
      <w:r>
        <w:rPr>
          <w:color w:val="000009"/>
        </w:rPr>
        <w:t>đã quan</w:t>
      </w:r>
      <w:r>
        <w:rPr>
          <w:color w:val="000009"/>
          <w:spacing w:val="-3"/>
        </w:rPr>
        <w:t xml:space="preserve"> </w:t>
      </w:r>
      <w:r>
        <w:rPr>
          <w:color w:val="000009"/>
        </w:rPr>
        <w:t>tâm tin tưởng sử dụng các dịch vụ Viễn thông – CNTT trong thời gian qua.</w:t>
      </w:r>
    </w:p>
    <w:p w14:paraId="42837178" w14:textId="1D5A5FF2" w:rsidR="008C75C4" w:rsidRPr="00E6737B" w:rsidRDefault="00000000" w:rsidP="003631F1">
      <w:pPr>
        <w:pStyle w:val="BodyText"/>
        <w:spacing w:before="239"/>
        <w:ind w:left="338" w:right="275" w:firstLine="719"/>
        <w:rPr>
          <w:color w:val="000009"/>
        </w:rPr>
      </w:pPr>
      <w:r>
        <w:rPr>
          <w:color w:val="000009"/>
        </w:rPr>
        <w:t>Căn</w:t>
      </w:r>
      <w:r>
        <w:rPr>
          <w:color w:val="000009"/>
          <w:spacing w:val="-2"/>
        </w:rPr>
        <w:t xml:space="preserve"> </w:t>
      </w:r>
      <w:r>
        <w:rPr>
          <w:color w:val="000009"/>
        </w:rPr>
        <w:t>cứ</w:t>
      </w:r>
      <w:r>
        <w:rPr>
          <w:color w:val="000009"/>
          <w:spacing w:val="-2"/>
        </w:rPr>
        <w:t xml:space="preserve"> </w:t>
      </w:r>
      <w:r>
        <w:rPr>
          <w:color w:val="000009"/>
        </w:rPr>
        <w:t>nhu</w:t>
      </w:r>
      <w:r>
        <w:rPr>
          <w:color w:val="000009"/>
          <w:spacing w:val="-1"/>
        </w:rPr>
        <w:t xml:space="preserve"> </w:t>
      </w:r>
      <w:r>
        <w:rPr>
          <w:color w:val="000009"/>
        </w:rPr>
        <w:t>cầu</w:t>
      </w:r>
      <w:r>
        <w:rPr>
          <w:color w:val="000009"/>
          <w:spacing w:val="-3"/>
        </w:rPr>
        <w:t xml:space="preserve"> </w:t>
      </w:r>
      <w:r>
        <w:rPr>
          <w:color w:val="000009"/>
        </w:rPr>
        <w:t>của Quý</w:t>
      </w:r>
      <w:r>
        <w:rPr>
          <w:color w:val="000009"/>
          <w:spacing w:val="-3"/>
        </w:rPr>
        <w:t xml:space="preserve"> </w:t>
      </w:r>
      <w:r>
        <w:rPr>
          <w:color w:val="000009"/>
        </w:rPr>
        <w:t>đơn</w:t>
      </w:r>
      <w:r>
        <w:rPr>
          <w:color w:val="000009"/>
          <w:spacing w:val="-3"/>
        </w:rPr>
        <w:t xml:space="preserve"> </w:t>
      </w:r>
      <w:r>
        <w:rPr>
          <w:color w:val="000009"/>
        </w:rPr>
        <w:t>vị,</w:t>
      </w:r>
      <w:r>
        <w:rPr>
          <w:color w:val="000009"/>
          <w:spacing w:val="-3"/>
        </w:rPr>
        <w:t xml:space="preserve"> </w:t>
      </w:r>
      <w:r>
        <w:rPr>
          <w:color w:val="000009"/>
        </w:rPr>
        <w:t>Trung</w:t>
      </w:r>
      <w:r>
        <w:rPr>
          <w:color w:val="000009"/>
          <w:spacing w:val="-3"/>
        </w:rPr>
        <w:t xml:space="preserve"> </w:t>
      </w:r>
      <w:r>
        <w:rPr>
          <w:color w:val="000009"/>
        </w:rPr>
        <w:t>tâm</w:t>
      </w:r>
      <w:r>
        <w:rPr>
          <w:color w:val="000009"/>
          <w:spacing w:val="-1"/>
        </w:rPr>
        <w:t xml:space="preserve"> </w:t>
      </w:r>
      <w:r>
        <w:rPr>
          <w:color w:val="000009"/>
        </w:rPr>
        <w:t>Kinh</w:t>
      </w:r>
      <w:r>
        <w:rPr>
          <w:color w:val="000009"/>
          <w:spacing w:val="-3"/>
        </w:rPr>
        <w:t xml:space="preserve"> </w:t>
      </w:r>
      <w:r>
        <w:rPr>
          <w:color w:val="000009"/>
        </w:rPr>
        <w:t>doanh Giải</w:t>
      </w:r>
      <w:r>
        <w:rPr>
          <w:color w:val="000009"/>
          <w:spacing w:val="-1"/>
        </w:rPr>
        <w:t xml:space="preserve"> </w:t>
      </w:r>
      <w:r>
        <w:rPr>
          <w:color w:val="000009"/>
        </w:rPr>
        <w:t>Pháp</w:t>
      </w:r>
      <w:r>
        <w:rPr>
          <w:color w:val="000009"/>
          <w:spacing w:val="-3"/>
        </w:rPr>
        <w:t xml:space="preserve"> </w:t>
      </w:r>
      <w:r>
        <w:rPr>
          <w:color w:val="000009"/>
        </w:rPr>
        <w:t>xin</w:t>
      </w:r>
      <w:r>
        <w:rPr>
          <w:color w:val="000009"/>
          <w:spacing w:val="-3"/>
        </w:rPr>
        <w:t xml:space="preserve"> </w:t>
      </w:r>
      <w:r>
        <w:rPr>
          <w:color w:val="000009"/>
        </w:rPr>
        <w:t>gửi</w:t>
      </w:r>
      <w:r>
        <w:rPr>
          <w:color w:val="000009"/>
          <w:spacing w:val="-3"/>
        </w:rPr>
        <w:t xml:space="preserve"> </w:t>
      </w:r>
      <w:r>
        <w:rPr>
          <w:color w:val="000009"/>
        </w:rPr>
        <w:t>bản</w:t>
      </w:r>
      <w:r>
        <w:rPr>
          <w:color w:val="000009"/>
          <w:spacing w:val="-3"/>
        </w:rPr>
        <w:t xml:space="preserve"> </w:t>
      </w:r>
      <w:r>
        <w:rPr>
          <w:color w:val="000009"/>
        </w:rPr>
        <w:t>báo</w:t>
      </w:r>
      <w:r>
        <w:rPr>
          <w:color w:val="000009"/>
          <w:spacing w:val="-2"/>
        </w:rPr>
        <w:t xml:space="preserve"> </w:t>
      </w:r>
      <w:r>
        <w:rPr>
          <w:color w:val="000009"/>
        </w:rPr>
        <w:t>giá Xây dựng hồ sơ An toàn thông tin (ATTT) cấp độ 2 như sau:</w:t>
      </w:r>
    </w:p>
    <w:p w14:paraId="1A2EC7B3" w14:textId="77777777" w:rsidR="009B2ABD" w:rsidRDefault="009B2ABD">
      <w:pPr>
        <w:pStyle w:val="BodyText"/>
        <w:spacing w:before="5"/>
        <w:rPr>
          <w:sz w:val="10"/>
        </w:rPr>
      </w:pPr>
    </w:p>
    <w:tbl>
      <w:tblPr>
        <w:tblW w:w="0" w:type="auto"/>
        <w:tblInd w:w="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907"/>
        <w:gridCol w:w="640"/>
        <w:gridCol w:w="1132"/>
        <w:gridCol w:w="1560"/>
        <w:gridCol w:w="1766"/>
      </w:tblGrid>
      <w:tr w:rsidR="009B2ABD" w14:paraId="73A5B09F" w14:textId="77777777" w:rsidTr="008C75C4">
        <w:trPr>
          <w:trHeight w:val="20"/>
        </w:trPr>
        <w:tc>
          <w:tcPr>
            <w:tcW w:w="4907" w:type="dxa"/>
            <w:shd w:val="clear" w:color="auto" w:fill="F1F1F1"/>
            <w:vAlign w:val="center"/>
          </w:tcPr>
          <w:p w14:paraId="0FAFD6C0" w14:textId="53E2A62D" w:rsidR="009B2ABD" w:rsidRPr="008C75C4" w:rsidRDefault="008C75C4" w:rsidP="008C75C4">
            <w:pPr>
              <w:pStyle w:val="TableParagraph"/>
              <w:ind w:left="1396"/>
              <w:rPr>
                <w:b/>
                <w:sz w:val="26"/>
                <w:lang w:val="en-US"/>
              </w:rPr>
            </w:pPr>
            <w:r>
              <w:rPr>
                <w:b/>
                <w:color w:val="000009"/>
                <w:sz w:val="26"/>
                <w:lang w:val="en-US"/>
              </w:rPr>
              <w:t>Dịch vụ</w:t>
            </w:r>
          </w:p>
        </w:tc>
        <w:tc>
          <w:tcPr>
            <w:tcW w:w="640" w:type="dxa"/>
            <w:shd w:val="clear" w:color="auto" w:fill="F1F1F1"/>
          </w:tcPr>
          <w:p w14:paraId="67CE4A7B" w14:textId="77777777" w:rsidR="009B2ABD" w:rsidRDefault="00000000" w:rsidP="00F62CB8">
            <w:pPr>
              <w:pStyle w:val="TableParagraph"/>
              <w:ind w:left="11"/>
              <w:jc w:val="center"/>
              <w:rPr>
                <w:b/>
                <w:sz w:val="26"/>
              </w:rPr>
            </w:pPr>
            <w:r>
              <w:rPr>
                <w:b/>
                <w:color w:val="000009"/>
                <w:spacing w:val="-5"/>
                <w:sz w:val="26"/>
              </w:rPr>
              <w:t>Đvt</w:t>
            </w:r>
          </w:p>
        </w:tc>
        <w:tc>
          <w:tcPr>
            <w:tcW w:w="1132" w:type="dxa"/>
            <w:shd w:val="clear" w:color="auto" w:fill="F1F1F1"/>
          </w:tcPr>
          <w:p w14:paraId="700C3C81" w14:textId="77777777" w:rsidR="009B2ABD" w:rsidRDefault="00000000" w:rsidP="00F62CB8">
            <w:pPr>
              <w:pStyle w:val="TableParagraph"/>
              <w:ind w:left="240" w:right="220" w:firstLine="187"/>
              <w:rPr>
                <w:b/>
                <w:sz w:val="26"/>
              </w:rPr>
            </w:pPr>
            <w:r>
              <w:rPr>
                <w:b/>
                <w:color w:val="000009"/>
                <w:spacing w:val="-6"/>
                <w:sz w:val="26"/>
              </w:rPr>
              <w:t xml:space="preserve">Số </w:t>
            </w:r>
            <w:r>
              <w:rPr>
                <w:b/>
                <w:color w:val="000009"/>
                <w:spacing w:val="-2"/>
                <w:sz w:val="26"/>
              </w:rPr>
              <w:t>lượng</w:t>
            </w:r>
          </w:p>
        </w:tc>
        <w:tc>
          <w:tcPr>
            <w:tcW w:w="1560" w:type="dxa"/>
            <w:shd w:val="clear" w:color="auto" w:fill="F1F1F1"/>
          </w:tcPr>
          <w:p w14:paraId="3B778C40" w14:textId="77777777" w:rsidR="00F62CB8" w:rsidRDefault="00000000" w:rsidP="00F62CB8">
            <w:pPr>
              <w:pStyle w:val="TableParagraph"/>
              <w:ind w:left="281"/>
              <w:rPr>
                <w:b/>
                <w:color w:val="000009"/>
                <w:spacing w:val="-4"/>
                <w:sz w:val="26"/>
                <w:lang w:val="en-US"/>
              </w:rPr>
            </w:pPr>
            <w:r>
              <w:rPr>
                <w:b/>
                <w:color w:val="000009"/>
                <w:sz w:val="26"/>
              </w:rPr>
              <w:t>Giá</w:t>
            </w:r>
            <w:r>
              <w:rPr>
                <w:b/>
                <w:color w:val="000009"/>
                <w:spacing w:val="-8"/>
                <w:sz w:val="26"/>
              </w:rPr>
              <w:t xml:space="preserve"> </w:t>
            </w:r>
            <w:r>
              <w:rPr>
                <w:b/>
                <w:color w:val="000009"/>
                <w:spacing w:val="-4"/>
                <w:sz w:val="26"/>
              </w:rPr>
              <w:t>cước</w:t>
            </w:r>
          </w:p>
          <w:p w14:paraId="207A0951" w14:textId="7B0EEF2F" w:rsidR="00F62CB8" w:rsidRPr="00F62CB8" w:rsidRDefault="00F62CB8" w:rsidP="00F62CB8">
            <w:pPr>
              <w:pStyle w:val="TableParagraph"/>
              <w:ind w:left="281"/>
              <w:rPr>
                <w:b/>
                <w:color w:val="000009"/>
                <w:spacing w:val="-4"/>
                <w:sz w:val="26"/>
                <w:lang w:val="en-US"/>
              </w:rPr>
            </w:pPr>
            <w:r>
              <w:rPr>
                <w:b/>
                <w:color w:val="000009"/>
                <w:spacing w:val="-4"/>
                <w:sz w:val="26"/>
                <w:lang w:val="en-US"/>
              </w:rPr>
              <w:t xml:space="preserve">  (VND)</w:t>
            </w:r>
          </w:p>
        </w:tc>
        <w:tc>
          <w:tcPr>
            <w:tcW w:w="1766" w:type="dxa"/>
            <w:shd w:val="clear" w:color="auto" w:fill="F1F1F1"/>
          </w:tcPr>
          <w:p w14:paraId="14E15B87" w14:textId="77777777" w:rsidR="009B2ABD" w:rsidRDefault="00000000" w:rsidP="00F62CB8">
            <w:pPr>
              <w:pStyle w:val="TableParagraph"/>
              <w:ind w:left="272"/>
              <w:rPr>
                <w:b/>
                <w:color w:val="000009"/>
                <w:spacing w:val="-4"/>
                <w:sz w:val="26"/>
                <w:lang w:val="en-US"/>
              </w:rPr>
            </w:pPr>
            <w:r>
              <w:rPr>
                <w:b/>
                <w:color w:val="000009"/>
                <w:sz w:val="26"/>
              </w:rPr>
              <w:t>Thành</w:t>
            </w:r>
            <w:r>
              <w:rPr>
                <w:b/>
                <w:color w:val="000009"/>
                <w:spacing w:val="-13"/>
                <w:sz w:val="26"/>
              </w:rPr>
              <w:t xml:space="preserve"> </w:t>
            </w:r>
            <w:r>
              <w:rPr>
                <w:b/>
                <w:color w:val="000009"/>
                <w:spacing w:val="-4"/>
                <w:sz w:val="26"/>
              </w:rPr>
              <w:t>tiền</w:t>
            </w:r>
          </w:p>
          <w:p w14:paraId="04C423FF" w14:textId="5AFD037A" w:rsidR="00F62CB8" w:rsidRPr="00F62CB8" w:rsidRDefault="00F62CB8" w:rsidP="00F62CB8">
            <w:pPr>
              <w:pStyle w:val="TableParagraph"/>
              <w:ind w:left="272"/>
              <w:rPr>
                <w:b/>
                <w:sz w:val="26"/>
                <w:lang w:val="en-US"/>
              </w:rPr>
            </w:pPr>
            <w:r>
              <w:rPr>
                <w:b/>
                <w:color w:val="000009"/>
                <w:spacing w:val="-4"/>
                <w:sz w:val="26"/>
                <w:lang w:val="en-US"/>
              </w:rPr>
              <w:t xml:space="preserve">    (VND)</w:t>
            </w:r>
          </w:p>
        </w:tc>
      </w:tr>
      <w:tr w:rsidR="009B2ABD" w14:paraId="0CE64ABC" w14:textId="77777777" w:rsidTr="003631F1">
        <w:trPr>
          <w:trHeight w:val="1342"/>
        </w:trPr>
        <w:tc>
          <w:tcPr>
            <w:tcW w:w="4907" w:type="dxa"/>
            <w:vAlign w:val="center"/>
          </w:tcPr>
          <w:p w14:paraId="1D6FFFD7" w14:textId="332CAFD1" w:rsidR="00F62CB8" w:rsidRDefault="003631F1" w:rsidP="003631F1">
            <w:pPr>
              <w:pStyle w:val="TableParagraph"/>
              <w:jc w:val="center"/>
              <w:rPr>
                <w:sz w:val="26"/>
              </w:rPr>
            </w:pPr>
            <w:r w:rsidRPr="003631F1">
              <w:rPr>
                <w:b/>
                <w:spacing w:val="-5"/>
                <w:sz w:val="26"/>
              </w:rPr>
              <w:t>Xây dựng hồ sơ An toàn thông tin (ATTT) cấp độ 2</w:t>
            </w:r>
          </w:p>
        </w:tc>
        <w:tc>
          <w:tcPr>
            <w:tcW w:w="640" w:type="dxa"/>
            <w:vAlign w:val="center"/>
          </w:tcPr>
          <w:p w14:paraId="2FCE291A" w14:textId="77777777" w:rsidR="009B2ABD" w:rsidRDefault="00000000" w:rsidP="003631F1">
            <w:pPr>
              <w:pStyle w:val="TableParagraph"/>
              <w:jc w:val="center"/>
              <w:rPr>
                <w:b/>
                <w:sz w:val="26"/>
              </w:rPr>
            </w:pPr>
            <w:r>
              <w:rPr>
                <w:b/>
                <w:spacing w:val="-5"/>
                <w:sz w:val="26"/>
              </w:rPr>
              <w:t>Gói</w:t>
            </w:r>
          </w:p>
        </w:tc>
        <w:tc>
          <w:tcPr>
            <w:tcW w:w="1132" w:type="dxa"/>
            <w:vAlign w:val="center"/>
          </w:tcPr>
          <w:p w14:paraId="07B52C06" w14:textId="77777777" w:rsidR="009B2ABD" w:rsidRDefault="00000000" w:rsidP="003631F1">
            <w:pPr>
              <w:pStyle w:val="TableParagraph"/>
              <w:jc w:val="center"/>
              <w:rPr>
                <w:b/>
                <w:sz w:val="26"/>
              </w:rPr>
            </w:pPr>
            <w:r>
              <w:rPr>
                <w:b/>
                <w:spacing w:val="-10"/>
                <w:sz w:val="26"/>
              </w:rPr>
              <w:t>1</w:t>
            </w:r>
          </w:p>
        </w:tc>
        <w:tc>
          <w:tcPr>
            <w:tcW w:w="1560" w:type="dxa"/>
            <w:vAlign w:val="center"/>
          </w:tcPr>
          <w:p w14:paraId="3D5A7945" w14:textId="0F6B0653" w:rsidR="009B2ABD" w:rsidRPr="004024A9" w:rsidRDefault="0002491E" w:rsidP="003631F1">
            <w:pPr>
              <w:pStyle w:val="TableParagraph"/>
              <w:jc w:val="center"/>
              <w:rPr>
                <w:b/>
                <w:sz w:val="26"/>
                <w:lang w:val="en-US"/>
              </w:rPr>
            </w:pPr>
            <w:r>
              <w:rPr>
                <w:b/>
                <w:spacing w:val="-2"/>
                <w:sz w:val="26"/>
                <w:lang w:val="en-US"/>
              </w:rPr>
              <w:t>40</w:t>
            </w:r>
            <w:r w:rsidR="006B5816">
              <w:rPr>
                <w:b/>
                <w:spacing w:val="-2"/>
                <w:sz w:val="26"/>
                <w:lang w:val="en-US"/>
              </w:rPr>
              <w:t>.000.000</w:t>
            </w:r>
          </w:p>
        </w:tc>
        <w:tc>
          <w:tcPr>
            <w:tcW w:w="1766" w:type="dxa"/>
            <w:vAlign w:val="center"/>
          </w:tcPr>
          <w:p w14:paraId="22ED83CE" w14:textId="337C5BFC" w:rsidR="009B2ABD" w:rsidRPr="004024A9" w:rsidRDefault="0002491E" w:rsidP="003631F1">
            <w:pPr>
              <w:pStyle w:val="TableParagraph"/>
              <w:jc w:val="center"/>
              <w:rPr>
                <w:b/>
                <w:sz w:val="26"/>
                <w:lang w:val="en-US"/>
              </w:rPr>
            </w:pPr>
            <w:r>
              <w:rPr>
                <w:b/>
                <w:spacing w:val="-2"/>
                <w:sz w:val="26"/>
                <w:lang w:val="en-US"/>
              </w:rPr>
              <w:t>40</w:t>
            </w:r>
            <w:r w:rsidR="006B5816">
              <w:rPr>
                <w:b/>
                <w:spacing w:val="-2"/>
                <w:sz w:val="26"/>
                <w:lang w:val="en-US"/>
              </w:rPr>
              <w:t>.000.000</w:t>
            </w:r>
          </w:p>
        </w:tc>
      </w:tr>
      <w:tr w:rsidR="00D70D63" w14:paraId="17336644" w14:textId="77777777" w:rsidTr="00166F47">
        <w:trPr>
          <w:trHeight w:val="412"/>
        </w:trPr>
        <w:tc>
          <w:tcPr>
            <w:tcW w:w="10005" w:type="dxa"/>
            <w:gridSpan w:val="5"/>
            <w:vAlign w:val="center"/>
          </w:tcPr>
          <w:p w14:paraId="6BD2F5FA" w14:textId="133D40E7" w:rsidR="00D70D63" w:rsidRPr="00E3098A" w:rsidRDefault="00D70D63" w:rsidP="003631F1">
            <w:pPr>
              <w:pStyle w:val="TableParagraph"/>
              <w:jc w:val="center"/>
              <w:rPr>
                <w:bCs/>
                <w:spacing w:val="-2"/>
                <w:sz w:val="26"/>
              </w:rPr>
            </w:pPr>
            <w:r w:rsidRPr="00D70D63">
              <w:rPr>
                <w:bCs/>
                <w:spacing w:val="-2"/>
                <w:sz w:val="26"/>
              </w:rPr>
              <w:t xml:space="preserve">Bằng chữ: </w:t>
            </w:r>
            <w:r w:rsidR="0002491E" w:rsidRPr="00674F42">
              <w:rPr>
                <w:bCs/>
                <w:i/>
                <w:iCs/>
                <w:spacing w:val="-2"/>
                <w:sz w:val="26"/>
              </w:rPr>
              <w:t>Bốn mươi</w:t>
            </w:r>
            <w:r w:rsidR="00E3098A" w:rsidRPr="00E3098A">
              <w:rPr>
                <w:bCs/>
                <w:i/>
                <w:iCs/>
                <w:spacing w:val="-2"/>
                <w:sz w:val="26"/>
              </w:rPr>
              <w:t xml:space="preserve"> triệu đồng.</w:t>
            </w:r>
          </w:p>
        </w:tc>
      </w:tr>
    </w:tbl>
    <w:p w14:paraId="0D7D895F" w14:textId="77777777" w:rsidR="00F62CB8" w:rsidRPr="00D70D63" w:rsidRDefault="00F62CB8" w:rsidP="003631F1">
      <w:pPr>
        <w:spacing w:before="122"/>
        <w:rPr>
          <w:b/>
          <w:i/>
          <w:color w:val="000009"/>
          <w:sz w:val="26"/>
        </w:rPr>
      </w:pPr>
    </w:p>
    <w:p w14:paraId="72D644AB" w14:textId="377B3A6F" w:rsidR="009B2ABD" w:rsidRPr="00F62CB8" w:rsidRDefault="00000000" w:rsidP="00F62CB8">
      <w:pPr>
        <w:spacing w:before="122"/>
        <w:ind w:left="696"/>
        <w:rPr>
          <w:b/>
          <w:i/>
          <w:sz w:val="26"/>
          <w:u w:val="single"/>
        </w:rPr>
      </w:pPr>
      <w:r w:rsidRPr="00F62CB8">
        <w:rPr>
          <w:b/>
          <w:i/>
          <w:color w:val="000009"/>
          <w:sz w:val="26"/>
          <w:u w:val="single"/>
        </w:rPr>
        <w:t>Ghi</w:t>
      </w:r>
      <w:r w:rsidRPr="00F62CB8">
        <w:rPr>
          <w:b/>
          <w:i/>
          <w:color w:val="000009"/>
          <w:spacing w:val="-6"/>
          <w:sz w:val="26"/>
          <w:u w:val="single"/>
        </w:rPr>
        <w:t xml:space="preserve"> </w:t>
      </w:r>
      <w:r w:rsidRPr="00F62CB8">
        <w:rPr>
          <w:b/>
          <w:i/>
          <w:color w:val="000009"/>
          <w:spacing w:val="-4"/>
          <w:sz w:val="26"/>
          <w:u w:val="single"/>
        </w:rPr>
        <w:t>chú:</w:t>
      </w:r>
    </w:p>
    <w:p w14:paraId="21154F75" w14:textId="666FDB51" w:rsidR="009B2ABD" w:rsidRPr="003631F1" w:rsidRDefault="00000000" w:rsidP="00F62CB8">
      <w:pPr>
        <w:pStyle w:val="ListParagraph"/>
        <w:numPr>
          <w:ilvl w:val="0"/>
          <w:numId w:val="1"/>
        </w:numPr>
        <w:tabs>
          <w:tab w:val="left" w:pos="698"/>
        </w:tabs>
        <w:spacing w:before="119"/>
        <w:rPr>
          <w:bCs/>
          <w:iCs/>
          <w:sz w:val="26"/>
        </w:rPr>
      </w:pPr>
      <w:r w:rsidRPr="00F62CB8">
        <w:rPr>
          <w:bCs/>
          <w:iCs/>
          <w:color w:val="000009"/>
          <w:sz w:val="26"/>
        </w:rPr>
        <w:t>Báo</w:t>
      </w:r>
      <w:r w:rsidRPr="00F62CB8">
        <w:rPr>
          <w:bCs/>
          <w:iCs/>
          <w:color w:val="000009"/>
          <w:spacing w:val="-5"/>
          <w:sz w:val="26"/>
        </w:rPr>
        <w:t xml:space="preserve"> </w:t>
      </w:r>
      <w:r w:rsidRPr="00F62CB8">
        <w:rPr>
          <w:bCs/>
          <w:iCs/>
          <w:color w:val="000009"/>
          <w:sz w:val="26"/>
        </w:rPr>
        <w:t>giá</w:t>
      </w:r>
      <w:r w:rsidRPr="00F62CB8">
        <w:rPr>
          <w:bCs/>
          <w:iCs/>
          <w:color w:val="000009"/>
          <w:spacing w:val="-4"/>
          <w:sz w:val="26"/>
        </w:rPr>
        <w:t xml:space="preserve"> </w:t>
      </w:r>
      <w:r w:rsidRPr="00F62CB8">
        <w:rPr>
          <w:bCs/>
          <w:iCs/>
          <w:color w:val="000009"/>
          <w:sz w:val="26"/>
        </w:rPr>
        <w:t>trên</w:t>
      </w:r>
      <w:r w:rsidRPr="00F62CB8">
        <w:rPr>
          <w:bCs/>
          <w:iCs/>
          <w:color w:val="000009"/>
          <w:spacing w:val="-4"/>
          <w:sz w:val="26"/>
        </w:rPr>
        <w:t xml:space="preserve"> </w:t>
      </w:r>
      <w:r w:rsidRPr="00F62CB8">
        <w:rPr>
          <w:bCs/>
          <w:iCs/>
          <w:color w:val="000009"/>
          <w:sz w:val="26"/>
        </w:rPr>
        <w:t>đã</w:t>
      </w:r>
      <w:r w:rsidRPr="00F62CB8">
        <w:rPr>
          <w:bCs/>
          <w:iCs/>
          <w:color w:val="000009"/>
          <w:spacing w:val="-2"/>
          <w:sz w:val="26"/>
        </w:rPr>
        <w:t xml:space="preserve"> </w:t>
      </w:r>
      <w:r w:rsidRPr="00F62CB8">
        <w:rPr>
          <w:bCs/>
          <w:iCs/>
          <w:color w:val="000009"/>
          <w:sz w:val="26"/>
        </w:rPr>
        <w:t>bao</w:t>
      </w:r>
      <w:r w:rsidRPr="00F62CB8">
        <w:rPr>
          <w:bCs/>
          <w:iCs/>
          <w:color w:val="000009"/>
          <w:spacing w:val="-4"/>
          <w:sz w:val="26"/>
        </w:rPr>
        <w:t xml:space="preserve"> </w:t>
      </w:r>
      <w:r w:rsidRPr="00F62CB8">
        <w:rPr>
          <w:bCs/>
          <w:iCs/>
          <w:color w:val="000009"/>
          <w:sz w:val="26"/>
        </w:rPr>
        <w:t>gồ</w:t>
      </w:r>
      <w:r w:rsidR="006B5816" w:rsidRPr="00F62CB8">
        <w:rPr>
          <w:bCs/>
          <w:iCs/>
          <w:color w:val="000009"/>
          <w:sz w:val="26"/>
        </w:rPr>
        <w:t>m</w:t>
      </w:r>
      <w:r w:rsidRPr="00F62CB8">
        <w:rPr>
          <w:bCs/>
          <w:iCs/>
          <w:color w:val="000009"/>
          <w:spacing w:val="-4"/>
          <w:sz w:val="26"/>
        </w:rPr>
        <w:t xml:space="preserve"> </w:t>
      </w:r>
      <w:r w:rsidRPr="00F62CB8">
        <w:rPr>
          <w:bCs/>
          <w:iCs/>
          <w:color w:val="000009"/>
          <w:sz w:val="26"/>
        </w:rPr>
        <w:t>thuế</w:t>
      </w:r>
      <w:r w:rsidRPr="00F62CB8">
        <w:rPr>
          <w:bCs/>
          <w:iCs/>
          <w:color w:val="000009"/>
          <w:spacing w:val="-5"/>
          <w:sz w:val="26"/>
        </w:rPr>
        <w:t xml:space="preserve"> </w:t>
      </w:r>
      <w:r w:rsidRPr="00F62CB8">
        <w:rPr>
          <w:bCs/>
          <w:iCs/>
          <w:color w:val="000009"/>
          <w:sz w:val="26"/>
        </w:rPr>
        <w:t>giá</w:t>
      </w:r>
      <w:r w:rsidRPr="00F62CB8">
        <w:rPr>
          <w:bCs/>
          <w:iCs/>
          <w:color w:val="000009"/>
          <w:spacing w:val="-4"/>
          <w:sz w:val="26"/>
        </w:rPr>
        <w:t xml:space="preserve"> </w:t>
      </w:r>
      <w:r w:rsidRPr="00F62CB8">
        <w:rPr>
          <w:bCs/>
          <w:iCs/>
          <w:color w:val="000009"/>
          <w:sz w:val="26"/>
        </w:rPr>
        <w:t>trị</w:t>
      </w:r>
      <w:r w:rsidRPr="00F62CB8">
        <w:rPr>
          <w:bCs/>
          <w:iCs/>
          <w:color w:val="000009"/>
          <w:spacing w:val="-5"/>
          <w:sz w:val="26"/>
        </w:rPr>
        <w:t xml:space="preserve"> </w:t>
      </w:r>
      <w:r w:rsidRPr="00F62CB8">
        <w:rPr>
          <w:bCs/>
          <w:iCs/>
          <w:color w:val="000009"/>
          <w:sz w:val="26"/>
        </w:rPr>
        <w:t>gia</w:t>
      </w:r>
      <w:r w:rsidRPr="00F62CB8">
        <w:rPr>
          <w:bCs/>
          <w:iCs/>
          <w:color w:val="000009"/>
          <w:spacing w:val="-2"/>
          <w:sz w:val="26"/>
        </w:rPr>
        <w:t xml:space="preserve"> tăng.</w:t>
      </w:r>
    </w:p>
    <w:p w14:paraId="12DFB5C9" w14:textId="54EABC99" w:rsidR="003631F1" w:rsidRPr="003631F1" w:rsidRDefault="003631F1" w:rsidP="00F62CB8">
      <w:pPr>
        <w:pStyle w:val="ListParagraph"/>
        <w:numPr>
          <w:ilvl w:val="0"/>
          <w:numId w:val="1"/>
        </w:numPr>
        <w:tabs>
          <w:tab w:val="left" w:pos="698"/>
        </w:tabs>
        <w:rPr>
          <w:bCs/>
          <w:iCs/>
          <w:sz w:val="26"/>
        </w:rPr>
      </w:pPr>
      <w:r w:rsidRPr="003631F1">
        <w:rPr>
          <w:bCs/>
          <w:iCs/>
          <w:color w:val="000009"/>
          <w:spacing w:val="-2"/>
          <w:sz w:val="26"/>
        </w:rPr>
        <w:t>Chi tiết phạm vi và danh mục công việc thực hiện được quy định tại Phụ lục kèm theo Báo giá</w:t>
      </w:r>
    </w:p>
    <w:p w14:paraId="130F1D7C" w14:textId="0BFA53F5" w:rsidR="00F62CB8" w:rsidRPr="00F62CB8" w:rsidRDefault="00000000" w:rsidP="00F62CB8">
      <w:pPr>
        <w:pStyle w:val="ListParagraph"/>
        <w:numPr>
          <w:ilvl w:val="0"/>
          <w:numId w:val="1"/>
        </w:numPr>
        <w:tabs>
          <w:tab w:val="left" w:pos="698"/>
        </w:tabs>
        <w:rPr>
          <w:bCs/>
          <w:iCs/>
          <w:sz w:val="26"/>
        </w:rPr>
      </w:pPr>
      <w:r w:rsidRPr="00F62CB8">
        <w:rPr>
          <w:bCs/>
          <w:iCs/>
          <w:color w:val="000009"/>
          <w:sz w:val="26"/>
        </w:rPr>
        <w:t>Báo</w:t>
      </w:r>
      <w:r w:rsidRPr="00F62CB8">
        <w:rPr>
          <w:bCs/>
          <w:iCs/>
          <w:color w:val="000009"/>
          <w:spacing w:val="-6"/>
          <w:sz w:val="26"/>
        </w:rPr>
        <w:t xml:space="preserve"> </w:t>
      </w:r>
      <w:r w:rsidRPr="00F62CB8">
        <w:rPr>
          <w:bCs/>
          <w:iCs/>
          <w:color w:val="000009"/>
          <w:sz w:val="26"/>
        </w:rPr>
        <w:t>giá</w:t>
      </w:r>
      <w:r w:rsidRPr="00F62CB8">
        <w:rPr>
          <w:bCs/>
          <w:iCs/>
          <w:color w:val="000009"/>
          <w:spacing w:val="-6"/>
          <w:sz w:val="26"/>
        </w:rPr>
        <w:t xml:space="preserve"> </w:t>
      </w:r>
      <w:r w:rsidRPr="00F62CB8">
        <w:rPr>
          <w:bCs/>
          <w:iCs/>
          <w:color w:val="000009"/>
          <w:sz w:val="26"/>
        </w:rPr>
        <w:t>có</w:t>
      </w:r>
      <w:r w:rsidRPr="00F62CB8">
        <w:rPr>
          <w:bCs/>
          <w:iCs/>
          <w:color w:val="000009"/>
          <w:spacing w:val="-3"/>
          <w:sz w:val="26"/>
        </w:rPr>
        <w:t xml:space="preserve"> </w:t>
      </w:r>
      <w:r w:rsidRPr="00F62CB8">
        <w:rPr>
          <w:bCs/>
          <w:iCs/>
          <w:color w:val="000009"/>
          <w:sz w:val="26"/>
        </w:rPr>
        <w:t>hiêu</w:t>
      </w:r>
      <w:r w:rsidRPr="00F62CB8">
        <w:rPr>
          <w:bCs/>
          <w:iCs/>
          <w:color w:val="000009"/>
          <w:spacing w:val="-6"/>
          <w:sz w:val="26"/>
        </w:rPr>
        <w:t xml:space="preserve"> </w:t>
      </w:r>
      <w:r w:rsidRPr="00F62CB8">
        <w:rPr>
          <w:bCs/>
          <w:iCs/>
          <w:color w:val="000009"/>
          <w:sz w:val="26"/>
        </w:rPr>
        <w:t>lực</w:t>
      </w:r>
      <w:r w:rsidRPr="00F62CB8">
        <w:rPr>
          <w:bCs/>
          <w:iCs/>
          <w:color w:val="000009"/>
          <w:spacing w:val="-3"/>
          <w:sz w:val="26"/>
        </w:rPr>
        <w:t xml:space="preserve"> </w:t>
      </w:r>
      <w:r w:rsidRPr="00F62CB8">
        <w:rPr>
          <w:bCs/>
          <w:iCs/>
          <w:color w:val="000009"/>
          <w:sz w:val="26"/>
        </w:rPr>
        <w:t>đến</w:t>
      </w:r>
      <w:r w:rsidRPr="00F62CB8">
        <w:rPr>
          <w:bCs/>
          <w:iCs/>
          <w:color w:val="000009"/>
          <w:spacing w:val="-5"/>
          <w:sz w:val="26"/>
        </w:rPr>
        <w:t xml:space="preserve"> </w:t>
      </w:r>
      <w:r w:rsidRPr="00F62CB8">
        <w:rPr>
          <w:bCs/>
          <w:iCs/>
          <w:color w:val="000009"/>
          <w:sz w:val="26"/>
        </w:rPr>
        <w:t>hết</w:t>
      </w:r>
      <w:r w:rsidRPr="00F62CB8">
        <w:rPr>
          <w:bCs/>
          <w:iCs/>
          <w:color w:val="000009"/>
          <w:spacing w:val="-6"/>
          <w:sz w:val="26"/>
        </w:rPr>
        <w:t xml:space="preserve"> </w:t>
      </w:r>
      <w:r w:rsidRPr="00F62CB8">
        <w:rPr>
          <w:bCs/>
          <w:iCs/>
          <w:color w:val="000009"/>
          <w:sz w:val="26"/>
        </w:rPr>
        <w:t>ngày</w:t>
      </w:r>
      <w:r w:rsidRPr="00F62CB8">
        <w:rPr>
          <w:bCs/>
          <w:iCs/>
          <w:color w:val="000009"/>
          <w:spacing w:val="-5"/>
          <w:sz w:val="26"/>
        </w:rPr>
        <w:t xml:space="preserve"> </w:t>
      </w:r>
      <w:r w:rsidRPr="00F62CB8">
        <w:rPr>
          <w:bCs/>
          <w:iCs/>
          <w:color w:val="000009"/>
          <w:sz w:val="26"/>
        </w:rPr>
        <w:t>30/0</w:t>
      </w:r>
      <w:r w:rsidR="00FD31E6" w:rsidRPr="00FD31E6">
        <w:rPr>
          <w:bCs/>
          <w:iCs/>
          <w:color w:val="000009"/>
          <w:sz w:val="26"/>
        </w:rPr>
        <w:t>7</w:t>
      </w:r>
      <w:r w:rsidRPr="00F62CB8">
        <w:rPr>
          <w:bCs/>
          <w:iCs/>
          <w:color w:val="000009"/>
          <w:sz w:val="26"/>
        </w:rPr>
        <w:t>/2026</w:t>
      </w:r>
      <w:r w:rsidRPr="00F62CB8">
        <w:rPr>
          <w:bCs/>
          <w:iCs/>
          <w:color w:val="000009"/>
          <w:spacing w:val="-3"/>
          <w:sz w:val="26"/>
        </w:rPr>
        <w:t xml:space="preserve"> </w:t>
      </w:r>
      <w:r w:rsidRPr="00F62CB8">
        <w:rPr>
          <w:bCs/>
          <w:iCs/>
          <w:color w:val="000009"/>
          <w:sz w:val="26"/>
        </w:rPr>
        <w:t>hoặc</w:t>
      </w:r>
      <w:r w:rsidRPr="00F62CB8">
        <w:rPr>
          <w:bCs/>
          <w:iCs/>
          <w:color w:val="000009"/>
          <w:spacing w:val="-6"/>
          <w:sz w:val="26"/>
        </w:rPr>
        <w:t xml:space="preserve"> </w:t>
      </w:r>
      <w:r w:rsidRPr="00F62CB8">
        <w:rPr>
          <w:bCs/>
          <w:iCs/>
          <w:color w:val="000009"/>
          <w:sz w:val="26"/>
        </w:rPr>
        <w:t>khi</w:t>
      </w:r>
      <w:r w:rsidRPr="00F62CB8">
        <w:rPr>
          <w:bCs/>
          <w:iCs/>
          <w:color w:val="000009"/>
          <w:spacing w:val="-5"/>
          <w:sz w:val="26"/>
        </w:rPr>
        <w:t xml:space="preserve"> </w:t>
      </w:r>
      <w:r w:rsidRPr="00F62CB8">
        <w:rPr>
          <w:bCs/>
          <w:iCs/>
          <w:color w:val="000009"/>
          <w:sz w:val="26"/>
        </w:rPr>
        <w:t>có</w:t>
      </w:r>
      <w:r w:rsidRPr="00F62CB8">
        <w:rPr>
          <w:bCs/>
          <w:iCs/>
          <w:color w:val="000009"/>
          <w:spacing w:val="-6"/>
          <w:sz w:val="26"/>
        </w:rPr>
        <w:t xml:space="preserve"> </w:t>
      </w:r>
      <w:r w:rsidRPr="00F62CB8">
        <w:rPr>
          <w:bCs/>
          <w:iCs/>
          <w:color w:val="000009"/>
          <w:sz w:val="26"/>
        </w:rPr>
        <w:t>thông</w:t>
      </w:r>
      <w:r w:rsidRPr="00F62CB8">
        <w:rPr>
          <w:bCs/>
          <w:iCs/>
          <w:color w:val="000009"/>
          <w:spacing w:val="-5"/>
          <w:sz w:val="26"/>
        </w:rPr>
        <w:t xml:space="preserve"> </w:t>
      </w:r>
      <w:r w:rsidRPr="00F62CB8">
        <w:rPr>
          <w:bCs/>
          <w:iCs/>
          <w:color w:val="000009"/>
          <w:sz w:val="26"/>
        </w:rPr>
        <w:t>báo</w:t>
      </w:r>
      <w:r w:rsidRPr="00F62CB8">
        <w:rPr>
          <w:bCs/>
          <w:iCs/>
          <w:color w:val="000009"/>
          <w:spacing w:val="-4"/>
          <w:sz w:val="26"/>
        </w:rPr>
        <w:t xml:space="preserve"> </w:t>
      </w:r>
      <w:r w:rsidRPr="00F62CB8">
        <w:rPr>
          <w:bCs/>
          <w:iCs/>
          <w:color w:val="000009"/>
          <w:sz w:val="26"/>
        </w:rPr>
        <w:t>từ</w:t>
      </w:r>
      <w:r w:rsidRPr="00F62CB8">
        <w:rPr>
          <w:bCs/>
          <w:iCs/>
          <w:color w:val="000009"/>
          <w:spacing w:val="-4"/>
          <w:sz w:val="26"/>
        </w:rPr>
        <w:t xml:space="preserve"> VNPT</w:t>
      </w:r>
    </w:p>
    <w:p w14:paraId="1C77017C" w14:textId="77777777" w:rsidR="00F62CB8" w:rsidRPr="00E6737B" w:rsidRDefault="00000000" w:rsidP="00F62CB8">
      <w:pPr>
        <w:spacing w:before="122"/>
        <w:ind w:left="696"/>
        <w:rPr>
          <w:b/>
          <w:i/>
          <w:color w:val="000009"/>
          <w:sz w:val="26"/>
        </w:rPr>
      </w:pPr>
      <w:r w:rsidRPr="00F62CB8">
        <w:rPr>
          <w:b/>
          <w:i/>
          <w:color w:val="000009"/>
          <w:sz w:val="26"/>
          <w:u w:val="single"/>
        </w:rPr>
        <w:t>Thông tin liên hệ:</w:t>
      </w:r>
      <w:r w:rsidRPr="00F62CB8">
        <w:rPr>
          <w:b/>
          <w:i/>
          <w:color w:val="000009"/>
          <w:sz w:val="26"/>
        </w:rPr>
        <w:t xml:space="preserve"> </w:t>
      </w:r>
    </w:p>
    <w:p w14:paraId="354F2585" w14:textId="366E78BB" w:rsidR="00F62CB8" w:rsidRPr="008C75C4" w:rsidRDefault="00000000" w:rsidP="00F62CB8">
      <w:pPr>
        <w:spacing w:before="122"/>
        <w:ind w:left="696"/>
        <w:rPr>
          <w:bCs/>
          <w:iCs/>
          <w:color w:val="000009"/>
          <w:sz w:val="26"/>
        </w:rPr>
      </w:pPr>
      <w:r w:rsidRPr="008C75C4">
        <w:rPr>
          <w:bCs/>
          <w:iCs/>
          <w:color w:val="000009"/>
          <w:sz w:val="26"/>
        </w:rPr>
        <w:t xml:space="preserve">Nguyễn </w:t>
      </w:r>
      <w:r w:rsidR="003A293A" w:rsidRPr="008C75C4">
        <w:rPr>
          <w:bCs/>
          <w:iCs/>
          <w:color w:val="000009"/>
          <w:sz w:val="26"/>
        </w:rPr>
        <w:t>Thị Thu Hà</w:t>
      </w:r>
      <w:r w:rsidRPr="008C75C4">
        <w:rPr>
          <w:bCs/>
          <w:iCs/>
          <w:color w:val="000009"/>
          <w:sz w:val="26"/>
        </w:rPr>
        <w:t xml:space="preserve"> - Phòng Khách Hàng Doanh Nghiệp Trung Tâm Kinh Doanh Giải Pháp</w:t>
      </w:r>
    </w:p>
    <w:p w14:paraId="0B4D7CE2" w14:textId="7A13AB2C" w:rsidR="009B2ABD" w:rsidRPr="008C75C4" w:rsidRDefault="00000000" w:rsidP="00F62CB8">
      <w:pPr>
        <w:spacing w:before="122"/>
        <w:ind w:left="696"/>
        <w:rPr>
          <w:bCs/>
          <w:iCs/>
          <w:color w:val="000009"/>
          <w:sz w:val="26"/>
        </w:rPr>
      </w:pPr>
      <w:r w:rsidRPr="008C75C4">
        <w:rPr>
          <w:bCs/>
          <w:iCs/>
          <w:color w:val="000009"/>
          <w:sz w:val="26"/>
        </w:rPr>
        <w:t xml:space="preserve">Điện thoại: </w:t>
      </w:r>
      <w:r w:rsidR="003A293A" w:rsidRPr="008C75C4">
        <w:rPr>
          <w:bCs/>
          <w:iCs/>
          <w:color w:val="000009"/>
          <w:sz w:val="26"/>
        </w:rPr>
        <w:t>0838778083</w:t>
      </w:r>
      <w:r w:rsidR="00F62CB8" w:rsidRPr="008C75C4">
        <w:rPr>
          <w:bCs/>
          <w:iCs/>
          <w:color w:val="000009"/>
          <w:sz w:val="26"/>
        </w:rPr>
        <w:t xml:space="preserve"> </w:t>
      </w:r>
      <w:r w:rsidR="00F62CB8" w:rsidRPr="008C75C4">
        <w:rPr>
          <w:bCs/>
          <w:iCs/>
          <w:color w:val="000009"/>
          <w:sz w:val="26"/>
        </w:rPr>
        <w:tab/>
      </w:r>
      <w:r w:rsidR="00F62CB8" w:rsidRPr="008C75C4">
        <w:rPr>
          <w:bCs/>
          <w:iCs/>
          <w:color w:val="000009"/>
          <w:sz w:val="26"/>
        </w:rPr>
        <w:tab/>
      </w:r>
      <w:r w:rsidR="00F62CB8" w:rsidRPr="008C75C4">
        <w:rPr>
          <w:bCs/>
          <w:iCs/>
          <w:color w:val="000009"/>
          <w:sz w:val="26"/>
        </w:rPr>
        <w:tab/>
      </w:r>
      <w:r w:rsidR="00F62CB8" w:rsidRPr="008C75C4">
        <w:rPr>
          <w:bCs/>
          <w:iCs/>
          <w:color w:val="000009"/>
          <w:sz w:val="26"/>
        </w:rPr>
        <w:tab/>
      </w:r>
      <w:r w:rsidRPr="008C75C4">
        <w:rPr>
          <w:bCs/>
          <w:iCs/>
          <w:color w:val="000009"/>
          <w:sz w:val="26"/>
        </w:rPr>
        <w:t xml:space="preserve"> Email: </w:t>
      </w:r>
      <w:hyperlink r:id="rId7" w:history="1">
        <w:r w:rsidR="00176114" w:rsidRPr="008C75C4">
          <w:rPr>
            <w:bCs/>
            <w:iCs/>
            <w:color w:val="000009"/>
            <w:sz w:val="26"/>
          </w:rPr>
          <w:t>hantt.kha@vnpt.vn</w:t>
        </w:r>
      </w:hyperlink>
    </w:p>
    <w:p w14:paraId="36BCABAA" w14:textId="175C48EA" w:rsidR="009B2ABD" w:rsidRPr="00E6737B" w:rsidRDefault="00000000" w:rsidP="00F62CB8">
      <w:pPr>
        <w:spacing w:before="122"/>
        <w:ind w:left="696"/>
        <w:rPr>
          <w:b/>
          <w:bCs/>
          <w:iCs/>
          <w:sz w:val="26"/>
        </w:rPr>
      </w:pPr>
      <w:r w:rsidRPr="00F62CB8">
        <w:rPr>
          <w:b/>
          <w:i/>
          <w:color w:val="000009"/>
          <w:sz w:val="26"/>
        </w:rPr>
        <w:t xml:space="preserve">Rất mong nhận được sự quan tâm hợp tác sử dụng dịch vụ của Quý đơn vị! </w:t>
      </w:r>
      <w:r w:rsidR="004024A9" w:rsidRPr="00F62CB8">
        <w:rPr>
          <w:b/>
          <w:i/>
          <w:color w:val="000009"/>
          <w:sz w:val="26"/>
        </w:rPr>
        <w:br/>
      </w:r>
      <w:r>
        <w:rPr>
          <w:i/>
          <w:color w:val="000009"/>
          <w:sz w:val="26"/>
        </w:rPr>
        <w:t>Trân trọng cảm ơn!</w:t>
      </w:r>
      <w:r w:rsidR="004024A9">
        <w:rPr>
          <w:i/>
          <w:color w:val="000009"/>
          <w:sz w:val="26"/>
        </w:rPr>
        <w:tab/>
      </w:r>
      <w:r w:rsidR="004024A9">
        <w:rPr>
          <w:i/>
          <w:color w:val="000009"/>
          <w:sz w:val="26"/>
        </w:rPr>
        <w:tab/>
      </w:r>
      <w:r w:rsidR="004024A9">
        <w:rPr>
          <w:i/>
          <w:color w:val="000009"/>
          <w:sz w:val="26"/>
        </w:rPr>
        <w:tab/>
      </w:r>
      <w:r w:rsidR="004024A9">
        <w:rPr>
          <w:i/>
          <w:color w:val="000009"/>
          <w:sz w:val="26"/>
        </w:rPr>
        <w:tab/>
      </w:r>
      <w:r w:rsidR="004024A9">
        <w:rPr>
          <w:i/>
          <w:color w:val="000009"/>
          <w:sz w:val="26"/>
        </w:rPr>
        <w:tab/>
      </w:r>
      <w:r w:rsidR="004024A9">
        <w:rPr>
          <w:i/>
          <w:color w:val="000009"/>
          <w:sz w:val="26"/>
        </w:rPr>
        <w:tab/>
      </w:r>
      <w:r w:rsidR="004024A9">
        <w:rPr>
          <w:i/>
          <w:color w:val="000009"/>
          <w:sz w:val="26"/>
        </w:rPr>
        <w:tab/>
      </w:r>
      <w:r w:rsidR="004024A9">
        <w:rPr>
          <w:i/>
          <w:color w:val="000009"/>
          <w:sz w:val="26"/>
        </w:rPr>
        <w:tab/>
      </w:r>
      <w:r w:rsidR="004024A9">
        <w:rPr>
          <w:i/>
          <w:color w:val="000009"/>
          <w:sz w:val="26"/>
        </w:rPr>
        <w:tab/>
      </w:r>
      <w:r w:rsidR="004024A9">
        <w:rPr>
          <w:i/>
          <w:color w:val="000009"/>
          <w:sz w:val="26"/>
        </w:rPr>
        <w:tab/>
      </w:r>
      <w:r w:rsidR="004024A9">
        <w:rPr>
          <w:i/>
          <w:color w:val="000009"/>
          <w:sz w:val="26"/>
        </w:rPr>
        <w:tab/>
      </w:r>
      <w:r w:rsidR="004024A9">
        <w:rPr>
          <w:i/>
          <w:color w:val="000009"/>
          <w:sz w:val="26"/>
        </w:rPr>
        <w:tab/>
      </w:r>
      <w:r w:rsidR="004024A9">
        <w:rPr>
          <w:i/>
          <w:color w:val="000009"/>
          <w:sz w:val="26"/>
        </w:rPr>
        <w:tab/>
      </w:r>
      <w:r w:rsidR="004024A9">
        <w:rPr>
          <w:i/>
          <w:color w:val="000009"/>
          <w:sz w:val="26"/>
        </w:rPr>
        <w:tab/>
      </w:r>
      <w:r w:rsidR="004024A9">
        <w:rPr>
          <w:i/>
          <w:color w:val="000009"/>
          <w:sz w:val="26"/>
        </w:rPr>
        <w:tab/>
      </w:r>
      <w:r w:rsidR="004024A9">
        <w:rPr>
          <w:i/>
          <w:color w:val="000009"/>
          <w:sz w:val="26"/>
        </w:rPr>
        <w:tab/>
      </w:r>
      <w:r w:rsidR="004024A9">
        <w:rPr>
          <w:i/>
          <w:color w:val="000009"/>
          <w:sz w:val="26"/>
        </w:rPr>
        <w:tab/>
      </w:r>
      <w:r w:rsidR="004024A9">
        <w:rPr>
          <w:i/>
          <w:color w:val="000009"/>
          <w:sz w:val="26"/>
        </w:rPr>
        <w:tab/>
      </w:r>
      <w:r w:rsidR="004024A9">
        <w:rPr>
          <w:i/>
          <w:color w:val="000009"/>
          <w:sz w:val="26"/>
        </w:rPr>
        <w:tab/>
      </w:r>
      <w:r w:rsidR="004024A9">
        <w:rPr>
          <w:i/>
          <w:color w:val="000009"/>
          <w:sz w:val="26"/>
        </w:rPr>
        <w:tab/>
      </w:r>
      <w:r w:rsidR="004024A9">
        <w:rPr>
          <w:i/>
          <w:color w:val="000009"/>
          <w:sz w:val="26"/>
        </w:rPr>
        <w:tab/>
      </w:r>
      <w:r w:rsidR="004024A9" w:rsidRPr="00E6737B">
        <w:rPr>
          <w:b/>
          <w:bCs/>
          <w:iCs/>
          <w:color w:val="000009"/>
          <w:sz w:val="26"/>
        </w:rPr>
        <w:t>P</w:t>
      </w:r>
      <w:r w:rsidR="00F62CB8" w:rsidRPr="00E6737B">
        <w:rPr>
          <w:b/>
          <w:bCs/>
          <w:iCs/>
          <w:color w:val="000009"/>
          <w:sz w:val="26"/>
        </w:rPr>
        <w:t xml:space="preserve">HÓ </w:t>
      </w:r>
      <w:r w:rsidR="004024A9" w:rsidRPr="00E6737B">
        <w:rPr>
          <w:b/>
          <w:bCs/>
          <w:iCs/>
          <w:color w:val="000009"/>
          <w:sz w:val="26"/>
        </w:rPr>
        <w:t>GIÁM ĐỐC</w:t>
      </w:r>
    </w:p>
    <w:p w14:paraId="7F12701F" w14:textId="77777777" w:rsidR="009B2ABD" w:rsidRDefault="009B2ABD">
      <w:pPr>
        <w:pStyle w:val="BodyText"/>
        <w:rPr>
          <w:i/>
        </w:rPr>
      </w:pPr>
    </w:p>
    <w:p w14:paraId="01644D87" w14:textId="77777777" w:rsidR="009B2ABD" w:rsidRDefault="009B2ABD">
      <w:pPr>
        <w:pStyle w:val="BodyText"/>
        <w:rPr>
          <w:i/>
        </w:rPr>
      </w:pPr>
    </w:p>
    <w:p w14:paraId="7FFED5AF" w14:textId="77777777" w:rsidR="009B2ABD" w:rsidRPr="00E6737B" w:rsidRDefault="009B2ABD">
      <w:pPr>
        <w:pStyle w:val="BodyText"/>
        <w:rPr>
          <w:i/>
        </w:rPr>
      </w:pPr>
    </w:p>
    <w:p w14:paraId="0FA0518D" w14:textId="77777777" w:rsidR="003631F1" w:rsidRPr="00E6737B" w:rsidRDefault="003631F1">
      <w:pPr>
        <w:pStyle w:val="BodyText"/>
        <w:rPr>
          <w:i/>
        </w:rPr>
      </w:pPr>
    </w:p>
    <w:p w14:paraId="6E5889C4" w14:textId="77777777" w:rsidR="009B2ABD" w:rsidRDefault="009B2ABD">
      <w:pPr>
        <w:pStyle w:val="BodyText"/>
        <w:rPr>
          <w:i/>
        </w:rPr>
      </w:pPr>
    </w:p>
    <w:p w14:paraId="7A6EC518" w14:textId="77777777" w:rsidR="009B2ABD" w:rsidRPr="00E6737B" w:rsidRDefault="00000000" w:rsidP="004024A9">
      <w:pPr>
        <w:ind w:left="5760" w:right="487" w:firstLine="720"/>
        <w:jc w:val="center"/>
        <w:rPr>
          <w:b/>
          <w:color w:val="000009"/>
          <w:spacing w:val="-4"/>
          <w:sz w:val="26"/>
        </w:rPr>
      </w:pPr>
      <w:r>
        <w:rPr>
          <w:b/>
          <w:color w:val="000009"/>
          <w:sz w:val="26"/>
        </w:rPr>
        <w:t>TRẦN</w:t>
      </w:r>
      <w:r>
        <w:rPr>
          <w:b/>
          <w:color w:val="000009"/>
          <w:spacing w:val="-9"/>
          <w:sz w:val="26"/>
        </w:rPr>
        <w:t xml:space="preserve"> </w:t>
      </w:r>
      <w:r>
        <w:rPr>
          <w:b/>
          <w:color w:val="000009"/>
          <w:sz w:val="26"/>
        </w:rPr>
        <w:t>MINH</w:t>
      </w:r>
      <w:r>
        <w:rPr>
          <w:b/>
          <w:color w:val="000009"/>
          <w:spacing w:val="-8"/>
          <w:sz w:val="26"/>
        </w:rPr>
        <w:t xml:space="preserve"> </w:t>
      </w:r>
      <w:r>
        <w:rPr>
          <w:b/>
          <w:color w:val="000009"/>
          <w:spacing w:val="-4"/>
          <w:sz w:val="26"/>
        </w:rPr>
        <w:t>TRIẾT</w:t>
      </w:r>
    </w:p>
    <w:p w14:paraId="65FBB800" w14:textId="0E55A758" w:rsidR="003631F1" w:rsidRPr="00E6737B" w:rsidRDefault="003631F1">
      <w:pPr>
        <w:rPr>
          <w:b/>
          <w:sz w:val="26"/>
        </w:rPr>
      </w:pPr>
      <w:r w:rsidRPr="00E6737B">
        <w:rPr>
          <w:b/>
          <w:sz w:val="26"/>
        </w:rPr>
        <w:br w:type="page"/>
      </w:r>
    </w:p>
    <w:p w14:paraId="7F15AE3F" w14:textId="719EA1AA" w:rsidR="003631F1" w:rsidRPr="00E6737B" w:rsidRDefault="003631F1" w:rsidP="003631F1">
      <w:pPr>
        <w:ind w:left="567" w:right="487" w:firstLine="720"/>
        <w:jc w:val="center"/>
        <w:rPr>
          <w:b/>
          <w:sz w:val="26"/>
        </w:rPr>
      </w:pPr>
      <w:r w:rsidRPr="00E6737B">
        <w:rPr>
          <w:b/>
          <w:sz w:val="26"/>
        </w:rPr>
        <w:lastRenderedPageBreak/>
        <w:t xml:space="preserve">PHỤ LỤC </w:t>
      </w:r>
    </w:p>
    <w:p w14:paraId="72B71058" w14:textId="211BCCB0" w:rsidR="003631F1" w:rsidRPr="00E6737B" w:rsidRDefault="003631F1" w:rsidP="003631F1">
      <w:pPr>
        <w:ind w:left="567" w:right="487" w:firstLine="720"/>
        <w:jc w:val="center"/>
        <w:rPr>
          <w:b/>
          <w:sz w:val="26"/>
        </w:rPr>
      </w:pPr>
      <w:r w:rsidRPr="003631F1">
        <w:rPr>
          <w:b/>
          <w:sz w:val="26"/>
        </w:rPr>
        <w:t>DANH MỤC CÔNG VIỆC THỰC HIỆN</w:t>
      </w:r>
    </w:p>
    <w:tbl>
      <w:tblPr>
        <w:tblStyle w:val="TableGrid1"/>
        <w:tblW w:w="0" w:type="auto"/>
        <w:tblInd w:w="85" w:type="dxa"/>
        <w:tblLook w:val="04A0" w:firstRow="1" w:lastRow="0" w:firstColumn="1" w:lastColumn="0" w:noHBand="0" w:noVBand="1"/>
      </w:tblPr>
      <w:tblGrid>
        <w:gridCol w:w="708"/>
        <w:gridCol w:w="1608"/>
        <w:gridCol w:w="5854"/>
        <w:gridCol w:w="2175"/>
      </w:tblGrid>
      <w:tr w:rsidR="0002491E" w:rsidRPr="0002491E" w14:paraId="754E0A91" w14:textId="6C83DF0E" w:rsidTr="0091683F">
        <w:trPr>
          <w:trHeight w:val="494"/>
        </w:trPr>
        <w:tc>
          <w:tcPr>
            <w:tcW w:w="70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7D8C8BD" w14:textId="12F3CEC7" w:rsidR="0002491E" w:rsidRPr="0002491E" w:rsidRDefault="0002491E" w:rsidP="0002491E">
            <w:pPr>
              <w:tabs>
                <w:tab w:val="left" w:pos="709"/>
              </w:tabs>
              <w:spacing w:line="276" w:lineRule="auto"/>
              <w:contextualSpacing/>
              <w:jc w:val="center"/>
              <w:rPr>
                <w:rFonts w:eastAsia="Calibri"/>
                <w:b/>
                <w:bCs/>
                <w:sz w:val="26"/>
                <w:szCs w:val="26"/>
                <w:lang w:val="en-US"/>
              </w:rPr>
            </w:pPr>
            <w:r w:rsidRPr="0002491E">
              <w:rPr>
                <w:rFonts w:eastAsia="Calibri"/>
                <w:b/>
                <w:bCs/>
                <w:sz w:val="26"/>
                <w:szCs w:val="26"/>
                <w:lang w:val="en-US"/>
              </w:rPr>
              <w:t>S</w:t>
            </w:r>
            <w:r w:rsidRPr="0002491E">
              <w:rPr>
                <w:rFonts w:eastAsia="Calibri"/>
                <w:b/>
                <w:bCs/>
                <w:sz w:val="26"/>
                <w:szCs w:val="26"/>
                <w:lang w:val="en-US"/>
              </w:rPr>
              <w:t>TT</w:t>
            </w:r>
          </w:p>
        </w:tc>
        <w:tc>
          <w:tcPr>
            <w:tcW w:w="160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299E163" w14:textId="77777777" w:rsidR="0002491E" w:rsidRPr="0002491E" w:rsidRDefault="0002491E" w:rsidP="0002491E">
            <w:pPr>
              <w:tabs>
                <w:tab w:val="left" w:pos="709"/>
              </w:tabs>
              <w:spacing w:line="276" w:lineRule="auto"/>
              <w:contextualSpacing/>
              <w:jc w:val="center"/>
              <w:rPr>
                <w:rFonts w:eastAsia="Calibri"/>
                <w:b/>
                <w:bCs/>
                <w:sz w:val="26"/>
                <w:szCs w:val="26"/>
                <w:lang w:val="en-US"/>
              </w:rPr>
            </w:pPr>
            <w:r w:rsidRPr="0002491E">
              <w:rPr>
                <w:rFonts w:eastAsia="Calibri"/>
                <w:b/>
                <w:bCs/>
                <w:sz w:val="26"/>
                <w:szCs w:val="26"/>
                <w:lang w:val="en-US"/>
              </w:rPr>
              <w:t>Công đoạn</w:t>
            </w:r>
          </w:p>
        </w:tc>
        <w:tc>
          <w:tcPr>
            <w:tcW w:w="585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4686DEE" w14:textId="77777777" w:rsidR="0002491E" w:rsidRPr="0002491E" w:rsidRDefault="0002491E" w:rsidP="0002491E">
            <w:pPr>
              <w:tabs>
                <w:tab w:val="left" w:pos="709"/>
              </w:tabs>
              <w:spacing w:line="276" w:lineRule="auto"/>
              <w:contextualSpacing/>
              <w:jc w:val="center"/>
              <w:rPr>
                <w:rFonts w:eastAsia="Calibri"/>
                <w:b/>
                <w:bCs/>
                <w:sz w:val="26"/>
                <w:szCs w:val="26"/>
                <w:lang w:val="en-US"/>
              </w:rPr>
            </w:pPr>
            <w:r w:rsidRPr="0002491E">
              <w:rPr>
                <w:rFonts w:eastAsia="Calibri"/>
                <w:b/>
                <w:bCs/>
                <w:sz w:val="26"/>
                <w:szCs w:val="26"/>
                <w:lang w:val="en-US"/>
              </w:rPr>
              <w:t>Danh mục công việc</w:t>
            </w:r>
          </w:p>
        </w:tc>
        <w:tc>
          <w:tcPr>
            <w:tcW w:w="2175" w:type="dxa"/>
            <w:tcBorders>
              <w:top w:val="single" w:sz="4" w:space="0" w:color="auto"/>
              <w:left w:val="single" w:sz="4" w:space="0" w:color="auto"/>
              <w:bottom w:val="single" w:sz="4" w:space="0" w:color="auto"/>
              <w:right w:val="single" w:sz="4" w:space="0" w:color="auto"/>
            </w:tcBorders>
            <w:shd w:val="clear" w:color="auto" w:fill="D9D9D9"/>
            <w:vAlign w:val="center"/>
          </w:tcPr>
          <w:p w14:paraId="1A111745" w14:textId="03EE6BE8" w:rsidR="0002491E" w:rsidRPr="0002491E" w:rsidRDefault="0002491E" w:rsidP="0002491E">
            <w:pPr>
              <w:tabs>
                <w:tab w:val="left" w:pos="709"/>
              </w:tabs>
              <w:spacing w:line="276" w:lineRule="auto"/>
              <w:contextualSpacing/>
              <w:jc w:val="center"/>
              <w:rPr>
                <w:rFonts w:eastAsia="Calibri"/>
                <w:b/>
                <w:bCs/>
                <w:sz w:val="26"/>
                <w:szCs w:val="26"/>
                <w:lang w:val="en-US"/>
              </w:rPr>
            </w:pPr>
            <w:r w:rsidRPr="0002491E">
              <w:rPr>
                <w:rFonts w:eastAsia="Calibri"/>
                <w:b/>
                <w:bCs/>
                <w:sz w:val="26"/>
                <w:szCs w:val="26"/>
                <w:lang w:val="en-US"/>
              </w:rPr>
              <w:t>Số ngày thực hiện</w:t>
            </w:r>
          </w:p>
        </w:tc>
      </w:tr>
      <w:tr w:rsidR="0091683F" w:rsidRPr="0002491E" w14:paraId="61F1E34F" w14:textId="1CB67D39" w:rsidTr="0091683F">
        <w:tc>
          <w:tcPr>
            <w:tcW w:w="708" w:type="dxa"/>
            <w:tcBorders>
              <w:top w:val="single" w:sz="4" w:space="0" w:color="auto"/>
              <w:left w:val="single" w:sz="4" w:space="0" w:color="auto"/>
              <w:bottom w:val="single" w:sz="4" w:space="0" w:color="auto"/>
              <w:right w:val="single" w:sz="4" w:space="0" w:color="auto"/>
            </w:tcBorders>
            <w:vAlign w:val="center"/>
            <w:hideMark/>
          </w:tcPr>
          <w:p w14:paraId="4DF844FA" w14:textId="77777777" w:rsidR="0091683F" w:rsidRPr="0002491E" w:rsidRDefault="0091683F" w:rsidP="0002491E">
            <w:pPr>
              <w:tabs>
                <w:tab w:val="left" w:pos="709"/>
              </w:tabs>
              <w:spacing w:line="276" w:lineRule="auto"/>
              <w:contextualSpacing/>
              <w:jc w:val="center"/>
              <w:rPr>
                <w:rFonts w:eastAsia="Calibri"/>
                <w:sz w:val="26"/>
                <w:szCs w:val="26"/>
                <w:lang w:val="en-US"/>
              </w:rPr>
            </w:pPr>
            <w:r w:rsidRPr="0002491E">
              <w:rPr>
                <w:rFonts w:eastAsia="Calibri"/>
                <w:sz w:val="26"/>
                <w:szCs w:val="26"/>
                <w:lang w:val="en-US"/>
              </w:rPr>
              <w:t>1</w:t>
            </w:r>
          </w:p>
        </w:tc>
        <w:tc>
          <w:tcPr>
            <w:tcW w:w="1608" w:type="dxa"/>
            <w:vMerge w:val="restart"/>
            <w:tcBorders>
              <w:top w:val="single" w:sz="4" w:space="0" w:color="auto"/>
              <w:left w:val="single" w:sz="4" w:space="0" w:color="auto"/>
              <w:bottom w:val="single" w:sz="4" w:space="0" w:color="auto"/>
              <w:right w:val="single" w:sz="4" w:space="0" w:color="auto"/>
            </w:tcBorders>
            <w:vAlign w:val="center"/>
            <w:hideMark/>
          </w:tcPr>
          <w:p w14:paraId="487AFEAA" w14:textId="77777777" w:rsidR="0091683F" w:rsidRPr="0002491E" w:rsidRDefault="0091683F" w:rsidP="0002491E">
            <w:pPr>
              <w:tabs>
                <w:tab w:val="left" w:pos="709"/>
              </w:tabs>
              <w:spacing w:line="276" w:lineRule="auto"/>
              <w:contextualSpacing/>
              <w:rPr>
                <w:rFonts w:eastAsia="Calibri"/>
                <w:sz w:val="26"/>
                <w:szCs w:val="26"/>
                <w:lang w:val="en-US"/>
              </w:rPr>
            </w:pPr>
            <w:r w:rsidRPr="0002491E">
              <w:rPr>
                <w:rFonts w:eastAsia="Calibri"/>
                <w:sz w:val="26"/>
                <w:szCs w:val="26"/>
                <w:lang w:val="en-US"/>
              </w:rPr>
              <w:t>Khảo sát, rà soát hiện trạng</w:t>
            </w:r>
          </w:p>
        </w:tc>
        <w:tc>
          <w:tcPr>
            <w:tcW w:w="5854" w:type="dxa"/>
            <w:tcBorders>
              <w:top w:val="single" w:sz="4" w:space="0" w:color="auto"/>
              <w:left w:val="single" w:sz="4" w:space="0" w:color="auto"/>
              <w:bottom w:val="single" w:sz="4" w:space="0" w:color="auto"/>
              <w:right w:val="single" w:sz="4" w:space="0" w:color="auto"/>
            </w:tcBorders>
            <w:vAlign w:val="center"/>
            <w:hideMark/>
          </w:tcPr>
          <w:p w14:paraId="3188A36A" w14:textId="77777777" w:rsidR="0091683F" w:rsidRPr="0002491E" w:rsidRDefault="0091683F" w:rsidP="0002491E">
            <w:pPr>
              <w:tabs>
                <w:tab w:val="left" w:pos="709"/>
              </w:tabs>
              <w:spacing w:line="276" w:lineRule="auto"/>
              <w:contextualSpacing/>
              <w:rPr>
                <w:rFonts w:eastAsia="Calibri"/>
                <w:sz w:val="26"/>
                <w:szCs w:val="26"/>
                <w:lang w:val="en-US"/>
              </w:rPr>
            </w:pPr>
            <w:r w:rsidRPr="0002491E">
              <w:rPr>
                <w:rFonts w:eastAsia="Calibri"/>
                <w:sz w:val="26"/>
                <w:szCs w:val="26"/>
                <w:lang w:val="en-US"/>
              </w:rPr>
              <w:t>Khảo sát hiện trạng hệ thống mạng, danh sách thiết bị, đường truyền</w:t>
            </w:r>
          </w:p>
        </w:tc>
        <w:tc>
          <w:tcPr>
            <w:tcW w:w="2175" w:type="dxa"/>
            <w:vMerge w:val="restart"/>
            <w:tcBorders>
              <w:top w:val="single" w:sz="4" w:space="0" w:color="auto"/>
              <w:left w:val="single" w:sz="4" w:space="0" w:color="auto"/>
              <w:right w:val="single" w:sz="4" w:space="0" w:color="auto"/>
            </w:tcBorders>
            <w:vAlign w:val="center"/>
          </w:tcPr>
          <w:p w14:paraId="1FEEAE4E" w14:textId="0FAEF501" w:rsidR="0091683F" w:rsidRPr="0002491E" w:rsidRDefault="0091683F" w:rsidP="0002491E">
            <w:pPr>
              <w:tabs>
                <w:tab w:val="left" w:pos="709"/>
              </w:tabs>
              <w:spacing w:line="276" w:lineRule="auto"/>
              <w:contextualSpacing/>
              <w:jc w:val="center"/>
              <w:rPr>
                <w:rFonts w:eastAsia="Calibri"/>
                <w:sz w:val="26"/>
                <w:szCs w:val="26"/>
                <w:lang w:val="en-US"/>
              </w:rPr>
            </w:pPr>
            <w:r>
              <w:rPr>
                <w:rFonts w:eastAsia="Calibri"/>
                <w:sz w:val="26"/>
                <w:szCs w:val="26"/>
                <w:lang w:val="en-US"/>
              </w:rPr>
              <w:t>10 ngày</w:t>
            </w:r>
          </w:p>
        </w:tc>
      </w:tr>
      <w:tr w:rsidR="0091683F" w:rsidRPr="0002491E" w14:paraId="54F0C08B" w14:textId="22A19B76" w:rsidTr="0091683F">
        <w:tc>
          <w:tcPr>
            <w:tcW w:w="708" w:type="dxa"/>
            <w:tcBorders>
              <w:top w:val="single" w:sz="4" w:space="0" w:color="auto"/>
              <w:left w:val="single" w:sz="4" w:space="0" w:color="auto"/>
              <w:bottom w:val="single" w:sz="4" w:space="0" w:color="auto"/>
              <w:right w:val="single" w:sz="4" w:space="0" w:color="auto"/>
            </w:tcBorders>
            <w:vAlign w:val="center"/>
            <w:hideMark/>
          </w:tcPr>
          <w:p w14:paraId="17AA4AAF" w14:textId="77777777" w:rsidR="0091683F" w:rsidRPr="0002491E" w:rsidRDefault="0091683F" w:rsidP="0002491E">
            <w:pPr>
              <w:tabs>
                <w:tab w:val="left" w:pos="709"/>
              </w:tabs>
              <w:spacing w:line="276" w:lineRule="auto"/>
              <w:contextualSpacing/>
              <w:jc w:val="center"/>
              <w:rPr>
                <w:rFonts w:eastAsia="Calibri"/>
                <w:sz w:val="26"/>
                <w:szCs w:val="26"/>
                <w:lang w:val="en-US"/>
              </w:rPr>
            </w:pPr>
            <w:r w:rsidRPr="0002491E">
              <w:rPr>
                <w:rFonts w:eastAsia="Calibri"/>
                <w:sz w:val="26"/>
                <w:szCs w:val="26"/>
                <w:lang w:val="en-US"/>
              </w:rPr>
              <w:t>2</w:t>
            </w:r>
          </w:p>
        </w:tc>
        <w:tc>
          <w:tcPr>
            <w:tcW w:w="1608" w:type="dxa"/>
            <w:vMerge/>
            <w:tcBorders>
              <w:top w:val="single" w:sz="4" w:space="0" w:color="auto"/>
              <w:left w:val="single" w:sz="4" w:space="0" w:color="auto"/>
              <w:bottom w:val="single" w:sz="4" w:space="0" w:color="auto"/>
              <w:right w:val="single" w:sz="4" w:space="0" w:color="auto"/>
            </w:tcBorders>
            <w:vAlign w:val="center"/>
            <w:hideMark/>
          </w:tcPr>
          <w:p w14:paraId="7AFFCE26" w14:textId="77777777" w:rsidR="0091683F" w:rsidRPr="0002491E" w:rsidRDefault="0091683F" w:rsidP="0002491E">
            <w:pPr>
              <w:rPr>
                <w:rFonts w:eastAsia="Calibri"/>
                <w:sz w:val="26"/>
                <w:szCs w:val="26"/>
                <w:lang w:val="en-US"/>
              </w:rPr>
            </w:pPr>
          </w:p>
        </w:tc>
        <w:tc>
          <w:tcPr>
            <w:tcW w:w="5854" w:type="dxa"/>
            <w:tcBorders>
              <w:top w:val="single" w:sz="4" w:space="0" w:color="auto"/>
              <w:left w:val="single" w:sz="4" w:space="0" w:color="auto"/>
              <w:bottom w:val="single" w:sz="4" w:space="0" w:color="auto"/>
              <w:right w:val="single" w:sz="4" w:space="0" w:color="auto"/>
            </w:tcBorders>
            <w:vAlign w:val="center"/>
            <w:hideMark/>
          </w:tcPr>
          <w:p w14:paraId="429478F2" w14:textId="77777777" w:rsidR="0091683F" w:rsidRPr="0002491E" w:rsidRDefault="0091683F" w:rsidP="0002491E">
            <w:pPr>
              <w:tabs>
                <w:tab w:val="left" w:pos="709"/>
              </w:tabs>
              <w:spacing w:line="276" w:lineRule="auto"/>
              <w:contextualSpacing/>
              <w:rPr>
                <w:rFonts w:eastAsia="Calibri"/>
                <w:sz w:val="26"/>
                <w:szCs w:val="26"/>
                <w:lang w:val="en-US"/>
              </w:rPr>
            </w:pPr>
            <w:r w:rsidRPr="0002491E">
              <w:rPr>
                <w:rFonts w:eastAsia="Calibri"/>
                <w:sz w:val="26"/>
                <w:szCs w:val="26"/>
                <w:lang w:val="en-US"/>
              </w:rPr>
              <w:t>Khảo sát chính sách, quy chế an toàn thông tin</w:t>
            </w:r>
          </w:p>
        </w:tc>
        <w:tc>
          <w:tcPr>
            <w:tcW w:w="2175" w:type="dxa"/>
            <w:vMerge/>
            <w:tcBorders>
              <w:left w:val="single" w:sz="4" w:space="0" w:color="auto"/>
              <w:right w:val="single" w:sz="4" w:space="0" w:color="auto"/>
            </w:tcBorders>
            <w:vAlign w:val="center"/>
          </w:tcPr>
          <w:p w14:paraId="2CD5CF64" w14:textId="1CCC707E" w:rsidR="0091683F" w:rsidRPr="0002491E" w:rsidRDefault="0091683F" w:rsidP="0002491E">
            <w:pPr>
              <w:tabs>
                <w:tab w:val="left" w:pos="709"/>
              </w:tabs>
              <w:spacing w:line="276" w:lineRule="auto"/>
              <w:contextualSpacing/>
              <w:jc w:val="center"/>
              <w:rPr>
                <w:rFonts w:eastAsia="Calibri"/>
                <w:sz w:val="26"/>
                <w:szCs w:val="26"/>
                <w:lang w:val="en-US"/>
              </w:rPr>
            </w:pPr>
          </w:p>
        </w:tc>
      </w:tr>
      <w:tr w:rsidR="0091683F" w:rsidRPr="0002491E" w14:paraId="3D127D66" w14:textId="2181FAC8" w:rsidTr="0091683F">
        <w:tc>
          <w:tcPr>
            <w:tcW w:w="708" w:type="dxa"/>
            <w:tcBorders>
              <w:top w:val="single" w:sz="4" w:space="0" w:color="auto"/>
              <w:left w:val="single" w:sz="4" w:space="0" w:color="auto"/>
              <w:bottom w:val="single" w:sz="4" w:space="0" w:color="auto"/>
              <w:right w:val="single" w:sz="4" w:space="0" w:color="auto"/>
            </w:tcBorders>
            <w:vAlign w:val="center"/>
            <w:hideMark/>
          </w:tcPr>
          <w:p w14:paraId="33176C2A" w14:textId="77777777" w:rsidR="0091683F" w:rsidRPr="0002491E" w:rsidRDefault="0091683F" w:rsidP="0002491E">
            <w:pPr>
              <w:tabs>
                <w:tab w:val="left" w:pos="709"/>
              </w:tabs>
              <w:spacing w:line="276" w:lineRule="auto"/>
              <w:contextualSpacing/>
              <w:jc w:val="center"/>
              <w:rPr>
                <w:rFonts w:eastAsia="Calibri"/>
                <w:sz w:val="26"/>
                <w:szCs w:val="26"/>
                <w:lang w:val="en-US"/>
              </w:rPr>
            </w:pPr>
            <w:r w:rsidRPr="0002491E">
              <w:rPr>
                <w:rFonts w:eastAsia="Calibri"/>
                <w:sz w:val="26"/>
                <w:szCs w:val="26"/>
                <w:lang w:val="en-US"/>
              </w:rPr>
              <w:t>3</w:t>
            </w:r>
          </w:p>
        </w:tc>
        <w:tc>
          <w:tcPr>
            <w:tcW w:w="1608" w:type="dxa"/>
            <w:vMerge/>
            <w:tcBorders>
              <w:top w:val="single" w:sz="4" w:space="0" w:color="auto"/>
              <w:left w:val="single" w:sz="4" w:space="0" w:color="auto"/>
              <w:bottom w:val="single" w:sz="4" w:space="0" w:color="auto"/>
              <w:right w:val="single" w:sz="4" w:space="0" w:color="auto"/>
            </w:tcBorders>
            <w:vAlign w:val="center"/>
            <w:hideMark/>
          </w:tcPr>
          <w:p w14:paraId="249D4EAB" w14:textId="77777777" w:rsidR="0091683F" w:rsidRPr="0002491E" w:rsidRDefault="0091683F" w:rsidP="0002491E">
            <w:pPr>
              <w:rPr>
                <w:rFonts w:eastAsia="Calibri"/>
                <w:sz w:val="26"/>
                <w:szCs w:val="26"/>
                <w:lang w:val="en-US"/>
              </w:rPr>
            </w:pPr>
          </w:p>
        </w:tc>
        <w:tc>
          <w:tcPr>
            <w:tcW w:w="5854" w:type="dxa"/>
            <w:tcBorders>
              <w:top w:val="single" w:sz="4" w:space="0" w:color="auto"/>
              <w:left w:val="single" w:sz="4" w:space="0" w:color="auto"/>
              <w:bottom w:val="single" w:sz="4" w:space="0" w:color="auto"/>
              <w:right w:val="single" w:sz="4" w:space="0" w:color="auto"/>
            </w:tcBorders>
            <w:vAlign w:val="center"/>
            <w:hideMark/>
          </w:tcPr>
          <w:p w14:paraId="41DFAD91" w14:textId="77777777" w:rsidR="0091683F" w:rsidRPr="0002491E" w:rsidRDefault="0091683F" w:rsidP="0002491E">
            <w:pPr>
              <w:tabs>
                <w:tab w:val="left" w:pos="709"/>
              </w:tabs>
              <w:spacing w:line="276" w:lineRule="auto"/>
              <w:contextualSpacing/>
              <w:rPr>
                <w:rFonts w:eastAsia="Calibri"/>
                <w:sz w:val="26"/>
                <w:szCs w:val="26"/>
                <w:lang w:val="en-US"/>
              </w:rPr>
            </w:pPr>
            <w:r w:rsidRPr="0002491E">
              <w:rPr>
                <w:rFonts w:eastAsia="Calibri"/>
                <w:sz w:val="26"/>
                <w:szCs w:val="26"/>
                <w:lang w:val="en-US"/>
              </w:rPr>
              <w:t>Xác định phạm vi triển khai, tiêu chuẩn tham chiếu</w:t>
            </w:r>
          </w:p>
        </w:tc>
        <w:tc>
          <w:tcPr>
            <w:tcW w:w="2175" w:type="dxa"/>
            <w:vMerge/>
            <w:tcBorders>
              <w:left w:val="single" w:sz="4" w:space="0" w:color="auto"/>
              <w:right w:val="single" w:sz="4" w:space="0" w:color="auto"/>
            </w:tcBorders>
            <w:vAlign w:val="center"/>
          </w:tcPr>
          <w:p w14:paraId="127EA120" w14:textId="0C8C4F3F" w:rsidR="0091683F" w:rsidRPr="0002491E" w:rsidRDefault="0091683F" w:rsidP="0002491E">
            <w:pPr>
              <w:tabs>
                <w:tab w:val="left" w:pos="709"/>
              </w:tabs>
              <w:spacing w:line="276" w:lineRule="auto"/>
              <w:contextualSpacing/>
              <w:jc w:val="center"/>
              <w:rPr>
                <w:rFonts w:eastAsia="Calibri"/>
                <w:sz w:val="26"/>
                <w:szCs w:val="26"/>
                <w:lang w:val="en-US"/>
              </w:rPr>
            </w:pPr>
          </w:p>
        </w:tc>
      </w:tr>
      <w:tr w:rsidR="0091683F" w:rsidRPr="0002491E" w14:paraId="36222DB1" w14:textId="1EF813A1" w:rsidTr="0091683F">
        <w:tc>
          <w:tcPr>
            <w:tcW w:w="708" w:type="dxa"/>
            <w:tcBorders>
              <w:top w:val="single" w:sz="4" w:space="0" w:color="auto"/>
              <w:left w:val="single" w:sz="4" w:space="0" w:color="auto"/>
              <w:bottom w:val="single" w:sz="4" w:space="0" w:color="auto"/>
              <w:right w:val="single" w:sz="4" w:space="0" w:color="auto"/>
            </w:tcBorders>
            <w:vAlign w:val="center"/>
            <w:hideMark/>
          </w:tcPr>
          <w:p w14:paraId="09619736" w14:textId="77777777" w:rsidR="0091683F" w:rsidRPr="0002491E" w:rsidRDefault="0091683F" w:rsidP="0002491E">
            <w:pPr>
              <w:tabs>
                <w:tab w:val="left" w:pos="709"/>
              </w:tabs>
              <w:spacing w:line="276" w:lineRule="auto"/>
              <w:contextualSpacing/>
              <w:jc w:val="center"/>
              <w:rPr>
                <w:rFonts w:eastAsia="Calibri"/>
                <w:sz w:val="26"/>
                <w:szCs w:val="26"/>
                <w:lang w:val="en-US"/>
              </w:rPr>
            </w:pPr>
            <w:r w:rsidRPr="0002491E">
              <w:rPr>
                <w:rFonts w:eastAsia="Calibri"/>
                <w:sz w:val="26"/>
                <w:szCs w:val="26"/>
                <w:lang w:val="en-US"/>
              </w:rPr>
              <w:t>4</w:t>
            </w:r>
          </w:p>
        </w:tc>
        <w:tc>
          <w:tcPr>
            <w:tcW w:w="1608" w:type="dxa"/>
            <w:vMerge/>
            <w:tcBorders>
              <w:top w:val="single" w:sz="4" w:space="0" w:color="auto"/>
              <w:left w:val="single" w:sz="4" w:space="0" w:color="auto"/>
              <w:bottom w:val="single" w:sz="4" w:space="0" w:color="auto"/>
              <w:right w:val="single" w:sz="4" w:space="0" w:color="auto"/>
            </w:tcBorders>
            <w:vAlign w:val="center"/>
            <w:hideMark/>
          </w:tcPr>
          <w:p w14:paraId="7FF2AE55" w14:textId="77777777" w:rsidR="0091683F" w:rsidRPr="0002491E" w:rsidRDefault="0091683F" w:rsidP="0002491E">
            <w:pPr>
              <w:rPr>
                <w:rFonts w:eastAsia="Calibri"/>
                <w:sz w:val="26"/>
                <w:szCs w:val="26"/>
                <w:lang w:val="en-US"/>
              </w:rPr>
            </w:pPr>
          </w:p>
        </w:tc>
        <w:tc>
          <w:tcPr>
            <w:tcW w:w="5854" w:type="dxa"/>
            <w:tcBorders>
              <w:top w:val="single" w:sz="4" w:space="0" w:color="auto"/>
              <w:left w:val="single" w:sz="4" w:space="0" w:color="auto"/>
              <w:bottom w:val="single" w:sz="4" w:space="0" w:color="auto"/>
              <w:right w:val="single" w:sz="4" w:space="0" w:color="auto"/>
            </w:tcBorders>
            <w:vAlign w:val="center"/>
            <w:hideMark/>
          </w:tcPr>
          <w:p w14:paraId="1C16EA2B" w14:textId="77777777" w:rsidR="0091683F" w:rsidRPr="0002491E" w:rsidRDefault="0091683F" w:rsidP="0002491E">
            <w:pPr>
              <w:tabs>
                <w:tab w:val="left" w:pos="709"/>
              </w:tabs>
              <w:spacing w:line="276" w:lineRule="auto"/>
              <w:contextualSpacing/>
              <w:rPr>
                <w:rFonts w:eastAsia="Calibri"/>
                <w:sz w:val="26"/>
                <w:szCs w:val="26"/>
                <w:lang w:val="en-US"/>
              </w:rPr>
            </w:pPr>
            <w:r w:rsidRPr="0002491E">
              <w:rPr>
                <w:rFonts w:eastAsia="Calibri"/>
                <w:sz w:val="26"/>
                <w:szCs w:val="26"/>
                <w:lang w:val="en-US"/>
              </w:rPr>
              <w:t>Thu thập, tổng hợp thông tin, đánh giá mức độ đáp ứng các yêu cầu bảo đảm an toàn thông tin theo cấp độ (về quản lý và kỹ thuật)</w:t>
            </w:r>
          </w:p>
        </w:tc>
        <w:tc>
          <w:tcPr>
            <w:tcW w:w="2175" w:type="dxa"/>
            <w:vMerge/>
            <w:tcBorders>
              <w:left w:val="single" w:sz="4" w:space="0" w:color="auto"/>
              <w:right w:val="single" w:sz="4" w:space="0" w:color="auto"/>
            </w:tcBorders>
            <w:vAlign w:val="center"/>
          </w:tcPr>
          <w:p w14:paraId="2E15DA83" w14:textId="409F8F79" w:rsidR="0091683F" w:rsidRPr="0002491E" w:rsidRDefault="0091683F" w:rsidP="0002491E">
            <w:pPr>
              <w:tabs>
                <w:tab w:val="left" w:pos="709"/>
              </w:tabs>
              <w:spacing w:line="276" w:lineRule="auto"/>
              <w:contextualSpacing/>
              <w:jc w:val="center"/>
              <w:rPr>
                <w:rFonts w:eastAsia="Calibri"/>
                <w:sz w:val="26"/>
                <w:szCs w:val="26"/>
                <w:lang w:val="en-US"/>
              </w:rPr>
            </w:pPr>
          </w:p>
        </w:tc>
      </w:tr>
      <w:tr w:rsidR="0091683F" w:rsidRPr="0002491E" w14:paraId="1EDB5195" w14:textId="176C90F5" w:rsidTr="0091683F">
        <w:tc>
          <w:tcPr>
            <w:tcW w:w="708" w:type="dxa"/>
            <w:tcBorders>
              <w:top w:val="single" w:sz="4" w:space="0" w:color="auto"/>
              <w:left w:val="single" w:sz="4" w:space="0" w:color="auto"/>
              <w:bottom w:val="single" w:sz="4" w:space="0" w:color="auto"/>
              <w:right w:val="single" w:sz="4" w:space="0" w:color="auto"/>
            </w:tcBorders>
            <w:vAlign w:val="center"/>
            <w:hideMark/>
          </w:tcPr>
          <w:p w14:paraId="583FB05F" w14:textId="77777777" w:rsidR="0091683F" w:rsidRPr="0002491E" w:rsidRDefault="0091683F" w:rsidP="0002491E">
            <w:pPr>
              <w:tabs>
                <w:tab w:val="left" w:pos="709"/>
              </w:tabs>
              <w:spacing w:line="276" w:lineRule="auto"/>
              <w:contextualSpacing/>
              <w:jc w:val="center"/>
              <w:rPr>
                <w:rFonts w:eastAsia="Calibri"/>
                <w:sz w:val="26"/>
                <w:szCs w:val="26"/>
                <w:lang w:val="en-US"/>
              </w:rPr>
            </w:pPr>
            <w:r w:rsidRPr="0002491E">
              <w:rPr>
                <w:rFonts w:eastAsia="Calibri"/>
                <w:sz w:val="26"/>
                <w:szCs w:val="26"/>
                <w:lang w:val="en-US"/>
              </w:rPr>
              <w:t>5</w:t>
            </w:r>
          </w:p>
        </w:tc>
        <w:tc>
          <w:tcPr>
            <w:tcW w:w="1608" w:type="dxa"/>
            <w:vMerge w:val="restart"/>
            <w:tcBorders>
              <w:top w:val="single" w:sz="4" w:space="0" w:color="auto"/>
              <w:left w:val="single" w:sz="4" w:space="0" w:color="auto"/>
              <w:bottom w:val="single" w:sz="4" w:space="0" w:color="auto"/>
              <w:right w:val="single" w:sz="4" w:space="0" w:color="auto"/>
            </w:tcBorders>
            <w:vAlign w:val="center"/>
            <w:hideMark/>
          </w:tcPr>
          <w:p w14:paraId="1E5E1AE2" w14:textId="77777777" w:rsidR="0091683F" w:rsidRPr="0002491E" w:rsidRDefault="0091683F" w:rsidP="0002491E">
            <w:pPr>
              <w:tabs>
                <w:tab w:val="left" w:pos="709"/>
              </w:tabs>
              <w:contextualSpacing/>
              <w:rPr>
                <w:rFonts w:eastAsia="Calibri"/>
                <w:sz w:val="26"/>
                <w:szCs w:val="26"/>
                <w:lang w:val="en-US"/>
              </w:rPr>
            </w:pPr>
            <w:r w:rsidRPr="0002491E">
              <w:rPr>
                <w:rFonts w:eastAsia="Calibri"/>
                <w:sz w:val="26"/>
                <w:szCs w:val="26"/>
                <w:lang w:val="en-US"/>
              </w:rPr>
              <w:t>Triển khai xây dựng hồ sơ cấp độ</w:t>
            </w:r>
          </w:p>
        </w:tc>
        <w:tc>
          <w:tcPr>
            <w:tcW w:w="5854" w:type="dxa"/>
            <w:tcBorders>
              <w:top w:val="single" w:sz="4" w:space="0" w:color="auto"/>
              <w:left w:val="single" w:sz="4" w:space="0" w:color="auto"/>
              <w:bottom w:val="single" w:sz="4" w:space="0" w:color="auto"/>
              <w:right w:val="single" w:sz="4" w:space="0" w:color="auto"/>
            </w:tcBorders>
            <w:vAlign w:val="center"/>
            <w:hideMark/>
          </w:tcPr>
          <w:p w14:paraId="1B3A18EF" w14:textId="77777777" w:rsidR="0091683F" w:rsidRPr="0002491E" w:rsidRDefault="0091683F" w:rsidP="0002491E">
            <w:pPr>
              <w:tabs>
                <w:tab w:val="left" w:pos="709"/>
              </w:tabs>
              <w:spacing w:line="276" w:lineRule="auto"/>
              <w:contextualSpacing/>
              <w:rPr>
                <w:rFonts w:eastAsia="Calibri"/>
                <w:sz w:val="26"/>
                <w:szCs w:val="26"/>
                <w:lang w:val="en-US"/>
              </w:rPr>
            </w:pPr>
            <w:r w:rsidRPr="0002491E">
              <w:rPr>
                <w:rFonts w:eastAsia="Calibri"/>
                <w:sz w:val="26"/>
                <w:szCs w:val="26"/>
                <w:lang w:val="en-US"/>
              </w:rPr>
              <w:t>Xây dựng Quy chế bảo đảm an toàn thông tin</w:t>
            </w:r>
          </w:p>
        </w:tc>
        <w:tc>
          <w:tcPr>
            <w:tcW w:w="2175" w:type="dxa"/>
            <w:vMerge/>
            <w:tcBorders>
              <w:left w:val="single" w:sz="4" w:space="0" w:color="auto"/>
              <w:right w:val="single" w:sz="4" w:space="0" w:color="auto"/>
            </w:tcBorders>
            <w:vAlign w:val="center"/>
          </w:tcPr>
          <w:p w14:paraId="3B01D7C7" w14:textId="588E023C" w:rsidR="0091683F" w:rsidRPr="0002491E" w:rsidRDefault="0091683F" w:rsidP="0002491E">
            <w:pPr>
              <w:tabs>
                <w:tab w:val="left" w:pos="709"/>
              </w:tabs>
              <w:spacing w:line="276" w:lineRule="auto"/>
              <w:contextualSpacing/>
              <w:jc w:val="center"/>
              <w:rPr>
                <w:rFonts w:eastAsia="Calibri"/>
                <w:sz w:val="26"/>
                <w:szCs w:val="26"/>
                <w:lang w:val="en-US"/>
              </w:rPr>
            </w:pPr>
          </w:p>
        </w:tc>
      </w:tr>
      <w:tr w:rsidR="0091683F" w:rsidRPr="0002491E" w14:paraId="4922715B" w14:textId="50BFBFCA" w:rsidTr="0091683F">
        <w:tc>
          <w:tcPr>
            <w:tcW w:w="708" w:type="dxa"/>
            <w:tcBorders>
              <w:top w:val="single" w:sz="4" w:space="0" w:color="auto"/>
              <w:left w:val="single" w:sz="4" w:space="0" w:color="auto"/>
              <w:bottom w:val="single" w:sz="4" w:space="0" w:color="auto"/>
              <w:right w:val="single" w:sz="4" w:space="0" w:color="auto"/>
            </w:tcBorders>
            <w:vAlign w:val="center"/>
            <w:hideMark/>
          </w:tcPr>
          <w:p w14:paraId="5ED582EA" w14:textId="77777777" w:rsidR="0091683F" w:rsidRPr="0002491E" w:rsidRDefault="0091683F" w:rsidP="0002491E">
            <w:pPr>
              <w:tabs>
                <w:tab w:val="left" w:pos="709"/>
              </w:tabs>
              <w:spacing w:line="276" w:lineRule="auto"/>
              <w:contextualSpacing/>
              <w:jc w:val="center"/>
              <w:rPr>
                <w:rFonts w:eastAsia="Calibri"/>
                <w:sz w:val="26"/>
                <w:szCs w:val="26"/>
                <w:lang w:val="en-US"/>
              </w:rPr>
            </w:pPr>
            <w:r w:rsidRPr="0002491E">
              <w:rPr>
                <w:rFonts w:eastAsia="Calibri"/>
                <w:sz w:val="26"/>
                <w:szCs w:val="26"/>
                <w:lang w:val="en-US"/>
              </w:rPr>
              <w:t>6</w:t>
            </w:r>
          </w:p>
        </w:tc>
        <w:tc>
          <w:tcPr>
            <w:tcW w:w="1608" w:type="dxa"/>
            <w:vMerge/>
            <w:tcBorders>
              <w:top w:val="single" w:sz="4" w:space="0" w:color="auto"/>
              <w:left w:val="single" w:sz="4" w:space="0" w:color="auto"/>
              <w:bottom w:val="single" w:sz="4" w:space="0" w:color="auto"/>
              <w:right w:val="single" w:sz="4" w:space="0" w:color="auto"/>
            </w:tcBorders>
            <w:vAlign w:val="center"/>
            <w:hideMark/>
          </w:tcPr>
          <w:p w14:paraId="400C3748" w14:textId="77777777" w:rsidR="0091683F" w:rsidRPr="0002491E" w:rsidRDefault="0091683F" w:rsidP="0002491E">
            <w:pPr>
              <w:rPr>
                <w:rFonts w:eastAsia="Calibri"/>
                <w:sz w:val="26"/>
                <w:szCs w:val="26"/>
                <w:lang w:val="en-US"/>
              </w:rPr>
            </w:pPr>
          </w:p>
        </w:tc>
        <w:tc>
          <w:tcPr>
            <w:tcW w:w="5854" w:type="dxa"/>
            <w:tcBorders>
              <w:top w:val="single" w:sz="4" w:space="0" w:color="auto"/>
              <w:left w:val="single" w:sz="4" w:space="0" w:color="auto"/>
              <w:bottom w:val="single" w:sz="4" w:space="0" w:color="auto"/>
              <w:right w:val="single" w:sz="4" w:space="0" w:color="auto"/>
            </w:tcBorders>
            <w:vAlign w:val="center"/>
            <w:hideMark/>
          </w:tcPr>
          <w:p w14:paraId="2FB18AB1" w14:textId="77777777" w:rsidR="0091683F" w:rsidRPr="0002491E" w:rsidRDefault="0091683F" w:rsidP="0002491E">
            <w:pPr>
              <w:tabs>
                <w:tab w:val="left" w:pos="709"/>
              </w:tabs>
              <w:spacing w:line="276" w:lineRule="auto"/>
              <w:contextualSpacing/>
              <w:rPr>
                <w:rFonts w:eastAsia="Calibri"/>
                <w:sz w:val="26"/>
                <w:szCs w:val="26"/>
                <w:lang w:val="en-US"/>
              </w:rPr>
            </w:pPr>
            <w:r w:rsidRPr="0002491E">
              <w:rPr>
                <w:rFonts w:eastAsia="Calibri"/>
                <w:sz w:val="26"/>
                <w:szCs w:val="26"/>
                <w:lang w:val="en-US"/>
              </w:rPr>
              <w:t>Vẽ sơ đồ logic theo hiện trạng</w:t>
            </w:r>
          </w:p>
        </w:tc>
        <w:tc>
          <w:tcPr>
            <w:tcW w:w="2175" w:type="dxa"/>
            <w:vMerge/>
            <w:tcBorders>
              <w:left w:val="single" w:sz="4" w:space="0" w:color="auto"/>
              <w:right w:val="single" w:sz="4" w:space="0" w:color="auto"/>
            </w:tcBorders>
          </w:tcPr>
          <w:p w14:paraId="672D81B2" w14:textId="77777777" w:rsidR="0091683F" w:rsidRPr="0002491E" w:rsidRDefault="0091683F" w:rsidP="0002491E">
            <w:pPr>
              <w:tabs>
                <w:tab w:val="left" w:pos="709"/>
              </w:tabs>
              <w:spacing w:line="276" w:lineRule="auto"/>
              <w:contextualSpacing/>
              <w:jc w:val="both"/>
              <w:rPr>
                <w:rFonts w:eastAsia="Calibri"/>
                <w:sz w:val="26"/>
                <w:szCs w:val="26"/>
                <w:lang w:val="en-US"/>
              </w:rPr>
            </w:pPr>
          </w:p>
        </w:tc>
      </w:tr>
      <w:tr w:rsidR="0091683F" w:rsidRPr="0002491E" w14:paraId="21A09770" w14:textId="57D57748" w:rsidTr="0091683F">
        <w:tc>
          <w:tcPr>
            <w:tcW w:w="708" w:type="dxa"/>
            <w:tcBorders>
              <w:top w:val="single" w:sz="4" w:space="0" w:color="auto"/>
              <w:left w:val="single" w:sz="4" w:space="0" w:color="auto"/>
              <w:bottom w:val="single" w:sz="4" w:space="0" w:color="auto"/>
              <w:right w:val="single" w:sz="4" w:space="0" w:color="auto"/>
            </w:tcBorders>
            <w:vAlign w:val="center"/>
            <w:hideMark/>
          </w:tcPr>
          <w:p w14:paraId="49638DB8" w14:textId="77777777" w:rsidR="0091683F" w:rsidRPr="0002491E" w:rsidRDefault="0091683F" w:rsidP="0002491E">
            <w:pPr>
              <w:tabs>
                <w:tab w:val="left" w:pos="709"/>
              </w:tabs>
              <w:spacing w:line="276" w:lineRule="auto"/>
              <w:contextualSpacing/>
              <w:jc w:val="center"/>
              <w:rPr>
                <w:rFonts w:eastAsia="Calibri"/>
                <w:sz w:val="26"/>
                <w:szCs w:val="26"/>
                <w:lang w:val="en-US"/>
              </w:rPr>
            </w:pPr>
            <w:r w:rsidRPr="0002491E">
              <w:rPr>
                <w:rFonts w:eastAsia="Calibri"/>
                <w:sz w:val="26"/>
                <w:szCs w:val="26"/>
                <w:lang w:val="en-US"/>
              </w:rPr>
              <w:t>7</w:t>
            </w:r>
          </w:p>
        </w:tc>
        <w:tc>
          <w:tcPr>
            <w:tcW w:w="1608" w:type="dxa"/>
            <w:vMerge/>
            <w:tcBorders>
              <w:top w:val="single" w:sz="4" w:space="0" w:color="auto"/>
              <w:left w:val="single" w:sz="4" w:space="0" w:color="auto"/>
              <w:bottom w:val="single" w:sz="4" w:space="0" w:color="auto"/>
              <w:right w:val="single" w:sz="4" w:space="0" w:color="auto"/>
            </w:tcBorders>
            <w:vAlign w:val="center"/>
            <w:hideMark/>
          </w:tcPr>
          <w:p w14:paraId="0B40A7A2" w14:textId="77777777" w:rsidR="0091683F" w:rsidRPr="0002491E" w:rsidRDefault="0091683F" w:rsidP="0002491E">
            <w:pPr>
              <w:rPr>
                <w:rFonts w:eastAsia="Calibri"/>
                <w:sz w:val="26"/>
                <w:szCs w:val="26"/>
                <w:lang w:val="en-US"/>
              </w:rPr>
            </w:pPr>
          </w:p>
        </w:tc>
        <w:tc>
          <w:tcPr>
            <w:tcW w:w="5854" w:type="dxa"/>
            <w:tcBorders>
              <w:top w:val="single" w:sz="4" w:space="0" w:color="auto"/>
              <w:left w:val="single" w:sz="4" w:space="0" w:color="auto"/>
              <w:bottom w:val="single" w:sz="4" w:space="0" w:color="auto"/>
              <w:right w:val="single" w:sz="4" w:space="0" w:color="auto"/>
            </w:tcBorders>
            <w:vAlign w:val="center"/>
            <w:hideMark/>
          </w:tcPr>
          <w:p w14:paraId="4A6BB8E2" w14:textId="77777777" w:rsidR="0091683F" w:rsidRPr="0002491E" w:rsidRDefault="0091683F" w:rsidP="0002491E">
            <w:pPr>
              <w:tabs>
                <w:tab w:val="left" w:pos="709"/>
              </w:tabs>
              <w:spacing w:line="276" w:lineRule="auto"/>
              <w:contextualSpacing/>
              <w:rPr>
                <w:rFonts w:eastAsia="Calibri"/>
                <w:sz w:val="26"/>
                <w:szCs w:val="26"/>
                <w:lang w:val="en-US"/>
              </w:rPr>
            </w:pPr>
            <w:r w:rsidRPr="0002491E">
              <w:rPr>
                <w:rFonts w:eastAsia="Calibri"/>
                <w:sz w:val="26"/>
                <w:szCs w:val="26"/>
                <w:lang w:val="en-US"/>
              </w:rPr>
              <w:t>Vẽ sơ đồ vật lý theo hiện trạng</w:t>
            </w:r>
          </w:p>
        </w:tc>
        <w:tc>
          <w:tcPr>
            <w:tcW w:w="2175" w:type="dxa"/>
            <w:vMerge/>
            <w:tcBorders>
              <w:left w:val="single" w:sz="4" w:space="0" w:color="auto"/>
              <w:right w:val="single" w:sz="4" w:space="0" w:color="auto"/>
            </w:tcBorders>
          </w:tcPr>
          <w:p w14:paraId="334DFB65" w14:textId="77777777" w:rsidR="0091683F" w:rsidRPr="0002491E" w:rsidRDefault="0091683F" w:rsidP="0002491E">
            <w:pPr>
              <w:tabs>
                <w:tab w:val="left" w:pos="709"/>
              </w:tabs>
              <w:spacing w:line="276" w:lineRule="auto"/>
              <w:contextualSpacing/>
              <w:jc w:val="both"/>
              <w:rPr>
                <w:rFonts w:eastAsia="Calibri"/>
                <w:sz w:val="26"/>
                <w:szCs w:val="26"/>
                <w:lang w:val="en-US"/>
              </w:rPr>
            </w:pPr>
          </w:p>
        </w:tc>
      </w:tr>
      <w:tr w:rsidR="0091683F" w:rsidRPr="0002491E" w14:paraId="53C7EA5A" w14:textId="51B21D4B" w:rsidTr="0091683F">
        <w:tc>
          <w:tcPr>
            <w:tcW w:w="708" w:type="dxa"/>
            <w:tcBorders>
              <w:top w:val="single" w:sz="4" w:space="0" w:color="auto"/>
              <w:left w:val="single" w:sz="4" w:space="0" w:color="auto"/>
              <w:bottom w:val="single" w:sz="4" w:space="0" w:color="auto"/>
              <w:right w:val="single" w:sz="4" w:space="0" w:color="auto"/>
            </w:tcBorders>
            <w:vAlign w:val="center"/>
            <w:hideMark/>
          </w:tcPr>
          <w:p w14:paraId="28DE554B" w14:textId="77777777" w:rsidR="0091683F" w:rsidRPr="0002491E" w:rsidRDefault="0091683F" w:rsidP="0002491E">
            <w:pPr>
              <w:tabs>
                <w:tab w:val="left" w:pos="709"/>
              </w:tabs>
              <w:spacing w:line="276" w:lineRule="auto"/>
              <w:contextualSpacing/>
              <w:jc w:val="center"/>
              <w:rPr>
                <w:rFonts w:eastAsia="Calibri"/>
                <w:sz w:val="26"/>
                <w:szCs w:val="26"/>
                <w:lang w:val="en-US"/>
              </w:rPr>
            </w:pPr>
            <w:r w:rsidRPr="0002491E">
              <w:rPr>
                <w:rFonts w:eastAsia="Calibri"/>
                <w:sz w:val="26"/>
                <w:szCs w:val="26"/>
                <w:lang w:val="en-US"/>
              </w:rPr>
              <w:t>8</w:t>
            </w:r>
          </w:p>
        </w:tc>
        <w:tc>
          <w:tcPr>
            <w:tcW w:w="1608" w:type="dxa"/>
            <w:vMerge/>
            <w:tcBorders>
              <w:top w:val="single" w:sz="4" w:space="0" w:color="auto"/>
              <w:left w:val="single" w:sz="4" w:space="0" w:color="auto"/>
              <w:bottom w:val="single" w:sz="4" w:space="0" w:color="auto"/>
              <w:right w:val="single" w:sz="4" w:space="0" w:color="auto"/>
            </w:tcBorders>
            <w:vAlign w:val="center"/>
            <w:hideMark/>
          </w:tcPr>
          <w:p w14:paraId="747ADB29" w14:textId="77777777" w:rsidR="0091683F" w:rsidRPr="0002491E" w:rsidRDefault="0091683F" w:rsidP="0002491E">
            <w:pPr>
              <w:rPr>
                <w:rFonts w:eastAsia="Calibri"/>
                <w:sz w:val="26"/>
                <w:szCs w:val="26"/>
                <w:lang w:val="en-US"/>
              </w:rPr>
            </w:pPr>
          </w:p>
        </w:tc>
        <w:tc>
          <w:tcPr>
            <w:tcW w:w="5854" w:type="dxa"/>
            <w:tcBorders>
              <w:top w:val="single" w:sz="4" w:space="0" w:color="auto"/>
              <w:left w:val="single" w:sz="4" w:space="0" w:color="auto"/>
              <w:bottom w:val="single" w:sz="4" w:space="0" w:color="auto"/>
              <w:right w:val="single" w:sz="4" w:space="0" w:color="auto"/>
            </w:tcBorders>
            <w:vAlign w:val="center"/>
            <w:hideMark/>
          </w:tcPr>
          <w:p w14:paraId="2836A796" w14:textId="77777777" w:rsidR="0091683F" w:rsidRPr="0002491E" w:rsidRDefault="0091683F" w:rsidP="0002491E">
            <w:pPr>
              <w:tabs>
                <w:tab w:val="left" w:pos="709"/>
              </w:tabs>
              <w:spacing w:line="276" w:lineRule="auto"/>
              <w:contextualSpacing/>
              <w:rPr>
                <w:rFonts w:eastAsia="Calibri"/>
                <w:sz w:val="26"/>
                <w:szCs w:val="26"/>
                <w:lang w:val="en-US"/>
              </w:rPr>
            </w:pPr>
            <w:r w:rsidRPr="0002491E">
              <w:rPr>
                <w:rFonts w:eastAsia="Calibri"/>
                <w:sz w:val="26"/>
                <w:szCs w:val="26"/>
                <w:lang w:val="en-US"/>
              </w:rPr>
              <w:t>Xây dựng mô tả, thuyết minh tổng quan về hệ thống thông tin theo hiện trạng</w:t>
            </w:r>
          </w:p>
        </w:tc>
        <w:tc>
          <w:tcPr>
            <w:tcW w:w="2175" w:type="dxa"/>
            <w:vMerge/>
            <w:tcBorders>
              <w:left w:val="single" w:sz="4" w:space="0" w:color="auto"/>
              <w:right w:val="single" w:sz="4" w:space="0" w:color="auto"/>
            </w:tcBorders>
          </w:tcPr>
          <w:p w14:paraId="391AAAA7" w14:textId="77777777" w:rsidR="0091683F" w:rsidRPr="0002491E" w:rsidRDefault="0091683F" w:rsidP="0002491E">
            <w:pPr>
              <w:tabs>
                <w:tab w:val="left" w:pos="709"/>
              </w:tabs>
              <w:spacing w:line="276" w:lineRule="auto"/>
              <w:contextualSpacing/>
              <w:jc w:val="both"/>
              <w:rPr>
                <w:rFonts w:eastAsia="Calibri"/>
                <w:sz w:val="26"/>
                <w:szCs w:val="26"/>
                <w:lang w:val="en-US"/>
              </w:rPr>
            </w:pPr>
          </w:p>
        </w:tc>
      </w:tr>
      <w:tr w:rsidR="0091683F" w:rsidRPr="0002491E" w14:paraId="4B8B66C6" w14:textId="4F118B6E" w:rsidTr="0091683F">
        <w:tc>
          <w:tcPr>
            <w:tcW w:w="708" w:type="dxa"/>
            <w:tcBorders>
              <w:top w:val="single" w:sz="4" w:space="0" w:color="auto"/>
              <w:left w:val="single" w:sz="4" w:space="0" w:color="auto"/>
              <w:bottom w:val="single" w:sz="4" w:space="0" w:color="auto"/>
              <w:right w:val="single" w:sz="4" w:space="0" w:color="auto"/>
            </w:tcBorders>
            <w:vAlign w:val="center"/>
            <w:hideMark/>
          </w:tcPr>
          <w:p w14:paraId="377655C3" w14:textId="77777777" w:rsidR="0091683F" w:rsidRPr="0002491E" w:rsidRDefault="0091683F" w:rsidP="0002491E">
            <w:pPr>
              <w:tabs>
                <w:tab w:val="left" w:pos="709"/>
              </w:tabs>
              <w:spacing w:line="276" w:lineRule="auto"/>
              <w:contextualSpacing/>
              <w:jc w:val="center"/>
              <w:rPr>
                <w:rFonts w:eastAsia="Calibri"/>
                <w:sz w:val="26"/>
                <w:szCs w:val="26"/>
                <w:lang w:val="en-US"/>
              </w:rPr>
            </w:pPr>
            <w:r w:rsidRPr="0002491E">
              <w:rPr>
                <w:rFonts w:eastAsia="Calibri"/>
                <w:sz w:val="26"/>
                <w:szCs w:val="26"/>
                <w:lang w:val="en-US"/>
              </w:rPr>
              <w:t>9</w:t>
            </w:r>
          </w:p>
        </w:tc>
        <w:tc>
          <w:tcPr>
            <w:tcW w:w="1608" w:type="dxa"/>
            <w:vMerge/>
            <w:tcBorders>
              <w:top w:val="single" w:sz="4" w:space="0" w:color="auto"/>
              <w:left w:val="single" w:sz="4" w:space="0" w:color="auto"/>
              <w:bottom w:val="single" w:sz="4" w:space="0" w:color="auto"/>
              <w:right w:val="single" w:sz="4" w:space="0" w:color="auto"/>
            </w:tcBorders>
            <w:vAlign w:val="center"/>
            <w:hideMark/>
          </w:tcPr>
          <w:p w14:paraId="51C4F63A" w14:textId="77777777" w:rsidR="0091683F" w:rsidRPr="0002491E" w:rsidRDefault="0091683F" w:rsidP="0002491E">
            <w:pPr>
              <w:rPr>
                <w:rFonts w:eastAsia="Calibri"/>
                <w:sz w:val="26"/>
                <w:szCs w:val="26"/>
                <w:lang w:val="en-US"/>
              </w:rPr>
            </w:pPr>
          </w:p>
        </w:tc>
        <w:tc>
          <w:tcPr>
            <w:tcW w:w="5854" w:type="dxa"/>
            <w:tcBorders>
              <w:top w:val="single" w:sz="4" w:space="0" w:color="auto"/>
              <w:left w:val="single" w:sz="4" w:space="0" w:color="auto"/>
              <w:bottom w:val="single" w:sz="4" w:space="0" w:color="auto"/>
              <w:right w:val="single" w:sz="4" w:space="0" w:color="auto"/>
            </w:tcBorders>
            <w:vAlign w:val="center"/>
            <w:hideMark/>
          </w:tcPr>
          <w:p w14:paraId="0C26E77D" w14:textId="77777777" w:rsidR="0091683F" w:rsidRPr="0002491E" w:rsidRDefault="0091683F" w:rsidP="0002491E">
            <w:pPr>
              <w:tabs>
                <w:tab w:val="left" w:pos="709"/>
              </w:tabs>
              <w:spacing w:line="276" w:lineRule="auto"/>
              <w:contextualSpacing/>
              <w:rPr>
                <w:rFonts w:eastAsia="Calibri"/>
                <w:sz w:val="26"/>
                <w:szCs w:val="26"/>
                <w:lang w:val="en-US"/>
              </w:rPr>
            </w:pPr>
            <w:r w:rsidRPr="0002491E">
              <w:rPr>
                <w:rFonts w:eastAsia="Calibri"/>
                <w:sz w:val="26"/>
                <w:szCs w:val="26"/>
                <w:lang w:val="en-US"/>
              </w:rPr>
              <w:t>Xây dựng thuyết minh về việc đề xuất cấp độ theo hiện trạng</w:t>
            </w:r>
          </w:p>
        </w:tc>
        <w:tc>
          <w:tcPr>
            <w:tcW w:w="2175" w:type="dxa"/>
            <w:vMerge/>
            <w:tcBorders>
              <w:left w:val="single" w:sz="4" w:space="0" w:color="auto"/>
              <w:right w:val="single" w:sz="4" w:space="0" w:color="auto"/>
            </w:tcBorders>
          </w:tcPr>
          <w:p w14:paraId="6F1ECEBA" w14:textId="77777777" w:rsidR="0091683F" w:rsidRPr="0002491E" w:rsidRDefault="0091683F" w:rsidP="0002491E">
            <w:pPr>
              <w:tabs>
                <w:tab w:val="left" w:pos="709"/>
              </w:tabs>
              <w:spacing w:line="276" w:lineRule="auto"/>
              <w:contextualSpacing/>
              <w:jc w:val="both"/>
              <w:rPr>
                <w:rFonts w:eastAsia="Calibri"/>
                <w:sz w:val="26"/>
                <w:szCs w:val="26"/>
                <w:lang w:val="en-US"/>
              </w:rPr>
            </w:pPr>
          </w:p>
        </w:tc>
      </w:tr>
      <w:tr w:rsidR="0091683F" w:rsidRPr="0002491E" w14:paraId="4833B97D" w14:textId="0BEDB8A0" w:rsidTr="0091683F">
        <w:tc>
          <w:tcPr>
            <w:tcW w:w="708" w:type="dxa"/>
            <w:tcBorders>
              <w:top w:val="single" w:sz="4" w:space="0" w:color="auto"/>
              <w:left w:val="single" w:sz="4" w:space="0" w:color="auto"/>
              <w:bottom w:val="single" w:sz="4" w:space="0" w:color="auto"/>
              <w:right w:val="single" w:sz="4" w:space="0" w:color="auto"/>
            </w:tcBorders>
            <w:vAlign w:val="center"/>
            <w:hideMark/>
          </w:tcPr>
          <w:p w14:paraId="3DF294E5" w14:textId="77777777" w:rsidR="0091683F" w:rsidRPr="0002491E" w:rsidRDefault="0091683F" w:rsidP="0002491E">
            <w:pPr>
              <w:tabs>
                <w:tab w:val="left" w:pos="709"/>
              </w:tabs>
              <w:spacing w:line="276" w:lineRule="auto"/>
              <w:contextualSpacing/>
              <w:jc w:val="center"/>
              <w:rPr>
                <w:rFonts w:eastAsia="Calibri"/>
                <w:sz w:val="26"/>
                <w:szCs w:val="26"/>
                <w:lang w:val="en-US"/>
              </w:rPr>
            </w:pPr>
            <w:r w:rsidRPr="0002491E">
              <w:rPr>
                <w:rFonts w:eastAsia="Calibri"/>
                <w:sz w:val="26"/>
                <w:szCs w:val="26"/>
                <w:lang w:val="en-US"/>
              </w:rPr>
              <w:t>10</w:t>
            </w:r>
          </w:p>
        </w:tc>
        <w:tc>
          <w:tcPr>
            <w:tcW w:w="1608" w:type="dxa"/>
            <w:vMerge/>
            <w:tcBorders>
              <w:top w:val="single" w:sz="4" w:space="0" w:color="auto"/>
              <w:left w:val="single" w:sz="4" w:space="0" w:color="auto"/>
              <w:bottom w:val="single" w:sz="4" w:space="0" w:color="auto"/>
              <w:right w:val="single" w:sz="4" w:space="0" w:color="auto"/>
            </w:tcBorders>
            <w:vAlign w:val="center"/>
            <w:hideMark/>
          </w:tcPr>
          <w:p w14:paraId="1E46DC4D" w14:textId="77777777" w:rsidR="0091683F" w:rsidRPr="0002491E" w:rsidRDefault="0091683F" w:rsidP="0002491E">
            <w:pPr>
              <w:rPr>
                <w:rFonts w:eastAsia="Calibri"/>
                <w:sz w:val="26"/>
                <w:szCs w:val="26"/>
                <w:lang w:val="en-US"/>
              </w:rPr>
            </w:pPr>
          </w:p>
        </w:tc>
        <w:tc>
          <w:tcPr>
            <w:tcW w:w="5854" w:type="dxa"/>
            <w:tcBorders>
              <w:top w:val="single" w:sz="4" w:space="0" w:color="auto"/>
              <w:left w:val="single" w:sz="4" w:space="0" w:color="auto"/>
              <w:bottom w:val="single" w:sz="4" w:space="0" w:color="auto"/>
              <w:right w:val="single" w:sz="4" w:space="0" w:color="auto"/>
            </w:tcBorders>
            <w:vAlign w:val="center"/>
            <w:hideMark/>
          </w:tcPr>
          <w:p w14:paraId="1F7E37E9" w14:textId="77777777" w:rsidR="0091683F" w:rsidRPr="0002491E" w:rsidRDefault="0091683F" w:rsidP="0002491E">
            <w:pPr>
              <w:tabs>
                <w:tab w:val="left" w:pos="709"/>
              </w:tabs>
              <w:spacing w:line="276" w:lineRule="auto"/>
              <w:contextualSpacing/>
              <w:rPr>
                <w:rFonts w:eastAsia="Calibri"/>
                <w:sz w:val="26"/>
                <w:szCs w:val="26"/>
                <w:lang w:val="en-US"/>
              </w:rPr>
            </w:pPr>
            <w:r w:rsidRPr="0002491E">
              <w:rPr>
                <w:rFonts w:eastAsia="Calibri"/>
                <w:sz w:val="26"/>
                <w:szCs w:val="26"/>
                <w:lang w:val="en-US"/>
              </w:rPr>
              <w:t>Xây dựng thuyết minh phương án bảo đảm an toàn thông tin theo cấp độ tương ứng bao gồm yêu cầu quản lý và yêu cầu kỹ thuật theo hiện trạng</w:t>
            </w:r>
          </w:p>
        </w:tc>
        <w:tc>
          <w:tcPr>
            <w:tcW w:w="2175" w:type="dxa"/>
            <w:vMerge/>
            <w:tcBorders>
              <w:left w:val="single" w:sz="4" w:space="0" w:color="auto"/>
              <w:right w:val="single" w:sz="4" w:space="0" w:color="auto"/>
            </w:tcBorders>
          </w:tcPr>
          <w:p w14:paraId="39D079C3" w14:textId="77777777" w:rsidR="0091683F" w:rsidRPr="0002491E" w:rsidRDefault="0091683F" w:rsidP="0002491E">
            <w:pPr>
              <w:tabs>
                <w:tab w:val="left" w:pos="709"/>
              </w:tabs>
              <w:spacing w:line="276" w:lineRule="auto"/>
              <w:contextualSpacing/>
              <w:jc w:val="both"/>
              <w:rPr>
                <w:rFonts w:eastAsia="Calibri"/>
                <w:sz w:val="26"/>
                <w:szCs w:val="26"/>
                <w:lang w:val="en-US"/>
              </w:rPr>
            </w:pPr>
          </w:p>
        </w:tc>
      </w:tr>
      <w:tr w:rsidR="0091683F" w:rsidRPr="0002491E" w14:paraId="1FDB396A" w14:textId="0DDC0B0E" w:rsidTr="0091683F">
        <w:tc>
          <w:tcPr>
            <w:tcW w:w="708" w:type="dxa"/>
            <w:tcBorders>
              <w:top w:val="single" w:sz="4" w:space="0" w:color="auto"/>
              <w:left w:val="single" w:sz="4" w:space="0" w:color="auto"/>
              <w:bottom w:val="single" w:sz="4" w:space="0" w:color="auto"/>
              <w:right w:val="single" w:sz="4" w:space="0" w:color="auto"/>
            </w:tcBorders>
            <w:vAlign w:val="center"/>
            <w:hideMark/>
          </w:tcPr>
          <w:p w14:paraId="035FD412" w14:textId="77777777" w:rsidR="0091683F" w:rsidRPr="0002491E" w:rsidRDefault="0091683F" w:rsidP="0002491E">
            <w:pPr>
              <w:tabs>
                <w:tab w:val="left" w:pos="709"/>
              </w:tabs>
              <w:spacing w:line="276" w:lineRule="auto"/>
              <w:contextualSpacing/>
              <w:jc w:val="center"/>
              <w:rPr>
                <w:rFonts w:eastAsia="Calibri"/>
                <w:sz w:val="26"/>
                <w:szCs w:val="26"/>
                <w:lang w:val="en-US"/>
              </w:rPr>
            </w:pPr>
            <w:r w:rsidRPr="0002491E">
              <w:rPr>
                <w:rFonts w:eastAsia="Calibri"/>
                <w:sz w:val="26"/>
                <w:szCs w:val="26"/>
                <w:lang w:val="en-US"/>
              </w:rPr>
              <w:t>11</w:t>
            </w:r>
          </w:p>
        </w:tc>
        <w:tc>
          <w:tcPr>
            <w:tcW w:w="1608" w:type="dxa"/>
            <w:vMerge/>
            <w:tcBorders>
              <w:top w:val="single" w:sz="4" w:space="0" w:color="auto"/>
              <w:left w:val="single" w:sz="4" w:space="0" w:color="auto"/>
              <w:bottom w:val="single" w:sz="4" w:space="0" w:color="auto"/>
              <w:right w:val="single" w:sz="4" w:space="0" w:color="auto"/>
            </w:tcBorders>
            <w:vAlign w:val="center"/>
            <w:hideMark/>
          </w:tcPr>
          <w:p w14:paraId="0E5759FC" w14:textId="77777777" w:rsidR="0091683F" w:rsidRPr="0002491E" w:rsidRDefault="0091683F" w:rsidP="0002491E">
            <w:pPr>
              <w:rPr>
                <w:rFonts w:eastAsia="Calibri"/>
                <w:sz w:val="26"/>
                <w:szCs w:val="26"/>
                <w:lang w:val="en-US"/>
              </w:rPr>
            </w:pPr>
          </w:p>
        </w:tc>
        <w:tc>
          <w:tcPr>
            <w:tcW w:w="5854" w:type="dxa"/>
            <w:tcBorders>
              <w:top w:val="single" w:sz="4" w:space="0" w:color="auto"/>
              <w:left w:val="single" w:sz="4" w:space="0" w:color="auto"/>
              <w:bottom w:val="single" w:sz="4" w:space="0" w:color="auto"/>
              <w:right w:val="single" w:sz="4" w:space="0" w:color="auto"/>
            </w:tcBorders>
            <w:vAlign w:val="center"/>
            <w:hideMark/>
          </w:tcPr>
          <w:p w14:paraId="4823C8CD" w14:textId="77777777" w:rsidR="0091683F" w:rsidRPr="0002491E" w:rsidRDefault="0091683F" w:rsidP="0002491E">
            <w:pPr>
              <w:tabs>
                <w:tab w:val="left" w:pos="709"/>
              </w:tabs>
              <w:spacing w:line="276" w:lineRule="auto"/>
              <w:contextualSpacing/>
              <w:rPr>
                <w:rFonts w:eastAsia="Calibri"/>
                <w:sz w:val="26"/>
                <w:szCs w:val="26"/>
                <w:lang w:val="en-US"/>
              </w:rPr>
            </w:pPr>
            <w:r w:rsidRPr="0002491E">
              <w:rPr>
                <w:rFonts w:eastAsia="Calibri"/>
                <w:sz w:val="26"/>
                <w:szCs w:val="26"/>
                <w:lang w:val="en-US"/>
              </w:rPr>
              <w:t>Hoàn thiện hồ sơ đề xuất cấp độ an toàn thông tin theo hiện trạng</w:t>
            </w:r>
          </w:p>
        </w:tc>
        <w:tc>
          <w:tcPr>
            <w:tcW w:w="2175" w:type="dxa"/>
            <w:vMerge/>
            <w:tcBorders>
              <w:left w:val="single" w:sz="4" w:space="0" w:color="auto"/>
              <w:bottom w:val="single" w:sz="4" w:space="0" w:color="auto"/>
              <w:right w:val="single" w:sz="4" w:space="0" w:color="auto"/>
            </w:tcBorders>
          </w:tcPr>
          <w:p w14:paraId="4DA0CA10" w14:textId="77777777" w:rsidR="0091683F" w:rsidRPr="0002491E" w:rsidRDefault="0091683F" w:rsidP="0002491E">
            <w:pPr>
              <w:tabs>
                <w:tab w:val="left" w:pos="709"/>
              </w:tabs>
              <w:spacing w:line="276" w:lineRule="auto"/>
              <w:contextualSpacing/>
              <w:jc w:val="both"/>
              <w:rPr>
                <w:rFonts w:eastAsia="Calibri"/>
                <w:sz w:val="26"/>
                <w:szCs w:val="26"/>
                <w:lang w:val="en-US"/>
              </w:rPr>
            </w:pPr>
          </w:p>
        </w:tc>
      </w:tr>
    </w:tbl>
    <w:p w14:paraId="7A693735" w14:textId="77777777" w:rsidR="003631F1" w:rsidRPr="003631F1" w:rsidRDefault="003631F1" w:rsidP="003631F1">
      <w:pPr>
        <w:ind w:left="567" w:right="487" w:firstLine="720"/>
        <w:rPr>
          <w:b/>
          <w:sz w:val="26"/>
          <w:lang w:val="en-US"/>
        </w:rPr>
      </w:pPr>
    </w:p>
    <w:sectPr w:rsidR="003631F1" w:rsidRPr="003631F1">
      <w:type w:val="continuous"/>
      <w:pgSz w:w="12240" w:h="15840"/>
      <w:pgMar w:top="38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82DB9"/>
    <w:multiLevelType w:val="hybridMultilevel"/>
    <w:tmpl w:val="75F25A72"/>
    <w:lvl w:ilvl="0" w:tplc="538EC2F4">
      <w:numFmt w:val="bullet"/>
      <w:lvlText w:val="-"/>
      <w:lvlJc w:val="left"/>
      <w:pPr>
        <w:ind w:left="698" w:hanging="360"/>
      </w:pPr>
      <w:rPr>
        <w:rFonts w:ascii="Times New Roman" w:eastAsia="Times New Roman" w:hAnsi="Times New Roman" w:cs="Times New Roman" w:hint="default"/>
        <w:b w:val="0"/>
        <w:bCs w:val="0"/>
        <w:i w:val="0"/>
        <w:iCs w:val="0"/>
        <w:color w:val="000009"/>
        <w:spacing w:val="0"/>
        <w:w w:val="99"/>
        <w:sz w:val="26"/>
        <w:szCs w:val="26"/>
        <w:lang w:val="vi" w:eastAsia="en-US" w:bidi="ar-SA"/>
      </w:rPr>
    </w:lvl>
    <w:lvl w:ilvl="1" w:tplc="875C58A6">
      <w:numFmt w:val="bullet"/>
      <w:lvlText w:val="•"/>
      <w:lvlJc w:val="left"/>
      <w:pPr>
        <w:ind w:left="1674" w:hanging="360"/>
      </w:pPr>
      <w:rPr>
        <w:rFonts w:hint="default"/>
        <w:lang w:val="vi" w:eastAsia="en-US" w:bidi="ar-SA"/>
      </w:rPr>
    </w:lvl>
    <w:lvl w:ilvl="2" w:tplc="44C6CAB4">
      <w:numFmt w:val="bullet"/>
      <w:lvlText w:val="•"/>
      <w:lvlJc w:val="left"/>
      <w:pPr>
        <w:ind w:left="2648" w:hanging="360"/>
      </w:pPr>
      <w:rPr>
        <w:rFonts w:hint="default"/>
        <w:lang w:val="vi" w:eastAsia="en-US" w:bidi="ar-SA"/>
      </w:rPr>
    </w:lvl>
    <w:lvl w:ilvl="3" w:tplc="E5FEC80A">
      <w:numFmt w:val="bullet"/>
      <w:lvlText w:val="•"/>
      <w:lvlJc w:val="left"/>
      <w:pPr>
        <w:ind w:left="3622" w:hanging="360"/>
      </w:pPr>
      <w:rPr>
        <w:rFonts w:hint="default"/>
        <w:lang w:val="vi" w:eastAsia="en-US" w:bidi="ar-SA"/>
      </w:rPr>
    </w:lvl>
    <w:lvl w:ilvl="4" w:tplc="AEE2C7B4">
      <w:numFmt w:val="bullet"/>
      <w:lvlText w:val="•"/>
      <w:lvlJc w:val="left"/>
      <w:pPr>
        <w:ind w:left="4596" w:hanging="360"/>
      </w:pPr>
      <w:rPr>
        <w:rFonts w:hint="default"/>
        <w:lang w:val="vi" w:eastAsia="en-US" w:bidi="ar-SA"/>
      </w:rPr>
    </w:lvl>
    <w:lvl w:ilvl="5" w:tplc="D0E44992">
      <w:numFmt w:val="bullet"/>
      <w:lvlText w:val="•"/>
      <w:lvlJc w:val="left"/>
      <w:pPr>
        <w:ind w:left="5570" w:hanging="360"/>
      </w:pPr>
      <w:rPr>
        <w:rFonts w:hint="default"/>
        <w:lang w:val="vi" w:eastAsia="en-US" w:bidi="ar-SA"/>
      </w:rPr>
    </w:lvl>
    <w:lvl w:ilvl="6" w:tplc="DC509DD8">
      <w:numFmt w:val="bullet"/>
      <w:lvlText w:val="•"/>
      <w:lvlJc w:val="left"/>
      <w:pPr>
        <w:ind w:left="6544" w:hanging="360"/>
      </w:pPr>
      <w:rPr>
        <w:rFonts w:hint="default"/>
        <w:lang w:val="vi" w:eastAsia="en-US" w:bidi="ar-SA"/>
      </w:rPr>
    </w:lvl>
    <w:lvl w:ilvl="7" w:tplc="F8AA5B80">
      <w:numFmt w:val="bullet"/>
      <w:lvlText w:val="•"/>
      <w:lvlJc w:val="left"/>
      <w:pPr>
        <w:ind w:left="7518" w:hanging="360"/>
      </w:pPr>
      <w:rPr>
        <w:rFonts w:hint="default"/>
        <w:lang w:val="vi" w:eastAsia="en-US" w:bidi="ar-SA"/>
      </w:rPr>
    </w:lvl>
    <w:lvl w:ilvl="8" w:tplc="A83EBDEA">
      <w:numFmt w:val="bullet"/>
      <w:lvlText w:val="•"/>
      <w:lvlJc w:val="left"/>
      <w:pPr>
        <w:ind w:left="8492" w:hanging="360"/>
      </w:pPr>
      <w:rPr>
        <w:rFonts w:hint="default"/>
        <w:lang w:val="vi" w:eastAsia="en-US" w:bidi="ar-SA"/>
      </w:rPr>
    </w:lvl>
  </w:abstractNum>
  <w:abstractNum w:abstractNumId="1" w15:restartNumberingAfterBreak="0">
    <w:nsid w:val="61762802"/>
    <w:multiLevelType w:val="hybridMultilevel"/>
    <w:tmpl w:val="1D72F634"/>
    <w:lvl w:ilvl="0" w:tplc="E6C804FA">
      <w:numFmt w:val="bullet"/>
      <w:lvlText w:val="-"/>
      <w:lvlJc w:val="left"/>
      <w:pPr>
        <w:ind w:left="203" w:hanging="142"/>
      </w:pPr>
      <w:rPr>
        <w:rFonts w:ascii="Times New Roman" w:eastAsia="Times New Roman" w:hAnsi="Times New Roman" w:cs="Times New Roman" w:hint="default"/>
        <w:b w:val="0"/>
        <w:bCs w:val="0"/>
        <w:i w:val="0"/>
        <w:iCs w:val="0"/>
        <w:spacing w:val="0"/>
        <w:w w:val="99"/>
        <w:sz w:val="26"/>
        <w:szCs w:val="26"/>
        <w:lang w:val="vi" w:eastAsia="en-US" w:bidi="ar-SA"/>
      </w:rPr>
    </w:lvl>
    <w:lvl w:ilvl="1" w:tplc="4482C24A">
      <w:numFmt w:val="bullet"/>
      <w:lvlText w:val="•"/>
      <w:lvlJc w:val="left"/>
      <w:pPr>
        <w:ind w:left="648" w:hanging="142"/>
      </w:pPr>
      <w:rPr>
        <w:rFonts w:hint="default"/>
        <w:lang w:val="vi" w:eastAsia="en-US" w:bidi="ar-SA"/>
      </w:rPr>
    </w:lvl>
    <w:lvl w:ilvl="2" w:tplc="42B809FC">
      <w:numFmt w:val="bullet"/>
      <w:lvlText w:val="•"/>
      <w:lvlJc w:val="left"/>
      <w:pPr>
        <w:ind w:left="1096" w:hanging="142"/>
      </w:pPr>
      <w:rPr>
        <w:rFonts w:hint="default"/>
        <w:lang w:val="vi" w:eastAsia="en-US" w:bidi="ar-SA"/>
      </w:rPr>
    </w:lvl>
    <w:lvl w:ilvl="3" w:tplc="447A5942">
      <w:numFmt w:val="bullet"/>
      <w:lvlText w:val="•"/>
      <w:lvlJc w:val="left"/>
      <w:pPr>
        <w:ind w:left="1544" w:hanging="142"/>
      </w:pPr>
      <w:rPr>
        <w:rFonts w:hint="default"/>
        <w:lang w:val="vi" w:eastAsia="en-US" w:bidi="ar-SA"/>
      </w:rPr>
    </w:lvl>
    <w:lvl w:ilvl="4" w:tplc="D0A04626">
      <w:numFmt w:val="bullet"/>
      <w:lvlText w:val="•"/>
      <w:lvlJc w:val="left"/>
      <w:pPr>
        <w:ind w:left="1992" w:hanging="142"/>
      </w:pPr>
      <w:rPr>
        <w:rFonts w:hint="default"/>
        <w:lang w:val="vi" w:eastAsia="en-US" w:bidi="ar-SA"/>
      </w:rPr>
    </w:lvl>
    <w:lvl w:ilvl="5" w:tplc="8B6C4F86">
      <w:numFmt w:val="bullet"/>
      <w:lvlText w:val="•"/>
      <w:lvlJc w:val="left"/>
      <w:pPr>
        <w:ind w:left="2440" w:hanging="142"/>
      </w:pPr>
      <w:rPr>
        <w:rFonts w:hint="default"/>
        <w:lang w:val="vi" w:eastAsia="en-US" w:bidi="ar-SA"/>
      </w:rPr>
    </w:lvl>
    <w:lvl w:ilvl="6" w:tplc="37FC132A">
      <w:numFmt w:val="bullet"/>
      <w:lvlText w:val="•"/>
      <w:lvlJc w:val="left"/>
      <w:pPr>
        <w:ind w:left="2888" w:hanging="142"/>
      </w:pPr>
      <w:rPr>
        <w:rFonts w:hint="default"/>
        <w:lang w:val="vi" w:eastAsia="en-US" w:bidi="ar-SA"/>
      </w:rPr>
    </w:lvl>
    <w:lvl w:ilvl="7" w:tplc="992A7856">
      <w:numFmt w:val="bullet"/>
      <w:lvlText w:val="•"/>
      <w:lvlJc w:val="left"/>
      <w:pPr>
        <w:ind w:left="3336" w:hanging="142"/>
      </w:pPr>
      <w:rPr>
        <w:rFonts w:hint="default"/>
        <w:lang w:val="vi" w:eastAsia="en-US" w:bidi="ar-SA"/>
      </w:rPr>
    </w:lvl>
    <w:lvl w:ilvl="8" w:tplc="108C4EBE">
      <w:numFmt w:val="bullet"/>
      <w:lvlText w:val="•"/>
      <w:lvlJc w:val="left"/>
      <w:pPr>
        <w:ind w:left="3784" w:hanging="142"/>
      </w:pPr>
      <w:rPr>
        <w:rFonts w:hint="default"/>
        <w:lang w:val="vi" w:eastAsia="en-US" w:bidi="ar-SA"/>
      </w:rPr>
    </w:lvl>
  </w:abstractNum>
  <w:num w:numId="1" w16cid:durableId="388770440">
    <w:abstractNumId w:val="0"/>
  </w:num>
  <w:num w:numId="2" w16cid:durableId="1497183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ABD"/>
    <w:rsid w:val="00022244"/>
    <w:rsid w:val="0002491E"/>
    <w:rsid w:val="00176114"/>
    <w:rsid w:val="001C7214"/>
    <w:rsid w:val="002712FF"/>
    <w:rsid w:val="002F3EB6"/>
    <w:rsid w:val="00362BB4"/>
    <w:rsid w:val="003631F1"/>
    <w:rsid w:val="003A293A"/>
    <w:rsid w:val="004024A9"/>
    <w:rsid w:val="00674F42"/>
    <w:rsid w:val="006B5816"/>
    <w:rsid w:val="008C75C4"/>
    <w:rsid w:val="0091683F"/>
    <w:rsid w:val="009B2ABD"/>
    <w:rsid w:val="00D70D63"/>
    <w:rsid w:val="00E3098A"/>
    <w:rsid w:val="00E6737B"/>
    <w:rsid w:val="00F15533"/>
    <w:rsid w:val="00F32002"/>
    <w:rsid w:val="00F62CB8"/>
    <w:rsid w:val="00FA530A"/>
    <w:rsid w:val="00FD3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F0384"/>
  <w15:docId w15:val="{1ACAC490-872E-44BA-90D8-B0BEF334F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line="344" w:lineRule="exact"/>
      <w:ind w:right="70"/>
      <w:jc w:val="center"/>
    </w:pPr>
    <w:rPr>
      <w:b/>
      <w:bCs/>
      <w:sz w:val="30"/>
      <w:szCs w:val="30"/>
    </w:rPr>
  </w:style>
  <w:style w:type="paragraph" w:styleId="ListParagraph">
    <w:name w:val="List Paragraph"/>
    <w:basedOn w:val="Normal"/>
    <w:uiPriority w:val="1"/>
    <w:qFormat/>
    <w:pPr>
      <w:spacing w:before="61"/>
      <w:ind w:left="698"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76114"/>
    <w:rPr>
      <w:color w:val="0000FF" w:themeColor="hyperlink"/>
      <w:u w:val="single"/>
    </w:rPr>
  </w:style>
  <w:style w:type="character" w:styleId="UnresolvedMention">
    <w:name w:val="Unresolved Mention"/>
    <w:basedOn w:val="DefaultParagraphFont"/>
    <w:uiPriority w:val="99"/>
    <w:semiHidden/>
    <w:unhideWhenUsed/>
    <w:rsid w:val="00176114"/>
    <w:rPr>
      <w:color w:val="605E5C"/>
      <w:shd w:val="clear" w:color="auto" w:fill="E1DFDD"/>
    </w:rPr>
  </w:style>
  <w:style w:type="table" w:styleId="TableGrid">
    <w:name w:val="Table Grid"/>
    <w:basedOn w:val="TableNormal"/>
    <w:uiPriority w:val="39"/>
    <w:rsid w:val="00F62C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02491E"/>
    <w:pPr>
      <w:widowControl/>
      <w:autoSpaceDE/>
      <w:autoSpaceDN/>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hantt.kha@vnpt.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9052B-1FFF-4046-965A-4E405EB2B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318</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TỔNG KHAWASSCO DỊCH VỤ VIỄN THÔNG</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KHAWASSCO DỊCH VỤ VIỄN THÔNG</dc:title>
  <dc:creator>LEEHUAN</dc:creator>
  <cp:lastModifiedBy>Lê Thu Trang</cp:lastModifiedBy>
  <cp:revision>4</cp:revision>
  <cp:lastPrinted>2026-04-09T11:05:00Z</cp:lastPrinted>
  <dcterms:created xsi:type="dcterms:W3CDTF">2026-07-14T08:03:00Z</dcterms:created>
  <dcterms:modified xsi:type="dcterms:W3CDTF">2026-07-14T08:05:00Z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Creator">
    <vt:lpwstr>Microsoft® Word 2019</vt:lpwstr>
  </property>
  <property fmtid="{D5CDD505-2E9C-101B-9397-08002B2CF9AE}" pid="4" name="LastSaved">
    <vt:filetime>2026-04-09T00:00:00Z</vt:filetime>
  </property>
  <property fmtid="{D5CDD505-2E9C-101B-9397-08002B2CF9AE}" pid="5" name="Producer">
    <vt:lpwstr>Microsoft® Word 2019</vt:lpwstr>
  </property>
</Properties>
</file>