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8301" w:type="dxa"/>
        <w:tblLook w:val="04A0" w:firstRow="1" w:lastRow="0" w:firstColumn="1" w:lastColumn="0" w:noHBand="0" w:noVBand="1"/>
      </w:tblPr>
      <w:tblGrid>
        <w:gridCol w:w="2093"/>
        <w:gridCol w:w="6208"/>
      </w:tblGrid>
      <w:tr w:rsidR="00864AED" w:rsidRPr="00A4099D" w14:paraId="2DD5BCA0" w14:textId="77777777" w:rsidTr="000307F3">
        <w:trPr>
          <w:trHeight w:val="1471"/>
        </w:trPr>
        <w:tc>
          <w:tcPr>
            <w:tcW w:w="2093" w:type="dxa"/>
          </w:tcPr>
          <w:p w14:paraId="4F01BDC2" w14:textId="77777777" w:rsidR="00864AED" w:rsidRPr="00A4099D" w:rsidRDefault="00864AED" w:rsidP="007F15FC">
            <w:pPr>
              <w:pStyle w:val="Subtitle"/>
              <w:spacing w:before="0" w:line="276" w:lineRule="auto"/>
              <w:rPr>
                <w:rFonts w:ascii="Times New Roman" w:hAnsi="Times New Roman"/>
                <w:sz w:val="26"/>
                <w:szCs w:val="26"/>
              </w:rPr>
            </w:pPr>
          </w:p>
        </w:tc>
        <w:tc>
          <w:tcPr>
            <w:tcW w:w="6208" w:type="dxa"/>
          </w:tcPr>
          <w:p w14:paraId="10D9964B" w14:textId="77777777" w:rsidR="000307F3" w:rsidRPr="00A4099D" w:rsidRDefault="000307F3" w:rsidP="007F15FC">
            <w:pPr>
              <w:pStyle w:val="Subtitle"/>
              <w:spacing w:before="0" w:line="276" w:lineRule="auto"/>
              <w:jc w:val="left"/>
              <w:rPr>
                <w:rFonts w:ascii="Times New Roman" w:hAnsi="Times New Roman"/>
                <w:sz w:val="26"/>
                <w:szCs w:val="26"/>
              </w:rPr>
            </w:pPr>
          </w:p>
          <w:p w14:paraId="0667746C" w14:textId="77777777" w:rsidR="00864AED" w:rsidRPr="00A4099D" w:rsidRDefault="00864AED" w:rsidP="007F15FC">
            <w:pPr>
              <w:pStyle w:val="Subtitle"/>
              <w:spacing w:before="0" w:line="276" w:lineRule="auto"/>
              <w:jc w:val="left"/>
              <w:rPr>
                <w:rFonts w:ascii="Times New Roman" w:hAnsi="Times New Roman"/>
                <w:sz w:val="26"/>
                <w:szCs w:val="26"/>
              </w:rPr>
            </w:pPr>
            <w:r w:rsidRPr="00A4099D">
              <w:rPr>
                <w:rFonts w:ascii="Times New Roman" w:hAnsi="Times New Roman"/>
                <w:sz w:val="26"/>
                <w:szCs w:val="26"/>
              </w:rPr>
              <w:t>CỘNG HOÀ XÃ HỘI CHỦ NGHĨA VIỆT NAM</w:t>
            </w:r>
          </w:p>
          <w:p w14:paraId="49E9F70D" w14:textId="77777777" w:rsidR="00864AED" w:rsidRPr="00A4099D" w:rsidRDefault="000307F3" w:rsidP="007F15FC">
            <w:pPr>
              <w:pStyle w:val="Subtitle"/>
              <w:spacing w:before="0" w:line="276" w:lineRule="auto"/>
              <w:ind w:hanging="66"/>
              <w:jc w:val="left"/>
              <w:rPr>
                <w:rFonts w:ascii="Times New Roman" w:hAnsi="Times New Roman"/>
                <w:iCs/>
                <w:sz w:val="26"/>
                <w:szCs w:val="26"/>
              </w:rPr>
            </w:pPr>
            <w:r w:rsidRPr="00A4099D">
              <w:rPr>
                <w:rFonts w:ascii="Times New Roman" w:hAnsi="Times New Roman"/>
                <w:iCs/>
                <w:sz w:val="26"/>
                <w:szCs w:val="26"/>
              </w:rPr>
              <w:t xml:space="preserve">                </w:t>
            </w:r>
            <w:r w:rsidR="00864AED" w:rsidRPr="00A4099D">
              <w:rPr>
                <w:rFonts w:ascii="Times New Roman" w:hAnsi="Times New Roman"/>
                <w:iCs/>
                <w:sz w:val="26"/>
                <w:szCs w:val="26"/>
              </w:rPr>
              <w:t>Độc lập - Tự do - Hạnh phúc</w:t>
            </w:r>
          </w:p>
          <w:p w14:paraId="2FB780D2" w14:textId="3294EB03" w:rsidR="00864AED" w:rsidRPr="00A4099D" w:rsidRDefault="007D68C6" w:rsidP="007F15FC">
            <w:pPr>
              <w:spacing w:before="0" w:line="276" w:lineRule="auto"/>
              <w:jc w:val="center"/>
            </w:pPr>
            <w:r w:rsidRPr="00A4099D">
              <w:rPr>
                <w:noProof/>
              </w:rPr>
              <mc:AlternateContent>
                <mc:Choice Requires="wps">
                  <w:drawing>
                    <wp:anchor distT="4294967295" distB="4294967295" distL="114300" distR="114300" simplePos="0" relativeHeight="251658240" behindDoc="0" locked="0" layoutInCell="1" allowOverlap="1" wp14:anchorId="41E397C4" wp14:editId="2D690FEE">
                      <wp:simplePos x="0" y="0"/>
                      <wp:positionH relativeFrom="column">
                        <wp:posOffset>621665</wp:posOffset>
                      </wp:positionH>
                      <wp:positionV relativeFrom="paragraph">
                        <wp:posOffset>41274</wp:posOffset>
                      </wp:positionV>
                      <wp:extent cx="2032000" cy="0"/>
                      <wp:effectExtent l="0" t="0" r="0" b="0"/>
                      <wp:wrapSquare wrapText="bothSides"/>
                      <wp:docPr id="135264522" name="Straight Connector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32000" cy="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line w14:anchorId="19BF32CB" id="Straight Connector 7" o:spid="_x0000_s1026" style="position:absolute;z-index:25165824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48.95pt,3.25pt" to="208.95pt,3.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">
                      <w10:wrap type="square"/>
                    </v:line>
                  </w:pict>
                </mc:Fallback>
              </mc:AlternateContent>
            </w:r>
          </w:p>
        </w:tc>
      </w:tr>
      <w:tr w:rsidR="00864AED" w:rsidRPr="00A4099D" w14:paraId="52293433" w14:textId="77777777" w:rsidTr="000307F3">
        <w:trPr>
          <w:trHeight w:val="265"/>
        </w:trPr>
        <w:tc>
          <w:tcPr>
            <w:tcW w:w="2093" w:type="dxa"/>
          </w:tcPr>
          <w:p w14:paraId="7BB212C6" w14:textId="77777777" w:rsidR="00864AED" w:rsidRPr="00A4099D" w:rsidRDefault="00864AED" w:rsidP="007F15FC">
            <w:pPr>
              <w:pStyle w:val="Subtitle"/>
              <w:spacing w:before="0" w:line="276" w:lineRule="auto"/>
              <w:rPr>
                <w:rFonts w:ascii="Times New Roman" w:hAnsi="Times New Roman"/>
                <w:sz w:val="24"/>
                <w:szCs w:val="24"/>
              </w:rPr>
            </w:pPr>
          </w:p>
        </w:tc>
        <w:tc>
          <w:tcPr>
            <w:tcW w:w="6208" w:type="dxa"/>
          </w:tcPr>
          <w:p w14:paraId="79872F29" w14:textId="77777777" w:rsidR="00864AED" w:rsidRPr="00A4099D" w:rsidRDefault="00864AED" w:rsidP="007F15FC">
            <w:pPr>
              <w:pStyle w:val="Subtitle"/>
              <w:spacing w:before="0" w:line="276" w:lineRule="auto"/>
              <w:rPr>
                <w:rFonts w:ascii="Times New Roman" w:hAnsi="Times New Roman"/>
                <w:sz w:val="26"/>
                <w:szCs w:val="26"/>
              </w:rPr>
            </w:pPr>
          </w:p>
        </w:tc>
      </w:tr>
    </w:tbl>
    <w:p w14:paraId="11C46F8F" w14:textId="77777777" w:rsidR="0072788B" w:rsidRPr="00A4099D" w:rsidRDefault="0072788B" w:rsidP="007F15FC">
      <w:pPr>
        <w:spacing w:before="0" w:line="276" w:lineRule="auto"/>
        <w:jc w:val="center"/>
        <w:rPr>
          <w:caps/>
          <w:szCs w:val="26"/>
          <w:lang w:val="sv-SE"/>
        </w:rPr>
      </w:pPr>
    </w:p>
    <w:p w14:paraId="37F86B0F" w14:textId="77777777" w:rsidR="00761466" w:rsidRPr="00A4099D" w:rsidRDefault="00C83AE9" w:rsidP="007F15FC">
      <w:pPr>
        <w:spacing w:before="0" w:line="276" w:lineRule="auto"/>
        <w:jc w:val="center"/>
        <w:rPr>
          <w:caps/>
          <w:szCs w:val="26"/>
          <w:lang w:val="sv-SE"/>
        </w:rPr>
      </w:pPr>
      <w:r w:rsidRPr="00A4099D">
        <w:rPr>
          <w:caps/>
          <w:szCs w:val="26"/>
          <w:lang w:val="sv-SE"/>
        </w:rPr>
        <w:t xml:space="preserve">  </w:t>
      </w:r>
    </w:p>
    <w:p w14:paraId="502FFB6F" w14:textId="77777777" w:rsidR="00761466" w:rsidRPr="00A4099D" w:rsidRDefault="00761466" w:rsidP="007F15FC">
      <w:pPr>
        <w:spacing w:before="0" w:line="276" w:lineRule="auto"/>
        <w:jc w:val="center"/>
        <w:rPr>
          <w:caps/>
          <w:szCs w:val="26"/>
          <w:lang w:val="sv-SE"/>
        </w:rPr>
      </w:pPr>
    </w:p>
    <w:p w14:paraId="5BCDBB1F" w14:textId="77777777" w:rsidR="0072788B" w:rsidRPr="00A4099D" w:rsidRDefault="0072788B" w:rsidP="007F15FC">
      <w:pPr>
        <w:spacing w:before="0" w:line="276" w:lineRule="auto"/>
        <w:jc w:val="center"/>
        <w:rPr>
          <w:caps/>
          <w:szCs w:val="26"/>
          <w:lang w:val="sv-SE"/>
        </w:rPr>
      </w:pPr>
    </w:p>
    <w:p w14:paraId="7E908061" w14:textId="77777777" w:rsidR="0072788B" w:rsidRPr="00A4099D" w:rsidRDefault="0072788B" w:rsidP="007F15FC">
      <w:pPr>
        <w:spacing w:before="0" w:line="276" w:lineRule="auto"/>
        <w:jc w:val="center"/>
        <w:rPr>
          <w:caps/>
          <w:szCs w:val="26"/>
          <w:lang w:val="sv-SE"/>
        </w:rPr>
      </w:pPr>
    </w:p>
    <w:p w14:paraId="089A0D91" w14:textId="77777777" w:rsidR="00D93D73" w:rsidRPr="00A4099D" w:rsidRDefault="00D93D73" w:rsidP="007F15FC">
      <w:pPr>
        <w:spacing w:before="0" w:line="276" w:lineRule="auto"/>
        <w:jc w:val="center"/>
        <w:rPr>
          <w:caps/>
          <w:szCs w:val="26"/>
          <w:lang w:val="sv-SE"/>
        </w:rPr>
      </w:pPr>
    </w:p>
    <w:p w14:paraId="19071EC3" w14:textId="77777777" w:rsidR="00D93D73" w:rsidRPr="00A4099D" w:rsidRDefault="00D93D73" w:rsidP="007F15FC">
      <w:pPr>
        <w:spacing w:before="0" w:line="276" w:lineRule="auto"/>
        <w:jc w:val="center"/>
        <w:rPr>
          <w:caps/>
          <w:szCs w:val="26"/>
          <w:lang w:val="sv-SE"/>
        </w:rPr>
      </w:pPr>
    </w:p>
    <w:p w14:paraId="4133E353" w14:textId="77777777" w:rsidR="00D93D73" w:rsidRPr="00A4099D" w:rsidRDefault="00D93D73" w:rsidP="007F15FC">
      <w:pPr>
        <w:spacing w:before="0" w:line="276" w:lineRule="auto"/>
        <w:jc w:val="center"/>
        <w:rPr>
          <w:caps/>
          <w:szCs w:val="26"/>
          <w:lang w:val="sv-SE"/>
        </w:rPr>
      </w:pPr>
    </w:p>
    <w:p w14:paraId="7EA4C1BD" w14:textId="77777777" w:rsidR="00761466" w:rsidRPr="00A4099D" w:rsidRDefault="000A2F35" w:rsidP="007F15FC">
      <w:pPr>
        <w:pStyle w:val="Subtitle"/>
        <w:spacing w:before="0" w:line="276" w:lineRule="auto"/>
        <w:rPr>
          <w:rFonts w:ascii="Times New Roman" w:hAnsi="Times New Roman"/>
          <w:sz w:val="48"/>
          <w:szCs w:val="48"/>
          <w:lang w:val="sv-SE"/>
        </w:rPr>
      </w:pPr>
      <w:r w:rsidRPr="00A4099D">
        <w:rPr>
          <w:rFonts w:ascii="Times New Roman" w:hAnsi="Times New Roman"/>
          <w:sz w:val="48"/>
          <w:szCs w:val="48"/>
          <w:lang w:val="sv-SE"/>
        </w:rPr>
        <w:t>HỒ SƠ</w:t>
      </w:r>
    </w:p>
    <w:p w14:paraId="11A960A8" w14:textId="77777777" w:rsidR="000307F3" w:rsidRPr="00A4099D" w:rsidRDefault="00202C30" w:rsidP="007F15FC">
      <w:pPr>
        <w:pStyle w:val="Subtitle"/>
        <w:spacing w:before="0" w:line="276" w:lineRule="auto"/>
        <w:rPr>
          <w:rFonts w:ascii="Times New Roman" w:hAnsi="Times New Roman"/>
          <w:sz w:val="36"/>
          <w:szCs w:val="36"/>
          <w:lang w:val="sv-SE"/>
        </w:rPr>
      </w:pPr>
      <w:r w:rsidRPr="00A4099D">
        <w:rPr>
          <w:rFonts w:ascii="Times New Roman" w:hAnsi="Times New Roman"/>
          <w:sz w:val="36"/>
          <w:szCs w:val="36"/>
          <w:lang w:val="sv-SE"/>
        </w:rPr>
        <w:t>ĐỀ XUẤT CHỦ TRƯƠNG</w:t>
      </w:r>
      <w:r w:rsidR="000A2F35" w:rsidRPr="00A4099D">
        <w:rPr>
          <w:rFonts w:ascii="Times New Roman" w:hAnsi="Times New Roman"/>
          <w:sz w:val="36"/>
          <w:szCs w:val="36"/>
          <w:lang w:val="sv-SE"/>
        </w:rPr>
        <w:t xml:space="preserve"> </w:t>
      </w:r>
      <w:r w:rsidR="001110F2" w:rsidRPr="00A4099D">
        <w:rPr>
          <w:rFonts w:ascii="Times New Roman" w:hAnsi="Times New Roman"/>
          <w:sz w:val="36"/>
          <w:szCs w:val="36"/>
          <w:lang w:val="sv-SE"/>
        </w:rPr>
        <w:t>VÀ</w:t>
      </w:r>
      <w:r w:rsidR="000307F3" w:rsidRPr="00A4099D">
        <w:rPr>
          <w:rFonts w:ascii="Times New Roman" w:hAnsi="Times New Roman"/>
          <w:sz w:val="36"/>
          <w:szCs w:val="36"/>
          <w:lang w:val="sv-SE"/>
        </w:rPr>
        <w:t xml:space="preserve"> </w:t>
      </w:r>
      <w:r w:rsidR="000A2F35" w:rsidRPr="00A4099D">
        <w:rPr>
          <w:rFonts w:ascii="Times New Roman" w:hAnsi="Times New Roman"/>
          <w:sz w:val="36"/>
          <w:szCs w:val="36"/>
          <w:lang w:val="sv-SE"/>
        </w:rPr>
        <w:t>DỰ</w:t>
      </w:r>
      <w:r w:rsidR="000307F3" w:rsidRPr="00A4099D">
        <w:rPr>
          <w:rFonts w:ascii="Times New Roman" w:hAnsi="Times New Roman"/>
          <w:sz w:val="36"/>
          <w:szCs w:val="36"/>
          <w:lang w:val="sv-SE"/>
        </w:rPr>
        <w:t xml:space="preserve"> KIẾN</w:t>
      </w:r>
      <w:r w:rsidR="000A2F35" w:rsidRPr="00A4099D">
        <w:rPr>
          <w:rFonts w:ascii="Times New Roman" w:hAnsi="Times New Roman"/>
          <w:sz w:val="36"/>
          <w:szCs w:val="36"/>
          <w:lang w:val="sv-SE"/>
        </w:rPr>
        <w:t xml:space="preserve"> KINH PHÍ </w:t>
      </w:r>
    </w:p>
    <w:p w14:paraId="29EDBD36" w14:textId="77777777" w:rsidR="000A2F35" w:rsidRPr="00A4099D" w:rsidRDefault="000307F3" w:rsidP="007F15FC">
      <w:pPr>
        <w:pStyle w:val="Subtitle"/>
        <w:spacing w:before="0" w:line="276" w:lineRule="auto"/>
        <w:rPr>
          <w:rFonts w:ascii="Times New Roman" w:hAnsi="Times New Roman"/>
          <w:b w:val="0"/>
          <w:sz w:val="36"/>
          <w:szCs w:val="36"/>
          <w:lang w:val="sv-SE"/>
        </w:rPr>
      </w:pPr>
      <w:r w:rsidRPr="00A4099D">
        <w:rPr>
          <w:rFonts w:ascii="Times New Roman" w:hAnsi="Times New Roman"/>
          <w:sz w:val="36"/>
          <w:szCs w:val="36"/>
          <w:lang w:val="sv-SE"/>
        </w:rPr>
        <w:t>TRIỂN KHAI</w:t>
      </w:r>
    </w:p>
    <w:p w14:paraId="20809297" w14:textId="77777777" w:rsidR="00DB2A29" w:rsidRPr="00A4099D" w:rsidRDefault="00DB2A29" w:rsidP="007F15FC">
      <w:pPr>
        <w:spacing w:before="0" w:line="276" w:lineRule="auto"/>
        <w:ind w:left="567"/>
        <w:rPr>
          <w:b/>
          <w:szCs w:val="26"/>
          <w:lang w:val="sv-SE"/>
        </w:rPr>
      </w:pPr>
    </w:p>
    <w:tbl>
      <w:tblPr>
        <w:tblpPr w:leftFromText="180" w:rightFromText="180" w:vertAnchor="text" w:horzAnchor="margin" w:tblpXSpec="center" w:tblpY="383"/>
        <w:tblW w:w="9108" w:type="dxa"/>
        <w:tblLayout w:type="fixed"/>
        <w:tblLook w:val="0000" w:firstRow="0" w:lastRow="0" w:firstColumn="0" w:lastColumn="0" w:noHBand="0" w:noVBand="0"/>
      </w:tblPr>
      <w:tblGrid>
        <w:gridCol w:w="2608"/>
        <w:gridCol w:w="284"/>
        <w:gridCol w:w="6216"/>
      </w:tblGrid>
      <w:tr w:rsidR="00350A31" w:rsidRPr="00A4099D" w14:paraId="309F2579" w14:textId="77777777">
        <w:trPr>
          <w:trHeight w:val="540"/>
        </w:trPr>
        <w:tc>
          <w:tcPr>
            <w:tcW w:w="2608" w:type="dxa"/>
          </w:tcPr>
          <w:p w14:paraId="7F8479C0" w14:textId="77777777" w:rsidR="00350A31" w:rsidRPr="00A4099D" w:rsidRDefault="00903CD7" w:rsidP="007F15FC">
            <w:pPr>
              <w:spacing w:before="0" w:line="276" w:lineRule="auto"/>
              <w:rPr>
                <w:b/>
                <w:szCs w:val="24"/>
                <w:u w:val="single"/>
                <w:lang w:val="sv-SE"/>
              </w:rPr>
            </w:pPr>
            <w:r w:rsidRPr="00A4099D">
              <w:rPr>
                <w:b/>
                <w:szCs w:val="24"/>
                <w:u w:val="single"/>
                <w:lang w:val="sv-SE"/>
              </w:rPr>
              <w:t>Dự án</w:t>
            </w:r>
          </w:p>
        </w:tc>
        <w:tc>
          <w:tcPr>
            <w:tcW w:w="284" w:type="dxa"/>
          </w:tcPr>
          <w:p w14:paraId="183FC538" w14:textId="77777777" w:rsidR="00350A31" w:rsidRPr="00A4099D" w:rsidRDefault="00350A31" w:rsidP="007F15FC">
            <w:pPr>
              <w:pStyle w:val="Title"/>
              <w:spacing w:before="0" w:line="276" w:lineRule="auto"/>
              <w:ind w:right="4712" w:firstLine="0"/>
              <w:rPr>
                <w:b/>
                <w:szCs w:val="24"/>
                <w:lang w:val="sv-SE"/>
              </w:rPr>
            </w:pPr>
            <w:r w:rsidRPr="00A4099D">
              <w:rPr>
                <w:b/>
                <w:szCs w:val="24"/>
                <w:lang w:val="sv-SE"/>
              </w:rPr>
              <w:t>:</w:t>
            </w:r>
          </w:p>
        </w:tc>
        <w:tc>
          <w:tcPr>
            <w:tcW w:w="6216" w:type="dxa"/>
          </w:tcPr>
          <w:p w14:paraId="617DC298" w14:textId="643D167C" w:rsidR="00350A31" w:rsidRPr="00A4099D" w:rsidRDefault="00502844" w:rsidP="0097616B">
            <w:pPr>
              <w:pStyle w:val="Title"/>
              <w:spacing w:before="0" w:after="120" w:line="276" w:lineRule="auto"/>
              <w:ind w:firstLine="0"/>
              <w:jc w:val="both"/>
              <w:rPr>
                <w:b/>
                <w:sz w:val="24"/>
                <w:szCs w:val="24"/>
                <w:lang w:val="sv-SE"/>
              </w:rPr>
            </w:pPr>
            <w:r w:rsidRPr="00A4099D">
              <w:rPr>
                <w:rFonts w:eastAsia="Times New Roman"/>
                <w:b/>
                <w:bCs/>
                <w:sz w:val="30"/>
                <w:szCs w:val="30"/>
                <w:lang w:val="nl-NL"/>
              </w:rPr>
              <w:t xml:space="preserve">TRIỂN KHAI LẮP ĐẶT CAMERA </w:t>
            </w:r>
            <w:r w:rsidRPr="00A4099D">
              <w:rPr>
                <w:rFonts w:eastAsia="Times New Roman"/>
                <w:b/>
                <w:bCs/>
                <w:sz w:val="30"/>
                <w:szCs w:val="30"/>
              </w:rPr>
              <w:t>PHÒNG CHỐNG KHAI THÁC KHOÁNG SẢN VÀ QUẢN LÝ TRẬT TỰ XÂY DỰNG</w:t>
            </w:r>
          </w:p>
        </w:tc>
      </w:tr>
      <w:tr w:rsidR="00350A31" w:rsidRPr="00A4099D" w14:paraId="675DF4D7" w14:textId="77777777" w:rsidTr="00165B13">
        <w:trPr>
          <w:trHeight w:val="454"/>
        </w:trPr>
        <w:tc>
          <w:tcPr>
            <w:tcW w:w="2608" w:type="dxa"/>
          </w:tcPr>
          <w:p w14:paraId="646D6E25" w14:textId="77777777" w:rsidR="000307F3" w:rsidRPr="00A4099D" w:rsidRDefault="000307F3" w:rsidP="007F15FC">
            <w:pPr>
              <w:spacing w:before="0" w:line="276" w:lineRule="auto"/>
              <w:rPr>
                <w:b/>
                <w:szCs w:val="24"/>
                <w:u w:val="single"/>
                <w:lang w:val="sv-SE"/>
              </w:rPr>
            </w:pPr>
          </w:p>
          <w:p w14:paraId="55275D74" w14:textId="77777777" w:rsidR="000307F3" w:rsidRPr="00A4099D" w:rsidRDefault="000307F3" w:rsidP="007F15FC">
            <w:pPr>
              <w:spacing w:before="0" w:line="276" w:lineRule="auto"/>
              <w:rPr>
                <w:b/>
                <w:szCs w:val="24"/>
                <w:u w:val="single"/>
                <w:lang w:val="sv-SE"/>
              </w:rPr>
            </w:pPr>
          </w:p>
          <w:p w14:paraId="62390713" w14:textId="77777777" w:rsidR="00350A31" w:rsidRPr="00A4099D" w:rsidRDefault="00350A31" w:rsidP="007F15FC">
            <w:pPr>
              <w:spacing w:before="0" w:line="276" w:lineRule="auto"/>
              <w:rPr>
                <w:b/>
                <w:szCs w:val="24"/>
                <w:u w:val="single"/>
                <w:lang w:val="sv-SE"/>
              </w:rPr>
            </w:pPr>
            <w:r w:rsidRPr="00A4099D">
              <w:rPr>
                <w:b/>
                <w:szCs w:val="24"/>
                <w:u w:val="single"/>
                <w:lang w:val="sv-SE"/>
              </w:rPr>
              <w:t>Địa điểm xây dựng</w:t>
            </w:r>
          </w:p>
        </w:tc>
        <w:tc>
          <w:tcPr>
            <w:tcW w:w="284" w:type="dxa"/>
          </w:tcPr>
          <w:p w14:paraId="40D15F3C" w14:textId="77777777" w:rsidR="000307F3" w:rsidRPr="00A4099D" w:rsidRDefault="000307F3" w:rsidP="007F15FC">
            <w:pPr>
              <w:pStyle w:val="Title"/>
              <w:spacing w:before="0" w:line="276" w:lineRule="auto"/>
              <w:ind w:right="4712" w:firstLine="0"/>
              <w:rPr>
                <w:b/>
                <w:szCs w:val="24"/>
                <w:lang w:val="sv-SE"/>
              </w:rPr>
            </w:pPr>
          </w:p>
          <w:p w14:paraId="3B3F59E3" w14:textId="77777777" w:rsidR="000307F3" w:rsidRPr="00A4099D" w:rsidRDefault="000307F3" w:rsidP="007F15FC">
            <w:pPr>
              <w:pStyle w:val="Title"/>
              <w:spacing w:before="0" w:line="276" w:lineRule="auto"/>
              <w:ind w:right="4712" w:firstLine="0"/>
              <w:rPr>
                <w:b/>
                <w:szCs w:val="24"/>
                <w:lang w:val="sv-SE"/>
              </w:rPr>
            </w:pPr>
          </w:p>
          <w:p w14:paraId="0868322F" w14:textId="77777777" w:rsidR="00350A31" w:rsidRPr="00A4099D" w:rsidRDefault="00350A31" w:rsidP="007F15FC">
            <w:pPr>
              <w:pStyle w:val="Title"/>
              <w:spacing w:before="0" w:line="276" w:lineRule="auto"/>
              <w:ind w:right="4712" w:firstLine="0"/>
              <w:rPr>
                <w:b/>
                <w:szCs w:val="24"/>
                <w:lang w:val="sv-SE"/>
              </w:rPr>
            </w:pPr>
            <w:r w:rsidRPr="00A4099D">
              <w:rPr>
                <w:b/>
                <w:szCs w:val="24"/>
                <w:lang w:val="sv-SE"/>
              </w:rPr>
              <w:t>:</w:t>
            </w:r>
          </w:p>
        </w:tc>
        <w:tc>
          <w:tcPr>
            <w:tcW w:w="6216" w:type="dxa"/>
          </w:tcPr>
          <w:p w14:paraId="2059EAF3" w14:textId="77777777" w:rsidR="000307F3" w:rsidRPr="00A4099D" w:rsidRDefault="000307F3" w:rsidP="007F15FC">
            <w:pPr>
              <w:pStyle w:val="Title"/>
              <w:spacing w:before="0" w:line="276" w:lineRule="auto"/>
              <w:ind w:firstLine="0"/>
              <w:rPr>
                <w:b/>
                <w:spacing w:val="-6"/>
                <w:sz w:val="28"/>
                <w:szCs w:val="28"/>
                <w:lang w:val="sv-SE"/>
              </w:rPr>
            </w:pPr>
          </w:p>
          <w:p w14:paraId="349736C2" w14:textId="77777777" w:rsidR="000307F3" w:rsidRPr="00A4099D" w:rsidRDefault="000307F3" w:rsidP="007F15FC">
            <w:pPr>
              <w:pStyle w:val="Title"/>
              <w:spacing w:before="0" w:line="276" w:lineRule="auto"/>
              <w:ind w:firstLine="0"/>
              <w:rPr>
                <w:b/>
                <w:spacing w:val="-6"/>
                <w:sz w:val="28"/>
                <w:szCs w:val="28"/>
                <w:lang w:val="sv-SE"/>
              </w:rPr>
            </w:pPr>
          </w:p>
          <w:p w14:paraId="281C7915" w14:textId="177414AC" w:rsidR="00350A31" w:rsidRPr="00A4099D" w:rsidRDefault="004860D7" w:rsidP="007F15FC">
            <w:pPr>
              <w:pStyle w:val="Title"/>
              <w:spacing w:before="0" w:line="276" w:lineRule="auto"/>
              <w:ind w:firstLine="0"/>
              <w:rPr>
                <w:b/>
                <w:sz w:val="28"/>
                <w:szCs w:val="28"/>
                <w:lang w:val="sv-SE"/>
              </w:rPr>
            </w:pPr>
            <w:r w:rsidRPr="00A4099D">
              <w:rPr>
                <w:b/>
                <w:spacing w:val="-6"/>
                <w:sz w:val="28"/>
                <w:szCs w:val="28"/>
                <w:lang w:val="sv-SE"/>
              </w:rPr>
              <w:t>PHƯỜ</w:t>
            </w:r>
            <w:r w:rsidR="001B4502" w:rsidRPr="00A4099D">
              <w:rPr>
                <w:b/>
                <w:spacing w:val="-6"/>
                <w:sz w:val="28"/>
                <w:szCs w:val="28"/>
                <w:lang w:val="sv-SE"/>
              </w:rPr>
              <w:t xml:space="preserve">NG </w:t>
            </w:r>
            <w:r w:rsidR="00502844" w:rsidRPr="00A4099D">
              <w:rPr>
                <w:b/>
                <w:spacing w:val="-6"/>
                <w:sz w:val="28"/>
                <w:szCs w:val="28"/>
                <w:lang w:val="sv-SE"/>
              </w:rPr>
              <w:t xml:space="preserve">TÂY NHA </w:t>
            </w:r>
            <w:r w:rsidR="00DE6D09" w:rsidRPr="00A4099D">
              <w:rPr>
                <w:b/>
                <w:spacing w:val="-6"/>
                <w:sz w:val="28"/>
                <w:szCs w:val="28"/>
                <w:lang w:val="sv-SE"/>
              </w:rPr>
              <w:t>TRANG</w:t>
            </w:r>
            <w:r w:rsidR="001B4502" w:rsidRPr="00A4099D">
              <w:rPr>
                <w:b/>
                <w:spacing w:val="-6"/>
                <w:sz w:val="28"/>
                <w:szCs w:val="28"/>
                <w:lang w:val="sv-SE"/>
              </w:rPr>
              <w:t xml:space="preserve"> – </w:t>
            </w:r>
            <w:r w:rsidR="00DE6D09" w:rsidRPr="00A4099D">
              <w:rPr>
                <w:b/>
                <w:spacing w:val="-6"/>
                <w:sz w:val="28"/>
                <w:szCs w:val="28"/>
                <w:lang w:val="sv-SE"/>
              </w:rPr>
              <w:t>TỈNH KHÁNH HOÀ</w:t>
            </w:r>
          </w:p>
        </w:tc>
      </w:tr>
      <w:tr w:rsidR="00350A31" w:rsidRPr="00A4099D" w14:paraId="246128D0" w14:textId="77777777">
        <w:trPr>
          <w:trHeight w:val="454"/>
        </w:trPr>
        <w:tc>
          <w:tcPr>
            <w:tcW w:w="2608" w:type="dxa"/>
            <w:vAlign w:val="center"/>
          </w:tcPr>
          <w:p w14:paraId="1A86D09F" w14:textId="77777777" w:rsidR="00350A31" w:rsidRPr="00A4099D" w:rsidRDefault="00350A31" w:rsidP="007F15FC">
            <w:pPr>
              <w:spacing w:before="0" w:line="276" w:lineRule="auto"/>
              <w:rPr>
                <w:b/>
                <w:szCs w:val="24"/>
                <w:u w:val="single"/>
                <w:lang w:val="sv-SE"/>
              </w:rPr>
            </w:pPr>
            <w:r w:rsidRPr="00A4099D">
              <w:rPr>
                <w:b/>
                <w:szCs w:val="24"/>
                <w:u w:val="single"/>
                <w:lang w:val="sv-SE"/>
              </w:rPr>
              <w:t xml:space="preserve">Cơ quan chủ đầu tư </w:t>
            </w:r>
          </w:p>
        </w:tc>
        <w:tc>
          <w:tcPr>
            <w:tcW w:w="284" w:type="dxa"/>
          </w:tcPr>
          <w:p w14:paraId="40FE288C" w14:textId="77777777" w:rsidR="000307F3" w:rsidRPr="00A4099D" w:rsidRDefault="000307F3" w:rsidP="007F15FC">
            <w:pPr>
              <w:pStyle w:val="Title"/>
              <w:spacing w:before="0" w:line="276" w:lineRule="auto"/>
              <w:ind w:right="4712" w:firstLine="0"/>
              <w:rPr>
                <w:b/>
                <w:szCs w:val="24"/>
                <w:lang w:val="sv-SE"/>
              </w:rPr>
            </w:pPr>
          </w:p>
          <w:p w14:paraId="716652F4" w14:textId="77777777" w:rsidR="00350A31" w:rsidRPr="00A4099D" w:rsidRDefault="00350A31" w:rsidP="007F15FC">
            <w:pPr>
              <w:pStyle w:val="Title"/>
              <w:spacing w:before="0" w:line="276" w:lineRule="auto"/>
              <w:ind w:right="4712" w:firstLine="0"/>
              <w:rPr>
                <w:b/>
                <w:szCs w:val="24"/>
                <w:lang w:val="sv-SE"/>
              </w:rPr>
            </w:pPr>
            <w:r w:rsidRPr="00A4099D">
              <w:rPr>
                <w:b/>
                <w:szCs w:val="24"/>
                <w:lang w:val="sv-SE"/>
              </w:rPr>
              <w:t>:</w:t>
            </w:r>
          </w:p>
        </w:tc>
        <w:tc>
          <w:tcPr>
            <w:tcW w:w="6216" w:type="dxa"/>
            <w:vAlign w:val="center"/>
          </w:tcPr>
          <w:p w14:paraId="7D896182" w14:textId="77777777" w:rsidR="000307F3" w:rsidRPr="00A4099D" w:rsidRDefault="000307F3" w:rsidP="007F15FC">
            <w:pPr>
              <w:pStyle w:val="Title"/>
              <w:spacing w:before="0" w:line="276" w:lineRule="auto"/>
              <w:ind w:firstLine="0"/>
              <w:rPr>
                <w:b/>
                <w:bCs/>
                <w:sz w:val="28"/>
                <w:szCs w:val="28"/>
                <w:lang w:val="sv-SE"/>
              </w:rPr>
            </w:pPr>
          </w:p>
          <w:p w14:paraId="1A6EB6A2" w14:textId="7816C5A9" w:rsidR="00350A31" w:rsidRPr="00A4099D" w:rsidRDefault="000307F3" w:rsidP="007F15FC">
            <w:pPr>
              <w:pStyle w:val="Title"/>
              <w:spacing w:before="0" w:line="276" w:lineRule="auto"/>
              <w:ind w:firstLine="0"/>
              <w:rPr>
                <w:b/>
                <w:spacing w:val="-6"/>
                <w:sz w:val="28"/>
                <w:szCs w:val="28"/>
                <w:lang w:val="sv-SE"/>
              </w:rPr>
            </w:pPr>
            <w:r w:rsidRPr="00A4099D">
              <w:rPr>
                <w:b/>
                <w:bCs/>
                <w:sz w:val="28"/>
                <w:szCs w:val="28"/>
                <w:lang w:val="sv-SE"/>
              </w:rPr>
              <w:t>UBND</w:t>
            </w:r>
            <w:r w:rsidR="002153FD" w:rsidRPr="00A4099D">
              <w:rPr>
                <w:b/>
                <w:bCs/>
                <w:sz w:val="28"/>
                <w:szCs w:val="28"/>
                <w:lang w:val="sv-SE"/>
              </w:rPr>
              <w:t xml:space="preserve"> PHƯỜNG </w:t>
            </w:r>
            <w:r w:rsidR="00502844" w:rsidRPr="00A4099D">
              <w:rPr>
                <w:b/>
                <w:bCs/>
                <w:sz w:val="28"/>
                <w:szCs w:val="28"/>
                <w:lang w:val="sv-SE"/>
              </w:rPr>
              <w:t xml:space="preserve">TÂY </w:t>
            </w:r>
            <w:r w:rsidR="00DE6D09" w:rsidRPr="00A4099D">
              <w:rPr>
                <w:b/>
                <w:bCs/>
                <w:sz w:val="28"/>
                <w:szCs w:val="28"/>
                <w:lang w:val="sv-SE"/>
              </w:rPr>
              <w:t>NHA TRANG</w:t>
            </w:r>
            <w:r w:rsidR="00350A31" w:rsidRPr="00A4099D">
              <w:rPr>
                <w:b/>
                <w:spacing w:val="-6"/>
                <w:sz w:val="28"/>
                <w:szCs w:val="28"/>
                <w:lang w:val="sv-SE"/>
              </w:rPr>
              <w:t>.</w:t>
            </w:r>
          </w:p>
        </w:tc>
      </w:tr>
    </w:tbl>
    <w:p w14:paraId="3E6783BC" w14:textId="77777777" w:rsidR="0072788B" w:rsidRPr="00A4099D" w:rsidRDefault="0072788B" w:rsidP="007F15FC">
      <w:pPr>
        <w:spacing w:before="0" w:line="276" w:lineRule="auto"/>
        <w:rPr>
          <w:caps/>
          <w:szCs w:val="26"/>
          <w:lang w:val="sv-SE"/>
        </w:rPr>
      </w:pPr>
    </w:p>
    <w:p w14:paraId="2435AAC6" w14:textId="77777777" w:rsidR="0072788B" w:rsidRPr="00A4099D" w:rsidRDefault="0072788B" w:rsidP="007F15FC">
      <w:pPr>
        <w:spacing w:before="0" w:line="276" w:lineRule="auto"/>
        <w:jc w:val="center"/>
        <w:rPr>
          <w:caps/>
          <w:szCs w:val="26"/>
          <w:lang w:val="sv-SE"/>
        </w:rPr>
      </w:pPr>
    </w:p>
    <w:p w14:paraId="39E541DA" w14:textId="77777777" w:rsidR="002935B4" w:rsidRPr="00A4099D" w:rsidRDefault="002935B4" w:rsidP="007F15FC">
      <w:pPr>
        <w:spacing w:before="0" w:line="276" w:lineRule="auto"/>
        <w:jc w:val="center"/>
        <w:rPr>
          <w:caps/>
          <w:szCs w:val="26"/>
          <w:lang w:val="sv-SE"/>
        </w:rPr>
      </w:pPr>
    </w:p>
    <w:p w14:paraId="2B1C0C75" w14:textId="77777777" w:rsidR="0072788B" w:rsidRPr="00A4099D" w:rsidRDefault="0072788B" w:rsidP="007F15FC">
      <w:pPr>
        <w:pStyle w:val="Heading5"/>
        <w:spacing w:before="0" w:line="276" w:lineRule="auto"/>
        <w:ind w:left="2835" w:firstLine="567"/>
        <w:jc w:val="left"/>
        <w:rPr>
          <w:rFonts w:ascii="Times New Roman" w:hAnsi="Times New Roman"/>
          <w:b w:val="0"/>
          <w:szCs w:val="26"/>
          <w:lang w:val="sv-SE"/>
        </w:rPr>
      </w:pPr>
    </w:p>
    <w:p w14:paraId="6E16AA2F" w14:textId="77777777" w:rsidR="0072788B" w:rsidRPr="00A4099D" w:rsidRDefault="0072788B" w:rsidP="007F15FC">
      <w:pPr>
        <w:spacing w:before="0" w:line="276" w:lineRule="auto"/>
        <w:rPr>
          <w:szCs w:val="26"/>
          <w:lang w:val="sv-SE"/>
        </w:rPr>
      </w:pPr>
    </w:p>
    <w:p w14:paraId="233CF33F" w14:textId="77777777" w:rsidR="00256D7C" w:rsidRPr="00A4099D" w:rsidRDefault="00256D7C" w:rsidP="007F15FC">
      <w:pPr>
        <w:spacing w:before="0" w:line="276" w:lineRule="auto"/>
        <w:rPr>
          <w:szCs w:val="26"/>
          <w:lang w:val="sv-SE"/>
        </w:rPr>
      </w:pPr>
    </w:p>
    <w:p w14:paraId="3488ABE5" w14:textId="77777777" w:rsidR="00256D7C" w:rsidRPr="00A4099D" w:rsidRDefault="00256D7C" w:rsidP="007F15FC">
      <w:pPr>
        <w:spacing w:before="0" w:line="276" w:lineRule="auto"/>
        <w:rPr>
          <w:szCs w:val="26"/>
          <w:lang w:val="sv-SE"/>
        </w:rPr>
      </w:pPr>
    </w:p>
    <w:p w14:paraId="359BAC87" w14:textId="77777777" w:rsidR="00256D7C" w:rsidRPr="00A4099D" w:rsidRDefault="00256D7C" w:rsidP="007F15FC">
      <w:pPr>
        <w:spacing w:before="0" w:line="276" w:lineRule="auto"/>
        <w:rPr>
          <w:szCs w:val="26"/>
          <w:lang w:val="sv-SE"/>
        </w:rPr>
      </w:pPr>
    </w:p>
    <w:p w14:paraId="3C2C7955" w14:textId="77777777" w:rsidR="002A4CAE" w:rsidRPr="00A4099D" w:rsidRDefault="002A4CAE" w:rsidP="007F15FC">
      <w:pPr>
        <w:spacing w:before="0" w:line="276" w:lineRule="auto"/>
        <w:rPr>
          <w:szCs w:val="26"/>
          <w:lang w:val="sv-SE"/>
        </w:rPr>
      </w:pPr>
    </w:p>
    <w:p w14:paraId="65C7AB9D" w14:textId="77777777" w:rsidR="00256D7C" w:rsidRPr="00A4099D" w:rsidRDefault="00256D7C" w:rsidP="007F15FC">
      <w:pPr>
        <w:spacing w:before="0" w:line="276" w:lineRule="auto"/>
        <w:rPr>
          <w:szCs w:val="26"/>
          <w:lang w:val="sv-SE"/>
        </w:rPr>
      </w:pPr>
    </w:p>
    <w:p w14:paraId="768BCA6D" w14:textId="77777777" w:rsidR="00435E52" w:rsidRPr="00A4099D" w:rsidRDefault="00435E52" w:rsidP="007F15FC">
      <w:pPr>
        <w:spacing w:before="0" w:line="276" w:lineRule="auto"/>
        <w:rPr>
          <w:szCs w:val="26"/>
          <w:lang w:val="sv-SE"/>
        </w:rPr>
      </w:pPr>
    </w:p>
    <w:p w14:paraId="77B4C7B8" w14:textId="3A6E3DB8" w:rsidR="000307F3" w:rsidRPr="00A4099D" w:rsidRDefault="00A37215" w:rsidP="007F15FC">
      <w:pPr>
        <w:spacing w:before="0" w:line="276" w:lineRule="auto"/>
        <w:jc w:val="center"/>
        <w:rPr>
          <w:b/>
          <w:bCs/>
          <w:sz w:val="28"/>
          <w:szCs w:val="28"/>
          <w:lang w:val="sv-SE"/>
        </w:rPr>
      </w:pPr>
      <w:r w:rsidRPr="00A4099D">
        <w:rPr>
          <w:b/>
          <w:bCs/>
          <w:szCs w:val="24"/>
          <w:lang w:val="sv-SE"/>
        </w:rPr>
        <w:t>KHÁNH HOÀ</w:t>
      </w:r>
      <w:r w:rsidR="00254575" w:rsidRPr="00A4099D">
        <w:rPr>
          <w:b/>
          <w:bCs/>
          <w:szCs w:val="24"/>
          <w:lang w:val="sv-SE"/>
        </w:rPr>
        <w:t xml:space="preserve"> </w:t>
      </w:r>
      <w:r w:rsidR="000307F3" w:rsidRPr="00A4099D">
        <w:rPr>
          <w:b/>
          <w:bCs/>
          <w:szCs w:val="24"/>
          <w:lang w:val="sv-SE"/>
        </w:rPr>
        <w:t>7/</w:t>
      </w:r>
      <w:r w:rsidR="00254575" w:rsidRPr="00A4099D">
        <w:rPr>
          <w:b/>
          <w:bCs/>
          <w:szCs w:val="24"/>
          <w:lang w:val="sv-SE"/>
        </w:rPr>
        <w:t>20</w:t>
      </w:r>
      <w:r w:rsidR="00CC369E" w:rsidRPr="00A4099D">
        <w:rPr>
          <w:b/>
          <w:bCs/>
          <w:szCs w:val="24"/>
          <w:lang w:val="sv-SE"/>
        </w:rPr>
        <w:t>2</w:t>
      </w:r>
      <w:r w:rsidR="000D6DB3" w:rsidRPr="00A4099D">
        <w:rPr>
          <w:b/>
          <w:bCs/>
          <w:szCs w:val="24"/>
          <w:lang w:val="sv-SE"/>
        </w:rPr>
        <w:t>6</w:t>
      </w:r>
      <w:r w:rsidR="00057670" w:rsidRPr="00A4099D">
        <w:rPr>
          <w:b/>
          <w:bCs/>
          <w:i/>
          <w:spacing w:val="-6"/>
          <w:sz w:val="28"/>
          <w:szCs w:val="26"/>
          <w:lang w:val="sv-SE"/>
        </w:rPr>
        <w:t xml:space="preserve"> </w:t>
      </w:r>
      <w:r w:rsidR="004B516E" w:rsidRPr="00A4099D">
        <w:rPr>
          <w:b/>
          <w:bCs/>
          <w:i/>
          <w:spacing w:val="-6"/>
          <w:szCs w:val="26"/>
          <w:lang w:val="sv-SE"/>
        </w:rPr>
        <w:br w:type="page"/>
      </w:r>
    </w:p>
    <w:p w14:paraId="283B4F84" w14:textId="77777777" w:rsidR="00256D7C" w:rsidRPr="00A4099D" w:rsidRDefault="00256D7C" w:rsidP="007F15FC">
      <w:pPr>
        <w:pStyle w:val="Title"/>
        <w:spacing w:before="0" w:line="276" w:lineRule="auto"/>
        <w:ind w:firstLine="0"/>
        <w:outlineLvl w:val="0"/>
        <w:rPr>
          <w:b/>
          <w:sz w:val="30"/>
          <w:szCs w:val="30"/>
          <w:lang w:val="sv-SE"/>
        </w:rPr>
      </w:pPr>
    </w:p>
    <w:p w14:paraId="6D5EC731" w14:textId="7C60CA3C" w:rsidR="00595FFB" w:rsidRPr="00A4099D" w:rsidRDefault="00595FFB" w:rsidP="007F15FC">
      <w:pPr>
        <w:pStyle w:val="Title"/>
        <w:spacing w:before="0" w:line="276" w:lineRule="auto"/>
        <w:outlineLvl w:val="0"/>
        <w:rPr>
          <w:b/>
          <w:bCs/>
          <w:sz w:val="28"/>
          <w:szCs w:val="28"/>
          <w:lang w:val="sv-SE"/>
        </w:rPr>
      </w:pPr>
      <w:r w:rsidRPr="00A4099D">
        <w:rPr>
          <w:b/>
          <w:sz w:val="28"/>
          <w:szCs w:val="28"/>
          <w:lang w:val="sv-SE"/>
        </w:rPr>
        <w:t>PHẦN I</w:t>
      </w:r>
      <w:r w:rsidR="009925DE" w:rsidRPr="00A4099D">
        <w:rPr>
          <w:b/>
          <w:sz w:val="28"/>
          <w:szCs w:val="28"/>
          <w:lang w:val="sv-SE"/>
        </w:rPr>
        <w:t xml:space="preserve">: </w:t>
      </w:r>
      <w:r w:rsidRPr="00A4099D">
        <w:rPr>
          <w:b/>
          <w:bCs/>
          <w:sz w:val="28"/>
          <w:szCs w:val="28"/>
          <w:lang w:val="sv-SE"/>
        </w:rPr>
        <w:t>SỰ CẦN THIẾT ĐẦU TƯ</w:t>
      </w:r>
    </w:p>
    <w:p w14:paraId="680C8BA0" w14:textId="77777777" w:rsidR="00595FFB" w:rsidRPr="00A4099D" w:rsidRDefault="000307F3">
      <w:pPr>
        <w:numPr>
          <w:ilvl w:val="0"/>
          <w:numId w:val="12"/>
        </w:numPr>
        <w:spacing w:before="0" w:line="276" w:lineRule="auto"/>
        <w:ind w:left="720"/>
        <w:jc w:val="both"/>
        <w:rPr>
          <w:b/>
          <w:bCs/>
          <w:sz w:val="28"/>
          <w:szCs w:val="28"/>
          <w:lang w:val="sv-SE"/>
        </w:rPr>
      </w:pPr>
      <w:r w:rsidRPr="00A4099D">
        <w:rPr>
          <w:b/>
          <w:bCs/>
          <w:sz w:val="28"/>
          <w:szCs w:val="28"/>
          <w:lang w:val="sv-SE"/>
        </w:rPr>
        <w:t xml:space="preserve"> </w:t>
      </w:r>
      <w:r w:rsidR="005601B3" w:rsidRPr="00A4099D">
        <w:rPr>
          <w:b/>
          <w:bCs/>
          <w:sz w:val="28"/>
          <w:szCs w:val="28"/>
          <w:u w:val="single"/>
          <w:lang w:val="sv-SE"/>
        </w:rPr>
        <w:t>CĂN C</w:t>
      </w:r>
      <w:r w:rsidR="00D4028C" w:rsidRPr="00A4099D">
        <w:rPr>
          <w:b/>
          <w:bCs/>
          <w:sz w:val="28"/>
          <w:szCs w:val="28"/>
          <w:u w:val="single"/>
          <w:lang w:val="sv-SE"/>
        </w:rPr>
        <w:t>Ứ</w:t>
      </w:r>
      <w:r w:rsidR="005601B3" w:rsidRPr="00A4099D">
        <w:rPr>
          <w:b/>
          <w:bCs/>
          <w:sz w:val="28"/>
          <w:szCs w:val="28"/>
          <w:u w:val="single"/>
          <w:lang w:val="sv-SE"/>
        </w:rPr>
        <w:t xml:space="preserve"> PHÁP LÝ</w:t>
      </w:r>
    </w:p>
    <w:p w14:paraId="645D3C83" w14:textId="61652188" w:rsidR="00C95A22" w:rsidRPr="00A4099D" w:rsidRDefault="00C95A22">
      <w:pPr>
        <w:numPr>
          <w:ilvl w:val="1"/>
          <w:numId w:val="17"/>
        </w:numPr>
        <w:spacing w:before="0" w:line="276" w:lineRule="auto"/>
        <w:ind w:left="450"/>
        <w:jc w:val="both"/>
        <w:rPr>
          <w:sz w:val="28"/>
          <w:szCs w:val="28"/>
        </w:rPr>
      </w:pPr>
      <w:bookmarkStart w:id="0" w:name="_Toc164174232"/>
      <w:r w:rsidRPr="00A4099D">
        <w:rPr>
          <w:sz w:val="28"/>
          <w:szCs w:val="28"/>
        </w:rPr>
        <w:t>Luật An ninh mạng số 116/2025/QH15 ngày 10/12/2025</w:t>
      </w:r>
      <w:r w:rsidR="007D68C6" w:rsidRPr="00A4099D">
        <w:rPr>
          <w:sz w:val="28"/>
          <w:szCs w:val="28"/>
        </w:rPr>
        <w:t>.</w:t>
      </w:r>
    </w:p>
    <w:p w14:paraId="67E75FDA" w14:textId="294C30EB" w:rsidR="00C95A22" w:rsidRPr="00A4099D" w:rsidRDefault="00C95A22">
      <w:pPr>
        <w:numPr>
          <w:ilvl w:val="1"/>
          <w:numId w:val="17"/>
        </w:numPr>
        <w:spacing w:before="0" w:line="276" w:lineRule="auto"/>
        <w:ind w:left="450"/>
        <w:jc w:val="both"/>
        <w:rPr>
          <w:sz w:val="28"/>
          <w:szCs w:val="28"/>
        </w:rPr>
      </w:pPr>
      <w:r w:rsidRPr="00A4099D">
        <w:rPr>
          <w:sz w:val="28"/>
          <w:szCs w:val="28"/>
        </w:rPr>
        <w:t>Luật Đấu thầu ngày 23 tháng 6 năm 2023</w:t>
      </w:r>
      <w:r w:rsidR="007D68C6" w:rsidRPr="00A4099D">
        <w:rPr>
          <w:sz w:val="28"/>
          <w:szCs w:val="28"/>
        </w:rPr>
        <w:t>.</w:t>
      </w:r>
    </w:p>
    <w:p w14:paraId="32552E79" w14:textId="16DD6E20" w:rsidR="00C95A22" w:rsidRPr="00A4099D" w:rsidRDefault="00C95A22">
      <w:pPr>
        <w:numPr>
          <w:ilvl w:val="1"/>
          <w:numId w:val="17"/>
        </w:numPr>
        <w:spacing w:before="0" w:line="276" w:lineRule="auto"/>
        <w:ind w:left="450"/>
        <w:jc w:val="both"/>
        <w:rPr>
          <w:sz w:val="28"/>
          <w:szCs w:val="28"/>
        </w:rPr>
      </w:pPr>
      <w:r w:rsidRPr="00A4099D">
        <w:rPr>
          <w:sz w:val="28"/>
          <w:szCs w:val="28"/>
        </w:rPr>
        <w:t>Luật Đầu tư công ngày 29 tháng 11 năm 2024</w:t>
      </w:r>
      <w:r w:rsidR="007D68C6" w:rsidRPr="00A4099D">
        <w:rPr>
          <w:sz w:val="28"/>
          <w:szCs w:val="28"/>
        </w:rPr>
        <w:t>.</w:t>
      </w:r>
    </w:p>
    <w:p w14:paraId="08E4B09A" w14:textId="09CA32F3" w:rsidR="00C95A22" w:rsidRPr="00A4099D" w:rsidRDefault="00C95A22">
      <w:pPr>
        <w:numPr>
          <w:ilvl w:val="1"/>
          <w:numId w:val="17"/>
        </w:numPr>
        <w:spacing w:before="0" w:line="276" w:lineRule="auto"/>
        <w:ind w:left="450"/>
        <w:jc w:val="both"/>
        <w:rPr>
          <w:sz w:val="28"/>
          <w:szCs w:val="28"/>
        </w:rPr>
      </w:pPr>
      <w:r w:rsidRPr="00A4099D">
        <w:rPr>
          <w:sz w:val="28"/>
          <w:szCs w:val="28"/>
        </w:rPr>
        <w:t>Luật chuyển đổi số số 148/2025/QH15 ngày 11/12/2025</w:t>
      </w:r>
      <w:r w:rsidR="007D68C6" w:rsidRPr="00A4099D">
        <w:rPr>
          <w:sz w:val="28"/>
          <w:szCs w:val="28"/>
        </w:rPr>
        <w:t>.</w:t>
      </w:r>
    </w:p>
    <w:p w14:paraId="4857B2DA" w14:textId="09345D39" w:rsidR="00C95A22" w:rsidRPr="00A4099D" w:rsidRDefault="00C95A22">
      <w:pPr>
        <w:numPr>
          <w:ilvl w:val="1"/>
          <w:numId w:val="17"/>
        </w:numPr>
        <w:spacing w:before="0" w:line="276" w:lineRule="auto"/>
        <w:ind w:left="450"/>
        <w:jc w:val="both"/>
        <w:rPr>
          <w:sz w:val="28"/>
          <w:szCs w:val="28"/>
        </w:rPr>
      </w:pPr>
      <w:r w:rsidRPr="00A4099D">
        <w:rPr>
          <w:sz w:val="28"/>
          <w:szCs w:val="28"/>
        </w:rPr>
        <w:t>Luật Sửa đổi, bổ sung một số điều của Luật đấu thầu, Luật đầu tư theo phương thức đối tác công tư, Luật hải quan, Luật thuế giá trị gia tăng, Luật thuế xuất khẩu, thuế nhập khẩu, Luật đầu tư, Luật đầu tư công, Luật quản lý, sử dụng tài sản công ngày 25 tháng 6 năm 2025</w:t>
      </w:r>
      <w:r w:rsidR="007D68C6" w:rsidRPr="00A4099D">
        <w:rPr>
          <w:sz w:val="28"/>
          <w:szCs w:val="28"/>
        </w:rPr>
        <w:t>.</w:t>
      </w:r>
    </w:p>
    <w:p w14:paraId="29EA305D" w14:textId="1FBCFD07" w:rsidR="00C95A22" w:rsidRPr="00A4099D" w:rsidRDefault="00C95A22">
      <w:pPr>
        <w:numPr>
          <w:ilvl w:val="1"/>
          <w:numId w:val="17"/>
        </w:numPr>
        <w:spacing w:before="0" w:line="276" w:lineRule="auto"/>
        <w:ind w:left="450"/>
        <w:jc w:val="both"/>
        <w:rPr>
          <w:sz w:val="28"/>
          <w:szCs w:val="28"/>
        </w:rPr>
      </w:pPr>
      <w:r w:rsidRPr="00A4099D">
        <w:rPr>
          <w:sz w:val="28"/>
          <w:szCs w:val="28"/>
        </w:rPr>
        <w:t>Nghị định số 275/2025/NĐ-CP ngày 18/10/2025 của Chính phủ về sửa đổi, bổ sung một số điều của Nghị định số 85/2025/NĐ-CP ngày 08/04/2025 của Chính phủ về Quy định chi tiết thi hành một số điều của Luật Đầu tư công</w:t>
      </w:r>
      <w:r w:rsidR="007D68C6" w:rsidRPr="00A4099D">
        <w:rPr>
          <w:sz w:val="28"/>
          <w:szCs w:val="28"/>
        </w:rPr>
        <w:t>.</w:t>
      </w:r>
    </w:p>
    <w:p w14:paraId="0895E860" w14:textId="2236E8C0" w:rsidR="00C95A22" w:rsidRPr="00A4099D" w:rsidRDefault="00C95A22">
      <w:pPr>
        <w:numPr>
          <w:ilvl w:val="1"/>
          <w:numId w:val="17"/>
        </w:numPr>
        <w:spacing w:before="0" w:line="276" w:lineRule="auto"/>
        <w:ind w:left="450"/>
        <w:jc w:val="both"/>
        <w:rPr>
          <w:sz w:val="28"/>
          <w:szCs w:val="28"/>
        </w:rPr>
      </w:pPr>
      <w:r w:rsidRPr="00A4099D">
        <w:rPr>
          <w:sz w:val="28"/>
          <w:szCs w:val="28"/>
        </w:rPr>
        <w:t>Nghị định số 194/2025/NĐ-CP ngày 03 tháng 7 năm 2025 của Chính phủ quy định chi tiết một số điều của luật giao dịch điện tử về cơ sở dữ liệu quốc gia, kết nối và chia sẻ dữ liệu, dữ liệu mở phục vụ giao dịch điện tử của cơ quan nhà nước</w:t>
      </w:r>
      <w:r w:rsidR="007D68C6" w:rsidRPr="00A4099D">
        <w:rPr>
          <w:sz w:val="28"/>
          <w:szCs w:val="28"/>
        </w:rPr>
        <w:t>.</w:t>
      </w:r>
    </w:p>
    <w:p w14:paraId="7A0058F4" w14:textId="4A8C2B40" w:rsidR="00C95A22" w:rsidRPr="00A4099D" w:rsidRDefault="00C95A22">
      <w:pPr>
        <w:numPr>
          <w:ilvl w:val="1"/>
          <w:numId w:val="17"/>
        </w:numPr>
        <w:spacing w:before="0" w:line="276" w:lineRule="auto"/>
        <w:ind w:left="450"/>
        <w:jc w:val="both"/>
        <w:rPr>
          <w:sz w:val="28"/>
          <w:szCs w:val="28"/>
        </w:rPr>
      </w:pPr>
      <w:r w:rsidRPr="00A4099D">
        <w:rPr>
          <w:sz w:val="28"/>
          <w:szCs w:val="28"/>
        </w:rPr>
        <w:t>Nghị định số 214/2025/NĐ-CP ngày 04 tháng 8 năm 2025 của Chính phủ quy định chi tiết một số điều và biện pháp thi hành Luật Đấu thầu về lựa chọn nhà thầu</w:t>
      </w:r>
      <w:r w:rsidR="007D68C6" w:rsidRPr="00A4099D">
        <w:rPr>
          <w:sz w:val="28"/>
          <w:szCs w:val="28"/>
        </w:rPr>
        <w:t>.</w:t>
      </w:r>
    </w:p>
    <w:p w14:paraId="091F4B90" w14:textId="64F5D0F2" w:rsidR="00C95A22" w:rsidRPr="00A4099D" w:rsidRDefault="00C95A22">
      <w:pPr>
        <w:numPr>
          <w:ilvl w:val="1"/>
          <w:numId w:val="17"/>
        </w:numPr>
        <w:spacing w:before="0" w:line="276" w:lineRule="auto"/>
        <w:ind w:left="450"/>
        <w:jc w:val="both"/>
        <w:rPr>
          <w:sz w:val="28"/>
          <w:szCs w:val="28"/>
        </w:rPr>
      </w:pPr>
      <w:r w:rsidRPr="00A4099D">
        <w:rPr>
          <w:sz w:val="28"/>
          <w:szCs w:val="28"/>
        </w:rPr>
        <w:t>Nghị định số 278/2025/NĐ-CP ngày 22 tháng 10 năm 2025 của Chính phủ quy định về kết nối, chia sẻ dữ liệu bắt buộc giữa các cơ quan thuộc hệ thống chính trị</w:t>
      </w:r>
      <w:r w:rsidR="006B5684" w:rsidRPr="00A4099D">
        <w:rPr>
          <w:sz w:val="28"/>
          <w:szCs w:val="28"/>
        </w:rPr>
        <w:t>.</w:t>
      </w:r>
    </w:p>
    <w:p w14:paraId="10A29494" w14:textId="0A6D0703" w:rsidR="00C95A22" w:rsidRPr="00A4099D" w:rsidRDefault="00C95A22">
      <w:pPr>
        <w:numPr>
          <w:ilvl w:val="1"/>
          <w:numId w:val="17"/>
        </w:numPr>
        <w:spacing w:before="0" w:line="276" w:lineRule="auto"/>
        <w:ind w:left="450"/>
        <w:jc w:val="both"/>
        <w:rPr>
          <w:sz w:val="28"/>
          <w:szCs w:val="28"/>
        </w:rPr>
      </w:pPr>
      <w:r w:rsidRPr="00A4099D">
        <w:rPr>
          <w:sz w:val="28"/>
          <w:szCs w:val="28"/>
        </w:rPr>
        <w:t>Nghị định số 224/2026/NĐ-CP ngày 24 tháng 06 năm 2026 của Chính phủ Quy định chi tiết một số điều và biện pháp thi hành Luật Chuyển đổi số;</w:t>
      </w:r>
      <w:r w:rsidR="007D68C6" w:rsidRPr="00A4099D">
        <w:rPr>
          <w:sz w:val="28"/>
          <w:szCs w:val="28"/>
        </w:rPr>
        <w:t>.</w:t>
      </w:r>
    </w:p>
    <w:p w14:paraId="0F9B2CCD" w14:textId="52F69442" w:rsidR="00C95A22" w:rsidRPr="00A4099D" w:rsidRDefault="00C95A22">
      <w:pPr>
        <w:numPr>
          <w:ilvl w:val="1"/>
          <w:numId w:val="17"/>
        </w:numPr>
        <w:spacing w:before="0" w:line="276" w:lineRule="auto"/>
        <w:ind w:left="450"/>
        <w:rPr>
          <w:sz w:val="28"/>
          <w:szCs w:val="28"/>
        </w:rPr>
      </w:pPr>
      <w:r w:rsidRPr="00A4099D">
        <w:rPr>
          <w:sz w:val="28"/>
          <w:szCs w:val="28"/>
        </w:rPr>
        <w:t>Thông tư số 48/2026/TT-BCA ngày 12 tháng 05 năm 2026 của Bộ Công an ban hành Quy chuẩn kỹ thuật quốc gia về thiết bị camera giám sát sử dụng giao thức Internet - Các yêu cầu an ninh mạng cơ bản.</w:t>
      </w:r>
    </w:p>
    <w:p w14:paraId="1121DBD5" w14:textId="32B9EA67" w:rsidR="00C95A22" w:rsidRPr="00A4099D" w:rsidRDefault="00C95A22">
      <w:pPr>
        <w:numPr>
          <w:ilvl w:val="0"/>
          <w:numId w:val="18"/>
        </w:numPr>
        <w:spacing w:before="0" w:line="276" w:lineRule="auto"/>
        <w:ind w:left="450"/>
        <w:jc w:val="both"/>
        <w:rPr>
          <w:sz w:val="28"/>
          <w:szCs w:val="28"/>
        </w:rPr>
      </w:pPr>
      <w:r w:rsidRPr="00A4099D">
        <w:rPr>
          <w:sz w:val="28"/>
          <w:szCs w:val="28"/>
        </w:rPr>
        <w:t>Thông tư số 39/2026/TT-BKHCN ngày 01 tháng 7 năm 2026 của Bộ trưởng Bộ Khoa học và Công nghệ quy định lập và quản lý chi phí trong hoạt động đầu tư, mua sắm, thuê dịch vụ cho chuyển đổi số sử dụng ngân sách nhà nước.</w:t>
      </w:r>
    </w:p>
    <w:p w14:paraId="10164AD2" w14:textId="5FC0419A" w:rsidR="00C95A22" w:rsidRPr="00A4099D" w:rsidRDefault="00C95A22">
      <w:pPr>
        <w:numPr>
          <w:ilvl w:val="0"/>
          <w:numId w:val="18"/>
        </w:numPr>
        <w:spacing w:before="0" w:line="276" w:lineRule="auto"/>
        <w:ind w:left="450"/>
        <w:jc w:val="both"/>
        <w:rPr>
          <w:sz w:val="28"/>
          <w:szCs w:val="28"/>
        </w:rPr>
      </w:pPr>
      <w:r w:rsidRPr="00A4099D">
        <w:rPr>
          <w:sz w:val="28"/>
          <w:szCs w:val="28"/>
        </w:rPr>
        <w:t>Quyết định số 320/QĐ-BKHCN ngày 30 tháng 3 năm 2025 của Bộ Khoa học và Công nghệ về ban hành hướng dẫn xác định đơn giá nhân công trong quản lý chi phí đầu tư ứng dụng công nghệ thông tin sử dụng nguồn vốn ngân sách nhà nước.</w:t>
      </w:r>
    </w:p>
    <w:p w14:paraId="42411F00" w14:textId="7F130D3C" w:rsidR="00C95A22" w:rsidRPr="00A4099D" w:rsidRDefault="00C95A22">
      <w:pPr>
        <w:numPr>
          <w:ilvl w:val="0"/>
          <w:numId w:val="18"/>
        </w:numPr>
        <w:spacing w:before="0" w:line="276" w:lineRule="auto"/>
        <w:ind w:left="450"/>
        <w:jc w:val="both"/>
        <w:rPr>
          <w:sz w:val="28"/>
          <w:szCs w:val="28"/>
        </w:rPr>
      </w:pPr>
      <w:r w:rsidRPr="00A4099D">
        <w:rPr>
          <w:sz w:val="28"/>
          <w:szCs w:val="28"/>
        </w:rPr>
        <w:t>Căn cứ Quyết định số 3090/QĐ-BKHCN ngày 08/10/2025 của Bộ Khoa học và Công nghệ Ban hành khung kiến trúc chính phủ điện tử Việt Nam, phiên bản 4.0, hướng tới chính phủ số.</w:t>
      </w:r>
    </w:p>
    <w:p w14:paraId="734FAF10" w14:textId="09B5F56C" w:rsidR="00C95A22" w:rsidRPr="00A4099D" w:rsidRDefault="00C95A22">
      <w:pPr>
        <w:numPr>
          <w:ilvl w:val="0"/>
          <w:numId w:val="18"/>
        </w:numPr>
        <w:spacing w:before="0" w:line="276" w:lineRule="auto"/>
        <w:ind w:left="450"/>
        <w:jc w:val="both"/>
        <w:rPr>
          <w:sz w:val="28"/>
          <w:szCs w:val="28"/>
        </w:rPr>
      </w:pPr>
      <w:r w:rsidRPr="00A4099D">
        <w:rPr>
          <w:sz w:val="28"/>
          <w:szCs w:val="28"/>
        </w:rPr>
        <w:lastRenderedPageBreak/>
        <w:t>Quyết định số 502/QĐ-TTg ngày 28 tháng 03 năm 2026 của Thủ tướng Chính phủ: Phê duyệt Phương án kết nối, chia sẻ dữ liệu giữa các hệ thống camera giám sát an ninh, trật tự, xử lý vi phạm và điều hành giao thông với Cơ sở dữ liệu quốc gia về dân cư và chia sẻ dữ liệu với Trung tâm giám sát, điều hành đô thị thông minh.</w:t>
      </w:r>
    </w:p>
    <w:p w14:paraId="1F009983" w14:textId="3183B714" w:rsidR="002D27A1" w:rsidRPr="00A4099D" w:rsidRDefault="002D27A1">
      <w:pPr>
        <w:pStyle w:val="BodyTextIndent2"/>
        <w:widowControl w:val="0"/>
        <w:numPr>
          <w:ilvl w:val="0"/>
          <w:numId w:val="19"/>
        </w:numPr>
        <w:spacing w:before="0" w:line="276" w:lineRule="auto"/>
        <w:ind w:left="450"/>
        <w:rPr>
          <w:rFonts w:ascii="Times New Roman" w:hAnsi="Times New Roman"/>
          <w:snapToGrid w:val="0"/>
          <w:spacing w:val="-4"/>
          <w:sz w:val="28"/>
          <w:szCs w:val="28"/>
          <w:lang w:val="nl-NL"/>
        </w:rPr>
      </w:pPr>
      <w:r w:rsidRPr="00A4099D">
        <w:rPr>
          <w:rFonts w:ascii="Times New Roman" w:hAnsi="Times New Roman"/>
          <w:snapToGrid w:val="0"/>
          <w:spacing w:val="-4"/>
          <w:sz w:val="28"/>
          <w:szCs w:val="28"/>
          <w:lang w:val="nl-NL"/>
        </w:rPr>
        <w:t>Căn cứ Quyết định số 646/QĐ-SXD ngày 3 tháng 7 năm 2026 của giám đốc Sở xây dựng tỉnh Khánh Hoà về việc công bố đơn giá nhân công xây dựng chuyển đổi trên địa bàn tỉnh Khánh Hoà</w:t>
      </w:r>
      <w:r w:rsidR="00C6442C" w:rsidRPr="00A4099D">
        <w:rPr>
          <w:rFonts w:ascii="Times New Roman" w:hAnsi="Times New Roman"/>
          <w:snapToGrid w:val="0"/>
          <w:spacing w:val="-4"/>
          <w:sz w:val="28"/>
          <w:szCs w:val="28"/>
          <w:lang w:val="nl-NL"/>
        </w:rPr>
        <w:t>.</w:t>
      </w:r>
    </w:p>
    <w:p w14:paraId="750E0C74" w14:textId="25133829" w:rsidR="002D27A1" w:rsidRPr="00A4099D" w:rsidRDefault="002D27A1">
      <w:pPr>
        <w:pStyle w:val="BodyTextIndent2"/>
        <w:numPr>
          <w:ilvl w:val="0"/>
          <w:numId w:val="19"/>
        </w:numPr>
        <w:spacing w:before="0" w:line="276" w:lineRule="auto"/>
        <w:ind w:left="450"/>
        <w:rPr>
          <w:rFonts w:ascii="Times New Roman" w:hAnsi="Times New Roman"/>
          <w:snapToGrid w:val="0"/>
          <w:spacing w:val="-4"/>
          <w:sz w:val="28"/>
          <w:szCs w:val="28"/>
          <w:lang w:val="nl-NL"/>
        </w:rPr>
      </w:pPr>
      <w:r w:rsidRPr="00A4099D">
        <w:rPr>
          <w:rFonts w:ascii="Times New Roman" w:hAnsi="Times New Roman"/>
          <w:snapToGrid w:val="0"/>
          <w:spacing w:val="-4"/>
          <w:sz w:val="28"/>
          <w:szCs w:val="28"/>
          <w:lang w:val="nl-NL"/>
        </w:rPr>
        <w:t xml:space="preserve">Căn cứ Quyết định số </w:t>
      </w:r>
      <w:r w:rsidR="00CB636E" w:rsidRPr="00A4099D">
        <w:rPr>
          <w:rFonts w:ascii="Times New Roman" w:hAnsi="Times New Roman"/>
          <w:snapToGrid w:val="0"/>
          <w:spacing w:val="-4"/>
          <w:sz w:val="28"/>
          <w:szCs w:val="28"/>
          <w:lang w:val="nl-NL"/>
        </w:rPr>
        <w:t>486</w:t>
      </w:r>
      <w:r w:rsidRPr="00A4099D">
        <w:rPr>
          <w:rFonts w:ascii="Times New Roman" w:hAnsi="Times New Roman"/>
          <w:snapToGrid w:val="0"/>
          <w:spacing w:val="-4"/>
          <w:sz w:val="28"/>
          <w:szCs w:val="28"/>
          <w:lang w:val="nl-NL"/>
        </w:rPr>
        <w:t xml:space="preserve">/QĐ-SXD ngày </w:t>
      </w:r>
      <w:r w:rsidR="00CB636E" w:rsidRPr="00A4099D">
        <w:rPr>
          <w:rFonts w:ascii="Times New Roman" w:hAnsi="Times New Roman"/>
          <w:snapToGrid w:val="0"/>
          <w:spacing w:val="-4"/>
          <w:sz w:val="28"/>
          <w:szCs w:val="28"/>
          <w:lang w:val="nl-NL"/>
        </w:rPr>
        <w:t>9</w:t>
      </w:r>
      <w:r w:rsidRPr="00A4099D">
        <w:rPr>
          <w:rFonts w:ascii="Times New Roman" w:hAnsi="Times New Roman"/>
          <w:snapToGrid w:val="0"/>
          <w:spacing w:val="-4"/>
          <w:sz w:val="28"/>
          <w:szCs w:val="28"/>
          <w:lang w:val="nl-NL"/>
        </w:rPr>
        <w:t xml:space="preserve"> tháng </w:t>
      </w:r>
      <w:r w:rsidR="00CB636E" w:rsidRPr="00A4099D">
        <w:rPr>
          <w:rFonts w:ascii="Times New Roman" w:hAnsi="Times New Roman"/>
          <w:snapToGrid w:val="0"/>
          <w:spacing w:val="-4"/>
          <w:sz w:val="28"/>
          <w:szCs w:val="28"/>
          <w:lang w:val="nl-NL"/>
        </w:rPr>
        <w:t>1</w:t>
      </w:r>
      <w:r w:rsidRPr="00A4099D">
        <w:rPr>
          <w:rFonts w:ascii="Times New Roman" w:hAnsi="Times New Roman"/>
          <w:snapToGrid w:val="0"/>
          <w:spacing w:val="-4"/>
          <w:sz w:val="28"/>
          <w:szCs w:val="28"/>
          <w:lang w:val="nl-NL"/>
        </w:rPr>
        <w:t>2 năm 202</w:t>
      </w:r>
      <w:r w:rsidR="00CB636E" w:rsidRPr="00A4099D">
        <w:rPr>
          <w:rFonts w:ascii="Times New Roman" w:hAnsi="Times New Roman"/>
          <w:snapToGrid w:val="0"/>
          <w:spacing w:val="-4"/>
          <w:sz w:val="28"/>
          <w:szCs w:val="28"/>
          <w:lang w:val="nl-NL"/>
        </w:rPr>
        <w:t>5</w:t>
      </w:r>
      <w:r w:rsidRPr="00A4099D">
        <w:rPr>
          <w:rFonts w:ascii="Times New Roman" w:hAnsi="Times New Roman"/>
          <w:snapToGrid w:val="0"/>
          <w:spacing w:val="-4"/>
          <w:sz w:val="28"/>
          <w:szCs w:val="28"/>
          <w:lang w:val="nl-NL"/>
        </w:rPr>
        <w:t xml:space="preserve"> của giám đốc Sở xây dựng </w:t>
      </w:r>
      <w:r w:rsidR="00CB636E" w:rsidRPr="00A4099D">
        <w:rPr>
          <w:rFonts w:ascii="Times New Roman" w:hAnsi="Times New Roman"/>
          <w:snapToGrid w:val="0"/>
          <w:spacing w:val="-4"/>
          <w:sz w:val="28"/>
          <w:szCs w:val="28"/>
          <w:lang w:val="nl-NL"/>
        </w:rPr>
        <w:t>tỉnh Khánh Hoà</w:t>
      </w:r>
      <w:r w:rsidRPr="00A4099D">
        <w:rPr>
          <w:rFonts w:ascii="Times New Roman" w:hAnsi="Times New Roman"/>
          <w:snapToGrid w:val="0"/>
          <w:spacing w:val="-4"/>
          <w:sz w:val="28"/>
          <w:szCs w:val="28"/>
          <w:lang w:val="nl-NL"/>
        </w:rPr>
        <w:t xml:space="preserve"> về việc công bố giá ca máy và thiết bị thi công xây dựng</w:t>
      </w:r>
      <w:r w:rsidR="00CB636E" w:rsidRPr="00A4099D">
        <w:rPr>
          <w:rFonts w:ascii="Times New Roman" w:hAnsi="Times New Roman"/>
          <w:snapToGrid w:val="0"/>
          <w:spacing w:val="-4"/>
          <w:sz w:val="28"/>
          <w:szCs w:val="28"/>
          <w:lang w:val="nl-NL"/>
        </w:rPr>
        <w:t xml:space="preserve"> công trình</w:t>
      </w:r>
      <w:r w:rsidRPr="00A4099D">
        <w:rPr>
          <w:rFonts w:ascii="Times New Roman" w:hAnsi="Times New Roman"/>
          <w:snapToGrid w:val="0"/>
          <w:spacing w:val="-4"/>
          <w:sz w:val="28"/>
          <w:szCs w:val="28"/>
          <w:lang w:val="nl-NL"/>
        </w:rPr>
        <w:t xml:space="preserve"> trên địa bàn </w:t>
      </w:r>
      <w:r w:rsidR="00CB636E" w:rsidRPr="00A4099D">
        <w:rPr>
          <w:rFonts w:ascii="Times New Roman" w:hAnsi="Times New Roman"/>
          <w:snapToGrid w:val="0"/>
          <w:spacing w:val="-4"/>
          <w:sz w:val="28"/>
          <w:szCs w:val="28"/>
          <w:lang w:val="nl-NL"/>
        </w:rPr>
        <w:t>tỉnh Khánh Hoà</w:t>
      </w:r>
      <w:r w:rsidR="00C6442C" w:rsidRPr="00A4099D">
        <w:rPr>
          <w:rFonts w:ascii="Times New Roman" w:hAnsi="Times New Roman"/>
          <w:snapToGrid w:val="0"/>
          <w:spacing w:val="-4"/>
          <w:sz w:val="28"/>
          <w:szCs w:val="28"/>
          <w:lang w:val="nl-NL"/>
        </w:rPr>
        <w:t>.</w:t>
      </w:r>
    </w:p>
    <w:p w14:paraId="2029C2E0" w14:textId="77777777" w:rsidR="00C138E9" w:rsidRPr="00A4099D" w:rsidRDefault="004A3EA8">
      <w:pPr>
        <w:numPr>
          <w:ilvl w:val="0"/>
          <w:numId w:val="19"/>
        </w:numPr>
        <w:spacing w:before="0" w:line="276" w:lineRule="auto"/>
        <w:ind w:left="450" w:right="244"/>
        <w:jc w:val="both"/>
        <w:rPr>
          <w:iCs/>
          <w:sz w:val="28"/>
          <w:szCs w:val="28"/>
          <w:lang w:val="nl-NL"/>
        </w:rPr>
      </w:pPr>
      <w:r w:rsidRPr="00A4099D">
        <w:rPr>
          <w:iCs/>
          <w:sz w:val="28"/>
          <w:szCs w:val="28"/>
          <w:lang w:val="nl-NL"/>
        </w:rPr>
        <w:t>Các căn cứ pháp lý khác có liên quan</w:t>
      </w:r>
      <w:r w:rsidR="00C6442C" w:rsidRPr="00A4099D">
        <w:rPr>
          <w:iCs/>
          <w:sz w:val="28"/>
          <w:szCs w:val="28"/>
          <w:lang w:val="nl-NL"/>
        </w:rPr>
        <w:t>.</w:t>
      </w:r>
    </w:p>
    <w:p w14:paraId="7D25CDD5" w14:textId="77777777" w:rsidR="00C6442C" w:rsidRPr="00A4099D" w:rsidRDefault="00C6442C" w:rsidP="007F15FC">
      <w:pPr>
        <w:spacing w:before="0" w:line="276" w:lineRule="auto"/>
        <w:ind w:right="244" w:firstLine="540"/>
        <w:jc w:val="both"/>
        <w:rPr>
          <w:rFonts w:eastAsia="Times New Roman"/>
          <w:sz w:val="28"/>
          <w:szCs w:val="28"/>
          <w:lang w:val="pt-BR"/>
        </w:rPr>
      </w:pPr>
    </w:p>
    <w:p w14:paraId="2E566901" w14:textId="77777777" w:rsidR="00FE7316" w:rsidRPr="00A4099D" w:rsidRDefault="00FE7316">
      <w:pPr>
        <w:numPr>
          <w:ilvl w:val="0"/>
          <w:numId w:val="12"/>
        </w:numPr>
        <w:spacing w:before="0" w:line="276" w:lineRule="auto"/>
        <w:ind w:left="720"/>
        <w:jc w:val="both"/>
        <w:rPr>
          <w:b/>
          <w:bCs/>
          <w:sz w:val="28"/>
          <w:szCs w:val="28"/>
          <w:lang w:val="sv-SE"/>
        </w:rPr>
      </w:pPr>
      <w:r w:rsidRPr="00A4099D">
        <w:rPr>
          <w:b/>
          <w:bCs/>
          <w:sz w:val="28"/>
          <w:szCs w:val="28"/>
          <w:lang w:val="sv-SE"/>
        </w:rPr>
        <w:t xml:space="preserve"> </w:t>
      </w:r>
      <w:bookmarkEnd w:id="0"/>
      <w:r w:rsidR="001110F2" w:rsidRPr="00A4099D">
        <w:rPr>
          <w:b/>
          <w:bCs/>
          <w:sz w:val="28"/>
          <w:szCs w:val="28"/>
          <w:lang w:val="sv-SE"/>
        </w:rPr>
        <w:t>THÔNG TIN CHUNG DỰ ÁN</w:t>
      </w:r>
    </w:p>
    <w:p w14:paraId="44071252" w14:textId="2E523C52" w:rsidR="00FE7316" w:rsidRPr="00A4099D" w:rsidRDefault="00FE7316" w:rsidP="0097616B">
      <w:pPr>
        <w:spacing w:before="0" w:line="276" w:lineRule="auto"/>
        <w:jc w:val="both"/>
        <w:rPr>
          <w:bCs/>
          <w:sz w:val="28"/>
          <w:szCs w:val="28"/>
          <w:lang w:val="sv-SE"/>
        </w:rPr>
      </w:pPr>
      <w:r w:rsidRPr="00A4099D">
        <w:rPr>
          <w:b/>
          <w:bCs/>
          <w:sz w:val="28"/>
          <w:szCs w:val="28"/>
          <w:lang w:val="sv-SE"/>
        </w:rPr>
        <w:tab/>
        <w:t xml:space="preserve">1. Tên </w:t>
      </w:r>
      <w:r w:rsidR="00586F19" w:rsidRPr="00A4099D">
        <w:rPr>
          <w:b/>
          <w:bCs/>
          <w:sz w:val="28"/>
          <w:szCs w:val="28"/>
          <w:lang w:val="sv-SE"/>
        </w:rPr>
        <w:t>dự án</w:t>
      </w:r>
      <w:r w:rsidR="006129E9" w:rsidRPr="00A4099D">
        <w:rPr>
          <w:b/>
          <w:bCs/>
          <w:sz w:val="28"/>
          <w:szCs w:val="28"/>
          <w:lang w:val="sv-SE"/>
        </w:rPr>
        <w:t xml:space="preserve"> (công trình)</w:t>
      </w:r>
      <w:r w:rsidRPr="00A4099D">
        <w:rPr>
          <w:b/>
          <w:bCs/>
          <w:sz w:val="28"/>
          <w:szCs w:val="28"/>
          <w:lang w:val="sv-SE"/>
        </w:rPr>
        <w:t>:</w:t>
      </w:r>
      <w:r w:rsidRPr="00A4099D">
        <w:rPr>
          <w:bCs/>
          <w:sz w:val="28"/>
          <w:szCs w:val="28"/>
          <w:lang w:val="sv-SE"/>
        </w:rPr>
        <w:t xml:space="preserve"> </w:t>
      </w:r>
      <w:r w:rsidR="0097616B" w:rsidRPr="00A4099D">
        <w:rPr>
          <w:bCs/>
          <w:sz w:val="28"/>
          <w:szCs w:val="28"/>
          <w:lang w:val="sv-SE"/>
        </w:rPr>
        <w:t>T</w:t>
      </w:r>
      <w:r w:rsidR="0097616B" w:rsidRPr="00A4099D">
        <w:rPr>
          <w:rFonts w:eastAsia="Times New Roman"/>
          <w:bCs/>
          <w:sz w:val="28"/>
          <w:szCs w:val="28"/>
          <w:lang w:val="nl-NL"/>
        </w:rPr>
        <w:t xml:space="preserve">riển khai lắp đặt camera </w:t>
      </w:r>
      <w:r w:rsidR="0097616B" w:rsidRPr="00A4099D">
        <w:rPr>
          <w:rFonts w:eastAsia="Times New Roman"/>
          <w:bCs/>
          <w:sz w:val="28"/>
          <w:szCs w:val="28"/>
        </w:rPr>
        <w:t>phòng chống khai thác khoáng sản và quản lý trật tự xây dựng</w:t>
      </w:r>
      <w:r w:rsidR="0097616B" w:rsidRPr="00A4099D">
        <w:rPr>
          <w:bCs/>
          <w:sz w:val="28"/>
          <w:szCs w:val="28"/>
          <w:lang w:val="sv-SE"/>
        </w:rPr>
        <w:t>.</w:t>
      </w:r>
    </w:p>
    <w:p w14:paraId="5E56AE27" w14:textId="77777777" w:rsidR="00FE7316" w:rsidRPr="00A4099D" w:rsidRDefault="00FE7316" w:rsidP="007F15FC">
      <w:pPr>
        <w:spacing w:before="0" w:line="276" w:lineRule="auto"/>
        <w:jc w:val="both"/>
        <w:rPr>
          <w:bCs/>
          <w:sz w:val="28"/>
          <w:szCs w:val="28"/>
          <w:lang w:val="sv-SE"/>
        </w:rPr>
      </w:pPr>
      <w:r w:rsidRPr="00A4099D">
        <w:rPr>
          <w:b/>
          <w:bCs/>
          <w:sz w:val="28"/>
          <w:szCs w:val="28"/>
          <w:lang w:val="sv-SE"/>
        </w:rPr>
        <w:tab/>
        <w:t>2. Dự án nhóm:</w:t>
      </w:r>
      <w:r w:rsidRPr="00A4099D">
        <w:rPr>
          <w:bCs/>
          <w:sz w:val="28"/>
          <w:szCs w:val="28"/>
          <w:lang w:val="sv-SE"/>
        </w:rPr>
        <w:t xml:space="preserve"> </w:t>
      </w:r>
      <w:r w:rsidR="00205D48" w:rsidRPr="00A4099D">
        <w:rPr>
          <w:sz w:val="28"/>
          <w:szCs w:val="28"/>
          <w:lang w:val="sv-SE"/>
        </w:rPr>
        <w:t>Dự án nhóm C, dự án thuộc lĩnh vực CNTT</w:t>
      </w:r>
    </w:p>
    <w:p w14:paraId="3E63EA41" w14:textId="5A746640" w:rsidR="00FE7316" w:rsidRPr="00A4099D" w:rsidRDefault="00FE7316" w:rsidP="007F15FC">
      <w:pPr>
        <w:spacing w:before="0" w:line="276" w:lineRule="auto"/>
        <w:jc w:val="both"/>
        <w:rPr>
          <w:bCs/>
          <w:sz w:val="28"/>
          <w:szCs w:val="28"/>
          <w:lang w:val="sv-SE"/>
        </w:rPr>
      </w:pPr>
      <w:r w:rsidRPr="00A4099D">
        <w:rPr>
          <w:b/>
          <w:bCs/>
          <w:sz w:val="28"/>
          <w:szCs w:val="28"/>
          <w:lang w:val="sv-SE"/>
        </w:rPr>
        <w:tab/>
        <w:t>3. Cấp quyết định chủ trương đầu tư:</w:t>
      </w:r>
      <w:r w:rsidRPr="00A4099D">
        <w:rPr>
          <w:bCs/>
          <w:sz w:val="28"/>
          <w:szCs w:val="28"/>
          <w:lang w:val="sv-SE"/>
        </w:rPr>
        <w:t xml:space="preserve"> UBND </w:t>
      </w:r>
      <w:r w:rsidR="0097616B" w:rsidRPr="00A4099D">
        <w:rPr>
          <w:bCs/>
          <w:sz w:val="28"/>
          <w:szCs w:val="28"/>
          <w:lang w:val="sv-SE"/>
        </w:rPr>
        <w:t>phường Tây Nha Trang</w:t>
      </w:r>
      <w:r w:rsidRPr="00A4099D">
        <w:rPr>
          <w:bCs/>
          <w:sz w:val="28"/>
          <w:szCs w:val="28"/>
          <w:lang w:val="sv-SE"/>
        </w:rPr>
        <w:t>.</w:t>
      </w:r>
    </w:p>
    <w:p w14:paraId="1A1EA285" w14:textId="56B21B63" w:rsidR="00FE7316" w:rsidRPr="00A4099D" w:rsidRDefault="00FE7316" w:rsidP="007F15FC">
      <w:pPr>
        <w:spacing w:before="0" w:line="276" w:lineRule="auto"/>
        <w:jc w:val="both"/>
        <w:rPr>
          <w:bCs/>
          <w:sz w:val="28"/>
          <w:szCs w:val="28"/>
          <w:lang w:val="sv-SE"/>
        </w:rPr>
      </w:pPr>
      <w:r w:rsidRPr="00A4099D">
        <w:rPr>
          <w:b/>
          <w:bCs/>
          <w:sz w:val="28"/>
          <w:szCs w:val="28"/>
          <w:lang w:val="sv-SE"/>
        </w:rPr>
        <w:tab/>
        <w:t>4. Cấp quyết định đầu tư:</w:t>
      </w:r>
      <w:r w:rsidRPr="00A4099D">
        <w:rPr>
          <w:bCs/>
          <w:sz w:val="28"/>
          <w:szCs w:val="28"/>
          <w:lang w:val="sv-SE"/>
        </w:rPr>
        <w:t xml:space="preserve"> Chủ tịch </w:t>
      </w:r>
      <w:r w:rsidR="005116DC" w:rsidRPr="00A4099D">
        <w:rPr>
          <w:bCs/>
          <w:sz w:val="28"/>
          <w:szCs w:val="28"/>
          <w:lang w:val="sv-SE"/>
        </w:rPr>
        <w:t xml:space="preserve">UBND </w:t>
      </w:r>
      <w:r w:rsidR="0097616B" w:rsidRPr="00A4099D">
        <w:rPr>
          <w:bCs/>
          <w:sz w:val="28"/>
          <w:szCs w:val="28"/>
          <w:lang w:val="sv-SE"/>
        </w:rPr>
        <w:t>phường Tây Nha Trang</w:t>
      </w:r>
      <w:r w:rsidRPr="00A4099D">
        <w:rPr>
          <w:bCs/>
          <w:sz w:val="28"/>
          <w:szCs w:val="28"/>
          <w:lang w:val="sv-SE"/>
        </w:rPr>
        <w:t>.</w:t>
      </w:r>
      <w:r w:rsidR="001E3A52" w:rsidRPr="00A4099D">
        <w:rPr>
          <w:bCs/>
          <w:sz w:val="28"/>
          <w:szCs w:val="28"/>
          <w:lang w:val="sv-SE"/>
        </w:rPr>
        <w:t xml:space="preserve"> </w:t>
      </w:r>
    </w:p>
    <w:p w14:paraId="244D992B" w14:textId="1DB0F01F" w:rsidR="00FE7316" w:rsidRPr="00A4099D" w:rsidRDefault="00FE7316" w:rsidP="007F15FC">
      <w:pPr>
        <w:spacing w:before="0" w:line="276" w:lineRule="auto"/>
        <w:jc w:val="both"/>
        <w:rPr>
          <w:bCs/>
          <w:sz w:val="28"/>
          <w:szCs w:val="28"/>
          <w:lang w:val="sv-SE"/>
        </w:rPr>
      </w:pPr>
      <w:r w:rsidRPr="00A4099D">
        <w:rPr>
          <w:b/>
          <w:bCs/>
          <w:sz w:val="28"/>
          <w:szCs w:val="28"/>
          <w:lang w:val="sv-SE"/>
        </w:rPr>
        <w:tab/>
        <w:t>5. Chủ đầu tư:</w:t>
      </w:r>
      <w:r w:rsidRPr="00A4099D">
        <w:rPr>
          <w:bCs/>
          <w:sz w:val="28"/>
          <w:szCs w:val="28"/>
          <w:lang w:val="sv-SE"/>
        </w:rPr>
        <w:t xml:space="preserve"> </w:t>
      </w:r>
      <w:r w:rsidR="006A08DC" w:rsidRPr="00A4099D">
        <w:rPr>
          <w:sz w:val="28"/>
          <w:szCs w:val="28"/>
          <w:lang w:val="pt-BR"/>
        </w:rPr>
        <w:t xml:space="preserve">UBND </w:t>
      </w:r>
      <w:r w:rsidR="0097616B" w:rsidRPr="00A4099D">
        <w:rPr>
          <w:sz w:val="28"/>
          <w:szCs w:val="28"/>
          <w:lang w:val="pt-BR"/>
        </w:rPr>
        <w:t>Phường Tây Nha Trang</w:t>
      </w:r>
    </w:p>
    <w:p w14:paraId="4FF9B9B9" w14:textId="77777777" w:rsidR="00FE7316" w:rsidRPr="00A4099D" w:rsidRDefault="00FE7316" w:rsidP="007F15FC">
      <w:pPr>
        <w:spacing w:before="0" w:line="276" w:lineRule="auto"/>
        <w:ind w:firstLine="567"/>
        <w:jc w:val="both"/>
        <w:rPr>
          <w:spacing w:val="3"/>
          <w:sz w:val="28"/>
          <w:szCs w:val="28"/>
          <w:shd w:val="clear" w:color="auto" w:fill="FFFFFF"/>
          <w:lang w:val="sv-SE"/>
        </w:rPr>
      </w:pPr>
      <w:r w:rsidRPr="00A4099D">
        <w:rPr>
          <w:b/>
          <w:bCs/>
          <w:sz w:val="28"/>
          <w:szCs w:val="28"/>
          <w:lang w:val="sv-SE"/>
        </w:rPr>
        <w:t>6. Điều hành dự án:</w:t>
      </w:r>
      <w:r w:rsidRPr="00A4099D">
        <w:rPr>
          <w:bCs/>
          <w:sz w:val="28"/>
          <w:szCs w:val="28"/>
          <w:lang w:val="sv-SE"/>
        </w:rPr>
        <w:t xml:space="preserve"> </w:t>
      </w:r>
      <w:r w:rsidR="00916EBC" w:rsidRPr="00A4099D">
        <w:rPr>
          <w:sz w:val="28"/>
          <w:szCs w:val="28"/>
          <w:lang w:val="pt-BR"/>
        </w:rPr>
        <w:t xml:space="preserve">Phòng </w:t>
      </w:r>
      <w:r w:rsidR="00846B84" w:rsidRPr="00A4099D">
        <w:rPr>
          <w:sz w:val="28"/>
          <w:szCs w:val="28"/>
          <w:lang w:val="pt-BR"/>
        </w:rPr>
        <w:t>K</w:t>
      </w:r>
      <w:r w:rsidR="00916EBC" w:rsidRPr="00A4099D">
        <w:rPr>
          <w:sz w:val="28"/>
          <w:szCs w:val="28"/>
          <w:lang w:val="pt-BR"/>
        </w:rPr>
        <w:t xml:space="preserve">inh tế, </w:t>
      </w:r>
      <w:r w:rsidR="00130A2F" w:rsidRPr="00A4099D">
        <w:rPr>
          <w:sz w:val="28"/>
          <w:szCs w:val="28"/>
          <w:lang w:val="pt-BR"/>
        </w:rPr>
        <w:t>H</w:t>
      </w:r>
      <w:r w:rsidR="00916EBC" w:rsidRPr="00A4099D">
        <w:rPr>
          <w:sz w:val="28"/>
          <w:szCs w:val="28"/>
          <w:lang w:val="pt-BR"/>
        </w:rPr>
        <w:t xml:space="preserve">ạ tầng </w:t>
      </w:r>
      <w:r w:rsidR="00846B84" w:rsidRPr="00A4099D">
        <w:rPr>
          <w:sz w:val="28"/>
          <w:szCs w:val="28"/>
          <w:lang w:val="pt-BR"/>
        </w:rPr>
        <w:t>và Đô thị</w:t>
      </w:r>
      <w:r w:rsidR="00916EBC" w:rsidRPr="00A4099D">
        <w:rPr>
          <w:sz w:val="28"/>
          <w:szCs w:val="28"/>
          <w:lang w:val="pt-BR"/>
        </w:rPr>
        <w:t>.</w:t>
      </w:r>
    </w:p>
    <w:p w14:paraId="3A56C367" w14:textId="76EA510C" w:rsidR="00FE7316" w:rsidRPr="00A4099D" w:rsidRDefault="00FE7316" w:rsidP="007F15FC">
      <w:pPr>
        <w:spacing w:before="0" w:line="276" w:lineRule="auto"/>
        <w:ind w:firstLine="567"/>
        <w:jc w:val="both"/>
        <w:rPr>
          <w:bCs/>
          <w:sz w:val="28"/>
          <w:szCs w:val="28"/>
          <w:lang w:val="sv-SE"/>
        </w:rPr>
      </w:pPr>
      <w:r w:rsidRPr="00A4099D">
        <w:rPr>
          <w:b/>
          <w:bCs/>
          <w:sz w:val="28"/>
          <w:szCs w:val="28"/>
          <w:lang w:val="sv-SE"/>
        </w:rPr>
        <w:t>7. Địa điểm thực hiện:</w:t>
      </w:r>
      <w:r w:rsidRPr="00A4099D">
        <w:rPr>
          <w:bCs/>
          <w:sz w:val="28"/>
          <w:szCs w:val="28"/>
          <w:lang w:val="sv-SE"/>
        </w:rPr>
        <w:t xml:space="preserve"> </w:t>
      </w:r>
      <w:r w:rsidR="0097616B" w:rsidRPr="00A4099D">
        <w:rPr>
          <w:bCs/>
          <w:sz w:val="28"/>
          <w:szCs w:val="28"/>
          <w:lang w:val="sv-SE"/>
        </w:rPr>
        <w:t>Phường Tây Nha Trang</w:t>
      </w:r>
      <w:r w:rsidRPr="00A4099D">
        <w:rPr>
          <w:bCs/>
          <w:sz w:val="28"/>
          <w:szCs w:val="28"/>
          <w:lang w:val="sv-SE"/>
        </w:rPr>
        <w:t xml:space="preserve"> </w:t>
      </w:r>
      <w:r w:rsidR="00ED0DDF" w:rsidRPr="00A4099D">
        <w:rPr>
          <w:bCs/>
          <w:sz w:val="28"/>
          <w:szCs w:val="28"/>
          <w:lang w:val="sv-SE"/>
        </w:rPr>
        <w:t>–</w:t>
      </w:r>
      <w:r w:rsidRPr="00A4099D">
        <w:rPr>
          <w:bCs/>
          <w:sz w:val="28"/>
          <w:szCs w:val="28"/>
          <w:lang w:val="sv-SE"/>
        </w:rPr>
        <w:t xml:space="preserve"> </w:t>
      </w:r>
      <w:r w:rsidR="00ED0DDF" w:rsidRPr="00A4099D">
        <w:rPr>
          <w:bCs/>
          <w:sz w:val="28"/>
          <w:szCs w:val="28"/>
          <w:lang w:val="sv-SE"/>
        </w:rPr>
        <w:t>tỉnh Khánh Hoà</w:t>
      </w:r>
      <w:r w:rsidRPr="00A4099D">
        <w:rPr>
          <w:bCs/>
          <w:sz w:val="28"/>
          <w:szCs w:val="28"/>
          <w:lang w:val="sv-SE"/>
        </w:rPr>
        <w:t>.</w:t>
      </w:r>
    </w:p>
    <w:p w14:paraId="2D930E0D" w14:textId="589600FF" w:rsidR="00FE7316" w:rsidRPr="00A4099D" w:rsidRDefault="00FE7316" w:rsidP="007F15FC">
      <w:pPr>
        <w:spacing w:before="0" w:line="276" w:lineRule="auto"/>
        <w:jc w:val="both"/>
        <w:rPr>
          <w:bCs/>
          <w:sz w:val="28"/>
          <w:szCs w:val="28"/>
          <w:lang w:val="sv-SE"/>
        </w:rPr>
      </w:pPr>
      <w:r w:rsidRPr="00A4099D">
        <w:rPr>
          <w:b/>
          <w:bCs/>
          <w:sz w:val="28"/>
          <w:szCs w:val="28"/>
          <w:lang w:val="sv-SE"/>
        </w:rPr>
        <w:tab/>
        <w:t>8. Tổng mức đầu tư dự án:</w:t>
      </w:r>
      <w:r w:rsidRPr="00A4099D">
        <w:rPr>
          <w:bCs/>
          <w:sz w:val="28"/>
          <w:szCs w:val="28"/>
          <w:lang w:val="sv-SE"/>
        </w:rPr>
        <w:t xml:space="preserve"> </w:t>
      </w:r>
      <w:r w:rsidR="00ED77B0" w:rsidRPr="00750F0E">
        <w:rPr>
          <w:b/>
          <w:bCs/>
          <w:sz w:val="28"/>
          <w:szCs w:val="28"/>
          <w:lang w:val="af-ZA" w:eastAsia="vi-VN"/>
        </w:rPr>
        <w:t>12.713.612.000</w:t>
      </w:r>
      <w:r w:rsidR="00ED77B0">
        <w:rPr>
          <w:b/>
          <w:bCs/>
          <w:sz w:val="28"/>
          <w:szCs w:val="28"/>
          <w:lang w:val="af-ZA" w:eastAsia="vi-VN"/>
        </w:rPr>
        <w:t xml:space="preserve"> </w:t>
      </w:r>
      <w:r w:rsidR="00D413EC" w:rsidRPr="00A4099D">
        <w:rPr>
          <w:b/>
          <w:bCs/>
          <w:sz w:val="28"/>
          <w:szCs w:val="28"/>
          <w:lang w:val="fr-FR"/>
        </w:rPr>
        <w:t>đồng</w:t>
      </w:r>
      <w:r w:rsidR="00D413EC" w:rsidRPr="00A4099D">
        <w:rPr>
          <w:b/>
          <w:sz w:val="28"/>
          <w:szCs w:val="28"/>
          <w:lang w:val="sv-SE"/>
        </w:rPr>
        <w:t xml:space="preserve"> </w:t>
      </w:r>
    </w:p>
    <w:p w14:paraId="7D8ED512" w14:textId="77777777" w:rsidR="00FE7316" w:rsidRPr="00A4099D" w:rsidRDefault="00FE7316" w:rsidP="007F15FC">
      <w:pPr>
        <w:spacing w:before="0" w:line="276" w:lineRule="auto"/>
        <w:jc w:val="both"/>
        <w:rPr>
          <w:bCs/>
          <w:sz w:val="28"/>
          <w:szCs w:val="28"/>
          <w:lang w:val="sv-SE"/>
        </w:rPr>
      </w:pPr>
      <w:r w:rsidRPr="00A4099D">
        <w:rPr>
          <w:b/>
          <w:bCs/>
          <w:sz w:val="28"/>
          <w:szCs w:val="28"/>
          <w:lang w:val="sv-SE"/>
        </w:rPr>
        <w:tab/>
        <w:t>9. Hình thức đầu tư:</w:t>
      </w:r>
      <w:r w:rsidRPr="00A4099D">
        <w:rPr>
          <w:bCs/>
          <w:sz w:val="28"/>
          <w:szCs w:val="28"/>
          <w:lang w:val="sv-SE"/>
        </w:rPr>
        <w:t xml:space="preserve"> </w:t>
      </w:r>
      <w:r w:rsidR="00205D48" w:rsidRPr="00A4099D">
        <w:rPr>
          <w:bCs/>
          <w:sz w:val="28"/>
          <w:szCs w:val="28"/>
          <w:lang w:val="sv-SE"/>
        </w:rPr>
        <w:t>Đầu tư mới mua sắm trang thiết bị và lắp đặt</w:t>
      </w:r>
      <w:r w:rsidRPr="00A4099D">
        <w:rPr>
          <w:bCs/>
          <w:sz w:val="28"/>
          <w:szCs w:val="28"/>
          <w:lang w:val="sv-SE"/>
        </w:rPr>
        <w:t>.</w:t>
      </w:r>
    </w:p>
    <w:p w14:paraId="6B911743" w14:textId="77777777" w:rsidR="00FE7316" w:rsidRPr="00A4099D" w:rsidRDefault="00FE7316" w:rsidP="007F15FC">
      <w:pPr>
        <w:spacing w:before="0" w:line="276" w:lineRule="auto"/>
        <w:jc w:val="both"/>
        <w:rPr>
          <w:bCs/>
          <w:sz w:val="28"/>
          <w:szCs w:val="28"/>
          <w:lang w:val="sv-SE"/>
        </w:rPr>
      </w:pPr>
      <w:r w:rsidRPr="00A4099D">
        <w:rPr>
          <w:b/>
          <w:bCs/>
          <w:sz w:val="28"/>
          <w:szCs w:val="28"/>
          <w:lang w:val="sv-SE"/>
        </w:rPr>
        <w:tab/>
        <w:t>10. Nguồn vốn thực hiện:</w:t>
      </w:r>
      <w:r w:rsidRPr="00A4099D">
        <w:rPr>
          <w:bCs/>
          <w:sz w:val="28"/>
          <w:szCs w:val="28"/>
          <w:lang w:val="sv-SE"/>
        </w:rPr>
        <w:t xml:space="preserve"> </w:t>
      </w:r>
      <w:bookmarkStart w:id="1" w:name="_Hlk214819131"/>
      <w:r w:rsidR="00FD11CF" w:rsidRPr="00A4099D">
        <w:rPr>
          <w:bCs/>
          <w:sz w:val="28"/>
          <w:szCs w:val="28"/>
          <w:lang w:val="sv-SE"/>
        </w:rPr>
        <w:t>Nguồn vốn ngân sách phường.</w:t>
      </w:r>
    </w:p>
    <w:bookmarkEnd w:id="1"/>
    <w:p w14:paraId="38364BC5" w14:textId="5BD69C3F" w:rsidR="00FE7316" w:rsidRPr="00A4099D" w:rsidRDefault="00FE7316" w:rsidP="007F15FC">
      <w:pPr>
        <w:spacing w:before="0" w:line="276" w:lineRule="auto"/>
        <w:jc w:val="both"/>
        <w:rPr>
          <w:bCs/>
          <w:sz w:val="28"/>
          <w:szCs w:val="28"/>
          <w:lang w:val="sv-SE"/>
        </w:rPr>
      </w:pPr>
      <w:r w:rsidRPr="00A4099D">
        <w:rPr>
          <w:b/>
          <w:bCs/>
          <w:sz w:val="28"/>
          <w:szCs w:val="28"/>
          <w:lang w:val="sv-SE"/>
        </w:rPr>
        <w:tab/>
      </w:r>
      <w:r w:rsidR="00D4028C" w:rsidRPr="00A4099D">
        <w:rPr>
          <w:b/>
          <w:bCs/>
          <w:sz w:val="28"/>
          <w:szCs w:val="28"/>
          <w:lang w:val="sv-SE"/>
        </w:rPr>
        <w:t>11.Thời gian thực hiện:</w:t>
      </w:r>
      <w:r w:rsidR="00D4028C" w:rsidRPr="00A4099D">
        <w:rPr>
          <w:bCs/>
          <w:sz w:val="28"/>
          <w:szCs w:val="28"/>
          <w:lang w:val="sv-SE"/>
        </w:rPr>
        <w:t xml:space="preserve"> Năm 2026</w:t>
      </w:r>
      <w:r w:rsidR="003E1E69">
        <w:rPr>
          <w:bCs/>
          <w:sz w:val="28"/>
          <w:szCs w:val="28"/>
          <w:lang w:val="sv-SE"/>
        </w:rPr>
        <w:t>-2027</w:t>
      </w:r>
      <w:r w:rsidR="00D4028C" w:rsidRPr="00A4099D">
        <w:rPr>
          <w:bCs/>
          <w:sz w:val="28"/>
          <w:szCs w:val="28"/>
          <w:lang w:val="sv-SE"/>
        </w:rPr>
        <w:t xml:space="preserve"> thực hiện công tác chuẩn bị đầu tư, triển khai thực hiện dự án sau khi được bố trí vốn</w:t>
      </w:r>
      <w:r w:rsidRPr="00A4099D">
        <w:rPr>
          <w:bCs/>
          <w:sz w:val="28"/>
          <w:szCs w:val="28"/>
          <w:lang w:val="sv-SE"/>
        </w:rPr>
        <w:t>.</w:t>
      </w:r>
    </w:p>
    <w:p w14:paraId="160583BC" w14:textId="77777777" w:rsidR="006A08DC" w:rsidRPr="00A4099D" w:rsidRDefault="006A08DC" w:rsidP="007F15FC">
      <w:pPr>
        <w:spacing w:before="0" w:line="276" w:lineRule="auto"/>
        <w:jc w:val="both"/>
        <w:rPr>
          <w:bCs/>
          <w:sz w:val="28"/>
          <w:szCs w:val="28"/>
          <w:lang w:val="sv-SE"/>
        </w:rPr>
      </w:pPr>
    </w:p>
    <w:p w14:paraId="6C9B7B7E" w14:textId="77777777" w:rsidR="00595FFB" w:rsidRPr="00A4099D" w:rsidRDefault="00997374">
      <w:pPr>
        <w:numPr>
          <w:ilvl w:val="0"/>
          <w:numId w:val="12"/>
        </w:numPr>
        <w:spacing w:before="0" w:line="276" w:lineRule="auto"/>
        <w:ind w:left="720"/>
        <w:jc w:val="both"/>
        <w:rPr>
          <w:b/>
          <w:bCs/>
          <w:sz w:val="28"/>
          <w:szCs w:val="28"/>
          <w:lang w:val="sv-SE"/>
        </w:rPr>
      </w:pPr>
      <w:r w:rsidRPr="00A4099D">
        <w:rPr>
          <w:b/>
          <w:bCs/>
          <w:sz w:val="28"/>
          <w:szCs w:val="28"/>
          <w:lang w:val="sv-SE"/>
        </w:rPr>
        <w:tab/>
      </w:r>
      <w:r w:rsidR="00595FFB" w:rsidRPr="00A4099D">
        <w:rPr>
          <w:b/>
          <w:bCs/>
          <w:sz w:val="28"/>
          <w:szCs w:val="28"/>
          <w:lang w:val="sv-SE"/>
        </w:rPr>
        <w:t>SỰ CẦN THIẾT ĐẦU TƯ.</w:t>
      </w:r>
    </w:p>
    <w:p w14:paraId="23DD7375" w14:textId="77777777" w:rsidR="000D503E" w:rsidRPr="00A4099D" w:rsidRDefault="000D503E">
      <w:pPr>
        <w:pStyle w:val="ListParagraph"/>
        <w:numPr>
          <w:ilvl w:val="0"/>
          <w:numId w:val="13"/>
        </w:numPr>
        <w:spacing w:before="0" w:line="276" w:lineRule="auto"/>
        <w:jc w:val="both"/>
        <w:rPr>
          <w:b/>
          <w:bCs/>
          <w:sz w:val="28"/>
          <w:szCs w:val="28"/>
          <w:lang w:val="sv-SE"/>
        </w:rPr>
      </w:pPr>
      <w:r w:rsidRPr="00A4099D">
        <w:rPr>
          <w:b/>
          <w:bCs/>
          <w:iCs/>
          <w:sz w:val="28"/>
          <w:szCs w:val="28"/>
          <w:lang w:val="sv-SE"/>
        </w:rPr>
        <w:t xml:space="preserve">Sự cần thiết </w:t>
      </w:r>
      <w:r w:rsidR="00C6442C" w:rsidRPr="00A4099D">
        <w:rPr>
          <w:b/>
          <w:bCs/>
          <w:iCs/>
          <w:sz w:val="28"/>
          <w:szCs w:val="28"/>
          <w:lang w:val="sv-SE"/>
        </w:rPr>
        <w:t>đầu tư</w:t>
      </w:r>
    </w:p>
    <w:p w14:paraId="20EEF703" w14:textId="634E3C3F" w:rsidR="0097616B" w:rsidRPr="00A4099D" w:rsidRDefault="0097616B" w:rsidP="0097616B">
      <w:pPr>
        <w:pStyle w:val="Vnbnnidung0"/>
        <w:tabs>
          <w:tab w:val="left" w:pos="1077"/>
        </w:tabs>
        <w:spacing w:line="276" w:lineRule="auto"/>
        <w:ind w:firstLine="567"/>
        <w:jc w:val="both"/>
        <w:rPr>
          <w:bCs/>
        </w:rPr>
      </w:pPr>
      <w:r w:rsidRPr="00A4099D">
        <w:rPr>
          <w:bCs/>
          <w:lang w:val="sv-SE"/>
        </w:rPr>
        <w:t xml:space="preserve"> </w:t>
      </w:r>
      <w:r w:rsidRPr="00A4099D">
        <w:rPr>
          <w:bCs/>
        </w:rPr>
        <w:t>Trong giai đoạn hiện nay, việc đẩy mạnh ứng dụng công nghệ thông tin và công nghệ số trong quản lý tài nguyên, bảo vệ rừng và trật tự xây dựng là mục tiêu chiến lược của địa phương. Việc đầu tư trang bị, lắp đặt hệ thống camera PTZ (quay quét, tầm nhìn xa) và camera tầm nhiệt tại các khu vực ven sông, khu vực mỏ cát, vùng đồi núi, đèo dốc và các khu vực trọng điểm trên địa bàn phường Tây Nha Trang không chỉ là bước đi cụ thể hóa chủ trương hiện đại hóa năng lực quản lý nhà nước mà còn là yêu cầu tất yếu nhằm chuyển đổi phương thức giám sát từ thủ công sang công nghệ số, đảm bảo tính chính xác, bao phủ và kịp thời trong mọi tình huống.</w:t>
      </w:r>
    </w:p>
    <w:p w14:paraId="0A86EE62" w14:textId="039D7D5E" w:rsidR="0097616B" w:rsidRPr="00A4099D" w:rsidRDefault="0097616B" w:rsidP="0097616B">
      <w:pPr>
        <w:pStyle w:val="Vnbnnidung0"/>
        <w:tabs>
          <w:tab w:val="left" w:pos="1077"/>
        </w:tabs>
        <w:spacing w:line="276" w:lineRule="auto"/>
        <w:ind w:firstLine="567"/>
        <w:jc w:val="both"/>
        <w:rPr>
          <w:bCs/>
        </w:rPr>
      </w:pPr>
      <w:r w:rsidRPr="00A4099D">
        <w:rPr>
          <w:bCs/>
        </w:rPr>
        <w:t xml:space="preserve">Thực tế cho thấy, phường Tây Nha Trang là khu vực có diện tích rừng, đồi núi </w:t>
      </w:r>
      <w:r w:rsidRPr="00A4099D">
        <w:rPr>
          <w:bCs/>
        </w:rPr>
        <w:lastRenderedPageBreak/>
        <w:t>rộng lớn, nhiều lòng sông và địa bàn giáp ranh phức tạp, nơi tiềm ẩn nguy cơ cao về khai thác khoáng sản cát trái phép, chặt phá rừng và xây dựng công trình không phép, sai phép. Sự phát triển kinh tế xã hội tuy mang lại nhiều lợi ích nhưng cũng đặt ra nhiều thách thức phức tạp về quản lý tài nguyên thiên nhiên, bảo vệ hành lang môi trường và trật tự xây dựng. Mặc dù đã có những bước triển khai ban đầu, hiện trạng hạ tầng giám sát tại các khu vực này còn mỏng, chủ yếu là các phương thức tuần tra thủ công, chưa có tính kết nối đồng bộ và tầm nhìn bao quát trong đêm tối hay thời tiết xấu. Sự thiếu hụt này vô hình trung tạo ra những "điểm mù" về quản lý tài nguyên và xây dựng, gây khó khăn cho các lực lượng chức năng trong việc bao quát toàn diện địa bàn và phát hiện, ngăn chặn, truy xét, xử lý vi phạm kịp thời.</w:t>
      </w:r>
    </w:p>
    <w:p w14:paraId="7573D33B" w14:textId="70563A0D" w:rsidR="0097616B" w:rsidRPr="00A4099D" w:rsidRDefault="0097616B" w:rsidP="0097616B">
      <w:pPr>
        <w:pStyle w:val="Vnbnnidung0"/>
        <w:tabs>
          <w:tab w:val="left" w:pos="1077"/>
        </w:tabs>
        <w:spacing w:line="276" w:lineRule="auto"/>
        <w:ind w:firstLine="567"/>
        <w:jc w:val="both"/>
        <w:rPr>
          <w:bCs/>
        </w:rPr>
      </w:pPr>
      <w:r w:rsidRPr="00A4099D">
        <w:rPr>
          <w:bCs/>
        </w:rPr>
        <w:t xml:space="preserve">Do đó, việc hình thành và trang bị đồng bộ hệ thống camera PTZ chuyên dụng kết hợp camera tầm nhiệt hoạt động liên tục 24/7 sẽ đóng vai trò là </w:t>
      </w:r>
      <w:r w:rsidR="00C274C6" w:rsidRPr="00A4099D">
        <w:rPr>
          <w:bCs/>
        </w:rPr>
        <w:t>công cụ hỗ trợ</w:t>
      </w:r>
      <w:r w:rsidRPr="00A4099D">
        <w:rPr>
          <w:bCs/>
        </w:rPr>
        <w:t xml:space="preserve"> đắc lực cho </w:t>
      </w:r>
      <w:r w:rsidR="00C274C6" w:rsidRPr="00A4099D">
        <w:rPr>
          <w:bCs/>
        </w:rPr>
        <w:t>đội ngũ cán bộ quản lý</w:t>
      </w:r>
      <w:r w:rsidRPr="00A4099D">
        <w:rPr>
          <w:bCs/>
        </w:rPr>
        <w:t>. Hệ thống cho phép giám sát trực tuyến từ xa, quét diện rộng và phát hiện nguồn nhiệt lạ tại các lòng sông, tuyến đường vận chuyển cát, khu vực ven rừng và các mặt bằng đang có dấu hiệu san lấp, xây dựng trái phép. Nguồn dữ liệu hình ảnh, video chất lượng cao và bản đồ nhiệt được truyền dẫn ổn định về điểm tập trung giám sát tại UBND Tây Nha Trang (đồng thời kết nối, chia sẻ dữ liệu với các cơ quan chức năng cấp trên) sẽ là kho dữ liệu khách quan, có giá trị pháp lý cao phục vụ công tác điều tra, xử lý vi phạm hành chính (về khai thác khoáng sản, phá rừng, xây dựng trái phép) và răn đe các đối tượng có ý định thực hiện hành vi vi phạm pháp luật.</w:t>
      </w:r>
    </w:p>
    <w:p w14:paraId="698D2514" w14:textId="35B2D656" w:rsidR="00684CB8" w:rsidRPr="00A4099D" w:rsidRDefault="0097616B" w:rsidP="007F15FC">
      <w:pPr>
        <w:pStyle w:val="Vnbnnidung0"/>
        <w:tabs>
          <w:tab w:val="left" w:pos="1077"/>
        </w:tabs>
        <w:spacing w:line="276" w:lineRule="auto"/>
        <w:ind w:firstLine="567"/>
        <w:jc w:val="both"/>
        <w:rPr>
          <w:lang w:val="sv-SE"/>
        </w:rPr>
      </w:pPr>
      <w:r w:rsidRPr="00A4099D">
        <w:rPr>
          <w:bCs/>
        </w:rPr>
        <w:t>Bên cạnh đó, việc trang bị camera PTZ và camera tầm nhiệt tại các khu vực mỏ cát, ven sông, địa bàn giáp ranh và đồi núi còn mang ý nghĩa xã hội và môi trường to lớn trong việc bảo vệ hệ sinh thái, chống sạt lở, giữ gìn tài nguyên quốc gia và nâng cao ý thức chấp hành pháp luật của người dân, doanh nghiệp trên địa bàn. Sự hiện diện đồng bộ của hệ thống camera công nghệ cao giúp tạo lập một môi trường sống an toàn, phát triển bền vững, từ đó củng cố vững chắc niềm tin của nhân dân vào sự quản lý của chính quyền địa phương. Đồng thời, đây cũng là nền tảng kỹ thuật quan trọng tích hợp các chủng loại camera hiện đại nhằm phục vụ công tác giám sát, bảo vệ tài sản, tính mạng của cư dân và tài nguyên thiên nhiên trên địa bàn phường Tây Nha Trang một cách chủ động và hiệu quả nhất.</w:t>
      </w:r>
      <w:r w:rsidR="006A08DC" w:rsidRPr="00A4099D">
        <w:rPr>
          <w:bCs/>
          <w:lang w:val="sv-SE"/>
        </w:rPr>
        <w:t xml:space="preserve"> </w:t>
      </w:r>
    </w:p>
    <w:p w14:paraId="66D46EE4" w14:textId="77777777" w:rsidR="00595FFB" w:rsidRPr="00A4099D" w:rsidRDefault="00595FFB">
      <w:pPr>
        <w:pStyle w:val="ListParagraph"/>
        <w:numPr>
          <w:ilvl w:val="0"/>
          <w:numId w:val="13"/>
        </w:numPr>
        <w:spacing w:before="0" w:line="276" w:lineRule="auto"/>
        <w:jc w:val="both"/>
        <w:rPr>
          <w:b/>
          <w:bCs/>
          <w:iCs/>
          <w:sz w:val="28"/>
          <w:szCs w:val="28"/>
          <w:lang w:val="sv-SE"/>
        </w:rPr>
      </w:pPr>
      <w:r w:rsidRPr="00A4099D">
        <w:rPr>
          <w:b/>
          <w:bCs/>
          <w:iCs/>
          <w:sz w:val="28"/>
          <w:szCs w:val="28"/>
          <w:lang w:val="sv-SE"/>
        </w:rPr>
        <w:t>Mục tiêu của dự án</w:t>
      </w:r>
    </w:p>
    <w:p w14:paraId="38D3DFFC" w14:textId="4142041D" w:rsidR="00C274C6" w:rsidRPr="00A4099D" w:rsidRDefault="00C274C6" w:rsidP="00C274C6">
      <w:pPr>
        <w:pStyle w:val="Vnbnnidung0"/>
        <w:spacing w:line="276" w:lineRule="auto"/>
        <w:ind w:firstLine="567"/>
        <w:jc w:val="both"/>
      </w:pPr>
      <w:r w:rsidRPr="00A4099D">
        <w:t xml:space="preserve">Đầu tư trang bị, lắp đặt hệ thống camera PTZ và camera tầm nhiệt phục vụ công tác phòng chống khai thác khoáng sản cát, bảo vệ rừng và phòng chống xây dựng trái phép trên địa bàn phường Tây Nha Trang: giúp mở rộng phạm vi bao phủ, xóa bỏ các "điểm mù" tại các khu vực mỏ cát, lòng sông, địa bàn giáp ranh, vùng ven rừng và các mặt bằng có nguy cơ phân lô, xây dựng trái phép. Mặt khác hệ thống phục vụ đắc lực cho công tác chuyển đổi số năm 2026 của UBND phường Tây Nha </w:t>
      </w:r>
      <w:r w:rsidRPr="00A4099D">
        <w:lastRenderedPageBreak/>
        <w:t>Trang, tạo điều kiện thuận lợi cho các bộ phận chuyên môn hoàn thành xuất sắc nhiệm vụ được giao.</w:t>
      </w:r>
    </w:p>
    <w:p w14:paraId="3344A781" w14:textId="06856DE9" w:rsidR="00C274C6" w:rsidRPr="00A4099D" w:rsidRDefault="00C274C6" w:rsidP="00C274C6">
      <w:pPr>
        <w:pStyle w:val="Vnbnnidung0"/>
        <w:tabs>
          <w:tab w:val="left" w:pos="1077"/>
        </w:tabs>
        <w:spacing w:line="276" w:lineRule="auto"/>
        <w:ind w:firstLine="567"/>
        <w:jc w:val="both"/>
      </w:pPr>
      <w:r w:rsidRPr="00A4099D">
        <w:t>Bảo đảm tính kết nối, tích hợp đồng bộ và an toàn thông tin: Hệ thống camera PTZ và camera tầm nhiệt trang bị mới bảo đảm tích hợp vào hạ tầng quản lý, vận hành tại điểm tập trung giám sát tại phường Tây Nha Trang (đồng thời sẵn sàng chia sẻ dữ liệu về Công an tỉnh Khánh Hòa và các cơ quan quản lý chuyên ngành), giúp toàn bộ hệ thống hoạt động liên tục 24/7, tin cậy, an toàn và bảo mật dữ liệu tuyệt đối trong mọi điều kiện thời tiết, đêm tối.</w:t>
      </w:r>
    </w:p>
    <w:p w14:paraId="6BDADB59" w14:textId="622F81BC" w:rsidR="00C274C6" w:rsidRPr="00A4099D" w:rsidRDefault="00C274C6" w:rsidP="00C274C6">
      <w:pPr>
        <w:pStyle w:val="Vnbnnidung0"/>
        <w:tabs>
          <w:tab w:val="left" w:pos="1077"/>
        </w:tabs>
        <w:spacing w:line="276" w:lineRule="auto"/>
        <w:ind w:firstLine="567"/>
        <w:jc w:val="both"/>
      </w:pPr>
      <w:r w:rsidRPr="00A4099D">
        <w:t>Tối ưu hóa nguồn lực và nâng cao hiệu quả quản lý địa bàn: Tiết kiệm nhân lực tuần tra trực tiếp tại các địa hình đồi núi, sông ngòi hiểm trở, tối ưu hóa chi phí nhờ ứng dụng công nghệ giám sát số và kế thừa hạ tầng kỹ thuật sẵn có. Hệ thống được quản lý, giám sát tập trung từ xa, cho phép lực lượng chức năng dễ dàng khai thác, truy xuất nhanh chóng thông tin, dữ liệu hình ảnh, bản đồ nhiệt chất lượng cao phục vụ công tác điều tra, xác minh, xử lý các hành vi khai thác cát trái phép, phá rừng, cháy rừng và xây dựng công trình trái phép khi có sự cố phát sinh trên địa bàn.</w:t>
      </w:r>
    </w:p>
    <w:p w14:paraId="4B45AE6F" w14:textId="4D7C640E" w:rsidR="00874C91" w:rsidRPr="00A4099D" w:rsidRDefault="00874C91">
      <w:pPr>
        <w:pStyle w:val="ListParagraph"/>
        <w:numPr>
          <w:ilvl w:val="0"/>
          <w:numId w:val="13"/>
        </w:numPr>
        <w:spacing w:before="0" w:line="276" w:lineRule="auto"/>
        <w:jc w:val="both"/>
        <w:rPr>
          <w:b/>
          <w:bCs/>
          <w:sz w:val="28"/>
          <w:szCs w:val="28"/>
          <w:lang w:val="sv-SE"/>
        </w:rPr>
      </w:pPr>
      <w:r w:rsidRPr="00A4099D">
        <w:rPr>
          <w:b/>
          <w:bCs/>
          <w:sz w:val="28"/>
          <w:szCs w:val="28"/>
          <w:lang w:val="sv-SE"/>
        </w:rPr>
        <w:t>Quy mô đầu tư</w:t>
      </w:r>
    </w:p>
    <w:tbl>
      <w:tblPr>
        <w:tblW w:w="9571" w:type="dxa"/>
        <w:jc w:val="center"/>
        <w:tblLook w:val="04A0" w:firstRow="1" w:lastRow="0" w:firstColumn="1" w:lastColumn="0" w:noHBand="0" w:noVBand="1"/>
      </w:tblPr>
      <w:tblGrid>
        <w:gridCol w:w="1187"/>
        <w:gridCol w:w="5444"/>
        <w:gridCol w:w="1428"/>
        <w:gridCol w:w="1512"/>
      </w:tblGrid>
      <w:tr w:rsidR="00874C91" w:rsidRPr="00A4099D" w14:paraId="68BDAAE5" w14:textId="77777777" w:rsidTr="00CA7364">
        <w:trPr>
          <w:trHeight w:val="20"/>
          <w:tblHeader/>
          <w:jc w:val="center"/>
        </w:trPr>
        <w:tc>
          <w:tcPr>
            <w:tcW w:w="1187" w:type="dxa"/>
            <w:tcBorders>
              <w:top w:val="single" w:sz="4" w:space="0" w:color="auto"/>
              <w:left w:val="single" w:sz="4" w:space="0" w:color="auto"/>
              <w:bottom w:val="nil"/>
              <w:right w:val="single" w:sz="4" w:space="0" w:color="auto"/>
            </w:tcBorders>
            <w:vAlign w:val="center"/>
            <w:hideMark/>
          </w:tcPr>
          <w:p w14:paraId="4ADB62CC" w14:textId="77777777" w:rsidR="00874C91" w:rsidRPr="00A4099D" w:rsidRDefault="00874C91" w:rsidP="007F15FC">
            <w:pPr>
              <w:spacing w:line="276" w:lineRule="auto"/>
              <w:jc w:val="center"/>
              <w:rPr>
                <w:b/>
                <w:bCs/>
                <w:sz w:val="28"/>
                <w:szCs w:val="28"/>
              </w:rPr>
            </w:pPr>
            <w:r w:rsidRPr="00A4099D">
              <w:rPr>
                <w:b/>
                <w:bCs/>
                <w:sz w:val="28"/>
                <w:szCs w:val="28"/>
              </w:rPr>
              <w:t>Stt</w:t>
            </w:r>
          </w:p>
        </w:tc>
        <w:tc>
          <w:tcPr>
            <w:tcW w:w="5444" w:type="dxa"/>
            <w:tcBorders>
              <w:top w:val="single" w:sz="4" w:space="0" w:color="auto"/>
              <w:left w:val="nil"/>
              <w:bottom w:val="nil"/>
              <w:right w:val="single" w:sz="4" w:space="0" w:color="auto"/>
            </w:tcBorders>
            <w:vAlign w:val="center"/>
            <w:hideMark/>
          </w:tcPr>
          <w:p w14:paraId="5D6A0F63" w14:textId="77777777" w:rsidR="00874C91" w:rsidRPr="00A4099D" w:rsidRDefault="00874C91" w:rsidP="007F15FC">
            <w:pPr>
              <w:spacing w:line="276" w:lineRule="auto"/>
              <w:jc w:val="center"/>
              <w:rPr>
                <w:b/>
                <w:bCs/>
                <w:sz w:val="28"/>
                <w:szCs w:val="28"/>
              </w:rPr>
            </w:pPr>
            <w:r w:rsidRPr="00A4099D">
              <w:rPr>
                <w:b/>
                <w:bCs/>
                <w:sz w:val="28"/>
                <w:szCs w:val="28"/>
              </w:rPr>
              <w:t>Khối lượng thiết bị đầu tư</w:t>
            </w:r>
          </w:p>
        </w:tc>
        <w:tc>
          <w:tcPr>
            <w:tcW w:w="1428" w:type="dxa"/>
            <w:tcBorders>
              <w:top w:val="single" w:sz="4" w:space="0" w:color="auto"/>
              <w:left w:val="nil"/>
              <w:bottom w:val="nil"/>
              <w:right w:val="single" w:sz="4" w:space="0" w:color="auto"/>
            </w:tcBorders>
            <w:vAlign w:val="center"/>
            <w:hideMark/>
          </w:tcPr>
          <w:p w14:paraId="48DD3CA7" w14:textId="77777777" w:rsidR="00874C91" w:rsidRPr="00A4099D" w:rsidRDefault="00874C91" w:rsidP="007F15FC">
            <w:pPr>
              <w:spacing w:line="276" w:lineRule="auto"/>
              <w:jc w:val="center"/>
              <w:rPr>
                <w:b/>
                <w:bCs/>
                <w:sz w:val="28"/>
                <w:szCs w:val="28"/>
              </w:rPr>
            </w:pPr>
            <w:r w:rsidRPr="00A4099D">
              <w:rPr>
                <w:b/>
                <w:bCs/>
                <w:sz w:val="28"/>
                <w:szCs w:val="28"/>
              </w:rPr>
              <w:t>ĐVT</w:t>
            </w:r>
          </w:p>
        </w:tc>
        <w:tc>
          <w:tcPr>
            <w:tcW w:w="1512" w:type="dxa"/>
            <w:tcBorders>
              <w:top w:val="single" w:sz="4" w:space="0" w:color="auto"/>
              <w:left w:val="nil"/>
              <w:bottom w:val="nil"/>
              <w:right w:val="single" w:sz="4" w:space="0" w:color="auto"/>
            </w:tcBorders>
            <w:vAlign w:val="center"/>
            <w:hideMark/>
          </w:tcPr>
          <w:p w14:paraId="6A6CBDE3" w14:textId="77777777" w:rsidR="00874C91" w:rsidRPr="00A4099D" w:rsidRDefault="00874C91" w:rsidP="007F15FC">
            <w:pPr>
              <w:spacing w:line="276" w:lineRule="auto"/>
              <w:jc w:val="center"/>
              <w:rPr>
                <w:b/>
                <w:bCs/>
                <w:sz w:val="28"/>
                <w:szCs w:val="28"/>
              </w:rPr>
            </w:pPr>
            <w:r w:rsidRPr="00A4099D">
              <w:rPr>
                <w:b/>
                <w:bCs/>
                <w:sz w:val="28"/>
                <w:szCs w:val="28"/>
              </w:rPr>
              <w:t>Số lượng</w:t>
            </w:r>
          </w:p>
        </w:tc>
      </w:tr>
      <w:tr w:rsidR="00874C91" w:rsidRPr="00A4099D" w14:paraId="1EF1A4C7" w14:textId="77777777" w:rsidTr="00CA7364">
        <w:trPr>
          <w:trHeight w:val="20"/>
          <w:jc w:val="center"/>
        </w:trPr>
        <w:tc>
          <w:tcPr>
            <w:tcW w:w="1187" w:type="dxa"/>
            <w:tcBorders>
              <w:top w:val="single" w:sz="4" w:space="0" w:color="auto"/>
              <w:left w:val="single" w:sz="4" w:space="0" w:color="auto"/>
              <w:bottom w:val="nil"/>
              <w:right w:val="single" w:sz="4" w:space="0" w:color="auto"/>
            </w:tcBorders>
            <w:vAlign w:val="center"/>
            <w:hideMark/>
          </w:tcPr>
          <w:p w14:paraId="4F51EF94" w14:textId="77777777" w:rsidR="00874C91" w:rsidRPr="00A4099D" w:rsidRDefault="00874C91" w:rsidP="007F15FC">
            <w:pPr>
              <w:spacing w:line="276" w:lineRule="auto"/>
              <w:jc w:val="center"/>
              <w:rPr>
                <w:b/>
                <w:bCs/>
                <w:sz w:val="28"/>
                <w:szCs w:val="28"/>
              </w:rPr>
            </w:pPr>
            <w:r w:rsidRPr="00A4099D">
              <w:rPr>
                <w:b/>
                <w:bCs/>
                <w:sz w:val="28"/>
                <w:szCs w:val="28"/>
              </w:rPr>
              <w:t>A</w:t>
            </w:r>
          </w:p>
        </w:tc>
        <w:tc>
          <w:tcPr>
            <w:tcW w:w="5444" w:type="dxa"/>
            <w:tcBorders>
              <w:top w:val="single" w:sz="4" w:space="0" w:color="auto"/>
              <w:left w:val="nil"/>
              <w:bottom w:val="nil"/>
              <w:right w:val="single" w:sz="4" w:space="0" w:color="auto"/>
            </w:tcBorders>
            <w:vAlign w:val="center"/>
            <w:hideMark/>
          </w:tcPr>
          <w:p w14:paraId="1560D92F" w14:textId="77777777" w:rsidR="00874C91" w:rsidRPr="00A4099D" w:rsidRDefault="00874C91" w:rsidP="007F15FC">
            <w:pPr>
              <w:spacing w:line="276" w:lineRule="auto"/>
              <w:rPr>
                <w:b/>
                <w:bCs/>
                <w:sz w:val="28"/>
                <w:szCs w:val="28"/>
              </w:rPr>
            </w:pPr>
            <w:r w:rsidRPr="00A4099D">
              <w:rPr>
                <w:b/>
                <w:bCs/>
                <w:sz w:val="28"/>
                <w:szCs w:val="28"/>
              </w:rPr>
              <w:t>Khối lượng thiết bị</w:t>
            </w:r>
          </w:p>
        </w:tc>
        <w:tc>
          <w:tcPr>
            <w:tcW w:w="1428" w:type="dxa"/>
            <w:tcBorders>
              <w:top w:val="single" w:sz="4" w:space="0" w:color="auto"/>
              <w:left w:val="nil"/>
              <w:bottom w:val="nil"/>
              <w:right w:val="single" w:sz="4" w:space="0" w:color="auto"/>
            </w:tcBorders>
            <w:vAlign w:val="center"/>
            <w:hideMark/>
          </w:tcPr>
          <w:p w14:paraId="3F78A070" w14:textId="77777777" w:rsidR="00874C91" w:rsidRPr="00A4099D" w:rsidRDefault="00874C91" w:rsidP="007F15FC">
            <w:pPr>
              <w:spacing w:line="276" w:lineRule="auto"/>
              <w:jc w:val="center"/>
              <w:rPr>
                <w:b/>
                <w:bCs/>
                <w:sz w:val="28"/>
                <w:szCs w:val="28"/>
              </w:rPr>
            </w:pPr>
            <w:r w:rsidRPr="00A4099D">
              <w:rPr>
                <w:b/>
                <w:bCs/>
                <w:sz w:val="28"/>
                <w:szCs w:val="28"/>
              </w:rPr>
              <w:t> </w:t>
            </w:r>
          </w:p>
        </w:tc>
        <w:tc>
          <w:tcPr>
            <w:tcW w:w="1512" w:type="dxa"/>
            <w:tcBorders>
              <w:top w:val="single" w:sz="4" w:space="0" w:color="auto"/>
              <w:left w:val="nil"/>
              <w:bottom w:val="nil"/>
              <w:right w:val="single" w:sz="4" w:space="0" w:color="auto"/>
            </w:tcBorders>
            <w:vAlign w:val="center"/>
            <w:hideMark/>
          </w:tcPr>
          <w:p w14:paraId="11AFC3A7" w14:textId="77777777" w:rsidR="00874C91" w:rsidRPr="00A4099D" w:rsidRDefault="00874C91" w:rsidP="007F15FC">
            <w:pPr>
              <w:spacing w:line="276" w:lineRule="auto"/>
              <w:jc w:val="center"/>
              <w:rPr>
                <w:b/>
                <w:bCs/>
                <w:sz w:val="28"/>
                <w:szCs w:val="28"/>
              </w:rPr>
            </w:pPr>
            <w:r w:rsidRPr="00A4099D">
              <w:rPr>
                <w:b/>
                <w:bCs/>
                <w:sz w:val="28"/>
                <w:szCs w:val="28"/>
              </w:rPr>
              <w:t> </w:t>
            </w:r>
          </w:p>
        </w:tc>
      </w:tr>
      <w:tr w:rsidR="00874C91" w:rsidRPr="00A4099D" w14:paraId="0E64F9C0" w14:textId="77777777" w:rsidTr="00CA7364">
        <w:trPr>
          <w:trHeight w:val="20"/>
          <w:jc w:val="center"/>
        </w:trPr>
        <w:tc>
          <w:tcPr>
            <w:tcW w:w="1187" w:type="dxa"/>
            <w:tcBorders>
              <w:top w:val="single" w:sz="4" w:space="0" w:color="auto"/>
              <w:left w:val="single" w:sz="4" w:space="0" w:color="auto"/>
              <w:bottom w:val="single" w:sz="4" w:space="0" w:color="auto"/>
              <w:right w:val="single" w:sz="4" w:space="0" w:color="auto"/>
            </w:tcBorders>
            <w:vAlign w:val="center"/>
            <w:hideMark/>
          </w:tcPr>
          <w:p w14:paraId="374B283B" w14:textId="77777777" w:rsidR="00874C91" w:rsidRPr="00A4099D" w:rsidRDefault="00874C91" w:rsidP="007F15FC">
            <w:pPr>
              <w:spacing w:line="276" w:lineRule="auto"/>
              <w:jc w:val="center"/>
              <w:rPr>
                <w:b/>
                <w:bCs/>
                <w:sz w:val="28"/>
                <w:szCs w:val="28"/>
              </w:rPr>
            </w:pPr>
            <w:r w:rsidRPr="00A4099D">
              <w:rPr>
                <w:b/>
                <w:bCs/>
                <w:sz w:val="28"/>
                <w:szCs w:val="28"/>
              </w:rPr>
              <w:t>I</w:t>
            </w:r>
          </w:p>
        </w:tc>
        <w:tc>
          <w:tcPr>
            <w:tcW w:w="5444" w:type="dxa"/>
            <w:tcBorders>
              <w:top w:val="single" w:sz="4" w:space="0" w:color="auto"/>
              <w:left w:val="nil"/>
              <w:bottom w:val="single" w:sz="4" w:space="0" w:color="auto"/>
              <w:right w:val="single" w:sz="4" w:space="0" w:color="auto"/>
            </w:tcBorders>
            <w:vAlign w:val="center"/>
            <w:hideMark/>
          </w:tcPr>
          <w:p w14:paraId="59533347" w14:textId="23D10EFC" w:rsidR="00874C91" w:rsidRPr="00A4099D" w:rsidRDefault="00874C91" w:rsidP="007F15FC">
            <w:pPr>
              <w:spacing w:line="276" w:lineRule="auto"/>
              <w:rPr>
                <w:b/>
                <w:bCs/>
                <w:sz w:val="28"/>
                <w:szCs w:val="28"/>
              </w:rPr>
            </w:pPr>
            <w:r w:rsidRPr="00A4099D">
              <w:rPr>
                <w:b/>
                <w:bCs/>
                <w:sz w:val="28"/>
                <w:szCs w:val="28"/>
              </w:rPr>
              <w:t>Thiết bị</w:t>
            </w:r>
            <w:r w:rsidR="00305487" w:rsidRPr="00A4099D">
              <w:rPr>
                <w:b/>
                <w:bCs/>
                <w:sz w:val="28"/>
                <w:szCs w:val="28"/>
              </w:rPr>
              <w:t>,</w:t>
            </w:r>
            <w:r w:rsidRPr="00A4099D">
              <w:rPr>
                <w:b/>
                <w:bCs/>
                <w:sz w:val="28"/>
                <w:szCs w:val="28"/>
              </w:rPr>
              <w:t xml:space="preserve"> </w:t>
            </w:r>
            <w:r w:rsidR="00401822" w:rsidRPr="00A4099D">
              <w:rPr>
                <w:b/>
                <w:bCs/>
                <w:sz w:val="28"/>
                <w:szCs w:val="28"/>
              </w:rPr>
              <w:t xml:space="preserve">vật tư </w:t>
            </w:r>
            <w:r w:rsidRPr="00A4099D">
              <w:rPr>
                <w:b/>
                <w:bCs/>
                <w:sz w:val="28"/>
                <w:szCs w:val="28"/>
              </w:rPr>
              <w:t xml:space="preserve">tại </w:t>
            </w:r>
            <w:r w:rsidR="00305487" w:rsidRPr="00A4099D">
              <w:rPr>
                <w:b/>
                <w:bCs/>
                <w:sz w:val="28"/>
                <w:szCs w:val="28"/>
              </w:rPr>
              <w:t xml:space="preserve">các vị trí </w:t>
            </w:r>
            <w:r w:rsidRPr="00A4099D">
              <w:rPr>
                <w:b/>
                <w:bCs/>
                <w:sz w:val="28"/>
                <w:szCs w:val="28"/>
              </w:rPr>
              <w:t>lắp đặt camera</w:t>
            </w:r>
          </w:p>
        </w:tc>
        <w:tc>
          <w:tcPr>
            <w:tcW w:w="1428" w:type="dxa"/>
            <w:tcBorders>
              <w:top w:val="single" w:sz="4" w:space="0" w:color="auto"/>
              <w:left w:val="nil"/>
              <w:bottom w:val="single" w:sz="4" w:space="0" w:color="auto"/>
              <w:right w:val="single" w:sz="4" w:space="0" w:color="auto"/>
            </w:tcBorders>
            <w:noWrap/>
            <w:vAlign w:val="center"/>
            <w:hideMark/>
          </w:tcPr>
          <w:p w14:paraId="67E30E72" w14:textId="77777777" w:rsidR="00874C91" w:rsidRPr="00A4099D" w:rsidRDefault="00874C91" w:rsidP="007F15FC">
            <w:pPr>
              <w:spacing w:line="276" w:lineRule="auto"/>
              <w:jc w:val="center"/>
              <w:rPr>
                <w:b/>
                <w:bCs/>
                <w:sz w:val="28"/>
                <w:szCs w:val="28"/>
              </w:rPr>
            </w:pPr>
            <w:r w:rsidRPr="00A4099D">
              <w:rPr>
                <w:b/>
                <w:bCs/>
                <w:sz w:val="28"/>
                <w:szCs w:val="28"/>
              </w:rPr>
              <w:t> </w:t>
            </w:r>
          </w:p>
        </w:tc>
        <w:tc>
          <w:tcPr>
            <w:tcW w:w="1512" w:type="dxa"/>
            <w:tcBorders>
              <w:top w:val="single" w:sz="4" w:space="0" w:color="auto"/>
              <w:left w:val="nil"/>
              <w:bottom w:val="single" w:sz="4" w:space="0" w:color="auto"/>
              <w:right w:val="single" w:sz="4" w:space="0" w:color="auto"/>
            </w:tcBorders>
            <w:noWrap/>
            <w:vAlign w:val="center"/>
            <w:hideMark/>
          </w:tcPr>
          <w:p w14:paraId="0CAE1B96" w14:textId="77777777" w:rsidR="00874C91" w:rsidRPr="00A4099D" w:rsidRDefault="00874C91" w:rsidP="007F15FC">
            <w:pPr>
              <w:spacing w:line="276" w:lineRule="auto"/>
              <w:jc w:val="center"/>
              <w:rPr>
                <w:b/>
                <w:bCs/>
                <w:sz w:val="28"/>
                <w:szCs w:val="28"/>
              </w:rPr>
            </w:pPr>
            <w:r w:rsidRPr="00A4099D">
              <w:rPr>
                <w:b/>
                <w:bCs/>
                <w:sz w:val="28"/>
                <w:szCs w:val="28"/>
              </w:rPr>
              <w:t> </w:t>
            </w:r>
          </w:p>
        </w:tc>
      </w:tr>
      <w:tr w:rsidR="00464E4C" w:rsidRPr="00A4099D" w14:paraId="1A0309A0" w14:textId="77777777" w:rsidTr="00874C91">
        <w:trPr>
          <w:trHeight w:val="20"/>
          <w:jc w:val="center"/>
        </w:trPr>
        <w:tc>
          <w:tcPr>
            <w:tcW w:w="1187" w:type="dxa"/>
            <w:tcBorders>
              <w:top w:val="nil"/>
              <w:left w:val="single" w:sz="4" w:space="0" w:color="auto"/>
              <w:bottom w:val="single" w:sz="4" w:space="0" w:color="auto"/>
              <w:right w:val="single" w:sz="4" w:space="0" w:color="auto"/>
            </w:tcBorders>
            <w:shd w:val="clear" w:color="000000" w:fill="FFFFFF"/>
            <w:vAlign w:val="center"/>
            <w:hideMark/>
          </w:tcPr>
          <w:p w14:paraId="52CDED53" w14:textId="21577CF1" w:rsidR="00464E4C" w:rsidRPr="00A4099D" w:rsidRDefault="00464E4C" w:rsidP="007F15FC">
            <w:pPr>
              <w:spacing w:line="276" w:lineRule="auto"/>
              <w:jc w:val="center"/>
              <w:rPr>
                <w:sz w:val="28"/>
                <w:szCs w:val="28"/>
              </w:rPr>
            </w:pPr>
            <w:r w:rsidRPr="00A4099D">
              <w:rPr>
                <w:sz w:val="28"/>
                <w:szCs w:val="28"/>
              </w:rPr>
              <w:t>1</w:t>
            </w:r>
          </w:p>
        </w:tc>
        <w:tc>
          <w:tcPr>
            <w:tcW w:w="5444" w:type="dxa"/>
            <w:tcBorders>
              <w:top w:val="nil"/>
              <w:left w:val="nil"/>
              <w:bottom w:val="single" w:sz="4" w:space="0" w:color="auto"/>
              <w:right w:val="single" w:sz="4" w:space="0" w:color="auto"/>
            </w:tcBorders>
            <w:shd w:val="clear" w:color="000000" w:fill="FFFFFF"/>
            <w:vAlign w:val="center"/>
          </w:tcPr>
          <w:p w14:paraId="41167A4B" w14:textId="7D52068B" w:rsidR="00464E4C" w:rsidRPr="00A4099D" w:rsidRDefault="00464E4C" w:rsidP="007F15FC">
            <w:pPr>
              <w:spacing w:line="276" w:lineRule="auto"/>
              <w:rPr>
                <w:sz w:val="28"/>
                <w:szCs w:val="28"/>
              </w:rPr>
            </w:pPr>
            <w:r w:rsidRPr="00A4099D">
              <w:rPr>
                <w:sz w:val="28"/>
                <w:szCs w:val="28"/>
              </w:rPr>
              <w:t xml:space="preserve">Camera </w:t>
            </w:r>
            <w:r w:rsidR="00C274C6" w:rsidRPr="00A4099D">
              <w:rPr>
                <w:sz w:val="28"/>
                <w:szCs w:val="28"/>
              </w:rPr>
              <w:t>PTZ</w:t>
            </w:r>
          </w:p>
        </w:tc>
        <w:tc>
          <w:tcPr>
            <w:tcW w:w="1428" w:type="dxa"/>
            <w:tcBorders>
              <w:top w:val="nil"/>
              <w:left w:val="nil"/>
              <w:bottom w:val="single" w:sz="4" w:space="0" w:color="auto"/>
              <w:right w:val="single" w:sz="4" w:space="0" w:color="auto"/>
            </w:tcBorders>
            <w:vAlign w:val="center"/>
          </w:tcPr>
          <w:p w14:paraId="165E73BA" w14:textId="7FE8DAB5" w:rsidR="00464E4C" w:rsidRPr="00A4099D" w:rsidRDefault="00464E4C" w:rsidP="007F15FC">
            <w:pPr>
              <w:spacing w:line="276" w:lineRule="auto"/>
              <w:jc w:val="center"/>
              <w:rPr>
                <w:sz w:val="28"/>
                <w:szCs w:val="28"/>
              </w:rPr>
            </w:pPr>
            <w:r w:rsidRPr="00A4099D">
              <w:rPr>
                <w:sz w:val="28"/>
                <w:szCs w:val="28"/>
              </w:rPr>
              <w:t>Bộ</w:t>
            </w:r>
          </w:p>
        </w:tc>
        <w:tc>
          <w:tcPr>
            <w:tcW w:w="1512" w:type="dxa"/>
            <w:tcBorders>
              <w:top w:val="nil"/>
              <w:left w:val="nil"/>
              <w:bottom w:val="single" w:sz="4" w:space="0" w:color="auto"/>
              <w:right w:val="single" w:sz="4" w:space="0" w:color="auto"/>
            </w:tcBorders>
            <w:vAlign w:val="center"/>
          </w:tcPr>
          <w:p w14:paraId="408A704D" w14:textId="2127F671" w:rsidR="00464E4C" w:rsidRPr="00A4099D" w:rsidRDefault="00464E4C" w:rsidP="007F15FC">
            <w:pPr>
              <w:spacing w:line="276" w:lineRule="auto"/>
              <w:jc w:val="center"/>
              <w:rPr>
                <w:sz w:val="28"/>
                <w:szCs w:val="28"/>
              </w:rPr>
            </w:pPr>
            <w:r w:rsidRPr="00A4099D">
              <w:rPr>
                <w:sz w:val="28"/>
                <w:szCs w:val="28"/>
              </w:rPr>
              <w:t>0</w:t>
            </w:r>
            <w:r w:rsidR="00C274C6" w:rsidRPr="00A4099D">
              <w:rPr>
                <w:sz w:val="28"/>
                <w:szCs w:val="28"/>
              </w:rPr>
              <w:t>6</w:t>
            </w:r>
          </w:p>
        </w:tc>
      </w:tr>
      <w:tr w:rsidR="00C274C6" w:rsidRPr="00A4099D" w14:paraId="7F568A56" w14:textId="77777777" w:rsidTr="00874C91">
        <w:trPr>
          <w:trHeight w:val="20"/>
          <w:jc w:val="center"/>
        </w:trPr>
        <w:tc>
          <w:tcPr>
            <w:tcW w:w="1187" w:type="dxa"/>
            <w:tcBorders>
              <w:top w:val="nil"/>
              <w:left w:val="single" w:sz="4" w:space="0" w:color="auto"/>
              <w:bottom w:val="single" w:sz="4" w:space="0" w:color="auto"/>
              <w:right w:val="single" w:sz="4" w:space="0" w:color="auto"/>
            </w:tcBorders>
            <w:shd w:val="clear" w:color="000000" w:fill="FFFFFF"/>
            <w:vAlign w:val="center"/>
          </w:tcPr>
          <w:p w14:paraId="384AADB8" w14:textId="36060D3D" w:rsidR="00C274C6" w:rsidRPr="00A4099D" w:rsidRDefault="00C274C6" w:rsidP="00C274C6">
            <w:pPr>
              <w:spacing w:line="276" w:lineRule="auto"/>
              <w:jc w:val="center"/>
              <w:rPr>
                <w:sz w:val="28"/>
                <w:szCs w:val="28"/>
              </w:rPr>
            </w:pPr>
            <w:r w:rsidRPr="00A4099D">
              <w:rPr>
                <w:sz w:val="28"/>
                <w:szCs w:val="28"/>
              </w:rPr>
              <w:t>2</w:t>
            </w:r>
          </w:p>
        </w:tc>
        <w:tc>
          <w:tcPr>
            <w:tcW w:w="5444" w:type="dxa"/>
            <w:tcBorders>
              <w:top w:val="nil"/>
              <w:left w:val="nil"/>
              <w:bottom w:val="single" w:sz="4" w:space="0" w:color="auto"/>
              <w:right w:val="single" w:sz="4" w:space="0" w:color="auto"/>
            </w:tcBorders>
            <w:shd w:val="clear" w:color="000000" w:fill="FFFFFF"/>
            <w:vAlign w:val="center"/>
          </w:tcPr>
          <w:p w14:paraId="23F74396" w14:textId="430D8DAA" w:rsidR="00C274C6" w:rsidRPr="00A4099D" w:rsidRDefault="00C274C6" w:rsidP="00C274C6">
            <w:pPr>
              <w:spacing w:line="276" w:lineRule="auto"/>
              <w:rPr>
                <w:sz w:val="28"/>
                <w:szCs w:val="28"/>
              </w:rPr>
            </w:pPr>
            <w:r w:rsidRPr="00A4099D">
              <w:rPr>
                <w:sz w:val="28"/>
                <w:szCs w:val="28"/>
              </w:rPr>
              <w:t>Camera tầm nhiệt</w:t>
            </w:r>
          </w:p>
        </w:tc>
        <w:tc>
          <w:tcPr>
            <w:tcW w:w="1428" w:type="dxa"/>
            <w:tcBorders>
              <w:top w:val="nil"/>
              <w:left w:val="nil"/>
              <w:bottom w:val="single" w:sz="4" w:space="0" w:color="auto"/>
              <w:right w:val="single" w:sz="4" w:space="0" w:color="auto"/>
            </w:tcBorders>
            <w:vAlign w:val="center"/>
          </w:tcPr>
          <w:p w14:paraId="5FE89FDE" w14:textId="35D0E244" w:rsidR="00C274C6" w:rsidRPr="00A4099D" w:rsidRDefault="00C274C6" w:rsidP="00C274C6">
            <w:pPr>
              <w:spacing w:line="276" w:lineRule="auto"/>
              <w:jc w:val="center"/>
              <w:rPr>
                <w:sz w:val="28"/>
                <w:szCs w:val="28"/>
              </w:rPr>
            </w:pPr>
            <w:r w:rsidRPr="00A4099D">
              <w:rPr>
                <w:sz w:val="28"/>
                <w:szCs w:val="28"/>
              </w:rPr>
              <w:t>Bộ</w:t>
            </w:r>
          </w:p>
        </w:tc>
        <w:tc>
          <w:tcPr>
            <w:tcW w:w="1512" w:type="dxa"/>
            <w:tcBorders>
              <w:top w:val="nil"/>
              <w:left w:val="nil"/>
              <w:bottom w:val="single" w:sz="4" w:space="0" w:color="auto"/>
              <w:right w:val="single" w:sz="4" w:space="0" w:color="auto"/>
            </w:tcBorders>
            <w:vAlign w:val="center"/>
          </w:tcPr>
          <w:p w14:paraId="7A49E156" w14:textId="025E0C77" w:rsidR="00C274C6" w:rsidRPr="00A4099D" w:rsidRDefault="00C274C6" w:rsidP="00C274C6">
            <w:pPr>
              <w:spacing w:line="276" w:lineRule="auto"/>
              <w:jc w:val="center"/>
              <w:rPr>
                <w:sz w:val="28"/>
                <w:szCs w:val="28"/>
              </w:rPr>
            </w:pPr>
            <w:r w:rsidRPr="00A4099D">
              <w:rPr>
                <w:sz w:val="28"/>
                <w:szCs w:val="28"/>
              </w:rPr>
              <w:t>10</w:t>
            </w:r>
          </w:p>
        </w:tc>
      </w:tr>
      <w:tr w:rsidR="00C274C6" w:rsidRPr="00A4099D" w14:paraId="29F54151" w14:textId="77777777" w:rsidTr="00874C91">
        <w:trPr>
          <w:trHeight w:val="20"/>
          <w:jc w:val="center"/>
        </w:trPr>
        <w:tc>
          <w:tcPr>
            <w:tcW w:w="1187" w:type="dxa"/>
            <w:tcBorders>
              <w:top w:val="nil"/>
              <w:left w:val="single" w:sz="4" w:space="0" w:color="auto"/>
              <w:bottom w:val="single" w:sz="4" w:space="0" w:color="auto"/>
              <w:right w:val="single" w:sz="4" w:space="0" w:color="auto"/>
            </w:tcBorders>
            <w:shd w:val="clear" w:color="000000" w:fill="FFFFFF"/>
            <w:vAlign w:val="center"/>
            <w:hideMark/>
          </w:tcPr>
          <w:p w14:paraId="46582BE6" w14:textId="692DD89A" w:rsidR="00C274C6" w:rsidRPr="00A4099D" w:rsidRDefault="00E20C63" w:rsidP="00C274C6">
            <w:pPr>
              <w:spacing w:line="276" w:lineRule="auto"/>
              <w:jc w:val="center"/>
              <w:rPr>
                <w:sz w:val="28"/>
                <w:szCs w:val="28"/>
              </w:rPr>
            </w:pPr>
            <w:r w:rsidRPr="00A4099D">
              <w:rPr>
                <w:sz w:val="28"/>
                <w:szCs w:val="28"/>
              </w:rPr>
              <w:t>3</w:t>
            </w:r>
          </w:p>
        </w:tc>
        <w:tc>
          <w:tcPr>
            <w:tcW w:w="5444" w:type="dxa"/>
            <w:tcBorders>
              <w:top w:val="nil"/>
              <w:left w:val="nil"/>
              <w:bottom w:val="single" w:sz="4" w:space="0" w:color="auto"/>
              <w:right w:val="single" w:sz="4" w:space="0" w:color="auto"/>
            </w:tcBorders>
            <w:vAlign w:val="center"/>
          </w:tcPr>
          <w:p w14:paraId="3F98EED2" w14:textId="02DEEA0A" w:rsidR="00C274C6" w:rsidRPr="00A4099D" w:rsidRDefault="00C274C6" w:rsidP="00C274C6">
            <w:pPr>
              <w:spacing w:line="276" w:lineRule="auto"/>
              <w:rPr>
                <w:sz w:val="28"/>
                <w:szCs w:val="28"/>
              </w:rPr>
            </w:pPr>
            <w:r w:rsidRPr="00A4099D">
              <w:rPr>
                <w:sz w:val="28"/>
                <w:szCs w:val="28"/>
              </w:rPr>
              <w:t>Adapter PoE</w:t>
            </w:r>
          </w:p>
        </w:tc>
        <w:tc>
          <w:tcPr>
            <w:tcW w:w="1428" w:type="dxa"/>
            <w:tcBorders>
              <w:top w:val="nil"/>
              <w:left w:val="nil"/>
              <w:bottom w:val="single" w:sz="4" w:space="0" w:color="auto"/>
              <w:right w:val="single" w:sz="4" w:space="0" w:color="auto"/>
            </w:tcBorders>
            <w:vAlign w:val="center"/>
          </w:tcPr>
          <w:p w14:paraId="690EC714" w14:textId="76FD490A" w:rsidR="00C274C6" w:rsidRPr="00A4099D" w:rsidRDefault="00C274C6" w:rsidP="00C274C6">
            <w:pPr>
              <w:spacing w:line="276" w:lineRule="auto"/>
              <w:jc w:val="center"/>
              <w:rPr>
                <w:sz w:val="28"/>
                <w:szCs w:val="28"/>
              </w:rPr>
            </w:pPr>
            <w:r w:rsidRPr="00A4099D">
              <w:rPr>
                <w:sz w:val="28"/>
                <w:szCs w:val="28"/>
              </w:rPr>
              <w:t>Bộ</w:t>
            </w:r>
          </w:p>
        </w:tc>
        <w:tc>
          <w:tcPr>
            <w:tcW w:w="1512" w:type="dxa"/>
            <w:tcBorders>
              <w:top w:val="nil"/>
              <w:left w:val="nil"/>
              <w:bottom w:val="single" w:sz="4" w:space="0" w:color="auto"/>
              <w:right w:val="single" w:sz="4" w:space="0" w:color="auto"/>
            </w:tcBorders>
            <w:vAlign w:val="center"/>
          </w:tcPr>
          <w:p w14:paraId="76F82D78" w14:textId="6F7A3A60" w:rsidR="00C274C6" w:rsidRPr="00A4099D" w:rsidRDefault="00C274C6" w:rsidP="00C274C6">
            <w:pPr>
              <w:spacing w:line="276" w:lineRule="auto"/>
              <w:jc w:val="center"/>
              <w:rPr>
                <w:sz w:val="28"/>
                <w:szCs w:val="28"/>
              </w:rPr>
            </w:pPr>
            <w:r w:rsidRPr="00A4099D">
              <w:rPr>
                <w:sz w:val="28"/>
                <w:szCs w:val="28"/>
              </w:rPr>
              <w:t>16</w:t>
            </w:r>
          </w:p>
        </w:tc>
      </w:tr>
      <w:tr w:rsidR="00C274C6" w:rsidRPr="00A4099D" w14:paraId="4D2E298F" w14:textId="77777777" w:rsidTr="00874C91">
        <w:trPr>
          <w:trHeight w:val="20"/>
          <w:jc w:val="center"/>
        </w:trPr>
        <w:tc>
          <w:tcPr>
            <w:tcW w:w="1187" w:type="dxa"/>
            <w:tcBorders>
              <w:top w:val="nil"/>
              <w:left w:val="single" w:sz="4" w:space="0" w:color="auto"/>
              <w:bottom w:val="single" w:sz="4" w:space="0" w:color="auto"/>
              <w:right w:val="single" w:sz="4" w:space="0" w:color="auto"/>
            </w:tcBorders>
            <w:shd w:val="clear" w:color="000000" w:fill="FFFFFF"/>
            <w:vAlign w:val="center"/>
            <w:hideMark/>
          </w:tcPr>
          <w:p w14:paraId="40D7897B" w14:textId="63217313" w:rsidR="00C274C6" w:rsidRPr="00A4099D" w:rsidRDefault="00E20C63" w:rsidP="00C274C6">
            <w:pPr>
              <w:spacing w:line="276" w:lineRule="auto"/>
              <w:jc w:val="center"/>
              <w:rPr>
                <w:sz w:val="28"/>
                <w:szCs w:val="28"/>
              </w:rPr>
            </w:pPr>
            <w:r w:rsidRPr="00A4099D">
              <w:rPr>
                <w:sz w:val="28"/>
                <w:szCs w:val="28"/>
              </w:rPr>
              <w:t>4</w:t>
            </w:r>
          </w:p>
        </w:tc>
        <w:tc>
          <w:tcPr>
            <w:tcW w:w="5444" w:type="dxa"/>
            <w:tcBorders>
              <w:top w:val="nil"/>
              <w:left w:val="nil"/>
              <w:bottom w:val="single" w:sz="4" w:space="0" w:color="auto"/>
              <w:right w:val="single" w:sz="4" w:space="0" w:color="auto"/>
            </w:tcBorders>
            <w:vAlign w:val="center"/>
          </w:tcPr>
          <w:p w14:paraId="27C21159" w14:textId="108134EA" w:rsidR="00C274C6" w:rsidRPr="00A4099D" w:rsidRDefault="00C274C6" w:rsidP="00C274C6">
            <w:pPr>
              <w:spacing w:line="276" w:lineRule="auto"/>
              <w:rPr>
                <w:sz w:val="28"/>
                <w:szCs w:val="28"/>
              </w:rPr>
            </w:pPr>
            <w:r w:rsidRPr="00A4099D">
              <w:rPr>
                <w:sz w:val="28"/>
                <w:szCs w:val="28"/>
              </w:rPr>
              <w:t>Tay Vươn 1m</w:t>
            </w:r>
          </w:p>
        </w:tc>
        <w:tc>
          <w:tcPr>
            <w:tcW w:w="1428" w:type="dxa"/>
            <w:tcBorders>
              <w:top w:val="nil"/>
              <w:left w:val="nil"/>
              <w:bottom w:val="single" w:sz="4" w:space="0" w:color="auto"/>
              <w:right w:val="single" w:sz="4" w:space="0" w:color="auto"/>
            </w:tcBorders>
            <w:vAlign w:val="center"/>
          </w:tcPr>
          <w:p w14:paraId="5B2038C1" w14:textId="36A6E2E3" w:rsidR="00C274C6" w:rsidRPr="00A4099D" w:rsidRDefault="00C274C6" w:rsidP="00C274C6">
            <w:pPr>
              <w:spacing w:line="276" w:lineRule="auto"/>
              <w:jc w:val="center"/>
              <w:rPr>
                <w:sz w:val="28"/>
                <w:szCs w:val="28"/>
              </w:rPr>
            </w:pPr>
            <w:r w:rsidRPr="00A4099D">
              <w:rPr>
                <w:sz w:val="28"/>
                <w:szCs w:val="28"/>
              </w:rPr>
              <w:t>Bộ</w:t>
            </w:r>
          </w:p>
        </w:tc>
        <w:tc>
          <w:tcPr>
            <w:tcW w:w="1512" w:type="dxa"/>
            <w:tcBorders>
              <w:top w:val="nil"/>
              <w:left w:val="nil"/>
              <w:bottom w:val="single" w:sz="4" w:space="0" w:color="auto"/>
              <w:right w:val="single" w:sz="4" w:space="0" w:color="auto"/>
            </w:tcBorders>
            <w:vAlign w:val="center"/>
          </w:tcPr>
          <w:p w14:paraId="7E2E3181" w14:textId="6F6D5B83" w:rsidR="00C274C6" w:rsidRPr="00A4099D" w:rsidRDefault="00C274C6" w:rsidP="00C274C6">
            <w:pPr>
              <w:spacing w:line="276" w:lineRule="auto"/>
              <w:jc w:val="center"/>
              <w:rPr>
                <w:sz w:val="28"/>
                <w:szCs w:val="28"/>
              </w:rPr>
            </w:pPr>
            <w:r w:rsidRPr="00A4099D">
              <w:rPr>
                <w:sz w:val="28"/>
                <w:szCs w:val="28"/>
              </w:rPr>
              <w:t>06</w:t>
            </w:r>
          </w:p>
        </w:tc>
      </w:tr>
      <w:tr w:rsidR="00C274C6" w:rsidRPr="00A4099D" w14:paraId="4AD3D78F" w14:textId="77777777" w:rsidTr="00874C91">
        <w:trPr>
          <w:trHeight w:val="20"/>
          <w:jc w:val="center"/>
        </w:trPr>
        <w:tc>
          <w:tcPr>
            <w:tcW w:w="1187" w:type="dxa"/>
            <w:tcBorders>
              <w:top w:val="nil"/>
              <w:left w:val="single" w:sz="4" w:space="0" w:color="auto"/>
              <w:bottom w:val="single" w:sz="4" w:space="0" w:color="auto"/>
              <w:right w:val="single" w:sz="4" w:space="0" w:color="auto"/>
            </w:tcBorders>
            <w:shd w:val="clear" w:color="000000" w:fill="FFFFFF"/>
            <w:vAlign w:val="center"/>
            <w:hideMark/>
          </w:tcPr>
          <w:p w14:paraId="52F6DE67" w14:textId="1D55A771" w:rsidR="00C274C6" w:rsidRPr="00A4099D" w:rsidRDefault="00E20C63" w:rsidP="00C274C6">
            <w:pPr>
              <w:spacing w:line="276" w:lineRule="auto"/>
              <w:jc w:val="center"/>
              <w:rPr>
                <w:sz w:val="28"/>
                <w:szCs w:val="28"/>
              </w:rPr>
            </w:pPr>
            <w:r w:rsidRPr="00A4099D">
              <w:rPr>
                <w:sz w:val="28"/>
                <w:szCs w:val="28"/>
              </w:rPr>
              <w:t>5</w:t>
            </w:r>
          </w:p>
        </w:tc>
        <w:tc>
          <w:tcPr>
            <w:tcW w:w="5444" w:type="dxa"/>
            <w:tcBorders>
              <w:top w:val="nil"/>
              <w:left w:val="nil"/>
              <w:bottom w:val="single" w:sz="4" w:space="0" w:color="auto"/>
              <w:right w:val="single" w:sz="4" w:space="0" w:color="auto"/>
            </w:tcBorders>
            <w:shd w:val="clear" w:color="000000" w:fill="FFFFFF"/>
            <w:vAlign w:val="center"/>
          </w:tcPr>
          <w:p w14:paraId="63BF06C8" w14:textId="61D5AABC" w:rsidR="00C274C6" w:rsidRPr="00A4099D" w:rsidRDefault="00C274C6" w:rsidP="00C274C6">
            <w:pPr>
              <w:spacing w:line="276" w:lineRule="auto"/>
              <w:rPr>
                <w:sz w:val="28"/>
                <w:szCs w:val="28"/>
              </w:rPr>
            </w:pPr>
            <w:r w:rsidRPr="00A4099D">
              <w:rPr>
                <w:sz w:val="28"/>
                <w:szCs w:val="28"/>
              </w:rPr>
              <w:t>Cáp mạng outdoor</w:t>
            </w:r>
          </w:p>
        </w:tc>
        <w:tc>
          <w:tcPr>
            <w:tcW w:w="1428" w:type="dxa"/>
            <w:tcBorders>
              <w:top w:val="nil"/>
              <w:left w:val="nil"/>
              <w:bottom w:val="single" w:sz="4" w:space="0" w:color="auto"/>
              <w:right w:val="single" w:sz="4" w:space="0" w:color="auto"/>
            </w:tcBorders>
            <w:vAlign w:val="center"/>
          </w:tcPr>
          <w:p w14:paraId="3274200B" w14:textId="716A7555" w:rsidR="00C274C6" w:rsidRPr="00A4099D" w:rsidRDefault="00DA10A4" w:rsidP="00C274C6">
            <w:pPr>
              <w:spacing w:line="276" w:lineRule="auto"/>
              <w:jc w:val="center"/>
              <w:rPr>
                <w:sz w:val="28"/>
                <w:szCs w:val="28"/>
              </w:rPr>
            </w:pPr>
            <w:r>
              <w:rPr>
                <w:sz w:val="28"/>
                <w:szCs w:val="28"/>
              </w:rPr>
              <w:t>M</w:t>
            </w:r>
            <w:r w:rsidR="00C274C6" w:rsidRPr="00A4099D">
              <w:rPr>
                <w:sz w:val="28"/>
                <w:szCs w:val="28"/>
              </w:rPr>
              <w:t>ét</w:t>
            </w:r>
          </w:p>
        </w:tc>
        <w:tc>
          <w:tcPr>
            <w:tcW w:w="1512" w:type="dxa"/>
            <w:tcBorders>
              <w:top w:val="nil"/>
              <w:left w:val="nil"/>
              <w:bottom w:val="single" w:sz="4" w:space="0" w:color="auto"/>
              <w:right w:val="single" w:sz="4" w:space="0" w:color="auto"/>
            </w:tcBorders>
            <w:vAlign w:val="center"/>
          </w:tcPr>
          <w:p w14:paraId="2BFE035D" w14:textId="0722B6A9" w:rsidR="00C274C6" w:rsidRPr="00A4099D" w:rsidRDefault="00C274C6" w:rsidP="00C274C6">
            <w:pPr>
              <w:spacing w:line="276" w:lineRule="auto"/>
              <w:jc w:val="center"/>
              <w:rPr>
                <w:sz w:val="28"/>
                <w:szCs w:val="28"/>
              </w:rPr>
            </w:pPr>
            <w:r w:rsidRPr="00A4099D">
              <w:rPr>
                <w:sz w:val="28"/>
                <w:szCs w:val="28"/>
              </w:rPr>
              <w:t>1600</w:t>
            </w:r>
          </w:p>
        </w:tc>
      </w:tr>
      <w:tr w:rsidR="00C274C6" w:rsidRPr="00A4099D" w14:paraId="637D3AB7" w14:textId="77777777" w:rsidTr="00874C91">
        <w:trPr>
          <w:trHeight w:val="20"/>
          <w:jc w:val="center"/>
        </w:trPr>
        <w:tc>
          <w:tcPr>
            <w:tcW w:w="1187" w:type="dxa"/>
            <w:tcBorders>
              <w:top w:val="nil"/>
              <w:left w:val="single" w:sz="4" w:space="0" w:color="auto"/>
              <w:bottom w:val="single" w:sz="4" w:space="0" w:color="auto"/>
              <w:right w:val="single" w:sz="4" w:space="0" w:color="auto"/>
            </w:tcBorders>
            <w:shd w:val="clear" w:color="000000" w:fill="FFFFFF"/>
            <w:vAlign w:val="center"/>
            <w:hideMark/>
          </w:tcPr>
          <w:p w14:paraId="2757252F" w14:textId="39FA5484" w:rsidR="00C274C6" w:rsidRPr="00A4099D" w:rsidRDefault="00E20C63" w:rsidP="00C274C6">
            <w:pPr>
              <w:spacing w:line="276" w:lineRule="auto"/>
              <w:jc w:val="center"/>
              <w:rPr>
                <w:sz w:val="28"/>
                <w:szCs w:val="28"/>
              </w:rPr>
            </w:pPr>
            <w:r w:rsidRPr="00A4099D">
              <w:rPr>
                <w:sz w:val="28"/>
                <w:szCs w:val="28"/>
              </w:rPr>
              <w:t>6</w:t>
            </w:r>
          </w:p>
        </w:tc>
        <w:tc>
          <w:tcPr>
            <w:tcW w:w="5444" w:type="dxa"/>
            <w:tcBorders>
              <w:top w:val="nil"/>
              <w:left w:val="nil"/>
              <w:bottom w:val="single" w:sz="4" w:space="0" w:color="auto"/>
              <w:right w:val="single" w:sz="4" w:space="0" w:color="auto"/>
            </w:tcBorders>
            <w:shd w:val="clear" w:color="000000" w:fill="FFFFFF"/>
            <w:vAlign w:val="center"/>
          </w:tcPr>
          <w:p w14:paraId="553A3ED6" w14:textId="69D156BA" w:rsidR="00C274C6" w:rsidRPr="00A4099D" w:rsidRDefault="00C274C6" w:rsidP="00C274C6">
            <w:pPr>
              <w:spacing w:line="276" w:lineRule="auto"/>
              <w:rPr>
                <w:sz w:val="28"/>
                <w:szCs w:val="28"/>
              </w:rPr>
            </w:pPr>
            <w:r w:rsidRPr="00A4099D">
              <w:rPr>
                <w:sz w:val="28"/>
                <w:szCs w:val="28"/>
              </w:rPr>
              <w:t xml:space="preserve">Tủ kỹ thuật Outdoor </w:t>
            </w:r>
          </w:p>
        </w:tc>
        <w:tc>
          <w:tcPr>
            <w:tcW w:w="1428" w:type="dxa"/>
            <w:tcBorders>
              <w:top w:val="nil"/>
              <w:left w:val="nil"/>
              <w:bottom w:val="single" w:sz="4" w:space="0" w:color="auto"/>
              <w:right w:val="single" w:sz="4" w:space="0" w:color="auto"/>
            </w:tcBorders>
            <w:vAlign w:val="center"/>
          </w:tcPr>
          <w:p w14:paraId="36896B83" w14:textId="54687894" w:rsidR="00C274C6" w:rsidRPr="00A4099D" w:rsidRDefault="00C274C6" w:rsidP="00C274C6">
            <w:pPr>
              <w:spacing w:line="276" w:lineRule="auto"/>
              <w:jc w:val="center"/>
              <w:rPr>
                <w:sz w:val="28"/>
                <w:szCs w:val="28"/>
              </w:rPr>
            </w:pPr>
            <w:r w:rsidRPr="00A4099D">
              <w:rPr>
                <w:sz w:val="28"/>
                <w:szCs w:val="28"/>
              </w:rPr>
              <w:t>Bộ</w:t>
            </w:r>
          </w:p>
        </w:tc>
        <w:tc>
          <w:tcPr>
            <w:tcW w:w="1512" w:type="dxa"/>
            <w:tcBorders>
              <w:top w:val="nil"/>
              <w:left w:val="nil"/>
              <w:bottom w:val="single" w:sz="4" w:space="0" w:color="auto"/>
              <w:right w:val="single" w:sz="4" w:space="0" w:color="auto"/>
            </w:tcBorders>
            <w:vAlign w:val="center"/>
          </w:tcPr>
          <w:p w14:paraId="50EE5D47" w14:textId="5262F1BE" w:rsidR="00C274C6" w:rsidRPr="00A4099D" w:rsidRDefault="00E20C63" w:rsidP="00C274C6">
            <w:pPr>
              <w:spacing w:line="276" w:lineRule="auto"/>
              <w:jc w:val="center"/>
              <w:rPr>
                <w:sz w:val="28"/>
                <w:szCs w:val="28"/>
              </w:rPr>
            </w:pPr>
            <w:r w:rsidRPr="00A4099D">
              <w:rPr>
                <w:sz w:val="28"/>
                <w:szCs w:val="28"/>
              </w:rPr>
              <w:t>14</w:t>
            </w:r>
          </w:p>
        </w:tc>
      </w:tr>
      <w:tr w:rsidR="00C274C6" w:rsidRPr="00A4099D" w14:paraId="24CDC2DC" w14:textId="77777777" w:rsidTr="00874C91">
        <w:trPr>
          <w:trHeight w:val="20"/>
          <w:jc w:val="center"/>
        </w:trPr>
        <w:tc>
          <w:tcPr>
            <w:tcW w:w="1187" w:type="dxa"/>
            <w:tcBorders>
              <w:top w:val="nil"/>
              <w:left w:val="single" w:sz="4" w:space="0" w:color="auto"/>
              <w:bottom w:val="single" w:sz="4" w:space="0" w:color="auto"/>
              <w:right w:val="single" w:sz="4" w:space="0" w:color="auto"/>
            </w:tcBorders>
            <w:shd w:val="clear" w:color="000000" w:fill="FFFFFF"/>
            <w:vAlign w:val="center"/>
            <w:hideMark/>
          </w:tcPr>
          <w:p w14:paraId="56427B16" w14:textId="36BB53C4" w:rsidR="00C274C6" w:rsidRPr="00A4099D" w:rsidRDefault="00E20C63" w:rsidP="00C274C6">
            <w:pPr>
              <w:spacing w:line="276" w:lineRule="auto"/>
              <w:jc w:val="center"/>
              <w:rPr>
                <w:sz w:val="28"/>
                <w:szCs w:val="28"/>
              </w:rPr>
            </w:pPr>
            <w:r w:rsidRPr="00A4099D">
              <w:rPr>
                <w:sz w:val="28"/>
                <w:szCs w:val="28"/>
              </w:rPr>
              <w:t>7</w:t>
            </w:r>
          </w:p>
        </w:tc>
        <w:tc>
          <w:tcPr>
            <w:tcW w:w="5444" w:type="dxa"/>
            <w:tcBorders>
              <w:top w:val="nil"/>
              <w:left w:val="nil"/>
              <w:bottom w:val="single" w:sz="4" w:space="0" w:color="auto"/>
              <w:right w:val="single" w:sz="4" w:space="0" w:color="auto"/>
            </w:tcBorders>
            <w:shd w:val="clear" w:color="000000" w:fill="FFFFFF"/>
            <w:vAlign w:val="center"/>
          </w:tcPr>
          <w:p w14:paraId="4F78D774" w14:textId="1C0CD457" w:rsidR="00C274C6" w:rsidRPr="00A4099D" w:rsidRDefault="00C274C6" w:rsidP="00C274C6">
            <w:pPr>
              <w:spacing w:line="276" w:lineRule="auto"/>
              <w:rPr>
                <w:sz w:val="28"/>
                <w:szCs w:val="28"/>
              </w:rPr>
            </w:pPr>
            <w:r w:rsidRPr="00A4099D">
              <w:rPr>
                <w:sz w:val="28"/>
                <w:szCs w:val="28"/>
              </w:rPr>
              <w:t>MCB 10A</w:t>
            </w:r>
          </w:p>
        </w:tc>
        <w:tc>
          <w:tcPr>
            <w:tcW w:w="1428" w:type="dxa"/>
            <w:tcBorders>
              <w:top w:val="nil"/>
              <w:left w:val="nil"/>
              <w:bottom w:val="single" w:sz="4" w:space="0" w:color="auto"/>
              <w:right w:val="single" w:sz="4" w:space="0" w:color="auto"/>
            </w:tcBorders>
            <w:vAlign w:val="center"/>
          </w:tcPr>
          <w:p w14:paraId="69EE5C86" w14:textId="71196845" w:rsidR="00C274C6" w:rsidRPr="00A4099D" w:rsidRDefault="00C274C6" w:rsidP="00C274C6">
            <w:pPr>
              <w:spacing w:line="276" w:lineRule="auto"/>
              <w:jc w:val="center"/>
              <w:rPr>
                <w:sz w:val="28"/>
                <w:szCs w:val="28"/>
              </w:rPr>
            </w:pPr>
            <w:r w:rsidRPr="00A4099D">
              <w:rPr>
                <w:sz w:val="28"/>
                <w:szCs w:val="28"/>
              </w:rPr>
              <w:t>Cái</w:t>
            </w:r>
          </w:p>
        </w:tc>
        <w:tc>
          <w:tcPr>
            <w:tcW w:w="1512" w:type="dxa"/>
            <w:tcBorders>
              <w:top w:val="nil"/>
              <w:left w:val="nil"/>
              <w:bottom w:val="single" w:sz="4" w:space="0" w:color="auto"/>
              <w:right w:val="single" w:sz="4" w:space="0" w:color="auto"/>
            </w:tcBorders>
            <w:vAlign w:val="center"/>
          </w:tcPr>
          <w:p w14:paraId="78606348" w14:textId="5E0B3FBF" w:rsidR="00C274C6" w:rsidRPr="00A4099D" w:rsidRDefault="00E20C63" w:rsidP="00C274C6">
            <w:pPr>
              <w:spacing w:line="276" w:lineRule="auto"/>
              <w:jc w:val="center"/>
              <w:rPr>
                <w:sz w:val="28"/>
                <w:szCs w:val="28"/>
              </w:rPr>
            </w:pPr>
            <w:r w:rsidRPr="00A4099D">
              <w:rPr>
                <w:sz w:val="28"/>
                <w:szCs w:val="28"/>
              </w:rPr>
              <w:t>14</w:t>
            </w:r>
          </w:p>
        </w:tc>
      </w:tr>
      <w:tr w:rsidR="00C274C6" w:rsidRPr="00A4099D" w14:paraId="2FEA03C2" w14:textId="77777777" w:rsidTr="00874C91">
        <w:trPr>
          <w:trHeight w:val="20"/>
          <w:jc w:val="center"/>
        </w:trPr>
        <w:tc>
          <w:tcPr>
            <w:tcW w:w="1187" w:type="dxa"/>
            <w:tcBorders>
              <w:top w:val="nil"/>
              <w:left w:val="single" w:sz="4" w:space="0" w:color="auto"/>
              <w:bottom w:val="single" w:sz="4" w:space="0" w:color="auto"/>
              <w:right w:val="single" w:sz="4" w:space="0" w:color="auto"/>
            </w:tcBorders>
            <w:shd w:val="clear" w:color="000000" w:fill="FFFFFF"/>
            <w:vAlign w:val="center"/>
            <w:hideMark/>
          </w:tcPr>
          <w:p w14:paraId="1BD6F04E" w14:textId="708F73A8" w:rsidR="00C274C6" w:rsidRPr="00A4099D" w:rsidRDefault="00E20C63" w:rsidP="00C274C6">
            <w:pPr>
              <w:spacing w:line="276" w:lineRule="auto"/>
              <w:jc w:val="center"/>
              <w:rPr>
                <w:sz w:val="28"/>
                <w:szCs w:val="28"/>
              </w:rPr>
            </w:pPr>
            <w:r w:rsidRPr="00A4099D">
              <w:rPr>
                <w:sz w:val="28"/>
                <w:szCs w:val="28"/>
              </w:rPr>
              <w:t>8</w:t>
            </w:r>
          </w:p>
        </w:tc>
        <w:tc>
          <w:tcPr>
            <w:tcW w:w="5444" w:type="dxa"/>
            <w:tcBorders>
              <w:top w:val="nil"/>
              <w:left w:val="nil"/>
              <w:bottom w:val="single" w:sz="4" w:space="0" w:color="auto"/>
              <w:right w:val="single" w:sz="4" w:space="0" w:color="auto"/>
            </w:tcBorders>
            <w:vAlign w:val="center"/>
          </w:tcPr>
          <w:p w14:paraId="1FCD9072" w14:textId="6C174FEA" w:rsidR="00C274C6" w:rsidRPr="00A4099D" w:rsidRDefault="00C274C6" w:rsidP="00C274C6">
            <w:pPr>
              <w:spacing w:line="276" w:lineRule="auto"/>
              <w:rPr>
                <w:sz w:val="28"/>
                <w:szCs w:val="28"/>
              </w:rPr>
            </w:pPr>
            <w:r w:rsidRPr="00A4099D">
              <w:rPr>
                <w:sz w:val="28"/>
                <w:szCs w:val="28"/>
              </w:rPr>
              <w:t>CB chống sét</w:t>
            </w:r>
          </w:p>
        </w:tc>
        <w:tc>
          <w:tcPr>
            <w:tcW w:w="1428" w:type="dxa"/>
            <w:tcBorders>
              <w:top w:val="nil"/>
              <w:left w:val="nil"/>
              <w:bottom w:val="single" w:sz="4" w:space="0" w:color="auto"/>
              <w:right w:val="single" w:sz="4" w:space="0" w:color="auto"/>
            </w:tcBorders>
            <w:vAlign w:val="center"/>
          </w:tcPr>
          <w:p w14:paraId="2C2B158F" w14:textId="22831F6F" w:rsidR="00C274C6" w:rsidRPr="00A4099D" w:rsidRDefault="00C274C6" w:rsidP="00C274C6">
            <w:pPr>
              <w:spacing w:line="276" w:lineRule="auto"/>
              <w:jc w:val="center"/>
              <w:rPr>
                <w:sz w:val="28"/>
                <w:szCs w:val="28"/>
              </w:rPr>
            </w:pPr>
            <w:r w:rsidRPr="00A4099D">
              <w:rPr>
                <w:sz w:val="28"/>
                <w:szCs w:val="28"/>
              </w:rPr>
              <w:t>Cái</w:t>
            </w:r>
          </w:p>
        </w:tc>
        <w:tc>
          <w:tcPr>
            <w:tcW w:w="1512" w:type="dxa"/>
            <w:tcBorders>
              <w:top w:val="nil"/>
              <w:left w:val="nil"/>
              <w:bottom w:val="single" w:sz="4" w:space="0" w:color="auto"/>
              <w:right w:val="single" w:sz="4" w:space="0" w:color="auto"/>
            </w:tcBorders>
            <w:vAlign w:val="center"/>
          </w:tcPr>
          <w:p w14:paraId="0BE6CA42" w14:textId="335C2235" w:rsidR="00C274C6" w:rsidRPr="00A4099D" w:rsidRDefault="00E20C63" w:rsidP="00C274C6">
            <w:pPr>
              <w:spacing w:line="276" w:lineRule="auto"/>
              <w:jc w:val="center"/>
              <w:rPr>
                <w:sz w:val="28"/>
                <w:szCs w:val="28"/>
              </w:rPr>
            </w:pPr>
            <w:r w:rsidRPr="00A4099D">
              <w:rPr>
                <w:sz w:val="28"/>
                <w:szCs w:val="28"/>
              </w:rPr>
              <w:t>14</w:t>
            </w:r>
          </w:p>
        </w:tc>
      </w:tr>
      <w:tr w:rsidR="00C274C6" w:rsidRPr="00A4099D" w14:paraId="271139FA" w14:textId="77777777" w:rsidTr="00874C91">
        <w:trPr>
          <w:trHeight w:val="20"/>
          <w:jc w:val="center"/>
        </w:trPr>
        <w:tc>
          <w:tcPr>
            <w:tcW w:w="1187" w:type="dxa"/>
            <w:tcBorders>
              <w:top w:val="nil"/>
              <w:left w:val="single" w:sz="4" w:space="0" w:color="auto"/>
              <w:bottom w:val="single" w:sz="4" w:space="0" w:color="auto"/>
              <w:right w:val="single" w:sz="4" w:space="0" w:color="auto"/>
            </w:tcBorders>
            <w:shd w:val="clear" w:color="000000" w:fill="FFFFFF"/>
            <w:vAlign w:val="center"/>
            <w:hideMark/>
          </w:tcPr>
          <w:p w14:paraId="3F9EE708" w14:textId="6D7A391D" w:rsidR="00C274C6" w:rsidRPr="00A4099D" w:rsidRDefault="00E20C63" w:rsidP="00C274C6">
            <w:pPr>
              <w:spacing w:line="276" w:lineRule="auto"/>
              <w:jc w:val="center"/>
              <w:rPr>
                <w:sz w:val="28"/>
                <w:szCs w:val="28"/>
              </w:rPr>
            </w:pPr>
            <w:r w:rsidRPr="00A4099D">
              <w:rPr>
                <w:sz w:val="28"/>
                <w:szCs w:val="28"/>
              </w:rPr>
              <w:t>9</w:t>
            </w:r>
          </w:p>
        </w:tc>
        <w:tc>
          <w:tcPr>
            <w:tcW w:w="5444" w:type="dxa"/>
            <w:tcBorders>
              <w:top w:val="nil"/>
              <w:left w:val="nil"/>
              <w:bottom w:val="single" w:sz="4" w:space="0" w:color="auto"/>
              <w:right w:val="single" w:sz="4" w:space="0" w:color="auto"/>
            </w:tcBorders>
            <w:vAlign w:val="center"/>
          </w:tcPr>
          <w:p w14:paraId="4E11ECEB" w14:textId="6D9717CD" w:rsidR="00C274C6" w:rsidRPr="00A4099D" w:rsidRDefault="00C274C6" w:rsidP="00C274C6">
            <w:pPr>
              <w:spacing w:line="276" w:lineRule="auto"/>
              <w:rPr>
                <w:sz w:val="28"/>
                <w:szCs w:val="28"/>
              </w:rPr>
            </w:pPr>
            <w:r w:rsidRPr="00A4099D">
              <w:rPr>
                <w:sz w:val="28"/>
                <w:szCs w:val="28"/>
              </w:rPr>
              <w:t>Dây nguồn 2x1.5</w:t>
            </w:r>
            <w:r w:rsidR="00E20C63" w:rsidRPr="00A4099D">
              <w:rPr>
                <w:sz w:val="28"/>
                <w:szCs w:val="28"/>
              </w:rPr>
              <w:t>m2</w:t>
            </w:r>
          </w:p>
        </w:tc>
        <w:tc>
          <w:tcPr>
            <w:tcW w:w="1428" w:type="dxa"/>
            <w:tcBorders>
              <w:top w:val="nil"/>
              <w:left w:val="nil"/>
              <w:bottom w:val="single" w:sz="4" w:space="0" w:color="auto"/>
              <w:right w:val="single" w:sz="4" w:space="0" w:color="auto"/>
            </w:tcBorders>
            <w:vAlign w:val="center"/>
          </w:tcPr>
          <w:p w14:paraId="20BACEC9" w14:textId="6619ACF0" w:rsidR="00C274C6" w:rsidRPr="00A4099D" w:rsidRDefault="00C274C6" w:rsidP="00C274C6">
            <w:pPr>
              <w:spacing w:line="276" w:lineRule="auto"/>
              <w:jc w:val="center"/>
              <w:rPr>
                <w:sz w:val="28"/>
                <w:szCs w:val="28"/>
              </w:rPr>
            </w:pPr>
            <w:r w:rsidRPr="00A4099D">
              <w:rPr>
                <w:sz w:val="28"/>
                <w:szCs w:val="28"/>
              </w:rPr>
              <w:t>Mét</w:t>
            </w:r>
          </w:p>
        </w:tc>
        <w:tc>
          <w:tcPr>
            <w:tcW w:w="1512" w:type="dxa"/>
            <w:tcBorders>
              <w:top w:val="nil"/>
              <w:left w:val="nil"/>
              <w:bottom w:val="single" w:sz="4" w:space="0" w:color="auto"/>
              <w:right w:val="single" w:sz="4" w:space="0" w:color="auto"/>
            </w:tcBorders>
            <w:vAlign w:val="center"/>
          </w:tcPr>
          <w:p w14:paraId="399BBF93" w14:textId="3E421A9D" w:rsidR="00C274C6" w:rsidRPr="00A4099D" w:rsidRDefault="00C274C6" w:rsidP="00C274C6">
            <w:pPr>
              <w:spacing w:line="276" w:lineRule="auto"/>
              <w:jc w:val="center"/>
              <w:rPr>
                <w:sz w:val="28"/>
                <w:szCs w:val="28"/>
              </w:rPr>
            </w:pPr>
            <w:r w:rsidRPr="00A4099D">
              <w:rPr>
                <w:sz w:val="28"/>
                <w:szCs w:val="28"/>
              </w:rPr>
              <w:t>16</w:t>
            </w:r>
            <w:r w:rsidR="00E20C63" w:rsidRPr="00A4099D">
              <w:rPr>
                <w:sz w:val="28"/>
                <w:szCs w:val="28"/>
              </w:rPr>
              <w:t>0</w:t>
            </w:r>
            <w:r w:rsidRPr="00A4099D">
              <w:rPr>
                <w:sz w:val="28"/>
                <w:szCs w:val="28"/>
              </w:rPr>
              <w:t>0</w:t>
            </w:r>
          </w:p>
        </w:tc>
      </w:tr>
      <w:tr w:rsidR="00C274C6" w:rsidRPr="00A4099D" w14:paraId="37137E89" w14:textId="77777777" w:rsidTr="00874C91">
        <w:trPr>
          <w:trHeight w:val="20"/>
          <w:jc w:val="center"/>
        </w:trPr>
        <w:tc>
          <w:tcPr>
            <w:tcW w:w="1187" w:type="dxa"/>
            <w:tcBorders>
              <w:top w:val="nil"/>
              <w:left w:val="single" w:sz="4" w:space="0" w:color="auto"/>
              <w:bottom w:val="single" w:sz="4" w:space="0" w:color="auto"/>
              <w:right w:val="single" w:sz="4" w:space="0" w:color="auto"/>
            </w:tcBorders>
            <w:shd w:val="clear" w:color="000000" w:fill="FFFFFF"/>
            <w:vAlign w:val="center"/>
            <w:hideMark/>
          </w:tcPr>
          <w:p w14:paraId="0215FCE3" w14:textId="740123D2" w:rsidR="00C274C6" w:rsidRPr="00A4099D" w:rsidRDefault="00CB08F2" w:rsidP="00C274C6">
            <w:pPr>
              <w:spacing w:line="276" w:lineRule="auto"/>
              <w:jc w:val="center"/>
              <w:rPr>
                <w:sz w:val="28"/>
                <w:szCs w:val="28"/>
              </w:rPr>
            </w:pPr>
            <w:r w:rsidRPr="00A4099D">
              <w:rPr>
                <w:sz w:val="28"/>
                <w:szCs w:val="28"/>
              </w:rPr>
              <w:t>10</w:t>
            </w:r>
          </w:p>
        </w:tc>
        <w:tc>
          <w:tcPr>
            <w:tcW w:w="5444" w:type="dxa"/>
            <w:tcBorders>
              <w:top w:val="nil"/>
              <w:left w:val="nil"/>
              <w:bottom w:val="single" w:sz="4" w:space="0" w:color="auto"/>
              <w:right w:val="single" w:sz="4" w:space="0" w:color="auto"/>
            </w:tcBorders>
            <w:vAlign w:val="center"/>
          </w:tcPr>
          <w:p w14:paraId="209331CF" w14:textId="69301B99" w:rsidR="00C274C6" w:rsidRPr="00A4099D" w:rsidRDefault="00C274C6" w:rsidP="00C274C6">
            <w:pPr>
              <w:spacing w:line="276" w:lineRule="auto"/>
              <w:rPr>
                <w:sz w:val="28"/>
                <w:szCs w:val="28"/>
              </w:rPr>
            </w:pPr>
            <w:r w:rsidRPr="00A4099D">
              <w:rPr>
                <w:sz w:val="28"/>
                <w:szCs w:val="28"/>
              </w:rPr>
              <w:t>Dây Tiếp Địa</w:t>
            </w:r>
          </w:p>
        </w:tc>
        <w:tc>
          <w:tcPr>
            <w:tcW w:w="1428" w:type="dxa"/>
            <w:tcBorders>
              <w:top w:val="nil"/>
              <w:left w:val="nil"/>
              <w:bottom w:val="single" w:sz="4" w:space="0" w:color="auto"/>
              <w:right w:val="single" w:sz="4" w:space="0" w:color="auto"/>
            </w:tcBorders>
            <w:vAlign w:val="center"/>
          </w:tcPr>
          <w:p w14:paraId="49EAA586" w14:textId="06D0599C" w:rsidR="00C274C6" w:rsidRPr="00A4099D" w:rsidRDefault="00C274C6" w:rsidP="00C274C6">
            <w:pPr>
              <w:spacing w:line="276" w:lineRule="auto"/>
              <w:jc w:val="center"/>
              <w:rPr>
                <w:sz w:val="28"/>
                <w:szCs w:val="28"/>
              </w:rPr>
            </w:pPr>
            <w:r w:rsidRPr="00A4099D">
              <w:rPr>
                <w:sz w:val="28"/>
                <w:szCs w:val="28"/>
              </w:rPr>
              <w:t>Mét</w:t>
            </w:r>
          </w:p>
        </w:tc>
        <w:tc>
          <w:tcPr>
            <w:tcW w:w="1512" w:type="dxa"/>
            <w:tcBorders>
              <w:top w:val="nil"/>
              <w:left w:val="nil"/>
              <w:bottom w:val="single" w:sz="4" w:space="0" w:color="auto"/>
              <w:right w:val="single" w:sz="4" w:space="0" w:color="auto"/>
            </w:tcBorders>
            <w:vAlign w:val="center"/>
          </w:tcPr>
          <w:p w14:paraId="49DCCF8F" w14:textId="65FD909B" w:rsidR="00C274C6" w:rsidRPr="00A4099D" w:rsidRDefault="00C274C6" w:rsidP="00C274C6">
            <w:pPr>
              <w:spacing w:line="276" w:lineRule="auto"/>
              <w:jc w:val="center"/>
              <w:rPr>
                <w:sz w:val="28"/>
                <w:szCs w:val="28"/>
              </w:rPr>
            </w:pPr>
            <w:r w:rsidRPr="00A4099D">
              <w:rPr>
                <w:sz w:val="28"/>
                <w:szCs w:val="28"/>
              </w:rPr>
              <w:t>1</w:t>
            </w:r>
            <w:r w:rsidR="00E20C63" w:rsidRPr="00A4099D">
              <w:rPr>
                <w:sz w:val="28"/>
                <w:szCs w:val="28"/>
              </w:rPr>
              <w:t>4</w:t>
            </w:r>
            <w:r w:rsidRPr="00A4099D">
              <w:rPr>
                <w:sz w:val="28"/>
                <w:szCs w:val="28"/>
              </w:rPr>
              <w:t>0</w:t>
            </w:r>
          </w:p>
        </w:tc>
      </w:tr>
      <w:tr w:rsidR="00C274C6" w:rsidRPr="00A4099D" w14:paraId="272075E5" w14:textId="77777777" w:rsidTr="00874C91">
        <w:trPr>
          <w:trHeight w:val="20"/>
          <w:jc w:val="center"/>
        </w:trPr>
        <w:tc>
          <w:tcPr>
            <w:tcW w:w="1187" w:type="dxa"/>
            <w:tcBorders>
              <w:top w:val="nil"/>
              <w:left w:val="single" w:sz="4" w:space="0" w:color="auto"/>
              <w:bottom w:val="single" w:sz="4" w:space="0" w:color="auto"/>
              <w:right w:val="single" w:sz="4" w:space="0" w:color="auto"/>
            </w:tcBorders>
            <w:shd w:val="clear" w:color="000000" w:fill="FFFFFF"/>
            <w:vAlign w:val="center"/>
          </w:tcPr>
          <w:p w14:paraId="39637885" w14:textId="18AE1652" w:rsidR="00C274C6" w:rsidRPr="00A4099D" w:rsidRDefault="00C274C6" w:rsidP="00C274C6">
            <w:pPr>
              <w:spacing w:line="276" w:lineRule="auto"/>
              <w:jc w:val="center"/>
              <w:rPr>
                <w:sz w:val="28"/>
                <w:szCs w:val="28"/>
              </w:rPr>
            </w:pPr>
            <w:r w:rsidRPr="00A4099D">
              <w:rPr>
                <w:sz w:val="28"/>
                <w:szCs w:val="28"/>
              </w:rPr>
              <w:t>1</w:t>
            </w:r>
            <w:r w:rsidR="00CB08F2" w:rsidRPr="00A4099D">
              <w:rPr>
                <w:sz w:val="28"/>
                <w:szCs w:val="28"/>
              </w:rPr>
              <w:t>1</w:t>
            </w:r>
          </w:p>
        </w:tc>
        <w:tc>
          <w:tcPr>
            <w:tcW w:w="5444" w:type="dxa"/>
            <w:tcBorders>
              <w:top w:val="nil"/>
              <w:left w:val="nil"/>
              <w:bottom w:val="single" w:sz="4" w:space="0" w:color="auto"/>
              <w:right w:val="single" w:sz="4" w:space="0" w:color="auto"/>
            </w:tcBorders>
            <w:vAlign w:val="center"/>
          </w:tcPr>
          <w:p w14:paraId="38136C12" w14:textId="4DCFA953" w:rsidR="00C274C6" w:rsidRPr="00A4099D" w:rsidRDefault="00C274C6" w:rsidP="00C274C6">
            <w:pPr>
              <w:spacing w:line="276" w:lineRule="auto"/>
              <w:rPr>
                <w:sz w:val="28"/>
                <w:szCs w:val="28"/>
              </w:rPr>
            </w:pPr>
            <w:r w:rsidRPr="00A4099D">
              <w:rPr>
                <w:sz w:val="28"/>
                <w:szCs w:val="28"/>
              </w:rPr>
              <w:t>Cọc tiếp địa</w:t>
            </w:r>
          </w:p>
        </w:tc>
        <w:tc>
          <w:tcPr>
            <w:tcW w:w="1428" w:type="dxa"/>
            <w:tcBorders>
              <w:top w:val="nil"/>
              <w:left w:val="nil"/>
              <w:bottom w:val="single" w:sz="4" w:space="0" w:color="auto"/>
              <w:right w:val="single" w:sz="4" w:space="0" w:color="auto"/>
            </w:tcBorders>
            <w:vAlign w:val="center"/>
          </w:tcPr>
          <w:p w14:paraId="5C25C71A" w14:textId="3170EA50" w:rsidR="00C274C6" w:rsidRPr="00A4099D" w:rsidRDefault="00C274C6" w:rsidP="00C274C6">
            <w:pPr>
              <w:spacing w:line="276" w:lineRule="auto"/>
              <w:jc w:val="center"/>
              <w:rPr>
                <w:sz w:val="28"/>
                <w:szCs w:val="28"/>
              </w:rPr>
            </w:pPr>
            <w:r w:rsidRPr="00A4099D">
              <w:rPr>
                <w:sz w:val="28"/>
                <w:szCs w:val="28"/>
              </w:rPr>
              <w:t>Cái</w:t>
            </w:r>
          </w:p>
        </w:tc>
        <w:tc>
          <w:tcPr>
            <w:tcW w:w="1512" w:type="dxa"/>
            <w:tcBorders>
              <w:top w:val="nil"/>
              <w:left w:val="nil"/>
              <w:bottom w:val="single" w:sz="4" w:space="0" w:color="auto"/>
              <w:right w:val="single" w:sz="4" w:space="0" w:color="auto"/>
            </w:tcBorders>
            <w:vAlign w:val="center"/>
          </w:tcPr>
          <w:p w14:paraId="3054251C" w14:textId="17DBD4FD" w:rsidR="00C274C6" w:rsidRPr="00A4099D" w:rsidRDefault="00E20C63" w:rsidP="00C274C6">
            <w:pPr>
              <w:spacing w:line="276" w:lineRule="auto"/>
              <w:jc w:val="center"/>
              <w:rPr>
                <w:sz w:val="28"/>
                <w:szCs w:val="28"/>
              </w:rPr>
            </w:pPr>
            <w:r w:rsidRPr="00A4099D">
              <w:rPr>
                <w:sz w:val="28"/>
                <w:szCs w:val="28"/>
              </w:rPr>
              <w:t>14</w:t>
            </w:r>
          </w:p>
        </w:tc>
      </w:tr>
      <w:tr w:rsidR="00C274C6" w:rsidRPr="00A4099D" w14:paraId="43193A96" w14:textId="77777777" w:rsidTr="00874C91">
        <w:trPr>
          <w:trHeight w:val="20"/>
          <w:jc w:val="center"/>
        </w:trPr>
        <w:tc>
          <w:tcPr>
            <w:tcW w:w="1187" w:type="dxa"/>
            <w:tcBorders>
              <w:top w:val="nil"/>
              <w:left w:val="single" w:sz="4" w:space="0" w:color="auto"/>
              <w:bottom w:val="single" w:sz="4" w:space="0" w:color="auto"/>
              <w:right w:val="single" w:sz="4" w:space="0" w:color="auto"/>
            </w:tcBorders>
            <w:shd w:val="clear" w:color="000000" w:fill="FFFFFF"/>
            <w:vAlign w:val="center"/>
          </w:tcPr>
          <w:p w14:paraId="105C0DA5" w14:textId="799AB1E4" w:rsidR="00C274C6" w:rsidRPr="00A4099D" w:rsidRDefault="00C274C6" w:rsidP="00C274C6">
            <w:pPr>
              <w:spacing w:line="276" w:lineRule="auto"/>
              <w:jc w:val="center"/>
              <w:rPr>
                <w:sz w:val="28"/>
                <w:szCs w:val="28"/>
              </w:rPr>
            </w:pPr>
            <w:r w:rsidRPr="00A4099D">
              <w:rPr>
                <w:sz w:val="28"/>
                <w:szCs w:val="28"/>
              </w:rPr>
              <w:t>1</w:t>
            </w:r>
            <w:r w:rsidR="00CB08F2" w:rsidRPr="00A4099D">
              <w:rPr>
                <w:sz w:val="28"/>
                <w:szCs w:val="28"/>
              </w:rPr>
              <w:t>2</w:t>
            </w:r>
          </w:p>
        </w:tc>
        <w:tc>
          <w:tcPr>
            <w:tcW w:w="5444" w:type="dxa"/>
            <w:tcBorders>
              <w:top w:val="nil"/>
              <w:left w:val="nil"/>
              <w:bottom w:val="single" w:sz="4" w:space="0" w:color="auto"/>
              <w:right w:val="single" w:sz="4" w:space="0" w:color="auto"/>
            </w:tcBorders>
            <w:vAlign w:val="center"/>
          </w:tcPr>
          <w:p w14:paraId="368428F7" w14:textId="5257FF29" w:rsidR="00C274C6" w:rsidRPr="00A4099D" w:rsidRDefault="00C274C6" w:rsidP="00C274C6">
            <w:pPr>
              <w:spacing w:line="276" w:lineRule="auto"/>
              <w:rPr>
                <w:sz w:val="28"/>
                <w:szCs w:val="28"/>
              </w:rPr>
            </w:pPr>
            <w:r w:rsidRPr="00A4099D">
              <w:rPr>
                <w:sz w:val="28"/>
                <w:szCs w:val="28"/>
              </w:rPr>
              <w:t>Ổ cắm điện âm tường + Box nổi, 3 ổ cắm</w:t>
            </w:r>
          </w:p>
        </w:tc>
        <w:tc>
          <w:tcPr>
            <w:tcW w:w="1428" w:type="dxa"/>
            <w:tcBorders>
              <w:top w:val="nil"/>
              <w:left w:val="nil"/>
              <w:bottom w:val="single" w:sz="4" w:space="0" w:color="auto"/>
              <w:right w:val="single" w:sz="4" w:space="0" w:color="auto"/>
            </w:tcBorders>
            <w:vAlign w:val="center"/>
          </w:tcPr>
          <w:p w14:paraId="07246426" w14:textId="237C2B31" w:rsidR="00C274C6" w:rsidRPr="00A4099D" w:rsidRDefault="00C274C6" w:rsidP="00C274C6">
            <w:pPr>
              <w:spacing w:line="276" w:lineRule="auto"/>
              <w:jc w:val="center"/>
              <w:rPr>
                <w:sz w:val="28"/>
                <w:szCs w:val="28"/>
              </w:rPr>
            </w:pPr>
            <w:r w:rsidRPr="00A4099D">
              <w:rPr>
                <w:sz w:val="28"/>
                <w:szCs w:val="28"/>
              </w:rPr>
              <w:t>Cái</w:t>
            </w:r>
          </w:p>
        </w:tc>
        <w:tc>
          <w:tcPr>
            <w:tcW w:w="1512" w:type="dxa"/>
            <w:tcBorders>
              <w:top w:val="nil"/>
              <w:left w:val="nil"/>
              <w:bottom w:val="single" w:sz="4" w:space="0" w:color="auto"/>
              <w:right w:val="single" w:sz="4" w:space="0" w:color="auto"/>
            </w:tcBorders>
            <w:vAlign w:val="center"/>
          </w:tcPr>
          <w:p w14:paraId="1A22C62C" w14:textId="4C88CAD4" w:rsidR="00C274C6" w:rsidRPr="00A4099D" w:rsidRDefault="00E20C63" w:rsidP="00C274C6">
            <w:pPr>
              <w:spacing w:line="276" w:lineRule="auto"/>
              <w:jc w:val="center"/>
              <w:rPr>
                <w:sz w:val="28"/>
                <w:szCs w:val="28"/>
              </w:rPr>
            </w:pPr>
            <w:r w:rsidRPr="00A4099D">
              <w:rPr>
                <w:sz w:val="28"/>
                <w:szCs w:val="28"/>
              </w:rPr>
              <w:t>14</w:t>
            </w:r>
          </w:p>
        </w:tc>
      </w:tr>
      <w:tr w:rsidR="00C274C6" w:rsidRPr="00A4099D" w14:paraId="50F6173D" w14:textId="77777777" w:rsidTr="00874C91">
        <w:trPr>
          <w:trHeight w:val="20"/>
          <w:jc w:val="center"/>
        </w:trPr>
        <w:tc>
          <w:tcPr>
            <w:tcW w:w="1187" w:type="dxa"/>
            <w:tcBorders>
              <w:top w:val="nil"/>
              <w:left w:val="single" w:sz="4" w:space="0" w:color="auto"/>
              <w:bottom w:val="single" w:sz="4" w:space="0" w:color="auto"/>
              <w:right w:val="single" w:sz="4" w:space="0" w:color="auto"/>
            </w:tcBorders>
            <w:shd w:val="clear" w:color="000000" w:fill="FFFFFF"/>
            <w:vAlign w:val="center"/>
          </w:tcPr>
          <w:p w14:paraId="0202B91B" w14:textId="365C0331" w:rsidR="00C274C6" w:rsidRPr="00A4099D" w:rsidRDefault="00C274C6" w:rsidP="00C274C6">
            <w:pPr>
              <w:spacing w:line="276" w:lineRule="auto"/>
              <w:jc w:val="center"/>
              <w:rPr>
                <w:sz w:val="28"/>
                <w:szCs w:val="28"/>
              </w:rPr>
            </w:pPr>
            <w:r w:rsidRPr="00A4099D">
              <w:rPr>
                <w:sz w:val="28"/>
                <w:szCs w:val="28"/>
              </w:rPr>
              <w:t>1</w:t>
            </w:r>
            <w:r w:rsidR="00CB08F2" w:rsidRPr="00A4099D">
              <w:rPr>
                <w:sz w:val="28"/>
                <w:szCs w:val="28"/>
              </w:rPr>
              <w:t>3</w:t>
            </w:r>
          </w:p>
        </w:tc>
        <w:tc>
          <w:tcPr>
            <w:tcW w:w="5444" w:type="dxa"/>
            <w:tcBorders>
              <w:top w:val="nil"/>
              <w:left w:val="nil"/>
              <w:bottom w:val="single" w:sz="4" w:space="0" w:color="auto"/>
              <w:right w:val="single" w:sz="4" w:space="0" w:color="auto"/>
            </w:tcBorders>
            <w:vAlign w:val="center"/>
          </w:tcPr>
          <w:p w14:paraId="3D84024C" w14:textId="64AB7EDA" w:rsidR="00C274C6" w:rsidRPr="00A4099D" w:rsidRDefault="00C274C6" w:rsidP="00C274C6">
            <w:pPr>
              <w:spacing w:line="276" w:lineRule="auto"/>
              <w:rPr>
                <w:sz w:val="28"/>
                <w:szCs w:val="28"/>
              </w:rPr>
            </w:pPr>
            <w:r w:rsidRPr="00A4099D">
              <w:rPr>
                <w:sz w:val="28"/>
                <w:szCs w:val="28"/>
              </w:rPr>
              <w:t>Ống điện D20 (m)</w:t>
            </w:r>
          </w:p>
        </w:tc>
        <w:tc>
          <w:tcPr>
            <w:tcW w:w="1428" w:type="dxa"/>
            <w:tcBorders>
              <w:top w:val="nil"/>
              <w:left w:val="nil"/>
              <w:bottom w:val="single" w:sz="4" w:space="0" w:color="auto"/>
              <w:right w:val="single" w:sz="4" w:space="0" w:color="auto"/>
            </w:tcBorders>
            <w:vAlign w:val="center"/>
          </w:tcPr>
          <w:p w14:paraId="0C58EE03" w14:textId="6568E549" w:rsidR="00C274C6" w:rsidRPr="00A4099D" w:rsidRDefault="00C274C6" w:rsidP="00C274C6">
            <w:pPr>
              <w:spacing w:line="276" w:lineRule="auto"/>
              <w:jc w:val="center"/>
              <w:rPr>
                <w:sz w:val="28"/>
                <w:szCs w:val="28"/>
              </w:rPr>
            </w:pPr>
            <w:r w:rsidRPr="00A4099D">
              <w:rPr>
                <w:sz w:val="28"/>
                <w:szCs w:val="28"/>
              </w:rPr>
              <w:t>Mét</w:t>
            </w:r>
          </w:p>
        </w:tc>
        <w:tc>
          <w:tcPr>
            <w:tcW w:w="1512" w:type="dxa"/>
            <w:tcBorders>
              <w:top w:val="nil"/>
              <w:left w:val="nil"/>
              <w:bottom w:val="single" w:sz="4" w:space="0" w:color="auto"/>
              <w:right w:val="single" w:sz="4" w:space="0" w:color="auto"/>
            </w:tcBorders>
            <w:vAlign w:val="center"/>
          </w:tcPr>
          <w:p w14:paraId="4AAFAFBF" w14:textId="594223DF" w:rsidR="00C274C6" w:rsidRPr="00A4099D" w:rsidRDefault="00E20C63" w:rsidP="00C274C6">
            <w:pPr>
              <w:spacing w:line="276" w:lineRule="auto"/>
              <w:jc w:val="center"/>
              <w:rPr>
                <w:sz w:val="28"/>
                <w:szCs w:val="28"/>
              </w:rPr>
            </w:pPr>
            <w:r w:rsidRPr="00A4099D">
              <w:rPr>
                <w:sz w:val="28"/>
                <w:szCs w:val="28"/>
              </w:rPr>
              <w:t>50</w:t>
            </w:r>
            <w:r w:rsidR="00C274C6" w:rsidRPr="00A4099D">
              <w:rPr>
                <w:sz w:val="28"/>
                <w:szCs w:val="28"/>
              </w:rPr>
              <w:t>0</w:t>
            </w:r>
          </w:p>
        </w:tc>
      </w:tr>
      <w:tr w:rsidR="00C274C6" w:rsidRPr="00A4099D" w14:paraId="4F25565F" w14:textId="77777777" w:rsidTr="00874C91">
        <w:trPr>
          <w:trHeight w:val="20"/>
          <w:jc w:val="center"/>
        </w:trPr>
        <w:tc>
          <w:tcPr>
            <w:tcW w:w="1187" w:type="dxa"/>
            <w:tcBorders>
              <w:top w:val="nil"/>
              <w:left w:val="single" w:sz="4" w:space="0" w:color="auto"/>
              <w:bottom w:val="single" w:sz="4" w:space="0" w:color="auto"/>
              <w:right w:val="single" w:sz="4" w:space="0" w:color="auto"/>
            </w:tcBorders>
            <w:shd w:val="clear" w:color="000000" w:fill="FFFFFF"/>
            <w:vAlign w:val="center"/>
          </w:tcPr>
          <w:p w14:paraId="024C2326" w14:textId="3191A9DD" w:rsidR="00C274C6" w:rsidRPr="00A4099D" w:rsidRDefault="00C274C6" w:rsidP="00C274C6">
            <w:pPr>
              <w:spacing w:line="276" w:lineRule="auto"/>
              <w:jc w:val="center"/>
              <w:rPr>
                <w:sz w:val="28"/>
                <w:szCs w:val="28"/>
              </w:rPr>
            </w:pPr>
            <w:r w:rsidRPr="00A4099D">
              <w:rPr>
                <w:sz w:val="28"/>
                <w:szCs w:val="28"/>
              </w:rPr>
              <w:lastRenderedPageBreak/>
              <w:t>1</w:t>
            </w:r>
            <w:r w:rsidR="00DA10A4">
              <w:rPr>
                <w:sz w:val="28"/>
                <w:szCs w:val="28"/>
              </w:rPr>
              <w:t>4</w:t>
            </w:r>
          </w:p>
        </w:tc>
        <w:tc>
          <w:tcPr>
            <w:tcW w:w="5444" w:type="dxa"/>
            <w:tcBorders>
              <w:top w:val="nil"/>
              <w:left w:val="nil"/>
              <w:bottom w:val="single" w:sz="4" w:space="0" w:color="auto"/>
              <w:right w:val="single" w:sz="4" w:space="0" w:color="auto"/>
            </w:tcBorders>
            <w:vAlign w:val="center"/>
          </w:tcPr>
          <w:p w14:paraId="3DED1E27" w14:textId="035ECC13" w:rsidR="00C274C6" w:rsidRPr="00A4099D" w:rsidRDefault="00C274C6" w:rsidP="00C274C6">
            <w:pPr>
              <w:spacing w:line="276" w:lineRule="auto"/>
              <w:rPr>
                <w:sz w:val="28"/>
                <w:szCs w:val="28"/>
              </w:rPr>
            </w:pPr>
            <w:r w:rsidRPr="00A4099D">
              <w:rPr>
                <w:sz w:val="28"/>
                <w:szCs w:val="28"/>
              </w:rPr>
              <w:t xml:space="preserve">Trụ mới </w:t>
            </w:r>
            <w:r w:rsidR="00E20C63" w:rsidRPr="00A4099D">
              <w:rPr>
                <w:sz w:val="28"/>
                <w:szCs w:val="28"/>
              </w:rPr>
              <w:t xml:space="preserve">7m </w:t>
            </w:r>
            <w:r w:rsidRPr="00A4099D">
              <w:rPr>
                <w:sz w:val="28"/>
                <w:szCs w:val="28"/>
              </w:rPr>
              <w:t>tay vươn 4m</w:t>
            </w:r>
          </w:p>
        </w:tc>
        <w:tc>
          <w:tcPr>
            <w:tcW w:w="1428" w:type="dxa"/>
            <w:tcBorders>
              <w:top w:val="nil"/>
              <w:left w:val="nil"/>
              <w:bottom w:val="single" w:sz="4" w:space="0" w:color="auto"/>
              <w:right w:val="single" w:sz="4" w:space="0" w:color="auto"/>
            </w:tcBorders>
            <w:vAlign w:val="center"/>
          </w:tcPr>
          <w:p w14:paraId="4CAAA499" w14:textId="7C7DF361" w:rsidR="00C274C6" w:rsidRPr="00A4099D" w:rsidRDefault="00C274C6" w:rsidP="00C274C6">
            <w:pPr>
              <w:spacing w:line="276" w:lineRule="auto"/>
              <w:jc w:val="center"/>
              <w:rPr>
                <w:sz w:val="28"/>
                <w:szCs w:val="28"/>
              </w:rPr>
            </w:pPr>
            <w:r w:rsidRPr="00A4099D">
              <w:rPr>
                <w:sz w:val="28"/>
                <w:szCs w:val="28"/>
              </w:rPr>
              <w:t>Cột</w:t>
            </w:r>
          </w:p>
        </w:tc>
        <w:tc>
          <w:tcPr>
            <w:tcW w:w="1512" w:type="dxa"/>
            <w:tcBorders>
              <w:top w:val="nil"/>
              <w:left w:val="nil"/>
              <w:bottom w:val="single" w:sz="4" w:space="0" w:color="auto"/>
              <w:right w:val="single" w:sz="4" w:space="0" w:color="auto"/>
            </w:tcBorders>
            <w:vAlign w:val="center"/>
          </w:tcPr>
          <w:p w14:paraId="497957AD" w14:textId="11E741B1" w:rsidR="00C274C6" w:rsidRPr="00A4099D" w:rsidRDefault="00E20C63" w:rsidP="00C274C6">
            <w:pPr>
              <w:spacing w:line="276" w:lineRule="auto"/>
              <w:jc w:val="center"/>
              <w:rPr>
                <w:sz w:val="28"/>
                <w:szCs w:val="28"/>
              </w:rPr>
            </w:pPr>
            <w:r w:rsidRPr="00A4099D">
              <w:rPr>
                <w:sz w:val="28"/>
                <w:szCs w:val="28"/>
              </w:rPr>
              <w:t>9</w:t>
            </w:r>
          </w:p>
        </w:tc>
      </w:tr>
      <w:tr w:rsidR="00C274C6" w:rsidRPr="00A4099D" w14:paraId="6D9E7A85" w14:textId="77777777" w:rsidTr="00874C91">
        <w:trPr>
          <w:trHeight w:val="20"/>
          <w:jc w:val="center"/>
        </w:trPr>
        <w:tc>
          <w:tcPr>
            <w:tcW w:w="1187" w:type="dxa"/>
            <w:tcBorders>
              <w:top w:val="nil"/>
              <w:left w:val="single" w:sz="4" w:space="0" w:color="auto"/>
              <w:bottom w:val="single" w:sz="4" w:space="0" w:color="auto"/>
              <w:right w:val="single" w:sz="4" w:space="0" w:color="auto"/>
            </w:tcBorders>
            <w:shd w:val="clear" w:color="000000" w:fill="FFFFFF"/>
            <w:vAlign w:val="center"/>
          </w:tcPr>
          <w:p w14:paraId="5201FB42" w14:textId="4CFDCA00" w:rsidR="00C274C6" w:rsidRPr="00A4099D" w:rsidRDefault="00C274C6" w:rsidP="00C274C6">
            <w:pPr>
              <w:spacing w:line="276" w:lineRule="auto"/>
              <w:jc w:val="center"/>
              <w:rPr>
                <w:sz w:val="28"/>
                <w:szCs w:val="28"/>
              </w:rPr>
            </w:pPr>
            <w:r w:rsidRPr="00A4099D">
              <w:rPr>
                <w:sz w:val="28"/>
                <w:szCs w:val="28"/>
              </w:rPr>
              <w:t>1</w:t>
            </w:r>
            <w:r w:rsidR="00DA10A4">
              <w:rPr>
                <w:sz w:val="28"/>
                <w:szCs w:val="28"/>
              </w:rPr>
              <w:t>5</w:t>
            </w:r>
          </w:p>
        </w:tc>
        <w:tc>
          <w:tcPr>
            <w:tcW w:w="5444" w:type="dxa"/>
            <w:tcBorders>
              <w:top w:val="nil"/>
              <w:left w:val="nil"/>
              <w:bottom w:val="single" w:sz="4" w:space="0" w:color="auto"/>
              <w:right w:val="single" w:sz="4" w:space="0" w:color="auto"/>
            </w:tcBorders>
            <w:vAlign w:val="center"/>
          </w:tcPr>
          <w:p w14:paraId="3110EF4A" w14:textId="42792FF7" w:rsidR="00C274C6" w:rsidRPr="00A4099D" w:rsidRDefault="00C274C6" w:rsidP="00C274C6">
            <w:pPr>
              <w:spacing w:line="276" w:lineRule="auto"/>
              <w:rPr>
                <w:sz w:val="28"/>
                <w:szCs w:val="28"/>
              </w:rPr>
            </w:pPr>
            <w:r w:rsidRPr="00A4099D">
              <w:rPr>
                <w:sz w:val="28"/>
                <w:szCs w:val="28"/>
              </w:rPr>
              <w:t>Vật tư phụ: Đai inox; Khóa đai Inox; Băng keo điện; Băng keo giấy; Dây rút</w:t>
            </w:r>
            <w:r w:rsidR="00CB08F2" w:rsidRPr="00A4099D">
              <w:rPr>
                <w:sz w:val="28"/>
                <w:szCs w:val="28"/>
              </w:rPr>
              <w:t>; Đầu RJ45</w:t>
            </w:r>
          </w:p>
        </w:tc>
        <w:tc>
          <w:tcPr>
            <w:tcW w:w="1428" w:type="dxa"/>
            <w:tcBorders>
              <w:top w:val="nil"/>
              <w:left w:val="nil"/>
              <w:bottom w:val="single" w:sz="4" w:space="0" w:color="auto"/>
              <w:right w:val="single" w:sz="4" w:space="0" w:color="auto"/>
            </w:tcBorders>
            <w:vAlign w:val="center"/>
          </w:tcPr>
          <w:p w14:paraId="71B8BB54" w14:textId="05EC022C" w:rsidR="00C274C6" w:rsidRPr="00A4099D" w:rsidRDefault="00E20C63" w:rsidP="00C274C6">
            <w:pPr>
              <w:spacing w:line="276" w:lineRule="auto"/>
              <w:jc w:val="center"/>
              <w:rPr>
                <w:sz w:val="28"/>
                <w:szCs w:val="28"/>
              </w:rPr>
            </w:pPr>
            <w:r w:rsidRPr="00A4099D">
              <w:rPr>
                <w:sz w:val="28"/>
                <w:szCs w:val="28"/>
              </w:rPr>
              <w:t>Gói</w:t>
            </w:r>
          </w:p>
        </w:tc>
        <w:tc>
          <w:tcPr>
            <w:tcW w:w="1512" w:type="dxa"/>
            <w:tcBorders>
              <w:top w:val="nil"/>
              <w:left w:val="nil"/>
              <w:bottom w:val="single" w:sz="4" w:space="0" w:color="auto"/>
              <w:right w:val="single" w:sz="4" w:space="0" w:color="auto"/>
            </w:tcBorders>
            <w:vAlign w:val="center"/>
          </w:tcPr>
          <w:p w14:paraId="56F7705D" w14:textId="2F46DA56" w:rsidR="00C274C6" w:rsidRPr="00A4099D" w:rsidRDefault="00E20C63" w:rsidP="00C274C6">
            <w:pPr>
              <w:spacing w:line="276" w:lineRule="auto"/>
              <w:jc w:val="center"/>
              <w:rPr>
                <w:sz w:val="28"/>
                <w:szCs w:val="28"/>
              </w:rPr>
            </w:pPr>
            <w:r w:rsidRPr="00A4099D">
              <w:rPr>
                <w:sz w:val="28"/>
                <w:szCs w:val="28"/>
              </w:rPr>
              <w:t>1</w:t>
            </w:r>
          </w:p>
        </w:tc>
      </w:tr>
      <w:tr w:rsidR="00C274C6" w:rsidRPr="00A4099D" w14:paraId="0F4883A2" w14:textId="77777777" w:rsidTr="00874C91">
        <w:trPr>
          <w:trHeight w:val="20"/>
          <w:jc w:val="center"/>
        </w:trPr>
        <w:tc>
          <w:tcPr>
            <w:tcW w:w="1187" w:type="dxa"/>
            <w:tcBorders>
              <w:top w:val="single" w:sz="4" w:space="0" w:color="auto"/>
              <w:left w:val="single" w:sz="4" w:space="0" w:color="auto"/>
              <w:bottom w:val="single" w:sz="4" w:space="0" w:color="auto"/>
              <w:right w:val="single" w:sz="4" w:space="0" w:color="auto"/>
            </w:tcBorders>
            <w:vAlign w:val="center"/>
            <w:hideMark/>
          </w:tcPr>
          <w:p w14:paraId="01EA2298" w14:textId="77777777" w:rsidR="00C274C6" w:rsidRPr="00A4099D" w:rsidRDefault="00C274C6" w:rsidP="00C274C6">
            <w:pPr>
              <w:spacing w:line="276" w:lineRule="auto"/>
              <w:jc w:val="center"/>
              <w:rPr>
                <w:b/>
                <w:bCs/>
                <w:sz w:val="28"/>
                <w:szCs w:val="28"/>
              </w:rPr>
            </w:pPr>
            <w:r w:rsidRPr="00A4099D">
              <w:rPr>
                <w:b/>
                <w:bCs/>
                <w:sz w:val="28"/>
                <w:szCs w:val="28"/>
              </w:rPr>
              <w:t>II</w:t>
            </w:r>
          </w:p>
        </w:tc>
        <w:tc>
          <w:tcPr>
            <w:tcW w:w="5444" w:type="dxa"/>
            <w:tcBorders>
              <w:top w:val="single" w:sz="4" w:space="0" w:color="auto"/>
              <w:left w:val="single" w:sz="4" w:space="0" w:color="auto"/>
              <w:bottom w:val="single" w:sz="4" w:space="0" w:color="auto"/>
              <w:right w:val="single" w:sz="4" w:space="0" w:color="auto"/>
            </w:tcBorders>
            <w:vAlign w:val="center"/>
            <w:hideMark/>
          </w:tcPr>
          <w:p w14:paraId="0E3DC603" w14:textId="65B89D58" w:rsidR="00C274C6" w:rsidRPr="00A4099D" w:rsidRDefault="00C274C6" w:rsidP="00C274C6">
            <w:pPr>
              <w:spacing w:line="276" w:lineRule="auto"/>
              <w:rPr>
                <w:b/>
                <w:bCs/>
                <w:sz w:val="28"/>
                <w:szCs w:val="28"/>
              </w:rPr>
            </w:pPr>
            <w:r w:rsidRPr="00A4099D">
              <w:rPr>
                <w:b/>
                <w:bCs/>
                <w:sz w:val="28"/>
                <w:szCs w:val="28"/>
              </w:rPr>
              <w:t>Thiết bị, vật tư lắp đặt tại trung tâm/Phòng giám sát tín hiệu camera truyền về</w:t>
            </w:r>
          </w:p>
        </w:tc>
        <w:tc>
          <w:tcPr>
            <w:tcW w:w="1428" w:type="dxa"/>
            <w:tcBorders>
              <w:top w:val="single" w:sz="4" w:space="0" w:color="auto"/>
              <w:left w:val="single" w:sz="4" w:space="0" w:color="auto"/>
              <w:bottom w:val="single" w:sz="4" w:space="0" w:color="auto"/>
              <w:right w:val="single" w:sz="4" w:space="0" w:color="auto"/>
            </w:tcBorders>
            <w:vAlign w:val="center"/>
            <w:hideMark/>
          </w:tcPr>
          <w:p w14:paraId="72E21BAF" w14:textId="77777777" w:rsidR="00C274C6" w:rsidRPr="00A4099D" w:rsidRDefault="00C274C6" w:rsidP="00C274C6">
            <w:pPr>
              <w:spacing w:line="276" w:lineRule="auto"/>
              <w:jc w:val="center"/>
              <w:rPr>
                <w:b/>
                <w:bCs/>
                <w:sz w:val="28"/>
                <w:szCs w:val="28"/>
              </w:rPr>
            </w:pPr>
            <w:r w:rsidRPr="00A4099D">
              <w:rPr>
                <w:b/>
                <w:bCs/>
                <w:sz w:val="28"/>
                <w:szCs w:val="28"/>
              </w:rPr>
              <w:t> </w:t>
            </w:r>
          </w:p>
        </w:tc>
        <w:tc>
          <w:tcPr>
            <w:tcW w:w="1512" w:type="dxa"/>
            <w:tcBorders>
              <w:top w:val="single" w:sz="4" w:space="0" w:color="auto"/>
              <w:left w:val="single" w:sz="4" w:space="0" w:color="auto"/>
              <w:bottom w:val="single" w:sz="4" w:space="0" w:color="auto"/>
              <w:right w:val="single" w:sz="4" w:space="0" w:color="auto"/>
            </w:tcBorders>
            <w:vAlign w:val="center"/>
            <w:hideMark/>
          </w:tcPr>
          <w:p w14:paraId="674CFB10" w14:textId="77777777" w:rsidR="00C274C6" w:rsidRPr="00A4099D" w:rsidRDefault="00C274C6" w:rsidP="00C274C6">
            <w:pPr>
              <w:spacing w:line="276" w:lineRule="auto"/>
              <w:jc w:val="center"/>
              <w:rPr>
                <w:b/>
                <w:bCs/>
                <w:sz w:val="28"/>
                <w:szCs w:val="28"/>
              </w:rPr>
            </w:pPr>
            <w:r w:rsidRPr="00A4099D">
              <w:rPr>
                <w:b/>
                <w:bCs/>
                <w:sz w:val="28"/>
                <w:szCs w:val="28"/>
              </w:rPr>
              <w:t> </w:t>
            </w:r>
          </w:p>
        </w:tc>
      </w:tr>
      <w:tr w:rsidR="00C274C6" w:rsidRPr="00A4099D" w14:paraId="6F4EA14D" w14:textId="77777777" w:rsidTr="00874C91">
        <w:trPr>
          <w:trHeight w:val="20"/>
          <w:jc w:val="center"/>
        </w:trPr>
        <w:tc>
          <w:tcPr>
            <w:tcW w:w="1187"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6BEEAA20" w14:textId="5747F099" w:rsidR="00C274C6" w:rsidRPr="00A4099D" w:rsidRDefault="00C274C6" w:rsidP="00C274C6">
            <w:pPr>
              <w:spacing w:line="276" w:lineRule="auto"/>
              <w:jc w:val="center"/>
              <w:rPr>
                <w:sz w:val="28"/>
                <w:szCs w:val="28"/>
              </w:rPr>
            </w:pPr>
            <w:r w:rsidRPr="00A4099D">
              <w:rPr>
                <w:sz w:val="28"/>
                <w:szCs w:val="28"/>
              </w:rPr>
              <w:t>1</w:t>
            </w:r>
          </w:p>
        </w:tc>
        <w:tc>
          <w:tcPr>
            <w:tcW w:w="5444" w:type="dxa"/>
            <w:tcBorders>
              <w:top w:val="single" w:sz="4" w:space="0" w:color="auto"/>
              <w:left w:val="nil"/>
              <w:bottom w:val="single" w:sz="4" w:space="0" w:color="auto"/>
              <w:right w:val="single" w:sz="4" w:space="0" w:color="auto"/>
            </w:tcBorders>
            <w:shd w:val="clear" w:color="000000" w:fill="FFFFFF"/>
            <w:vAlign w:val="center"/>
            <w:hideMark/>
          </w:tcPr>
          <w:p w14:paraId="3E018A62" w14:textId="6FC6AEDD" w:rsidR="00C274C6" w:rsidRPr="00A4099D" w:rsidRDefault="00C274C6" w:rsidP="00C274C6">
            <w:pPr>
              <w:spacing w:line="276" w:lineRule="auto"/>
              <w:rPr>
                <w:sz w:val="28"/>
                <w:szCs w:val="28"/>
              </w:rPr>
            </w:pPr>
            <w:r w:rsidRPr="00A4099D">
              <w:rPr>
                <w:sz w:val="28"/>
                <w:szCs w:val="28"/>
              </w:rPr>
              <w:t>Thiết bị tường lửa/định tuyến</w:t>
            </w:r>
          </w:p>
        </w:tc>
        <w:tc>
          <w:tcPr>
            <w:tcW w:w="1428" w:type="dxa"/>
            <w:tcBorders>
              <w:top w:val="single" w:sz="4" w:space="0" w:color="auto"/>
              <w:left w:val="nil"/>
              <w:bottom w:val="single" w:sz="4" w:space="0" w:color="auto"/>
              <w:right w:val="single" w:sz="4" w:space="0" w:color="auto"/>
            </w:tcBorders>
            <w:vAlign w:val="center"/>
            <w:hideMark/>
          </w:tcPr>
          <w:p w14:paraId="5C2695B6" w14:textId="3981AB3E" w:rsidR="00C274C6" w:rsidRPr="00A4099D" w:rsidRDefault="00C274C6" w:rsidP="00C274C6">
            <w:pPr>
              <w:spacing w:line="276" w:lineRule="auto"/>
              <w:jc w:val="center"/>
              <w:rPr>
                <w:sz w:val="28"/>
                <w:szCs w:val="28"/>
              </w:rPr>
            </w:pPr>
            <w:r w:rsidRPr="00A4099D">
              <w:rPr>
                <w:sz w:val="28"/>
                <w:szCs w:val="28"/>
              </w:rPr>
              <w:t>Bộ</w:t>
            </w:r>
          </w:p>
        </w:tc>
        <w:tc>
          <w:tcPr>
            <w:tcW w:w="1512" w:type="dxa"/>
            <w:tcBorders>
              <w:top w:val="single" w:sz="4" w:space="0" w:color="auto"/>
              <w:left w:val="nil"/>
              <w:bottom w:val="single" w:sz="4" w:space="0" w:color="auto"/>
              <w:right w:val="single" w:sz="4" w:space="0" w:color="auto"/>
            </w:tcBorders>
            <w:vAlign w:val="center"/>
            <w:hideMark/>
          </w:tcPr>
          <w:p w14:paraId="4F4A453A" w14:textId="2A8B065D" w:rsidR="00C274C6" w:rsidRPr="00A4099D" w:rsidRDefault="00C274C6" w:rsidP="00C274C6">
            <w:pPr>
              <w:spacing w:line="276" w:lineRule="auto"/>
              <w:jc w:val="center"/>
              <w:rPr>
                <w:sz w:val="28"/>
                <w:szCs w:val="28"/>
              </w:rPr>
            </w:pPr>
            <w:r w:rsidRPr="00A4099D">
              <w:rPr>
                <w:sz w:val="28"/>
                <w:szCs w:val="28"/>
              </w:rPr>
              <w:t>1</w:t>
            </w:r>
          </w:p>
        </w:tc>
      </w:tr>
      <w:tr w:rsidR="00C274C6" w:rsidRPr="00A4099D" w14:paraId="7EB58707" w14:textId="77777777" w:rsidTr="00874C91">
        <w:trPr>
          <w:trHeight w:val="20"/>
          <w:jc w:val="center"/>
        </w:trPr>
        <w:tc>
          <w:tcPr>
            <w:tcW w:w="1187" w:type="dxa"/>
            <w:tcBorders>
              <w:top w:val="single" w:sz="4" w:space="0" w:color="auto"/>
              <w:left w:val="single" w:sz="4" w:space="0" w:color="auto"/>
              <w:bottom w:val="single" w:sz="4" w:space="0" w:color="auto"/>
              <w:right w:val="single" w:sz="4" w:space="0" w:color="auto"/>
            </w:tcBorders>
            <w:shd w:val="clear" w:color="000000" w:fill="FFFFFF"/>
            <w:noWrap/>
            <w:vAlign w:val="center"/>
          </w:tcPr>
          <w:p w14:paraId="443645C3" w14:textId="7A9F5869" w:rsidR="00C274C6" w:rsidRPr="00A4099D" w:rsidRDefault="00C274C6" w:rsidP="00C274C6">
            <w:pPr>
              <w:spacing w:line="276" w:lineRule="auto"/>
              <w:jc w:val="center"/>
              <w:rPr>
                <w:sz w:val="28"/>
                <w:szCs w:val="28"/>
              </w:rPr>
            </w:pPr>
            <w:r w:rsidRPr="00A4099D">
              <w:rPr>
                <w:sz w:val="28"/>
                <w:szCs w:val="28"/>
              </w:rPr>
              <w:t>2</w:t>
            </w:r>
          </w:p>
        </w:tc>
        <w:tc>
          <w:tcPr>
            <w:tcW w:w="5444" w:type="dxa"/>
            <w:tcBorders>
              <w:top w:val="single" w:sz="4" w:space="0" w:color="auto"/>
              <w:left w:val="nil"/>
              <w:bottom w:val="single" w:sz="4" w:space="0" w:color="auto"/>
              <w:right w:val="single" w:sz="4" w:space="0" w:color="auto"/>
            </w:tcBorders>
            <w:shd w:val="clear" w:color="000000" w:fill="FFFFFF"/>
            <w:vAlign w:val="center"/>
          </w:tcPr>
          <w:p w14:paraId="711F1B49" w14:textId="5F334154" w:rsidR="00C274C6" w:rsidRPr="00A4099D" w:rsidRDefault="00C274C6" w:rsidP="00C274C6">
            <w:pPr>
              <w:spacing w:line="276" w:lineRule="auto"/>
              <w:rPr>
                <w:sz w:val="28"/>
                <w:szCs w:val="28"/>
              </w:rPr>
            </w:pPr>
            <w:r w:rsidRPr="00A4099D">
              <w:rPr>
                <w:sz w:val="28"/>
                <w:szCs w:val="28"/>
              </w:rPr>
              <w:t>Thiết bị chuyển mạch 24 cổng</w:t>
            </w:r>
          </w:p>
        </w:tc>
        <w:tc>
          <w:tcPr>
            <w:tcW w:w="1428" w:type="dxa"/>
            <w:tcBorders>
              <w:top w:val="single" w:sz="4" w:space="0" w:color="auto"/>
              <w:left w:val="nil"/>
              <w:bottom w:val="single" w:sz="4" w:space="0" w:color="auto"/>
              <w:right w:val="single" w:sz="4" w:space="0" w:color="auto"/>
            </w:tcBorders>
            <w:vAlign w:val="center"/>
          </w:tcPr>
          <w:p w14:paraId="5166AA5E" w14:textId="428ADD3A" w:rsidR="00C274C6" w:rsidRPr="00A4099D" w:rsidRDefault="00C274C6" w:rsidP="00C274C6">
            <w:pPr>
              <w:spacing w:line="276" w:lineRule="auto"/>
              <w:jc w:val="center"/>
              <w:rPr>
                <w:sz w:val="28"/>
                <w:szCs w:val="28"/>
              </w:rPr>
            </w:pPr>
            <w:r w:rsidRPr="00A4099D">
              <w:rPr>
                <w:sz w:val="28"/>
                <w:szCs w:val="28"/>
              </w:rPr>
              <w:t>Bộ</w:t>
            </w:r>
          </w:p>
        </w:tc>
        <w:tc>
          <w:tcPr>
            <w:tcW w:w="1512" w:type="dxa"/>
            <w:tcBorders>
              <w:top w:val="single" w:sz="4" w:space="0" w:color="auto"/>
              <w:left w:val="nil"/>
              <w:bottom w:val="single" w:sz="4" w:space="0" w:color="auto"/>
              <w:right w:val="single" w:sz="4" w:space="0" w:color="auto"/>
            </w:tcBorders>
            <w:vAlign w:val="center"/>
          </w:tcPr>
          <w:p w14:paraId="6AA2B2E2" w14:textId="4EE10D07" w:rsidR="00C274C6" w:rsidRPr="00A4099D" w:rsidRDefault="00C274C6" w:rsidP="00C274C6">
            <w:pPr>
              <w:spacing w:line="276" w:lineRule="auto"/>
              <w:jc w:val="center"/>
              <w:rPr>
                <w:sz w:val="28"/>
                <w:szCs w:val="28"/>
              </w:rPr>
            </w:pPr>
            <w:r w:rsidRPr="00A4099D">
              <w:rPr>
                <w:sz w:val="28"/>
                <w:szCs w:val="28"/>
              </w:rPr>
              <w:t>1</w:t>
            </w:r>
          </w:p>
        </w:tc>
      </w:tr>
      <w:tr w:rsidR="00C274C6" w:rsidRPr="00A4099D" w14:paraId="7432284F" w14:textId="77777777" w:rsidTr="00874C91">
        <w:trPr>
          <w:trHeight w:val="20"/>
          <w:jc w:val="center"/>
        </w:trPr>
        <w:tc>
          <w:tcPr>
            <w:tcW w:w="1187" w:type="dxa"/>
            <w:tcBorders>
              <w:top w:val="single" w:sz="4" w:space="0" w:color="auto"/>
              <w:left w:val="single" w:sz="4" w:space="0" w:color="auto"/>
              <w:bottom w:val="single" w:sz="4" w:space="0" w:color="auto"/>
              <w:right w:val="single" w:sz="4" w:space="0" w:color="auto"/>
            </w:tcBorders>
            <w:shd w:val="clear" w:color="000000" w:fill="FFFFFF"/>
            <w:noWrap/>
            <w:vAlign w:val="center"/>
          </w:tcPr>
          <w:p w14:paraId="4736827D" w14:textId="4C0AC621" w:rsidR="00C274C6" w:rsidRPr="00A4099D" w:rsidRDefault="00C274C6" w:rsidP="00C274C6">
            <w:pPr>
              <w:spacing w:line="276" w:lineRule="auto"/>
              <w:jc w:val="center"/>
              <w:rPr>
                <w:sz w:val="28"/>
                <w:szCs w:val="28"/>
              </w:rPr>
            </w:pPr>
            <w:r w:rsidRPr="00A4099D">
              <w:rPr>
                <w:sz w:val="28"/>
                <w:szCs w:val="28"/>
              </w:rPr>
              <w:t>3</w:t>
            </w:r>
          </w:p>
        </w:tc>
        <w:tc>
          <w:tcPr>
            <w:tcW w:w="5444" w:type="dxa"/>
            <w:tcBorders>
              <w:top w:val="single" w:sz="4" w:space="0" w:color="auto"/>
              <w:left w:val="nil"/>
              <w:bottom w:val="single" w:sz="4" w:space="0" w:color="auto"/>
              <w:right w:val="single" w:sz="4" w:space="0" w:color="auto"/>
            </w:tcBorders>
            <w:shd w:val="clear" w:color="000000" w:fill="FFFFFF"/>
            <w:vAlign w:val="center"/>
          </w:tcPr>
          <w:p w14:paraId="1138E129" w14:textId="3C347180" w:rsidR="00C274C6" w:rsidRPr="00A4099D" w:rsidRDefault="00C274C6" w:rsidP="00C274C6">
            <w:pPr>
              <w:spacing w:line="276" w:lineRule="auto"/>
              <w:rPr>
                <w:sz w:val="28"/>
                <w:szCs w:val="28"/>
              </w:rPr>
            </w:pPr>
            <w:r w:rsidRPr="00A4099D">
              <w:rPr>
                <w:sz w:val="28"/>
                <w:szCs w:val="28"/>
              </w:rPr>
              <w:t>Thiết bị lưu trữ tập trung</w:t>
            </w:r>
          </w:p>
        </w:tc>
        <w:tc>
          <w:tcPr>
            <w:tcW w:w="1428" w:type="dxa"/>
            <w:tcBorders>
              <w:top w:val="single" w:sz="4" w:space="0" w:color="auto"/>
              <w:left w:val="nil"/>
              <w:bottom w:val="single" w:sz="4" w:space="0" w:color="auto"/>
              <w:right w:val="single" w:sz="4" w:space="0" w:color="auto"/>
            </w:tcBorders>
            <w:vAlign w:val="center"/>
          </w:tcPr>
          <w:p w14:paraId="4E229D03" w14:textId="42F31C9B" w:rsidR="00C274C6" w:rsidRPr="00A4099D" w:rsidRDefault="00C274C6" w:rsidP="00C274C6">
            <w:pPr>
              <w:spacing w:line="276" w:lineRule="auto"/>
              <w:jc w:val="center"/>
              <w:rPr>
                <w:sz w:val="28"/>
                <w:szCs w:val="28"/>
              </w:rPr>
            </w:pPr>
            <w:r w:rsidRPr="00A4099D">
              <w:rPr>
                <w:sz w:val="28"/>
                <w:szCs w:val="28"/>
              </w:rPr>
              <w:t>Bộ</w:t>
            </w:r>
          </w:p>
        </w:tc>
        <w:tc>
          <w:tcPr>
            <w:tcW w:w="1512" w:type="dxa"/>
            <w:tcBorders>
              <w:top w:val="single" w:sz="4" w:space="0" w:color="auto"/>
              <w:left w:val="nil"/>
              <w:bottom w:val="single" w:sz="4" w:space="0" w:color="auto"/>
              <w:right w:val="single" w:sz="4" w:space="0" w:color="auto"/>
            </w:tcBorders>
            <w:vAlign w:val="center"/>
          </w:tcPr>
          <w:p w14:paraId="20EE61FF" w14:textId="039D4FBD" w:rsidR="00C274C6" w:rsidRPr="00A4099D" w:rsidRDefault="00C274C6" w:rsidP="00C274C6">
            <w:pPr>
              <w:spacing w:line="276" w:lineRule="auto"/>
              <w:jc w:val="center"/>
              <w:rPr>
                <w:sz w:val="28"/>
                <w:szCs w:val="28"/>
              </w:rPr>
            </w:pPr>
            <w:r w:rsidRPr="00A4099D">
              <w:rPr>
                <w:sz w:val="28"/>
                <w:szCs w:val="28"/>
              </w:rPr>
              <w:t>1</w:t>
            </w:r>
          </w:p>
        </w:tc>
      </w:tr>
      <w:tr w:rsidR="00C274C6" w:rsidRPr="00A4099D" w14:paraId="40EEA2AD" w14:textId="77777777" w:rsidTr="00874C91">
        <w:trPr>
          <w:trHeight w:val="20"/>
          <w:jc w:val="center"/>
        </w:trPr>
        <w:tc>
          <w:tcPr>
            <w:tcW w:w="1187" w:type="dxa"/>
            <w:tcBorders>
              <w:top w:val="single" w:sz="4" w:space="0" w:color="auto"/>
              <w:left w:val="single" w:sz="4" w:space="0" w:color="auto"/>
              <w:bottom w:val="single" w:sz="4" w:space="0" w:color="auto"/>
              <w:right w:val="single" w:sz="4" w:space="0" w:color="auto"/>
            </w:tcBorders>
            <w:shd w:val="clear" w:color="000000" w:fill="FFFFFF"/>
            <w:noWrap/>
            <w:vAlign w:val="center"/>
          </w:tcPr>
          <w:p w14:paraId="1B89AB32" w14:textId="78B91C8E" w:rsidR="00C274C6" w:rsidRPr="00A4099D" w:rsidRDefault="00C274C6" w:rsidP="00C274C6">
            <w:pPr>
              <w:spacing w:line="276" w:lineRule="auto"/>
              <w:jc w:val="center"/>
              <w:rPr>
                <w:sz w:val="28"/>
                <w:szCs w:val="28"/>
              </w:rPr>
            </w:pPr>
            <w:r w:rsidRPr="00A4099D">
              <w:rPr>
                <w:sz w:val="28"/>
                <w:szCs w:val="28"/>
              </w:rPr>
              <w:t>4</w:t>
            </w:r>
          </w:p>
        </w:tc>
        <w:tc>
          <w:tcPr>
            <w:tcW w:w="5444" w:type="dxa"/>
            <w:tcBorders>
              <w:top w:val="single" w:sz="4" w:space="0" w:color="auto"/>
              <w:left w:val="nil"/>
              <w:bottom w:val="single" w:sz="4" w:space="0" w:color="auto"/>
              <w:right w:val="single" w:sz="4" w:space="0" w:color="auto"/>
            </w:tcBorders>
            <w:shd w:val="clear" w:color="000000" w:fill="FFFFFF"/>
            <w:vAlign w:val="center"/>
          </w:tcPr>
          <w:p w14:paraId="0B7957FC" w14:textId="36FD1786" w:rsidR="00C274C6" w:rsidRPr="00A4099D" w:rsidRDefault="00C274C6" w:rsidP="00C274C6">
            <w:pPr>
              <w:spacing w:line="276" w:lineRule="auto"/>
              <w:rPr>
                <w:sz w:val="28"/>
                <w:szCs w:val="28"/>
              </w:rPr>
            </w:pPr>
            <w:r w:rsidRPr="00A4099D">
              <w:rPr>
                <w:sz w:val="28"/>
                <w:szCs w:val="28"/>
              </w:rPr>
              <w:t xml:space="preserve">Ổ cứng lưu trữ </w:t>
            </w:r>
          </w:p>
        </w:tc>
        <w:tc>
          <w:tcPr>
            <w:tcW w:w="1428" w:type="dxa"/>
            <w:tcBorders>
              <w:top w:val="single" w:sz="4" w:space="0" w:color="auto"/>
              <w:left w:val="nil"/>
              <w:bottom w:val="single" w:sz="4" w:space="0" w:color="auto"/>
              <w:right w:val="single" w:sz="4" w:space="0" w:color="auto"/>
            </w:tcBorders>
            <w:vAlign w:val="center"/>
          </w:tcPr>
          <w:p w14:paraId="49312893" w14:textId="17B05685" w:rsidR="00C274C6" w:rsidRPr="00A4099D" w:rsidRDefault="00C274C6" w:rsidP="00C274C6">
            <w:pPr>
              <w:spacing w:line="276" w:lineRule="auto"/>
              <w:jc w:val="center"/>
              <w:rPr>
                <w:sz w:val="28"/>
                <w:szCs w:val="28"/>
              </w:rPr>
            </w:pPr>
            <w:r w:rsidRPr="00A4099D">
              <w:rPr>
                <w:sz w:val="28"/>
                <w:szCs w:val="28"/>
              </w:rPr>
              <w:t>Bộ</w:t>
            </w:r>
          </w:p>
        </w:tc>
        <w:tc>
          <w:tcPr>
            <w:tcW w:w="1512" w:type="dxa"/>
            <w:tcBorders>
              <w:top w:val="single" w:sz="4" w:space="0" w:color="auto"/>
              <w:left w:val="nil"/>
              <w:bottom w:val="single" w:sz="4" w:space="0" w:color="auto"/>
              <w:right w:val="single" w:sz="4" w:space="0" w:color="auto"/>
            </w:tcBorders>
            <w:vAlign w:val="center"/>
          </w:tcPr>
          <w:p w14:paraId="7DEE7AEC" w14:textId="1DDD249A" w:rsidR="00C274C6" w:rsidRPr="00A4099D" w:rsidRDefault="00E20C63" w:rsidP="00C274C6">
            <w:pPr>
              <w:spacing w:line="276" w:lineRule="auto"/>
              <w:jc w:val="center"/>
              <w:rPr>
                <w:sz w:val="28"/>
                <w:szCs w:val="28"/>
              </w:rPr>
            </w:pPr>
            <w:r w:rsidRPr="00A4099D">
              <w:rPr>
                <w:sz w:val="28"/>
                <w:szCs w:val="28"/>
              </w:rPr>
              <w:t>6</w:t>
            </w:r>
          </w:p>
        </w:tc>
      </w:tr>
      <w:tr w:rsidR="00C274C6" w:rsidRPr="00A4099D" w14:paraId="285AD962" w14:textId="77777777" w:rsidTr="00874C91">
        <w:trPr>
          <w:trHeight w:val="20"/>
          <w:jc w:val="center"/>
        </w:trPr>
        <w:tc>
          <w:tcPr>
            <w:tcW w:w="1187" w:type="dxa"/>
            <w:tcBorders>
              <w:top w:val="nil"/>
              <w:left w:val="single" w:sz="4" w:space="0" w:color="auto"/>
              <w:bottom w:val="single" w:sz="4" w:space="0" w:color="auto"/>
              <w:right w:val="single" w:sz="4" w:space="0" w:color="auto"/>
            </w:tcBorders>
            <w:shd w:val="clear" w:color="000000" w:fill="FFFFFF"/>
            <w:noWrap/>
            <w:vAlign w:val="center"/>
            <w:hideMark/>
          </w:tcPr>
          <w:p w14:paraId="368F0201" w14:textId="5E07BD38" w:rsidR="00C274C6" w:rsidRPr="00A4099D" w:rsidRDefault="005072F1" w:rsidP="00C274C6">
            <w:pPr>
              <w:spacing w:line="276" w:lineRule="auto"/>
              <w:jc w:val="center"/>
              <w:rPr>
                <w:sz w:val="28"/>
                <w:szCs w:val="28"/>
              </w:rPr>
            </w:pPr>
            <w:r w:rsidRPr="00A4099D">
              <w:rPr>
                <w:sz w:val="28"/>
                <w:szCs w:val="28"/>
              </w:rPr>
              <w:t>5</w:t>
            </w:r>
          </w:p>
        </w:tc>
        <w:tc>
          <w:tcPr>
            <w:tcW w:w="5444" w:type="dxa"/>
            <w:tcBorders>
              <w:top w:val="nil"/>
              <w:left w:val="nil"/>
              <w:bottom w:val="single" w:sz="4" w:space="0" w:color="auto"/>
              <w:right w:val="single" w:sz="4" w:space="0" w:color="auto"/>
            </w:tcBorders>
            <w:shd w:val="clear" w:color="000000" w:fill="FFFFFF"/>
            <w:vAlign w:val="center"/>
          </w:tcPr>
          <w:p w14:paraId="274CC418" w14:textId="5F9E4200" w:rsidR="00C274C6" w:rsidRPr="00A4099D" w:rsidRDefault="00C274C6" w:rsidP="00C274C6">
            <w:pPr>
              <w:spacing w:line="276" w:lineRule="auto"/>
              <w:rPr>
                <w:sz w:val="28"/>
                <w:szCs w:val="28"/>
              </w:rPr>
            </w:pPr>
            <w:r w:rsidRPr="00A4099D">
              <w:rPr>
                <w:sz w:val="28"/>
                <w:szCs w:val="28"/>
              </w:rPr>
              <w:t xml:space="preserve">Màn hình </w:t>
            </w:r>
            <w:r w:rsidR="00E20C63" w:rsidRPr="00A4099D">
              <w:rPr>
                <w:sz w:val="28"/>
                <w:szCs w:val="28"/>
              </w:rPr>
              <w:t>quan sát</w:t>
            </w:r>
          </w:p>
        </w:tc>
        <w:tc>
          <w:tcPr>
            <w:tcW w:w="1428" w:type="dxa"/>
            <w:tcBorders>
              <w:top w:val="nil"/>
              <w:left w:val="nil"/>
              <w:bottom w:val="single" w:sz="4" w:space="0" w:color="auto"/>
              <w:right w:val="single" w:sz="4" w:space="0" w:color="auto"/>
            </w:tcBorders>
            <w:noWrap/>
            <w:vAlign w:val="center"/>
            <w:hideMark/>
          </w:tcPr>
          <w:p w14:paraId="470B9D7E" w14:textId="19F50122" w:rsidR="00C274C6" w:rsidRPr="00A4099D" w:rsidRDefault="00C274C6" w:rsidP="00C274C6">
            <w:pPr>
              <w:spacing w:line="276" w:lineRule="auto"/>
              <w:jc w:val="center"/>
              <w:rPr>
                <w:sz w:val="28"/>
                <w:szCs w:val="28"/>
              </w:rPr>
            </w:pPr>
            <w:r w:rsidRPr="00A4099D">
              <w:rPr>
                <w:sz w:val="28"/>
                <w:szCs w:val="28"/>
              </w:rPr>
              <w:t>Cái</w:t>
            </w:r>
          </w:p>
        </w:tc>
        <w:tc>
          <w:tcPr>
            <w:tcW w:w="1512" w:type="dxa"/>
            <w:tcBorders>
              <w:top w:val="nil"/>
              <w:left w:val="nil"/>
              <w:bottom w:val="single" w:sz="4" w:space="0" w:color="auto"/>
              <w:right w:val="single" w:sz="4" w:space="0" w:color="auto"/>
            </w:tcBorders>
            <w:noWrap/>
            <w:vAlign w:val="center"/>
            <w:hideMark/>
          </w:tcPr>
          <w:p w14:paraId="23A5BD46" w14:textId="65036287" w:rsidR="00C274C6" w:rsidRPr="00A4099D" w:rsidRDefault="00E20C63" w:rsidP="00C274C6">
            <w:pPr>
              <w:spacing w:line="276" w:lineRule="auto"/>
              <w:jc w:val="center"/>
              <w:rPr>
                <w:sz w:val="28"/>
                <w:szCs w:val="28"/>
              </w:rPr>
            </w:pPr>
            <w:r w:rsidRPr="00A4099D">
              <w:rPr>
                <w:sz w:val="28"/>
                <w:szCs w:val="28"/>
              </w:rPr>
              <w:t>1</w:t>
            </w:r>
          </w:p>
        </w:tc>
      </w:tr>
      <w:tr w:rsidR="00C274C6" w:rsidRPr="00A4099D" w14:paraId="15298118" w14:textId="77777777" w:rsidTr="00874C91">
        <w:trPr>
          <w:trHeight w:val="20"/>
          <w:jc w:val="center"/>
        </w:trPr>
        <w:tc>
          <w:tcPr>
            <w:tcW w:w="1187" w:type="dxa"/>
            <w:tcBorders>
              <w:top w:val="nil"/>
              <w:left w:val="single" w:sz="4" w:space="0" w:color="auto"/>
              <w:bottom w:val="single" w:sz="4" w:space="0" w:color="auto"/>
              <w:right w:val="single" w:sz="4" w:space="0" w:color="auto"/>
            </w:tcBorders>
            <w:shd w:val="clear" w:color="000000" w:fill="FFFFFF"/>
            <w:noWrap/>
            <w:vAlign w:val="center"/>
            <w:hideMark/>
          </w:tcPr>
          <w:p w14:paraId="5BACBF66" w14:textId="27176230" w:rsidR="00C274C6" w:rsidRPr="00A4099D" w:rsidRDefault="005072F1" w:rsidP="00C274C6">
            <w:pPr>
              <w:spacing w:line="276" w:lineRule="auto"/>
              <w:jc w:val="center"/>
              <w:rPr>
                <w:sz w:val="28"/>
                <w:szCs w:val="28"/>
              </w:rPr>
            </w:pPr>
            <w:r w:rsidRPr="00A4099D">
              <w:rPr>
                <w:sz w:val="28"/>
                <w:szCs w:val="28"/>
              </w:rPr>
              <w:t>6</w:t>
            </w:r>
          </w:p>
        </w:tc>
        <w:tc>
          <w:tcPr>
            <w:tcW w:w="5444" w:type="dxa"/>
            <w:tcBorders>
              <w:top w:val="nil"/>
              <w:left w:val="nil"/>
              <w:bottom w:val="single" w:sz="4" w:space="0" w:color="auto"/>
              <w:right w:val="single" w:sz="4" w:space="0" w:color="auto"/>
            </w:tcBorders>
            <w:shd w:val="clear" w:color="000000" w:fill="FFFFFF"/>
            <w:vAlign w:val="center"/>
          </w:tcPr>
          <w:p w14:paraId="0D378BD1" w14:textId="770F8856" w:rsidR="00C274C6" w:rsidRPr="00A4099D" w:rsidRDefault="00C274C6" w:rsidP="00C274C6">
            <w:pPr>
              <w:spacing w:line="276" w:lineRule="auto"/>
              <w:rPr>
                <w:sz w:val="28"/>
                <w:szCs w:val="28"/>
              </w:rPr>
            </w:pPr>
            <w:r w:rsidRPr="00A4099D">
              <w:rPr>
                <w:sz w:val="28"/>
                <w:szCs w:val="28"/>
              </w:rPr>
              <w:t>Dây HDMI</w:t>
            </w:r>
          </w:p>
        </w:tc>
        <w:tc>
          <w:tcPr>
            <w:tcW w:w="1428" w:type="dxa"/>
            <w:tcBorders>
              <w:top w:val="nil"/>
              <w:left w:val="nil"/>
              <w:bottom w:val="single" w:sz="4" w:space="0" w:color="auto"/>
              <w:right w:val="single" w:sz="4" w:space="0" w:color="auto"/>
            </w:tcBorders>
            <w:vAlign w:val="center"/>
            <w:hideMark/>
          </w:tcPr>
          <w:p w14:paraId="26FB89A6" w14:textId="3455B73C" w:rsidR="00C274C6" w:rsidRPr="00A4099D" w:rsidRDefault="00C274C6" w:rsidP="00C274C6">
            <w:pPr>
              <w:spacing w:line="276" w:lineRule="auto"/>
              <w:jc w:val="center"/>
              <w:rPr>
                <w:sz w:val="28"/>
                <w:szCs w:val="28"/>
              </w:rPr>
            </w:pPr>
            <w:r w:rsidRPr="00A4099D">
              <w:rPr>
                <w:sz w:val="28"/>
                <w:szCs w:val="28"/>
              </w:rPr>
              <w:t>Sợi</w:t>
            </w:r>
          </w:p>
        </w:tc>
        <w:tc>
          <w:tcPr>
            <w:tcW w:w="1512" w:type="dxa"/>
            <w:tcBorders>
              <w:top w:val="nil"/>
              <w:left w:val="nil"/>
              <w:bottom w:val="single" w:sz="4" w:space="0" w:color="auto"/>
              <w:right w:val="single" w:sz="4" w:space="0" w:color="auto"/>
            </w:tcBorders>
            <w:noWrap/>
            <w:vAlign w:val="center"/>
            <w:hideMark/>
          </w:tcPr>
          <w:p w14:paraId="1ADC6C0A" w14:textId="4DE7B15B" w:rsidR="00C274C6" w:rsidRPr="00A4099D" w:rsidRDefault="00C274C6" w:rsidP="00C274C6">
            <w:pPr>
              <w:spacing w:line="276" w:lineRule="auto"/>
              <w:jc w:val="center"/>
              <w:rPr>
                <w:sz w:val="28"/>
                <w:szCs w:val="28"/>
              </w:rPr>
            </w:pPr>
            <w:r w:rsidRPr="00A4099D">
              <w:rPr>
                <w:sz w:val="28"/>
                <w:szCs w:val="28"/>
              </w:rPr>
              <w:t>1</w:t>
            </w:r>
          </w:p>
        </w:tc>
      </w:tr>
      <w:tr w:rsidR="00C274C6" w:rsidRPr="00A4099D" w14:paraId="66EC8FB7" w14:textId="77777777" w:rsidTr="00874C91">
        <w:trPr>
          <w:trHeight w:val="20"/>
          <w:jc w:val="center"/>
        </w:trPr>
        <w:tc>
          <w:tcPr>
            <w:tcW w:w="1187" w:type="dxa"/>
            <w:tcBorders>
              <w:top w:val="nil"/>
              <w:left w:val="single" w:sz="4" w:space="0" w:color="auto"/>
              <w:bottom w:val="single" w:sz="4" w:space="0" w:color="auto"/>
              <w:right w:val="single" w:sz="4" w:space="0" w:color="auto"/>
            </w:tcBorders>
            <w:shd w:val="clear" w:color="000000" w:fill="FFFFFF"/>
            <w:noWrap/>
            <w:vAlign w:val="center"/>
            <w:hideMark/>
          </w:tcPr>
          <w:p w14:paraId="57721740" w14:textId="7A16F03C" w:rsidR="00C274C6" w:rsidRPr="00A4099D" w:rsidRDefault="005072F1" w:rsidP="00C274C6">
            <w:pPr>
              <w:spacing w:line="276" w:lineRule="auto"/>
              <w:jc w:val="center"/>
              <w:rPr>
                <w:sz w:val="28"/>
                <w:szCs w:val="28"/>
              </w:rPr>
            </w:pPr>
            <w:r w:rsidRPr="00A4099D">
              <w:rPr>
                <w:sz w:val="28"/>
                <w:szCs w:val="28"/>
              </w:rPr>
              <w:t>7</w:t>
            </w:r>
          </w:p>
        </w:tc>
        <w:tc>
          <w:tcPr>
            <w:tcW w:w="5444" w:type="dxa"/>
            <w:tcBorders>
              <w:top w:val="nil"/>
              <w:left w:val="nil"/>
              <w:bottom w:val="single" w:sz="4" w:space="0" w:color="auto"/>
              <w:right w:val="single" w:sz="4" w:space="0" w:color="auto"/>
            </w:tcBorders>
            <w:shd w:val="clear" w:color="000000" w:fill="FFFFFF"/>
            <w:vAlign w:val="center"/>
          </w:tcPr>
          <w:p w14:paraId="4EF2E39E" w14:textId="74B25261" w:rsidR="00C274C6" w:rsidRPr="00A4099D" w:rsidRDefault="00C274C6" w:rsidP="00C274C6">
            <w:pPr>
              <w:spacing w:line="276" w:lineRule="auto"/>
              <w:rPr>
                <w:sz w:val="28"/>
                <w:szCs w:val="28"/>
              </w:rPr>
            </w:pPr>
            <w:r w:rsidRPr="00A4099D">
              <w:rPr>
                <w:sz w:val="28"/>
                <w:szCs w:val="28"/>
              </w:rPr>
              <w:t>Máy tính điều khiển hệ thống</w:t>
            </w:r>
          </w:p>
        </w:tc>
        <w:tc>
          <w:tcPr>
            <w:tcW w:w="1428" w:type="dxa"/>
            <w:tcBorders>
              <w:top w:val="nil"/>
              <w:left w:val="nil"/>
              <w:bottom w:val="single" w:sz="4" w:space="0" w:color="auto"/>
              <w:right w:val="single" w:sz="4" w:space="0" w:color="auto"/>
            </w:tcBorders>
            <w:vAlign w:val="center"/>
            <w:hideMark/>
          </w:tcPr>
          <w:p w14:paraId="5712F76B" w14:textId="00067C1C" w:rsidR="00C274C6" w:rsidRPr="00A4099D" w:rsidRDefault="00C274C6" w:rsidP="00C274C6">
            <w:pPr>
              <w:spacing w:line="276" w:lineRule="auto"/>
              <w:jc w:val="center"/>
              <w:rPr>
                <w:sz w:val="28"/>
                <w:szCs w:val="28"/>
              </w:rPr>
            </w:pPr>
            <w:r w:rsidRPr="00A4099D">
              <w:rPr>
                <w:sz w:val="28"/>
                <w:szCs w:val="28"/>
              </w:rPr>
              <w:t>Bộ</w:t>
            </w:r>
          </w:p>
        </w:tc>
        <w:tc>
          <w:tcPr>
            <w:tcW w:w="1512" w:type="dxa"/>
            <w:tcBorders>
              <w:top w:val="nil"/>
              <w:left w:val="nil"/>
              <w:bottom w:val="single" w:sz="4" w:space="0" w:color="auto"/>
              <w:right w:val="single" w:sz="4" w:space="0" w:color="auto"/>
            </w:tcBorders>
            <w:noWrap/>
            <w:vAlign w:val="center"/>
            <w:hideMark/>
          </w:tcPr>
          <w:p w14:paraId="0DAAA79B" w14:textId="427D5AEA" w:rsidR="00C274C6" w:rsidRPr="00A4099D" w:rsidRDefault="00C274C6" w:rsidP="00C274C6">
            <w:pPr>
              <w:spacing w:line="276" w:lineRule="auto"/>
              <w:jc w:val="center"/>
              <w:rPr>
                <w:sz w:val="28"/>
                <w:szCs w:val="28"/>
              </w:rPr>
            </w:pPr>
            <w:r w:rsidRPr="00A4099D">
              <w:rPr>
                <w:sz w:val="28"/>
                <w:szCs w:val="28"/>
              </w:rPr>
              <w:t>1</w:t>
            </w:r>
          </w:p>
        </w:tc>
      </w:tr>
      <w:tr w:rsidR="00C274C6" w:rsidRPr="00A4099D" w14:paraId="0FE1638F" w14:textId="77777777" w:rsidTr="00874C91">
        <w:trPr>
          <w:trHeight w:val="20"/>
          <w:jc w:val="center"/>
        </w:trPr>
        <w:tc>
          <w:tcPr>
            <w:tcW w:w="1187" w:type="dxa"/>
            <w:tcBorders>
              <w:top w:val="nil"/>
              <w:left w:val="single" w:sz="4" w:space="0" w:color="auto"/>
              <w:bottom w:val="single" w:sz="4" w:space="0" w:color="auto"/>
              <w:right w:val="single" w:sz="4" w:space="0" w:color="auto"/>
            </w:tcBorders>
            <w:shd w:val="clear" w:color="000000" w:fill="FFFFFF"/>
            <w:noWrap/>
            <w:vAlign w:val="center"/>
            <w:hideMark/>
          </w:tcPr>
          <w:p w14:paraId="1C525858" w14:textId="1C4ED239" w:rsidR="00C274C6" w:rsidRPr="00A4099D" w:rsidRDefault="005072F1" w:rsidP="00C274C6">
            <w:pPr>
              <w:spacing w:line="276" w:lineRule="auto"/>
              <w:jc w:val="center"/>
              <w:rPr>
                <w:sz w:val="28"/>
                <w:szCs w:val="28"/>
              </w:rPr>
            </w:pPr>
            <w:r w:rsidRPr="00A4099D">
              <w:rPr>
                <w:sz w:val="28"/>
                <w:szCs w:val="28"/>
              </w:rPr>
              <w:t>8</w:t>
            </w:r>
          </w:p>
        </w:tc>
        <w:tc>
          <w:tcPr>
            <w:tcW w:w="5444" w:type="dxa"/>
            <w:tcBorders>
              <w:top w:val="nil"/>
              <w:left w:val="nil"/>
              <w:bottom w:val="single" w:sz="4" w:space="0" w:color="auto"/>
              <w:right w:val="single" w:sz="4" w:space="0" w:color="auto"/>
            </w:tcBorders>
            <w:shd w:val="clear" w:color="000000" w:fill="FFFFFF"/>
            <w:vAlign w:val="center"/>
          </w:tcPr>
          <w:p w14:paraId="1E13DAEC" w14:textId="5E158B7B" w:rsidR="00C274C6" w:rsidRPr="00A4099D" w:rsidRDefault="00C274C6" w:rsidP="00C274C6">
            <w:pPr>
              <w:spacing w:line="276" w:lineRule="auto"/>
              <w:rPr>
                <w:sz w:val="28"/>
                <w:szCs w:val="28"/>
              </w:rPr>
            </w:pPr>
            <w:r w:rsidRPr="00A4099D">
              <w:rPr>
                <w:sz w:val="28"/>
                <w:szCs w:val="28"/>
              </w:rPr>
              <w:t>Ổn áp</w:t>
            </w:r>
          </w:p>
        </w:tc>
        <w:tc>
          <w:tcPr>
            <w:tcW w:w="1428" w:type="dxa"/>
            <w:tcBorders>
              <w:top w:val="nil"/>
              <w:left w:val="nil"/>
              <w:bottom w:val="single" w:sz="4" w:space="0" w:color="auto"/>
              <w:right w:val="single" w:sz="4" w:space="0" w:color="auto"/>
            </w:tcBorders>
            <w:vAlign w:val="center"/>
            <w:hideMark/>
          </w:tcPr>
          <w:p w14:paraId="7AC256FD" w14:textId="1840D420" w:rsidR="00C274C6" w:rsidRPr="00A4099D" w:rsidRDefault="00C274C6" w:rsidP="00C274C6">
            <w:pPr>
              <w:spacing w:line="276" w:lineRule="auto"/>
              <w:jc w:val="center"/>
              <w:rPr>
                <w:sz w:val="28"/>
                <w:szCs w:val="28"/>
              </w:rPr>
            </w:pPr>
            <w:r w:rsidRPr="00A4099D">
              <w:rPr>
                <w:sz w:val="28"/>
                <w:szCs w:val="28"/>
              </w:rPr>
              <w:t>Cái</w:t>
            </w:r>
          </w:p>
        </w:tc>
        <w:tc>
          <w:tcPr>
            <w:tcW w:w="1512" w:type="dxa"/>
            <w:tcBorders>
              <w:top w:val="nil"/>
              <w:left w:val="nil"/>
              <w:bottom w:val="single" w:sz="4" w:space="0" w:color="auto"/>
              <w:right w:val="single" w:sz="4" w:space="0" w:color="auto"/>
            </w:tcBorders>
            <w:noWrap/>
            <w:vAlign w:val="center"/>
            <w:hideMark/>
          </w:tcPr>
          <w:p w14:paraId="0C901E27" w14:textId="20C69F0B" w:rsidR="00C274C6" w:rsidRPr="00A4099D" w:rsidRDefault="00C274C6" w:rsidP="00C274C6">
            <w:pPr>
              <w:spacing w:line="276" w:lineRule="auto"/>
              <w:jc w:val="center"/>
              <w:rPr>
                <w:sz w:val="28"/>
                <w:szCs w:val="28"/>
              </w:rPr>
            </w:pPr>
            <w:r w:rsidRPr="00A4099D">
              <w:rPr>
                <w:sz w:val="28"/>
                <w:szCs w:val="28"/>
              </w:rPr>
              <w:t>1</w:t>
            </w:r>
          </w:p>
        </w:tc>
      </w:tr>
      <w:tr w:rsidR="00C274C6" w:rsidRPr="00A4099D" w14:paraId="1894345A" w14:textId="77777777" w:rsidTr="00874C91">
        <w:trPr>
          <w:trHeight w:val="20"/>
          <w:jc w:val="center"/>
        </w:trPr>
        <w:tc>
          <w:tcPr>
            <w:tcW w:w="1187" w:type="dxa"/>
            <w:tcBorders>
              <w:top w:val="nil"/>
              <w:left w:val="single" w:sz="4" w:space="0" w:color="auto"/>
              <w:bottom w:val="single" w:sz="4" w:space="0" w:color="auto"/>
              <w:right w:val="single" w:sz="4" w:space="0" w:color="auto"/>
            </w:tcBorders>
            <w:shd w:val="clear" w:color="000000" w:fill="FFFFFF"/>
            <w:noWrap/>
            <w:vAlign w:val="center"/>
            <w:hideMark/>
          </w:tcPr>
          <w:p w14:paraId="54B530ED" w14:textId="7F6F25CD" w:rsidR="00C274C6" w:rsidRPr="00A4099D" w:rsidRDefault="005072F1" w:rsidP="00C274C6">
            <w:pPr>
              <w:spacing w:line="276" w:lineRule="auto"/>
              <w:jc w:val="center"/>
              <w:rPr>
                <w:sz w:val="28"/>
                <w:szCs w:val="28"/>
              </w:rPr>
            </w:pPr>
            <w:r w:rsidRPr="00A4099D">
              <w:rPr>
                <w:sz w:val="28"/>
                <w:szCs w:val="28"/>
              </w:rPr>
              <w:t>9</w:t>
            </w:r>
          </w:p>
        </w:tc>
        <w:tc>
          <w:tcPr>
            <w:tcW w:w="5444" w:type="dxa"/>
            <w:tcBorders>
              <w:top w:val="nil"/>
              <w:left w:val="nil"/>
              <w:bottom w:val="single" w:sz="4" w:space="0" w:color="auto"/>
              <w:right w:val="single" w:sz="4" w:space="0" w:color="auto"/>
            </w:tcBorders>
            <w:shd w:val="clear" w:color="000000" w:fill="FFFFFF"/>
            <w:vAlign w:val="center"/>
          </w:tcPr>
          <w:p w14:paraId="4622D4FB" w14:textId="7ED03E7C" w:rsidR="00C274C6" w:rsidRPr="00A4099D" w:rsidRDefault="00C274C6" w:rsidP="00C274C6">
            <w:pPr>
              <w:spacing w:line="276" w:lineRule="auto"/>
              <w:rPr>
                <w:sz w:val="28"/>
                <w:szCs w:val="28"/>
              </w:rPr>
            </w:pPr>
            <w:r w:rsidRPr="00A4099D">
              <w:rPr>
                <w:sz w:val="28"/>
                <w:szCs w:val="28"/>
              </w:rPr>
              <w:t>Bộ lưu điện</w:t>
            </w:r>
          </w:p>
        </w:tc>
        <w:tc>
          <w:tcPr>
            <w:tcW w:w="1428" w:type="dxa"/>
            <w:tcBorders>
              <w:top w:val="nil"/>
              <w:left w:val="nil"/>
              <w:bottom w:val="single" w:sz="4" w:space="0" w:color="auto"/>
              <w:right w:val="single" w:sz="4" w:space="0" w:color="auto"/>
            </w:tcBorders>
            <w:vAlign w:val="center"/>
            <w:hideMark/>
          </w:tcPr>
          <w:p w14:paraId="415175B4" w14:textId="3867073D" w:rsidR="00C274C6" w:rsidRPr="00A4099D" w:rsidRDefault="00C274C6" w:rsidP="00C274C6">
            <w:pPr>
              <w:spacing w:line="276" w:lineRule="auto"/>
              <w:jc w:val="center"/>
              <w:rPr>
                <w:sz w:val="28"/>
                <w:szCs w:val="28"/>
              </w:rPr>
            </w:pPr>
            <w:r w:rsidRPr="00A4099D">
              <w:rPr>
                <w:sz w:val="28"/>
                <w:szCs w:val="28"/>
              </w:rPr>
              <w:t>Cái</w:t>
            </w:r>
          </w:p>
        </w:tc>
        <w:tc>
          <w:tcPr>
            <w:tcW w:w="1512" w:type="dxa"/>
            <w:tcBorders>
              <w:top w:val="nil"/>
              <w:left w:val="nil"/>
              <w:bottom w:val="single" w:sz="4" w:space="0" w:color="auto"/>
              <w:right w:val="single" w:sz="4" w:space="0" w:color="auto"/>
            </w:tcBorders>
            <w:noWrap/>
            <w:vAlign w:val="center"/>
            <w:hideMark/>
          </w:tcPr>
          <w:p w14:paraId="6D1D5008" w14:textId="488E2E02" w:rsidR="00C274C6" w:rsidRPr="00A4099D" w:rsidRDefault="00C274C6" w:rsidP="00C274C6">
            <w:pPr>
              <w:spacing w:line="276" w:lineRule="auto"/>
              <w:jc w:val="center"/>
              <w:rPr>
                <w:sz w:val="28"/>
                <w:szCs w:val="28"/>
              </w:rPr>
            </w:pPr>
            <w:r w:rsidRPr="00A4099D">
              <w:rPr>
                <w:sz w:val="28"/>
                <w:szCs w:val="28"/>
              </w:rPr>
              <w:t>1</w:t>
            </w:r>
          </w:p>
        </w:tc>
      </w:tr>
      <w:tr w:rsidR="00C274C6" w:rsidRPr="00A4099D" w14:paraId="26FA8010" w14:textId="77777777" w:rsidTr="00874C91">
        <w:trPr>
          <w:trHeight w:val="20"/>
          <w:jc w:val="center"/>
        </w:trPr>
        <w:tc>
          <w:tcPr>
            <w:tcW w:w="1187" w:type="dxa"/>
            <w:tcBorders>
              <w:top w:val="nil"/>
              <w:left w:val="single" w:sz="4" w:space="0" w:color="auto"/>
              <w:bottom w:val="single" w:sz="4" w:space="0" w:color="auto"/>
              <w:right w:val="single" w:sz="4" w:space="0" w:color="auto"/>
            </w:tcBorders>
            <w:vAlign w:val="center"/>
          </w:tcPr>
          <w:p w14:paraId="1034FD5E" w14:textId="03F27606" w:rsidR="00C274C6" w:rsidRPr="00A4099D" w:rsidRDefault="00C274C6" w:rsidP="00C274C6">
            <w:pPr>
              <w:spacing w:line="276" w:lineRule="auto"/>
              <w:jc w:val="center"/>
              <w:rPr>
                <w:sz w:val="28"/>
                <w:szCs w:val="28"/>
              </w:rPr>
            </w:pPr>
            <w:r w:rsidRPr="00A4099D">
              <w:rPr>
                <w:sz w:val="28"/>
                <w:szCs w:val="28"/>
              </w:rPr>
              <w:t>1</w:t>
            </w:r>
            <w:r w:rsidR="005072F1" w:rsidRPr="00A4099D">
              <w:rPr>
                <w:sz w:val="28"/>
                <w:szCs w:val="28"/>
              </w:rPr>
              <w:t>0</w:t>
            </w:r>
          </w:p>
        </w:tc>
        <w:tc>
          <w:tcPr>
            <w:tcW w:w="5444" w:type="dxa"/>
            <w:tcBorders>
              <w:top w:val="nil"/>
              <w:left w:val="nil"/>
              <w:bottom w:val="single" w:sz="4" w:space="0" w:color="auto"/>
              <w:right w:val="single" w:sz="4" w:space="0" w:color="auto"/>
            </w:tcBorders>
            <w:vAlign w:val="center"/>
          </w:tcPr>
          <w:p w14:paraId="5BE8C129" w14:textId="36DA0FE3" w:rsidR="00C274C6" w:rsidRPr="00A4099D" w:rsidRDefault="00C274C6" w:rsidP="00C274C6">
            <w:pPr>
              <w:spacing w:line="276" w:lineRule="auto"/>
              <w:rPr>
                <w:sz w:val="28"/>
                <w:szCs w:val="28"/>
              </w:rPr>
            </w:pPr>
            <w:r w:rsidRPr="00A4099D">
              <w:rPr>
                <w:sz w:val="28"/>
                <w:szCs w:val="28"/>
              </w:rPr>
              <w:t xml:space="preserve">Tủ rack </w:t>
            </w:r>
            <w:r w:rsidR="00E20C63" w:rsidRPr="00A4099D">
              <w:rPr>
                <w:sz w:val="28"/>
                <w:szCs w:val="28"/>
              </w:rPr>
              <w:t>20</w:t>
            </w:r>
            <w:r w:rsidRPr="00A4099D">
              <w:rPr>
                <w:sz w:val="28"/>
                <w:szCs w:val="28"/>
              </w:rPr>
              <w:t>U</w:t>
            </w:r>
          </w:p>
        </w:tc>
        <w:tc>
          <w:tcPr>
            <w:tcW w:w="1428" w:type="dxa"/>
            <w:tcBorders>
              <w:top w:val="nil"/>
              <w:left w:val="nil"/>
              <w:bottom w:val="single" w:sz="4" w:space="0" w:color="auto"/>
              <w:right w:val="single" w:sz="4" w:space="0" w:color="auto"/>
            </w:tcBorders>
            <w:vAlign w:val="center"/>
            <w:hideMark/>
          </w:tcPr>
          <w:p w14:paraId="0B471CB6" w14:textId="56EDAC41" w:rsidR="00C274C6" w:rsidRPr="00A4099D" w:rsidRDefault="00C274C6" w:rsidP="00C274C6">
            <w:pPr>
              <w:spacing w:line="276" w:lineRule="auto"/>
              <w:jc w:val="center"/>
              <w:rPr>
                <w:sz w:val="28"/>
                <w:szCs w:val="28"/>
              </w:rPr>
            </w:pPr>
            <w:r w:rsidRPr="00A4099D">
              <w:rPr>
                <w:sz w:val="28"/>
                <w:szCs w:val="28"/>
              </w:rPr>
              <w:t>Bộ</w:t>
            </w:r>
          </w:p>
        </w:tc>
        <w:tc>
          <w:tcPr>
            <w:tcW w:w="1512" w:type="dxa"/>
            <w:tcBorders>
              <w:top w:val="nil"/>
              <w:left w:val="nil"/>
              <w:bottom w:val="single" w:sz="4" w:space="0" w:color="auto"/>
              <w:right w:val="single" w:sz="4" w:space="0" w:color="auto"/>
            </w:tcBorders>
            <w:noWrap/>
            <w:vAlign w:val="center"/>
            <w:hideMark/>
          </w:tcPr>
          <w:p w14:paraId="42252B4A" w14:textId="5918BD87" w:rsidR="00C274C6" w:rsidRPr="00A4099D" w:rsidRDefault="00C274C6" w:rsidP="00C274C6">
            <w:pPr>
              <w:spacing w:line="276" w:lineRule="auto"/>
              <w:jc w:val="center"/>
              <w:rPr>
                <w:sz w:val="28"/>
                <w:szCs w:val="28"/>
              </w:rPr>
            </w:pPr>
            <w:r w:rsidRPr="00A4099D">
              <w:rPr>
                <w:sz w:val="28"/>
                <w:szCs w:val="28"/>
              </w:rPr>
              <w:t>1</w:t>
            </w:r>
          </w:p>
        </w:tc>
      </w:tr>
      <w:tr w:rsidR="00C274C6" w:rsidRPr="00A4099D" w14:paraId="02203FD5" w14:textId="77777777" w:rsidTr="00CA7364">
        <w:trPr>
          <w:trHeight w:val="20"/>
          <w:jc w:val="center"/>
        </w:trPr>
        <w:tc>
          <w:tcPr>
            <w:tcW w:w="1187" w:type="dxa"/>
            <w:tcBorders>
              <w:top w:val="nil"/>
              <w:left w:val="single" w:sz="4" w:space="0" w:color="auto"/>
              <w:bottom w:val="single" w:sz="4" w:space="0" w:color="auto"/>
              <w:right w:val="single" w:sz="4" w:space="0" w:color="auto"/>
            </w:tcBorders>
            <w:vAlign w:val="center"/>
            <w:hideMark/>
          </w:tcPr>
          <w:p w14:paraId="730FB8E8" w14:textId="1A124525" w:rsidR="00C274C6" w:rsidRPr="00A4099D" w:rsidRDefault="00C274C6" w:rsidP="00C274C6">
            <w:pPr>
              <w:spacing w:line="276" w:lineRule="auto"/>
              <w:jc w:val="center"/>
              <w:rPr>
                <w:sz w:val="28"/>
                <w:szCs w:val="28"/>
              </w:rPr>
            </w:pPr>
            <w:r w:rsidRPr="00A4099D">
              <w:rPr>
                <w:sz w:val="28"/>
                <w:szCs w:val="28"/>
              </w:rPr>
              <w:t>1</w:t>
            </w:r>
            <w:r w:rsidR="005072F1" w:rsidRPr="00A4099D">
              <w:rPr>
                <w:sz w:val="28"/>
                <w:szCs w:val="28"/>
              </w:rPr>
              <w:t>1</w:t>
            </w:r>
          </w:p>
        </w:tc>
        <w:tc>
          <w:tcPr>
            <w:tcW w:w="5444" w:type="dxa"/>
            <w:tcBorders>
              <w:top w:val="nil"/>
              <w:left w:val="nil"/>
              <w:bottom w:val="single" w:sz="4" w:space="0" w:color="auto"/>
              <w:right w:val="single" w:sz="4" w:space="0" w:color="auto"/>
            </w:tcBorders>
            <w:vAlign w:val="center"/>
            <w:hideMark/>
          </w:tcPr>
          <w:p w14:paraId="3D3586FB" w14:textId="1B8A887B" w:rsidR="00C274C6" w:rsidRPr="00A4099D" w:rsidRDefault="00C274C6" w:rsidP="00C274C6">
            <w:pPr>
              <w:spacing w:line="276" w:lineRule="auto"/>
              <w:rPr>
                <w:sz w:val="28"/>
                <w:szCs w:val="28"/>
              </w:rPr>
            </w:pPr>
            <w:r w:rsidRPr="00A4099D">
              <w:rPr>
                <w:sz w:val="28"/>
                <w:szCs w:val="28"/>
              </w:rPr>
              <w:t>Vật tư lắp đặt phòng trung tâm</w:t>
            </w:r>
          </w:p>
        </w:tc>
        <w:tc>
          <w:tcPr>
            <w:tcW w:w="1428" w:type="dxa"/>
            <w:tcBorders>
              <w:top w:val="nil"/>
              <w:left w:val="nil"/>
              <w:bottom w:val="single" w:sz="4" w:space="0" w:color="auto"/>
              <w:right w:val="single" w:sz="4" w:space="0" w:color="auto"/>
            </w:tcBorders>
            <w:vAlign w:val="center"/>
            <w:hideMark/>
          </w:tcPr>
          <w:p w14:paraId="498817D6" w14:textId="7535FA8F" w:rsidR="00C274C6" w:rsidRPr="00A4099D" w:rsidRDefault="00C274C6" w:rsidP="00C274C6">
            <w:pPr>
              <w:spacing w:line="276" w:lineRule="auto"/>
              <w:jc w:val="center"/>
              <w:rPr>
                <w:sz w:val="28"/>
                <w:szCs w:val="28"/>
              </w:rPr>
            </w:pPr>
            <w:r w:rsidRPr="00A4099D">
              <w:rPr>
                <w:sz w:val="28"/>
                <w:szCs w:val="28"/>
              </w:rPr>
              <w:t>Gói</w:t>
            </w:r>
          </w:p>
        </w:tc>
        <w:tc>
          <w:tcPr>
            <w:tcW w:w="1512" w:type="dxa"/>
            <w:tcBorders>
              <w:top w:val="nil"/>
              <w:left w:val="nil"/>
              <w:bottom w:val="single" w:sz="4" w:space="0" w:color="auto"/>
              <w:right w:val="single" w:sz="4" w:space="0" w:color="auto"/>
            </w:tcBorders>
            <w:noWrap/>
            <w:vAlign w:val="center"/>
            <w:hideMark/>
          </w:tcPr>
          <w:p w14:paraId="05073F9E" w14:textId="7A3DA584" w:rsidR="00C274C6" w:rsidRPr="00A4099D" w:rsidRDefault="00C274C6" w:rsidP="00C274C6">
            <w:pPr>
              <w:spacing w:line="276" w:lineRule="auto"/>
              <w:jc w:val="center"/>
              <w:rPr>
                <w:sz w:val="28"/>
                <w:szCs w:val="28"/>
              </w:rPr>
            </w:pPr>
            <w:r w:rsidRPr="00A4099D">
              <w:rPr>
                <w:sz w:val="28"/>
                <w:szCs w:val="28"/>
              </w:rPr>
              <w:t>1</w:t>
            </w:r>
          </w:p>
        </w:tc>
      </w:tr>
      <w:tr w:rsidR="00C274C6" w:rsidRPr="00A4099D" w14:paraId="618BC59F" w14:textId="77777777" w:rsidTr="00CA7364">
        <w:trPr>
          <w:trHeight w:val="20"/>
          <w:jc w:val="center"/>
        </w:trPr>
        <w:tc>
          <w:tcPr>
            <w:tcW w:w="1187" w:type="dxa"/>
            <w:tcBorders>
              <w:top w:val="nil"/>
              <w:left w:val="single" w:sz="4" w:space="0" w:color="auto"/>
              <w:bottom w:val="single" w:sz="4" w:space="0" w:color="auto"/>
              <w:right w:val="single" w:sz="4" w:space="0" w:color="auto"/>
            </w:tcBorders>
            <w:shd w:val="clear" w:color="000000" w:fill="FFFFFF"/>
            <w:vAlign w:val="center"/>
            <w:hideMark/>
          </w:tcPr>
          <w:p w14:paraId="6420169B" w14:textId="567C809E" w:rsidR="00C274C6" w:rsidRPr="00A4099D" w:rsidRDefault="00C274C6" w:rsidP="00C274C6">
            <w:pPr>
              <w:spacing w:line="276" w:lineRule="auto"/>
              <w:jc w:val="center"/>
              <w:rPr>
                <w:b/>
                <w:bCs/>
                <w:sz w:val="28"/>
                <w:szCs w:val="28"/>
              </w:rPr>
            </w:pPr>
            <w:r w:rsidRPr="00A4099D">
              <w:rPr>
                <w:b/>
                <w:bCs/>
                <w:sz w:val="28"/>
                <w:szCs w:val="28"/>
              </w:rPr>
              <w:t>B</w:t>
            </w:r>
          </w:p>
        </w:tc>
        <w:tc>
          <w:tcPr>
            <w:tcW w:w="5444" w:type="dxa"/>
            <w:tcBorders>
              <w:top w:val="nil"/>
              <w:left w:val="nil"/>
              <w:bottom w:val="single" w:sz="4" w:space="0" w:color="auto"/>
              <w:right w:val="single" w:sz="4" w:space="0" w:color="auto"/>
            </w:tcBorders>
            <w:shd w:val="clear" w:color="000000" w:fill="FFFFFF"/>
            <w:vAlign w:val="center"/>
            <w:hideMark/>
          </w:tcPr>
          <w:p w14:paraId="3E102F72" w14:textId="40306BDE" w:rsidR="00C274C6" w:rsidRPr="00A4099D" w:rsidRDefault="00C274C6" w:rsidP="00C274C6">
            <w:pPr>
              <w:spacing w:line="276" w:lineRule="auto"/>
              <w:rPr>
                <w:b/>
                <w:bCs/>
                <w:sz w:val="28"/>
                <w:szCs w:val="28"/>
              </w:rPr>
            </w:pPr>
            <w:r w:rsidRPr="00A4099D">
              <w:rPr>
                <w:b/>
                <w:bCs/>
                <w:sz w:val="28"/>
                <w:szCs w:val="28"/>
              </w:rPr>
              <w:t>Đường truyền dẫn (Metronet/TSLCD), kết nối từ các điểm lắp đặt camera về Trung tâm/phòng giám sát</w:t>
            </w:r>
          </w:p>
        </w:tc>
        <w:tc>
          <w:tcPr>
            <w:tcW w:w="1428" w:type="dxa"/>
            <w:tcBorders>
              <w:top w:val="nil"/>
              <w:left w:val="nil"/>
              <w:bottom w:val="single" w:sz="4" w:space="0" w:color="auto"/>
              <w:right w:val="single" w:sz="4" w:space="0" w:color="auto"/>
            </w:tcBorders>
            <w:shd w:val="clear" w:color="000000" w:fill="FFFFFF"/>
            <w:noWrap/>
            <w:vAlign w:val="center"/>
            <w:hideMark/>
          </w:tcPr>
          <w:p w14:paraId="0DF8FAEA" w14:textId="77777777" w:rsidR="00C274C6" w:rsidRPr="00A4099D" w:rsidRDefault="00C274C6" w:rsidP="00C274C6">
            <w:pPr>
              <w:spacing w:line="276" w:lineRule="auto"/>
              <w:jc w:val="center"/>
              <w:rPr>
                <w:b/>
                <w:bCs/>
                <w:sz w:val="28"/>
                <w:szCs w:val="28"/>
              </w:rPr>
            </w:pPr>
            <w:r w:rsidRPr="00A4099D">
              <w:rPr>
                <w:b/>
                <w:bCs/>
                <w:sz w:val="28"/>
                <w:szCs w:val="28"/>
              </w:rPr>
              <w:t> </w:t>
            </w:r>
          </w:p>
        </w:tc>
        <w:tc>
          <w:tcPr>
            <w:tcW w:w="1512" w:type="dxa"/>
            <w:tcBorders>
              <w:top w:val="nil"/>
              <w:left w:val="nil"/>
              <w:bottom w:val="single" w:sz="4" w:space="0" w:color="auto"/>
              <w:right w:val="single" w:sz="4" w:space="0" w:color="auto"/>
            </w:tcBorders>
            <w:shd w:val="clear" w:color="000000" w:fill="FFFFFF"/>
            <w:vAlign w:val="center"/>
            <w:hideMark/>
          </w:tcPr>
          <w:p w14:paraId="23BE95F6" w14:textId="77777777" w:rsidR="00C274C6" w:rsidRPr="00A4099D" w:rsidRDefault="00C274C6" w:rsidP="00C274C6">
            <w:pPr>
              <w:spacing w:line="276" w:lineRule="auto"/>
              <w:jc w:val="center"/>
              <w:rPr>
                <w:sz w:val="28"/>
                <w:szCs w:val="28"/>
              </w:rPr>
            </w:pPr>
            <w:r w:rsidRPr="00A4099D">
              <w:rPr>
                <w:sz w:val="28"/>
                <w:szCs w:val="28"/>
              </w:rPr>
              <w:t> </w:t>
            </w:r>
          </w:p>
        </w:tc>
      </w:tr>
      <w:tr w:rsidR="00C274C6" w:rsidRPr="00A4099D" w14:paraId="248F395A" w14:textId="77777777" w:rsidTr="00874C91">
        <w:trPr>
          <w:trHeight w:val="20"/>
          <w:jc w:val="center"/>
        </w:trPr>
        <w:tc>
          <w:tcPr>
            <w:tcW w:w="1187" w:type="dxa"/>
            <w:tcBorders>
              <w:top w:val="nil"/>
              <w:left w:val="single" w:sz="4" w:space="0" w:color="auto"/>
              <w:bottom w:val="single" w:sz="4" w:space="0" w:color="auto"/>
              <w:right w:val="single" w:sz="4" w:space="0" w:color="auto"/>
            </w:tcBorders>
            <w:shd w:val="clear" w:color="000000" w:fill="FFFFFF"/>
            <w:noWrap/>
            <w:vAlign w:val="center"/>
          </w:tcPr>
          <w:p w14:paraId="4A295B00" w14:textId="5F75B6B0" w:rsidR="00C274C6" w:rsidRPr="00A4099D" w:rsidRDefault="00C274C6" w:rsidP="00C274C6">
            <w:pPr>
              <w:spacing w:line="276" w:lineRule="auto"/>
              <w:jc w:val="center"/>
              <w:rPr>
                <w:sz w:val="28"/>
                <w:szCs w:val="28"/>
              </w:rPr>
            </w:pPr>
            <w:r w:rsidRPr="00A4099D">
              <w:rPr>
                <w:sz w:val="28"/>
                <w:szCs w:val="28"/>
              </w:rPr>
              <w:t>1</w:t>
            </w:r>
          </w:p>
        </w:tc>
        <w:tc>
          <w:tcPr>
            <w:tcW w:w="5444" w:type="dxa"/>
            <w:tcBorders>
              <w:top w:val="nil"/>
              <w:left w:val="nil"/>
              <w:bottom w:val="single" w:sz="4" w:space="0" w:color="auto"/>
              <w:right w:val="single" w:sz="4" w:space="0" w:color="auto"/>
            </w:tcBorders>
            <w:shd w:val="clear" w:color="000000" w:fill="FFFFFF"/>
            <w:vAlign w:val="center"/>
          </w:tcPr>
          <w:p w14:paraId="2F94DA9B" w14:textId="08471EF3" w:rsidR="00C274C6" w:rsidRPr="00A4099D" w:rsidRDefault="00C274C6" w:rsidP="00C274C6">
            <w:pPr>
              <w:spacing w:line="276" w:lineRule="auto"/>
              <w:rPr>
                <w:sz w:val="28"/>
                <w:szCs w:val="28"/>
              </w:rPr>
            </w:pPr>
            <w:r w:rsidRPr="00A4099D">
              <w:rPr>
                <w:sz w:val="28"/>
                <w:szCs w:val="28"/>
              </w:rPr>
              <w:t>Đường truyền đến điểm lắp camera</w:t>
            </w:r>
          </w:p>
        </w:tc>
        <w:tc>
          <w:tcPr>
            <w:tcW w:w="1428" w:type="dxa"/>
            <w:tcBorders>
              <w:top w:val="nil"/>
              <w:left w:val="nil"/>
              <w:bottom w:val="single" w:sz="4" w:space="0" w:color="auto"/>
              <w:right w:val="single" w:sz="4" w:space="0" w:color="auto"/>
            </w:tcBorders>
            <w:shd w:val="clear" w:color="000000" w:fill="FFFFFF"/>
            <w:vAlign w:val="center"/>
          </w:tcPr>
          <w:p w14:paraId="7C932A59" w14:textId="3752C016" w:rsidR="00C274C6" w:rsidRPr="00A4099D" w:rsidRDefault="00C274C6" w:rsidP="00C274C6">
            <w:pPr>
              <w:spacing w:line="276" w:lineRule="auto"/>
              <w:jc w:val="center"/>
              <w:rPr>
                <w:sz w:val="28"/>
                <w:szCs w:val="28"/>
              </w:rPr>
            </w:pPr>
            <w:r w:rsidRPr="00A4099D">
              <w:rPr>
                <w:sz w:val="28"/>
                <w:szCs w:val="28"/>
              </w:rPr>
              <w:t>Điểm</w:t>
            </w:r>
          </w:p>
        </w:tc>
        <w:tc>
          <w:tcPr>
            <w:tcW w:w="1512" w:type="dxa"/>
            <w:tcBorders>
              <w:top w:val="nil"/>
              <w:left w:val="nil"/>
              <w:bottom w:val="single" w:sz="4" w:space="0" w:color="auto"/>
              <w:right w:val="single" w:sz="4" w:space="0" w:color="auto"/>
            </w:tcBorders>
            <w:shd w:val="clear" w:color="000000" w:fill="FFFFFF"/>
            <w:vAlign w:val="center"/>
          </w:tcPr>
          <w:p w14:paraId="34CC8175" w14:textId="6A3F3B32" w:rsidR="00C274C6" w:rsidRPr="00A4099D" w:rsidRDefault="00E20C63" w:rsidP="00C274C6">
            <w:pPr>
              <w:spacing w:line="276" w:lineRule="auto"/>
              <w:jc w:val="center"/>
              <w:rPr>
                <w:sz w:val="28"/>
                <w:szCs w:val="28"/>
              </w:rPr>
            </w:pPr>
            <w:r w:rsidRPr="00A4099D">
              <w:rPr>
                <w:sz w:val="28"/>
                <w:szCs w:val="28"/>
              </w:rPr>
              <w:t>16</w:t>
            </w:r>
          </w:p>
        </w:tc>
      </w:tr>
      <w:tr w:rsidR="00C274C6" w:rsidRPr="00A4099D" w14:paraId="2E5950F6" w14:textId="77777777" w:rsidTr="00874C91">
        <w:trPr>
          <w:trHeight w:val="20"/>
          <w:jc w:val="center"/>
        </w:trPr>
        <w:tc>
          <w:tcPr>
            <w:tcW w:w="1187" w:type="dxa"/>
            <w:tcBorders>
              <w:top w:val="nil"/>
              <w:left w:val="single" w:sz="4" w:space="0" w:color="auto"/>
              <w:bottom w:val="single" w:sz="4" w:space="0" w:color="auto"/>
              <w:right w:val="single" w:sz="4" w:space="0" w:color="auto"/>
            </w:tcBorders>
            <w:shd w:val="clear" w:color="000000" w:fill="FFFFFF"/>
            <w:noWrap/>
            <w:vAlign w:val="center"/>
          </w:tcPr>
          <w:p w14:paraId="2597EEFD" w14:textId="41EE6BC8" w:rsidR="00C274C6" w:rsidRPr="00A4099D" w:rsidRDefault="00C274C6" w:rsidP="00C274C6">
            <w:pPr>
              <w:spacing w:line="276" w:lineRule="auto"/>
              <w:jc w:val="center"/>
              <w:rPr>
                <w:sz w:val="28"/>
                <w:szCs w:val="28"/>
              </w:rPr>
            </w:pPr>
            <w:r w:rsidRPr="00A4099D">
              <w:rPr>
                <w:sz w:val="28"/>
                <w:szCs w:val="28"/>
              </w:rPr>
              <w:t>2</w:t>
            </w:r>
          </w:p>
        </w:tc>
        <w:tc>
          <w:tcPr>
            <w:tcW w:w="5444" w:type="dxa"/>
            <w:tcBorders>
              <w:top w:val="nil"/>
              <w:left w:val="nil"/>
              <w:bottom w:val="single" w:sz="4" w:space="0" w:color="auto"/>
              <w:right w:val="single" w:sz="4" w:space="0" w:color="auto"/>
            </w:tcBorders>
            <w:shd w:val="clear" w:color="000000" w:fill="FFFFFF"/>
            <w:vAlign w:val="center"/>
          </w:tcPr>
          <w:p w14:paraId="50B829B7" w14:textId="0EFFB42C" w:rsidR="00C274C6" w:rsidRPr="00A4099D" w:rsidRDefault="00C274C6" w:rsidP="00C274C6">
            <w:pPr>
              <w:spacing w:line="276" w:lineRule="auto"/>
              <w:rPr>
                <w:sz w:val="28"/>
                <w:szCs w:val="28"/>
              </w:rPr>
            </w:pPr>
            <w:r w:rsidRPr="00A4099D">
              <w:rPr>
                <w:sz w:val="28"/>
                <w:szCs w:val="28"/>
              </w:rPr>
              <w:t>Đường  truyền gom về TTĐH</w:t>
            </w:r>
          </w:p>
        </w:tc>
        <w:tc>
          <w:tcPr>
            <w:tcW w:w="1428" w:type="dxa"/>
            <w:tcBorders>
              <w:top w:val="nil"/>
              <w:left w:val="nil"/>
              <w:bottom w:val="single" w:sz="4" w:space="0" w:color="auto"/>
              <w:right w:val="single" w:sz="4" w:space="0" w:color="auto"/>
            </w:tcBorders>
            <w:shd w:val="clear" w:color="000000" w:fill="FFFFFF"/>
            <w:vAlign w:val="center"/>
          </w:tcPr>
          <w:p w14:paraId="44252819" w14:textId="0FB49992" w:rsidR="00C274C6" w:rsidRPr="00A4099D" w:rsidRDefault="00C274C6" w:rsidP="00C274C6">
            <w:pPr>
              <w:spacing w:line="276" w:lineRule="auto"/>
              <w:jc w:val="center"/>
              <w:rPr>
                <w:sz w:val="28"/>
                <w:szCs w:val="28"/>
              </w:rPr>
            </w:pPr>
            <w:r w:rsidRPr="00A4099D">
              <w:rPr>
                <w:sz w:val="28"/>
                <w:szCs w:val="28"/>
              </w:rPr>
              <w:t>Điểm</w:t>
            </w:r>
          </w:p>
        </w:tc>
        <w:tc>
          <w:tcPr>
            <w:tcW w:w="1512" w:type="dxa"/>
            <w:tcBorders>
              <w:top w:val="nil"/>
              <w:left w:val="nil"/>
              <w:bottom w:val="single" w:sz="4" w:space="0" w:color="auto"/>
              <w:right w:val="single" w:sz="4" w:space="0" w:color="auto"/>
            </w:tcBorders>
            <w:shd w:val="clear" w:color="000000" w:fill="FFFFFF"/>
            <w:vAlign w:val="center"/>
          </w:tcPr>
          <w:p w14:paraId="60802005" w14:textId="1E743249" w:rsidR="00C274C6" w:rsidRPr="00A4099D" w:rsidRDefault="00C274C6" w:rsidP="00C274C6">
            <w:pPr>
              <w:spacing w:line="276" w:lineRule="auto"/>
              <w:jc w:val="center"/>
              <w:rPr>
                <w:sz w:val="28"/>
                <w:szCs w:val="28"/>
              </w:rPr>
            </w:pPr>
            <w:r w:rsidRPr="00A4099D">
              <w:rPr>
                <w:sz w:val="28"/>
                <w:szCs w:val="28"/>
              </w:rPr>
              <w:t>2</w:t>
            </w:r>
          </w:p>
        </w:tc>
      </w:tr>
      <w:tr w:rsidR="00E20C63" w:rsidRPr="00A4099D" w14:paraId="66D98BBE" w14:textId="77777777" w:rsidTr="00874C91">
        <w:trPr>
          <w:trHeight w:val="20"/>
          <w:jc w:val="center"/>
        </w:trPr>
        <w:tc>
          <w:tcPr>
            <w:tcW w:w="1187" w:type="dxa"/>
            <w:tcBorders>
              <w:top w:val="nil"/>
              <w:left w:val="single" w:sz="4" w:space="0" w:color="auto"/>
              <w:bottom w:val="single" w:sz="4" w:space="0" w:color="auto"/>
              <w:right w:val="single" w:sz="4" w:space="0" w:color="auto"/>
            </w:tcBorders>
            <w:shd w:val="clear" w:color="000000" w:fill="FFFFFF"/>
            <w:noWrap/>
            <w:vAlign w:val="center"/>
          </w:tcPr>
          <w:p w14:paraId="3BE11555" w14:textId="42D2D469" w:rsidR="00E20C63" w:rsidRPr="00A4099D" w:rsidRDefault="00E20C63" w:rsidP="00E20C63">
            <w:pPr>
              <w:spacing w:line="276" w:lineRule="auto"/>
              <w:jc w:val="center"/>
              <w:rPr>
                <w:sz w:val="28"/>
                <w:szCs w:val="28"/>
              </w:rPr>
            </w:pPr>
            <w:r w:rsidRPr="00A4099D">
              <w:rPr>
                <w:sz w:val="28"/>
                <w:szCs w:val="28"/>
              </w:rPr>
              <w:t>3</w:t>
            </w:r>
          </w:p>
        </w:tc>
        <w:tc>
          <w:tcPr>
            <w:tcW w:w="5444" w:type="dxa"/>
            <w:tcBorders>
              <w:top w:val="nil"/>
              <w:left w:val="nil"/>
              <w:bottom w:val="single" w:sz="4" w:space="0" w:color="auto"/>
              <w:right w:val="single" w:sz="4" w:space="0" w:color="auto"/>
            </w:tcBorders>
            <w:shd w:val="clear" w:color="000000" w:fill="FFFFFF"/>
            <w:vAlign w:val="center"/>
          </w:tcPr>
          <w:p w14:paraId="44FC4129" w14:textId="6DAFA281" w:rsidR="00E20C63" w:rsidRPr="00A4099D" w:rsidRDefault="00E20C63" w:rsidP="00E20C63">
            <w:pPr>
              <w:spacing w:line="276" w:lineRule="auto"/>
              <w:rPr>
                <w:sz w:val="28"/>
                <w:szCs w:val="28"/>
              </w:rPr>
            </w:pPr>
            <w:r w:rsidRPr="00A4099D">
              <w:rPr>
                <w:sz w:val="28"/>
                <w:szCs w:val="28"/>
              </w:rPr>
              <w:t>Đường  truyền về Công an tỉnh</w:t>
            </w:r>
          </w:p>
        </w:tc>
        <w:tc>
          <w:tcPr>
            <w:tcW w:w="1428" w:type="dxa"/>
            <w:tcBorders>
              <w:top w:val="nil"/>
              <w:left w:val="nil"/>
              <w:bottom w:val="single" w:sz="4" w:space="0" w:color="auto"/>
              <w:right w:val="single" w:sz="4" w:space="0" w:color="auto"/>
            </w:tcBorders>
            <w:shd w:val="clear" w:color="000000" w:fill="FFFFFF"/>
            <w:vAlign w:val="center"/>
          </w:tcPr>
          <w:p w14:paraId="1C5C8F39" w14:textId="1A154EB2" w:rsidR="00E20C63" w:rsidRPr="00A4099D" w:rsidRDefault="00E20C63" w:rsidP="00E20C63">
            <w:pPr>
              <w:spacing w:line="276" w:lineRule="auto"/>
              <w:jc w:val="center"/>
              <w:rPr>
                <w:sz w:val="28"/>
                <w:szCs w:val="28"/>
              </w:rPr>
            </w:pPr>
            <w:r w:rsidRPr="00A4099D">
              <w:rPr>
                <w:sz w:val="28"/>
                <w:szCs w:val="28"/>
              </w:rPr>
              <w:t>Điểm</w:t>
            </w:r>
          </w:p>
        </w:tc>
        <w:tc>
          <w:tcPr>
            <w:tcW w:w="1512" w:type="dxa"/>
            <w:tcBorders>
              <w:top w:val="nil"/>
              <w:left w:val="nil"/>
              <w:bottom w:val="single" w:sz="4" w:space="0" w:color="auto"/>
              <w:right w:val="single" w:sz="4" w:space="0" w:color="auto"/>
            </w:tcBorders>
            <w:shd w:val="clear" w:color="000000" w:fill="FFFFFF"/>
            <w:vAlign w:val="center"/>
          </w:tcPr>
          <w:p w14:paraId="25EF4291" w14:textId="4614A4C4" w:rsidR="00E20C63" w:rsidRPr="00A4099D" w:rsidRDefault="00E20C63" w:rsidP="00E20C63">
            <w:pPr>
              <w:spacing w:line="276" w:lineRule="auto"/>
              <w:jc w:val="center"/>
              <w:rPr>
                <w:sz w:val="28"/>
                <w:szCs w:val="28"/>
              </w:rPr>
            </w:pPr>
            <w:r w:rsidRPr="00A4099D">
              <w:rPr>
                <w:sz w:val="28"/>
                <w:szCs w:val="28"/>
              </w:rPr>
              <w:t>1</w:t>
            </w:r>
          </w:p>
        </w:tc>
      </w:tr>
      <w:tr w:rsidR="00E20C63" w:rsidRPr="00A4099D" w14:paraId="18B8FD71" w14:textId="77777777" w:rsidTr="00874C91">
        <w:trPr>
          <w:trHeight w:val="20"/>
          <w:jc w:val="center"/>
        </w:trPr>
        <w:tc>
          <w:tcPr>
            <w:tcW w:w="1187" w:type="dxa"/>
            <w:tcBorders>
              <w:top w:val="nil"/>
              <w:left w:val="single" w:sz="4" w:space="0" w:color="auto"/>
              <w:bottom w:val="single" w:sz="4" w:space="0" w:color="auto"/>
              <w:right w:val="single" w:sz="4" w:space="0" w:color="auto"/>
            </w:tcBorders>
            <w:vAlign w:val="center"/>
          </w:tcPr>
          <w:p w14:paraId="3383AB7C" w14:textId="56B0486B" w:rsidR="00E20C63" w:rsidRPr="00A4099D" w:rsidRDefault="00E20C63" w:rsidP="00E20C63">
            <w:pPr>
              <w:spacing w:line="276" w:lineRule="auto"/>
              <w:jc w:val="center"/>
              <w:rPr>
                <w:b/>
                <w:bCs/>
                <w:sz w:val="28"/>
                <w:szCs w:val="28"/>
              </w:rPr>
            </w:pPr>
            <w:r w:rsidRPr="00A4099D">
              <w:rPr>
                <w:b/>
                <w:bCs/>
                <w:sz w:val="28"/>
                <w:szCs w:val="28"/>
              </w:rPr>
              <w:t>C</w:t>
            </w:r>
          </w:p>
        </w:tc>
        <w:tc>
          <w:tcPr>
            <w:tcW w:w="5444" w:type="dxa"/>
            <w:tcBorders>
              <w:top w:val="nil"/>
              <w:left w:val="nil"/>
              <w:bottom w:val="single" w:sz="4" w:space="0" w:color="auto"/>
              <w:right w:val="single" w:sz="4" w:space="0" w:color="auto"/>
            </w:tcBorders>
            <w:vAlign w:val="center"/>
          </w:tcPr>
          <w:p w14:paraId="5D567DC6" w14:textId="7180DB0F" w:rsidR="00E20C63" w:rsidRPr="00A4099D" w:rsidRDefault="00E20C63" w:rsidP="00E20C63">
            <w:pPr>
              <w:spacing w:line="276" w:lineRule="auto"/>
              <w:rPr>
                <w:b/>
                <w:bCs/>
                <w:sz w:val="28"/>
                <w:szCs w:val="28"/>
              </w:rPr>
            </w:pPr>
            <w:r w:rsidRPr="00A4099D">
              <w:rPr>
                <w:b/>
                <w:bCs/>
                <w:sz w:val="28"/>
                <w:szCs w:val="28"/>
              </w:rPr>
              <w:t>Phần mềm quản lý và tính năng AI</w:t>
            </w:r>
          </w:p>
        </w:tc>
        <w:tc>
          <w:tcPr>
            <w:tcW w:w="1428" w:type="dxa"/>
            <w:tcBorders>
              <w:top w:val="nil"/>
              <w:left w:val="nil"/>
              <w:bottom w:val="single" w:sz="4" w:space="0" w:color="auto"/>
              <w:right w:val="single" w:sz="4" w:space="0" w:color="auto"/>
            </w:tcBorders>
            <w:noWrap/>
            <w:vAlign w:val="bottom"/>
          </w:tcPr>
          <w:p w14:paraId="5A240AF1" w14:textId="066BFE05" w:rsidR="00E20C63" w:rsidRPr="00A4099D" w:rsidRDefault="00E20C63" w:rsidP="00E20C63">
            <w:pPr>
              <w:spacing w:line="276" w:lineRule="auto"/>
              <w:rPr>
                <w:sz w:val="28"/>
                <w:szCs w:val="28"/>
              </w:rPr>
            </w:pPr>
          </w:p>
        </w:tc>
        <w:tc>
          <w:tcPr>
            <w:tcW w:w="1512" w:type="dxa"/>
            <w:tcBorders>
              <w:top w:val="nil"/>
              <w:left w:val="nil"/>
              <w:bottom w:val="single" w:sz="4" w:space="0" w:color="auto"/>
              <w:right w:val="single" w:sz="4" w:space="0" w:color="auto"/>
            </w:tcBorders>
            <w:noWrap/>
            <w:vAlign w:val="bottom"/>
          </w:tcPr>
          <w:p w14:paraId="33C49C9D" w14:textId="4C58D18D" w:rsidR="00E20C63" w:rsidRPr="00A4099D" w:rsidRDefault="00E20C63" w:rsidP="00E20C63">
            <w:pPr>
              <w:spacing w:line="276" w:lineRule="auto"/>
              <w:rPr>
                <w:sz w:val="28"/>
                <w:szCs w:val="28"/>
              </w:rPr>
            </w:pPr>
          </w:p>
        </w:tc>
      </w:tr>
      <w:tr w:rsidR="005072F1" w:rsidRPr="00A4099D" w14:paraId="795F45A6" w14:textId="77777777" w:rsidTr="00874C91">
        <w:trPr>
          <w:trHeight w:val="20"/>
          <w:jc w:val="center"/>
        </w:trPr>
        <w:tc>
          <w:tcPr>
            <w:tcW w:w="1187" w:type="dxa"/>
            <w:tcBorders>
              <w:top w:val="nil"/>
              <w:left w:val="single" w:sz="4" w:space="0" w:color="auto"/>
              <w:bottom w:val="single" w:sz="4" w:space="0" w:color="auto"/>
              <w:right w:val="single" w:sz="4" w:space="0" w:color="auto"/>
            </w:tcBorders>
            <w:vAlign w:val="center"/>
          </w:tcPr>
          <w:p w14:paraId="28789037" w14:textId="56FFDEEC" w:rsidR="005072F1" w:rsidRPr="00A4099D" w:rsidRDefault="005072F1" w:rsidP="00E20C63">
            <w:pPr>
              <w:spacing w:line="276" w:lineRule="auto"/>
              <w:jc w:val="center"/>
              <w:rPr>
                <w:sz w:val="28"/>
                <w:szCs w:val="28"/>
              </w:rPr>
            </w:pPr>
            <w:r w:rsidRPr="00A4099D">
              <w:rPr>
                <w:sz w:val="28"/>
                <w:szCs w:val="28"/>
              </w:rPr>
              <w:t>1</w:t>
            </w:r>
          </w:p>
        </w:tc>
        <w:tc>
          <w:tcPr>
            <w:tcW w:w="5444" w:type="dxa"/>
            <w:tcBorders>
              <w:top w:val="nil"/>
              <w:left w:val="nil"/>
              <w:bottom w:val="single" w:sz="4" w:space="0" w:color="auto"/>
              <w:right w:val="single" w:sz="4" w:space="0" w:color="auto"/>
            </w:tcBorders>
            <w:vAlign w:val="center"/>
          </w:tcPr>
          <w:p w14:paraId="34414B59" w14:textId="25B3E27D" w:rsidR="005072F1" w:rsidRPr="00A4099D" w:rsidRDefault="005072F1" w:rsidP="00E20C63">
            <w:pPr>
              <w:spacing w:line="276" w:lineRule="auto"/>
              <w:rPr>
                <w:sz w:val="28"/>
                <w:szCs w:val="28"/>
              </w:rPr>
            </w:pPr>
            <w:r w:rsidRPr="00A4099D">
              <w:rPr>
                <w:sz w:val="28"/>
                <w:szCs w:val="28"/>
              </w:rPr>
              <w:t>Phần mềm quản lý, tích hợp AI</w:t>
            </w:r>
          </w:p>
        </w:tc>
        <w:tc>
          <w:tcPr>
            <w:tcW w:w="1428" w:type="dxa"/>
            <w:tcBorders>
              <w:top w:val="nil"/>
              <w:left w:val="nil"/>
              <w:bottom w:val="single" w:sz="4" w:space="0" w:color="auto"/>
              <w:right w:val="single" w:sz="4" w:space="0" w:color="auto"/>
            </w:tcBorders>
            <w:noWrap/>
            <w:vAlign w:val="bottom"/>
          </w:tcPr>
          <w:p w14:paraId="47F4661B" w14:textId="70D5389E" w:rsidR="005072F1" w:rsidRPr="00A4099D" w:rsidRDefault="005072F1" w:rsidP="005072F1">
            <w:pPr>
              <w:spacing w:line="276" w:lineRule="auto"/>
              <w:jc w:val="center"/>
              <w:rPr>
                <w:sz w:val="28"/>
                <w:szCs w:val="28"/>
              </w:rPr>
            </w:pPr>
            <w:r w:rsidRPr="00A4099D">
              <w:rPr>
                <w:sz w:val="28"/>
                <w:szCs w:val="28"/>
              </w:rPr>
              <w:t>Gói</w:t>
            </w:r>
          </w:p>
        </w:tc>
        <w:tc>
          <w:tcPr>
            <w:tcW w:w="1512" w:type="dxa"/>
            <w:tcBorders>
              <w:top w:val="nil"/>
              <w:left w:val="nil"/>
              <w:bottom w:val="single" w:sz="4" w:space="0" w:color="auto"/>
              <w:right w:val="single" w:sz="4" w:space="0" w:color="auto"/>
            </w:tcBorders>
            <w:noWrap/>
            <w:vAlign w:val="bottom"/>
          </w:tcPr>
          <w:p w14:paraId="05FDEC4F" w14:textId="55B335E9" w:rsidR="005072F1" w:rsidRPr="00A4099D" w:rsidRDefault="005072F1" w:rsidP="005072F1">
            <w:pPr>
              <w:spacing w:line="276" w:lineRule="auto"/>
              <w:jc w:val="center"/>
              <w:rPr>
                <w:sz w:val="28"/>
                <w:szCs w:val="28"/>
              </w:rPr>
            </w:pPr>
            <w:r w:rsidRPr="00A4099D">
              <w:rPr>
                <w:sz w:val="28"/>
                <w:szCs w:val="28"/>
              </w:rPr>
              <w:t>1</w:t>
            </w:r>
          </w:p>
        </w:tc>
      </w:tr>
      <w:tr w:rsidR="00E20C63" w:rsidRPr="00A4099D" w14:paraId="39BBDFF8" w14:textId="77777777" w:rsidTr="002A4D88">
        <w:trPr>
          <w:trHeight w:val="20"/>
          <w:jc w:val="center"/>
        </w:trPr>
        <w:tc>
          <w:tcPr>
            <w:tcW w:w="1187" w:type="dxa"/>
            <w:tcBorders>
              <w:top w:val="nil"/>
              <w:left w:val="single" w:sz="4" w:space="0" w:color="auto"/>
              <w:bottom w:val="single" w:sz="4" w:space="0" w:color="auto"/>
              <w:right w:val="single" w:sz="4" w:space="0" w:color="auto"/>
            </w:tcBorders>
            <w:vAlign w:val="center"/>
          </w:tcPr>
          <w:p w14:paraId="1F3EC339" w14:textId="2FA13C41" w:rsidR="00E20C63" w:rsidRPr="00A4099D" w:rsidRDefault="005072F1" w:rsidP="00E20C63">
            <w:pPr>
              <w:spacing w:line="276" w:lineRule="auto"/>
              <w:jc w:val="center"/>
              <w:rPr>
                <w:sz w:val="28"/>
                <w:szCs w:val="28"/>
              </w:rPr>
            </w:pPr>
            <w:r w:rsidRPr="00A4099D">
              <w:rPr>
                <w:sz w:val="28"/>
                <w:szCs w:val="28"/>
              </w:rPr>
              <w:t>2</w:t>
            </w:r>
          </w:p>
        </w:tc>
        <w:tc>
          <w:tcPr>
            <w:tcW w:w="5444" w:type="dxa"/>
            <w:tcBorders>
              <w:top w:val="nil"/>
              <w:left w:val="nil"/>
              <w:bottom w:val="single" w:sz="4" w:space="0" w:color="auto"/>
              <w:right w:val="single" w:sz="4" w:space="0" w:color="auto"/>
            </w:tcBorders>
            <w:vAlign w:val="center"/>
          </w:tcPr>
          <w:p w14:paraId="45D41C00" w14:textId="5C838CE1" w:rsidR="00E20C63" w:rsidRPr="00A4099D" w:rsidRDefault="00E20C63" w:rsidP="00E20C63">
            <w:pPr>
              <w:spacing w:line="276" w:lineRule="auto"/>
              <w:rPr>
                <w:b/>
                <w:bCs/>
                <w:sz w:val="28"/>
                <w:szCs w:val="28"/>
              </w:rPr>
            </w:pPr>
            <w:r w:rsidRPr="00A4099D">
              <w:rPr>
                <w:sz w:val="28"/>
                <w:szCs w:val="28"/>
              </w:rPr>
              <w:t>License quản lý camera</w:t>
            </w:r>
          </w:p>
        </w:tc>
        <w:tc>
          <w:tcPr>
            <w:tcW w:w="1428" w:type="dxa"/>
            <w:tcBorders>
              <w:top w:val="nil"/>
              <w:left w:val="nil"/>
              <w:bottom w:val="single" w:sz="4" w:space="0" w:color="auto"/>
              <w:right w:val="single" w:sz="4" w:space="0" w:color="auto"/>
            </w:tcBorders>
            <w:noWrap/>
            <w:vAlign w:val="center"/>
          </w:tcPr>
          <w:p w14:paraId="754311F9" w14:textId="670A32D1" w:rsidR="00E20C63" w:rsidRPr="00A4099D" w:rsidRDefault="00E20C63" w:rsidP="00E20C63">
            <w:pPr>
              <w:spacing w:line="276" w:lineRule="auto"/>
              <w:jc w:val="center"/>
              <w:rPr>
                <w:sz w:val="28"/>
                <w:szCs w:val="28"/>
              </w:rPr>
            </w:pPr>
            <w:r w:rsidRPr="00A4099D">
              <w:rPr>
                <w:sz w:val="28"/>
                <w:szCs w:val="28"/>
              </w:rPr>
              <w:t>license</w:t>
            </w:r>
          </w:p>
        </w:tc>
        <w:tc>
          <w:tcPr>
            <w:tcW w:w="1512" w:type="dxa"/>
            <w:tcBorders>
              <w:top w:val="nil"/>
              <w:left w:val="nil"/>
              <w:bottom w:val="single" w:sz="4" w:space="0" w:color="auto"/>
              <w:right w:val="single" w:sz="4" w:space="0" w:color="auto"/>
            </w:tcBorders>
            <w:noWrap/>
            <w:vAlign w:val="center"/>
          </w:tcPr>
          <w:p w14:paraId="291585D4" w14:textId="373F9197" w:rsidR="00E20C63" w:rsidRPr="00A4099D" w:rsidRDefault="00E20C63" w:rsidP="00E20C63">
            <w:pPr>
              <w:spacing w:line="276" w:lineRule="auto"/>
              <w:jc w:val="center"/>
              <w:rPr>
                <w:sz w:val="28"/>
                <w:szCs w:val="28"/>
              </w:rPr>
            </w:pPr>
            <w:r w:rsidRPr="00A4099D">
              <w:rPr>
                <w:sz w:val="28"/>
                <w:szCs w:val="28"/>
              </w:rPr>
              <w:t>16</w:t>
            </w:r>
          </w:p>
        </w:tc>
      </w:tr>
      <w:tr w:rsidR="00E20C63" w:rsidRPr="00A4099D" w14:paraId="6A86F7B1" w14:textId="77777777" w:rsidTr="002A4D88">
        <w:trPr>
          <w:trHeight w:val="20"/>
          <w:jc w:val="center"/>
        </w:trPr>
        <w:tc>
          <w:tcPr>
            <w:tcW w:w="1187" w:type="dxa"/>
            <w:tcBorders>
              <w:top w:val="nil"/>
              <w:left w:val="single" w:sz="4" w:space="0" w:color="auto"/>
              <w:bottom w:val="single" w:sz="4" w:space="0" w:color="auto"/>
              <w:right w:val="single" w:sz="4" w:space="0" w:color="auto"/>
            </w:tcBorders>
            <w:vAlign w:val="center"/>
          </w:tcPr>
          <w:p w14:paraId="3F75E39C" w14:textId="148E2ECE" w:rsidR="00E20C63" w:rsidRPr="00A4099D" w:rsidRDefault="005072F1" w:rsidP="00E20C63">
            <w:pPr>
              <w:spacing w:line="276" w:lineRule="auto"/>
              <w:jc w:val="center"/>
              <w:rPr>
                <w:sz w:val="28"/>
                <w:szCs w:val="28"/>
              </w:rPr>
            </w:pPr>
            <w:r w:rsidRPr="00A4099D">
              <w:rPr>
                <w:sz w:val="28"/>
                <w:szCs w:val="28"/>
              </w:rPr>
              <w:t>3</w:t>
            </w:r>
          </w:p>
        </w:tc>
        <w:tc>
          <w:tcPr>
            <w:tcW w:w="5444" w:type="dxa"/>
            <w:tcBorders>
              <w:top w:val="nil"/>
              <w:left w:val="nil"/>
              <w:bottom w:val="single" w:sz="4" w:space="0" w:color="auto"/>
              <w:right w:val="single" w:sz="4" w:space="0" w:color="auto"/>
            </w:tcBorders>
            <w:vAlign w:val="center"/>
          </w:tcPr>
          <w:p w14:paraId="28A9AA52" w14:textId="51A8C77A" w:rsidR="00E20C63" w:rsidRPr="00A4099D" w:rsidRDefault="00E20C63" w:rsidP="00E20C63">
            <w:pPr>
              <w:spacing w:line="276" w:lineRule="auto"/>
              <w:rPr>
                <w:b/>
                <w:bCs/>
                <w:sz w:val="28"/>
                <w:szCs w:val="28"/>
              </w:rPr>
            </w:pPr>
            <w:r w:rsidRPr="00A4099D">
              <w:rPr>
                <w:sz w:val="28"/>
                <w:szCs w:val="28"/>
              </w:rPr>
              <w:t>License AI</w:t>
            </w:r>
          </w:p>
        </w:tc>
        <w:tc>
          <w:tcPr>
            <w:tcW w:w="1428" w:type="dxa"/>
            <w:tcBorders>
              <w:top w:val="nil"/>
              <w:left w:val="nil"/>
              <w:bottom w:val="single" w:sz="4" w:space="0" w:color="auto"/>
              <w:right w:val="single" w:sz="4" w:space="0" w:color="auto"/>
            </w:tcBorders>
            <w:noWrap/>
            <w:vAlign w:val="center"/>
          </w:tcPr>
          <w:p w14:paraId="0FF7CCAE" w14:textId="0D4C6368" w:rsidR="00E20C63" w:rsidRPr="00A4099D" w:rsidRDefault="00E20C63" w:rsidP="00E20C63">
            <w:pPr>
              <w:spacing w:line="276" w:lineRule="auto"/>
              <w:jc w:val="center"/>
              <w:rPr>
                <w:sz w:val="28"/>
                <w:szCs w:val="28"/>
              </w:rPr>
            </w:pPr>
            <w:r w:rsidRPr="00A4099D">
              <w:rPr>
                <w:sz w:val="28"/>
                <w:szCs w:val="28"/>
              </w:rPr>
              <w:t>license</w:t>
            </w:r>
          </w:p>
        </w:tc>
        <w:tc>
          <w:tcPr>
            <w:tcW w:w="1512" w:type="dxa"/>
            <w:tcBorders>
              <w:top w:val="nil"/>
              <w:left w:val="nil"/>
              <w:bottom w:val="single" w:sz="4" w:space="0" w:color="auto"/>
              <w:right w:val="single" w:sz="4" w:space="0" w:color="auto"/>
            </w:tcBorders>
            <w:noWrap/>
            <w:vAlign w:val="center"/>
          </w:tcPr>
          <w:p w14:paraId="3073EE3A" w14:textId="62BCA659" w:rsidR="00E20C63" w:rsidRPr="00A4099D" w:rsidRDefault="00E20C63" w:rsidP="00E20C63">
            <w:pPr>
              <w:spacing w:line="276" w:lineRule="auto"/>
              <w:jc w:val="center"/>
              <w:rPr>
                <w:sz w:val="28"/>
                <w:szCs w:val="28"/>
              </w:rPr>
            </w:pPr>
            <w:r w:rsidRPr="00A4099D">
              <w:rPr>
                <w:sz w:val="28"/>
                <w:szCs w:val="28"/>
              </w:rPr>
              <w:t>16</w:t>
            </w:r>
          </w:p>
        </w:tc>
      </w:tr>
    </w:tbl>
    <w:p w14:paraId="5DE908D3" w14:textId="77777777" w:rsidR="000E78B0" w:rsidRPr="00A4099D" w:rsidRDefault="000E78B0" w:rsidP="00305487">
      <w:pPr>
        <w:pStyle w:val="Vnbnnidung0"/>
        <w:tabs>
          <w:tab w:val="left" w:pos="1077"/>
        </w:tabs>
        <w:spacing w:line="276" w:lineRule="auto"/>
        <w:ind w:firstLine="0"/>
        <w:jc w:val="both"/>
        <w:rPr>
          <w:lang w:val="sv-SE"/>
        </w:rPr>
      </w:pPr>
    </w:p>
    <w:p w14:paraId="0D3E1A82" w14:textId="77777777" w:rsidR="005A1F0B" w:rsidRPr="00A4099D" w:rsidRDefault="005A1F0B" w:rsidP="007F15FC">
      <w:pPr>
        <w:spacing w:before="0" w:line="276" w:lineRule="auto"/>
        <w:rPr>
          <w:b/>
          <w:bCs/>
          <w:sz w:val="28"/>
          <w:szCs w:val="28"/>
          <w:lang w:val="sv-SE"/>
        </w:rPr>
      </w:pPr>
      <w:r w:rsidRPr="00A4099D">
        <w:rPr>
          <w:b/>
          <w:bCs/>
          <w:sz w:val="28"/>
          <w:szCs w:val="28"/>
          <w:u w:val="single"/>
          <w:lang w:val="sv-SE"/>
        </w:rPr>
        <w:t>PHẦN II</w:t>
      </w:r>
      <w:r w:rsidR="00C6442C" w:rsidRPr="00A4099D">
        <w:rPr>
          <w:b/>
          <w:bCs/>
          <w:sz w:val="28"/>
          <w:szCs w:val="28"/>
          <w:u w:val="single"/>
          <w:lang w:val="sv-SE"/>
        </w:rPr>
        <w:t xml:space="preserve">: </w:t>
      </w:r>
      <w:r w:rsidRPr="00A4099D">
        <w:rPr>
          <w:b/>
          <w:bCs/>
          <w:sz w:val="28"/>
          <w:szCs w:val="28"/>
          <w:lang w:val="sv-SE"/>
        </w:rPr>
        <w:t>HÌNH THỨC ĐẦU TƯ</w:t>
      </w:r>
    </w:p>
    <w:p w14:paraId="228BAD84" w14:textId="77777777" w:rsidR="00D4028C" w:rsidRPr="00A4099D" w:rsidRDefault="00D4028C">
      <w:pPr>
        <w:pStyle w:val="ListParagraph"/>
        <w:numPr>
          <w:ilvl w:val="0"/>
          <w:numId w:val="14"/>
        </w:numPr>
        <w:spacing w:before="0" w:line="276" w:lineRule="auto"/>
        <w:ind w:left="900"/>
        <w:jc w:val="both"/>
        <w:rPr>
          <w:b/>
          <w:bCs/>
          <w:sz w:val="28"/>
          <w:szCs w:val="28"/>
        </w:rPr>
      </w:pPr>
      <w:r w:rsidRPr="00A4099D">
        <w:rPr>
          <w:b/>
          <w:bCs/>
          <w:sz w:val="28"/>
          <w:szCs w:val="28"/>
          <w:u w:val="single"/>
        </w:rPr>
        <w:t>HÌNH THỨC ĐẦU TƯ</w:t>
      </w:r>
      <w:r w:rsidRPr="00A4099D">
        <w:rPr>
          <w:b/>
          <w:bCs/>
          <w:sz w:val="28"/>
          <w:szCs w:val="28"/>
        </w:rPr>
        <w:t>:</w:t>
      </w:r>
    </w:p>
    <w:p w14:paraId="638C74F2" w14:textId="77777777" w:rsidR="00D4028C" w:rsidRPr="00A4099D" w:rsidRDefault="00D4028C" w:rsidP="007F15FC">
      <w:pPr>
        <w:spacing w:before="0" w:line="276" w:lineRule="auto"/>
        <w:ind w:left="900"/>
        <w:jc w:val="both"/>
        <w:rPr>
          <w:b/>
          <w:bCs/>
          <w:sz w:val="28"/>
          <w:szCs w:val="28"/>
        </w:rPr>
      </w:pPr>
      <w:r w:rsidRPr="00A4099D">
        <w:rPr>
          <w:sz w:val="28"/>
          <w:szCs w:val="28"/>
        </w:rPr>
        <w:tab/>
        <w:t xml:space="preserve">- </w:t>
      </w:r>
      <w:r w:rsidRPr="00A4099D">
        <w:rPr>
          <w:bCs/>
          <w:sz w:val="28"/>
          <w:szCs w:val="28"/>
        </w:rPr>
        <w:t>Đầu tư mới mua sắm trang thiết bị và lắp đặt</w:t>
      </w:r>
      <w:r w:rsidRPr="00A4099D">
        <w:rPr>
          <w:sz w:val="28"/>
          <w:szCs w:val="28"/>
        </w:rPr>
        <w:t>.</w:t>
      </w:r>
    </w:p>
    <w:p w14:paraId="1E6F5982" w14:textId="77777777" w:rsidR="00D4028C" w:rsidRPr="00A4099D" w:rsidRDefault="00D4028C">
      <w:pPr>
        <w:pStyle w:val="ListParagraph"/>
        <w:numPr>
          <w:ilvl w:val="0"/>
          <w:numId w:val="14"/>
        </w:numPr>
        <w:spacing w:before="0" w:line="276" w:lineRule="auto"/>
        <w:ind w:left="900"/>
        <w:jc w:val="both"/>
        <w:rPr>
          <w:b/>
          <w:bCs/>
          <w:sz w:val="28"/>
          <w:szCs w:val="28"/>
          <w:u w:val="single"/>
        </w:rPr>
      </w:pPr>
      <w:r w:rsidRPr="00A4099D">
        <w:rPr>
          <w:b/>
          <w:bCs/>
          <w:sz w:val="28"/>
          <w:szCs w:val="28"/>
          <w:u w:val="single"/>
        </w:rPr>
        <w:lastRenderedPageBreak/>
        <w:t>CHỦ ĐẦU TƯ:</w:t>
      </w:r>
    </w:p>
    <w:p w14:paraId="30C991CA" w14:textId="27F89673" w:rsidR="00D4028C" w:rsidRPr="00A4099D" w:rsidRDefault="00D4028C" w:rsidP="007F15FC">
      <w:pPr>
        <w:spacing w:before="0" w:line="276" w:lineRule="auto"/>
        <w:ind w:left="900"/>
        <w:jc w:val="both"/>
        <w:rPr>
          <w:sz w:val="28"/>
          <w:szCs w:val="28"/>
        </w:rPr>
      </w:pPr>
      <w:r w:rsidRPr="00A4099D">
        <w:rPr>
          <w:sz w:val="28"/>
          <w:szCs w:val="28"/>
        </w:rPr>
        <w:tab/>
        <w:t xml:space="preserve">- </w:t>
      </w:r>
      <w:r w:rsidRPr="00A4099D">
        <w:rPr>
          <w:sz w:val="28"/>
          <w:szCs w:val="28"/>
          <w:lang w:val="pt-BR"/>
        </w:rPr>
        <w:t xml:space="preserve">UBND </w:t>
      </w:r>
      <w:r w:rsidR="0097616B" w:rsidRPr="00A4099D">
        <w:rPr>
          <w:sz w:val="28"/>
          <w:szCs w:val="28"/>
          <w:lang w:val="pt-BR"/>
        </w:rPr>
        <w:t>Phường Tây Nha Trang</w:t>
      </w:r>
      <w:r w:rsidRPr="00A4099D">
        <w:rPr>
          <w:sz w:val="28"/>
          <w:szCs w:val="28"/>
        </w:rPr>
        <w:t>.</w:t>
      </w:r>
    </w:p>
    <w:p w14:paraId="3FEAC9C0" w14:textId="77777777" w:rsidR="00D4028C" w:rsidRPr="00A4099D" w:rsidRDefault="00D4028C">
      <w:pPr>
        <w:pStyle w:val="ListParagraph"/>
        <w:numPr>
          <w:ilvl w:val="0"/>
          <w:numId w:val="14"/>
        </w:numPr>
        <w:spacing w:before="0" w:line="276" w:lineRule="auto"/>
        <w:ind w:left="900"/>
        <w:jc w:val="both"/>
        <w:rPr>
          <w:b/>
          <w:bCs/>
          <w:sz w:val="28"/>
          <w:szCs w:val="28"/>
          <w:u w:val="single"/>
        </w:rPr>
      </w:pPr>
      <w:r w:rsidRPr="00A4099D">
        <w:rPr>
          <w:b/>
          <w:bCs/>
          <w:sz w:val="28"/>
          <w:szCs w:val="28"/>
          <w:u w:val="single"/>
        </w:rPr>
        <w:t>NGUỒN VỐN ĐẦU TƯ:</w:t>
      </w:r>
    </w:p>
    <w:p w14:paraId="2D4A9CA6" w14:textId="77777777" w:rsidR="00D4028C" w:rsidRPr="00A4099D" w:rsidRDefault="00D4028C" w:rsidP="007F15FC">
      <w:pPr>
        <w:spacing w:before="0" w:line="276" w:lineRule="auto"/>
        <w:ind w:left="900"/>
        <w:jc w:val="both"/>
        <w:rPr>
          <w:bCs/>
          <w:sz w:val="28"/>
          <w:szCs w:val="28"/>
        </w:rPr>
      </w:pPr>
      <w:r w:rsidRPr="00A4099D">
        <w:rPr>
          <w:sz w:val="28"/>
          <w:szCs w:val="28"/>
        </w:rPr>
        <w:tab/>
        <w:t xml:space="preserve">- Nguồn vốn: </w:t>
      </w:r>
      <w:r w:rsidRPr="00A4099D">
        <w:rPr>
          <w:bCs/>
          <w:sz w:val="28"/>
          <w:szCs w:val="28"/>
        </w:rPr>
        <w:t>Nguồn vốn ngân sách phường.</w:t>
      </w:r>
    </w:p>
    <w:p w14:paraId="2268543D" w14:textId="77777777" w:rsidR="00D4028C" w:rsidRPr="00A4099D" w:rsidRDefault="00D4028C">
      <w:pPr>
        <w:pStyle w:val="ListParagraph"/>
        <w:numPr>
          <w:ilvl w:val="0"/>
          <w:numId w:val="14"/>
        </w:numPr>
        <w:spacing w:before="0" w:line="276" w:lineRule="auto"/>
        <w:ind w:left="900"/>
        <w:jc w:val="both"/>
        <w:rPr>
          <w:b/>
          <w:bCs/>
          <w:sz w:val="28"/>
          <w:szCs w:val="28"/>
          <w:u w:val="single"/>
        </w:rPr>
      </w:pPr>
      <w:r w:rsidRPr="00A4099D">
        <w:rPr>
          <w:b/>
          <w:bCs/>
          <w:sz w:val="28"/>
          <w:szCs w:val="28"/>
          <w:u w:val="single"/>
        </w:rPr>
        <w:t xml:space="preserve">LOẠI DỰ ÁN: </w:t>
      </w:r>
    </w:p>
    <w:p w14:paraId="17746A06" w14:textId="2AC20F42" w:rsidR="00D4028C" w:rsidRPr="00A4099D" w:rsidRDefault="00D4028C" w:rsidP="007F15FC">
      <w:pPr>
        <w:spacing w:before="0" w:line="276" w:lineRule="auto"/>
        <w:ind w:left="567" w:firstLine="567"/>
        <w:jc w:val="both"/>
        <w:rPr>
          <w:sz w:val="28"/>
          <w:szCs w:val="28"/>
          <w:lang w:val="sv-SE"/>
        </w:rPr>
      </w:pPr>
      <w:r w:rsidRPr="00A4099D">
        <w:rPr>
          <w:sz w:val="28"/>
          <w:szCs w:val="28"/>
          <w:lang w:val="sv-SE"/>
        </w:rPr>
        <w:t xml:space="preserve">- </w:t>
      </w:r>
      <w:r w:rsidRPr="00A4099D">
        <w:rPr>
          <w:sz w:val="28"/>
          <w:szCs w:val="28"/>
        </w:rPr>
        <w:t>Dự án nhóm C, dự án thuộc lĩnh vực CNTT</w:t>
      </w:r>
      <w:r w:rsidRPr="00A4099D">
        <w:rPr>
          <w:sz w:val="28"/>
          <w:szCs w:val="28"/>
          <w:lang w:val="sv-SE"/>
        </w:rPr>
        <w:t>.</w:t>
      </w:r>
      <w:r w:rsidR="001E3A52" w:rsidRPr="00A4099D">
        <w:rPr>
          <w:sz w:val="28"/>
          <w:szCs w:val="28"/>
          <w:lang w:val="sv-SE"/>
        </w:rPr>
        <w:t xml:space="preserve"> </w:t>
      </w:r>
    </w:p>
    <w:p w14:paraId="306A744C" w14:textId="5AF2AC1F" w:rsidR="008E1748" w:rsidRPr="00A4099D" w:rsidRDefault="008E1748">
      <w:pPr>
        <w:pStyle w:val="ListParagraph"/>
        <w:numPr>
          <w:ilvl w:val="0"/>
          <w:numId w:val="14"/>
        </w:numPr>
        <w:spacing w:before="0" w:line="276" w:lineRule="auto"/>
        <w:ind w:left="900"/>
        <w:jc w:val="both"/>
        <w:rPr>
          <w:b/>
          <w:bCs/>
          <w:sz w:val="28"/>
          <w:szCs w:val="28"/>
          <w:u w:val="single"/>
        </w:rPr>
      </w:pPr>
      <w:r w:rsidRPr="00A4099D">
        <w:rPr>
          <w:b/>
          <w:bCs/>
          <w:sz w:val="28"/>
          <w:szCs w:val="28"/>
          <w:u w:val="single"/>
        </w:rPr>
        <w:t xml:space="preserve">TỔNG MỨC ĐẦU TƯ: </w:t>
      </w:r>
      <w:r w:rsidR="001E3A52" w:rsidRPr="00A4099D">
        <w:rPr>
          <w:b/>
          <w:bCs/>
          <w:sz w:val="28"/>
          <w:szCs w:val="28"/>
          <w:u w:val="single"/>
        </w:rPr>
        <w:t xml:space="preserve"> </w:t>
      </w:r>
    </w:p>
    <w:p w14:paraId="49AA7A80" w14:textId="2E54C0B0" w:rsidR="008E1748" w:rsidRPr="00750F0E" w:rsidRDefault="008E1748" w:rsidP="007F15FC">
      <w:pPr>
        <w:spacing w:before="0" w:line="276" w:lineRule="auto"/>
        <w:jc w:val="both"/>
        <w:rPr>
          <w:bCs/>
          <w:sz w:val="28"/>
          <w:szCs w:val="28"/>
          <w:lang w:val="fr-FR"/>
        </w:rPr>
      </w:pPr>
      <w:r w:rsidRPr="00750F0E">
        <w:rPr>
          <w:bCs/>
          <w:sz w:val="28"/>
          <w:szCs w:val="28"/>
          <w:lang w:val="fr-FR"/>
        </w:rPr>
        <w:t>Chi phí xây lắp sau thuế</w:t>
      </w:r>
      <w:r w:rsidRPr="00750F0E">
        <w:rPr>
          <w:bCs/>
          <w:sz w:val="28"/>
          <w:szCs w:val="28"/>
          <w:lang w:val="fr-FR"/>
        </w:rPr>
        <w:tab/>
        <w:t>và vận hành</w:t>
      </w:r>
      <w:r w:rsidR="00CB14AC" w:rsidRPr="00750F0E">
        <w:rPr>
          <w:bCs/>
          <w:sz w:val="28"/>
          <w:szCs w:val="28"/>
          <w:lang w:val="fr-FR"/>
        </w:rPr>
        <w:t xml:space="preserve"> </w:t>
      </w:r>
      <w:r w:rsidRPr="00750F0E">
        <w:rPr>
          <w:bCs/>
          <w:sz w:val="28"/>
          <w:szCs w:val="28"/>
          <w:lang w:val="fr-FR"/>
        </w:rPr>
        <w:tab/>
        <w:t>:</w:t>
      </w:r>
      <w:r w:rsidR="00750F0E" w:rsidRPr="00750F0E">
        <w:rPr>
          <w:bCs/>
          <w:sz w:val="28"/>
          <w:szCs w:val="28"/>
          <w:lang w:val="fr-FR"/>
        </w:rPr>
        <w:t xml:space="preserve">    2.037.637.195</w:t>
      </w:r>
      <w:r w:rsidR="001200A0" w:rsidRPr="00750F0E">
        <w:rPr>
          <w:bCs/>
          <w:sz w:val="28"/>
          <w:szCs w:val="28"/>
          <w:lang w:val="fr-FR"/>
        </w:rPr>
        <w:tab/>
      </w:r>
      <w:r w:rsidRPr="00750F0E">
        <w:rPr>
          <w:bCs/>
          <w:sz w:val="28"/>
          <w:szCs w:val="28"/>
          <w:lang w:val="fr-FR"/>
        </w:rPr>
        <w:t>đồng</w:t>
      </w:r>
    </w:p>
    <w:p w14:paraId="2C2A4E34" w14:textId="138E92FC" w:rsidR="008E1748" w:rsidRPr="00750F0E" w:rsidRDefault="008E1748" w:rsidP="007F15FC">
      <w:pPr>
        <w:spacing w:before="0" w:line="276" w:lineRule="auto"/>
        <w:jc w:val="both"/>
        <w:rPr>
          <w:bCs/>
          <w:sz w:val="28"/>
          <w:szCs w:val="28"/>
          <w:lang w:val="fr-FR"/>
        </w:rPr>
      </w:pPr>
      <w:r w:rsidRPr="00750F0E">
        <w:rPr>
          <w:bCs/>
          <w:sz w:val="28"/>
          <w:szCs w:val="28"/>
          <w:lang w:val="fr-FR"/>
        </w:rPr>
        <w:t>Chi phí thiết bị</w:t>
      </w:r>
      <w:r w:rsidRPr="00750F0E">
        <w:rPr>
          <w:bCs/>
          <w:sz w:val="28"/>
          <w:szCs w:val="28"/>
          <w:lang w:val="fr-FR"/>
        </w:rPr>
        <w:tab/>
      </w:r>
      <w:r w:rsidRPr="00750F0E">
        <w:rPr>
          <w:bCs/>
          <w:sz w:val="28"/>
          <w:szCs w:val="28"/>
          <w:lang w:val="fr-FR"/>
        </w:rPr>
        <w:tab/>
      </w:r>
      <w:r w:rsidRPr="00750F0E">
        <w:rPr>
          <w:bCs/>
          <w:sz w:val="28"/>
          <w:szCs w:val="28"/>
          <w:lang w:val="fr-FR"/>
        </w:rPr>
        <w:tab/>
      </w:r>
      <w:r w:rsidRPr="00750F0E">
        <w:rPr>
          <w:bCs/>
          <w:sz w:val="28"/>
          <w:szCs w:val="28"/>
          <w:lang w:val="fr-FR"/>
        </w:rPr>
        <w:tab/>
      </w:r>
      <w:r w:rsidRPr="00750F0E">
        <w:rPr>
          <w:bCs/>
          <w:sz w:val="28"/>
          <w:szCs w:val="28"/>
          <w:lang w:val="fr-FR"/>
        </w:rPr>
        <w:tab/>
      </w:r>
      <w:r w:rsidRPr="00750F0E">
        <w:rPr>
          <w:bCs/>
          <w:sz w:val="28"/>
          <w:szCs w:val="28"/>
          <w:lang w:val="fr-FR"/>
        </w:rPr>
        <w:tab/>
        <w:t>:</w:t>
      </w:r>
      <w:r w:rsidR="00A9018F" w:rsidRPr="00750F0E">
        <w:rPr>
          <w:bCs/>
          <w:sz w:val="28"/>
          <w:szCs w:val="28"/>
          <w:lang w:val="fr-FR"/>
        </w:rPr>
        <w:t xml:space="preserve">    9.373.730.231</w:t>
      </w:r>
      <w:r w:rsidR="001200A0" w:rsidRPr="00750F0E">
        <w:rPr>
          <w:bCs/>
          <w:sz w:val="28"/>
          <w:szCs w:val="28"/>
          <w:lang w:val="fr-FR"/>
        </w:rPr>
        <w:t xml:space="preserve">  </w:t>
      </w:r>
      <w:r w:rsidRPr="00750F0E">
        <w:rPr>
          <w:bCs/>
          <w:sz w:val="28"/>
          <w:szCs w:val="28"/>
          <w:lang w:val="fr-FR"/>
        </w:rPr>
        <w:tab/>
        <w:t>đồng</w:t>
      </w:r>
    </w:p>
    <w:p w14:paraId="6E06E23A" w14:textId="3B0B2606" w:rsidR="008E1748" w:rsidRPr="00750F0E" w:rsidRDefault="008E1748" w:rsidP="007F15FC">
      <w:pPr>
        <w:spacing w:before="0" w:line="276" w:lineRule="auto"/>
        <w:jc w:val="both"/>
        <w:rPr>
          <w:bCs/>
          <w:sz w:val="28"/>
          <w:szCs w:val="28"/>
          <w:lang w:val="fr-FR"/>
        </w:rPr>
      </w:pPr>
      <w:r w:rsidRPr="00750F0E">
        <w:rPr>
          <w:bCs/>
          <w:sz w:val="28"/>
          <w:szCs w:val="28"/>
          <w:lang w:val="fr-FR"/>
        </w:rPr>
        <w:t>Chi phí quản lý dự án</w:t>
      </w:r>
      <w:r w:rsidRPr="00750F0E">
        <w:rPr>
          <w:bCs/>
          <w:sz w:val="28"/>
          <w:szCs w:val="28"/>
          <w:lang w:val="fr-FR"/>
        </w:rPr>
        <w:tab/>
      </w:r>
      <w:r w:rsidRPr="00750F0E">
        <w:rPr>
          <w:bCs/>
          <w:sz w:val="28"/>
          <w:szCs w:val="28"/>
          <w:lang w:val="fr-FR"/>
        </w:rPr>
        <w:tab/>
      </w:r>
      <w:r w:rsidRPr="00750F0E">
        <w:rPr>
          <w:bCs/>
          <w:sz w:val="28"/>
          <w:szCs w:val="28"/>
          <w:lang w:val="fr-FR"/>
        </w:rPr>
        <w:tab/>
      </w:r>
      <w:r w:rsidRPr="00750F0E">
        <w:rPr>
          <w:bCs/>
          <w:sz w:val="28"/>
          <w:szCs w:val="28"/>
          <w:lang w:val="fr-FR"/>
        </w:rPr>
        <w:tab/>
        <w:t>:</w:t>
      </w:r>
      <w:r w:rsidR="00A9018F" w:rsidRPr="00750F0E">
        <w:rPr>
          <w:bCs/>
          <w:sz w:val="28"/>
          <w:szCs w:val="28"/>
          <w:lang w:val="fr-FR"/>
        </w:rPr>
        <w:t xml:space="preserve">       195.379.000</w:t>
      </w:r>
      <w:r w:rsidR="001200A0" w:rsidRPr="00750F0E">
        <w:rPr>
          <w:bCs/>
          <w:sz w:val="28"/>
          <w:szCs w:val="28"/>
          <w:lang w:val="fr-FR"/>
        </w:rPr>
        <w:tab/>
      </w:r>
      <w:r w:rsidRPr="00750F0E">
        <w:rPr>
          <w:bCs/>
          <w:sz w:val="28"/>
          <w:szCs w:val="28"/>
          <w:lang w:val="fr-FR"/>
        </w:rPr>
        <w:t>đồng</w:t>
      </w:r>
    </w:p>
    <w:p w14:paraId="1921B3E6" w14:textId="45EAFA83" w:rsidR="008E1748" w:rsidRPr="00750F0E" w:rsidRDefault="008E1748" w:rsidP="007F15FC">
      <w:pPr>
        <w:spacing w:before="0" w:line="276" w:lineRule="auto"/>
        <w:jc w:val="both"/>
        <w:rPr>
          <w:bCs/>
          <w:sz w:val="28"/>
          <w:szCs w:val="28"/>
          <w:lang w:val="fr-FR"/>
        </w:rPr>
      </w:pPr>
      <w:r w:rsidRPr="00750F0E">
        <w:rPr>
          <w:bCs/>
          <w:sz w:val="28"/>
          <w:szCs w:val="28"/>
          <w:lang w:val="fr-FR"/>
        </w:rPr>
        <w:t xml:space="preserve">Chi phí tư vấn </w:t>
      </w:r>
      <w:r w:rsidR="001200A0" w:rsidRPr="00750F0E">
        <w:rPr>
          <w:bCs/>
          <w:sz w:val="28"/>
          <w:szCs w:val="28"/>
          <w:lang w:val="fr-FR"/>
        </w:rPr>
        <w:t>ứng dụng CNTT</w:t>
      </w:r>
      <w:r w:rsidRPr="00750F0E">
        <w:rPr>
          <w:bCs/>
          <w:sz w:val="28"/>
          <w:szCs w:val="28"/>
          <w:lang w:val="fr-FR"/>
        </w:rPr>
        <w:t xml:space="preserve">  </w:t>
      </w:r>
      <w:r w:rsidRPr="00750F0E">
        <w:rPr>
          <w:bCs/>
          <w:sz w:val="28"/>
          <w:szCs w:val="28"/>
          <w:lang w:val="fr-FR"/>
        </w:rPr>
        <w:tab/>
      </w:r>
      <w:r w:rsidRPr="00750F0E">
        <w:rPr>
          <w:bCs/>
          <w:sz w:val="28"/>
          <w:szCs w:val="28"/>
          <w:lang w:val="fr-FR"/>
        </w:rPr>
        <w:tab/>
        <w:t>:</w:t>
      </w:r>
      <w:r w:rsidRPr="00750F0E">
        <w:rPr>
          <w:bCs/>
          <w:sz w:val="28"/>
          <w:szCs w:val="28"/>
          <w:lang w:val="fr-FR"/>
        </w:rPr>
        <w:tab/>
      </w:r>
      <w:r w:rsidR="00A9018F" w:rsidRPr="00750F0E">
        <w:rPr>
          <w:bCs/>
          <w:sz w:val="28"/>
          <w:szCs w:val="28"/>
          <w:lang w:val="fr-FR"/>
        </w:rPr>
        <w:t>472.895.000</w:t>
      </w:r>
      <w:r w:rsidR="001200A0" w:rsidRPr="00750F0E">
        <w:rPr>
          <w:bCs/>
          <w:sz w:val="28"/>
          <w:szCs w:val="28"/>
          <w:lang w:val="fr-FR"/>
        </w:rPr>
        <w:tab/>
      </w:r>
      <w:r w:rsidRPr="00750F0E">
        <w:rPr>
          <w:bCs/>
          <w:sz w:val="28"/>
          <w:szCs w:val="28"/>
          <w:lang w:val="fr-FR"/>
        </w:rPr>
        <w:t>đồng</w:t>
      </w:r>
    </w:p>
    <w:p w14:paraId="3CFF3687" w14:textId="501D52E8" w:rsidR="008E1748" w:rsidRPr="00750F0E" w:rsidRDefault="008E1748" w:rsidP="007F15FC">
      <w:pPr>
        <w:spacing w:before="0" w:line="276" w:lineRule="auto"/>
        <w:jc w:val="both"/>
        <w:rPr>
          <w:bCs/>
          <w:sz w:val="28"/>
          <w:szCs w:val="28"/>
          <w:lang w:val="fr-FR"/>
        </w:rPr>
      </w:pPr>
      <w:r w:rsidRPr="00750F0E">
        <w:rPr>
          <w:bCs/>
          <w:sz w:val="28"/>
          <w:szCs w:val="28"/>
          <w:lang w:val="fr-FR"/>
        </w:rPr>
        <w:t>Chi phí khác</w:t>
      </w:r>
      <w:r w:rsidRPr="00750F0E">
        <w:rPr>
          <w:bCs/>
          <w:sz w:val="28"/>
          <w:szCs w:val="28"/>
          <w:lang w:val="fr-FR"/>
        </w:rPr>
        <w:tab/>
      </w:r>
      <w:r w:rsidRPr="00750F0E">
        <w:rPr>
          <w:bCs/>
          <w:sz w:val="28"/>
          <w:szCs w:val="28"/>
          <w:lang w:val="fr-FR"/>
        </w:rPr>
        <w:tab/>
      </w:r>
      <w:r w:rsidRPr="00750F0E">
        <w:rPr>
          <w:bCs/>
          <w:sz w:val="28"/>
          <w:szCs w:val="28"/>
          <w:lang w:val="fr-FR"/>
        </w:rPr>
        <w:tab/>
      </w:r>
      <w:r w:rsidRPr="00750F0E">
        <w:rPr>
          <w:bCs/>
          <w:sz w:val="28"/>
          <w:szCs w:val="28"/>
          <w:lang w:val="fr-FR"/>
        </w:rPr>
        <w:tab/>
      </w:r>
      <w:r w:rsidRPr="00750F0E">
        <w:rPr>
          <w:bCs/>
          <w:sz w:val="28"/>
          <w:szCs w:val="28"/>
          <w:lang w:val="fr-FR"/>
        </w:rPr>
        <w:tab/>
      </w:r>
      <w:r w:rsidRPr="00750F0E">
        <w:rPr>
          <w:bCs/>
          <w:sz w:val="28"/>
          <w:szCs w:val="28"/>
          <w:lang w:val="fr-FR"/>
        </w:rPr>
        <w:tab/>
        <w:t xml:space="preserve">: </w:t>
      </w:r>
      <w:r w:rsidRPr="00750F0E">
        <w:rPr>
          <w:bCs/>
          <w:sz w:val="28"/>
          <w:szCs w:val="28"/>
          <w:lang w:val="fr-FR"/>
        </w:rPr>
        <w:tab/>
      </w:r>
      <w:r w:rsidR="00A9018F" w:rsidRPr="00750F0E">
        <w:rPr>
          <w:bCs/>
          <w:sz w:val="28"/>
          <w:szCs w:val="28"/>
          <w:lang w:val="fr-FR"/>
        </w:rPr>
        <w:t>100.693.492</w:t>
      </w:r>
      <w:r w:rsidRPr="00750F0E">
        <w:rPr>
          <w:bCs/>
          <w:sz w:val="28"/>
          <w:szCs w:val="28"/>
          <w:lang w:val="fr-FR"/>
        </w:rPr>
        <w:tab/>
        <w:t>đồng</w:t>
      </w:r>
    </w:p>
    <w:p w14:paraId="25DBA6D2" w14:textId="406C50E2" w:rsidR="008E1748" w:rsidRPr="00750F0E" w:rsidRDefault="008E1748" w:rsidP="007F15FC">
      <w:pPr>
        <w:spacing w:before="0" w:line="276" w:lineRule="auto"/>
        <w:jc w:val="both"/>
        <w:rPr>
          <w:bCs/>
          <w:sz w:val="28"/>
          <w:szCs w:val="28"/>
          <w:lang w:val="fr-FR"/>
        </w:rPr>
      </w:pPr>
      <w:r w:rsidRPr="00750F0E">
        <w:rPr>
          <w:bCs/>
          <w:sz w:val="28"/>
          <w:szCs w:val="28"/>
          <w:lang w:val="fr-FR"/>
        </w:rPr>
        <w:t>Chi phí dự phòng</w:t>
      </w:r>
      <w:r w:rsidRPr="00750F0E">
        <w:rPr>
          <w:bCs/>
          <w:sz w:val="28"/>
          <w:szCs w:val="28"/>
          <w:lang w:val="fr-FR"/>
        </w:rPr>
        <w:tab/>
      </w:r>
      <w:r w:rsidRPr="00750F0E">
        <w:rPr>
          <w:bCs/>
          <w:sz w:val="28"/>
          <w:szCs w:val="28"/>
          <w:lang w:val="fr-FR"/>
        </w:rPr>
        <w:tab/>
      </w:r>
      <w:r w:rsidRPr="00750F0E">
        <w:rPr>
          <w:bCs/>
          <w:sz w:val="28"/>
          <w:szCs w:val="28"/>
          <w:lang w:val="fr-FR"/>
        </w:rPr>
        <w:tab/>
      </w:r>
      <w:r w:rsidRPr="00750F0E">
        <w:rPr>
          <w:bCs/>
          <w:sz w:val="28"/>
          <w:szCs w:val="28"/>
          <w:lang w:val="fr-FR"/>
        </w:rPr>
        <w:tab/>
      </w:r>
      <w:r w:rsidRPr="00750F0E">
        <w:rPr>
          <w:bCs/>
          <w:sz w:val="28"/>
          <w:szCs w:val="28"/>
          <w:lang w:val="fr-FR"/>
        </w:rPr>
        <w:tab/>
        <w:t xml:space="preserve">:       </w:t>
      </w:r>
      <w:r w:rsidR="00A9018F" w:rsidRPr="00750F0E">
        <w:rPr>
          <w:bCs/>
          <w:sz w:val="28"/>
          <w:szCs w:val="28"/>
          <w:lang w:val="fr-FR"/>
        </w:rPr>
        <w:t>533.277.000</w:t>
      </w:r>
      <w:r w:rsidR="001200A0" w:rsidRPr="00750F0E">
        <w:rPr>
          <w:bCs/>
          <w:sz w:val="28"/>
          <w:szCs w:val="28"/>
          <w:lang w:val="fr-FR"/>
        </w:rPr>
        <w:tab/>
      </w:r>
      <w:r w:rsidRPr="00750F0E">
        <w:rPr>
          <w:bCs/>
          <w:sz w:val="28"/>
          <w:szCs w:val="28"/>
          <w:lang w:val="fr-FR"/>
        </w:rPr>
        <w:t>đồng</w:t>
      </w:r>
    </w:p>
    <w:p w14:paraId="769B8E98" w14:textId="680DADA7" w:rsidR="008E1748" w:rsidRPr="00A4099D" w:rsidRDefault="008E1748" w:rsidP="007F15FC">
      <w:pPr>
        <w:spacing w:before="0" w:line="276" w:lineRule="auto"/>
        <w:ind w:firstLine="720"/>
        <w:jc w:val="both"/>
        <w:rPr>
          <w:b/>
          <w:bCs/>
          <w:sz w:val="28"/>
          <w:szCs w:val="28"/>
          <w:lang w:val="fr-FR"/>
        </w:rPr>
      </w:pPr>
      <w:r w:rsidRPr="00750F0E">
        <w:rPr>
          <w:b/>
          <w:bCs/>
          <w:sz w:val="28"/>
          <w:szCs w:val="28"/>
          <w:lang w:val="fr-FR"/>
        </w:rPr>
        <w:t>Tổng cộng</w:t>
      </w:r>
      <w:r w:rsidRPr="00750F0E">
        <w:rPr>
          <w:bCs/>
          <w:sz w:val="28"/>
          <w:szCs w:val="28"/>
          <w:lang w:val="fr-FR"/>
        </w:rPr>
        <w:tab/>
      </w:r>
      <w:r w:rsidRPr="00750F0E">
        <w:rPr>
          <w:bCs/>
          <w:sz w:val="28"/>
          <w:szCs w:val="28"/>
          <w:lang w:val="fr-FR"/>
        </w:rPr>
        <w:tab/>
      </w:r>
      <w:r w:rsidRPr="00750F0E">
        <w:rPr>
          <w:bCs/>
          <w:sz w:val="28"/>
          <w:szCs w:val="28"/>
          <w:lang w:val="fr-FR"/>
        </w:rPr>
        <w:tab/>
      </w:r>
      <w:r w:rsidRPr="00750F0E">
        <w:rPr>
          <w:bCs/>
          <w:sz w:val="28"/>
          <w:szCs w:val="28"/>
          <w:lang w:val="fr-FR"/>
        </w:rPr>
        <w:tab/>
      </w:r>
      <w:r w:rsidRPr="00750F0E">
        <w:rPr>
          <w:bCs/>
          <w:sz w:val="28"/>
          <w:szCs w:val="28"/>
          <w:lang w:val="fr-FR"/>
        </w:rPr>
        <w:tab/>
      </w:r>
      <w:r w:rsidRPr="00750F0E">
        <w:rPr>
          <w:b/>
          <w:bCs/>
          <w:sz w:val="28"/>
          <w:szCs w:val="28"/>
          <w:lang w:val="fr-FR"/>
        </w:rPr>
        <w:t xml:space="preserve">:  </w:t>
      </w:r>
      <w:r w:rsidR="00CB14AC" w:rsidRPr="00750F0E">
        <w:rPr>
          <w:b/>
          <w:bCs/>
          <w:sz w:val="28"/>
          <w:szCs w:val="28"/>
          <w:lang w:val="af-ZA" w:eastAsia="vi-VN"/>
        </w:rPr>
        <w:t xml:space="preserve">12.713.612.000    </w:t>
      </w:r>
      <w:r w:rsidRPr="00750F0E">
        <w:rPr>
          <w:b/>
          <w:bCs/>
          <w:sz w:val="28"/>
          <w:szCs w:val="28"/>
          <w:lang w:val="fr-FR"/>
        </w:rPr>
        <w:t>đồng</w:t>
      </w:r>
    </w:p>
    <w:p w14:paraId="6866C543" w14:textId="77777777" w:rsidR="008E1748" w:rsidRPr="00A4099D" w:rsidRDefault="008E1748" w:rsidP="007F15FC">
      <w:pPr>
        <w:spacing w:before="0" w:line="276" w:lineRule="auto"/>
        <w:ind w:left="567" w:firstLine="567"/>
        <w:jc w:val="both"/>
        <w:rPr>
          <w:sz w:val="28"/>
          <w:szCs w:val="28"/>
          <w:lang w:val="sv-SE"/>
        </w:rPr>
      </w:pPr>
    </w:p>
    <w:p w14:paraId="6A4441DC" w14:textId="4418EC75" w:rsidR="005A1F0B" w:rsidRPr="00A4099D" w:rsidRDefault="005A1F0B" w:rsidP="007F15FC">
      <w:pPr>
        <w:spacing w:before="0" w:line="276" w:lineRule="auto"/>
        <w:rPr>
          <w:b/>
          <w:bCs/>
          <w:sz w:val="28"/>
          <w:szCs w:val="28"/>
          <w:lang w:val="fr-FR"/>
        </w:rPr>
      </w:pPr>
      <w:r w:rsidRPr="00A4099D">
        <w:rPr>
          <w:b/>
          <w:bCs/>
          <w:sz w:val="28"/>
          <w:szCs w:val="28"/>
          <w:u w:val="single"/>
          <w:lang w:val="fr-FR"/>
        </w:rPr>
        <w:t>PHẦN III</w:t>
      </w:r>
      <w:r w:rsidR="00936479" w:rsidRPr="00A4099D">
        <w:rPr>
          <w:b/>
          <w:bCs/>
          <w:sz w:val="28"/>
          <w:szCs w:val="28"/>
          <w:u w:val="single"/>
          <w:lang w:val="fr-FR"/>
        </w:rPr>
        <w:t xml:space="preserve">: </w:t>
      </w:r>
      <w:r w:rsidR="000E78B0" w:rsidRPr="00A4099D">
        <w:rPr>
          <w:b/>
          <w:bCs/>
          <w:sz w:val="28"/>
          <w:szCs w:val="28"/>
          <w:lang w:val="fr-FR"/>
        </w:rPr>
        <w:t xml:space="preserve">HIỆN TRẠNG </w:t>
      </w:r>
      <w:r w:rsidR="00181E6D" w:rsidRPr="00A4099D">
        <w:rPr>
          <w:b/>
          <w:bCs/>
          <w:sz w:val="28"/>
          <w:szCs w:val="28"/>
          <w:lang w:val="fr-FR"/>
        </w:rPr>
        <w:t xml:space="preserve">HẠ TẦNG </w:t>
      </w:r>
      <w:r w:rsidR="000E78B0" w:rsidRPr="00A4099D">
        <w:rPr>
          <w:b/>
          <w:bCs/>
          <w:sz w:val="28"/>
          <w:szCs w:val="28"/>
          <w:lang w:val="fr-FR"/>
        </w:rPr>
        <w:t>VÀ ĐỀ XUẤT</w:t>
      </w:r>
    </w:p>
    <w:p w14:paraId="579F84B7" w14:textId="51771A84" w:rsidR="006C67FB" w:rsidRPr="00A4099D" w:rsidRDefault="006C67FB" w:rsidP="007F15FC">
      <w:pPr>
        <w:pStyle w:val="ListParagraph"/>
        <w:numPr>
          <w:ilvl w:val="0"/>
          <w:numId w:val="3"/>
        </w:numPr>
        <w:tabs>
          <w:tab w:val="left" w:pos="567"/>
          <w:tab w:val="left" w:pos="1134"/>
        </w:tabs>
        <w:spacing w:before="0" w:line="276" w:lineRule="auto"/>
        <w:ind w:left="0" w:firstLine="0"/>
        <w:contextualSpacing w:val="0"/>
        <w:outlineLvl w:val="0"/>
        <w:rPr>
          <w:b/>
          <w:sz w:val="28"/>
          <w:szCs w:val="28"/>
          <w:lang w:val="af-ZA"/>
        </w:rPr>
      </w:pPr>
      <w:r w:rsidRPr="00A4099D">
        <w:rPr>
          <w:b/>
          <w:sz w:val="28"/>
          <w:szCs w:val="28"/>
          <w:lang w:val="af-ZA"/>
        </w:rPr>
        <w:t>VỊ TRÍ LẮP ĐẶT</w:t>
      </w:r>
    </w:p>
    <w:p w14:paraId="1DB33A9F" w14:textId="108C8192" w:rsidR="001D4BBE" w:rsidRPr="00A4099D" w:rsidRDefault="001D4BBE" w:rsidP="00F17129">
      <w:pPr>
        <w:pStyle w:val="Heading1"/>
        <w:spacing w:before="0" w:after="240" w:line="276" w:lineRule="auto"/>
        <w:ind w:firstLine="709"/>
        <w:rPr>
          <w:b/>
          <w:bCs/>
          <w:sz w:val="28"/>
          <w:szCs w:val="28"/>
          <w:lang w:val="af-ZA"/>
        </w:rPr>
      </w:pPr>
      <w:r w:rsidRPr="00A4099D">
        <w:rPr>
          <w:b/>
          <w:bCs/>
          <w:sz w:val="28"/>
          <w:szCs w:val="28"/>
          <w:lang w:val="af-ZA"/>
        </w:rPr>
        <w:t>1. Vị trí lắp đặt</w:t>
      </w:r>
      <w:r w:rsidR="00181E6D" w:rsidRPr="00A4099D">
        <w:rPr>
          <w:b/>
          <w:bCs/>
          <w:sz w:val="28"/>
          <w:szCs w:val="28"/>
          <w:lang w:val="af-ZA"/>
        </w:rPr>
        <w:t xml:space="preserve"> đề xuất</w:t>
      </w:r>
    </w:p>
    <w:p w14:paraId="7FDCACF1" w14:textId="77777777" w:rsidR="00F51293" w:rsidRPr="00A4099D" w:rsidRDefault="00F51293" w:rsidP="00F17129">
      <w:pPr>
        <w:spacing w:before="0" w:line="276" w:lineRule="auto"/>
        <w:ind w:firstLine="567"/>
        <w:jc w:val="both"/>
        <w:rPr>
          <w:bCs/>
          <w:kern w:val="32"/>
          <w:sz w:val="28"/>
          <w:szCs w:val="28"/>
          <w:lang w:val="af-ZA"/>
        </w:rPr>
      </w:pPr>
      <w:r w:rsidRPr="00A4099D">
        <w:rPr>
          <w:bCs/>
          <w:kern w:val="32"/>
          <w:sz w:val="28"/>
          <w:szCs w:val="28"/>
          <w:lang w:val="af-ZA"/>
        </w:rPr>
        <w:t>Quy mô đầu tư của dự án được xác định theo nguyên tắc đầu tư tập trung, có trọng điểm, ưu tiên các khu vực có nhu cầu giám sát cao, bảo đảm hiệu quả sử dụng ngân sách và khả năng mở rộng trong giai đoạn sau. Số lượng, chủng loại camera và thiết bị phụ trợ được lựa chọn căn cứ vào đặc điểm từng vị trí, phạm vi quan sát.</w:t>
      </w:r>
    </w:p>
    <w:p w14:paraId="4FE388D2" w14:textId="77777777" w:rsidR="00F51293" w:rsidRPr="00A4099D" w:rsidRDefault="00F51293" w:rsidP="007F15FC">
      <w:pPr>
        <w:spacing w:before="0" w:line="276" w:lineRule="auto"/>
        <w:ind w:firstLine="720"/>
        <w:jc w:val="both"/>
        <w:rPr>
          <w:bCs/>
          <w:kern w:val="32"/>
          <w:sz w:val="28"/>
          <w:szCs w:val="28"/>
          <w:lang w:val="af-ZA"/>
        </w:rPr>
      </w:pPr>
    </w:p>
    <w:tbl>
      <w:tblPr>
        <w:tblW w:w="9240" w:type="dxa"/>
        <w:tblLook w:val="04A0" w:firstRow="1" w:lastRow="0" w:firstColumn="1" w:lastColumn="0" w:noHBand="0" w:noVBand="1"/>
      </w:tblPr>
      <w:tblGrid>
        <w:gridCol w:w="735"/>
        <w:gridCol w:w="2506"/>
        <w:gridCol w:w="1913"/>
        <w:gridCol w:w="1453"/>
        <w:gridCol w:w="2411"/>
        <w:gridCol w:w="222"/>
      </w:tblGrid>
      <w:tr w:rsidR="00006CED" w:rsidRPr="00A4099D" w14:paraId="3778C5C6" w14:textId="77777777" w:rsidTr="00006CED">
        <w:trPr>
          <w:gridAfter w:val="1"/>
          <w:wAfter w:w="36" w:type="dxa"/>
          <w:trHeight w:val="312"/>
        </w:trPr>
        <w:tc>
          <w:tcPr>
            <w:tcW w:w="740" w:type="dxa"/>
            <w:vMerge w:val="restart"/>
            <w:tcBorders>
              <w:top w:val="single" w:sz="4" w:space="0" w:color="auto"/>
              <w:left w:val="single" w:sz="4" w:space="0" w:color="auto"/>
              <w:bottom w:val="single" w:sz="4" w:space="0" w:color="auto"/>
              <w:right w:val="single" w:sz="4" w:space="0" w:color="auto"/>
            </w:tcBorders>
            <w:shd w:val="clear" w:color="000000" w:fill="00B0F0"/>
            <w:vAlign w:val="center"/>
            <w:hideMark/>
          </w:tcPr>
          <w:p w14:paraId="667BA58A" w14:textId="77777777" w:rsidR="00006CED" w:rsidRPr="00A4099D" w:rsidRDefault="00006CED" w:rsidP="00006CED">
            <w:pPr>
              <w:spacing w:before="0"/>
              <w:jc w:val="center"/>
              <w:rPr>
                <w:rFonts w:eastAsia="Times New Roman"/>
                <w:b/>
                <w:bCs/>
                <w:sz w:val="24"/>
                <w:szCs w:val="24"/>
              </w:rPr>
            </w:pPr>
            <w:r w:rsidRPr="00A4099D">
              <w:rPr>
                <w:rFonts w:eastAsia="Times New Roman"/>
                <w:b/>
                <w:bCs/>
                <w:sz w:val="24"/>
                <w:szCs w:val="24"/>
              </w:rPr>
              <w:t>STT</w:t>
            </w:r>
          </w:p>
        </w:tc>
        <w:tc>
          <w:tcPr>
            <w:tcW w:w="2620" w:type="dxa"/>
            <w:vMerge w:val="restart"/>
            <w:tcBorders>
              <w:top w:val="single" w:sz="4" w:space="0" w:color="auto"/>
              <w:left w:val="single" w:sz="4" w:space="0" w:color="auto"/>
              <w:bottom w:val="single" w:sz="4" w:space="0" w:color="auto"/>
              <w:right w:val="single" w:sz="4" w:space="0" w:color="auto"/>
            </w:tcBorders>
            <w:shd w:val="clear" w:color="000000" w:fill="00B0F0"/>
            <w:vAlign w:val="center"/>
            <w:hideMark/>
          </w:tcPr>
          <w:p w14:paraId="308A86C3" w14:textId="77777777" w:rsidR="00006CED" w:rsidRPr="00A4099D" w:rsidRDefault="00006CED" w:rsidP="00006CED">
            <w:pPr>
              <w:spacing w:before="0"/>
              <w:jc w:val="center"/>
              <w:rPr>
                <w:rFonts w:eastAsia="Times New Roman"/>
                <w:b/>
                <w:bCs/>
                <w:sz w:val="24"/>
                <w:szCs w:val="24"/>
              </w:rPr>
            </w:pPr>
            <w:r w:rsidRPr="00A4099D">
              <w:rPr>
                <w:rFonts w:eastAsia="Times New Roman"/>
                <w:b/>
                <w:bCs/>
                <w:sz w:val="24"/>
                <w:szCs w:val="24"/>
              </w:rPr>
              <w:t>Vị trí lắp Camera</w:t>
            </w:r>
          </w:p>
        </w:tc>
        <w:tc>
          <w:tcPr>
            <w:tcW w:w="1980" w:type="dxa"/>
            <w:vMerge w:val="restart"/>
            <w:tcBorders>
              <w:top w:val="single" w:sz="4" w:space="0" w:color="auto"/>
              <w:left w:val="single" w:sz="4" w:space="0" w:color="auto"/>
              <w:bottom w:val="single" w:sz="4" w:space="0" w:color="auto"/>
              <w:right w:val="single" w:sz="4" w:space="0" w:color="auto"/>
            </w:tcBorders>
            <w:shd w:val="clear" w:color="000000" w:fill="00B0F0"/>
            <w:vAlign w:val="center"/>
            <w:hideMark/>
          </w:tcPr>
          <w:p w14:paraId="4D60A255" w14:textId="77777777" w:rsidR="00006CED" w:rsidRPr="00A4099D" w:rsidRDefault="00006CED" w:rsidP="00006CED">
            <w:pPr>
              <w:spacing w:before="0"/>
              <w:jc w:val="center"/>
              <w:rPr>
                <w:rFonts w:eastAsia="Times New Roman"/>
                <w:b/>
                <w:bCs/>
                <w:sz w:val="24"/>
                <w:szCs w:val="24"/>
              </w:rPr>
            </w:pPr>
            <w:r w:rsidRPr="00A4099D">
              <w:rPr>
                <w:rFonts w:eastAsia="Times New Roman"/>
                <w:b/>
                <w:bCs/>
                <w:sz w:val="24"/>
                <w:szCs w:val="24"/>
              </w:rPr>
              <w:t>Chủng loại Camera</w:t>
            </w:r>
          </w:p>
        </w:tc>
        <w:tc>
          <w:tcPr>
            <w:tcW w:w="3864" w:type="dxa"/>
            <w:gridSpan w:val="2"/>
            <w:vMerge w:val="restart"/>
            <w:tcBorders>
              <w:top w:val="single" w:sz="4" w:space="0" w:color="auto"/>
              <w:left w:val="single" w:sz="4" w:space="0" w:color="auto"/>
              <w:bottom w:val="single" w:sz="4" w:space="0" w:color="auto"/>
              <w:right w:val="single" w:sz="4" w:space="0" w:color="auto"/>
            </w:tcBorders>
            <w:shd w:val="clear" w:color="000000" w:fill="00B0F0"/>
            <w:vAlign w:val="center"/>
            <w:hideMark/>
          </w:tcPr>
          <w:p w14:paraId="0F407943" w14:textId="77777777" w:rsidR="00006CED" w:rsidRPr="00A4099D" w:rsidRDefault="00006CED" w:rsidP="00006CED">
            <w:pPr>
              <w:spacing w:before="0"/>
              <w:jc w:val="center"/>
              <w:rPr>
                <w:rFonts w:eastAsia="Times New Roman"/>
                <w:b/>
                <w:bCs/>
                <w:sz w:val="24"/>
                <w:szCs w:val="24"/>
              </w:rPr>
            </w:pPr>
            <w:r w:rsidRPr="00A4099D">
              <w:rPr>
                <w:rFonts w:eastAsia="Times New Roman"/>
                <w:b/>
                <w:bCs/>
                <w:sz w:val="24"/>
                <w:szCs w:val="24"/>
              </w:rPr>
              <w:t>Tọa độ lắp đặt</w:t>
            </w:r>
          </w:p>
        </w:tc>
      </w:tr>
      <w:tr w:rsidR="00006CED" w:rsidRPr="00A4099D" w14:paraId="2C439FA0" w14:textId="77777777" w:rsidTr="00006CED">
        <w:trPr>
          <w:trHeight w:val="312"/>
        </w:trPr>
        <w:tc>
          <w:tcPr>
            <w:tcW w:w="740" w:type="dxa"/>
            <w:vMerge/>
            <w:tcBorders>
              <w:top w:val="single" w:sz="4" w:space="0" w:color="auto"/>
              <w:left w:val="single" w:sz="4" w:space="0" w:color="auto"/>
              <w:bottom w:val="single" w:sz="4" w:space="0" w:color="auto"/>
              <w:right w:val="single" w:sz="4" w:space="0" w:color="auto"/>
            </w:tcBorders>
            <w:vAlign w:val="center"/>
            <w:hideMark/>
          </w:tcPr>
          <w:p w14:paraId="2F480CE1" w14:textId="77777777" w:rsidR="00006CED" w:rsidRPr="00A4099D" w:rsidRDefault="00006CED" w:rsidP="00006CED">
            <w:pPr>
              <w:spacing w:before="0"/>
              <w:rPr>
                <w:rFonts w:eastAsia="Times New Roman"/>
                <w:b/>
                <w:bCs/>
                <w:sz w:val="24"/>
                <w:szCs w:val="24"/>
              </w:rPr>
            </w:pPr>
          </w:p>
        </w:tc>
        <w:tc>
          <w:tcPr>
            <w:tcW w:w="2620" w:type="dxa"/>
            <w:vMerge/>
            <w:tcBorders>
              <w:top w:val="single" w:sz="4" w:space="0" w:color="auto"/>
              <w:left w:val="single" w:sz="4" w:space="0" w:color="auto"/>
              <w:bottom w:val="single" w:sz="4" w:space="0" w:color="auto"/>
              <w:right w:val="single" w:sz="4" w:space="0" w:color="auto"/>
            </w:tcBorders>
            <w:vAlign w:val="center"/>
            <w:hideMark/>
          </w:tcPr>
          <w:p w14:paraId="7A22E64E" w14:textId="77777777" w:rsidR="00006CED" w:rsidRPr="00A4099D" w:rsidRDefault="00006CED" w:rsidP="00006CED">
            <w:pPr>
              <w:spacing w:before="0"/>
              <w:rPr>
                <w:rFonts w:eastAsia="Times New Roman"/>
                <w:b/>
                <w:bCs/>
                <w:sz w:val="24"/>
                <w:szCs w:val="24"/>
              </w:rPr>
            </w:pPr>
          </w:p>
        </w:tc>
        <w:tc>
          <w:tcPr>
            <w:tcW w:w="1980" w:type="dxa"/>
            <w:vMerge/>
            <w:tcBorders>
              <w:top w:val="single" w:sz="4" w:space="0" w:color="auto"/>
              <w:left w:val="single" w:sz="4" w:space="0" w:color="auto"/>
              <w:bottom w:val="single" w:sz="4" w:space="0" w:color="auto"/>
              <w:right w:val="single" w:sz="4" w:space="0" w:color="auto"/>
            </w:tcBorders>
            <w:vAlign w:val="center"/>
            <w:hideMark/>
          </w:tcPr>
          <w:p w14:paraId="27EA44FC" w14:textId="77777777" w:rsidR="00006CED" w:rsidRPr="00A4099D" w:rsidRDefault="00006CED" w:rsidP="00006CED">
            <w:pPr>
              <w:spacing w:before="0"/>
              <w:rPr>
                <w:rFonts w:eastAsia="Times New Roman"/>
                <w:b/>
                <w:bCs/>
                <w:sz w:val="24"/>
                <w:szCs w:val="24"/>
              </w:rPr>
            </w:pPr>
          </w:p>
        </w:tc>
        <w:tc>
          <w:tcPr>
            <w:tcW w:w="3864" w:type="dxa"/>
            <w:gridSpan w:val="2"/>
            <w:vMerge/>
            <w:tcBorders>
              <w:top w:val="single" w:sz="4" w:space="0" w:color="auto"/>
              <w:left w:val="single" w:sz="4" w:space="0" w:color="auto"/>
              <w:bottom w:val="single" w:sz="4" w:space="0" w:color="auto"/>
              <w:right w:val="single" w:sz="4" w:space="0" w:color="auto"/>
            </w:tcBorders>
            <w:vAlign w:val="center"/>
            <w:hideMark/>
          </w:tcPr>
          <w:p w14:paraId="61653AC1" w14:textId="77777777" w:rsidR="00006CED" w:rsidRPr="00A4099D" w:rsidRDefault="00006CED" w:rsidP="00006CED">
            <w:pPr>
              <w:spacing w:before="0"/>
              <w:rPr>
                <w:rFonts w:eastAsia="Times New Roman"/>
                <w:b/>
                <w:bCs/>
                <w:sz w:val="24"/>
                <w:szCs w:val="24"/>
              </w:rPr>
            </w:pPr>
          </w:p>
        </w:tc>
        <w:tc>
          <w:tcPr>
            <w:tcW w:w="36" w:type="dxa"/>
            <w:tcBorders>
              <w:top w:val="nil"/>
              <w:left w:val="nil"/>
              <w:bottom w:val="nil"/>
              <w:right w:val="nil"/>
            </w:tcBorders>
            <w:noWrap/>
            <w:vAlign w:val="bottom"/>
            <w:hideMark/>
          </w:tcPr>
          <w:p w14:paraId="038BFBB2" w14:textId="77777777" w:rsidR="00006CED" w:rsidRPr="00A4099D" w:rsidRDefault="00006CED" w:rsidP="00006CED">
            <w:pPr>
              <w:spacing w:before="0"/>
              <w:jc w:val="center"/>
              <w:rPr>
                <w:rFonts w:eastAsia="Times New Roman"/>
                <w:b/>
                <w:bCs/>
                <w:sz w:val="24"/>
                <w:szCs w:val="24"/>
              </w:rPr>
            </w:pPr>
          </w:p>
        </w:tc>
      </w:tr>
      <w:tr w:rsidR="00006CED" w:rsidRPr="00A4099D" w14:paraId="364544B0" w14:textId="77777777" w:rsidTr="00006CED">
        <w:trPr>
          <w:trHeight w:val="312"/>
        </w:trPr>
        <w:tc>
          <w:tcPr>
            <w:tcW w:w="740" w:type="dxa"/>
            <w:vMerge/>
            <w:tcBorders>
              <w:top w:val="single" w:sz="4" w:space="0" w:color="auto"/>
              <w:left w:val="single" w:sz="4" w:space="0" w:color="auto"/>
              <w:bottom w:val="single" w:sz="4" w:space="0" w:color="auto"/>
              <w:right w:val="single" w:sz="4" w:space="0" w:color="auto"/>
            </w:tcBorders>
            <w:vAlign w:val="center"/>
            <w:hideMark/>
          </w:tcPr>
          <w:p w14:paraId="394F8D4D" w14:textId="77777777" w:rsidR="00006CED" w:rsidRPr="00A4099D" w:rsidRDefault="00006CED" w:rsidP="00006CED">
            <w:pPr>
              <w:spacing w:before="0"/>
              <w:rPr>
                <w:rFonts w:eastAsia="Times New Roman"/>
                <w:b/>
                <w:bCs/>
                <w:sz w:val="24"/>
                <w:szCs w:val="24"/>
              </w:rPr>
            </w:pPr>
          </w:p>
        </w:tc>
        <w:tc>
          <w:tcPr>
            <w:tcW w:w="2620" w:type="dxa"/>
            <w:vMerge/>
            <w:tcBorders>
              <w:top w:val="single" w:sz="4" w:space="0" w:color="auto"/>
              <w:left w:val="single" w:sz="4" w:space="0" w:color="auto"/>
              <w:bottom w:val="single" w:sz="4" w:space="0" w:color="auto"/>
              <w:right w:val="single" w:sz="4" w:space="0" w:color="auto"/>
            </w:tcBorders>
            <w:vAlign w:val="center"/>
            <w:hideMark/>
          </w:tcPr>
          <w:p w14:paraId="3BEC8416" w14:textId="77777777" w:rsidR="00006CED" w:rsidRPr="00A4099D" w:rsidRDefault="00006CED" w:rsidP="00006CED">
            <w:pPr>
              <w:spacing w:before="0"/>
              <w:rPr>
                <w:rFonts w:eastAsia="Times New Roman"/>
                <w:b/>
                <w:bCs/>
                <w:sz w:val="24"/>
                <w:szCs w:val="24"/>
              </w:rPr>
            </w:pPr>
          </w:p>
        </w:tc>
        <w:tc>
          <w:tcPr>
            <w:tcW w:w="1980" w:type="dxa"/>
            <w:vMerge/>
            <w:tcBorders>
              <w:top w:val="single" w:sz="4" w:space="0" w:color="auto"/>
              <w:left w:val="single" w:sz="4" w:space="0" w:color="auto"/>
              <w:bottom w:val="single" w:sz="4" w:space="0" w:color="auto"/>
              <w:right w:val="single" w:sz="4" w:space="0" w:color="auto"/>
            </w:tcBorders>
            <w:vAlign w:val="center"/>
            <w:hideMark/>
          </w:tcPr>
          <w:p w14:paraId="7B9413E9" w14:textId="77777777" w:rsidR="00006CED" w:rsidRPr="00A4099D" w:rsidRDefault="00006CED" w:rsidP="00006CED">
            <w:pPr>
              <w:spacing w:before="0"/>
              <w:rPr>
                <w:rFonts w:eastAsia="Times New Roman"/>
                <w:b/>
                <w:bCs/>
                <w:sz w:val="24"/>
                <w:szCs w:val="24"/>
              </w:rPr>
            </w:pPr>
          </w:p>
        </w:tc>
        <w:tc>
          <w:tcPr>
            <w:tcW w:w="3864" w:type="dxa"/>
            <w:gridSpan w:val="2"/>
            <w:vMerge/>
            <w:tcBorders>
              <w:top w:val="single" w:sz="4" w:space="0" w:color="auto"/>
              <w:left w:val="single" w:sz="4" w:space="0" w:color="auto"/>
              <w:bottom w:val="single" w:sz="4" w:space="0" w:color="auto"/>
              <w:right w:val="single" w:sz="4" w:space="0" w:color="auto"/>
            </w:tcBorders>
            <w:vAlign w:val="center"/>
            <w:hideMark/>
          </w:tcPr>
          <w:p w14:paraId="7ACCBC44" w14:textId="77777777" w:rsidR="00006CED" w:rsidRPr="00A4099D" w:rsidRDefault="00006CED" w:rsidP="00006CED">
            <w:pPr>
              <w:spacing w:before="0"/>
              <w:rPr>
                <w:rFonts w:eastAsia="Times New Roman"/>
                <w:b/>
                <w:bCs/>
                <w:sz w:val="24"/>
                <w:szCs w:val="24"/>
              </w:rPr>
            </w:pPr>
          </w:p>
        </w:tc>
        <w:tc>
          <w:tcPr>
            <w:tcW w:w="36" w:type="dxa"/>
            <w:tcBorders>
              <w:top w:val="nil"/>
              <w:left w:val="nil"/>
              <w:bottom w:val="nil"/>
              <w:right w:val="nil"/>
            </w:tcBorders>
            <w:noWrap/>
            <w:vAlign w:val="bottom"/>
            <w:hideMark/>
          </w:tcPr>
          <w:p w14:paraId="1B5F68D4" w14:textId="77777777" w:rsidR="00006CED" w:rsidRPr="00A4099D" w:rsidRDefault="00006CED" w:rsidP="00006CED">
            <w:pPr>
              <w:spacing w:before="0"/>
              <w:rPr>
                <w:rFonts w:eastAsia="Times New Roman"/>
                <w:sz w:val="20"/>
              </w:rPr>
            </w:pPr>
          </w:p>
        </w:tc>
      </w:tr>
      <w:tr w:rsidR="00006CED" w:rsidRPr="00A4099D" w14:paraId="04F32D71" w14:textId="77777777" w:rsidTr="00F17129">
        <w:trPr>
          <w:trHeight w:val="312"/>
        </w:trPr>
        <w:tc>
          <w:tcPr>
            <w:tcW w:w="740" w:type="dxa"/>
            <w:tcBorders>
              <w:top w:val="nil"/>
              <w:left w:val="single" w:sz="4" w:space="0" w:color="auto"/>
              <w:bottom w:val="single" w:sz="4" w:space="0" w:color="auto"/>
              <w:right w:val="single" w:sz="4" w:space="0" w:color="auto"/>
            </w:tcBorders>
            <w:shd w:val="clear" w:color="000000" w:fill="FFFFFF"/>
            <w:vAlign w:val="center"/>
            <w:hideMark/>
          </w:tcPr>
          <w:p w14:paraId="1A68EC35" w14:textId="77777777" w:rsidR="00006CED" w:rsidRPr="00A4099D" w:rsidRDefault="00006CED" w:rsidP="00006CED">
            <w:pPr>
              <w:spacing w:before="0"/>
              <w:jc w:val="center"/>
              <w:rPr>
                <w:rFonts w:eastAsia="Times New Roman"/>
                <w:sz w:val="24"/>
                <w:szCs w:val="24"/>
              </w:rPr>
            </w:pPr>
            <w:r w:rsidRPr="00A4099D">
              <w:rPr>
                <w:rFonts w:eastAsia="Times New Roman"/>
                <w:sz w:val="24"/>
                <w:szCs w:val="24"/>
              </w:rPr>
              <w:t>1</w:t>
            </w:r>
          </w:p>
        </w:tc>
        <w:tc>
          <w:tcPr>
            <w:tcW w:w="2620" w:type="dxa"/>
            <w:tcBorders>
              <w:top w:val="nil"/>
              <w:left w:val="nil"/>
              <w:bottom w:val="single" w:sz="4" w:space="0" w:color="auto"/>
              <w:right w:val="single" w:sz="4" w:space="0" w:color="auto"/>
            </w:tcBorders>
            <w:shd w:val="clear" w:color="000000" w:fill="FFFFFF"/>
            <w:vAlign w:val="center"/>
            <w:hideMark/>
          </w:tcPr>
          <w:p w14:paraId="463A5FAE" w14:textId="77777777" w:rsidR="00006CED" w:rsidRPr="00A4099D" w:rsidRDefault="00006CED" w:rsidP="00006CED">
            <w:pPr>
              <w:spacing w:before="0"/>
              <w:rPr>
                <w:rFonts w:eastAsia="Times New Roman"/>
                <w:sz w:val="24"/>
                <w:szCs w:val="24"/>
              </w:rPr>
            </w:pPr>
            <w:r w:rsidRPr="00A4099D">
              <w:rPr>
                <w:rFonts w:eastAsia="Times New Roman"/>
                <w:sz w:val="24"/>
                <w:szCs w:val="24"/>
              </w:rPr>
              <w:t>Trạm VT Kim Bồng</w:t>
            </w:r>
          </w:p>
        </w:tc>
        <w:tc>
          <w:tcPr>
            <w:tcW w:w="1980" w:type="dxa"/>
            <w:tcBorders>
              <w:top w:val="nil"/>
              <w:left w:val="nil"/>
              <w:bottom w:val="single" w:sz="4" w:space="0" w:color="auto"/>
              <w:right w:val="single" w:sz="4" w:space="0" w:color="auto"/>
            </w:tcBorders>
            <w:shd w:val="clear" w:color="000000" w:fill="FFFFFF"/>
            <w:vAlign w:val="center"/>
            <w:hideMark/>
          </w:tcPr>
          <w:p w14:paraId="4875796A" w14:textId="77777777" w:rsidR="00006CED" w:rsidRPr="00A4099D" w:rsidRDefault="00006CED" w:rsidP="00006CED">
            <w:pPr>
              <w:spacing w:before="0"/>
              <w:jc w:val="center"/>
              <w:rPr>
                <w:rFonts w:eastAsia="Times New Roman"/>
                <w:sz w:val="24"/>
                <w:szCs w:val="24"/>
              </w:rPr>
            </w:pPr>
            <w:r w:rsidRPr="00A4099D">
              <w:rPr>
                <w:rFonts w:eastAsia="Times New Roman"/>
                <w:sz w:val="24"/>
                <w:szCs w:val="24"/>
              </w:rPr>
              <w:t>01 Cam PTZ</w:t>
            </w:r>
          </w:p>
        </w:tc>
        <w:tc>
          <w:tcPr>
            <w:tcW w:w="1453" w:type="dxa"/>
            <w:tcBorders>
              <w:top w:val="nil"/>
              <w:left w:val="nil"/>
              <w:bottom w:val="single" w:sz="4" w:space="0" w:color="auto"/>
              <w:right w:val="single" w:sz="4" w:space="0" w:color="auto"/>
            </w:tcBorders>
            <w:shd w:val="clear" w:color="000000" w:fill="FFFFFF"/>
            <w:noWrap/>
            <w:vAlign w:val="center"/>
            <w:hideMark/>
          </w:tcPr>
          <w:p w14:paraId="5DBFC43A" w14:textId="77777777" w:rsidR="00006CED" w:rsidRPr="00A4099D" w:rsidRDefault="00006CED" w:rsidP="00F17129">
            <w:pPr>
              <w:spacing w:before="0"/>
              <w:jc w:val="center"/>
              <w:rPr>
                <w:rFonts w:eastAsia="Times New Roman"/>
                <w:sz w:val="24"/>
                <w:szCs w:val="24"/>
              </w:rPr>
            </w:pPr>
            <w:r w:rsidRPr="00A4099D">
              <w:rPr>
                <w:rFonts w:eastAsia="Times New Roman"/>
                <w:sz w:val="24"/>
                <w:szCs w:val="24"/>
              </w:rPr>
              <w:t>12.256367</w:t>
            </w:r>
          </w:p>
        </w:tc>
        <w:tc>
          <w:tcPr>
            <w:tcW w:w="2411" w:type="dxa"/>
            <w:tcBorders>
              <w:top w:val="nil"/>
              <w:left w:val="nil"/>
              <w:bottom w:val="single" w:sz="4" w:space="0" w:color="auto"/>
              <w:right w:val="single" w:sz="4" w:space="0" w:color="auto"/>
            </w:tcBorders>
            <w:shd w:val="clear" w:color="000000" w:fill="FFFFFF"/>
            <w:vAlign w:val="center"/>
            <w:hideMark/>
          </w:tcPr>
          <w:p w14:paraId="20D7D46A" w14:textId="77777777" w:rsidR="00006CED" w:rsidRPr="00A4099D" w:rsidRDefault="00006CED" w:rsidP="00F17129">
            <w:pPr>
              <w:spacing w:before="0"/>
              <w:jc w:val="center"/>
              <w:rPr>
                <w:rFonts w:eastAsia="Times New Roman"/>
                <w:sz w:val="24"/>
                <w:szCs w:val="24"/>
              </w:rPr>
            </w:pPr>
            <w:r w:rsidRPr="00A4099D">
              <w:rPr>
                <w:rFonts w:eastAsia="Times New Roman"/>
                <w:sz w:val="24"/>
                <w:szCs w:val="24"/>
              </w:rPr>
              <w:t>109.18342</w:t>
            </w:r>
          </w:p>
        </w:tc>
        <w:tc>
          <w:tcPr>
            <w:tcW w:w="36" w:type="dxa"/>
            <w:vAlign w:val="center"/>
            <w:hideMark/>
          </w:tcPr>
          <w:p w14:paraId="12FCBD34" w14:textId="77777777" w:rsidR="00006CED" w:rsidRPr="00A4099D" w:rsidRDefault="00006CED" w:rsidP="00006CED">
            <w:pPr>
              <w:spacing w:before="0"/>
              <w:rPr>
                <w:rFonts w:eastAsia="Times New Roman"/>
                <w:sz w:val="20"/>
              </w:rPr>
            </w:pPr>
          </w:p>
        </w:tc>
      </w:tr>
      <w:tr w:rsidR="00006CED" w:rsidRPr="00A4099D" w14:paraId="413A5ED3" w14:textId="77777777" w:rsidTr="00F17129">
        <w:trPr>
          <w:trHeight w:val="312"/>
        </w:trPr>
        <w:tc>
          <w:tcPr>
            <w:tcW w:w="740" w:type="dxa"/>
            <w:tcBorders>
              <w:top w:val="nil"/>
              <w:left w:val="single" w:sz="4" w:space="0" w:color="auto"/>
              <w:bottom w:val="single" w:sz="4" w:space="0" w:color="auto"/>
              <w:right w:val="single" w:sz="4" w:space="0" w:color="auto"/>
            </w:tcBorders>
            <w:shd w:val="clear" w:color="000000" w:fill="FFFFFF"/>
            <w:vAlign w:val="center"/>
            <w:hideMark/>
          </w:tcPr>
          <w:p w14:paraId="0022E859" w14:textId="77777777" w:rsidR="00006CED" w:rsidRPr="00A4099D" w:rsidRDefault="00006CED" w:rsidP="00006CED">
            <w:pPr>
              <w:spacing w:before="0"/>
              <w:jc w:val="center"/>
              <w:rPr>
                <w:rFonts w:eastAsia="Times New Roman"/>
                <w:sz w:val="24"/>
                <w:szCs w:val="24"/>
              </w:rPr>
            </w:pPr>
            <w:r w:rsidRPr="00A4099D">
              <w:rPr>
                <w:rFonts w:eastAsia="Times New Roman"/>
                <w:sz w:val="24"/>
                <w:szCs w:val="24"/>
              </w:rPr>
              <w:t>2</w:t>
            </w:r>
          </w:p>
        </w:tc>
        <w:tc>
          <w:tcPr>
            <w:tcW w:w="2620" w:type="dxa"/>
            <w:tcBorders>
              <w:top w:val="nil"/>
              <w:left w:val="nil"/>
              <w:bottom w:val="single" w:sz="4" w:space="0" w:color="auto"/>
              <w:right w:val="single" w:sz="4" w:space="0" w:color="auto"/>
            </w:tcBorders>
            <w:shd w:val="clear" w:color="000000" w:fill="FFFFFF"/>
            <w:vAlign w:val="center"/>
            <w:hideMark/>
          </w:tcPr>
          <w:p w14:paraId="56385CD2" w14:textId="77777777" w:rsidR="00006CED" w:rsidRPr="00A4099D" w:rsidRDefault="00006CED" w:rsidP="00006CED">
            <w:pPr>
              <w:spacing w:before="0"/>
              <w:rPr>
                <w:rFonts w:eastAsia="Times New Roman"/>
                <w:sz w:val="24"/>
                <w:szCs w:val="24"/>
              </w:rPr>
            </w:pPr>
            <w:r w:rsidRPr="00A4099D">
              <w:rPr>
                <w:rFonts w:eastAsia="Times New Roman"/>
                <w:sz w:val="24"/>
                <w:szCs w:val="24"/>
              </w:rPr>
              <w:t>Trạm VT Ngọc Thảo</w:t>
            </w:r>
          </w:p>
        </w:tc>
        <w:tc>
          <w:tcPr>
            <w:tcW w:w="1980" w:type="dxa"/>
            <w:tcBorders>
              <w:top w:val="nil"/>
              <w:left w:val="nil"/>
              <w:bottom w:val="single" w:sz="4" w:space="0" w:color="auto"/>
              <w:right w:val="single" w:sz="4" w:space="0" w:color="auto"/>
            </w:tcBorders>
            <w:shd w:val="clear" w:color="000000" w:fill="FFFFFF"/>
            <w:vAlign w:val="center"/>
            <w:hideMark/>
          </w:tcPr>
          <w:p w14:paraId="4B4DD0DC" w14:textId="77777777" w:rsidR="00006CED" w:rsidRPr="00A4099D" w:rsidRDefault="00006CED" w:rsidP="00006CED">
            <w:pPr>
              <w:spacing w:before="0"/>
              <w:jc w:val="center"/>
              <w:rPr>
                <w:rFonts w:eastAsia="Times New Roman"/>
                <w:sz w:val="24"/>
                <w:szCs w:val="24"/>
              </w:rPr>
            </w:pPr>
            <w:r w:rsidRPr="00A4099D">
              <w:rPr>
                <w:rFonts w:eastAsia="Times New Roman"/>
                <w:sz w:val="24"/>
                <w:szCs w:val="24"/>
              </w:rPr>
              <w:t>01 Cam PTZ</w:t>
            </w:r>
          </w:p>
        </w:tc>
        <w:tc>
          <w:tcPr>
            <w:tcW w:w="1453" w:type="dxa"/>
            <w:tcBorders>
              <w:top w:val="nil"/>
              <w:left w:val="nil"/>
              <w:bottom w:val="single" w:sz="4" w:space="0" w:color="auto"/>
              <w:right w:val="single" w:sz="4" w:space="0" w:color="auto"/>
            </w:tcBorders>
            <w:shd w:val="clear" w:color="000000" w:fill="FFFFFF"/>
            <w:noWrap/>
            <w:vAlign w:val="center"/>
            <w:hideMark/>
          </w:tcPr>
          <w:p w14:paraId="035277B8" w14:textId="77777777" w:rsidR="00006CED" w:rsidRPr="00A4099D" w:rsidRDefault="00006CED" w:rsidP="00F17129">
            <w:pPr>
              <w:spacing w:before="0"/>
              <w:jc w:val="center"/>
              <w:rPr>
                <w:rFonts w:eastAsia="Times New Roman"/>
                <w:sz w:val="24"/>
                <w:szCs w:val="24"/>
              </w:rPr>
            </w:pPr>
            <w:r w:rsidRPr="00A4099D">
              <w:rPr>
                <w:rFonts w:eastAsia="Times New Roman"/>
                <w:sz w:val="24"/>
                <w:szCs w:val="24"/>
              </w:rPr>
              <w:t>12.264451</w:t>
            </w:r>
          </w:p>
        </w:tc>
        <w:tc>
          <w:tcPr>
            <w:tcW w:w="2411" w:type="dxa"/>
            <w:tcBorders>
              <w:top w:val="nil"/>
              <w:left w:val="nil"/>
              <w:bottom w:val="single" w:sz="4" w:space="0" w:color="auto"/>
              <w:right w:val="single" w:sz="4" w:space="0" w:color="auto"/>
            </w:tcBorders>
            <w:shd w:val="clear" w:color="000000" w:fill="FFFFFF"/>
            <w:vAlign w:val="center"/>
            <w:hideMark/>
          </w:tcPr>
          <w:p w14:paraId="0DC7819F" w14:textId="77777777" w:rsidR="00006CED" w:rsidRPr="00A4099D" w:rsidRDefault="00006CED" w:rsidP="00F17129">
            <w:pPr>
              <w:spacing w:before="0"/>
              <w:jc w:val="center"/>
              <w:rPr>
                <w:rFonts w:eastAsia="Times New Roman"/>
                <w:sz w:val="24"/>
                <w:szCs w:val="24"/>
              </w:rPr>
            </w:pPr>
            <w:r w:rsidRPr="00A4099D">
              <w:rPr>
                <w:rFonts w:eastAsia="Times New Roman"/>
                <w:sz w:val="24"/>
                <w:szCs w:val="24"/>
              </w:rPr>
              <w:t>109.179821</w:t>
            </w:r>
          </w:p>
        </w:tc>
        <w:tc>
          <w:tcPr>
            <w:tcW w:w="36" w:type="dxa"/>
            <w:vAlign w:val="center"/>
            <w:hideMark/>
          </w:tcPr>
          <w:p w14:paraId="39C477F2" w14:textId="77777777" w:rsidR="00006CED" w:rsidRPr="00A4099D" w:rsidRDefault="00006CED" w:rsidP="00006CED">
            <w:pPr>
              <w:spacing w:before="0"/>
              <w:rPr>
                <w:rFonts w:eastAsia="Times New Roman"/>
                <w:sz w:val="20"/>
              </w:rPr>
            </w:pPr>
          </w:p>
        </w:tc>
      </w:tr>
      <w:tr w:rsidR="00006CED" w:rsidRPr="00A4099D" w14:paraId="22301CE9" w14:textId="77777777" w:rsidTr="00F17129">
        <w:trPr>
          <w:trHeight w:val="312"/>
        </w:trPr>
        <w:tc>
          <w:tcPr>
            <w:tcW w:w="740" w:type="dxa"/>
            <w:tcBorders>
              <w:top w:val="nil"/>
              <w:left w:val="single" w:sz="4" w:space="0" w:color="auto"/>
              <w:bottom w:val="single" w:sz="4" w:space="0" w:color="auto"/>
              <w:right w:val="single" w:sz="4" w:space="0" w:color="auto"/>
            </w:tcBorders>
            <w:shd w:val="clear" w:color="000000" w:fill="FFFFFF"/>
            <w:vAlign w:val="center"/>
            <w:hideMark/>
          </w:tcPr>
          <w:p w14:paraId="77548B4F" w14:textId="77777777" w:rsidR="00006CED" w:rsidRPr="00A4099D" w:rsidRDefault="00006CED" w:rsidP="00006CED">
            <w:pPr>
              <w:spacing w:before="0"/>
              <w:jc w:val="center"/>
              <w:rPr>
                <w:rFonts w:eastAsia="Times New Roman"/>
                <w:sz w:val="24"/>
                <w:szCs w:val="24"/>
              </w:rPr>
            </w:pPr>
            <w:r w:rsidRPr="00A4099D">
              <w:rPr>
                <w:rFonts w:eastAsia="Times New Roman"/>
                <w:sz w:val="24"/>
                <w:szCs w:val="24"/>
              </w:rPr>
              <w:t>3</w:t>
            </w:r>
          </w:p>
        </w:tc>
        <w:tc>
          <w:tcPr>
            <w:tcW w:w="2620" w:type="dxa"/>
            <w:tcBorders>
              <w:top w:val="nil"/>
              <w:left w:val="nil"/>
              <w:bottom w:val="single" w:sz="4" w:space="0" w:color="auto"/>
              <w:right w:val="single" w:sz="4" w:space="0" w:color="auto"/>
            </w:tcBorders>
            <w:shd w:val="clear" w:color="000000" w:fill="FFFFFF"/>
            <w:vAlign w:val="center"/>
            <w:hideMark/>
          </w:tcPr>
          <w:p w14:paraId="01713A8F" w14:textId="77777777" w:rsidR="00006CED" w:rsidRPr="00A4099D" w:rsidRDefault="00006CED" w:rsidP="00006CED">
            <w:pPr>
              <w:spacing w:before="0"/>
              <w:rPr>
                <w:rFonts w:eastAsia="Times New Roman"/>
                <w:sz w:val="24"/>
                <w:szCs w:val="24"/>
              </w:rPr>
            </w:pPr>
            <w:r w:rsidRPr="00A4099D">
              <w:rPr>
                <w:rFonts w:eastAsia="Times New Roman"/>
                <w:sz w:val="24"/>
                <w:szCs w:val="24"/>
              </w:rPr>
              <w:t>Trạm VT Bắc Iresort</w:t>
            </w:r>
          </w:p>
        </w:tc>
        <w:tc>
          <w:tcPr>
            <w:tcW w:w="1980" w:type="dxa"/>
            <w:tcBorders>
              <w:top w:val="nil"/>
              <w:left w:val="nil"/>
              <w:bottom w:val="single" w:sz="4" w:space="0" w:color="auto"/>
              <w:right w:val="single" w:sz="4" w:space="0" w:color="auto"/>
            </w:tcBorders>
            <w:shd w:val="clear" w:color="000000" w:fill="FFFFFF"/>
            <w:vAlign w:val="center"/>
            <w:hideMark/>
          </w:tcPr>
          <w:p w14:paraId="6FE01FF1" w14:textId="77777777" w:rsidR="00006CED" w:rsidRPr="00A4099D" w:rsidRDefault="00006CED" w:rsidP="00006CED">
            <w:pPr>
              <w:spacing w:before="0"/>
              <w:jc w:val="center"/>
              <w:rPr>
                <w:rFonts w:eastAsia="Times New Roman"/>
                <w:sz w:val="24"/>
                <w:szCs w:val="24"/>
              </w:rPr>
            </w:pPr>
            <w:r w:rsidRPr="00A4099D">
              <w:rPr>
                <w:rFonts w:eastAsia="Times New Roman"/>
                <w:sz w:val="24"/>
                <w:szCs w:val="24"/>
              </w:rPr>
              <w:t>02 Cam PTZ</w:t>
            </w:r>
          </w:p>
        </w:tc>
        <w:tc>
          <w:tcPr>
            <w:tcW w:w="1453" w:type="dxa"/>
            <w:tcBorders>
              <w:top w:val="nil"/>
              <w:left w:val="nil"/>
              <w:bottom w:val="single" w:sz="4" w:space="0" w:color="auto"/>
              <w:right w:val="single" w:sz="4" w:space="0" w:color="auto"/>
            </w:tcBorders>
            <w:shd w:val="clear" w:color="000000" w:fill="FFFFFF"/>
            <w:noWrap/>
            <w:vAlign w:val="center"/>
            <w:hideMark/>
          </w:tcPr>
          <w:p w14:paraId="04364FE6" w14:textId="77777777" w:rsidR="00006CED" w:rsidRPr="00A4099D" w:rsidRDefault="00006CED" w:rsidP="00F17129">
            <w:pPr>
              <w:spacing w:before="0"/>
              <w:jc w:val="center"/>
              <w:rPr>
                <w:rFonts w:eastAsia="Times New Roman"/>
                <w:sz w:val="24"/>
                <w:szCs w:val="24"/>
              </w:rPr>
            </w:pPr>
            <w:r w:rsidRPr="00A4099D">
              <w:rPr>
                <w:rFonts w:eastAsia="Times New Roman"/>
                <w:sz w:val="24"/>
                <w:szCs w:val="24"/>
              </w:rPr>
              <w:t>12.275937</w:t>
            </w:r>
          </w:p>
        </w:tc>
        <w:tc>
          <w:tcPr>
            <w:tcW w:w="2411" w:type="dxa"/>
            <w:tcBorders>
              <w:top w:val="nil"/>
              <w:left w:val="nil"/>
              <w:bottom w:val="single" w:sz="4" w:space="0" w:color="auto"/>
              <w:right w:val="single" w:sz="4" w:space="0" w:color="auto"/>
            </w:tcBorders>
            <w:shd w:val="clear" w:color="000000" w:fill="FFFFFF"/>
            <w:vAlign w:val="center"/>
            <w:hideMark/>
          </w:tcPr>
          <w:p w14:paraId="32A3E66C" w14:textId="77777777" w:rsidR="00006CED" w:rsidRPr="00A4099D" w:rsidRDefault="00006CED" w:rsidP="00F17129">
            <w:pPr>
              <w:spacing w:before="0"/>
              <w:jc w:val="center"/>
              <w:rPr>
                <w:rFonts w:eastAsia="Times New Roman"/>
                <w:sz w:val="24"/>
                <w:szCs w:val="24"/>
              </w:rPr>
            </w:pPr>
            <w:r w:rsidRPr="00A4099D">
              <w:rPr>
                <w:rFonts w:eastAsia="Times New Roman"/>
                <w:sz w:val="24"/>
                <w:szCs w:val="24"/>
              </w:rPr>
              <w:t>109.170985</w:t>
            </w:r>
          </w:p>
        </w:tc>
        <w:tc>
          <w:tcPr>
            <w:tcW w:w="36" w:type="dxa"/>
            <w:vAlign w:val="center"/>
            <w:hideMark/>
          </w:tcPr>
          <w:p w14:paraId="54CB9C18" w14:textId="77777777" w:rsidR="00006CED" w:rsidRPr="00A4099D" w:rsidRDefault="00006CED" w:rsidP="00006CED">
            <w:pPr>
              <w:spacing w:before="0"/>
              <w:rPr>
                <w:rFonts w:eastAsia="Times New Roman"/>
                <w:sz w:val="20"/>
              </w:rPr>
            </w:pPr>
          </w:p>
        </w:tc>
      </w:tr>
      <w:tr w:rsidR="00006CED" w:rsidRPr="00A4099D" w14:paraId="3C77F3D4" w14:textId="77777777" w:rsidTr="00F17129">
        <w:trPr>
          <w:trHeight w:val="312"/>
        </w:trPr>
        <w:tc>
          <w:tcPr>
            <w:tcW w:w="740" w:type="dxa"/>
            <w:tcBorders>
              <w:top w:val="nil"/>
              <w:left w:val="single" w:sz="4" w:space="0" w:color="auto"/>
              <w:bottom w:val="single" w:sz="4" w:space="0" w:color="auto"/>
              <w:right w:val="single" w:sz="4" w:space="0" w:color="auto"/>
            </w:tcBorders>
            <w:shd w:val="clear" w:color="000000" w:fill="FFFFFF"/>
            <w:vAlign w:val="center"/>
            <w:hideMark/>
          </w:tcPr>
          <w:p w14:paraId="2AD1E878" w14:textId="77777777" w:rsidR="00006CED" w:rsidRPr="00A4099D" w:rsidRDefault="00006CED" w:rsidP="00006CED">
            <w:pPr>
              <w:spacing w:before="0"/>
              <w:jc w:val="center"/>
              <w:rPr>
                <w:rFonts w:eastAsia="Times New Roman"/>
                <w:sz w:val="24"/>
                <w:szCs w:val="24"/>
              </w:rPr>
            </w:pPr>
            <w:r w:rsidRPr="00A4099D">
              <w:rPr>
                <w:rFonts w:eastAsia="Times New Roman"/>
                <w:sz w:val="24"/>
                <w:szCs w:val="24"/>
              </w:rPr>
              <w:t>4</w:t>
            </w:r>
          </w:p>
        </w:tc>
        <w:tc>
          <w:tcPr>
            <w:tcW w:w="2620" w:type="dxa"/>
            <w:tcBorders>
              <w:top w:val="nil"/>
              <w:left w:val="nil"/>
              <w:bottom w:val="single" w:sz="4" w:space="0" w:color="auto"/>
              <w:right w:val="single" w:sz="4" w:space="0" w:color="auto"/>
            </w:tcBorders>
            <w:shd w:val="clear" w:color="000000" w:fill="FFFFFF"/>
            <w:vAlign w:val="center"/>
            <w:hideMark/>
          </w:tcPr>
          <w:p w14:paraId="51D0048E" w14:textId="77777777" w:rsidR="00006CED" w:rsidRPr="00A4099D" w:rsidRDefault="00006CED" w:rsidP="00006CED">
            <w:pPr>
              <w:spacing w:before="0"/>
              <w:rPr>
                <w:rFonts w:eastAsia="Times New Roman"/>
                <w:sz w:val="24"/>
                <w:szCs w:val="24"/>
              </w:rPr>
            </w:pPr>
            <w:r w:rsidRPr="00A4099D">
              <w:rPr>
                <w:rFonts w:eastAsia="Times New Roman"/>
                <w:sz w:val="24"/>
                <w:szCs w:val="24"/>
              </w:rPr>
              <w:t>Trạm VT Hòn Nghê 2</w:t>
            </w:r>
          </w:p>
        </w:tc>
        <w:tc>
          <w:tcPr>
            <w:tcW w:w="1980" w:type="dxa"/>
            <w:tcBorders>
              <w:top w:val="nil"/>
              <w:left w:val="nil"/>
              <w:bottom w:val="single" w:sz="4" w:space="0" w:color="auto"/>
              <w:right w:val="single" w:sz="4" w:space="0" w:color="auto"/>
            </w:tcBorders>
            <w:shd w:val="clear" w:color="000000" w:fill="FFFFFF"/>
            <w:vAlign w:val="center"/>
            <w:hideMark/>
          </w:tcPr>
          <w:p w14:paraId="344BA7EF" w14:textId="77777777" w:rsidR="00006CED" w:rsidRPr="00A4099D" w:rsidRDefault="00006CED" w:rsidP="00006CED">
            <w:pPr>
              <w:spacing w:before="0"/>
              <w:jc w:val="center"/>
              <w:rPr>
                <w:rFonts w:eastAsia="Times New Roman"/>
                <w:sz w:val="24"/>
                <w:szCs w:val="24"/>
              </w:rPr>
            </w:pPr>
            <w:r w:rsidRPr="00A4099D">
              <w:rPr>
                <w:rFonts w:eastAsia="Times New Roman"/>
                <w:sz w:val="24"/>
                <w:szCs w:val="24"/>
              </w:rPr>
              <w:t>02 Cam PTZ</w:t>
            </w:r>
          </w:p>
        </w:tc>
        <w:tc>
          <w:tcPr>
            <w:tcW w:w="1453" w:type="dxa"/>
            <w:tcBorders>
              <w:top w:val="nil"/>
              <w:left w:val="nil"/>
              <w:bottom w:val="single" w:sz="4" w:space="0" w:color="auto"/>
              <w:right w:val="single" w:sz="4" w:space="0" w:color="auto"/>
            </w:tcBorders>
            <w:shd w:val="clear" w:color="000000" w:fill="FFFFFF"/>
            <w:noWrap/>
            <w:vAlign w:val="center"/>
            <w:hideMark/>
          </w:tcPr>
          <w:p w14:paraId="55764853" w14:textId="77777777" w:rsidR="00006CED" w:rsidRPr="00A4099D" w:rsidRDefault="00006CED" w:rsidP="00F17129">
            <w:pPr>
              <w:spacing w:before="0"/>
              <w:jc w:val="center"/>
              <w:rPr>
                <w:rFonts w:eastAsia="Times New Roman"/>
                <w:sz w:val="24"/>
                <w:szCs w:val="24"/>
              </w:rPr>
            </w:pPr>
            <w:r w:rsidRPr="00A4099D">
              <w:rPr>
                <w:rFonts w:eastAsia="Times New Roman"/>
                <w:sz w:val="24"/>
                <w:szCs w:val="24"/>
              </w:rPr>
              <w:t>12.284921</w:t>
            </w:r>
          </w:p>
        </w:tc>
        <w:tc>
          <w:tcPr>
            <w:tcW w:w="2411" w:type="dxa"/>
            <w:tcBorders>
              <w:top w:val="nil"/>
              <w:left w:val="nil"/>
              <w:bottom w:val="single" w:sz="4" w:space="0" w:color="auto"/>
              <w:right w:val="single" w:sz="4" w:space="0" w:color="auto"/>
            </w:tcBorders>
            <w:shd w:val="clear" w:color="000000" w:fill="FFFFFF"/>
            <w:vAlign w:val="center"/>
            <w:hideMark/>
          </w:tcPr>
          <w:p w14:paraId="35C18373" w14:textId="77777777" w:rsidR="00006CED" w:rsidRPr="00A4099D" w:rsidRDefault="00006CED" w:rsidP="00F17129">
            <w:pPr>
              <w:spacing w:before="0"/>
              <w:jc w:val="center"/>
              <w:rPr>
                <w:rFonts w:eastAsia="Times New Roman"/>
                <w:sz w:val="24"/>
                <w:szCs w:val="24"/>
              </w:rPr>
            </w:pPr>
            <w:r w:rsidRPr="00A4099D">
              <w:rPr>
                <w:rFonts w:eastAsia="Times New Roman"/>
                <w:sz w:val="24"/>
                <w:szCs w:val="24"/>
              </w:rPr>
              <w:t>109.175714</w:t>
            </w:r>
          </w:p>
        </w:tc>
        <w:tc>
          <w:tcPr>
            <w:tcW w:w="36" w:type="dxa"/>
            <w:vAlign w:val="center"/>
            <w:hideMark/>
          </w:tcPr>
          <w:p w14:paraId="5BDCB0D0" w14:textId="77777777" w:rsidR="00006CED" w:rsidRPr="00A4099D" w:rsidRDefault="00006CED" w:rsidP="00006CED">
            <w:pPr>
              <w:spacing w:before="0"/>
              <w:rPr>
                <w:rFonts w:eastAsia="Times New Roman"/>
                <w:sz w:val="20"/>
              </w:rPr>
            </w:pPr>
          </w:p>
        </w:tc>
      </w:tr>
      <w:tr w:rsidR="00006CED" w:rsidRPr="00A4099D" w14:paraId="620538BF" w14:textId="77777777" w:rsidTr="00F17129">
        <w:trPr>
          <w:trHeight w:val="624"/>
        </w:trPr>
        <w:tc>
          <w:tcPr>
            <w:tcW w:w="740" w:type="dxa"/>
            <w:tcBorders>
              <w:top w:val="nil"/>
              <w:left w:val="single" w:sz="4" w:space="0" w:color="auto"/>
              <w:bottom w:val="single" w:sz="4" w:space="0" w:color="auto"/>
              <w:right w:val="single" w:sz="4" w:space="0" w:color="auto"/>
            </w:tcBorders>
            <w:shd w:val="clear" w:color="000000" w:fill="FFFFFF"/>
            <w:vAlign w:val="center"/>
            <w:hideMark/>
          </w:tcPr>
          <w:p w14:paraId="60D1E4CE" w14:textId="7C3C8546" w:rsidR="00006CED" w:rsidRPr="00A4099D" w:rsidRDefault="002A22DF" w:rsidP="00006CED">
            <w:pPr>
              <w:spacing w:before="0"/>
              <w:jc w:val="center"/>
              <w:rPr>
                <w:rFonts w:eastAsia="Times New Roman"/>
                <w:sz w:val="24"/>
                <w:szCs w:val="24"/>
              </w:rPr>
            </w:pPr>
            <w:r w:rsidRPr="00A4099D">
              <w:rPr>
                <w:rFonts w:eastAsia="Times New Roman"/>
                <w:sz w:val="24"/>
                <w:szCs w:val="24"/>
              </w:rPr>
              <w:t>5</w:t>
            </w:r>
          </w:p>
        </w:tc>
        <w:tc>
          <w:tcPr>
            <w:tcW w:w="2620" w:type="dxa"/>
            <w:tcBorders>
              <w:top w:val="nil"/>
              <w:left w:val="nil"/>
              <w:bottom w:val="single" w:sz="4" w:space="0" w:color="auto"/>
              <w:right w:val="single" w:sz="4" w:space="0" w:color="auto"/>
            </w:tcBorders>
            <w:vAlign w:val="center"/>
            <w:hideMark/>
          </w:tcPr>
          <w:p w14:paraId="6F43960A" w14:textId="77777777" w:rsidR="00006CED" w:rsidRPr="00A4099D" w:rsidRDefault="00006CED" w:rsidP="00006CED">
            <w:pPr>
              <w:spacing w:before="0"/>
              <w:jc w:val="center"/>
              <w:rPr>
                <w:rFonts w:eastAsia="Times New Roman"/>
                <w:sz w:val="24"/>
                <w:szCs w:val="24"/>
              </w:rPr>
            </w:pPr>
            <w:r w:rsidRPr="00A4099D">
              <w:rPr>
                <w:rFonts w:eastAsia="Times New Roman"/>
                <w:sz w:val="24"/>
                <w:szCs w:val="24"/>
              </w:rPr>
              <w:t>Cam bờ sông 1</w:t>
            </w:r>
          </w:p>
        </w:tc>
        <w:tc>
          <w:tcPr>
            <w:tcW w:w="1980" w:type="dxa"/>
            <w:tcBorders>
              <w:top w:val="nil"/>
              <w:left w:val="nil"/>
              <w:bottom w:val="single" w:sz="4" w:space="0" w:color="auto"/>
              <w:right w:val="single" w:sz="4" w:space="0" w:color="auto"/>
            </w:tcBorders>
            <w:shd w:val="clear" w:color="000000" w:fill="FFFFFF"/>
            <w:vAlign w:val="center"/>
            <w:hideMark/>
          </w:tcPr>
          <w:p w14:paraId="0EDFEA5B" w14:textId="77777777" w:rsidR="00006CED" w:rsidRPr="00A4099D" w:rsidRDefault="00006CED" w:rsidP="00006CED">
            <w:pPr>
              <w:spacing w:before="0"/>
              <w:jc w:val="center"/>
              <w:rPr>
                <w:rFonts w:eastAsia="Times New Roman"/>
                <w:sz w:val="24"/>
                <w:szCs w:val="24"/>
              </w:rPr>
            </w:pPr>
            <w:r w:rsidRPr="00A4099D">
              <w:rPr>
                <w:rFonts w:eastAsia="Times New Roman"/>
                <w:sz w:val="24"/>
                <w:szCs w:val="24"/>
              </w:rPr>
              <w:t>01 Cam tầm nhiệt</w:t>
            </w:r>
          </w:p>
        </w:tc>
        <w:tc>
          <w:tcPr>
            <w:tcW w:w="1453" w:type="dxa"/>
            <w:tcBorders>
              <w:top w:val="nil"/>
              <w:left w:val="nil"/>
              <w:bottom w:val="single" w:sz="4" w:space="0" w:color="auto"/>
              <w:right w:val="single" w:sz="4" w:space="0" w:color="auto"/>
            </w:tcBorders>
            <w:noWrap/>
            <w:vAlign w:val="center"/>
            <w:hideMark/>
          </w:tcPr>
          <w:p w14:paraId="3F2E6E1D" w14:textId="77777777" w:rsidR="00006CED" w:rsidRPr="00A4099D" w:rsidRDefault="00006CED" w:rsidP="00F17129">
            <w:pPr>
              <w:spacing w:before="0"/>
              <w:jc w:val="center"/>
              <w:rPr>
                <w:rFonts w:eastAsia="Times New Roman"/>
                <w:color w:val="000000"/>
                <w:sz w:val="24"/>
                <w:szCs w:val="24"/>
              </w:rPr>
            </w:pPr>
            <w:r w:rsidRPr="00A4099D">
              <w:rPr>
                <w:rFonts w:eastAsia="Times New Roman"/>
                <w:color w:val="000000"/>
                <w:sz w:val="24"/>
                <w:szCs w:val="24"/>
              </w:rPr>
              <w:t>12.264581</w:t>
            </w:r>
          </w:p>
        </w:tc>
        <w:tc>
          <w:tcPr>
            <w:tcW w:w="2411" w:type="dxa"/>
            <w:tcBorders>
              <w:top w:val="nil"/>
              <w:left w:val="nil"/>
              <w:bottom w:val="single" w:sz="4" w:space="0" w:color="auto"/>
              <w:right w:val="single" w:sz="4" w:space="0" w:color="auto"/>
            </w:tcBorders>
            <w:noWrap/>
            <w:vAlign w:val="center"/>
            <w:hideMark/>
          </w:tcPr>
          <w:p w14:paraId="73432C31" w14:textId="77777777" w:rsidR="00006CED" w:rsidRPr="00A4099D" w:rsidRDefault="00006CED" w:rsidP="00F17129">
            <w:pPr>
              <w:spacing w:before="0"/>
              <w:jc w:val="center"/>
              <w:rPr>
                <w:rFonts w:eastAsia="Times New Roman"/>
                <w:color w:val="000000"/>
                <w:sz w:val="24"/>
                <w:szCs w:val="24"/>
              </w:rPr>
            </w:pPr>
            <w:r w:rsidRPr="00A4099D">
              <w:rPr>
                <w:rFonts w:eastAsia="Times New Roman"/>
                <w:color w:val="000000"/>
                <w:sz w:val="24"/>
                <w:szCs w:val="24"/>
              </w:rPr>
              <w:t>109.134831</w:t>
            </w:r>
          </w:p>
        </w:tc>
        <w:tc>
          <w:tcPr>
            <w:tcW w:w="36" w:type="dxa"/>
            <w:vAlign w:val="center"/>
            <w:hideMark/>
          </w:tcPr>
          <w:p w14:paraId="730355F3" w14:textId="77777777" w:rsidR="00006CED" w:rsidRPr="00A4099D" w:rsidRDefault="00006CED" w:rsidP="00006CED">
            <w:pPr>
              <w:spacing w:before="0"/>
              <w:rPr>
                <w:rFonts w:eastAsia="Times New Roman"/>
                <w:sz w:val="20"/>
              </w:rPr>
            </w:pPr>
          </w:p>
        </w:tc>
      </w:tr>
      <w:tr w:rsidR="00006CED" w:rsidRPr="00A4099D" w14:paraId="24F034E0" w14:textId="77777777" w:rsidTr="00F17129">
        <w:trPr>
          <w:trHeight w:val="624"/>
        </w:trPr>
        <w:tc>
          <w:tcPr>
            <w:tcW w:w="740" w:type="dxa"/>
            <w:tcBorders>
              <w:top w:val="nil"/>
              <w:left w:val="single" w:sz="4" w:space="0" w:color="auto"/>
              <w:bottom w:val="single" w:sz="4" w:space="0" w:color="auto"/>
              <w:right w:val="single" w:sz="4" w:space="0" w:color="auto"/>
            </w:tcBorders>
            <w:shd w:val="clear" w:color="000000" w:fill="FFFFFF"/>
            <w:vAlign w:val="center"/>
            <w:hideMark/>
          </w:tcPr>
          <w:p w14:paraId="7D5EDFC2" w14:textId="64F962B3" w:rsidR="00006CED" w:rsidRPr="00A4099D" w:rsidRDefault="002A22DF" w:rsidP="00006CED">
            <w:pPr>
              <w:spacing w:before="0"/>
              <w:jc w:val="center"/>
              <w:rPr>
                <w:rFonts w:eastAsia="Times New Roman"/>
                <w:sz w:val="24"/>
                <w:szCs w:val="24"/>
              </w:rPr>
            </w:pPr>
            <w:r w:rsidRPr="00A4099D">
              <w:rPr>
                <w:rFonts w:eastAsia="Times New Roman"/>
                <w:sz w:val="24"/>
                <w:szCs w:val="24"/>
              </w:rPr>
              <w:t>6</w:t>
            </w:r>
          </w:p>
        </w:tc>
        <w:tc>
          <w:tcPr>
            <w:tcW w:w="2620" w:type="dxa"/>
            <w:tcBorders>
              <w:top w:val="nil"/>
              <w:left w:val="nil"/>
              <w:bottom w:val="single" w:sz="4" w:space="0" w:color="auto"/>
              <w:right w:val="single" w:sz="4" w:space="0" w:color="auto"/>
            </w:tcBorders>
            <w:vAlign w:val="center"/>
            <w:hideMark/>
          </w:tcPr>
          <w:p w14:paraId="3BBB16A7" w14:textId="77777777" w:rsidR="00006CED" w:rsidRPr="00A4099D" w:rsidRDefault="00006CED" w:rsidP="00006CED">
            <w:pPr>
              <w:spacing w:before="0"/>
              <w:jc w:val="center"/>
              <w:rPr>
                <w:rFonts w:eastAsia="Times New Roman"/>
                <w:sz w:val="24"/>
                <w:szCs w:val="24"/>
              </w:rPr>
            </w:pPr>
            <w:r w:rsidRPr="00A4099D">
              <w:rPr>
                <w:rFonts w:eastAsia="Times New Roman"/>
                <w:sz w:val="24"/>
                <w:szCs w:val="24"/>
              </w:rPr>
              <w:t>Cam bờ sông 2</w:t>
            </w:r>
          </w:p>
        </w:tc>
        <w:tc>
          <w:tcPr>
            <w:tcW w:w="1980" w:type="dxa"/>
            <w:tcBorders>
              <w:top w:val="nil"/>
              <w:left w:val="nil"/>
              <w:bottom w:val="single" w:sz="4" w:space="0" w:color="auto"/>
              <w:right w:val="single" w:sz="4" w:space="0" w:color="auto"/>
            </w:tcBorders>
            <w:shd w:val="clear" w:color="000000" w:fill="FFFFFF"/>
            <w:vAlign w:val="center"/>
            <w:hideMark/>
          </w:tcPr>
          <w:p w14:paraId="1360E434" w14:textId="77777777" w:rsidR="00006CED" w:rsidRPr="00A4099D" w:rsidRDefault="00006CED" w:rsidP="00006CED">
            <w:pPr>
              <w:spacing w:before="0"/>
              <w:jc w:val="center"/>
              <w:rPr>
                <w:rFonts w:eastAsia="Times New Roman"/>
                <w:sz w:val="24"/>
                <w:szCs w:val="24"/>
              </w:rPr>
            </w:pPr>
            <w:r w:rsidRPr="00A4099D">
              <w:rPr>
                <w:rFonts w:eastAsia="Times New Roman"/>
                <w:sz w:val="24"/>
                <w:szCs w:val="24"/>
              </w:rPr>
              <w:t>01 Cam tầm nhiệt</w:t>
            </w:r>
          </w:p>
        </w:tc>
        <w:tc>
          <w:tcPr>
            <w:tcW w:w="1453" w:type="dxa"/>
            <w:tcBorders>
              <w:top w:val="nil"/>
              <w:left w:val="nil"/>
              <w:bottom w:val="single" w:sz="4" w:space="0" w:color="auto"/>
              <w:right w:val="single" w:sz="4" w:space="0" w:color="auto"/>
            </w:tcBorders>
            <w:noWrap/>
            <w:vAlign w:val="center"/>
            <w:hideMark/>
          </w:tcPr>
          <w:p w14:paraId="071F6913" w14:textId="77777777" w:rsidR="00006CED" w:rsidRPr="00A4099D" w:rsidRDefault="00006CED" w:rsidP="00F17129">
            <w:pPr>
              <w:spacing w:before="0"/>
              <w:jc w:val="center"/>
              <w:rPr>
                <w:rFonts w:eastAsia="Times New Roman"/>
                <w:color w:val="000000"/>
                <w:sz w:val="24"/>
                <w:szCs w:val="24"/>
              </w:rPr>
            </w:pPr>
            <w:r w:rsidRPr="00A4099D">
              <w:rPr>
                <w:rFonts w:eastAsia="Times New Roman"/>
                <w:color w:val="000000"/>
                <w:sz w:val="24"/>
                <w:szCs w:val="24"/>
              </w:rPr>
              <w:t>12.267067</w:t>
            </w:r>
          </w:p>
        </w:tc>
        <w:tc>
          <w:tcPr>
            <w:tcW w:w="2411" w:type="dxa"/>
            <w:tcBorders>
              <w:top w:val="nil"/>
              <w:left w:val="nil"/>
              <w:bottom w:val="single" w:sz="4" w:space="0" w:color="auto"/>
              <w:right w:val="single" w:sz="4" w:space="0" w:color="auto"/>
            </w:tcBorders>
            <w:noWrap/>
            <w:vAlign w:val="center"/>
            <w:hideMark/>
          </w:tcPr>
          <w:p w14:paraId="5B0EAAA2" w14:textId="77777777" w:rsidR="00006CED" w:rsidRPr="00A4099D" w:rsidRDefault="00006CED" w:rsidP="00F17129">
            <w:pPr>
              <w:spacing w:before="0"/>
              <w:jc w:val="center"/>
              <w:rPr>
                <w:rFonts w:eastAsia="Times New Roman"/>
                <w:color w:val="000000"/>
                <w:sz w:val="24"/>
                <w:szCs w:val="24"/>
              </w:rPr>
            </w:pPr>
            <w:r w:rsidRPr="00A4099D">
              <w:rPr>
                <w:rFonts w:eastAsia="Times New Roman"/>
                <w:color w:val="000000"/>
                <w:sz w:val="24"/>
                <w:szCs w:val="24"/>
              </w:rPr>
              <w:t>109.141494</w:t>
            </w:r>
          </w:p>
        </w:tc>
        <w:tc>
          <w:tcPr>
            <w:tcW w:w="36" w:type="dxa"/>
            <w:vAlign w:val="center"/>
            <w:hideMark/>
          </w:tcPr>
          <w:p w14:paraId="5CB4F38C" w14:textId="77777777" w:rsidR="00006CED" w:rsidRPr="00A4099D" w:rsidRDefault="00006CED" w:rsidP="00006CED">
            <w:pPr>
              <w:spacing w:before="0"/>
              <w:rPr>
                <w:rFonts w:eastAsia="Times New Roman"/>
                <w:sz w:val="20"/>
              </w:rPr>
            </w:pPr>
          </w:p>
        </w:tc>
      </w:tr>
      <w:tr w:rsidR="00006CED" w:rsidRPr="00A4099D" w14:paraId="227A2479" w14:textId="77777777" w:rsidTr="00F17129">
        <w:trPr>
          <w:trHeight w:val="624"/>
        </w:trPr>
        <w:tc>
          <w:tcPr>
            <w:tcW w:w="740" w:type="dxa"/>
            <w:tcBorders>
              <w:top w:val="nil"/>
              <w:left w:val="single" w:sz="4" w:space="0" w:color="auto"/>
              <w:bottom w:val="single" w:sz="4" w:space="0" w:color="auto"/>
              <w:right w:val="single" w:sz="4" w:space="0" w:color="auto"/>
            </w:tcBorders>
            <w:shd w:val="clear" w:color="000000" w:fill="FFFFFF"/>
            <w:vAlign w:val="center"/>
            <w:hideMark/>
          </w:tcPr>
          <w:p w14:paraId="2E29483F" w14:textId="60EE114F" w:rsidR="00006CED" w:rsidRPr="00A4099D" w:rsidRDefault="002A22DF" w:rsidP="00006CED">
            <w:pPr>
              <w:spacing w:before="0"/>
              <w:jc w:val="center"/>
              <w:rPr>
                <w:rFonts w:eastAsia="Times New Roman"/>
                <w:sz w:val="24"/>
                <w:szCs w:val="24"/>
              </w:rPr>
            </w:pPr>
            <w:r w:rsidRPr="00A4099D">
              <w:rPr>
                <w:rFonts w:eastAsia="Times New Roman"/>
                <w:sz w:val="24"/>
                <w:szCs w:val="24"/>
              </w:rPr>
              <w:t>7</w:t>
            </w:r>
          </w:p>
        </w:tc>
        <w:tc>
          <w:tcPr>
            <w:tcW w:w="2620" w:type="dxa"/>
            <w:tcBorders>
              <w:top w:val="nil"/>
              <w:left w:val="nil"/>
              <w:bottom w:val="single" w:sz="4" w:space="0" w:color="auto"/>
              <w:right w:val="single" w:sz="4" w:space="0" w:color="auto"/>
            </w:tcBorders>
            <w:vAlign w:val="center"/>
            <w:hideMark/>
          </w:tcPr>
          <w:p w14:paraId="00C56EAF" w14:textId="77777777" w:rsidR="00006CED" w:rsidRPr="00A4099D" w:rsidRDefault="00006CED" w:rsidP="00006CED">
            <w:pPr>
              <w:spacing w:before="0"/>
              <w:jc w:val="center"/>
              <w:rPr>
                <w:rFonts w:eastAsia="Times New Roman"/>
                <w:sz w:val="24"/>
                <w:szCs w:val="24"/>
              </w:rPr>
            </w:pPr>
            <w:r w:rsidRPr="00A4099D">
              <w:rPr>
                <w:rFonts w:eastAsia="Times New Roman"/>
                <w:sz w:val="24"/>
                <w:szCs w:val="24"/>
              </w:rPr>
              <w:t>Cam bờ sông 3</w:t>
            </w:r>
          </w:p>
        </w:tc>
        <w:tc>
          <w:tcPr>
            <w:tcW w:w="1980" w:type="dxa"/>
            <w:tcBorders>
              <w:top w:val="nil"/>
              <w:left w:val="nil"/>
              <w:bottom w:val="single" w:sz="4" w:space="0" w:color="auto"/>
              <w:right w:val="single" w:sz="4" w:space="0" w:color="auto"/>
            </w:tcBorders>
            <w:shd w:val="clear" w:color="000000" w:fill="FFFFFF"/>
            <w:vAlign w:val="center"/>
            <w:hideMark/>
          </w:tcPr>
          <w:p w14:paraId="3133E23A" w14:textId="77777777" w:rsidR="00006CED" w:rsidRPr="00A4099D" w:rsidRDefault="00006CED" w:rsidP="00006CED">
            <w:pPr>
              <w:spacing w:before="0"/>
              <w:jc w:val="center"/>
              <w:rPr>
                <w:rFonts w:eastAsia="Times New Roman"/>
                <w:sz w:val="24"/>
                <w:szCs w:val="24"/>
              </w:rPr>
            </w:pPr>
            <w:r w:rsidRPr="00A4099D">
              <w:rPr>
                <w:rFonts w:eastAsia="Times New Roman"/>
                <w:sz w:val="24"/>
                <w:szCs w:val="24"/>
              </w:rPr>
              <w:t>01 Cam tầm nhiệt</w:t>
            </w:r>
          </w:p>
        </w:tc>
        <w:tc>
          <w:tcPr>
            <w:tcW w:w="1453" w:type="dxa"/>
            <w:tcBorders>
              <w:top w:val="nil"/>
              <w:left w:val="nil"/>
              <w:bottom w:val="single" w:sz="4" w:space="0" w:color="auto"/>
              <w:right w:val="single" w:sz="4" w:space="0" w:color="auto"/>
            </w:tcBorders>
            <w:noWrap/>
            <w:vAlign w:val="center"/>
            <w:hideMark/>
          </w:tcPr>
          <w:p w14:paraId="2E7A9CD2" w14:textId="77777777" w:rsidR="00006CED" w:rsidRPr="00A4099D" w:rsidRDefault="00006CED" w:rsidP="00F17129">
            <w:pPr>
              <w:spacing w:before="0"/>
              <w:jc w:val="center"/>
              <w:rPr>
                <w:rFonts w:eastAsia="Times New Roman"/>
                <w:color w:val="000000"/>
                <w:sz w:val="24"/>
                <w:szCs w:val="24"/>
              </w:rPr>
            </w:pPr>
            <w:r w:rsidRPr="00A4099D">
              <w:rPr>
                <w:rFonts w:eastAsia="Times New Roman"/>
                <w:color w:val="000000"/>
                <w:sz w:val="24"/>
                <w:szCs w:val="24"/>
              </w:rPr>
              <w:t>12.270369</w:t>
            </w:r>
          </w:p>
        </w:tc>
        <w:tc>
          <w:tcPr>
            <w:tcW w:w="2411" w:type="dxa"/>
            <w:tcBorders>
              <w:top w:val="nil"/>
              <w:left w:val="nil"/>
              <w:bottom w:val="single" w:sz="4" w:space="0" w:color="auto"/>
              <w:right w:val="single" w:sz="4" w:space="0" w:color="auto"/>
            </w:tcBorders>
            <w:noWrap/>
            <w:vAlign w:val="center"/>
            <w:hideMark/>
          </w:tcPr>
          <w:p w14:paraId="30DEE9C9" w14:textId="77777777" w:rsidR="00006CED" w:rsidRPr="00A4099D" w:rsidRDefault="00006CED" w:rsidP="00F17129">
            <w:pPr>
              <w:spacing w:before="0"/>
              <w:jc w:val="center"/>
              <w:rPr>
                <w:rFonts w:eastAsia="Times New Roman"/>
                <w:color w:val="000000"/>
                <w:sz w:val="24"/>
                <w:szCs w:val="24"/>
              </w:rPr>
            </w:pPr>
            <w:r w:rsidRPr="00A4099D">
              <w:rPr>
                <w:rFonts w:eastAsia="Times New Roman"/>
                <w:color w:val="000000"/>
                <w:sz w:val="24"/>
                <w:szCs w:val="24"/>
              </w:rPr>
              <w:t>109.146681</w:t>
            </w:r>
          </w:p>
        </w:tc>
        <w:tc>
          <w:tcPr>
            <w:tcW w:w="36" w:type="dxa"/>
            <w:vAlign w:val="center"/>
            <w:hideMark/>
          </w:tcPr>
          <w:p w14:paraId="72BB9CC5" w14:textId="77777777" w:rsidR="00006CED" w:rsidRPr="00A4099D" w:rsidRDefault="00006CED" w:rsidP="00006CED">
            <w:pPr>
              <w:spacing w:before="0"/>
              <w:rPr>
                <w:rFonts w:eastAsia="Times New Roman"/>
                <w:sz w:val="20"/>
              </w:rPr>
            </w:pPr>
          </w:p>
        </w:tc>
      </w:tr>
      <w:tr w:rsidR="00006CED" w:rsidRPr="00A4099D" w14:paraId="44FE07CB" w14:textId="77777777" w:rsidTr="00F17129">
        <w:trPr>
          <w:trHeight w:val="624"/>
        </w:trPr>
        <w:tc>
          <w:tcPr>
            <w:tcW w:w="740" w:type="dxa"/>
            <w:tcBorders>
              <w:top w:val="nil"/>
              <w:left w:val="single" w:sz="4" w:space="0" w:color="auto"/>
              <w:bottom w:val="single" w:sz="4" w:space="0" w:color="auto"/>
              <w:right w:val="single" w:sz="4" w:space="0" w:color="auto"/>
            </w:tcBorders>
            <w:shd w:val="clear" w:color="000000" w:fill="FFFFFF"/>
            <w:vAlign w:val="center"/>
            <w:hideMark/>
          </w:tcPr>
          <w:p w14:paraId="42D5EB3B" w14:textId="2AD41BBF" w:rsidR="00006CED" w:rsidRPr="00A4099D" w:rsidRDefault="002A22DF" w:rsidP="00006CED">
            <w:pPr>
              <w:spacing w:before="0"/>
              <w:jc w:val="center"/>
              <w:rPr>
                <w:rFonts w:eastAsia="Times New Roman"/>
                <w:sz w:val="24"/>
                <w:szCs w:val="24"/>
              </w:rPr>
            </w:pPr>
            <w:r w:rsidRPr="00A4099D">
              <w:rPr>
                <w:rFonts w:eastAsia="Times New Roman"/>
                <w:sz w:val="24"/>
                <w:szCs w:val="24"/>
              </w:rPr>
              <w:t>8</w:t>
            </w:r>
          </w:p>
        </w:tc>
        <w:tc>
          <w:tcPr>
            <w:tcW w:w="2620" w:type="dxa"/>
            <w:tcBorders>
              <w:top w:val="nil"/>
              <w:left w:val="nil"/>
              <w:bottom w:val="single" w:sz="4" w:space="0" w:color="auto"/>
              <w:right w:val="single" w:sz="4" w:space="0" w:color="auto"/>
            </w:tcBorders>
            <w:vAlign w:val="center"/>
            <w:hideMark/>
          </w:tcPr>
          <w:p w14:paraId="23AE15E5" w14:textId="77777777" w:rsidR="00006CED" w:rsidRPr="00A4099D" w:rsidRDefault="00006CED" w:rsidP="00006CED">
            <w:pPr>
              <w:spacing w:before="0"/>
              <w:jc w:val="center"/>
              <w:rPr>
                <w:rFonts w:eastAsia="Times New Roman"/>
                <w:sz w:val="24"/>
                <w:szCs w:val="24"/>
              </w:rPr>
            </w:pPr>
            <w:r w:rsidRPr="00A4099D">
              <w:rPr>
                <w:rFonts w:eastAsia="Times New Roman"/>
                <w:sz w:val="24"/>
                <w:szCs w:val="24"/>
              </w:rPr>
              <w:t>Cam bờ sông 4</w:t>
            </w:r>
          </w:p>
        </w:tc>
        <w:tc>
          <w:tcPr>
            <w:tcW w:w="1980" w:type="dxa"/>
            <w:tcBorders>
              <w:top w:val="nil"/>
              <w:left w:val="nil"/>
              <w:bottom w:val="single" w:sz="4" w:space="0" w:color="auto"/>
              <w:right w:val="single" w:sz="4" w:space="0" w:color="auto"/>
            </w:tcBorders>
            <w:shd w:val="clear" w:color="000000" w:fill="FFFFFF"/>
            <w:vAlign w:val="center"/>
            <w:hideMark/>
          </w:tcPr>
          <w:p w14:paraId="688AB566" w14:textId="77777777" w:rsidR="00006CED" w:rsidRPr="00A4099D" w:rsidRDefault="00006CED" w:rsidP="00006CED">
            <w:pPr>
              <w:spacing w:before="0"/>
              <w:jc w:val="center"/>
              <w:rPr>
                <w:rFonts w:eastAsia="Times New Roman"/>
                <w:sz w:val="24"/>
                <w:szCs w:val="24"/>
              </w:rPr>
            </w:pPr>
            <w:r w:rsidRPr="00A4099D">
              <w:rPr>
                <w:rFonts w:eastAsia="Times New Roman"/>
                <w:sz w:val="24"/>
                <w:szCs w:val="24"/>
              </w:rPr>
              <w:t>01 Cam tầm nhiệt</w:t>
            </w:r>
          </w:p>
        </w:tc>
        <w:tc>
          <w:tcPr>
            <w:tcW w:w="1453" w:type="dxa"/>
            <w:tcBorders>
              <w:top w:val="nil"/>
              <w:left w:val="nil"/>
              <w:bottom w:val="single" w:sz="4" w:space="0" w:color="auto"/>
              <w:right w:val="single" w:sz="4" w:space="0" w:color="auto"/>
            </w:tcBorders>
            <w:noWrap/>
            <w:vAlign w:val="center"/>
            <w:hideMark/>
          </w:tcPr>
          <w:p w14:paraId="2C5E07A3" w14:textId="77777777" w:rsidR="00006CED" w:rsidRPr="00A4099D" w:rsidRDefault="00006CED" w:rsidP="00F17129">
            <w:pPr>
              <w:spacing w:before="0"/>
              <w:jc w:val="center"/>
              <w:rPr>
                <w:rFonts w:eastAsia="Times New Roman"/>
                <w:color w:val="000000"/>
                <w:sz w:val="24"/>
                <w:szCs w:val="24"/>
              </w:rPr>
            </w:pPr>
            <w:r w:rsidRPr="00A4099D">
              <w:rPr>
                <w:rFonts w:eastAsia="Times New Roman"/>
                <w:color w:val="000000"/>
                <w:sz w:val="24"/>
                <w:szCs w:val="24"/>
              </w:rPr>
              <w:t>12.268667</w:t>
            </w:r>
          </w:p>
        </w:tc>
        <w:tc>
          <w:tcPr>
            <w:tcW w:w="2411" w:type="dxa"/>
            <w:tcBorders>
              <w:top w:val="nil"/>
              <w:left w:val="nil"/>
              <w:bottom w:val="single" w:sz="4" w:space="0" w:color="auto"/>
              <w:right w:val="single" w:sz="4" w:space="0" w:color="auto"/>
            </w:tcBorders>
            <w:noWrap/>
            <w:vAlign w:val="center"/>
            <w:hideMark/>
          </w:tcPr>
          <w:p w14:paraId="2E57BC2D" w14:textId="77777777" w:rsidR="00006CED" w:rsidRPr="00A4099D" w:rsidRDefault="00006CED" w:rsidP="00F17129">
            <w:pPr>
              <w:spacing w:before="0"/>
              <w:jc w:val="center"/>
              <w:rPr>
                <w:rFonts w:eastAsia="Times New Roman"/>
                <w:color w:val="000000"/>
                <w:sz w:val="24"/>
                <w:szCs w:val="24"/>
              </w:rPr>
            </w:pPr>
            <w:r w:rsidRPr="00A4099D">
              <w:rPr>
                <w:rFonts w:eastAsia="Times New Roman"/>
                <w:color w:val="000000"/>
                <w:sz w:val="24"/>
                <w:szCs w:val="24"/>
              </w:rPr>
              <w:t>109.154803</w:t>
            </w:r>
          </w:p>
        </w:tc>
        <w:tc>
          <w:tcPr>
            <w:tcW w:w="36" w:type="dxa"/>
            <w:vAlign w:val="center"/>
            <w:hideMark/>
          </w:tcPr>
          <w:p w14:paraId="76DADA85" w14:textId="77777777" w:rsidR="00006CED" w:rsidRPr="00A4099D" w:rsidRDefault="00006CED" w:rsidP="00006CED">
            <w:pPr>
              <w:spacing w:before="0"/>
              <w:rPr>
                <w:rFonts w:eastAsia="Times New Roman"/>
                <w:sz w:val="20"/>
              </w:rPr>
            </w:pPr>
          </w:p>
        </w:tc>
      </w:tr>
      <w:tr w:rsidR="00006CED" w:rsidRPr="00A4099D" w14:paraId="13C16E94" w14:textId="77777777" w:rsidTr="00F17129">
        <w:trPr>
          <w:trHeight w:val="624"/>
        </w:trPr>
        <w:tc>
          <w:tcPr>
            <w:tcW w:w="740" w:type="dxa"/>
            <w:tcBorders>
              <w:top w:val="nil"/>
              <w:left w:val="single" w:sz="4" w:space="0" w:color="auto"/>
              <w:bottom w:val="single" w:sz="4" w:space="0" w:color="auto"/>
              <w:right w:val="single" w:sz="4" w:space="0" w:color="auto"/>
            </w:tcBorders>
            <w:shd w:val="clear" w:color="000000" w:fill="FFFFFF"/>
            <w:vAlign w:val="center"/>
            <w:hideMark/>
          </w:tcPr>
          <w:p w14:paraId="607DCABD" w14:textId="311AAAA2" w:rsidR="00006CED" w:rsidRPr="00A4099D" w:rsidRDefault="002A22DF" w:rsidP="00006CED">
            <w:pPr>
              <w:spacing w:before="0"/>
              <w:jc w:val="center"/>
              <w:rPr>
                <w:rFonts w:eastAsia="Times New Roman"/>
                <w:sz w:val="24"/>
                <w:szCs w:val="24"/>
              </w:rPr>
            </w:pPr>
            <w:r w:rsidRPr="00A4099D">
              <w:rPr>
                <w:rFonts w:eastAsia="Times New Roman"/>
                <w:sz w:val="24"/>
                <w:szCs w:val="24"/>
              </w:rPr>
              <w:t>9</w:t>
            </w:r>
          </w:p>
        </w:tc>
        <w:tc>
          <w:tcPr>
            <w:tcW w:w="2620" w:type="dxa"/>
            <w:tcBorders>
              <w:top w:val="nil"/>
              <w:left w:val="nil"/>
              <w:bottom w:val="single" w:sz="4" w:space="0" w:color="auto"/>
              <w:right w:val="single" w:sz="4" w:space="0" w:color="auto"/>
            </w:tcBorders>
            <w:vAlign w:val="center"/>
            <w:hideMark/>
          </w:tcPr>
          <w:p w14:paraId="54D7A640" w14:textId="77777777" w:rsidR="00006CED" w:rsidRPr="00A4099D" w:rsidRDefault="00006CED" w:rsidP="00006CED">
            <w:pPr>
              <w:spacing w:before="0"/>
              <w:jc w:val="center"/>
              <w:rPr>
                <w:rFonts w:eastAsia="Times New Roman"/>
                <w:sz w:val="24"/>
                <w:szCs w:val="24"/>
              </w:rPr>
            </w:pPr>
            <w:r w:rsidRPr="00A4099D">
              <w:rPr>
                <w:rFonts w:eastAsia="Times New Roman"/>
                <w:sz w:val="24"/>
                <w:szCs w:val="24"/>
              </w:rPr>
              <w:t>Cam bờ sông 5</w:t>
            </w:r>
          </w:p>
        </w:tc>
        <w:tc>
          <w:tcPr>
            <w:tcW w:w="1980" w:type="dxa"/>
            <w:tcBorders>
              <w:top w:val="nil"/>
              <w:left w:val="nil"/>
              <w:bottom w:val="single" w:sz="4" w:space="0" w:color="auto"/>
              <w:right w:val="single" w:sz="4" w:space="0" w:color="auto"/>
            </w:tcBorders>
            <w:shd w:val="clear" w:color="000000" w:fill="FFFFFF"/>
            <w:vAlign w:val="center"/>
            <w:hideMark/>
          </w:tcPr>
          <w:p w14:paraId="7011CD2C" w14:textId="77777777" w:rsidR="00006CED" w:rsidRPr="00A4099D" w:rsidRDefault="00006CED" w:rsidP="00006CED">
            <w:pPr>
              <w:spacing w:before="0"/>
              <w:jc w:val="center"/>
              <w:rPr>
                <w:rFonts w:eastAsia="Times New Roman"/>
                <w:sz w:val="24"/>
                <w:szCs w:val="24"/>
              </w:rPr>
            </w:pPr>
            <w:r w:rsidRPr="00A4099D">
              <w:rPr>
                <w:rFonts w:eastAsia="Times New Roman"/>
                <w:sz w:val="24"/>
                <w:szCs w:val="24"/>
              </w:rPr>
              <w:t>01 Cam tầm nhiệt</w:t>
            </w:r>
          </w:p>
        </w:tc>
        <w:tc>
          <w:tcPr>
            <w:tcW w:w="1453" w:type="dxa"/>
            <w:tcBorders>
              <w:top w:val="nil"/>
              <w:left w:val="nil"/>
              <w:bottom w:val="single" w:sz="4" w:space="0" w:color="auto"/>
              <w:right w:val="single" w:sz="4" w:space="0" w:color="auto"/>
            </w:tcBorders>
            <w:noWrap/>
            <w:vAlign w:val="center"/>
            <w:hideMark/>
          </w:tcPr>
          <w:p w14:paraId="75F90EB6" w14:textId="77777777" w:rsidR="00006CED" w:rsidRPr="00A4099D" w:rsidRDefault="00006CED" w:rsidP="00F17129">
            <w:pPr>
              <w:spacing w:before="0"/>
              <w:jc w:val="center"/>
              <w:rPr>
                <w:rFonts w:eastAsia="Times New Roman"/>
                <w:color w:val="000000"/>
                <w:sz w:val="24"/>
                <w:szCs w:val="24"/>
              </w:rPr>
            </w:pPr>
            <w:r w:rsidRPr="00A4099D">
              <w:rPr>
                <w:rFonts w:eastAsia="Times New Roman"/>
                <w:color w:val="000000"/>
                <w:sz w:val="24"/>
                <w:szCs w:val="24"/>
              </w:rPr>
              <w:t>12.276594</w:t>
            </w:r>
          </w:p>
        </w:tc>
        <w:tc>
          <w:tcPr>
            <w:tcW w:w="2411" w:type="dxa"/>
            <w:tcBorders>
              <w:top w:val="nil"/>
              <w:left w:val="nil"/>
              <w:bottom w:val="single" w:sz="4" w:space="0" w:color="auto"/>
              <w:right w:val="single" w:sz="4" w:space="0" w:color="auto"/>
            </w:tcBorders>
            <w:noWrap/>
            <w:vAlign w:val="center"/>
            <w:hideMark/>
          </w:tcPr>
          <w:p w14:paraId="6EB65486" w14:textId="77777777" w:rsidR="00006CED" w:rsidRPr="00A4099D" w:rsidRDefault="00006CED" w:rsidP="00F17129">
            <w:pPr>
              <w:spacing w:before="0"/>
              <w:jc w:val="center"/>
              <w:rPr>
                <w:rFonts w:eastAsia="Times New Roman"/>
                <w:color w:val="000000"/>
                <w:sz w:val="24"/>
                <w:szCs w:val="24"/>
              </w:rPr>
            </w:pPr>
            <w:r w:rsidRPr="00A4099D">
              <w:rPr>
                <w:rFonts w:eastAsia="Times New Roman"/>
                <w:color w:val="000000"/>
                <w:sz w:val="24"/>
                <w:szCs w:val="24"/>
              </w:rPr>
              <w:t>109.154197</w:t>
            </w:r>
          </w:p>
        </w:tc>
        <w:tc>
          <w:tcPr>
            <w:tcW w:w="36" w:type="dxa"/>
            <w:vAlign w:val="center"/>
            <w:hideMark/>
          </w:tcPr>
          <w:p w14:paraId="63D594FC" w14:textId="77777777" w:rsidR="00006CED" w:rsidRPr="00A4099D" w:rsidRDefault="00006CED" w:rsidP="00006CED">
            <w:pPr>
              <w:spacing w:before="0"/>
              <w:rPr>
                <w:rFonts w:eastAsia="Times New Roman"/>
                <w:sz w:val="20"/>
              </w:rPr>
            </w:pPr>
          </w:p>
        </w:tc>
      </w:tr>
      <w:tr w:rsidR="00006CED" w:rsidRPr="00A4099D" w14:paraId="53C2715C" w14:textId="77777777" w:rsidTr="00F17129">
        <w:trPr>
          <w:trHeight w:val="624"/>
        </w:trPr>
        <w:tc>
          <w:tcPr>
            <w:tcW w:w="740" w:type="dxa"/>
            <w:tcBorders>
              <w:top w:val="nil"/>
              <w:left w:val="single" w:sz="4" w:space="0" w:color="auto"/>
              <w:bottom w:val="single" w:sz="4" w:space="0" w:color="auto"/>
              <w:right w:val="single" w:sz="4" w:space="0" w:color="auto"/>
            </w:tcBorders>
            <w:shd w:val="clear" w:color="000000" w:fill="FFFFFF"/>
            <w:vAlign w:val="center"/>
            <w:hideMark/>
          </w:tcPr>
          <w:p w14:paraId="7EBBCDDF" w14:textId="0A549A53" w:rsidR="00006CED" w:rsidRPr="00A4099D" w:rsidRDefault="00006CED" w:rsidP="00006CED">
            <w:pPr>
              <w:spacing w:before="0"/>
              <w:jc w:val="center"/>
              <w:rPr>
                <w:rFonts w:eastAsia="Times New Roman"/>
                <w:sz w:val="24"/>
                <w:szCs w:val="24"/>
              </w:rPr>
            </w:pPr>
            <w:r w:rsidRPr="00A4099D">
              <w:rPr>
                <w:rFonts w:eastAsia="Times New Roman"/>
                <w:sz w:val="24"/>
                <w:szCs w:val="24"/>
              </w:rPr>
              <w:lastRenderedPageBreak/>
              <w:t>1</w:t>
            </w:r>
            <w:r w:rsidR="002A22DF" w:rsidRPr="00A4099D">
              <w:rPr>
                <w:rFonts w:eastAsia="Times New Roman"/>
                <w:sz w:val="24"/>
                <w:szCs w:val="24"/>
              </w:rPr>
              <w:t>0</w:t>
            </w:r>
          </w:p>
        </w:tc>
        <w:tc>
          <w:tcPr>
            <w:tcW w:w="2620" w:type="dxa"/>
            <w:tcBorders>
              <w:top w:val="nil"/>
              <w:left w:val="nil"/>
              <w:bottom w:val="single" w:sz="4" w:space="0" w:color="auto"/>
              <w:right w:val="single" w:sz="4" w:space="0" w:color="auto"/>
            </w:tcBorders>
            <w:vAlign w:val="center"/>
            <w:hideMark/>
          </w:tcPr>
          <w:p w14:paraId="05D5E75D" w14:textId="77777777" w:rsidR="00006CED" w:rsidRPr="00A4099D" w:rsidRDefault="00006CED" w:rsidP="00006CED">
            <w:pPr>
              <w:spacing w:before="0"/>
              <w:jc w:val="center"/>
              <w:rPr>
                <w:rFonts w:eastAsia="Times New Roman"/>
                <w:sz w:val="24"/>
                <w:szCs w:val="24"/>
              </w:rPr>
            </w:pPr>
            <w:r w:rsidRPr="00A4099D">
              <w:rPr>
                <w:rFonts w:eastAsia="Times New Roman"/>
                <w:sz w:val="24"/>
                <w:szCs w:val="24"/>
              </w:rPr>
              <w:t>Cam bờ sông 6 (trạm VT Liên Hoa Vĩnh Ngọc)</w:t>
            </w:r>
          </w:p>
        </w:tc>
        <w:tc>
          <w:tcPr>
            <w:tcW w:w="1980" w:type="dxa"/>
            <w:tcBorders>
              <w:top w:val="nil"/>
              <w:left w:val="nil"/>
              <w:bottom w:val="single" w:sz="4" w:space="0" w:color="auto"/>
              <w:right w:val="single" w:sz="4" w:space="0" w:color="auto"/>
            </w:tcBorders>
            <w:shd w:val="clear" w:color="000000" w:fill="FFFFFF"/>
            <w:vAlign w:val="center"/>
            <w:hideMark/>
          </w:tcPr>
          <w:p w14:paraId="7A199E4B" w14:textId="77777777" w:rsidR="00006CED" w:rsidRPr="00A4099D" w:rsidRDefault="00006CED" w:rsidP="00006CED">
            <w:pPr>
              <w:spacing w:before="0"/>
              <w:jc w:val="center"/>
              <w:rPr>
                <w:rFonts w:eastAsia="Times New Roman"/>
                <w:sz w:val="24"/>
                <w:szCs w:val="24"/>
              </w:rPr>
            </w:pPr>
            <w:r w:rsidRPr="00A4099D">
              <w:rPr>
                <w:rFonts w:eastAsia="Times New Roman"/>
                <w:sz w:val="24"/>
                <w:szCs w:val="24"/>
              </w:rPr>
              <w:t>01 Cam tầm nhiệt</w:t>
            </w:r>
          </w:p>
        </w:tc>
        <w:tc>
          <w:tcPr>
            <w:tcW w:w="1453" w:type="dxa"/>
            <w:tcBorders>
              <w:top w:val="nil"/>
              <w:left w:val="nil"/>
              <w:bottom w:val="single" w:sz="4" w:space="0" w:color="auto"/>
              <w:right w:val="single" w:sz="4" w:space="0" w:color="auto"/>
            </w:tcBorders>
            <w:noWrap/>
            <w:vAlign w:val="center"/>
            <w:hideMark/>
          </w:tcPr>
          <w:p w14:paraId="43DA9656" w14:textId="77777777" w:rsidR="00006CED" w:rsidRPr="00A4099D" w:rsidRDefault="00006CED" w:rsidP="00F17129">
            <w:pPr>
              <w:spacing w:before="0"/>
              <w:jc w:val="center"/>
              <w:rPr>
                <w:rFonts w:eastAsia="Times New Roman"/>
                <w:color w:val="000000"/>
                <w:sz w:val="24"/>
                <w:szCs w:val="24"/>
              </w:rPr>
            </w:pPr>
            <w:r w:rsidRPr="00A4099D">
              <w:rPr>
                <w:rFonts w:eastAsia="Times New Roman"/>
                <w:color w:val="000000"/>
                <w:sz w:val="24"/>
                <w:szCs w:val="24"/>
              </w:rPr>
              <w:t>12.2753</w:t>
            </w:r>
          </w:p>
        </w:tc>
        <w:tc>
          <w:tcPr>
            <w:tcW w:w="2411" w:type="dxa"/>
            <w:tcBorders>
              <w:top w:val="nil"/>
              <w:left w:val="nil"/>
              <w:bottom w:val="single" w:sz="4" w:space="0" w:color="auto"/>
              <w:right w:val="single" w:sz="4" w:space="0" w:color="auto"/>
            </w:tcBorders>
            <w:noWrap/>
            <w:vAlign w:val="center"/>
            <w:hideMark/>
          </w:tcPr>
          <w:p w14:paraId="33C63B15" w14:textId="77777777" w:rsidR="00006CED" w:rsidRPr="00A4099D" w:rsidRDefault="00006CED" w:rsidP="00F17129">
            <w:pPr>
              <w:spacing w:before="0"/>
              <w:jc w:val="center"/>
              <w:rPr>
                <w:rFonts w:eastAsia="Times New Roman"/>
                <w:color w:val="000000"/>
                <w:sz w:val="24"/>
                <w:szCs w:val="24"/>
              </w:rPr>
            </w:pPr>
            <w:r w:rsidRPr="00A4099D">
              <w:rPr>
                <w:rFonts w:eastAsia="Times New Roman"/>
                <w:color w:val="000000"/>
                <w:sz w:val="24"/>
                <w:szCs w:val="24"/>
              </w:rPr>
              <w:t>109.158722</w:t>
            </w:r>
          </w:p>
        </w:tc>
        <w:tc>
          <w:tcPr>
            <w:tcW w:w="36" w:type="dxa"/>
            <w:vAlign w:val="center"/>
            <w:hideMark/>
          </w:tcPr>
          <w:p w14:paraId="56D5664D" w14:textId="77777777" w:rsidR="00006CED" w:rsidRPr="00A4099D" w:rsidRDefault="00006CED" w:rsidP="00006CED">
            <w:pPr>
              <w:spacing w:before="0"/>
              <w:rPr>
                <w:rFonts w:eastAsia="Times New Roman"/>
                <w:sz w:val="20"/>
              </w:rPr>
            </w:pPr>
          </w:p>
        </w:tc>
      </w:tr>
      <w:tr w:rsidR="00006CED" w:rsidRPr="00A4099D" w14:paraId="2FA4A5EE" w14:textId="77777777" w:rsidTr="00F17129">
        <w:trPr>
          <w:trHeight w:val="624"/>
        </w:trPr>
        <w:tc>
          <w:tcPr>
            <w:tcW w:w="740" w:type="dxa"/>
            <w:tcBorders>
              <w:top w:val="nil"/>
              <w:left w:val="single" w:sz="4" w:space="0" w:color="auto"/>
              <w:bottom w:val="single" w:sz="4" w:space="0" w:color="auto"/>
              <w:right w:val="single" w:sz="4" w:space="0" w:color="auto"/>
            </w:tcBorders>
            <w:shd w:val="clear" w:color="000000" w:fill="FFFFFF"/>
            <w:vAlign w:val="center"/>
            <w:hideMark/>
          </w:tcPr>
          <w:p w14:paraId="6583CB02" w14:textId="297D31CC" w:rsidR="00006CED" w:rsidRPr="00A4099D" w:rsidRDefault="00006CED" w:rsidP="00006CED">
            <w:pPr>
              <w:spacing w:before="0"/>
              <w:jc w:val="center"/>
              <w:rPr>
                <w:rFonts w:eastAsia="Times New Roman"/>
                <w:sz w:val="24"/>
                <w:szCs w:val="24"/>
              </w:rPr>
            </w:pPr>
            <w:r w:rsidRPr="00A4099D">
              <w:rPr>
                <w:rFonts w:eastAsia="Times New Roman"/>
                <w:sz w:val="24"/>
                <w:szCs w:val="24"/>
              </w:rPr>
              <w:t>1</w:t>
            </w:r>
            <w:r w:rsidR="002A22DF" w:rsidRPr="00A4099D">
              <w:rPr>
                <w:rFonts w:eastAsia="Times New Roman"/>
                <w:sz w:val="24"/>
                <w:szCs w:val="24"/>
              </w:rPr>
              <w:t>1</w:t>
            </w:r>
          </w:p>
        </w:tc>
        <w:tc>
          <w:tcPr>
            <w:tcW w:w="2620" w:type="dxa"/>
            <w:tcBorders>
              <w:top w:val="nil"/>
              <w:left w:val="nil"/>
              <w:bottom w:val="single" w:sz="4" w:space="0" w:color="auto"/>
              <w:right w:val="single" w:sz="4" w:space="0" w:color="auto"/>
            </w:tcBorders>
            <w:vAlign w:val="center"/>
            <w:hideMark/>
          </w:tcPr>
          <w:p w14:paraId="0C0FFDD9" w14:textId="77777777" w:rsidR="00006CED" w:rsidRPr="00A4099D" w:rsidRDefault="00006CED" w:rsidP="00006CED">
            <w:pPr>
              <w:spacing w:before="0"/>
              <w:jc w:val="center"/>
              <w:rPr>
                <w:rFonts w:eastAsia="Times New Roman"/>
                <w:sz w:val="24"/>
                <w:szCs w:val="24"/>
              </w:rPr>
            </w:pPr>
            <w:r w:rsidRPr="00A4099D">
              <w:rPr>
                <w:rFonts w:eastAsia="Times New Roman"/>
                <w:sz w:val="24"/>
                <w:szCs w:val="24"/>
              </w:rPr>
              <w:t>Cam bờ sông 7</w:t>
            </w:r>
          </w:p>
        </w:tc>
        <w:tc>
          <w:tcPr>
            <w:tcW w:w="1980" w:type="dxa"/>
            <w:tcBorders>
              <w:top w:val="nil"/>
              <w:left w:val="nil"/>
              <w:bottom w:val="single" w:sz="4" w:space="0" w:color="auto"/>
              <w:right w:val="single" w:sz="4" w:space="0" w:color="auto"/>
            </w:tcBorders>
            <w:shd w:val="clear" w:color="000000" w:fill="FFFFFF"/>
            <w:vAlign w:val="center"/>
            <w:hideMark/>
          </w:tcPr>
          <w:p w14:paraId="5C8A1372" w14:textId="77777777" w:rsidR="00006CED" w:rsidRPr="00A4099D" w:rsidRDefault="00006CED" w:rsidP="00006CED">
            <w:pPr>
              <w:spacing w:before="0"/>
              <w:jc w:val="center"/>
              <w:rPr>
                <w:rFonts w:eastAsia="Times New Roman"/>
                <w:sz w:val="24"/>
                <w:szCs w:val="24"/>
              </w:rPr>
            </w:pPr>
            <w:r w:rsidRPr="00A4099D">
              <w:rPr>
                <w:rFonts w:eastAsia="Times New Roman"/>
                <w:sz w:val="24"/>
                <w:szCs w:val="24"/>
              </w:rPr>
              <w:t>01 Cam tầm nhiệt</w:t>
            </w:r>
          </w:p>
        </w:tc>
        <w:tc>
          <w:tcPr>
            <w:tcW w:w="1453" w:type="dxa"/>
            <w:tcBorders>
              <w:top w:val="nil"/>
              <w:left w:val="nil"/>
              <w:bottom w:val="single" w:sz="4" w:space="0" w:color="auto"/>
              <w:right w:val="single" w:sz="4" w:space="0" w:color="auto"/>
            </w:tcBorders>
            <w:noWrap/>
            <w:vAlign w:val="center"/>
            <w:hideMark/>
          </w:tcPr>
          <w:p w14:paraId="3818DD4C" w14:textId="77777777" w:rsidR="00006CED" w:rsidRPr="00A4099D" w:rsidRDefault="00006CED" w:rsidP="00F17129">
            <w:pPr>
              <w:spacing w:before="0"/>
              <w:jc w:val="center"/>
              <w:rPr>
                <w:rFonts w:eastAsia="Times New Roman"/>
                <w:color w:val="000000"/>
                <w:sz w:val="24"/>
                <w:szCs w:val="24"/>
              </w:rPr>
            </w:pPr>
            <w:r w:rsidRPr="00A4099D">
              <w:rPr>
                <w:rFonts w:eastAsia="Times New Roman"/>
                <w:color w:val="000000"/>
                <w:sz w:val="24"/>
                <w:szCs w:val="24"/>
              </w:rPr>
              <w:t>12.272658</w:t>
            </w:r>
          </w:p>
        </w:tc>
        <w:tc>
          <w:tcPr>
            <w:tcW w:w="2411" w:type="dxa"/>
            <w:tcBorders>
              <w:top w:val="nil"/>
              <w:left w:val="nil"/>
              <w:bottom w:val="single" w:sz="4" w:space="0" w:color="auto"/>
              <w:right w:val="single" w:sz="4" w:space="0" w:color="auto"/>
            </w:tcBorders>
            <w:noWrap/>
            <w:vAlign w:val="center"/>
            <w:hideMark/>
          </w:tcPr>
          <w:p w14:paraId="2CEE8121" w14:textId="77777777" w:rsidR="00006CED" w:rsidRPr="00A4099D" w:rsidRDefault="00006CED" w:rsidP="00F17129">
            <w:pPr>
              <w:spacing w:before="0"/>
              <w:jc w:val="center"/>
              <w:rPr>
                <w:rFonts w:eastAsia="Times New Roman"/>
                <w:color w:val="000000"/>
                <w:sz w:val="24"/>
                <w:szCs w:val="24"/>
              </w:rPr>
            </w:pPr>
            <w:r w:rsidRPr="00A4099D">
              <w:rPr>
                <w:rFonts w:eastAsia="Times New Roman"/>
                <w:color w:val="000000"/>
                <w:sz w:val="24"/>
                <w:szCs w:val="24"/>
              </w:rPr>
              <w:t>109.163247</w:t>
            </w:r>
          </w:p>
        </w:tc>
        <w:tc>
          <w:tcPr>
            <w:tcW w:w="36" w:type="dxa"/>
            <w:vAlign w:val="center"/>
            <w:hideMark/>
          </w:tcPr>
          <w:p w14:paraId="54DCA4A1" w14:textId="77777777" w:rsidR="00006CED" w:rsidRPr="00A4099D" w:rsidRDefault="00006CED" w:rsidP="00006CED">
            <w:pPr>
              <w:spacing w:before="0"/>
              <w:rPr>
                <w:rFonts w:eastAsia="Times New Roman"/>
                <w:sz w:val="20"/>
              </w:rPr>
            </w:pPr>
          </w:p>
        </w:tc>
      </w:tr>
      <w:tr w:rsidR="00006CED" w:rsidRPr="00A4099D" w14:paraId="04A58D14" w14:textId="77777777" w:rsidTr="00F17129">
        <w:trPr>
          <w:trHeight w:val="624"/>
        </w:trPr>
        <w:tc>
          <w:tcPr>
            <w:tcW w:w="740" w:type="dxa"/>
            <w:tcBorders>
              <w:top w:val="nil"/>
              <w:left w:val="single" w:sz="4" w:space="0" w:color="auto"/>
              <w:bottom w:val="single" w:sz="4" w:space="0" w:color="auto"/>
              <w:right w:val="single" w:sz="4" w:space="0" w:color="auto"/>
            </w:tcBorders>
            <w:shd w:val="clear" w:color="000000" w:fill="FFFFFF"/>
            <w:vAlign w:val="center"/>
            <w:hideMark/>
          </w:tcPr>
          <w:p w14:paraId="5A7E7573" w14:textId="7724440E" w:rsidR="00006CED" w:rsidRPr="00A4099D" w:rsidRDefault="00006CED" w:rsidP="00006CED">
            <w:pPr>
              <w:spacing w:before="0"/>
              <w:jc w:val="center"/>
              <w:rPr>
                <w:rFonts w:eastAsia="Times New Roman"/>
                <w:sz w:val="24"/>
                <w:szCs w:val="24"/>
              </w:rPr>
            </w:pPr>
            <w:r w:rsidRPr="00A4099D">
              <w:rPr>
                <w:rFonts w:eastAsia="Times New Roman"/>
                <w:sz w:val="24"/>
                <w:szCs w:val="24"/>
              </w:rPr>
              <w:t>1</w:t>
            </w:r>
            <w:r w:rsidR="002A22DF" w:rsidRPr="00A4099D">
              <w:rPr>
                <w:rFonts w:eastAsia="Times New Roman"/>
                <w:sz w:val="24"/>
                <w:szCs w:val="24"/>
              </w:rPr>
              <w:t>2</w:t>
            </w:r>
          </w:p>
        </w:tc>
        <w:tc>
          <w:tcPr>
            <w:tcW w:w="2620" w:type="dxa"/>
            <w:tcBorders>
              <w:top w:val="nil"/>
              <w:left w:val="nil"/>
              <w:bottom w:val="single" w:sz="4" w:space="0" w:color="auto"/>
              <w:right w:val="single" w:sz="4" w:space="0" w:color="auto"/>
            </w:tcBorders>
            <w:vAlign w:val="center"/>
            <w:hideMark/>
          </w:tcPr>
          <w:p w14:paraId="406C9C63" w14:textId="77777777" w:rsidR="00006CED" w:rsidRPr="00A4099D" w:rsidRDefault="00006CED" w:rsidP="00006CED">
            <w:pPr>
              <w:spacing w:before="0"/>
              <w:jc w:val="center"/>
              <w:rPr>
                <w:rFonts w:eastAsia="Times New Roman"/>
                <w:sz w:val="24"/>
                <w:szCs w:val="24"/>
              </w:rPr>
            </w:pPr>
            <w:r w:rsidRPr="00A4099D">
              <w:rPr>
                <w:rFonts w:eastAsia="Times New Roman"/>
                <w:sz w:val="24"/>
                <w:szCs w:val="24"/>
              </w:rPr>
              <w:t>Cam bờ sông 8</w:t>
            </w:r>
          </w:p>
        </w:tc>
        <w:tc>
          <w:tcPr>
            <w:tcW w:w="1980" w:type="dxa"/>
            <w:tcBorders>
              <w:top w:val="nil"/>
              <w:left w:val="nil"/>
              <w:bottom w:val="single" w:sz="4" w:space="0" w:color="auto"/>
              <w:right w:val="single" w:sz="4" w:space="0" w:color="auto"/>
            </w:tcBorders>
            <w:shd w:val="clear" w:color="000000" w:fill="FFFFFF"/>
            <w:vAlign w:val="center"/>
            <w:hideMark/>
          </w:tcPr>
          <w:p w14:paraId="21B8531D" w14:textId="77777777" w:rsidR="00006CED" w:rsidRPr="00A4099D" w:rsidRDefault="00006CED" w:rsidP="00006CED">
            <w:pPr>
              <w:spacing w:before="0"/>
              <w:jc w:val="center"/>
              <w:rPr>
                <w:rFonts w:eastAsia="Times New Roman"/>
                <w:sz w:val="24"/>
                <w:szCs w:val="24"/>
              </w:rPr>
            </w:pPr>
            <w:r w:rsidRPr="00A4099D">
              <w:rPr>
                <w:rFonts w:eastAsia="Times New Roman"/>
                <w:sz w:val="24"/>
                <w:szCs w:val="24"/>
              </w:rPr>
              <w:t>01 Cam tầm nhiệt</w:t>
            </w:r>
          </w:p>
        </w:tc>
        <w:tc>
          <w:tcPr>
            <w:tcW w:w="1453" w:type="dxa"/>
            <w:tcBorders>
              <w:top w:val="nil"/>
              <w:left w:val="nil"/>
              <w:bottom w:val="single" w:sz="4" w:space="0" w:color="auto"/>
              <w:right w:val="single" w:sz="4" w:space="0" w:color="auto"/>
            </w:tcBorders>
            <w:noWrap/>
            <w:vAlign w:val="center"/>
            <w:hideMark/>
          </w:tcPr>
          <w:p w14:paraId="37594E83" w14:textId="77777777" w:rsidR="00006CED" w:rsidRPr="00A4099D" w:rsidRDefault="00006CED" w:rsidP="00F17129">
            <w:pPr>
              <w:spacing w:before="0"/>
              <w:jc w:val="center"/>
              <w:rPr>
                <w:rFonts w:eastAsia="Times New Roman"/>
                <w:color w:val="000000"/>
                <w:sz w:val="24"/>
                <w:szCs w:val="24"/>
              </w:rPr>
            </w:pPr>
            <w:r w:rsidRPr="00A4099D">
              <w:rPr>
                <w:rFonts w:eastAsia="Times New Roman"/>
                <w:color w:val="000000"/>
                <w:sz w:val="24"/>
                <w:szCs w:val="24"/>
              </w:rPr>
              <w:t>12.267767</w:t>
            </w:r>
          </w:p>
        </w:tc>
        <w:tc>
          <w:tcPr>
            <w:tcW w:w="2411" w:type="dxa"/>
            <w:tcBorders>
              <w:top w:val="nil"/>
              <w:left w:val="nil"/>
              <w:bottom w:val="single" w:sz="4" w:space="0" w:color="auto"/>
              <w:right w:val="single" w:sz="4" w:space="0" w:color="auto"/>
            </w:tcBorders>
            <w:noWrap/>
            <w:vAlign w:val="center"/>
            <w:hideMark/>
          </w:tcPr>
          <w:p w14:paraId="7825BC4C" w14:textId="77777777" w:rsidR="00006CED" w:rsidRPr="00A4099D" w:rsidRDefault="00006CED" w:rsidP="00F17129">
            <w:pPr>
              <w:spacing w:before="0"/>
              <w:jc w:val="center"/>
              <w:rPr>
                <w:rFonts w:eastAsia="Times New Roman"/>
                <w:color w:val="000000"/>
                <w:sz w:val="24"/>
                <w:szCs w:val="24"/>
              </w:rPr>
            </w:pPr>
            <w:r w:rsidRPr="00A4099D">
              <w:rPr>
                <w:rFonts w:eastAsia="Times New Roman"/>
                <w:color w:val="000000"/>
                <w:sz w:val="24"/>
                <w:szCs w:val="24"/>
              </w:rPr>
              <w:t>109.186531</w:t>
            </w:r>
          </w:p>
        </w:tc>
        <w:tc>
          <w:tcPr>
            <w:tcW w:w="36" w:type="dxa"/>
            <w:vAlign w:val="center"/>
            <w:hideMark/>
          </w:tcPr>
          <w:p w14:paraId="5AB59F1A" w14:textId="77777777" w:rsidR="00006CED" w:rsidRPr="00A4099D" w:rsidRDefault="00006CED" w:rsidP="00006CED">
            <w:pPr>
              <w:spacing w:before="0"/>
              <w:rPr>
                <w:rFonts w:eastAsia="Times New Roman"/>
                <w:sz w:val="20"/>
              </w:rPr>
            </w:pPr>
          </w:p>
        </w:tc>
      </w:tr>
      <w:tr w:rsidR="00006CED" w:rsidRPr="00A4099D" w14:paraId="5D09C050" w14:textId="77777777" w:rsidTr="00F17129">
        <w:trPr>
          <w:trHeight w:val="624"/>
        </w:trPr>
        <w:tc>
          <w:tcPr>
            <w:tcW w:w="740" w:type="dxa"/>
            <w:tcBorders>
              <w:top w:val="nil"/>
              <w:left w:val="single" w:sz="4" w:space="0" w:color="auto"/>
              <w:bottom w:val="single" w:sz="4" w:space="0" w:color="auto"/>
              <w:right w:val="single" w:sz="4" w:space="0" w:color="auto"/>
            </w:tcBorders>
            <w:shd w:val="clear" w:color="000000" w:fill="FFFFFF"/>
            <w:vAlign w:val="center"/>
            <w:hideMark/>
          </w:tcPr>
          <w:p w14:paraId="5E21E991" w14:textId="3AACA4FE" w:rsidR="00006CED" w:rsidRPr="00A4099D" w:rsidRDefault="00006CED" w:rsidP="00006CED">
            <w:pPr>
              <w:spacing w:before="0"/>
              <w:jc w:val="center"/>
              <w:rPr>
                <w:rFonts w:eastAsia="Times New Roman"/>
                <w:sz w:val="24"/>
                <w:szCs w:val="24"/>
              </w:rPr>
            </w:pPr>
            <w:r w:rsidRPr="00A4099D">
              <w:rPr>
                <w:rFonts w:eastAsia="Times New Roman"/>
                <w:sz w:val="24"/>
                <w:szCs w:val="24"/>
              </w:rPr>
              <w:t>1</w:t>
            </w:r>
            <w:r w:rsidR="002A22DF" w:rsidRPr="00A4099D">
              <w:rPr>
                <w:rFonts w:eastAsia="Times New Roman"/>
                <w:sz w:val="24"/>
                <w:szCs w:val="24"/>
              </w:rPr>
              <w:t>3</w:t>
            </w:r>
          </w:p>
        </w:tc>
        <w:tc>
          <w:tcPr>
            <w:tcW w:w="2620" w:type="dxa"/>
            <w:tcBorders>
              <w:top w:val="nil"/>
              <w:left w:val="nil"/>
              <w:bottom w:val="single" w:sz="4" w:space="0" w:color="auto"/>
              <w:right w:val="single" w:sz="4" w:space="0" w:color="auto"/>
            </w:tcBorders>
            <w:vAlign w:val="center"/>
            <w:hideMark/>
          </w:tcPr>
          <w:p w14:paraId="560A4D72" w14:textId="77777777" w:rsidR="00006CED" w:rsidRPr="00A4099D" w:rsidRDefault="00006CED" w:rsidP="00006CED">
            <w:pPr>
              <w:spacing w:before="0"/>
              <w:jc w:val="center"/>
              <w:rPr>
                <w:rFonts w:eastAsia="Times New Roman"/>
                <w:sz w:val="24"/>
                <w:szCs w:val="24"/>
              </w:rPr>
            </w:pPr>
            <w:r w:rsidRPr="00A4099D">
              <w:rPr>
                <w:rFonts w:eastAsia="Times New Roman"/>
                <w:sz w:val="24"/>
                <w:szCs w:val="24"/>
              </w:rPr>
              <w:t>Cam bờ sông 9</w:t>
            </w:r>
          </w:p>
        </w:tc>
        <w:tc>
          <w:tcPr>
            <w:tcW w:w="1980" w:type="dxa"/>
            <w:tcBorders>
              <w:top w:val="nil"/>
              <w:left w:val="nil"/>
              <w:bottom w:val="single" w:sz="4" w:space="0" w:color="auto"/>
              <w:right w:val="single" w:sz="4" w:space="0" w:color="auto"/>
            </w:tcBorders>
            <w:shd w:val="clear" w:color="000000" w:fill="FFFFFF"/>
            <w:vAlign w:val="center"/>
            <w:hideMark/>
          </w:tcPr>
          <w:p w14:paraId="6449EC39" w14:textId="77777777" w:rsidR="00006CED" w:rsidRPr="00A4099D" w:rsidRDefault="00006CED" w:rsidP="00006CED">
            <w:pPr>
              <w:spacing w:before="0"/>
              <w:jc w:val="center"/>
              <w:rPr>
                <w:rFonts w:eastAsia="Times New Roman"/>
                <w:sz w:val="24"/>
                <w:szCs w:val="24"/>
              </w:rPr>
            </w:pPr>
            <w:r w:rsidRPr="00A4099D">
              <w:rPr>
                <w:rFonts w:eastAsia="Times New Roman"/>
                <w:sz w:val="24"/>
                <w:szCs w:val="24"/>
              </w:rPr>
              <w:t>01 Cam tầm nhiệt</w:t>
            </w:r>
          </w:p>
        </w:tc>
        <w:tc>
          <w:tcPr>
            <w:tcW w:w="1453" w:type="dxa"/>
            <w:tcBorders>
              <w:top w:val="nil"/>
              <w:left w:val="nil"/>
              <w:bottom w:val="single" w:sz="4" w:space="0" w:color="auto"/>
              <w:right w:val="single" w:sz="4" w:space="0" w:color="auto"/>
            </w:tcBorders>
            <w:noWrap/>
            <w:vAlign w:val="center"/>
            <w:hideMark/>
          </w:tcPr>
          <w:p w14:paraId="02F8306F" w14:textId="77777777" w:rsidR="00006CED" w:rsidRPr="00A4099D" w:rsidRDefault="00006CED" w:rsidP="00F17129">
            <w:pPr>
              <w:spacing w:before="0"/>
              <w:jc w:val="center"/>
              <w:rPr>
                <w:rFonts w:eastAsia="Times New Roman"/>
                <w:color w:val="000000"/>
                <w:sz w:val="24"/>
                <w:szCs w:val="24"/>
              </w:rPr>
            </w:pPr>
            <w:r w:rsidRPr="00A4099D">
              <w:rPr>
                <w:rFonts w:eastAsia="Times New Roman"/>
                <w:color w:val="000000"/>
                <w:sz w:val="24"/>
                <w:szCs w:val="24"/>
              </w:rPr>
              <w:t>12.269319</w:t>
            </w:r>
          </w:p>
        </w:tc>
        <w:tc>
          <w:tcPr>
            <w:tcW w:w="2411" w:type="dxa"/>
            <w:tcBorders>
              <w:top w:val="nil"/>
              <w:left w:val="nil"/>
              <w:bottom w:val="single" w:sz="4" w:space="0" w:color="auto"/>
              <w:right w:val="single" w:sz="4" w:space="0" w:color="auto"/>
            </w:tcBorders>
            <w:noWrap/>
            <w:vAlign w:val="center"/>
            <w:hideMark/>
          </w:tcPr>
          <w:p w14:paraId="0666D11E" w14:textId="77777777" w:rsidR="00006CED" w:rsidRPr="00A4099D" w:rsidRDefault="00006CED" w:rsidP="00F17129">
            <w:pPr>
              <w:spacing w:before="0"/>
              <w:jc w:val="center"/>
              <w:rPr>
                <w:rFonts w:eastAsia="Times New Roman"/>
                <w:color w:val="000000"/>
                <w:sz w:val="24"/>
                <w:szCs w:val="24"/>
              </w:rPr>
            </w:pPr>
            <w:r w:rsidRPr="00A4099D">
              <w:rPr>
                <w:rFonts w:eastAsia="Times New Roman"/>
                <w:color w:val="000000"/>
                <w:sz w:val="24"/>
                <w:szCs w:val="24"/>
              </w:rPr>
              <w:t>109.175533</w:t>
            </w:r>
          </w:p>
        </w:tc>
        <w:tc>
          <w:tcPr>
            <w:tcW w:w="36" w:type="dxa"/>
            <w:vAlign w:val="center"/>
            <w:hideMark/>
          </w:tcPr>
          <w:p w14:paraId="3171279F" w14:textId="77777777" w:rsidR="00006CED" w:rsidRPr="00A4099D" w:rsidRDefault="00006CED" w:rsidP="00006CED">
            <w:pPr>
              <w:spacing w:before="0"/>
              <w:rPr>
                <w:rFonts w:eastAsia="Times New Roman"/>
                <w:sz w:val="20"/>
              </w:rPr>
            </w:pPr>
          </w:p>
        </w:tc>
      </w:tr>
      <w:tr w:rsidR="00006CED" w:rsidRPr="00A4099D" w14:paraId="76F360CF" w14:textId="77777777" w:rsidTr="00F17129">
        <w:trPr>
          <w:trHeight w:val="312"/>
        </w:trPr>
        <w:tc>
          <w:tcPr>
            <w:tcW w:w="740" w:type="dxa"/>
            <w:tcBorders>
              <w:top w:val="nil"/>
              <w:left w:val="single" w:sz="4" w:space="0" w:color="auto"/>
              <w:bottom w:val="single" w:sz="4" w:space="0" w:color="auto"/>
              <w:right w:val="single" w:sz="4" w:space="0" w:color="auto"/>
            </w:tcBorders>
            <w:shd w:val="clear" w:color="000000" w:fill="FFFFFF"/>
            <w:vAlign w:val="center"/>
            <w:hideMark/>
          </w:tcPr>
          <w:p w14:paraId="5A23AB8B" w14:textId="6DB652A9" w:rsidR="00006CED" w:rsidRPr="00A4099D" w:rsidRDefault="00006CED" w:rsidP="00006CED">
            <w:pPr>
              <w:spacing w:before="0"/>
              <w:jc w:val="center"/>
              <w:rPr>
                <w:rFonts w:eastAsia="Times New Roman"/>
                <w:sz w:val="24"/>
                <w:szCs w:val="24"/>
              </w:rPr>
            </w:pPr>
            <w:r w:rsidRPr="00A4099D">
              <w:rPr>
                <w:rFonts w:eastAsia="Times New Roman"/>
                <w:sz w:val="24"/>
                <w:szCs w:val="24"/>
              </w:rPr>
              <w:t>1</w:t>
            </w:r>
            <w:r w:rsidR="002A22DF" w:rsidRPr="00A4099D">
              <w:rPr>
                <w:rFonts w:eastAsia="Times New Roman"/>
                <w:sz w:val="24"/>
                <w:szCs w:val="24"/>
              </w:rPr>
              <w:t>4</w:t>
            </w:r>
          </w:p>
        </w:tc>
        <w:tc>
          <w:tcPr>
            <w:tcW w:w="2620" w:type="dxa"/>
            <w:tcBorders>
              <w:top w:val="nil"/>
              <w:left w:val="nil"/>
              <w:bottom w:val="single" w:sz="4" w:space="0" w:color="auto"/>
              <w:right w:val="single" w:sz="4" w:space="0" w:color="auto"/>
            </w:tcBorders>
            <w:vAlign w:val="center"/>
            <w:hideMark/>
          </w:tcPr>
          <w:p w14:paraId="2578DA00" w14:textId="77777777" w:rsidR="00006CED" w:rsidRPr="00A4099D" w:rsidRDefault="00006CED" w:rsidP="00006CED">
            <w:pPr>
              <w:spacing w:before="0"/>
              <w:jc w:val="center"/>
              <w:rPr>
                <w:rFonts w:eastAsia="Times New Roman"/>
                <w:sz w:val="24"/>
                <w:szCs w:val="24"/>
              </w:rPr>
            </w:pPr>
            <w:r w:rsidRPr="00A4099D">
              <w:rPr>
                <w:rFonts w:eastAsia="Times New Roman"/>
                <w:sz w:val="24"/>
                <w:szCs w:val="24"/>
              </w:rPr>
              <w:t>Cam bờ sông 10</w:t>
            </w:r>
          </w:p>
        </w:tc>
        <w:tc>
          <w:tcPr>
            <w:tcW w:w="1980" w:type="dxa"/>
            <w:tcBorders>
              <w:top w:val="nil"/>
              <w:left w:val="nil"/>
              <w:bottom w:val="single" w:sz="4" w:space="0" w:color="auto"/>
              <w:right w:val="single" w:sz="4" w:space="0" w:color="auto"/>
            </w:tcBorders>
            <w:shd w:val="clear" w:color="000000" w:fill="FFFFFF"/>
            <w:vAlign w:val="center"/>
            <w:hideMark/>
          </w:tcPr>
          <w:p w14:paraId="284FF80F" w14:textId="77777777" w:rsidR="00006CED" w:rsidRPr="00A4099D" w:rsidRDefault="00006CED" w:rsidP="00006CED">
            <w:pPr>
              <w:spacing w:before="0"/>
              <w:jc w:val="center"/>
              <w:rPr>
                <w:rFonts w:eastAsia="Times New Roman"/>
                <w:sz w:val="24"/>
                <w:szCs w:val="24"/>
              </w:rPr>
            </w:pPr>
            <w:r w:rsidRPr="00A4099D">
              <w:rPr>
                <w:rFonts w:eastAsia="Times New Roman"/>
                <w:sz w:val="24"/>
                <w:szCs w:val="24"/>
              </w:rPr>
              <w:t>01 Cam tầm nhiệt</w:t>
            </w:r>
          </w:p>
        </w:tc>
        <w:tc>
          <w:tcPr>
            <w:tcW w:w="1453" w:type="dxa"/>
            <w:tcBorders>
              <w:top w:val="nil"/>
              <w:left w:val="nil"/>
              <w:bottom w:val="single" w:sz="4" w:space="0" w:color="auto"/>
              <w:right w:val="single" w:sz="4" w:space="0" w:color="auto"/>
            </w:tcBorders>
            <w:noWrap/>
            <w:vAlign w:val="center"/>
            <w:hideMark/>
          </w:tcPr>
          <w:p w14:paraId="1EEC2AEC" w14:textId="77777777" w:rsidR="00006CED" w:rsidRPr="00A4099D" w:rsidRDefault="00006CED" w:rsidP="00F17129">
            <w:pPr>
              <w:spacing w:before="0"/>
              <w:jc w:val="center"/>
              <w:rPr>
                <w:rFonts w:eastAsia="Times New Roman"/>
                <w:color w:val="000000"/>
                <w:sz w:val="24"/>
                <w:szCs w:val="24"/>
              </w:rPr>
            </w:pPr>
            <w:r w:rsidRPr="00A4099D">
              <w:rPr>
                <w:rFonts w:eastAsia="Times New Roman"/>
                <w:color w:val="000000"/>
                <w:sz w:val="24"/>
                <w:szCs w:val="24"/>
              </w:rPr>
              <w:t>12.283692</w:t>
            </w:r>
          </w:p>
        </w:tc>
        <w:tc>
          <w:tcPr>
            <w:tcW w:w="2411" w:type="dxa"/>
            <w:tcBorders>
              <w:top w:val="nil"/>
              <w:left w:val="nil"/>
              <w:bottom w:val="single" w:sz="4" w:space="0" w:color="auto"/>
              <w:right w:val="single" w:sz="4" w:space="0" w:color="auto"/>
            </w:tcBorders>
            <w:noWrap/>
            <w:vAlign w:val="center"/>
            <w:hideMark/>
          </w:tcPr>
          <w:p w14:paraId="6537608C" w14:textId="77777777" w:rsidR="00006CED" w:rsidRPr="00A4099D" w:rsidRDefault="00006CED" w:rsidP="00F17129">
            <w:pPr>
              <w:spacing w:before="0"/>
              <w:jc w:val="center"/>
              <w:rPr>
                <w:rFonts w:eastAsia="Times New Roman"/>
                <w:color w:val="000000"/>
                <w:sz w:val="24"/>
                <w:szCs w:val="24"/>
              </w:rPr>
            </w:pPr>
            <w:r w:rsidRPr="00A4099D">
              <w:rPr>
                <w:rFonts w:eastAsia="Times New Roman"/>
                <w:color w:val="000000"/>
                <w:sz w:val="24"/>
                <w:szCs w:val="24"/>
              </w:rPr>
              <w:t>109.170456</w:t>
            </w:r>
          </w:p>
        </w:tc>
        <w:tc>
          <w:tcPr>
            <w:tcW w:w="36" w:type="dxa"/>
            <w:vAlign w:val="center"/>
            <w:hideMark/>
          </w:tcPr>
          <w:p w14:paraId="187FB946" w14:textId="77777777" w:rsidR="00006CED" w:rsidRPr="00A4099D" w:rsidRDefault="00006CED" w:rsidP="00006CED">
            <w:pPr>
              <w:spacing w:before="0"/>
              <w:rPr>
                <w:rFonts w:eastAsia="Times New Roman"/>
                <w:sz w:val="20"/>
              </w:rPr>
            </w:pPr>
          </w:p>
        </w:tc>
      </w:tr>
    </w:tbl>
    <w:p w14:paraId="0EC51C31" w14:textId="77777777" w:rsidR="00006CED" w:rsidRPr="00A4099D" w:rsidRDefault="00006CED" w:rsidP="007F15FC">
      <w:pPr>
        <w:spacing w:before="0" w:line="276" w:lineRule="auto"/>
        <w:ind w:firstLine="720"/>
        <w:jc w:val="both"/>
        <w:rPr>
          <w:bCs/>
          <w:kern w:val="32"/>
          <w:sz w:val="28"/>
          <w:szCs w:val="28"/>
          <w:lang w:val="af-ZA"/>
        </w:rPr>
      </w:pPr>
    </w:p>
    <w:p w14:paraId="13DE2FFC" w14:textId="6E5AF75C" w:rsidR="009925DE" w:rsidRPr="00A4099D" w:rsidRDefault="00197FE9" w:rsidP="007F15FC">
      <w:pPr>
        <w:spacing w:before="0" w:line="276" w:lineRule="auto"/>
        <w:jc w:val="center"/>
        <w:rPr>
          <w:b/>
          <w:bCs/>
          <w:sz w:val="28"/>
          <w:szCs w:val="28"/>
        </w:rPr>
      </w:pPr>
      <w:r w:rsidRPr="00A4099D">
        <w:rPr>
          <w:b/>
          <w:bCs/>
          <w:noProof/>
          <w:sz w:val="28"/>
          <w:szCs w:val="28"/>
        </w:rPr>
        <w:drawing>
          <wp:inline distT="0" distB="0" distL="0" distR="0" wp14:anchorId="32D080A7" wp14:editId="5EA4F1B2">
            <wp:extent cx="5940425" cy="3390900"/>
            <wp:effectExtent l="0" t="0" r="3175" b="0"/>
            <wp:docPr id="7880709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8070964" name=""/>
                    <pic:cNvPicPr/>
                  </pic:nvPicPr>
                  <pic:blipFill>
                    <a:blip r:embed="rId8"/>
                    <a:stretch>
                      <a:fillRect/>
                    </a:stretch>
                  </pic:blipFill>
                  <pic:spPr>
                    <a:xfrm>
                      <a:off x="0" y="0"/>
                      <a:ext cx="5940425" cy="3390900"/>
                    </a:xfrm>
                    <a:prstGeom prst="rect">
                      <a:avLst/>
                    </a:prstGeom>
                  </pic:spPr>
                </pic:pic>
              </a:graphicData>
            </a:graphic>
          </wp:inline>
        </w:drawing>
      </w:r>
    </w:p>
    <w:p w14:paraId="4DE38BD2" w14:textId="77777777" w:rsidR="009925DE" w:rsidRPr="00A4099D" w:rsidRDefault="009925DE" w:rsidP="007F15FC">
      <w:pPr>
        <w:spacing w:before="0" w:line="276" w:lineRule="auto"/>
        <w:rPr>
          <w:b/>
          <w:bCs/>
          <w:sz w:val="28"/>
          <w:szCs w:val="28"/>
        </w:rPr>
      </w:pPr>
    </w:p>
    <w:p w14:paraId="2D77D6C0" w14:textId="345B79D8" w:rsidR="00DC5645" w:rsidRPr="00A4099D" w:rsidRDefault="00DC5645" w:rsidP="007F15FC">
      <w:pPr>
        <w:pStyle w:val="Heading1"/>
        <w:spacing w:before="0" w:line="276" w:lineRule="auto"/>
        <w:ind w:firstLine="709"/>
        <w:rPr>
          <w:b/>
          <w:bCs/>
          <w:sz w:val="28"/>
          <w:szCs w:val="28"/>
        </w:rPr>
      </w:pPr>
      <w:r w:rsidRPr="00A4099D">
        <w:rPr>
          <w:b/>
          <w:bCs/>
          <w:sz w:val="28"/>
          <w:szCs w:val="28"/>
        </w:rPr>
        <w:t>2. Hiện trạng hạ tầng kỹ thuật</w:t>
      </w:r>
      <w:r w:rsidR="00181E6D" w:rsidRPr="00A4099D">
        <w:rPr>
          <w:b/>
          <w:bCs/>
          <w:sz w:val="28"/>
          <w:szCs w:val="28"/>
        </w:rPr>
        <w:t xml:space="preserve"> tại điểm lắp camera</w:t>
      </w:r>
    </w:p>
    <w:p w14:paraId="697646F5" w14:textId="77777777" w:rsidR="00DC5645" w:rsidRPr="00A4099D" w:rsidRDefault="00DC5645">
      <w:pPr>
        <w:pStyle w:val="ListParagraph"/>
        <w:numPr>
          <w:ilvl w:val="1"/>
          <w:numId w:val="15"/>
        </w:numPr>
        <w:spacing w:before="0" w:line="276" w:lineRule="auto"/>
        <w:ind w:left="450"/>
        <w:jc w:val="both"/>
        <w:rPr>
          <w:bCs/>
          <w:sz w:val="28"/>
          <w:szCs w:val="28"/>
          <w:lang w:val="sv-SE"/>
        </w:rPr>
      </w:pPr>
      <w:r w:rsidRPr="00A4099D">
        <w:rPr>
          <w:bCs/>
          <w:sz w:val="28"/>
          <w:szCs w:val="28"/>
          <w:lang w:val="sv-SE"/>
        </w:rPr>
        <w:t>Các vị trí dự kiến lắp đặt cơ bản có khả năng khai thác nguồn điện hiện hữu</w:t>
      </w:r>
      <w:r w:rsidR="005932D1" w:rsidRPr="00A4099D">
        <w:rPr>
          <w:bCs/>
          <w:sz w:val="28"/>
          <w:szCs w:val="28"/>
          <w:lang w:val="sv-SE"/>
        </w:rPr>
        <w:t>.</w:t>
      </w:r>
    </w:p>
    <w:p w14:paraId="798D2295" w14:textId="77777777" w:rsidR="00DC5645" w:rsidRPr="00A4099D" w:rsidRDefault="00DC5645">
      <w:pPr>
        <w:pStyle w:val="ListParagraph"/>
        <w:numPr>
          <w:ilvl w:val="1"/>
          <w:numId w:val="15"/>
        </w:numPr>
        <w:spacing w:before="0" w:line="276" w:lineRule="auto"/>
        <w:ind w:left="450"/>
        <w:jc w:val="both"/>
        <w:rPr>
          <w:bCs/>
          <w:sz w:val="28"/>
          <w:szCs w:val="28"/>
          <w:lang w:val="sv-SE"/>
        </w:rPr>
      </w:pPr>
      <w:r w:rsidRPr="00A4099D">
        <w:rPr>
          <w:bCs/>
          <w:sz w:val="28"/>
          <w:szCs w:val="28"/>
          <w:lang w:val="sv-SE"/>
        </w:rPr>
        <w:t>Có thể tận dụng cột điện, cột viễn thông hoặc hạ tầng kỹ thuật hiện có. Một số vị trí cần bổ sung cột mới để lắp đặt Camera</w:t>
      </w:r>
      <w:r w:rsidR="005932D1" w:rsidRPr="00A4099D">
        <w:rPr>
          <w:bCs/>
          <w:sz w:val="28"/>
          <w:szCs w:val="28"/>
          <w:lang w:val="sv-SE"/>
        </w:rPr>
        <w:t>.</w:t>
      </w:r>
    </w:p>
    <w:p w14:paraId="36749874" w14:textId="77777777" w:rsidR="00DC5645" w:rsidRPr="00A4099D" w:rsidRDefault="00DC5645">
      <w:pPr>
        <w:pStyle w:val="ListParagraph"/>
        <w:numPr>
          <w:ilvl w:val="1"/>
          <w:numId w:val="15"/>
        </w:numPr>
        <w:spacing w:before="0" w:line="276" w:lineRule="auto"/>
        <w:ind w:left="450"/>
        <w:jc w:val="both"/>
        <w:rPr>
          <w:bCs/>
          <w:sz w:val="28"/>
          <w:szCs w:val="28"/>
          <w:lang w:val="sv-SE"/>
        </w:rPr>
      </w:pPr>
      <w:r w:rsidRPr="00A4099D">
        <w:rPr>
          <w:bCs/>
          <w:sz w:val="28"/>
          <w:szCs w:val="28"/>
          <w:lang w:val="sv-SE"/>
        </w:rPr>
        <w:t>Hạ tầng truyền dẫn cơ bản đáp ứng nhu cầu triển khai</w:t>
      </w:r>
      <w:r w:rsidR="005932D1" w:rsidRPr="00A4099D">
        <w:rPr>
          <w:bCs/>
          <w:sz w:val="28"/>
          <w:szCs w:val="28"/>
          <w:lang w:val="sv-SE"/>
        </w:rPr>
        <w:t>.</w:t>
      </w:r>
      <w:r w:rsidRPr="00A4099D">
        <w:rPr>
          <w:bCs/>
          <w:sz w:val="28"/>
          <w:szCs w:val="28"/>
          <w:lang w:val="sv-SE"/>
        </w:rPr>
        <w:t xml:space="preserve"> </w:t>
      </w:r>
    </w:p>
    <w:p w14:paraId="32096A64" w14:textId="77777777" w:rsidR="00DC5645" w:rsidRPr="00A4099D" w:rsidRDefault="00DC5645">
      <w:pPr>
        <w:pStyle w:val="ListParagraph"/>
        <w:numPr>
          <w:ilvl w:val="1"/>
          <w:numId w:val="15"/>
        </w:numPr>
        <w:spacing w:before="0" w:line="276" w:lineRule="auto"/>
        <w:ind w:left="450"/>
        <w:jc w:val="both"/>
        <w:rPr>
          <w:bCs/>
          <w:sz w:val="28"/>
          <w:szCs w:val="28"/>
          <w:lang w:val="sv-SE"/>
        </w:rPr>
      </w:pPr>
      <w:r w:rsidRPr="00A4099D">
        <w:rPr>
          <w:bCs/>
          <w:sz w:val="28"/>
          <w:szCs w:val="28"/>
          <w:lang w:val="sv-SE"/>
        </w:rPr>
        <w:t xml:space="preserve">Một số vị trí cần bổ sung thiết bị phụ trợ và hạ tầng bảo vệ. </w:t>
      </w:r>
    </w:p>
    <w:p w14:paraId="2E434669" w14:textId="77777777" w:rsidR="00DC5645" w:rsidRPr="00A4099D" w:rsidRDefault="00DC5645" w:rsidP="007F15FC">
      <w:pPr>
        <w:pStyle w:val="Heading1"/>
        <w:spacing w:before="0" w:line="276" w:lineRule="auto"/>
        <w:ind w:firstLine="709"/>
        <w:rPr>
          <w:b/>
          <w:bCs/>
          <w:sz w:val="28"/>
          <w:szCs w:val="28"/>
          <w:lang w:val="sv-SE"/>
        </w:rPr>
      </w:pPr>
      <w:r w:rsidRPr="00A4099D">
        <w:rPr>
          <w:b/>
          <w:bCs/>
          <w:sz w:val="28"/>
          <w:szCs w:val="28"/>
          <w:lang w:val="sv-SE"/>
        </w:rPr>
        <w:t>3. Hiện trạng hệ thống giám sát</w:t>
      </w:r>
    </w:p>
    <w:p w14:paraId="65F0F9F1" w14:textId="5BDC7664" w:rsidR="005460F8" w:rsidRPr="00A4099D" w:rsidRDefault="00047106" w:rsidP="007F15FC">
      <w:pPr>
        <w:spacing w:before="0" w:after="240" w:line="276" w:lineRule="auto"/>
        <w:ind w:firstLine="709"/>
        <w:jc w:val="both"/>
        <w:rPr>
          <w:sz w:val="28"/>
          <w:szCs w:val="28"/>
          <w:lang w:val="sv-SE"/>
        </w:rPr>
      </w:pPr>
      <w:r w:rsidRPr="00A4099D">
        <w:rPr>
          <w:sz w:val="28"/>
          <w:szCs w:val="28"/>
        </w:rPr>
        <w:t xml:space="preserve">Dự án đảm bảo khả năng tích hợp và chia sẻ dữ liệu linh hoạt với Trung tâm giám sát hệ thống camera tập trung của Phường, cùng các nền tảng quản lý chuyên ngành (tài nguyên và môi trường, trật tự xây dựng đô thị) theo yêu cầu điều hành của cơ quan có thẩm quyền. Việc thiết lập hạ tầng giám sát số và nền tảng quản lý dữ liệu tập trung này là bước đi chiến lược nhằm thúc đẩy lộ trình chuyển đổi số của phường Tây Nha Trang nói riêng và tỉnh Khánh Hòa nói chung. Qua đó, dự án góp phần nâng cao hiệu lực, hiệu quả quản lý nhà nước, tối ưu hóa năng lực giám sát địa </w:t>
      </w:r>
      <w:r w:rsidRPr="00A4099D">
        <w:rPr>
          <w:sz w:val="28"/>
          <w:szCs w:val="28"/>
        </w:rPr>
        <w:lastRenderedPageBreak/>
        <w:t>bàn (đặc biệt tại các khu vực mỏ cát, lòng sông, vùng ven rừng và địa bàn giáp ranh), đồng thời nâng cao hiệu quả phòng ngừa vi phạm, bảo vệ tài nguyên thiên nhiên và đảm bảo môi trường sống an toàn cho người dân</w:t>
      </w:r>
      <w:r w:rsidR="005932D1" w:rsidRPr="00A4099D">
        <w:rPr>
          <w:sz w:val="28"/>
          <w:szCs w:val="28"/>
          <w:lang w:val="sv-SE"/>
        </w:rPr>
        <w:t>.</w:t>
      </w:r>
    </w:p>
    <w:p w14:paraId="68B17D8C" w14:textId="77777777" w:rsidR="00DC5645" w:rsidRPr="00A4099D" w:rsidRDefault="00DC5645" w:rsidP="007F15FC">
      <w:pPr>
        <w:pStyle w:val="ListParagraph"/>
        <w:numPr>
          <w:ilvl w:val="0"/>
          <w:numId w:val="3"/>
        </w:numPr>
        <w:tabs>
          <w:tab w:val="left" w:pos="851"/>
          <w:tab w:val="left" w:pos="1134"/>
        </w:tabs>
        <w:spacing w:before="0" w:after="120" w:line="276" w:lineRule="auto"/>
        <w:ind w:left="0" w:firstLine="0"/>
        <w:contextualSpacing w:val="0"/>
        <w:outlineLvl w:val="0"/>
        <w:rPr>
          <w:b/>
          <w:sz w:val="28"/>
          <w:szCs w:val="28"/>
          <w:lang w:val="af-ZA"/>
        </w:rPr>
      </w:pPr>
      <w:r w:rsidRPr="00A4099D">
        <w:rPr>
          <w:b/>
          <w:sz w:val="28"/>
          <w:szCs w:val="28"/>
          <w:lang w:val="af-ZA"/>
        </w:rPr>
        <w:t>ĐÁNH GIÁ HIỆN TRẠNG</w:t>
      </w:r>
    </w:p>
    <w:p w14:paraId="1DFCEDE1" w14:textId="72612D43" w:rsidR="00047106" w:rsidRPr="00A4099D" w:rsidRDefault="00047106" w:rsidP="00047106">
      <w:pPr>
        <w:pStyle w:val="ListParagraph"/>
        <w:spacing w:before="0" w:after="60" w:line="276" w:lineRule="auto"/>
        <w:ind w:left="0" w:firstLine="720"/>
        <w:jc w:val="both"/>
        <w:rPr>
          <w:bCs/>
          <w:sz w:val="28"/>
          <w:szCs w:val="28"/>
        </w:rPr>
      </w:pPr>
      <w:r w:rsidRPr="00A4099D">
        <w:rPr>
          <w:bCs/>
          <w:sz w:val="28"/>
          <w:szCs w:val="28"/>
        </w:rPr>
        <w:t>Qua khảo sát thực tế tại các vị trí dự kiến triển khai trên địa bàn phường Tây Nha Trang cho thấy, mặc dù địa phương đã có những bước đi ban đầu trong việc ứng dụng công nghệ quản lý, nhưng hệ thống camera hiện hữu vẫn chưa bao phủ hết các khu vực lòng sông, mỏ cát, đồi núi, khu vực giáp ranh và vùng ven rừng trọng điểm. Tại các vị trí khảo sát mới, hoàn toàn chưa có hệ thống giám sát chuyên dụng (camera PTZ, camera tầm nhiệt) được đầu tư đồng bộ hay kết nối tập trung về trụ sở UBND phường Tây Nha Trang.</w:t>
      </w:r>
    </w:p>
    <w:p w14:paraId="0B3EA350" w14:textId="0CFC7739" w:rsidR="00047106" w:rsidRPr="00A4099D" w:rsidRDefault="00047106" w:rsidP="00047106">
      <w:pPr>
        <w:pStyle w:val="ListParagraph"/>
        <w:spacing w:before="0" w:after="60" w:line="276" w:lineRule="auto"/>
        <w:ind w:left="0" w:firstLine="720"/>
        <w:jc w:val="both"/>
        <w:rPr>
          <w:bCs/>
          <w:sz w:val="28"/>
          <w:szCs w:val="28"/>
        </w:rPr>
      </w:pPr>
      <w:r w:rsidRPr="00A4099D">
        <w:rPr>
          <w:bCs/>
          <w:sz w:val="28"/>
          <w:szCs w:val="28"/>
        </w:rPr>
        <w:t xml:space="preserve">Trước nguy cơ biến tướng của các hoạt động khai thác khoáng sản cát trái phép, tình trạng chặt phá rừng, lấn chiếm đất rừng và nguy cơ phân lô, xây dựng công trình trái phép trên địa bàn phường Tây Nha Trang, việc đầu tư trang bị, lắp đặt hệ thống camera PTZ và camera tầm nhiệt là yêu cầu vô cùng cấp thiết nhằm xóa bỏ các "điểm mù" về </w:t>
      </w:r>
      <w:r w:rsidR="00F17129" w:rsidRPr="00A4099D">
        <w:rPr>
          <w:bCs/>
          <w:sz w:val="28"/>
          <w:szCs w:val="28"/>
        </w:rPr>
        <w:t xml:space="preserve">quản lý </w:t>
      </w:r>
      <w:r w:rsidRPr="00A4099D">
        <w:rPr>
          <w:bCs/>
          <w:sz w:val="28"/>
          <w:szCs w:val="28"/>
        </w:rPr>
        <w:t xml:space="preserve">tài nguyên, môi trường và xây dựng. Các vị trí đề xuất lắp đặt mới này đều là các vị trí trọng yếu dọc bờ sông </w:t>
      </w:r>
      <w:r w:rsidR="00830B7E" w:rsidRPr="00A4099D">
        <w:rPr>
          <w:bCs/>
          <w:sz w:val="28"/>
          <w:szCs w:val="28"/>
        </w:rPr>
        <w:t xml:space="preserve">trên </w:t>
      </w:r>
      <w:r w:rsidRPr="00A4099D">
        <w:rPr>
          <w:bCs/>
          <w:sz w:val="28"/>
          <w:szCs w:val="28"/>
        </w:rPr>
        <w:t>tuyến đường vận chuyển khoáng sản, bãi bồi ven sông, các vị trí tối ưu quan sát khu vực rừng và các khu vực đang có dấu hiệu phân lô, san lấp, xây dựng trái phép, tiềm ẩn nguy cơ cao vi phạm pháp luật cần tăng cường sự quản lý, giám sát trực tiếp của Nhà nước.</w:t>
      </w:r>
    </w:p>
    <w:p w14:paraId="7D0BEDFB" w14:textId="77777777" w:rsidR="00047106" w:rsidRPr="00A4099D" w:rsidRDefault="00047106" w:rsidP="00047106">
      <w:pPr>
        <w:pStyle w:val="ListParagraph"/>
        <w:spacing w:before="0" w:after="60" w:line="276" w:lineRule="auto"/>
        <w:ind w:left="0" w:firstLine="720"/>
        <w:jc w:val="both"/>
        <w:rPr>
          <w:bCs/>
          <w:sz w:val="28"/>
          <w:szCs w:val="28"/>
        </w:rPr>
      </w:pPr>
      <w:r w:rsidRPr="00A4099D">
        <w:rPr>
          <w:bCs/>
          <w:sz w:val="28"/>
          <w:szCs w:val="28"/>
        </w:rPr>
        <w:t>Việc xác định quy mô đầu tư trang bị hệ thống camera PTZ và camera tầm nhiệt tại phường Tây Nha Trang lần này được tính toán khoa học dựa trên các cơ sở thực tế:</w:t>
      </w:r>
    </w:p>
    <w:p w14:paraId="4DB59FAF" w14:textId="4105F0B8" w:rsidR="00047106" w:rsidRPr="00A4099D" w:rsidRDefault="00047106">
      <w:pPr>
        <w:pStyle w:val="ListParagraph"/>
        <w:numPr>
          <w:ilvl w:val="0"/>
          <w:numId w:val="30"/>
        </w:numPr>
        <w:spacing w:before="0" w:after="60" w:line="276" w:lineRule="auto"/>
        <w:jc w:val="both"/>
        <w:rPr>
          <w:sz w:val="28"/>
          <w:szCs w:val="28"/>
        </w:rPr>
      </w:pPr>
      <w:r w:rsidRPr="00A4099D">
        <w:rPr>
          <w:sz w:val="28"/>
          <w:szCs w:val="28"/>
        </w:rPr>
        <w:t>Mở rộng phạm vi giám sát: Đáp ứng yêu cầu nâng cao năng lực kiểm soát chủ động tình trạng khai thác cát trái phép, chặt phá rừng và xây dựng trái phép tại các khu vực ven sông, ven rừng và địa bàn giáp ranh trọng điểm.</w:t>
      </w:r>
    </w:p>
    <w:p w14:paraId="4BBBCCD2" w14:textId="77777777" w:rsidR="00047106" w:rsidRPr="00A4099D" w:rsidRDefault="00047106">
      <w:pPr>
        <w:pStyle w:val="ListParagraph"/>
        <w:numPr>
          <w:ilvl w:val="0"/>
          <w:numId w:val="30"/>
        </w:numPr>
        <w:spacing w:before="0" w:after="60" w:line="276" w:lineRule="auto"/>
        <w:jc w:val="both"/>
        <w:rPr>
          <w:sz w:val="28"/>
          <w:szCs w:val="28"/>
        </w:rPr>
      </w:pPr>
      <w:r w:rsidRPr="00A4099D">
        <w:rPr>
          <w:sz w:val="28"/>
          <w:szCs w:val="28"/>
        </w:rPr>
        <w:t>Tối ưu hóa thiết bị và chủng loại camera: Xác định chính xác góc quét, tầm nhìn cần bao phủ và bán kính phát hiện nhiệt tại từng vị trí để tối ưu hóa số lượng thiết bị lắp đặt (kết hợp khả năng xoay quét 360 độ của PTZ và năng lực giám sát đêm tối/xuyên sương mù của camera tầm nhiệt).</w:t>
      </w:r>
    </w:p>
    <w:p w14:paraId="7EAD82BB" w14:textId="32162684" w:rsidR="00047106" w:rsidRPr="00A4099D" w:rsidRDefault="00047106">
      <w:pPr>
        <w:pStyle w:val="ListParagraph"/>
        <w:numPr>
          <w:ilvl w:val="0"/>
          <w:numId w:val="30"/>
        </w:numPr>
        <w:spacing w:before="0" w:after="60" w:line="276" w:lineRule="auto"/>
        <w:jc w:val="both"/>
        <w:rPr>
          <w:sz w:val="28"/>
          <w:szCs w:val="28"/>
        </w:rPr>
      </w:pPr>
      <w:r w:rsidRPr="00A4099D">
        <w:rPr>
          <w:sz w:val="28"/>
          <w:szCs w:val="28"/>
        </w:rPr>
        <w:t xml:space="preserve">Đánh giá hạ tầng kỹ thuật hiện trường: Đánh giá chi tiết điều kiện thực tế gồm vị trí dựng trụ camera chuyên dụng, nguồn cấp điện, giải pháp đấu nối đồng hồ điện và khả năng tiếp cận đường truyền </w:t>
      </w:r>
      <w:r w:rsidR="00F17129" w:rsidRPr="00A4099D">
        <w:rPr>
          <w:sz w:val="28"/>
          <w:szCs w:val="28"/>
        </w:rPr>
        <w:t xml:space="preserve">mạng tại </w:t>
      </w:r>
      <w:r w:rsidRPr="00A4099D">
        <w:rPr>
          <w:sz w:val="28"/>
          <w:szCs w:val="28"/>
        </w:rPr>
        <w:t>vị trí khảo sát.</w:t>
      </w:r>
    </w:p>
    <w:p w14:paraId="617D3618" w14:textId="78B9E5A4" w:rsidR="00047106" w:rsidRPr="00A4099D" w:rsidRDefault="00047106">
      <w:pPr>
        <w:pStyle w:val="ListParagraph"/>
        <w:numPr>
          <w:ilvl w:val="0"/>
          <w:numId w:val="30"/>
        </w:numPr>
        <w:spacing w:before="0" w:after="60" w:line="276" w:lineRule="auto"/>
        <w:jc w:val="both"/>
        <w:rPr>
          <w:sz w:val="28"/>
          <w:szCs w:val="28"/>
        </w:rPr>
      </w:pPr>
      <w:r w:rsidRPr="00A4099D">
        <w:rPr>
          <w:sz w:val="28"/>
          <w:szCs w:val="28"/>
        </w:rPr>
        <w:t xml:space="preserve">Đảm bảo hạ tầng truyền dẫn tập trung: Đảm bảo năng lực truyền tải dữ liệu hình ảnh, sự kiện, bản đồ nhiệt và dữ liệu phân tích chất lượng cao từ hiện trường về </w:t>
      </w:r>
      <w:r w:rsidR="00F17129" w:rsidRPr="00A4099D">
        <w:rPr>
          <w:sz w:val="28"/>
          <w:szCs w:val="28"/>
        </w:rPr>
        <w:t>đ</w:t>
      </w:r>
      <w:r w:rsidRPr="00A4099D">
        <w:rPr>
          <w:sz w:val="28"/>
          <w:szCs w:val="28"/>
        </w:rPr>
        <w:t>iểm tập trung giám sát tại UBND phường Tây Nha Trang, đồng thời sẵn sàng chia sẻ dữ liệu với Công an tỉnh Khánh Hòa và các cơ quan quản lý chuyên ngành.</w:t>
      </w:r>
    </w:p>
    <w:p w14:paraId="1B9121CB" w14:textId="0EABBF3E" w:rsidR="00047106" w:rsidRPr="00A4099D" w:rsidRDefault="00047106">
      <w:pPr>
        <w:pStyle w:val="ListParagraph"/>
        <w:numPr>
          <w:ilvl w:val="0"/>
          <w:numId w:val="30"/>
        </w:numPr>
        <w:spacing w:before="0" w:after="60" w:line="276" w:lineRule="auto"/>
        <w:jc w:val="both"/>
        <w:rPr>
          <w:sz w:val="28"/>
          <w:szCs w:val="28"/>
        </w:rPr>
      </w:pPr>
      <w:r w:rsidRPr="00A4099D">
        <w:rPr>
          <w:sz w:val="28"/>
          <w:szCs w:val="28"/>
        </w:rPr>
        <w:lastRenderedPageBreak/>
        <w:t>Phục vụ đa mục tiêu quản lý: Đáp ứng trọn vẹn yêu cầu khai thác thực tế phục vụ công tác tuần tra trực tuyến 24/7, phát hiện sớm nguy cơ cháy rừng, kiểm tra và xử lý vi phạm hành chính (khai thác khoáng sản trái phép, hủy hoại rừng, vi phạm trật tự xây dựng), truy xuất dữ liệu nhanh chóng khi có vụ việc phát sinh trên địa bàn phường Tây Nha Trang.</w:t>
      </w:r>
    </w:p>
    <w:p w14:paraId="74790D54" w14:textId="77777777" w:rsidR="00B730F2" w:rsidRPr="00A4099D" w:rsidRDefault="00B730F2" w:rsidP="007F15FC">
      <w:pPr>
        <w:pStyle w:val="ListParagraph"/>
        <w:spacing w:before="0" w:after="60" w:line="276" w:lineRule="auto"/>
        <w:ind w:left="0" w:firstLine="567"/>
        <w:jc w:val="both"/>
        <w:rPr>
          <w:bCs/>
          <w:sz w:val="28"/>
          <w:szCs w:val="28"/>
          <w:lang w:val="af-ZA"/>
        </w:rPr>
      </w:pPr>
    </w:p>
    <w:p w14:paraId="7934A72A" w14:textId="7F27E32A" w:rsidR="00933C73" w:rsidRPr="00A4099D" w:rsidRDefault="00A14816" w:rsidP="007F15FC">
      <w:pPr>
        <w:pStyle w:val="ListParagraph"/>
        <w:numPr>
          <w:ilvl w:val="0"/>
          <w:numId w:val="3"/>
        </w:numPr>
        <w:tabs>
          <w:tab w:val="left" w:pos="851"/>
          <w:tab w:val="left" w:pos="1134"/>
        </w:tabs>
        <w:spacing w:before="0" w:after="120" w:line="276" w:lineRule="auto"/>
        <w:ind w:left="0" w:firstLine="0"/>
        <w:contextualSpacing w:val="0"/>
        <w:jc w:val="both"/>
        <w:outlineLvl w:val="0"/>
        <w:rPr>
          <w:b/>
          <w:bCs/>
          <w:sz w:val="28"/>
          <w:szCs w:val="28"/>
          <w:lang w:val="af-ZA"/>
        </w:rPr>
      </w:pPr>
      <w:r w:rsidRPr="00A4099D">
        <w:rPr>
          <w:b/>
          <w:bCs/>
          <w:sz w:val="28"/>
          <w:szCs w:val="28"/>
          <w:lang w:val="af-ZA"/>
        </w:rPr>
        <w:t>PHÂN TÍCH XÁC ĐỊNH MỤC TIÊU, NHIỆM VỤ, KẾT QUẢ ĐẦU RA CỦA DỰ ÁN, PHÂN TÍCH, LỰA CHỌN QUY MÔ HỢP LÝ; XÁC ĐỊNH PHÂN KỲ ĐẦU TƯ; LỰA CHỌN HÌNH THỨC ĐẦU TƯ</w:t>
      </w:r>
    </w:p>
    <w:p w14:paraId="73FDE021" w14:textId="77777777" w:rsidR="00753C55" w:rsidRPr="00A4099D" w:rsidRDefault="007A5909" w:rsidP="007F15FC">
      <w:pPr>
        <w:keepNext/>
        <w:numPr>
          <w:ilvl w:val="0"/>
          <w:numId w:val="6"/>
        </w:numPr>
        <w:tabs>
          <w:tab w:val="left" w:pos="993"/>
        </w:tabs>
        <w:spacing w:before="0" w:line="276" w:lineRule="auto"/>
        <w:ind w:left="0" w:firstLine="709"/>
        <w:outlineLvl w:val="0"/>
        <w:rPr>
          <w:b/>
          <w:bCs/>
          <w:kern w:val="32"/>
          <w:sz w:val="28"/>
          <w:szCs w:val="28"/>
          <w:lang w:val="vi-VN"/>
        </w:rPr>
      </w:pPr>
      <w:bookmarkStart w:id="2" w:name="_Toc235516625"/>
      <w:r w:rsidRPr="00A4099D">
        <w:rPr>
          <w:b/>
          <w:bCs/>
          <w:kern w:val="32"/>
          <w:sz w:val="28"/>
          <w:szCs w:val="28"/>
          <w:lang w:val="vi-VN"/>
        </w:rPr>
        <w:t>PHÂN TÍCH SỰ TUÂN THỦ KHUNG KIẾN TRÚC TỔNG THỂ QUỐC GIA SỐ</w:t>
      </w:r>
      <w:r w:rsidRPr="00A4099D">
        <w:rPr>
          <w:b/>
          <w:bCs/>
          <w:kern w:val="32"/>
          <w:sz w:val="28"/>
          <w:szCs w:val="28"/>
          <w:lang w:val="af-ZA"/>
        </w:rPr>
        <w:t xml:space="preserve"> VÀ TỈNH KHÁNH HÒA</w:t>
      </w:r>
      <w:bookmarkEnd w:id="2"/>
    </w:p>
    <w:p w14:paraId="6D8C4527" w14:textId="5204C96E" w:rsidR="00753C55" w:rsidRPr="00A4099D" w:rsidRDefault="007D68C6" w:rsidP="007F15FC">
      <w:pPr>
        <w:spacing w:before="0" w:line="276" w:lineRule="auto"/>
        <w:ind w:left="180"/>
        <w:jc w:val="center"/>
        <w:rPr>
          <w:b/>
          <w:bCs/>
          <w:kern w:val="32"/>
          <w:sz w:val="28"/>
          <w:szCs w:val="28"/>
        </w:rPr>
      </w:pPr>
      <w:r w:rsidRPr="00A4099D">
        <w:rPr>
          <w:noProof/>
          <w:sz w:val="28"/>
          <w:szCs w:val="28"/>
        </w:rPr>
        <w:drawing>
          <wp:inline distT="0" distB="0" distL="0" distR="0" wp14:anchorId="33D293BA" wp14:editId="14A942F6">
            <wp:extent cx="5548231" cy="3627120"/>
            <wp:effectExtent l="0" t="0" r="0" b="0"/>
            <wp:docPr id="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557049" cy="3632885"/>
                    </a:xfrm>
                    <a:prstGeom prst="rect">
                      <a:avLst/>
                    </a:prstGeom>
                    <a:noFill/>
                    <a:ln>
                      <a:noFill/>
                    </a:ln>
                  </pic:spPr>
                </pic:pic>
              </a:graphicData>
            </a:graphic>
          </wp:inline>
        </w:drawing>
      </w:r>
    </w:p>
    <w:p w14:paraId="3945CA0D" w14:textId="77777777" w:rsidR="00753C55" w:rsidRPr="00A4099D" w:rsidRDefault="00753C55" w:rsidP="007F15FC">
      <w:pPr>
        <w:spacing w:before="0" w:line="276" w:lineRule="auto"/>
        <w:ind w:firstLine="270"/>
        <w:jc w:val="center"/>
        <w:rPr>
          <w:i/>
          <w:sz w:val="28"/>
          <w:szCs w:val="28"/>
        </w:rPr>
      </w:pPr>
      <w:r w:rsidRPr="00A4099D">
        <w:rPr>
          <w:i/>
          <w:sz w:val="28"/>
          <w:szCs w:val="28"/>
        </w:rPr>
        <w:t>Khung kiến trúc tổng thể quốc gia</w:t>
      </w:r>
    </w:p>
    <w:p w14:paraId="45652951" w14:textId="2F205563" w:rsidR="00753C55" w:rsidRPr="00A4099D" w:rsidRDefault="007D68C6" w:rsidP="007F15FC">
      <w:pPr>
        <w:spacing w:before="0" w:line="276" w:lineRule="auto"/>
        <w:ind w:left="90"/>
        <w:jc w:val="center"/>
        <w:rPr>
          <w:i/>
          <w:sz w:val="28"/>
          <w:szCs w:val="28"/>
          <w:lang w:val="nb-NO"/>
        </w:rPr>
      </w:pPr>
      <w:r w:rsidRPr="00A4099D">
        <w:rPr>
          <w:noProof/>
          <w:sz w:val="28"/>
          <w:szCs w:val="28"/>
        </w:rPr>
        <w:lastRenderedPageBreak/>
        <w:drawing>
          <wp:inline distT="0" distB="0" distL="0" distR="0" wp14:anchorId="307A213C" wp14:editId="4A55E0CA">
            <wp:extent cx="5581162" cy="3169920"/>
            <wp:effectExtent l="0" t="0" r="635" b="0"/>
            <wp:docPr id="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582165" cy="3170490"/>
                    </a:xfrm>
                    <a:prstGeom prst="rect">
                      <a:avLst/>
                    </a:prstGeom>
                    <a:noFill/>
                    <a:ln>
                      <a:noFill/>
                    </a:ln>
                  </pic:spPr>
                </pic:pic>
              </a:graphicData>
            </a:graphic>
          </wp:inline>
        </w:drawing>
      </w:r>
    </w:p>
    <w:p w14:paraId="54EEE509" w14:textId="77777777" w:rsidR="00753C55" w:rsidRPr="00A4099D" w:rsidRDefault="00753C55" w:rsidP="007F15FC">
      <w:pPr>
        <w:spacing w:before="0" w:after="240" w:line="276" w:lineRule="auto"/>
        <w:jc w:val="center"/>
        <w:rPr>
          <w:i/>
          <w:sz w:val="28"/>
          <w:szCs w:val="28"/>
          <w:lang w:val="nb-NO"/>
        </w:rPr>
      </w:pPr>
      <w:r w:rsidRPr="00A4099D">
        <w:rPr>
          <w:i/>
          <w:sz w:val="28"/>
          <w:szCs w:val="28"/>
          <w:lang w:val="nb-NO"/>
        </w:rPr>
        <w:t>Khung kiến trúc số tỉnh Khánh Hòa</w:t>
      </w:r>
    </w:p>
    <w:p w14:paraId="6BD57796" w14:textId="77777777" w:rsidR="00753C55" w:rsidRPr="00A4099D" w:rsidRDefault="00753C55" w:rsidP="007F15FC">
      <w:pPr>
        <w:spacing w:before="0" w:line="276" w:lineRule="auto"/>
        <w:ind w:firstLine="709"/>
        <w:jc w:val="both"/>
        <w:rPr>
          <w:sz w:val="28"/>
          <w:szCs w:val="28"/>
          <w:lang w:val="nb-NO"/>
        </w:rPr>
      </w:pPr>
      <w:r w:rsidRPr="00A4099D">
        <w:rPr>
          <w:sz w:val="28"/>
          <w:szCs w:val="28"/>
          <w:lang w:val="nb-NO"/>
        </w:rPr>
        <w:t xml:space="preserve"> Các nội dung đầu tư của dự án bảo đảm phù hợp với Khung kiến trúc tổng thể quốc gia số ban hành theo Quyết định số 3090/QĐ-BKHCN ngày 08/10/2025 của Bộ Khoa học và Công nghệ và Khung kiến trúc số tỉnh Khánh Hòa phiên bản 4.0 ban hành theo Quyết định số 1426/QĐ-UBND ngày 29/5/2025 của UBND tỉnh Khánh Hòa.</w:t>
      </w:r>
    </w:p>
    <w:p w14:paraId="47B05E95" w14:textId="40B4CD67" w:rsidR="00753C55" w:rsidRPr="00A4099D" w:rsidRDefault="00753C55" w:rsidP="007F15FC">
      <w:pPr>
        <w:spacing w:before="0" w:line="276" w:lineRule="auto"/>
        <w:ind w:firstLine="709"/>
        <w:jc w:val="both"/>
        <w:rPr>
          <w:sz w:val="28"/>
          <w:szCs w:val="28"/>
          <w:lang w:val="nb-NO"/>
        </w:rPr>
      </w:pPr>
      <w:r w:rsidRPr="00A4099D">
        <w:rPr>
          <w:sz w:val="28"/>
          <w:szCs w:val="28"/>
          <w:lang w:val="nb-NO"/>
        </w:rPr>
        <w:t xml:space="preserve">Theo Khung kiến trúc số tỉnh Khánh Hòa, hệ thống camera </w:t>
      </w:r>
      <w:r w:rsidR="00EE7E38" w:rsidRPr="00A4099D">
        <w:rPr>
          <w:sz w:val="28"/>
          <w:szCs w:val="28"/>
          <w:lang w:val="nb-NO"/>
        </w:rPr>
        <w:t>quan</w:t>
      </w:r>
      <w:r w:rsidRPr="00A4099D">
        <w:rPr>
          <w:sz w:val="28"/>
          <w:szCs w:val="28"/>
          <w:lang w:val="nb-NO"/>
        </w:rPr>
        <w:t xml:space="preserve"> sát thuộc nhóm hạ tầng thu thập dữ liệu hiện trường, đóng vai trò là nguồn dữ liệu số phục vụ công tác quản lý nhà nước. Dữ liệu hình ảnh từ các điểm camera được thu thập, truyền dẫn và lưu trữ tập trung tại trung tâm giám sát của </w:t>
      </w:r>
      <w:r w:rsidR="0097616B" w:rsidRPr="00A4099D">
        <w:rPr>
          <w:sz w:val="28"/>
          <w:szCs w:val="28"/>
          <w:lang w:val="nb-NO"/>
        </w:rPr>
        <w:t>phường Tây Nha Trang</w:t>
      </w:r>
      <w:r w:rsidRPr="00A4099D">
        <w:rPr>
          <w:sz w:val="28"/>
          <w:szCs w:val="28"/>
          <w:lang w:val="nb-NO"/>
        </w:rPr>
        <w:t>, tạo lập nguồn dữ liệu phục vụ theo dõi, giám sát, xử lý sự cố, truy xuất thông tin và hỗ trợ ra quyết định trong công tác quản lý, điều hành.</w:t>
      </w:r>
    </w:p>
    <w:p w14:paraId="542944AF" w14:textId="77777777" w:rsidR="00753C55" w:rsidRPr="00A4099D" w:rsidRDefault="00753C55" w:rsidP="007F15FC">
      <w:pPr>
        <w:spacing w:before="0" w:line="276" w:lineRule="auto"/>
        <w:ind w:firstLine="709"/>
        <w:jc w:val="both"/>
        <w:rPr>
          <w:sz w:val="28"/>
          <w:szCs w:val="28"/>
          <w:lang w:val="nb-NO"/>
        </w:rPr>
      </w:pPr>
      <w:r w:rsidRPr="00A4099D">
        <w:rPr>
          <w:sz w:val="28"/>
          <w:szCs w:val="28"/>
          <w:lang w:val="nb-NO"/>
        </w:rPr>
        <w:t>Về kiến trúc công nghệ, hệ thống được thiết kế theo mô hình tập trung, sử dụng giao thức truyền thông chuẩn IP, bảo đảm khả năng mở rộng, nâng cấp và tích hợp trong tương lai. Hệ thống hỗ trợ các chuẩn kết nối phổ biến như TCP/IP, RTSP, ONVIF và các giao diện tích hợp mở, tạo điều kiện thuận lợi cho việc kết nối, chia sẻ dữ liệu với các hệ thống dùng chung theo quy định.</w:t>
      </w:r>
    </w:p>
    <w:p w14:paraId="0B3130E7" w14:textId="77777777" w:rsidR="00D4028C" w:rsidRPr="00A4099D" w:rsidRDefault="00D4028C" w:rsidP="007F15FC">
      <w:pPr>
        <w:spacing w:before="0" w:line="276" w:lineRule="auto"/>
        <w:ind w:firstLine="709"/>
        <w:jc w:val="both"/>
        <w:rPr>
          <w:sz w:val="28"/>
          <w:szCs w:val="28"/>
          <w:lang w:val="nb-NO"/>
        </w:rPr>
      </w:pPr>
      <w:r w:rsidRPr="00A4099D">
        <w:rPr>
          <w:sz w:val="28"/>
          <w:szCs w:val="28"/>
          <w:lang w:val="nb-NO"/>
        </w:rPr>
        <w:t>Về khả năng kết nối, liên thông, hệ thống được thiết kế bảo đảm khả năng chia sẻ dữ liệu với các hệ thống dùng chung của tỉnh khi có yêu cầu, phù hợp với định hướng kết nối, chia sẻ dữ liệu theo Khung kiến trúc số tỉnh Khánh Hòa. Trong tương lai, hệ thống có thể tích hợp với Trung tâm điều hành đô thị thông minh (IOC), hệ thống camera dùng chung của tỉnh, các hệ thống chuyên ngành hoặc các nền tảng quản lý, giám sát khác theo nhu cầu khai thác và chỉ đạo của cơ quan có thẩm quyền.</w:t>
      </w:r>
    </w:p>
    <w:p w14:paraId="792DB614" w14:textId="18356F50" w:rsidR="00D4028C" w:rsidRPr="00A4099D" w:rsidRDefault="00D4028C" w:rsidP="007F15FC">
      <w:pPr>
        <w:spacing w:before="0" w:line="276" w:lineRule="auto"/>
        <w:ind w:firstLine="709"/>
        <w:jc w:val="both"/>
        <w:rPr>
          <w:sz w:val="28"/>
          <w:szCs w:val="28"/>
          <w:lang w:val="vi-VN" w:eastAsia="ja-JP"/>
        </w:rPr>
      </w:pPr>
      <w:r w:rsidRPr="00A4099D">
        <w:rPr>
          <w:sz w:val="28"/>
          <w:szCs w:val="28"/>
          <w:lang w:val="nb-NO"/>
        </w:rPr>
        <w:t xml:space="preserve">Thông qua việc hình thành hạ tầng giám sát số, dữ liệu số và nền tảng quản lý tập trung, dự án góp phần thực hiện các mục tiêu chuyển đổi số của tỉnh Khánh Hòa, </w:t>
      </w:r>
      <w:r w:rsidRPr="00A4099D">
        <w:rPr>
          <w:sz w:val="28"/>
          <w:szCs w:val="28"/>
          <w:lang w:val="nb-NO"/>
        </w:rPr>
        <w:lastRenderedPageBreak/>
        <w:t xml:space="preserve">nâng cao hiệu lực, hiệu quả quản lý nhà nước, tăng cường năng lực </w:t>
      </w:r>
      <w:r w:rsidR="00441700" w:rsidRPr="00A4099D">
        <w:rPr>
          <w:sz w:val="28"/>
          <w:szCs w:val="28"/>
          <w:lang w:val="nb-NO"/>
        </w:rPr>
        <w:t>quan</w:t>
      </w:r>
      <w:r w:rsidRPr="00A4099D">
        <w:rPr>
          <w:sz w:val="28"/>
          <w:szCs w:val="28"/>
          <w:lang w:val="nb-NO"/>
        </w:rPr>
        <w:t xml:space="preserve"> sát địa </w:t>
      </w:r>
      <w:r w:rsidR="00441700" w:rsidRPr="00A4099D">
        <w:rPr>
          <w:sz w:val="28"/>
          <w:szCs w:val="28"/>
          <w:lang w:val="nb-NO"/>
        </w:rPr>
        <w:t xml:space="preserve">bàn </w:t>
      </w:r>
      <w:r w:rsidR="0097616B" w:rsidRPr="00A4099D">
        <w:rPr>
          <w:sz w:val="28"/>
          <w:szCs w:val="28"/>
          <w:lang w:val="nb-NO"/>
        </w:rPr>
        <w:t>phường Tây Nha Trang</w:t>
      </w:r>
      <w:r w:rsidRPr="00A4099D">
        <w:rPr>
          <w:sz w:val="28"/>
          <w:szCs w:val="28"/>
          <w:lang w:val="nb-NO"/>
        </w:rPr>
        <w:t>.</w:t>
      </w:r>
    </w:p>
    <w:p w14:paraId="69AF04E4" w14:textId="77777777" w:rsidR="00D4028C" w:rsidRPr="00A4099D" w:rsidRDefault="00D4028C" w:rsidP="007F15FC">
      <w:pPr>
        <w:keepNext/>
        <w:numPr>
          <w:ilvl w:val="0"/>
          <w:numId w:val="6"/>
        </w:numPr>
        <w:tabs>
          <w:tab w:val="left" w:pos="993"/>
        </w:tabs>
        <w:spacing w:before="0" w:line="276" w:lineRule="auto"/>
        <w:ind w:left="0" w:firstLine="709"/>
        <w:outlineLvl w:val="0"/>
        <w:rPr>
          <w:b/>
          <w:bCs/>
          <w:kern w:val="32"/>
          <w:sz w:val="28"/>
          <w:szCs w:val="28"/>
          <w:lang w:val="vi-VN"/>
        </w:rPr>
      </w:pPr>
      <w:r w:rsidRPr="00A4099D">
        <w:rPr>
          <w:b/>
          <w:bCs/>
          <w:kern w:val="32"/>
          <w:sz w:val="28"/>
          <w:szCs w:val="28"/>
          <w:lang w:val="vi-VN"/>
        </w:rPr>
        <w:t>PHƯƠNG ÁN THIẾT KẾ</w:t>
      </w:r>
      <w:bookmarkStart w:id="3" w:name="_Toc235516636"/>
    </w:p>
    <w:p w14:paraId="7A5B80C2" w14:textId="77777777" w:rsidR="00D4028C" w:rsidRPr="00A4099D" w:rsidRDefault="00D4028C" w:rsidP="007F15FC">
      <w:pPr>
        <w:keepNext/>
        <w:numPr>
          <w:ilvl w:val="1"/>
          <w:numId w:val="6"/>
        </w:numPr>
        <w:spacing w:before="0" w:line="276" w:lineRule="auto"/>
        <w:ind w:left="1170"/>
        <w:outlineLvl w:val="0"/>
        <w:rPr>
          <w:b/>
          <w:bCs/>
          <w:kern w:val="32"/>
          <w:sz w:val="28"/>
          <w:szCs w:val="28"/>
          <w:lang w:val="vi-VN"/>
        </w:rPr>
      </w:pPr>
      <w:r w:rsidRPr="00A4099D">
        <w:rPr>
          <w:b/>
          <w:bCs/>
          <w:sz w:val="28"/>
          <w:szCs w:val="28"/>
          <w:lang w:val="vi-VN"/>
        </w:rPr>
        <w:t xml:space="preserve"> Danh mục tiêu chuẩn, quy chuẩn kỹ thuật áp dụng</w:t>
      </w:r>
    </w:p>
    <w:p w14:paraId="23677BD4" w14:textId="77777777" w:rsidR="00D4028C" w:rsidRPr="00A4099D" w:rsidRDefault="00D4028C" w:rsidP="007F15FC">
      <w:pPr>
        <w:keepNext/>
        <w:numPr>
          <w:ilvl w:val="2"/>
          <w:numId w:val="6"/>
        </w:numPr>
        <w:spacing w:before="0" w:line="276" w:lineRule="auto"/>
        <w:outlineLvl w:val="0"/>
        <w:rPr>
          <w:b/>
          <w:bCs/>
          <w:sz w:val="28"/>
          <w:szCs w:val="28"/>
          <w:lang w:val="vi-VN"/>
        </w:rPr>
      </w:pPr>
      <w:bookmarkStart w:id="4" w:name="_Toc235516638"/>
      <w:bookmarkEnd w:id="3"/>
      <w:r w:rsidRPr="00A4099D">
        <w:rPr>
          <w:b/>
          <w:bCs/>
          <w:sz w:val="28"/>
          <w:szCs w:val="28"/>
          <w:lang w:val="vi-VN"/>
        </w:rPr>
        <w:t>Tiêu chuẩn, quy chuẩn đối với hệ thống camera giám sát IP</w:t>
      </w:r>
      <w:bookmarkEnd w:id="4"/>
    </w:p>
    <w:p w14:paraId="5406367A" w14:textId="227E32BC" w:rsidR="00D4028C" w:rsidRPr="00A4099D" w:rsidRDefault="00D4028C" w:rsidP="007F15FC">
      <w:pPr>
        <w:tabs>
          <w:tab w:val="left" w:pos="1276"/>
        </w:tabs>
        <w:spacing w:before="0" w:after="120" w:line="276" w:lineRule="auto"/>
        <w:rPr>
          <w:b/>
          <w:bCs/>
          <w:i/>
          <w:iCs/>
          <w:kern w:val="32"/>
          <w:sz w:val="28"/>
          <w:szCs w:val="28"/>
          <w:lang w:val="vi-VN"/>
        </w:rPr>
      </w:pPr>
      <w:r w:rsidRPr="00A4099D">
        <w:rPr>
          <w:b/>
          <w:bCs/>
          <w:i/>
          <w:iCs/>
          <w:kern w:val="32"/>
          <w:sz w:val="28"/>
          <w:szCs w:val="28"/>
          <w:lang w:val="vi-VN"/>
        </w:rPr>
        <w:t>(đáp ứng QCVN 11:2026/BCA Quy chuẩn về thiết bị camera sử dụng giao thức Internet)</w:t>
      </w:r>
    </w:p>
    <w:tbl>
      <w:tblPr>
        <w:tblW w:w="9469" w:type="dxa"/>
        <w:tblInd w:w="-5" w:type="dxa"/>
        <w:tblLook w:val="04A0" w:firstRow="1" w:lastRow="0" w:firstColumn="1" w:lastColumn="0" w:noHBand="0" w:noVBand="1"/>
      </w:tblPr>
      <w:tblGrid>
        <w:gridCol w:w="920"/>
        <w:gridCol w:w="3191"/>
        <w:gridCol w:w="5358"/>
      </w:tblGrid>
      <w:tr w:rsidR="007A3CD0" w:rsidRPr="00A4099D" w14:paraId="5FA6805D" w14:textId="77777777" w:rsidTr="00EC1A43">
        <w:trPr>
          <w:trHeight w:val="20"/>
        </w:trPr>
        <w:tc>
          <w:tcPr>
            <w:tcW w:w="920" w:type="dxa"/>
            <w:tcBorders>
              <w:top w:val="single" w:sz="4" w:space="0" w:color="auto"/>
              <w:left w:val="single" w:sz="4" w:space="0" w:color="auto"/>
              <w:bottom w:val="single" w:sz="4" w:space="0" w:color="auto"/>
              <w:right w:val="single" w:sz="4" w:space="0" w:color="auto"/>
            </w:tcBorders>
            <w:vAlign w:val="center"/>
            <w:hideMark/>
          </w:tcPr>
          <w:p w14:paraId="0D64C495" w14:textId="77777777" w:rsidR="007A3CD0" w:rsidRPr="00A4099D" w:rsidRDefault="007A3CD0" w:rsidP="007F15FC">
            <w:pPr>
              <w:spacing w:before="0" w:line="276" w:lineRule="auto"/>
              <w:jc w:val="center"/>
              <w:rPr>
                <w:b/>
                <w:bCs/>
                <w:sz w:val="28"/>
                <w:szCs w:val="28"/>
              </w:rPr>
            </w:pPr>
            <w:r w:rsidRPr="00A4099D">
              <w:rPr>
                <w:b/>
                <w:bCs/>
                <w:sz w:val="28"/>
                <w:szCs w:val="28"/>
              </w:rPr>
              <w:t>STT</w:t>
            </w:r>
          </w:p>
        </w:tc>
        <w:tc>
          <w:tcPr>
            <w:tcW w:w="3191" w:type="dxa"/>
            <w:tcBorders>
              <w:top w:val="single" w:sz="4" w:space="0" w:color="auto"/>
              <w:left w:val="nil"/>
              <w:bottom w:val="single" w:sz="4" w:space="0" w:color="auto"/>
              <w:right w:val="single" w:sz="4" w:space="0" w:color="auto"/>
            </w:tcBorders>
            <w:vAlign w:val="center"/>
            <w:hideMark/>
          </w:tcPr>
          <w:p w14:paraId="6DD64EEF" w14:textId="77777777" w:rsidR="007A3CD0" w:rsidRPr="00A4099D" w:rsidRDefault="007A3CD0" w:rsidP="007F15FC">
            <w:pPr>
              <w:spacing w:before="0" w:line="276" w:lineRule="auto"/>
              <w:jc w:val="center"/>
              <w:rPr>
                <w:b/>
                <w:bCs/>
                <w:sz w:val="28"/>
                <w:szCs w:val="28"/>
              </w:rPr>
            </w:pPr>
            <w:r w:rsidRPr="00A4099D">
              <w:rPr>
                <w:b/>
                <w:bCs/>
                <w:sz w:val="28"/>
                <w:szCs w:val="28"/>
              </w:rPr>
              <w:t>Tiêu chuẩn/Quy chuẩn</w:t>
            </w:r>
          </w:p>
        </w:tc>
        <w:tc>
          <w:tcPr>
            <w:tcW w:w="5358" w:type="dxa"/>
            <w:tcBorders>
              <w:top w:val="single" w:sz="4" w:space="0" w:color="auto"/>
              <w:left w:val="nil"/>
              <w:bottom w:val="single" w:sz="4" w:space="0" w:color="auto"/>
              <w:right w:val="single" w:sz="4" w:space="0" w:color="auto"/>
            </w:tcBorders>
            <w:vAlign w:val="center"/>
            <w:hideMark/>
          </w:tcPr>
          <w:p w14:paraId="519F199D" w14:textId="77777777" w:rsidR="007A3CD0" w:rsidRPr="00A4099D" w:rsidRDefault="007A3CD0" w:rsidP="007F15FC">
            <w:pPr>
              <w:spacing w:before="0" w:line="276" w:lineRule="auto"/>
              <w:jc w:val="center"/>
              <w:rPr>
                <w:b/>
                <w:bCs/>
                <w:sz w:val="28"/>
                <w:szCs w:val="28"/>
              </w:rPr>
            </w:pPr>
            <w:r w:rsidRPr="00A4099D">
              <w:rPr>
                <w:b/>
                <w:bCs/>
                <w:sz w:val="28"/>
                <w:szCs w:val="28"/>
              </w:rPr>
              <w:t>Nội dung áp dụng</w:t>
            </w:r>
          </w:p>
        </w:tc>
      </w:tr>
      <w:tr w:rsidR="007A3CD0" w:rsidRPr="00A4099D" w14:paraId="7C9D723B" w14:textId="77777777" w:rsidTr="00EC1A43">
        <w:trPr>
          <w:trHeight w:val="20"/>
        </w:trPr>
        <w:tc>
          <w:tcPr>
            <w:tcW w:w="920" w:type="dxa"/>
            <w:tcBorders>
              <w:top w:val="nil"/>
              <w:left w:val="single" w:sz="4" w:space="0" w:color="auto"/>
              <w:bottom w:val="single" w:sz="4" w:space="0" w:color="auto"/>
              <w:right w:val="single" w:sz="4" w:space="0" w:color="auto"/>
            </w:tcBorders>
            <w:vAlign w:val="center"/>
            <w:hideMark/>
          </w:tcPr>
          <w:p w14:paraId="119751F2" w14:textId="77777777" w:rsidR="007A3CD0" w:rsidRPr="00A4099D" w:rsidRDefault="007A3CD0" w:rsidP="007F15FC">
            <w:pPr>
              <w:spacing w:before="0" w:line="276" w:lineRule="auto"/>
              <w:jc w:val="center"/>
              <w:rPr>
                <w:sz w:val="28"/>
                <w:szCs w:val="28"/>
              </w:rPr>
            </w:pPr>
            <w:r w:rsidRPr="00A4099D">
              <w:rPr>
                <w:sz w:val="28"/>
                <w:szCs w:val="28"/>
              </w:rPr>
              <w:t>1</w:t>
            </w:r>
          </w:p>
        </w:tc>
        <w:tc>
          <w:tcPr>
            <w:tcW w:w="3191" w:type="dxa"/>
            <w:tcBorders>
              <w:top w:val="nil"/>
              <w:left w:val="nil"/>
              <w:bottom w:val="single" w:sz="4" w:space="0" w:color="auto"/>
              <w:right w:val="single" w:sz="4" w:space="0" w:color="auto"/>
            </w:tcBorders>
            <w:vAlign w:val="center"/>
            <w:hideMark/>
          </w:tcPr>
          <w:p w14:paraId="752F6270" w14:textId="77777777" w:rsidR="007A3CD0" w:rsidRPr="00A4099D" w:rsidRDefault="007A3CD0" w:rsidP="007F15FC">
            <w:pPr>
              <w:spacing w:before="0" w:line="276" w:lineRule="auto"/>
              <w:rPr>
                <w:sz w:val="28"/>
                <w:szCs w:val="28"/>
              </w:rPr>
            </w:pPr>
            <w:r w:rsidRPr="00A4099D">
              <w:rPr>
                <w:sz w:val="28"/>
                <w:szCs w:val="28"/>
              </w:rPr>
              <w:t>ONVIF Profile S, G, T</w:t>
            </w:r>
          </w:p>
        </w:tc>
        <w:tc>
          <w:tcPr>
            <w:tcW w:w="5358" w:type="dxa"/>
            <w:tcBorders>
              <w:top w:val="nil"/>
              <w:left w:val="nil"/>
              <w:bottom w:val="single" w:sz="4" w:space="0" w:color="auto"/>
              <w:right w:val="single" w:sz="4" w:space="0" w:color="auto"/>
            </w:tcBorders>
            <w:vAlign w:val="center"/>
            <w:hideMark/>
          </w:tcPr>
          <w:p w14:paraId="35E0655D" w14:textId="77777777" w:rsidR="007A3CD0" w:rsidRPr="00A4099D" w:rsidRDefault="007A3CD0" w:rsidP="007F15FC">
            <w:pPr>
              <w:spacing w:before="0" w:line="276" w:lineRule="auto"/>
              <w:rPr>
                <w:sz w:val="28"/>
                <w:szCs w:val="28"/>
              </w:rPr>
            </w:pPr>
            <w:r w:rsidRPr="00A4099D">
              <w:rPr>
                <w:sz w:val="28"/>
                <w:szCs w:val="28"/>
              </w:rPr>
              <w:t>Chuẩn kết nối và tích hợp camera IP</w:t>
            </w:r>
          </w:p>
        </w:tc>
      </w:tr>
      <w:tr w:rsidR="007A3CD0" w:rsidRPr="00A4099D" w14:paraId="536A65C7" w14:textId="77777777" w:rsidTr="00EC1A43">
        <w:trPr>
          <w:trHeight w:val="20"/>
        </w:trPr>
        <w:tc>
          <w:tcPr>
            <w:tcW w:w="920" w:type="dxa"/>
            <w:tcBorders>
              <w:top w:val="nil"/>
              <w:left w:val="single" w:sz="4" w:space="0" w:color="auto"/>
              <w:bottom w:val="single" w:sz="4" w:space="0" w:color="auto"/>
              <w:right w:val="single" w:sz="4" w:space="0" w:color="auto"/>
            </w:tcBorders>
            <w:vAlign w:val="center"/>
            <w:hideMark/>
          </w:tcPr>
          <w:p w14:paraId="3F342C48" w14:textId="77777777" w:rsidR="007A3CD0" w:rsidRPr="00A4099D" w:rsidRDefault="007A3CD0" w:rsidP="007F15FC">
            <w:pPr>
              <w:spacing w:before="0" w:line="276" w:lineRule="auto"/>
              <w:jc w:val="center"/>
              <w:rPr>
                <w:sz w:val="28"/>
                <w:szCs w:val="28"/>
              </w:rPr>
            </w:pPr>
            <w:r w:rsidRPr="00A4099D">
              <w:rPr>
                <w:sz w:val="28"/>
                <w:szCs w:val="28"/>
              </w:rPr>
              <w:t>2</w:t>
            </w:r>
          </w:p>
        </w:tc>
        <w:tc>
          <w:tcPr>
            <w:tcW w:w="3191" w:type="dxa"/>
            <w:tcBorders>
              <w:top w:val="nil"/>
              <w:left w:val="nil"/>
              <w:bottom w:val="single" w:sz="4" w:space="0" w:color="auto"/>
              <w:right w:val="single" w:sz="4" w:space="0" w:color="auto"/>
            </w:tcBorders>
            <w:vAlign w:val="center"/>
            <w:hideMark/>
          </w:tcPr>
          <w:p w14:paraId="4F93A0E5" w14:textId="77777777" w:rsidR="007A3CD0" w:rsidRPr="00A4099D" w:rsidRDefault="007A3CD0" w:rsidP="007F15FC">
            <w:pPr>
              <w:spacing w:before="0" w:line="276" w:lineRule="auto"/>
              <w:rPr>
                <w:sz w:val="28"/>
                <w:szCs w:val="28"/>
              </w:rPr>
            </w:pPr>
            <w:r w:rsidRPr="00A4099D">
              <w:rPr>
                <w:sz w:val="28"/>
                <w:szCs w:val="28"/>
              </w:rPr>
              <w:t>IEC 62676</w:t>
            </w:r>
          </w:p>
        </w:tc>
        <w:tc>
          <w:tcPr>
            <w:tcW w:w="5358" w:type="dxa"/>
            <w:tcBorders>
              <w:top w:val="nil"/>
              <w:left w:val="nil"/>
              <w:bottom w:val="single" w:sz="4" w:space="0" w:color="auto"/>
              <w:right w:val="single" w:sz="4" w:space="0" w:color="auto"/>
            </w:tcBorders>
            <w:vAlign w:val="center"/>
            <w:hideMark/>
          </w:tcPr>
          <w:p w14:paraId="6D9049C1" w14:textId="77777777" w:rsidR="007A3CD0" w:rsidRPr="00A4099D" w:rsidRDefault="007A3CD0" w:rsidP="007F15FC">
            <w:pPr>
              <w:spacing w:before="0" w:line="276" w:lineRule="auto"/>
              <w:rPr>
                <w:sz w:val="28"/>
                <w:szCs w:val="28"/>
              </w:rPr>
            </w:pPr>
            <w:r w:rsidRPr="00A4099D">
              <w:rPr>
                <w:sz w:val="28"/>
                <w:szCs w:val="28"/>
              </w:rPr>
              <w:t>Hệ thống giám sát hình ảnh sử dụng trong ứng dụng an ninh</w:t>
            </w:r>
            <w:r w:rsidR="00AB6416" w:rsidRPr="00A4099D">
              <w:rPr>
                <w:sz w:val="28"/>
                <w:szCs w:val="28"/>
              </w:rPr>
              <w:t xml:space="preserve"> trật tự</w:t>
            </w:r>
          </w:p>
        </w:tc>
      </w:tr>
      <w:tr w:rsidR="007A3CD0" w:rsidRPr="00A4099D" w14:paraId="7EFD2A33" w14:textId="77777777" w:rsidTr="00EC1A43">
        <w:trPr>
          <w:trHeight w:val="20"/>
        </w:trPr>
        <w:tc>
          <w:tcPr>
            <w:tcW w:w="920" w:type="dxa"/>
            <w:tcBorders>
              <w:top w:val="nil"/>
              <w:left w:val="single" w:sz="4" w:space="0" w:color="auto"/>
              <w:bottom w:val="single" w:sz="4" w:space="0" w:color="auto"/>
              <w:right w:val="single" w:sz="4" w:space="0" w:color="auto"/>
            </w:tcBorders>
            <w:vAlign w:val="center"/>
            <w:hideMark/>
          </w:tcPr>
          <w:p w14:paraId="33CF5617" w14:textId="77777777" w:rsidR="007A3CD0" w:rsidRPr="00A4099D" w:rsidRDefault="007A3CD0" w:rsidP="007F15FC">
            <w:pPr>
              <w:spacing w:before="0" w:line="276" w:lineRule="auto"/>
              <w:jc w:val="center"/>
              <w:rPr>
                <w:sz w:val="28"/>
                <w:szCs w:val="28"/>
              </w:rPr>
            </w:pPr>
            <w:r w:rsidRPr="00A4099D">
              <w:rPr>
                <w:sz w:val="28"/>
                <w:szCs w:val="28"/>
              </w:rPr>
              <w:t>3</w:t>
            </w:r>
          </w:p>
        </w:tc>
        <w:tc>
          <w:tcPr>
            <w:tcW w:w="3191" w:type="dxa"/>
            <w:tcBorders>
              <w:top w:val="nil"/>
              <w:left w:val="nil"/>
              <w:bottom w:val="single" w:sz="4" w:space="0" w:color="auto"/>
              <w:right w:val="single" w:sz="4" w:space="0" w:color="auto"/>
            </w:tcBorders>
            <w:vAlign w:val="center"/>
            <w:hideMark/>
          </w:tcPr>
          <w:p w14:paraId="34267F2E" w14:textId="77777777" w:rsidR="007A3CD0" w:rsidRPr="00A4099D" w:rsidRDefault="007A3CD0" w:rsidP="007F15FC">
            <w:pPr>
              <w:spacing w:before="0" w:line="276" w:lineRule="auto"/>
              <w:rPr>
                <w:sz w:val="28"/>
                <w:szCs w:val="28"/>
              </w:rPr>
            </w:pPr>
            <w:r w:rsidRPr="00A4099D">
              <w:rPr>
                <w:sz w:val="28"/>
                <w:szCs w:val="28"/>
              </w:rPr>
              <w:t>H.264/H.265/H.265+</w:t>
            </w:r>
          </w:p>
        </w:tc>
        <w:tc>
          <w:tcPr>
            <w:tcW w:w="5358" w:type="dxa"/>
            <w:tcBorders>
              <w:top w:val="nil"/>
              <w:left w:val="nil"/>
              <w:bottom w:val="single" w:sz="4" w:space="0" w:color="auto"/>
              <w:right w:val="single" w:sz="4" w:space="0" w:color="auto"/>
            </w:tcBorders>
            <w:vAlign w:val="center"/>
            <w:hideMark/>
          </w:tcPr>
          <w:p w14:paraId="43E9E4D9" w14:textId="77777777" w:rsidR="007A3CD0" w:rsidRPr="00A4099D" w:rsidRDefault="007A3CD0" w:rsidP="007F15FC">
            <w:pPr>
              <w:spacing w:before="0" w:line="276" w:lineRule="auto"/>
              <w:rPr>
                <w:sz w:val="28"/>
                <w:szCs w:val="28"/>
              </w:rPr>
            </w:pPr>
            <w:r w:rsidRPr="00A4099D">
              <w:rPr>
                <w:sz w:val="28"/>
                <w:szCs w:val="28"/>
              </w:rPr>
              <w:t>Chuẩn nén hình ảnh video</w:t>
            </w:r>
          </w:p>
        </w:tc>
      </w:tr>
      <w:tr w:rsidR="007A3CD0" w:rsidRPr="00A4099D" w14:paraId="79353A50" w14:textId="77777777" w:rsidTr="00EC1A43">
        <w:trPr>
          <w:trHeight w:val="20"/>
        </w:trPr>
        <w:tc>
          <w:tcPr>
            <w:tcW w:w="920" w:type="dxa"/>
            <w:tcBorders>
              <w:top w:val="nil"/>
              <w:left w:val="single" w:sz="4" w:space="0" w:color="auto"/>
              <w:bottom w:val="single" w:sz="4" w:space="0" w:color="auto"/>
              <w:right w:val="single" w:sz="4" w:space="0" w:color="auto"/>
            </w:tcBorders>
            <w:vAlign w:val="center"/>
            <w:hideMark/>
          </w:tcPr>
          <w:p w14:paraId="5148F0C5" w14:textId="77777777" w:rsidR="007A3CD0" w:rsidRPr="00A4099D" w:rsidRDefault="007A3CD0" w:rsidP="007F15FC">
            <w:pPr>
              <w:spacing w:before="0" w:line="276" w:lineRule="auto"/>
              <w:jc w:val="center"/>
              <w:rPr>
                <w:sz w:val="28"/>
                <w:szCs w:val="28"/>
              </w:rPr>
            </w:pPr>
            <w:r w:rsidRPr="00A4099D">
              <w:rPr>
                <w:sz w:val="28"/>
                <w:szCs w:val="28"/>
              </w:rPr>
              <w:t>4</w:t>
            </w:r>
          </w:p>
        </w:tc>
        <w:tc>
          <w:tcPr>
            <w:tcW w:w="3191" w:type="dxa"/>
            <w:tcBorders>
              <w:top w:val="nil"/>
              <w:left w:val="nil"/>
              <w:bottom w:val="single" w:sz="4" w:space="0" w:color="auto"/>
              <w:right w:val="single" w:sz="4" w:space="0" w:color="auto"/>
            </w:tcBorders>
            <w:vAlign w:val="center"/>
            <w:hideMark/>
          </w:tcPr>
          <w:p w14:paraId="76499459" w14:textId="77777777" w:rsidR="007A3CD0" w:rsidRPr="00A4099D" w:rsidRDefault="007A3CD0" w:rsidP="007F15FC">
            <w:pPr>
              <w:spacing w:before="0" w:line="276" w:lineRule="auto"/>
              <w:rPr>
                <w:sz w:val="28"/>
                <w:szCs w:val="28"/>
              </w:rPr>
            </w:pPr>
            <w:r w:rsidRPr="00A4099D">
              <w:rPr>
                <w:sz w:val="28"/>
                <w:szCs w:val="28"/>
              </w:rPr>
              <w:t>TCP/IP</w:t>
            </w:r>
          </w:p>
        </w:tc>
        <w:tc>
          <w:tcPr>
            <w:tcW w:w="5358" w:type="dxa"/>
            <w:tcBorders>
              <w:top w:val="nil"/>
              <w:left w:val="nil"/>
              <w:bottom w:val="single" w:sz="4" w:space="0" w:color="auto"/>
              <w:right w:val="single" w:sz="4" w:space="0" w:color="auto"/>
            </w:tcBorders>
            <w:vAlign w:val="center"/>
            <w:hideMark/>
          </w:tcPr>
          <w:p w14:paraId="7FCD11EA" w14:textId="77777777" w:rsidR="007A3CD0" w:rsidRPr="00A4099D" w:rsidRDefault="007A3CD0" w:rsidP="007F15FC">
            <w:pPr>
              <w:spacing w:before="0" w:line="276" w:lineRule="auto"/>
              <w:rPr>
                <w:sz w:val="28"/>
                <w:szCs w:val="28"/>
              </w:rPr>
            </w:pPr>
            <w:r w:rsidRPr="00A4099D">
              <w:rPr>
                <w:sz w:val="28"/>
                <w:szCs w:val="28"/>
              </w:rPr>
              <w:t>Giao thức truyền thông mạng</w:t>
            </w:r>
          </w:p>
        </w:tc>
      </w:tr>
      <w:tr w:rsidR="007A3CD0" w:rsidRPr="00A4099D" w14:paraId="0B7ACDB1" w14:textId="77777777" w:rsidTr="00EC1A43">
        <w:trPr>
          <w:trHeight w:val="20"/>
        </w:trPr>
        <w:tc>
          <w:tcPr>
            <w:tcW w:w="920" w:type="dxa"/>
            <w:tcBorders>
              <w:top w:val="nil"/>
              <w:left w:val="single" w:sz="4" w:space="0" w:color="auto"/>
              <w:bottom w:val="single" w:sz="4" w:space="0" w:color="auto"/>
              <w:right w:val="single" w:sz="4" w:space="0" w:color="auto"/>
            </w:tcBorders>
            <w:vAlign w:val="center"/>
            <w:hideMark/>
          </w:tcPr>
          <w:p w14:paraId="0A0AF618" w14:textId="77777777" w:rsidR="007A3CD0" w:rsidRPr="00A4099D" w:rsidRDefault="007A3CD0" w:rsidP="007F15FC">
            <w:pPr>
              <w:spacing w:before="0" w:line="276" w:lineRule="auto"/>
              <w:jc w:val="center"/>
              <w:rPr>
                <w:sz w:val="28"/>
                <w:szCs w:val="28"/>
              </w:rPr>
            </w:pPr>
            <w:r w:rsidRPr="00A4099D">
              <w:rPr>
                <w:sz w:val="28"/>
                <w:szCs w:val="28"/>
              </w:rPr>
              <w:t>5</w:t>
            </w:r>
          </w:p>
        </w:tc>
        <w:tc>
          <w:tcPr>
            <w:tcW w:w="3191" w:type="dxa"/>
            <w:tcBorders>
              <w:top w:val="nil"/>
              <w:left w:val="nil"/>
              <w:bottom w:val="single" w:sz="4" w:space="0" w:color="auto"/>
              <w:right w:val="single" w:sz="4" w:space="0" w:color="auto"/>
            </w:tcBorders>
            <w:vAlign w:val="center"/>
            <w:hideMark/>
          </w:tcPr>
          <w:p w14:paraId="618FA0E7" w14:textId="77777777" w:rsidR="007A3CD0" w:rsidRPr="00A4099D" w:rsidRDefault="007A3CD0" w:rsidP="007F15FC">
            <w:pPr>
              <w:spacing w:before="0" w:line="276" w:lineRule="auto"/>
              <w:rPr>
                <w:sz w:val="28"/>
                <w:szCs w:val="28"/>
              </w:rPr>
            </w:pPr>
            <w:r w:rsidRPr="00A4099D">
              <w:rPr>
                <w:sz w:val="28"/>
                <w:szCs w:val="28"/>
              </w:rPr>
              <w:t>RTSP</w:t>
            </w:r>
          </w:p>
        </w:tc>
        <w:tc>
          <w:tcPr>
            <w:tcW w:w="5358" w:type="dxa"/>
            <w:tcBorders>
              <w:top w:val="nil"/>
              <w:left w:val="nil"/>
              <w:bottom w:val="single" w:sz="4" w:space="0" w:color="auto"/>
              <w:right w:val="single" w:sz="4" w:space="0" w:color="auto"/>
            </w:tcBorders>
            <w:vAlign w:val="center"/>
            <w:hideMark/>
          </w:tcPr>
          <w:p w14:paraId="5E1CA1DF" w14:textId="77777777" w:rsidR="007A3CD0" w:rsidRPr="00A4099D" w:rsidRDefault="007A3CD0" w:rsidP="007F15FC">
            <w:pPr>
              <w:spacing w:before="0" w:line="276" w:lineRule="auto"/>
              <w:rPr>
                <w:sz w:val="28"/>
                <w:szCs w:val="28"/>
              </w:rPr>
            </w:pPr>
            <w:r w:rsidRPr="00A4099D">
              <w:rPr>
                <w:sz w:val="28"/>
                <w:szCs w:val="28"/>
              </w:rPr>
              <w:t>Truyền luồng hình ảnh trực tiếp</w:t>
            </w:r>
          </w:p>
        </w:tc>
      </w:tr>
      <w:tr w:rsidR="007A3CD0" w:rsidRPr="00A4099D" w14:paraId="13103F85" w14:textId="77777777" w:rsidTr="00EC1A43">
        <w:trPr>
          <w:trHeight w:val="20"/>
        </w:trPr>
        <w:tc>
          <w:tcPr>
            <w:tcW w:w="920" w:type="dxa"/>
            <w:tcBorders>
              <w:top w:val="nil"/>
              <w:left w:val="single" w:sz="4" w:space="0" w:color="auto"/>
              <w:bottom w:val="single" w:sz="4" w:space="0" w:color="auto"/>
              <w:right w:val="single" w:sz="4" w:space="0" w:color="auto"/>
            </w:tcBorders>
            <w:vAlign w:val="center"/>
            <w:hideMark/>
          </w:tcPr>
          <w:p w14:paraId="0131C570" w14:textId="77777777" w:rsidR="007A3CD0" w:rsidRPr="00A4099D" w:rsidRDefault="007A3CD0" w:rsidP="007F15FC">
            <w:pPr>
              <w:spacing w:before="0" w:line="276" w:lineRule="auto"/>
              <w:jc w:val="center"/>
              <w:rPr>
                <w:sz w:val="28"/>
                <w:szCs w:val="28"/>
              </w:rPr>
            </w:pPr>
            <w:r w:rsidRPr="00A4099D">
              <w:rPr>
                <w:sz w:val="28"/>
                <w:szCs w:val="28"/>
              </w:rPr>
              <w:t>6</w:t>
            </w:r>
          </w:p>
        </w:tc>
        <w:tc>
          <w:tcPr>
            <w:tcW w:w="3191" w:type="dxa"/>
            <w:tcBorders>
              <w:top w:val="nil"/>
              <w:left w:val="nil"/>
              <w:bottom w:val="single" w:sz="4" w:space="0" w:color="auto"/>
              <w:right w:val="single" w:sz="4" w:space="0" w:color="auto"/>
            </w:tcBorders>
            <w:vAlign w:val="center"/>
            <w:hideMark/>
          </w:tcPr>
          <w:p w14:paraId="6D700DC3" w14:textId="77777777" w:rsidR="007A3CD0" w:rsidRPr="00A4099D" w:rsidRDefault="007A3CD0" w:rsidP="007F15FC">
            <w:pPr>
              <w:spacing w:before="0" w:line="276" w:lineRule="auto"/>
              <w:rPr>
                <w:sz w:val="28"/>
                <w:szCs w:val="28"/>
              </w:rPr>
            </w:pPr>
            <w:r w:rsidRPr="00A4099D">
              <w:rPr>
                <w:sz w:val="28"/>
                <w:szCs w:val="28"/>
              </w:rPr>
              <w:t>RTP/RTCP</w:t>
            </w:r>
          </w:p>
        </w:tc>
        <w:tc>
          <w:tcPr>
            <w:tcW w:w="5358" w:type="dxa"/>
            <w:tcBorders>
              <w:top w:val="nil"/>
              <w:left w:val="nil"/>
              <w:bottom w:val="single" w:sz="4" w:space="0" w:color="auto"/>
              <w:right w:val="single" w:sz="4" w:space="0" w:color="auto"/>
            </w:tcBorders>
            <w:vAlign w:val="center"/>
            <w:hideMark/>
          </w:tcPr>
          <w:p w14:paraId="7ECCD4E5" w14:textId="77777777" w:rsidR="007A3CD0" w:rsidRPr="00A4099D" w:rsidRDefault="007A3CD0" w:rsidP="007F15FC">
            <w:pPr>
              <w:spacing w:before="0" w:line="276" w:lineRule="auto"/>
              <w:rPr>
                <w:sz w:val="28"/>
                <w:szCs w:val="28"/>
              </w:rPr>
            </w:pPr>
            <w:r w:rsidRPr="00A4099D">
              <w:rPr>
                <w:sz w:val="28"/>
                <w:szCs w:val="28"/>
              </w:rPr>
              <w:t>Truyền tải dữ liệu hình ảnh thời gian thực</w:t>
            </w:r>
          </w:p>
        </w:tc>
      </w:tr>
      <w:tr w:rsidR="007A3CD0" w:rsidRPr="00A4099D" w14:paraId="0E02115B" w14:textId="77777777" w:rsidTr="00EC1A43">
        <w:trPr>
          <w:trHeight w:val="20"/>
        </w:trPr>
        <w:tc>
          <w:tcPr>
            <w:tcW w:w="920" w:type="dxa"/>
            <w:tcBorders>
              <w:top w:val="nil"/>
              <w:left w:val="single" w:sz="4" w:space="0" w:color="auto"/>
              <w:bottom w:val="single" w:sz="4" w:space="0" w:color="auto"/>
              <w:right w:val="single" w:sz="4" w:space="0" w:color="auto"/>
            </w:tcBorders>
            <w:vAlign w:val="center"/>
            <w:hideMark/>
          </w:tcPr>
          <w:p w14:paraId="71617B33" w14:textId="77777777" w:rsidR="007A3CD0" w:rsidRPr="00A4099D" w:rsidRDefault="007A3CD0" w:rsidP="007F15FC">
            <w:pPr>
              <w:spacing w:before="0" w:line="276" w:lineRule="auto"/>
              <w:jc w:val="center"/>
              <w:rPr>
                <w:sz w:val="28"/>
                <w:szCs w:val="28"/>
              </w:rPr>
            </w:pPr>
            <w:r w:rsidRPr="00A4099D">
              <w:rPr>
                <w:sz w:val="28"/>
                <w:szCs w:val="28"/>
              </w:rPr>
              <w:t>7</w:t>
            </w:r>
          </w:p>
        </w:tc>
        <w:tc>
          <w:tcPr>
            <w:tcW w:w="3191" w:type="dxa"/>
            <w:tcBorders>
              <w:top w:val="nil"/>
              <w:left w:val="nil"/>
              <w:bottom w:val="single" w:sz="4" w:space="0" w:color="auto"/>
              <w:right w:val="single" w:sz="4" w:space="0" w:color="auto"/>
            </w:tcBorders>
            <w:vAlign w:val="center"/>
            <w:hideMark/>
          </w:tcPr>
          <w:p w14:paraId="43C041F9" w14:textId="77777777" w:rsidR="007A3CD0" w:rsidRPr="00A4099D" w:rsidRDefault="007A3CD0" w:rsidP="007F15FC">
            <w:pPr>
              <w:spacing w:before="0" w:line="276" w:lineRule="auto"/>
              <w:rPr>
                <w:sz w:val="28"/>
                <w:szCs w:val="28"/>
              </w:rPr>
            </w:pPr>
            <w:r w:rsidRPr="00A4099D">
              <w:rPr>
                <w:sz w:val="28"/>
                <w:szCs w:val="28"/>
              </w:rPr>
              <w:t>HTTPS/TLS</w:t>
            </w:r>
          </w:p>
        </w:tc>
        <w:tc>
          <w:tcPr>
            <w:tcW w:w="5358" w:type="dxa"/>
            <w:tcBorders>
              <w:top w:val="nil"/>
              <w:left w:val="nil"/>
              <w:bottom w:val="single" w:sz="4" w:space="0" w:color="auto"/>
              <w:right w:val="single" w:sz="4" w:space="0" w:color="auto"/>
            </w:tcBorders>
            <w:vAlign w:val="center"/>
            <w:hideMark/>
          </w:tcPr>
          <w:p w14:paraId="41AFBD68" w14:textId="77777777" w:rsidR="007A3CD0" w:rsidRPr="00A4099D" w:rsidRDefault="007A3CD0" w:rsidP="007F15FC">
            <w:pPr>
              <w:spacing w:before="0" w:line="276" w:lineRule="auto"/>
              <w:rPr>
                <w:sz w:val="28"/>
                <w:szCs w:val="28"/>
              </w:rPr>
            </w:pPr>
            <w:r w:rsidRPr="00A4099D">
              <w:rPr>
                <w:sz w:val="28"/>
                <w:szCs w:val="28"/>
              </w:rPr>
              <w:t>Bảo mật kết nối quản trị</w:t>
            </w:r>
          </w:p>
        </w:tc>
      </w:tr>
      <w:tr w:rsidR="007A3CD0" w:rsidRPr="00A4099D" w14:paraId="3060D515" w14:textId="77777777" w:rsidTr="00EC1A43">
        <w:trPr>
          <w:trHeight w:val="20"/>
        </w:trPr>
        <w:tc>
          <w:tcPr>
            <w:tcW w:w="920" w:type="dxa"/>
            <w:tcBorders>
              <w:top w:val="nil"/>
              <w:left w:val="single" w:sz="4" w:space="0" w:color="auto"/>
              <w:bottom w:val="single" w:sz="4" w:space="0" w:color="auto"/>
              <w:right w:val="single" w:sz="4" w:space="0" w:color="auto"/>
            </w:tcBorders>
            <w:vAlign w:val="center"/>
            <w:hideMark/>
          </w:tcPr>
          <w:p w14:paraId="006089FB" w14:textId="77777777" w:rsidR="007A3CD0" w:rsidRPr="00A4099D" w:rsidRDefault="007A3CD0" w:rsidP="007F15FC">
            <w:pPr>
              <w:spacing w:before="0" w:line="276" w:lineRule="auto"/>
              <w:jc w:val="center"/>
              <w:rPr>
                <w:sz w:val="28"/>
                <w:szCs w:val="28"/>
              </w:rPr>
            </w:pPr>
            <w:r w:rsidRPr="00A4099D">
              <w:rPr>
                <w:sz w:val="28"/>
                <w:szCs w:val="28"/>
              </w:rPr>
              <w:t>8</w:t>
            </w:r>
          </w:p>
        </w:tc>
        <w:tc>
          <w:tcPr>
            <w:tcW w:w="3191" w:type="dxa"/>
            <w:tcBorders>
              <w:top w:val="nil"/>
              <w:left w:val="nil"/>
              <w:bottom w:val="single" w:sz="4" w:space="0" w:color="auto"/>
              <w:right w:val="single" w:sz="4" w:space="0" w:color="auto"/>
            </w:tcBorders>
            <w:vAlign w:val="center"/>
            <w:hideMark/>
          </w:tcPr>
          <w:p w14:paraId="129A2553" w14:textId="77777777" w:rsidR="007A3CD0" w:rsidRPr="00A4099D" w:rsidRDefault="007A3CD0" w:rsidP="007F15FC">
            <w:pPr>
              <w:spacing w:before="0" w:line="276" w:lineRule="auto"/>
              <w:rPr>
                <w:sz w:val="28"/>
                <w:szCs w:val="28"/>
              </w:rPr>
            </w:pPr>
            <w:r w:rsidRPr="00A4099D">
              <w:rPr>
                <w:sz w:val="28"/>
                <w:szCs w:val="28"/>
              </w:rPr>
              <w:t>IEEE 802.1Q</w:t>
            </w:r>
          </w:p>
        </w:tc>
        <w:tc>
          <w:tcPr>
            <w:tcW w:w="5358" w:type="dxa"/>
            <w:tcBorders>
              <w:top w:val="nil"/>
              <w:left w:val="nil"/>
              <w:bottom w:val="single" w:sz="4" w:space="0" w:color="auto"/>
              <w:right w:val="single" w:sz="4" w:space="0" w:color="auto"/>
            </w:tcBorders>
            <w:vAlign w:val="center"/>
            <w:hideMark/>
          </w:tcPr>
          <w:p w14:paraId="3E968B0A" w14:textId="77777777" w:rsidR="007A3CD0" w:rsidRPr="00A4099D" w:rsidRDefault="007A3CD0" w:rsidP="007F15FC">
            <w:pPr>
              <w:spacing w:before="0" w:line="276" w:lineRule="auto"/>
              <w:rPr>
                <w:sz w:val="28"/>
                <w:szCs w:val="28"/>
              </w:rPr>
            </w:pPr>
            <w:r w:rsidRPr="00A4099D">
              <w:rPr>
                <w:sz w:val="28"/>
                <w:szCs w:val="28"/>
              </w:rPr>
              <w:t>VLAN phân chia mạng</w:t>
            </w:r>
          </w:p>
        </w:tc>
      </w:tr>
      <w:tr w:rsidR="007A3CD0" w:rsidRPr="00A4099D" w14:paraId="6F02BB16" w14:textId="77777777" w:rsidTr="00EC1A43">
        <w:trPr>
          <w:trHeight w:val="20"/>
        </w:trPr>
        <w:tc>
          <w:tcPr>
            <w:tcW w:w="920" w:type="dxa"/>
            <w:tcBorders>
              <w:top w:val="nil"/>
              <w:left w:val="single" w:sz="4" w:space="0" w:color="auto"/>
              <w:bottom w:val="single" w:sz="4" w:space="0" w:color="auto"/>
              <w:right w:val="single" w:sz="4" w:space="0" w:color="auto"/>
            </w:tcBorders>
            <w:vAlign w:val="center"/>
            <w:hideMark/>
          </w:tcPr>
          <w:p w14:paraId="0DDB5981" w14:textId="77777777" w:rsidR="007A3CD0" w:rsidRPr="00A4099D" w:rsidRDefault="007A3CD0" w:rsidP="007F15FC">
            <w:pPr>
              <w:spacing w:before="0" w:line="276" w:lineRule="auto"/>
              <w:jc w:val="center"/>
              <w:rPr>
                <w:sz w:val="28"/>
                <w:szCs w:val="28"/>
              </w:rPr>
            </w:pPr>
            <w:r w:rsidRPr="00A4099D">
              <w:rPr>
                <w:sz w:val="28"/>
                <w:szCs w:val="28"/>
              </w:rPr>
              <w:t>9</w:t>
            </w:r>
          </w:p>
        </w:tc>
        <w:tc>
          <w:tcPr>
            <w:tcW w:w="3191" w:type="dxa"/>
            <w:tcBorders>
              <w:top w:val="nil"/>
              <w:left w:val="nil"/>
              <w:bottom w:val="single" w:sz="4" w:space="0" w:color="auto"/>
              <w:right w:val="single" w:sz="4" w:space="0" w:color="auto"/>
            </w:tcBorders>
            <w:vAlign w:val="center"/>
            <w:hideMark/>
          </w:tcPr>
          <w:p w14:paraId="3305594B" w14:textId="77777777" w:rsidR="007A3CD0" w:rsidRPr="00A4099D" w:rsidRDefault="007A3CD0" w:rsidP="007F15FC">
            <w:pPr>
              <w:spacing w:before="0" w:line="276" w:lineRule="auto"/>
              <w:rPr>
                <w:sz w:val="28"/>
                <w:szCs w:val="28"/>
              </w:rPr>
            </w:pPr>
            <w:r w:rsidRPr="00A4099D">
              <w:rPr>
                <w:sz w:val="28"/>
                <w:szCs w:val="28"/>
              </w:rPr>
              <w:t>IEEE 802.1p</w:t>
            </w:r>
          </w:p>
        </w:tc>
        <w:tc>
          <w:tcPr>
            <w:tcW w:w="5358" w:type="dxa"/>
            <w:tcBorders>
              <w:top w:val="nil"/>
              <w:left w:val="nil"/>
              <w:bottom w:val="single" w:sz="4" w:space="0" w:color="auto"/>
              <w:right w:val="single" w:sz="4" w:space="0" w:color="auto"/>
            </w:tcBorders>
            <w:vAlign w:val="center"/>
            <w:hideMark/>
          </w:tcPr>
          <w:p w14:paraId="6F3F6B42" w14:textId="77777777" w:rsidR="007A3CD0" w:rsidRPr="00A4099D" w:rsidRDefault="007A3CD0" w:rsidP="007F15FC">
            <w:pPr>
              <w:spacing w:before="0" w:line="276" w:lineRule="auto"/>
              <w:rPr>
                <w:sz w:val="28"/>
                <w:szCs w:val="28"/>
              </w:rPr>
            </w:pPr>
            <w:r w:rsidRPr="00A4099D">
              <w:rPr>
                <w:sz w:val="28"/>
                <w:szCs w:val="28"/>
              </w:rPr>
              <w:t>Ưu tiên lưu lượng QoS</w:t>
            </w:r>
          </w:p>
        </w:tc>
      </w:tr>
      <w:tr w:rsidR="007A3CD0" w:rsidRPr="00A4099D" w14:paraId="5095077E" w14:textId="77777777" w:rsidTr="00EC1A43">
        <w:trPr>
          <w:trHeight w:val="20"/>
        </w:trPr>
        <w:tc>
          <w:tcPr>
            <w:tcW w:w="920" w:type="dxa"/>
            <w:tcBorders>
              <w:top w:val="nil"/>
              <w:left w:val="single" w:sz="4" w:space="0" w:color="auto"/>
              <w:bottom w:val="single" w:sz="4" w:space="0" w:color="auto"/>
              <w:right w:val="single" w:sz="4" w:space="0" w:color="auto"/>
            </w:tcBorders>
            <w:vAlign w:val="center"/>
            <w:hideMark/>
          </w:tcPr>
          <w:p w14:paraId="56D01B6D" w14:textId="77777777" w:rsidR="007A3CD0" w:rsidRPr="00A4099D" w:rsidRDefault="007A3CD0" w:rsidP="007F15FC">
            <w:pPr>
              <w:spacing w:before="0" w:line="276" w:lineRule="auto"/>
              <w:jc w:val="center"/>
              <w:rPr>
                <w:sz w:val="28"/>
                <w:szCs w:val="28"/>
              </w:rPr>
            </w:pPr>
            <w:r w:rsidRPr="00A4099D">
              <w:rPr>
                <w:sz w:val="28"/>
                <w:szCs w:val="28"/>
              </w:rPr>
              <w:t>10</w:t>
            </w:r>
          </w:p>
        </w:tc>
        <w:tc>
          <w:tcPr>
            <w:tcW w:w="3191" w:type="dxa"/>
            <w:tcBorders>
              <w:top w:val="nil"/>
              <w:left w:val="nil"/>
              <w:bottom w:val="single" w:sz="4" w:space="0" w:color="auto"/>
              <w:right w:val="single" w:sz="4" w:space="0" w:color="auto"/>
            </w:tcBorders>
            <w:vAlign w:val="center"/>
            <w:hideMark/>
          </w:tcPr>
          <w:p w14:paraId="08B8F5C0" w14:textId="77777777" w:rsidR="007A3CD0" w:rsidRPr="00A4099D" w:rsidRDefault="007A3CD0" w:rsidP="007F15FC">
            <w:pPr>
              <w:spacing w:before="0" w:line="276" w:lineRule="auto"/>
              <w:rPr>
                <w:sz w:val="28"/>
                <w:szCs w:val="28"/>
              </w:rPr>
            </w:pPr>
            <w:r w:rsidRPr="00A4099D">
              <w:rPr>
                <w:sz w:val="28"/>
                <w:szCs w:val="28"/>
              </w:rPr>
              <w:t>IEC 60529</w:t>
            </w:r>
          </w:p>
        </w:tc>
        <w:tc>
          <w:tcPr>
            <w:tcW w:w="5358" w:type="dxa"/>
            <w:tcBorders>
              <w:top w:val="nil"/>
              <w:left w:val="nil"/>
              <w:bottom w:val="single" w:sz="4" w:space="0" w:color="auto"/>
              <w:right w:val="single" w:sz="4" w:space="0" w:color="auto"/>
            </w:tcBorders>
            <w:vAlign w:val="center"/>
            <w:hideMark/>
          </w:tcPr>
          <w:p w14:paraId="3AB86F5D" w14:textId="77777777" w:rsidR="007A3CD0" w:rsidRPr="00A4099D" w:rsidRDefault="007A3CD0" w:rsidP="007F15FC">
            <w:pPr>
              <w:spacing w:before="0" w:line="276" w:lineRule="auto"/>
              <w:rPr>
                <w:sz w:val="28"/>
                <w:szCs w:val="28"/>
              </w:rPr>
            </w:pPr>
            <w:r w:rsidRPr="00A4099D">
              <w:rPr>
                <w:sz w:val="28"/>
                <w:szCs w:val="28"/>
              </w:rPr>
              <w:t>Cấp bảo vệ IP của thiết bị ngoài trời</w:t>
            </w:r>
          </w:p>
        </w:tc>
      </w:tr>
    </w:tbl>
    <w:p w14:paraId="7A6F2752" w14:textId="77777777" w:rsidR="007A3CD0" w:rsidRPr="00A4099D" w:rsidRDefault="007A3CD0" w:rsidP="007F15FC">
      <w:pPr>
        <w:keepNext/>
        <w:numPr>
          <w:ilvl w:val="2"/>
          <w:numId w:val="6"/>
        </w:numPr>
        <w:spacing w:before="0" w:line="276" w:lineRule="auto"/>
        <w:outlineLvl w:val="0"/>
        <w:rPr>
          <w:b/>
          <w:bCs/>
          <w:sz w:val="28"/>
          <w:szCs w:val="28"/>
        </w:rPr>
      </w:pPr>
      <w:bookmarkStart w:id="5" w:name="_Toc235516640"/>
      <w:bookmarkStart w:id="6" w:name="_Toc80711264"/>
      <w:r w:rsidRPr="00A4099D">
        <w:rPr>
          <w:b/>
          <w:bCs/>
          <w:sz w:val="28"/>
          <w:szCs w:val="28"/>
        </w:rPr>
        <w:t>Tiêu chuẩn đối với hệ thống cáp mạng</w:t>
      </w:r>
      <w:bookmarkEnd w:id="5"/>
    </w:p>
    <w:tbl>
      <w:tblPr>
        <w:tblW w:w="946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60"/>
        <w:gridCol w:w="3146"/>
        <w:gridCol w:w="5358"/>
      </w:tblGrid>
      <w:tr w:rsidR="007A3CD0" w:rsidRPr="00A4099D" w14:paraId="2889C984" w14:textId="77777777" w:rsidTr="00EC1A43">
        <w:trPr>
          <w:trHeight w:val="20"/>
        </w:trPr>
        <w:tc>
          <w:tcPr>
            <w:tcW w:w="960" w:type="dxa"/>
            <w:vAlign w:val="center"/>
            <w:hideMark/>
          </w:tcPr>
          <w:p w14:paraId="15446D34" w14:textId="77777777" w:rsidR="007A3CD0" w:rsidRPr="00A4099D" w:rsidRDefault="007A3CD0" w:rsidP="007F15FC">
            <w:pPr>
              <w:spacing w:before="0" w:line="276" w:lineRule="auto"/>
              <w:jc w:val="center"/>
              <w:rPr>
                <w:b/>
                <w:bCs/>
                <w:sz w:val="28"/>
                <w:szCs w:val="28"/>
              </w:rPr>
            </w:pPr>
            <w:r w:rsidRPr="00A4099D">
              <w:rPr>
                <w:b/>
                <w:bCs/>
                <w:sz w:val="28"/>
                <w:szCs w:val="28"/>
              </w:rPr>
              <w:t>STT</w:t>
            </w:r>
          </w:p>
        </w:tc>
        <w:tc>
          <w:tcPr>
            <w:tcW w:w="3146" w:type="dxa"/>
            <w:vAlign w:val="center"/>
            <w:hideMark/>
          </w:tcPr>
          <w:p w14:paraId="7D1E1377" w14:textId="77777777" w:rsidR="007A3CD0" w:rsidRPr="00A4099D" w:rsidRDefault="007A3CD0" w:rsidP="007F15FC">
            <w:pPr>
              <w:spacing w:before="0" w:line="276" w:lineRule="auto"/>
              <w:rPr>
                <w:b/>
                <w:bCs/>
                <w:sz w:val="28"/>
                <w:szCs w:val="28"/>
              </w:rPr>
            </w:pPr>
            <w:r w:rsidRPr="00A4099D">
              <w:rPr>
                <w:b/>
                <w:bCs/>
                <w:sz w:val="28"/>
                <w:szCs w:val="28"/>
              </w:rPr>
              <w:t>Tiêu chuẩn</w:t>
            </w:r>
          </w:p>
        </w:tc>
        <w:tc>
          <w:tcPr>
            <w:tcW w:w="5358" w:type="dxa"/>
            <w:vAlign w:val="center"/>
            <w:hideMark/>
          </w:tcPr>
          <w:p w14:paraId="05DDC98D" w14:textId="77777777" w:rsidR="007A3CD0" w:rsidRPr="00A4099D" w:rsidRDefault="007A3CD0" w:rsidP="007F15FC">
            <w:pPr>
              <w:spacing w:before="0" w:line="276" w:lineRule="auto"/>
              <w:rPr>
                <w:b/>
                <w:bCs/>
                <w:sz w:val="28"/>
                <w:szCs w:val="28"/>
              </w:rPr>
            </w:pPr>
            <w:r w:rsidRPr="00A4099D">
              <w:rPr>
                <w:b/>
                <w:bCs/>
                <w:sz w:val="28"/>
                <w:szCs w:val="28"/>
              </w:rPr>
              <w:t>Nội dung áp dụng</w:t>
            </w:r>
          </w:p>
        </w:tc>
      </w:tr>
      <w:tr w:rsidR="007A3CD0" w:rsidRPr="00A4099D" w14:paraId="6FA05721" w14:textId="77777777" w:rsidTr="00EC1A43">
        <w:trPr>
          <w:trHeight w:val="20"/>
        </w:trPr>
        <w:tc>
          <w:tcPr>
            <w:tcW w:w="960" w:type="dxa"/>
            <w:vAlign w:val="center"/>
            <w:hideMark/>
          </w:tcPr>
          <w:p w14:paraId="490495A2" w14:textId="77777777" w:rsidR="007A3CD0" w:rsidRPr="00A4099D" w:rsidRDefault="007A3CD0" w:rsidP="007F15FC">
            <w:pPr>
              <w:spacing w:before="0" w:line="276" w:lineRule="auto"/>
              <w:jc w:val="center"/>
              <w:rPr>
                <w:sz w:val="28"/>
                <w:szCs w:val="28"/>
              </w:rPr>
            </w:pPr>
            <w:r w:rsidRPr="00A4099D">
              <w:rPr>
                <w:sz w:val="28"/>
                <w:szCs w:val="28"/>
              </w:rPr>
              <w:t>1</w:t>
            </w:r>
          </w:p>
        </w:tc>
        <w:tc>
          <w:tcPr>
            <w:tcW w:w="3146" w:type="dxa"/>
            <w:vAlign w:val="center"/>
            <w:hideMark/>
          </w:tcPr>
          <w:p w14:paraId="4FED4908" w14:textId="77777777" w:rsidR="007A3CD0" w:rsidRPr="00A4099D" w:rsidRDefault="007A3CD0" w:rsidP="007F15FC">
            <w:pPr>
              <w:spacing w:before="0" w:line="276" w:lineRule="auto"/>
              <w:rPr>
                <w:sz w:val="28"/>
                <w:szCs w:val="28"/>
              </w:rPr>
            </w:pPr>
            <w:r w:rsidRPr="00A4099D">
              <w:rPr>
                <w:sz w:val="28"/>
                <w:szCs w:val="28"/>
              </w:rPr>
              <w:t>TIA/EIA-568-C.2</w:t>
            </w:r>
          </w:p>
        </w:tc>
        <w:tc>
          <w:tcPr>
            <w:tcW w:w="5358" w:type="dxa"/>
            <w:vAlign w:val="center"/>
            <w:hideMark/>
          </w:tcPr>
          <w:p w14:paraId="5D17A84C" w14:textId="77777777" w:rsidR="007A3CD0" w:rsidRPr="00A4099D" w:rsidRDefault="007A3CD0" w:rsidP="007F15FC">
            <w:pPr>
              <w:spacing w:before="0" w:line="276" w:lineRule="auto"/>
              <w:rPr>
                <w:sz w:val="28"/>
                <w:szCs w:val="28"/>
              </w:rPr>
            </w:pPr>
            <w:r w:rsidRPr="00A4099D">
              <w:rPr>
                <w:sz w:val="28"/>
                <w:szCs w:val="28"/>
              </w:rPr>
              <w:t>Hệ thống cáp mạng đồng</w:t>
            </w:r>
          </w:p>
        </w:tc>
      </w:tr>
      <w:tr w:rsidR="007A3CD0" w:rsidRPr="00A4099D" w14:paraId="66D48551" w14:textId="77777777" w:rsidTr="00EC1A43">
        <w:trPr>
          <w:trHeight w:val="20"/>
        </w:trPr>
        <w:tc>
          <w:tcPr>
            <w:tcW w:w="960" w:type="dxa"/>
            <w:vAlign w:val="center"/>
            <w:hideMark/>
          </w:tcPr>
          <w:p w14:paraId="753B7FED" w14:textId="77777777" w:rsidR="007A3CD0" w:rsidRPr="00A4099D" w:rsidRDefault="007A3CD0" w:rsidP="007F15FC">
            <w:pPr>
              <w:spacing w:before="0" w:line="276" w:lineRule="auto"/>
              <w:jc w:val="center"/>
              <w:rPr>
                <w:sz w:val="28"/>
                <w:szCs w:val="28"/>
              </w:rPr>
            </w:pPr>
            <w:r w:rsidRPr="00A4099D">
              <w:rPr>
                <w:sz w:val="28"/>
                <w:szCs w:val="28"/>
              </w:rPr>
              <w:t>2</w:t>
            </w:r>
          </w:p>
        </w:tc>
        <w:tc>
          <w:tcPr>
            <w:tcW w:w="3146" w:type="dxa"/>
            <w:vAlign w:val="center"/>
            <w:hideMark/>
          </w:tcPr>
          <w:p w14:paraId="06A79984" w14:textId="77777777" w:rsidR="007A3CD0" w:rsidRPr="00A4099D" w:rsidRDefault="007A3CD0" w:rsidP="007F15FC">
            <w:pPr>
              <w:spacing w:before="0" w:line="276" w:lineRule="auto"/>
              <w:rPr>
                <w:sz w:val="28"/>
                <w:szCs w:val="28"/>
              </w:rPr>
            </w:pPr>
            <w:r w:rsidRPr="00A4099D">
              <w:rPr>
                <w:sz w:val="28"/>
                <w:szCs w:val="28"/>
              </w:rPr>
              <w:t>ISO/IEC 11801</w:t>
            </w:r>
          </w:p>
        </w:tc>
        <w:tc>
          <w:tcPr>
            <w:tcW w:w="5358" w:type="dxa"/>
            <w:vAlign w:val="center"/>
            <w:hideMark/>
          </w:tcPr>
          <w:p w14:paraId="66B91E83" w14:textId="77777777" w:rsidR="007A3CD0" w:rsidRPr="00A4099D" w:rsidRDefault="007A3CD0" w:rsidP="007F15FC">
            <w:pPr>
              <w:spacing w:before="0" w:line="276" w:lineRule="auto"/>
              <w:rPr>
                <w:sz w:val="28"/>
                <w:szCs w:val="28"/>
              </w:rPr>
            </w:pPr>
            <w:r w:rsidRPr="00A4099D">
              <w:rPr>
                <w:sz w:val="28"/>
                <w:szCs w:val="28"/>
              </w:rPr>
              <w:t>Hệ thống cáp cấu trúc</w:t>
            </w:r>
          </w:p>
        </w:tc>
      </w:tr>
      <w:tr w:rsidR="007A3CD0" w:rsidRPr="00A4099D" w14:paraId="229E2C3F" w14:textId="77777777" w:rsidTr="00EC1A43">
        <w:trPr>
          <w:trHeight w:val="20"/>
        </w:trPr>
        <w:tc>
          <w:tcPr>
            <w:tcW w:w="960" w:type="dxa"/>
            <w:vAlign w:val="center"/>
            <w:hideMark/>
          </w:tcPr>
          <w:p w14:paraId="020B6CB1" w14:textId="77777777" w:rsidR="007A3CD0" w:rsidRPr="00A4099D" w:rsidRDefault="007A3CD0" w:rsidP="007F15FC">
            <w:pPr>
              <w:spacing w:before="0" w:line="276" w:lineRule="auto"/>
              <w:jc w:val="center"/>
              <w:rPr>
                <w:sz w:val="28"/>
                <w:szCs w:val="28"/>
              </w:rPr>
            </w:pPr>
            <w:r w:rsidRPr="00A4099D">
              <w:rPr>
                <w:sz w:val="28"/>
                <w:szCs w:val="28"/>
              </w:rPr>
              <w:t>3</w:t>
            </w:r>
          </w:p>
        </w:tc>
        <w:tc>
          <w:tcPr>
            <w:tcW w:w="3146" w:type="dxa"/>
            <w:vAlign w:val="center"/>
            <w:hideMark/>
          </w:tcPr>
          <w:p w14:paraId="0B5563DF" w14:textId="77777777" w:rsidR="007A3CD0" w:rsidRPr="00A4099D" w:rsidRDefault="007A3CD0" w:rsidP="007F15FC">
            <w:pPr>
              <w:spacing w:before="0" w:line="276" w:lineRule="auto"/>
              <w:rPr>
                <w:sz w:val="28"/>
                <w:szCs w:val="28"/>
              </w:rPr>
            </w:pPr>
            <w:r w:rsidRPr="00A4099D">
              <w:rPr>
                <w:sz w:val="28"/>
                <w:szCs w:val="28"/>
              </w:rPr>
              <w:t>TIA-569</w:t>
            </w:r>
          </w:p>
        </w:tc>
        <w:tc>
          <w:tcPr>
            <w:tcW w:w="5358" w:type="dxa"/>
            <w:vAlign w:val="center"/>
            <w:hideMark/>
          </w:tcPr>
          <w:p w14:paraId="65E523E0" w14:textId="77777777" w:rsidR="007A3CD0" w:rsidRPr="00A4099D" w:rsidRDefault="007A3CD0" w:rsidP="007F15FC">
            <w:pPr>
              <w:spacing w:before="0" w:line="276" w:lineRule="auto"/>
              <w:rPr>
                <w:sz w:val="28"/>
                <w:szCs w:val="28"/>
              </w:rPr>
            </w:pPr>
            <w:r w:rsidRPr="00A4099D">
              <w:rPr>
                <w:sz w:val="28"/>
                <w:szCs w:val="28"/>
              </w:rPr>
              <w:t>Không gian và đường dẫn cáp</w:t>
            </w:r>
          </w:p>
        </w:tc>
      </w:tr>
      <w:tr w:rsidR="007A3CD0" w:rsidRPr="00A4099D" w14:paraId="33B2610D" w14:textId="77777777" w:rsidTr="00EC1A43">
        <w:trPr>
          <w:trHeight w:val="20"/>
        </w:trPr>
        <w:tc>
          <w:tcPr>
            <w:tcW w:w="960" w:type="dxa"/>
            <w:vAlign w:val="center"/>
            <w:hideMark/>
          </w:tcPr>
          <w:p w14:paraId="29143C50" w14:textId="77777777" w:rsidR="007A3CD0" w:rsidRPr="00A4099D" w:rsidRDefault="007A3CD0" w:rsidP="007F15FC">
            <w:pPr>
              <w:spacing w:before="0" w:line="276" w:lineRule="auto"/>
              <w:jc w:val="center"/>
              <w:rPr>
                <w:sz w:val="28"/>
                <w:szCs w:val="28"/>
              </w:rPr>
            </w:pPr>
            <w:r w:rsidRPr="00A4099D">
              <w:rPr>
                <w:sz w:val="28"/>
                <w:szCs w:val="28"/>
              </w:rPr>
              <w:t>4</w:t>
            </w:r>
          </w:p>
        </w:tc>
        <w:tc>
          <w:tcPr>
            <w:tcW w:w="3146" w:type="dxa"/>
            <w:vAlign w:val="center"/>
            <w:hideMark/>
          </w:tcPr>
          <w:p w14:paraId="085A9139" w14:textId="77777777" w:rsidR="007A3CD0" w:rsidRPr="00A4099D" w:rsidRDefault="007A3CD0" w:rsidP="007F15FC">
            <w:pPr>
              <w:spacing w:before="0" w:line="276" w:lineRule="auto"/>
              <w:rPr>
                <w:sz w:val="28"/>
                <w:szCs w:val="28"/>
              </w:rPr>
            </w:pPr>
            <w:r w:rsidRPr="00A4099D">
              <w:rPr>
                <w:sz w:val="28"/>
                <w:szCs w:val="28"/>
              </w:rPr>
              <w:t>TIA-606</w:t>
            </w:r>
          </w:p>
        </w:tc>
        <w:tc>
          <w:tcPr>
            <w:tcW w:w="5358" w:type="dxa"/>
            <w:vAlign w:val="center"/>
            <w:hideMark/>
          </w:tcPr>
          <w:p w14:paraId="1581E81D" w14:textId="77777777" w:rsidR="007A3CD0" w:rsidRPr="00A4099D" w:rsidRDefault="007A3CD0" w:rsidP="007F15FC">
            <w:pPr>
              <w:spacing w:before="0" w:line="276" w:lineRule="auto"/>
              <w:rPr>
                <w:sz w:val="28"/>
                <w:szCs w:val="28"/>
              </w:rPr>
            </w:pPr>
            <w:r w:rsidRPr="00A4099D">
              <w:rPr>
                <w:sz w:val="28"/>
                <w:szCs w:val="28"/>
              </w:rPr>
              <w:t>Quản lý hạ tầng viễn thông</w:t>
            </w:r>
          </w:p>
        </w:tc>
      </w:tr>
      <w:tr w:rsidR="007A3CD0" w:rsidRPr="00A4099D" w14:paraId="5FEA7C5A" w14:textId="77777777" w:rsidTr="00EC1A43">
        <w:trPr>
          <w:trHeight w:val="20"/>
        </w:trPr>
        <w:tc>
          <w:tcPr>
            <w:tcW w:w="960" w:type="dxa"/>
            <w:vAlign w:val="center"/>
            <w:hideMark/>
          </w:tcPr>
          <w:p w14:paraId="5D41F242" w14:textId="77777777" w:rsidR="007A3CD0" w:rsidRPr="00A4099D" w:rsidRDefault="007A3CD0" w:rsidP="007F15FC">
            <w:pPr>
              <w:spacing w:before="0" w:line="276" w:lineRule="auto"/>
              <w:jc w:val="center"/>
              <w:rPr>
                <w:sz w:val="28"/>
                <w:szCs w:val="28"/>
              </w:rPr>
            </w:pPr>
            <w:r w:rsidRPr="00A4099D">
              <w:rPr>
                <w:sz w:val="28"/>
                <w:szCs w:val="28"/>
              </w:rPr>
              <w:t>5</w:t>
            </w:r>
          </w:p>
        </w:tc>
        <w:tc>
          <w:tcPr>
            <w:tcW w:w="3146" w:type="dxa"/>
            <w:vAlign w:val="center"/>
            <w:hideMark/>
          </w:tcPr>
          <w:p w14:paraId="45F7B334" w14:textId="77777777" w:rsidR="007A3CD0" w:rsidRPr="00A4099D" w:rsidRDefault="007A3CD0" w:rsidP="007F15FC">
            <w:pPr>
              <w:spacing w:before="0" w:line="276" w:lineRule="auto"/>
              <w:rPr>
                <w:sz w:val="28"/>
                <w:szCs w:val="28"/>
              </w:rPr>
            </w:pPr>
            <w:r w:rsidRPr="00A4099D">
              <w:rPr>
                <w:sz w:val="28"/>
                <w:szCs w:val="28"/>
              </w:rPr>
              <w:t>TIA-607</w:t>
            </w:r>
          </w:p>
        </w:tc>
        <w:tc>
          <w:tcPr>
            <w:tcW w:w="5358" w:type="dxa"/>
            <w:vAlign w:val="center"/>
            <w:hideMark/>
          </w:tcPr>
          <w:p w14:paraId="4AA2BAF1" w14:textId="77777777" w:rsidR="007A3CD0" w:rsidRPr="00A4099D" w:rsidRDefault="007A3CD0" w:rsidP="007F15FC">
            <w:pPr>
              <w:spacing w:before="0" w:line="276" w:lineRule="auto"/>
              <w:rPr>
                <w:sz w:val="28"/>
                <w:szCs w:val="28"/>
              </w:rPr>
            </w:pPr>
            <w:r w:rsidRPr="00A4099D">
              <w:rPr>
                <w:sz w:val="28"/>
                <w:szCs w:val="28"/>
              </w:rPr>
              <w:t>Tiếp địa viễn thông</w:t>
            </w:r>
          </w:p>
        </w:tc>
      </w:tr>
      <w:tr w:rsidR="007A3CD0" w:rsidRPr="00A4099D" w14:paraId="09435323" w14:textId="77777777" w:rsidTr="00EC1A43">
        <w:trPr>
          <w:trHeight w:val="20"/>
        </w:trPr>
        <w:tc>
          <w:tcPr>
            <w:tcW w:w="960" w:type="dxa"/>
            <w:vAlign w:val="center"/>
            <w:hideMark/>
          </w:tcPr>
          <w:p w14:paraId="41B16981" w14:textId="77777777" w:rsidR="007A3CD0" w:rsidRPr="00A4099D" w:rsidRDefault="007A3CD0" w:rsidP="007F15FC">
            <w:pPr>
              <w:spacing w:before="0" w:line="276" w:lineRule="auto"/>
              <w:jc w:val="center"/>
              <w:rPr>
                <w:sz w:val="28"/>
                <w:szCs w:val="28"/>
              </w:rPr>
            </w:pPr>
            <w:r w:rsidRPr="00A4099D">
              <w:rPr>
                <w:sz w:val="28"/>
                <w:szCs w:val="28"/>
              </w:rPr>
              <w:t>6</w:t>
            </w:r>
          </w:p>
        </w:tc>
        <w:tc>
          <w:tcPr>
            <w:tcW w:w="3146" w:type="dxa"/>
            <w:vAlign w:val="center"/>
            <w:hideMark/>
          </w:tcPr>
          <w:p w14:paraId="4E29476A" w14:textId="77777777" w:rsidR="007A3CD0" w:rsidRPr="00A4099D" w:rsidRDefault="007A3CD0" w:rsidP="007F15FC">
            <w:pPr>
              <w:spacing w:before="0" w:line="276" w:lineRule="auto"/>
              <w:rPr>
                <w:sz w:val="28"/>
                <w:szCs w:val="28"/>
              </w:rPr>
            </w:pPr>
            <w:r w:rsidRPr="00A4099D">
              <w:rPr>
                <w:sz w:val="28"/>
                <w:szCs w:val="28"/>
              </w:rPr>
              <w:t>IEC 61156</w:t>
            </w:r>
          </w:p>
        </w:tc>
        <w:tc>
          <w:tcPr>
            <w:tcW w:w="5358" w:type="dxa"/>
            <w:vAlign w:val="center"/>
            <w:hideMark/>
          </w:tcPr>
          <w:p w14:paraId="20A58746" w14:textId="77777777" w:rsidR="007A3CD0" w:rsidRPr="00A4099D" w:rsidRDefault="007A3CD0" w:rsidP="007F15FC">
            <w:pPr>
              <w:spacing w:before="0" w:line="276" w:lineRule="auto"/>
              <w:rPr>
                <w:sz w:val="28"/>
                <w:szCs w:val="28"/>
              </w:rPr>
            </w:pPr>
            <w:r w:rsidRPr="00A4099D">
              <w:rPr>
                <w:sz w:val="28"/>
                <w:szCs w:val="28"/>
              </w:rPr>
              <w:t>Cáp mạng xoắn đôi</w:t>
            </w:r>
          </w:p>
        </w:tc>
      </w:tr>
      <w:tr w:rsidR="007A3CD0" w:rsidRPr="00A4099D" w14:paraId="751A3B5D" w14:textId="77777777" w:rsidTr="00EC1A43">
        <w:trPr>
          <w:trHeight w:val="20"/>
        </w:trPr>
        <w:tc>
          <w:tcPr>
            <w:tcW w:w="960" w:type="dxa"/>
            <w:vAlign w:val="center"/>
            <w:hideMark/>
          </w:tcPr>
          <w:p w14:paraId="76D91CDC" w14:textId="77777777" w:rsidR="007A3CD0" w:rsidRPr="00A4099D" w:rsidRDefault="007A3CD0" w:rsidP="007F15FC">
            <w:pPr>
              <w:spacing w:before="0" w:line="276" w:lineRule="auto"/>
              <w:jc w:val="center"/>
              <w:rPr>
                <w:sz w:val="28"/>
                <w:szCs w:val="28"/>
              </w:rPr>
            </w:pPr>
            <w:r w:rsidRPr="00A4099D">
              <w:rPr>
                <w:sz w:val="28"/>
                <w:szCs w:val="28"/>
              </w:rPr>
              <w:t>7</w:t>
            </w:r>
          </w:p>
        </w:tc>
        <w:tc>
          <w:tcPr>
            <w:tcW w:w="3146" w:type="dxa"/>
            <w:vAlign w:val="center"/>
            <w:hideMark/>
          </w:tcPr>
          <w:p w14:paraId="02351824" w14:textId="77777777" w:rsidR="007A3CD0" w:rsidRPr="00A4099D" w:rsidRDefault="007A3CD0" w:rsidP="007F15FC">
            <w:pPr>
              <w:spacing w:before="0" w:line="276" w:lineRule="auto"/>
              <w:rPr>
                <w:sz w:val="28"/>
                <w:szCs w:val="28"/>
              </w:rPr>
            </w:pPr>
            <w:r w:rsidRPr="00A4099D">
              <w:rPr>
                <w:sz w:val="28"/>
                <w:szCs w:val="28"/>
              </w:rPr>
              <w:t>IEC 60794</w:t>
            </w:r>
          </w:p>
        </w:tc>
        <w:tc>
          <w:tcPr>
            <w:tcW w:w="5358" w:type="dxa"/>
            <w:vAlign w:val="center"/>
            <w:hideMark/>
          </w:tcPr>
          <w:p w14:paraId="49EBC610" w14:textId="77777777" w:rsidR="007A3CD0" w:rsidRPr="00A4099D" w:rsidRDefault="007A3CD0" w:rsidP="007F15FC">
            <w:pPr>
              <w:spacing w:before="0" w:line="276" w:lineRule="auto"/>
              <w:rPr>
                <w:sz w:val="28"/>
                <w:szCs w:val="28"/>
              </w:rPr>
            </w:pPr>
            <w:r w:rsidRPr="00A4099D">
              <w:rPr>
                <w:sz w:val="28"/>
                <w:szCs w:val="28"/>
              </w:rPr>
              <w:t>Cáp quang</w:t>
            </w:r>
          </w:p>
        </w:tc>
      </w:tr>
    </w:tbl>
    <w:p w14:paraId="0A6450AE" w14:textId="77777777" w:rsidR="007A3CD0" w:rsidRPr="00A4099D" w:rsidRDefault="007A3CD0" w:rsidP="007F15FC">
      <w:pPr>
        <w:keepNext/>
        <w:numPr>
          <w:ilvl w:val="2"/>
          <w:numId w:val="6"/>
        </w:numPr>
        <w:spacing w:before="0" w:line="276" w:lineRule="auto"/>
        <w:outlineLvl w:val="0"/>
        <w:rPr>
          <w:b/>
          <w:bCs/>
          <w:sz w:val="28"/>
          <w:szCs w:val="28"/>
        </w:rPr>
      </w:pPr>
      <w:bookmarkStart w:id="7" w:name="_Toc235516641"/>
      <w:r w:rsidRPr="00A4099D">
        <w:rPr>
          <w:b/>
          <w:bCs/>
          <w:sz w:val="28"/>
          <w:szCs w:val="28"/>
        </w:rPr>
        <w:t>Tiêu chuẩn đối với hệ thống lưu trữ</w:t>
      </w:r>
      <w:bookmarkEnd w:id="7"/>
    </w:p>
    <w:tbl>
      <w:tblPr>
        <w:tblW w:w="946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46"/>
        <w:gridCol w:w="3289"/>
        <w:gridCol w:w="5329"/>
      </w:tblGrid>
      <w:tr w:rsidR="007A3CD0" w:rsidRPr="00A4099D" w14:paraId="229CF6C6" w14:textId="77777777" w:rsidTr="00A14816">
        <w:trPr>
          <w:trHeight w:val="19"/>
        </w:trPr>
        <w:tc>
          <w:tcPr>
            <w:tcW w:w="846" w:type="dxa"/>
            <w:vAlign w:val="center"/>
            <w:hideMark/>
          </w:tcPr>
          <w:p w14:paraId="4577DA49" w14:textId="77777777" w:rsidR="007A3CD0" w:rsidRPr="00A4099D" w:rsidRDefault="007A3CD0" w:rsidP="007F15FC">
            <w:pPr>
              <w:spacing w:before="0" w:line="276" w:lineRule="auto"/>
              <w:jc w:val="center"/>
              <w:rPr>
                <w:b/>
                <w:sz w:val="28"/>
                <w:szCs w:val="28"/>
              </w:rPr>
            </w:pPr>
            <w:r w:rsidRPr="00A4099D">
              <w:rPr>
                <w:b/>
                <w:sz w:val="28"/>
                <w:szCs w:val="28"/>
              </w:rPr>
              <w:t>STT</w:t>
            </w:r>
          </w:p>
        </w:tc>
        <w:tc>
          <w:tcPr>
            <w:tcW w:w="3289" w:type="dxa"/>
            <w:vAlign w:val="center"/>
            <w:hideMark/>
          </w:tcPr>
          <w:p w14:paraId="21FDE967" w14:textId="77777777" w:rsidR="007A3CD0" w:rsidRPr="00A4099D" w:rsidRDefault="007A3CD0" w:rsidP="007F15FC">
            <w:pPr>
              <w:spacing w:before="0" w:line="276" w:lineRule="auto"/>
              <w:rPr>
                <w:b/>
                <w:sz w:val="28"/>
                <w:szCs w:val="28"/>
              </w:rPr>
            </w:pPr>
            <w:r w:rsidRPr="00A4099D">
              <w:rPr>
                <w:b/>
                <w:sz w:val="28"/>
                <w:szCs w:val="28"/>
              </w:rPr>
              <w:t>Tiêu chuẩn</w:t>
            </w:r>
          </w:p>
        </w:tc>
        <w:tc>
          <w:tcPr>
            <w:tcW w:w="5329" w:type="dxa"/>
            <w:vAlign w:val="center"/>
            <w:hideMark/>
          </w:tcPr>
          <w:p w14:paraId="24EFE7D1" w14:textId="77777777" w:rsidR="007A3CD0" w:rsidRPr="00A4099D" w:rsidRDefault="007A3CD0" w:rsidP="007F15FC">
            <w:pPr>
              <w:spacing w:before="0" w:line="276" w:lineRule="auto"/>
              <w:rPr>
                <w:b/>
                <w:sz w:val="28"/>
                <w:szCs w:val="28"/>
              </w:rPr>
            </w:pPr>
            <w:r w:rsidRPr="00A4099D">
              <w:rPr>
                <w:b/>
                <w:sz w:val="28"/>
                <w:szCs w:val="28"/>
              </w:rPr>
              <w:t>Nội dung áp dụng</w:t>
            </w:r>
          </w:p>
        </w:tc>
      </w:tr>
      <w:tr w:rsidR="007A3CD0" w:rsidRPr="00A4099D" w14:paraId="22FB45E5" w14:textId="77777777" w:rsidTr="00A14816">
        <w:trPr>
          <w:trHeight w:val="19"/>
        </w:trPr>
        <w:tc>
          <w:tcPr>
            <w:tcW w:w="846" w:type="dxa"/>
            <w:vAlign w:val="center"/>
            <w:hideMark/>
          </w:tcPr>
          <w:p w14:paraId="7AB3C618" w14:textId="77777777" w:rsidR="007A3CD0" w:rsidRPr="00A4099D" w:rsidRDefault="007A3CD0" w:rsidP="007F15FC">
            <w:pPr>
              <w:spacing w:before="0" w:line="276" w:lineRule="auto"/>
              <w:jc w:val="center"/>
              <w:rPr>
                <w:sz w:val="28"/>
                <w:szCs w:val="28"/>
              </w:rPr>
            </w:pPr>
            <w:r w:rsidRPr="00A4099D">
              <w:rPr>
                <w:sz w:val="28"/>
                <w:szCs w:val="28"/>
              </w:rPr>
              <w:t>1</w:t>
            </w:r>
          </w:p>
        </w:tc>
        <w:tc>
          <w:tcPr>
            <w:tcW w:w="3289" w:type="dxa"/>
            <w:vAlign w:val="center"/>
            <w:hideMark/>
          </w:tcPr>
          <w:p w14:paraId="5DC38173" w14:textId="77777777" w:rsidR="007A3CD0" w:rsidRPr="00A4099D" w:rsidRDefault="007A3CD0" w:rsidP="007F15FC">
            <w:pPr>
              <w:spacing w:before="0" w:line="276" w:lineRule="auto"/>
              <w:rPr>
                <w:sz w:val="28"/>
                <w:szCs w:val="28"/>
              </w:rPr>
            </w:pPr>
            <w:r w:rsidRPr="00A4099D">
              <w:rPr>
                <w:sz w:val="28"/>
                <w:szCs w:val="28"/>
              </w:rPr>
              <w:t>RAID 1</w:t>
            </w:r>
          </w:p>
        </w:tc>
        <w:tc>
          <w:tcPr>
            <w:tcW w:w="5329" w:type="dxa"/>
            <w:vAlign w:val="center"/>
            <w:hideMark/>
          </w:tcPr>
          <w:p w14:paraId="304A0700" w14:textId="77777777" w:rsidR="007A3CD0" w:rsidRPr="00A4099D" w:rsidRDefault="007A3CD0" w:rsidP="007F15FC">
            <w:pPr>
              <w:spacing w:before="0" w:line="276" w:lineRule="auto"/>
              <w:rPr>
                <w:sz w:val="28"/>
                <w:szCs w:val="28"/>
              </w:rPr>
            </w:pPr>
            <w:r w:rsidRPr="00A4099D">
              <w:rPr>
                <w:sz w:val="28"/>
                <w:szCs w:val="28"/>
              </w:rPr>
              <w:t>Dự phòng dữ liệu</w:t>
            </w:r>
          </w:p>
        </w:tc>
      </w:tr>
      <w:tr w:rsidR="007A3CD0" w:rsidRPr="00A4099D" w14:paraId="5208AFE7" w14:textId="77777777" w:rsidTr="00A14816">
        <w:trPr>
          <w:trHeight w:val="19"/>
        </w:trPr>
        <w:tc>
          <w:tcPr>
            <w:tcW w:w="846" w:type="dxa"/>
            <w:vAlign w:val="center"/>
            <w:hideMark/>
          </w:tcPr>
          <w:p w14:paraId="1CB53331" w14:textId="77777777" w:rsidR="007A3CD0" w:rsidRPr="00A4099D" w:rsidRDefault="007A3CD0" w:rsidP="007F15FC">
            <w:pPr>
              <w:spacing w:before="0" w:line="276" w:lineRule="auto"/>
              <w:jc w:val="center"/>
              <w:rPr>
                <w:sz w:val="28"/>
                <w:szCs w:val="28"/>
              </w:rPr>
            </w:pPr>
            <w:r w:rsidRPr="00A4099D">
              <w:rPr>
                <w:sz w:val="28"/>
                <w:szCs w:val="28"/>
              </w:rPr>
              <w:t>2</w:t>
            </w:r>
          </w:p>
        </w:tc>
        <w:tc>
          <w:tcPr>
            <w:tcW w:w="3289" w:type="dxa"/>
            <w:vAlign w:val="center"/>
            <w:hideMark/>
          </w:tcPr>
          <w:p w14:paraId="6E799FD6" w14:textId="77777777" w:rsidR="007A3CD0" w:rsidRPr="00A4099D" w:rsidRDefault="007A3CD0" w:rsidP="007F15FC">
            <w:pPr>
              <w:spacing w:before="0" w:line="276" w:lineRule="auto"/>
              <w:rPr>
                <w:sz w:val="28"/>
                <w:szCs w:val="28"/>
              </w:rPr>
            </w:pPr>
            <w:r w:rsidRPr="00A4099D">
              <w:rPr>
                <w:sz w:val="28"/>
                <w:szCs w:val="28"/>
              </w:rPr>
              <w:t>RAID 5</w:t>
            </w:r>
          </w:p>
        </w:tc>
        <w:tc>
          <w:tcPr>
            <w:tcW w:w="5329" w:type="dxa"/>
            <w:vAlign w:val="center"/>
            <w:hideMark/>
          </w:tcPr>
          <w:p w14:paraId="4AF5C80E" w14:textId="77777777" w:rsidR="007A3CD0" w:rsidRPr="00A4099D" w:rsidRDefault="007A3CD0" w:rsidP="007F15FC">
            <w:pPr>
              <w:spacing w:before="0" w:line="276" w:lineRule="auto"/>
              <w:rPr>
                <w:sz w:val="28"/>
                <w:szCs w:val="28"/>
              </w:rPr>
            </w:pPr>
            <w:r w:rsidRPr="00A4099D">
              <w:rPr>
                <w:sz w:val="28"/>
                <w:szCs w:val="28"/>
              </w:rPr>
              <w:t>Cân bằng hiệu năng và an toàn dữ liệu</w:t>
            </w:r>
          </w:p>
        </w:tc>
      </w:tr>
      <w:tr w:rsidR="007A3CD0" w:rsidRPr="00A4099D" w14:paraId="5BBBB481" w14:textId="77777777" w:rsidTr="00A14816">
        <w:trPr>
          <w:trHeight w:val="19"/>
        </w:trPr>
        <w:tc>
          <w:tcPr>
            <w:tcW w:w="846" w:type="dxa"/>
            <w:vAlign w:val="center"/>
            <w:hideMark/>
          </w:tcPr>
          <w:p w14:paraId="3251238F" w14:textId="77777777" w:rsidR="007A3CD0" w:rsidRPr="00A4099D" w:rsidRDefault="007A3CD0" w:rsidP="007F15FC">
            <w:pPr>
              <w:spacing w:before="0" w:line="276" w:lineRule="auto"/>
              <w:jc w:val="center"/>
              <w:rPr>
                <w:sz w:val="28"/>
                <w:szCs w:val="28"/>
              </w:rPr>
            </w:pPr>
            <w:r w:rsidRPr="00A4099D">
              <w:rPr>
                <w:sz w:val="28"/>
                <w:szCs w:val="28"/>
              </w:rPr>
              <w:t>3</w:t>
            </w:r>
          </w:p>
        </w:tc>
        <w:tc>
          <w:tcPr>
            <w:tcW w:w="3289" w:type="dxa"/>
            <w:vAlign w:val="center"/>
            <w:hideMark/>
          </w:tcPr>
          <w:p w14:paraId="6DCDFB57" w14:textId="77777777" w:rsidR="007A3CD0" w:rsidRPr="00A4099D" w:rsidRDefault="007A3CD0" w:rsidP="007F15FC">
            <w:pPr>
              <w:spacing w:before="0" w:line="276" w:lineRule="auto"/>
              <w:rPr>
                <w:sz w:val="28"/>
                <w:szCs w:val="28"/>
              </w:rPr>
            </w:pPr>
            <w:r w:rsidRPr="00A4099D">
              <w:rPr>
                <w:sz w:val="28"/>
                <w:szCs w:val="28"/>
              </w:rPr>
              <w:t>RAID 6</w:t>
            </w:r>
          </w:p>
        </w:tc>
        <w:tc>
          <w:tcPr>
            <w:tcW w:w="5329" w:type="dxa"/>
            <w:vAlign w:val="center"/>
            <w:hideMark/>
          </w:tcPr>
          <w:p w14:paraId="12302302" w14:textId="77777777" w:rsidR="007A3CD0" w:rsidRPr="00A4099D" w:rsidRDefault="007A3CD0" w:rsidP="007F15FC">
            <w:pPr>
              <w:spacing w:before="0" w:line="276" w:lineRule="auto"/>
              <w:rPr>
                <w:sz w:val="28"/>
                <w:szCs w:val="28"/>
              </w:rPr>
            </w:pPr>
            <w:r w:rsidRPr="00A4099D">
              <w:rPr>
                <w:sz w:val="28"/>
                <w:szCs w:val="28"/>
              </w:rPr>
              <w:t>Tăng khả năng chịu lỗi</w:t>
            </w:r>
          </w:p>
        </w:tc>
      </w:tr>
      <w:tr w:rsidR="007A3CD0" w:rsidRPr="00A4099D" w14:paraId="7D2C82DD" w14:textId="77777777" w:rsidTr="00A14816">
        <w:trPr>
          <w:trHeight w:val="19"/>
        </w:trPr>
        <w:tc>
          <w:tcPr>
            <w:tcW w:w="846" w:type="dxa"/>
            <w:vAlign w:val="center"/>
            <w:hideMark/>
          </w:tcPr>
          <w:p w14:paraId="4B089C38" w14:textId="77777777" w:rsidR="007A3CD0" w:rsidRPr="00A4099D" w:rsidRDefault="007A3CD0" w:rsidP="007F15FC">
            <w:pPr>
              <w:spacing w:before="0" w:line="276" w:lineRule="auto"/>
              <w:jc w:val="center"/>
              <w:rPr>
                <w:sz w:val="28"/>
                <w:szCs w:val="28"/>
              </w:rPr>
            </w:pPr>
            <w:r w:rsidRPr="00A4099D">
              <w:rPr>
                <w:sz w:val="28"/>
                <w:szCs w:val="28"/>
              </w:rPr>
              <w:t>4</w:t>
            </w:r>
          </w:p>
        </w:tc>
        <w:tc>
          <w:tcPr>
            <w:tcW w:w="3289" w:type="dxa"/>
            <w:vAlign w:val="center"/>
            <w:hideMark/>
          </w:tcPr>
          <w:p w14:paraId="245DE4A4" w14:textId="77777777" w:rsidR="007A3CD0" w:rsidRPr="00A4099D" w:rsidRDefault="007A3CD0" w:rsidP="007F15FC">
            <w:pPr>
              <w:spacing w:before="0" w:line="276" w:lineRule="auto"/>
              <w:rPr>
                <w:sz w:val="28"/>
                <w:szCs w:val="28"/>
              </w:rPr>
            </w:pPr>
            <w:r w:rsidRPr="00A4099D">
              <w:rPr>
                <w:sz w:val="28"/>
                <w:szCs w:val="28"/>
              </w:rPr>
              <w:t>RAID 10</w:t>
            </w:r>
          </w:p>
        </w:tc>
        <w:tc>
          <w:tcPr>
            <w:tcW w:w="5329" w:type="dxa"/>
            <w:vAlign w:val="center"/>
            <w:hideMark/>
          </w:tcPr>
          <w:p w14:paraId="41192851" w14:textId="77777777" w:rsidR="007A3CD0" w:rsidRPr="00A4099D" w:rsidRDefault="007A3CD0" w:rsidP="007F15FC">
            <w:pPr>
              <w:spacing w:before="0" w:line="276" w:lineRule="auto"/>
              <w:rPr>
                <w:sz w:val="28"/>
                <w:szCs w:val="28"/>
              </w:rPr>
            </w:pPr>
            <w:r w:rsidRPr="00A4099D">
              <w:rPr>
                <w:sz w:val="28"/>
                <w:szCs w:val="28"/>
              </w:rPr>
              <w:t>Hiệu năng cao và dự phòng</w:t>
            </w:r>
          </w:p>
        </w:tc>
      </w:tr>
      <w:tr w:rsidR="007A3CD0" w:rsidRPr="00A4099D" w14:paraId="6E3D5F56" w14:textId="77777777" w:rsidTr="00A14816">
        <w:trPr>
          <w:trHeight w:val="19"/>
        </w:trPr>
        <w:tc>
          <w:tcPr>
            <w:tcW w:w="846" w:type="dxa"/>
            <w:vAlign w:val="center"/>
            <w:hideMark/>
          </w:tcPr>
          <w:p w14:paraId="2FA55784" w14:textId="77777777" w:rsidR="007A3CD0" w:rsidRPr="00A4099D" w:rsidRDefault="007A3CD0" w:rsidP="007F15FC">
            <w:pPr>
              <w:spacing w:before="0" w:line="276" w:lineRule="auto"/>
              <w:jc w:val="center"/>
              <w:rPr>
                <w:sz w:val="28"/>
                <w:szCs w:val="28"/>
              </w:rPr>
            </w:pPr>
            <w:r w:rsidRPr="00A4099D">
              <w:rPr>
                <w:sz w:val="28"/>
                <w:szCs w:val="28"/>
              </w:rPr>
              <w:t>5</w:t>
            </w:r>
          </w:p>
        </w:tc>
        <w:tc>
          <w:tcPr>
            <w:tcW w:w="3289" w:type="dxa"/>
            <w:vAlign w:val="center"/>
            <w:hideMark/>
          </w:tcPr>
          <w:p w14:paraId="751B26E9" w14:textId="77777777" w:rsidR="007A3CD0" w:rsidRPr="00A4099D" w:rsidRDefault="007A3CD0" w:rsidP="007F15FC">
            <w:pPr>
              <w:spacing w:before="0" w:line="276" w:lineRule="auto"/>
              <w:rPr>
                <w:sz w:val="28"/>
                <w:szCs w:val="28"/>
              </w:rPr>
            </w:pPr>
            <w:r w:rsidRPr="00A4099D">
              <w:rPr>
                <w:sz w:val="28"/>
                <w:szCs w:val="28"/>
              </w:rPr>
              <w:t>S.M.A.R.T</w:t>
            </w:r>
          </w:p>
        </w:tc>
        <w:tc>
          <w:tcPr>
            <w:tcW w:w="5329" w:type="dxa"/>
            <w:vAlign w:val="center"/>
            <w:hideMark/>
          </w:tcPr>
          <w:p w14:paraId="2DB0AF2F" w14:textId="77777777" w:rsidR="007A3CD0" w:rsidRPr="00A4099D" w:rsidRDefault="007A3CD0" w:rsidP="007F15FC">
            <w:pPr>
              <w:spacing w:before="0" w:line="276" w:lineRule="auto"/>
              <w:rPr>
                <w:sz w:val="28"/>
                <w:szCs w:val="28"/>
              </w:rPr>
            </w:pPr>
            <w:r w:rsidRPr="00A4099D">
              <w:rPr>
                <w:sz w:val="28"/>
                <w:szCs w:val="28"/>
              </w:rPr>
              <w:t>Giám sát tình trạng ổ cứng</w:t>
            </w:r>
          </w:p>
        </w:tc>
      </w:tr>
      <w:tr w:rsidR="007A3CD0" w:rsidRPr="00A4099D" w14:paraId="1C7B3D7D" w14:textId="77777777" w:rsidTr="00A14816">
        <w:trPr>
          <w:trHeight w:val="19"/>
        </w:trPr>
        <w:tc>
          <w:tcPr>
            <w:tcW w:w="846" w:type="dxa"/>
            <w:vAlign w:val="center"/>
            <w:hideMark/>
          </w:tcPr>
          <w:p w14:paraId="437F4819" w14:textId="77777777" w:rsidR="007A3CD0" w:rsidRPr="00A4099D" w:rsidRDefault="007A3CD0" w:rsidP="007F15FC">
            <w:pPr>
              <w:spacing w:before="0" w:line="276" w:lineRule="auto"/>
              <w:jc w:val="center"/>
              <w:rPr>
                <w:sz w:val="28"/>
                <w:szCs w:val="28"/>
              </w:rPr>
            </w:pPr>
            <w:r w:rsidRPr="00A4099D">
              <w:rPr>
                <w:sz w:val="28"/>
                <w:szCs w:val="28"/>
              </w:rPr>
              <w:t>6</w:t>
            </w:r>
          </w:p>
        </w:tc>
        <w:tc>
          <w:tcPr>
            <w:tcW w:w="3289" w:type="dxa"/>
            <w:vAlign w:val="center"/>
            <w:hideMark/>
          </w:tcPr>
          <w:p w14:paraId="04FDC99E" w14:textId="77777777" w:rsidR="007A3CD0" w:rsidRPr="00A4099D" w:rsidRDefault="007A3CD0" w:rsidP="007F15FC">
            <w:pPr>
              <w:spacing w:before="0" w:line="276" w:lineRule="auto"/>
              <w:rPr>
                <w:sz w:val="28"/>
                <w:szCs w:val="28"/>
              </w:rPr>
            </w:pPr>
            <w:r w:rsidRPr="00A4099D">
              <w:rPr>
                <w:sz w:val="28"/>
                <w:szCs w:val="28"/>
              </w:rPr>
              <w:t>iSCSI</w:t>
            </w:r>
          </w:p>
        </w:tc>
        <w:tc>
          <w:tcPr>
            <w:tcW w:w="5329" w:type="dxa"/>
            <w:vAlign w:val="center"/>
            <w:hideMark/>
          </w:tcPr>
          <w:p w14:paraId="172C6068" w14:textId="77777777" w:rsidR="007A3CD0" w:rsidRPr="00A4099D" w:rsidRDefault="007A3CD0" w:rsidP="007F15FC">
            <w:pPr>
              <w:spacing w:before="0" w:line="276" w:lineRule="auto"/>
              <w:rPr>
                <w:sz w:val="28"/>
                <w:szCs w:val="28"/>
              </w:rPr>
            </w:pPr>
            <w:r w:rsidRPr="00A4099D">
              <w:rPr>
                <w:sz w:val="28"/>
                <w:szCs w:val="28"/>
              </w:rPr>
              <w:t>Kết nối lưu trữ mạng</w:t>
            </w:r>
          </w:p>
        </w:tc>
      </w:tr>
      <w:tr w:rsidR="007A3CD0" w:rsidRPr="00A4099D" w14:paraId="655DB135" w14:textId="77777777" w:rsidTr="00A14816">
        <w:trPr>
          <w:trHeight w:val="19"/>
        </w:trPr>
        <w:tc>
          <w:tcPr>
            <w:tcW w:w="846" w:type="dxa"/>
            <w:vAlign w:val="center"/>
            <w:hideMark/>
          </w:tcPr>
          <w:p w14:paraId="3EF2B7BB" w14:textId="77777777" w:rsidR="007A3CD0" w:rsidRPr="00A4099D" w:rsidRDefault="007A3CD0" w:rsidP="007F15FC">
            <w:pPr>
              <w:spacing w:before="0" w:line="276" w:lineRule="auto"/>
              <w:jc w:val="center"/>
              <w:rPr>
                <w:sz w:val="28"/>
                <w:szCs w:val="28"/>
              </w:rPr>
            </w:pPr>
            <w:r w:rsidRPr="00A4099D">
              <w:rPr>
                <w:sz w:val="28"/>
                <w:szCs w:val="28"/>
              </w:rPr>
              <w:t>7</w:t>
            </w:r>
          </w:p>
        </w:tc>
        <w:tc>
          <w:tcPr>
            <w:tcW w:w="3289" w:type="dxa"/>
            <w:vAlign w:val="center"/>
            <w:hideMark/>
          </w:tcPr>
          <w:p w14:paraId="007F5A2D" w14:textId="77777777" w:rsidR="007A3CD0" w:rsidRPr="00A4099D" w:rsidRDefault="007A3CD0" w:rsidP="007F15FC">
            <w:pPr>
              <w:spacing w:before="0" w:line="276" w:lineRule="auto"/>
              <w:rPr>
                <w:sz w:val="28"/>
                <w:szCs w:val="28"/>
              </w:rPr>
            </w:pPr>
            <w:r w:rsidRPr="00A4099D">
              <w:rPr>
                <w:sz w:val="28"/>
                <w:szCs w:val="28"/>
              </w:rPr>
              <w:t>NFS</w:t>
            </w:r>
          </w:p>
        </w:tc>
        <w:tc>
          <w:tcPr>
            <w:tcW w:w="5329" w:type="dxa"/>
            <w:vAlign w:val="center"/>
            <w:hideMark/>
          </w:tcPr>
          <w:p w14:paraId="30B330A3" w14:textId="77777777" w:rsidR="007A3CD0" w:rsidRPr="00A4099D" w:rsidRDefault="007A3CD0" w:rsidP="007F15FC">
            <w:pPr>
              <w:spacing w:before="0" w:line="276" w:lineRule="auto"/>
              <w:rPr>
                <w:sz w:val="28"/>
                <w:szCs w:val="28"/>
              </w:rPr>
            </w:pPr>
            <w:r w:rsidRPr="00A4099D">
              <w:rPr>
                <w:sz w:val="28"/>
                <w:szCs w:val="28"/>
              </w:rPr>
              <w:t>Chia sẻ dữ liệu lưu trữ</w:t>
            </w:r>
          </w:p>
        </w:tc>
      </w:tr>
      <w:tr w:rsidR="007A3CD0" w:rsidRPr="00A4099D" w14:paraId="4D5AA686" w14:textId="77777777" w:rsidTr="00A14816">
        <w:trPr>
          <w:trHeight w:val="19"/>
        </w:trPr>
        <w:tc>
          <w:tcPr>
            <w:tcW w:w="846" w:type="dxa"/>
            <w:vAlign w:val="center"/>
            <w:hideMark/>
          </w:tcPr>
          <w:p w14:paraId="56643B58" w14:textId="77777777" w:rsidR="007A3CD0" w:rsidRPr="00A4099D" w:rsidRDefault="007A3CD0" w:rsidP="007F15FC">
            <w:pPr>
              <w:spacing w:before="0" w:line="276" w:lineRule="auto"/>
              <w:jc w:val="center"/>
              <w:rPr>
                <w:sz w:val="28"/>
                <w:szCs w:val="28"/>
              </w:rPr>
            </w:pPr>
            <w:r w:rsidRPr="00A4099D">
              <w:rPr>
                <w:sz w:val="28"/>
                <w:szCs w:val="28"/>
              </w:rPr>
              <w:t>8</w:t>
            </w:r>
          </w:p>
        </w:tc>
        <w:tc>
          <w:tcPr>
            <w:tcW w:w="3289" w:type="dxa"/>
            <w:vAlign w:val="center"/>
            <w:hideMark/>
          </w:tcPr>
          <w:p w14:paraId="5E459581" w14:textId="77777777" w:rsidR="007A3CD0" w:rsidRPr="00A4099D" w:rsidRDefault="007A3CD0" w:rsidP="007F15FC">
            <w:pPr>
              <w:spacing w:before="0" w:line="276" w:lineRule="auto"/>
              <w:rPr>
                <w:sz w:val="28"/>
                <w:szCs w:val="28"/>
              </w:rPr>
            </w:pPr>
            <w:r w:rsidRPr="00A4099D">
              <w:rPr>
                <w:sz w:val="28"/>
                <w:szCs w:val="28"/>
              </w:rPr>
              <w:t>SMB/CIFS</w:t>
            </w:r>
          </w:p>
        </w:tc>
        <w:tc>
          <w:tcPr>
            <w:tcW w:w="5329" w:type="dxa"/>
            <w:vAlign w:val="center"/>
            <w:hideMark/>
          </w:tcPr>
          <w:p w14:paraId="2E855D57" w14:textId="77777777" w:rsidR="007A3CD0" w:rsidRPr="00A4099D" w:rsidRDefault="007A3CD0" w:rsidP="007F15FC">
            <w:pPr>
              <w:spacing w:before="0" w:line="276" w:lineRule="auto"/>
              <w:rPr>
                <w:sz w:val="28"/>
                <w:szCs w:val="28"/>
              </w:rPr>
            </w:pPr>
            <w:r w:rsidRPr="00A4099D">
              <w:rPr>
                <w:sz w:val="28"/>
                <w:szCs w:val="28"/>
              </w:rPr>
              <w:t>Truy cập dữ liệu qua mạng</w:t>
            </w:r>
          </w:p>
        </w:tc>
      </w:tr>
    </w:tbl>
    <w:p w14:paraId="2B03795C" w14:textId="77777777" w:rsidR="007A3CD0" w:rsidRPr="00A4099D" w:rsidRDefault="007A3CD0" w:rsidP="007F15FC">
      <w:pPr>
        <w:keepNext/>
        <w:numPr>
          <w:ilvl w:val="2"/>
          <w:numId w:val="6"/>
        </w:numPr>
        <w:spacing w:before="0" w:line="276" w:lineRule="auto"/>
        <w:outlineLvl w:val="0"/>
        <w:rPr>
          <w:b/>
          <w:bCs/>
          <w:sz w:val="28"/>
          <w:szCs w:val="28"/>
        </w:rPr>
      </w:pPr>
      <w:bookmarkStart w:id="8" w:name="_Toc235516643"/>
      <w:r w:rsidRPr="00A4099D">
        <w:rPr>
          <w:b/>
          <w:bCs/>
          <w:sz w:val="28"/>
          <w:szCs w:val="28"/>
        </w:rPr>
        <w:lastRenderedPageBreak/>
        <w:t>Tiêu chuẩn tiếp địa và chống sét</w:t>
      </w:r>
      <w:bookmarkEnd w:id="8"/>
    </w:p>
    <w:tbl>
      <w:tblPr>
        <w:tblW w:w="946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28"/>
        <w:gridCol w:w="3307"/>
        <w:gridCol w:w="5329"/>
      </w:tblGrid>
      <w:tr w:rsidR="007A3CD0" w:rsidRPr="00A4099D" w14:paraId="394C90E9" w14:textId="77777777" w:rsidTr="00A14816">
        <w:trPr>
          <w:trHeight w:val="20"/>
        </w:trPr>
        <w:tc>
          <w:tcPr>
            <w:tcW w:w="828" w:type="dxa"/>
            <w:vAlign w:val="center"/>
            <w:hideMark/>
          </w:tcPr>
          <w:p w14:paraId="3F538800" w14:textId="77777777" w:rsidR="007A3CD0" w:rsidRPr="00A4099D" w:rsidRDefault="007A3CD0" w:rsidP="007F15FC">
            <w:pPr>
              <w:spacing w:before="0" w:line="276" w:lineRule="auto"/>
              <w:jc w:val="center"/>
              <w:rPr>
                <w:b/>
                <w:sz w:val="28"/>
                <w:szCs w:val="28"/>
              </w:rPr>
            </w:pPr>
            <w:r w:rsidRPr="00A4099D">
              <w:rPr>
                <w:b/>
                <w:sz w:val="28"/>
                <w:szCs w:val="28"/>
              </w:rPr>
              <w:t>STT</w:t>
            </w:r>
          </w:p>
        </w:tc>
        <w:tc>
          <w:tcPr>
            <w:tcW w:w="3307" w:type="dxa"/>
            <w:vAlign w:val="center"/>
            <w:hideMark/>
          </w:tcPr>
          <w:p w14:paraId="02955014" w14:textId="77777777" w:rsidR="007A3CD0" w:rsidRPr="00A4099D" w:rsidRDefault="007A3CD0" w:rsidP="007F15FC">
            <w:pPr>
              <w:spacing w:before="0" w:line="276" w:lineRule="auto"/>
              <w:rPr>
                <w:b/>
                <w:sz w:val="28"/>
                <w:szCs w:val="28"/>
              </w:rPr>
            </w:pPr>
            <w:r w:rsidRPr="00A4099D">
              <w:rPr>
                <w:b/>
                <w:sz w:val="28"/>
                <w:szCs w:val="28"/>
              </w:rPr>
              <w:t>Tiêu chuẩn</w:t>
            </w:r>
          </w:p>
        </w:tc>
        <w:tc>
          <w:tcPr>
            <w:tcW w:w="5329" w:type="dxa"/>
            <w:vAlign w:val="center"/>
            <w:hideMark/>
          </w:tcPr>
          <w:p w14:paraId="352DCE35" w14:textId="77777777" w:rsidR="007A3CD0" w:rsidRPr="00A4099D" w:rsidRDefault="007A3CD0" w:rsidP="007F15FC">
            <w:pPr>
              <w:spacing w:before="0" w:line="276" w:lineRule="auto"/>
              <w:rPr>
                <w:b/>
                <w:sz w:val="28"/>
                <w:szCs w:val="28"/>
              </w:rPr>
            </w:pPr>
            <w:r w:rsidRPr="00A4099D">
              <w:rPr>
                <w:b/>
                <w:sz w:val="28"/>
                <w:szCs w:val="28"/>
              </w:rPr>
              <w:t>Nội dung áp dụng</w:t>
            </w:r>
          </w:p>
        </w:tc>
      </w:tr>
      <w:tr w:rsidR="007A3CD0" w:rsidRPr="00A4099D" w14:paraId="0882F1D7" w14:textId="77777777" w:rsidTr="00A14816">
        <w:trPr>
          <w:trHeight w:val="20"/>
        </w:trPr>
        <w:tc>
          <w:tcPr>
            <w:tcW w:w="828" w:type="dxa"/>
            <w:vAlign w:val="center"/>
            <w:hideMark/>
          </w:tcPr>
          <w:p w14:paraId="49601A54" w14:textId="77777777" w:rsidR="007A3CD0" w:rsidRPr="00A4099D" w:rsidRDefault="007A3CD0" w:rsidP="007F15FC">
            <w:pPr>
              <w:spacing w:before="0" w:line="276" w:lineRule="auto"/>
              <w:jc w:val="center"/>
              <w:rPr>
                <w:sz w:val="28"/>
                <w:szCs w:val="28"/>
              </w:rPr>
            </w:pPr>
            <w:r w:rsidRPr="00A4099D">
              <w:rPr>
                <w:sz w:val="28"/>
                <w:szCs w:val="28"/>
              </w:rPr>
              <w:t>1</w:t>
            </w:r>
          </w:p>
        </w:tc>
        <w:tc>
          <w:tcPr>
            <w:tcW w:w="3307" w:type="dxa"/>
            <w:vAlign w:val="center"/>
            <w:hideMark/>
          </w:tcPr>
          <w:p w14:paraId="06DEE0A3" w14:textId="77777777" w:rsidR="007A3CD0" w:rsidRPr="00A4099D" w:rsidRDefault="007A3CD0" w:rsidP="007F15FC">
            <w:pPr>
              <w:spacing w:before="0" w:line="276" w:lineRule="auto"/>
              <w:rPr>
                <w:sz w:val="28"/>
                <w:szCs w:val="28"/>
              </w:rPr>
            </w:pPr>
            <w:r w:rsidRPr="00A4099D">
              <w:rPr>
                <w:sz w:val="28"/>
                <w:szCs w:val="28"/>
              </w:rPr>
              <w:t>TCVN 9385:2012</w:t>
            </w:r>
          </w:p>
        </w:tc>
        <w:tc>
          <w:tcPr>
            <w:tcW w:w="5329" w:type="dxa"/>
            <w:vAlign w:val="center"/>
            <w:hideMark/>
          </w:tcPr>
          <w:p w14:paraId="2F5C71B5" w14:textId="77777777" w:rsidR="007A3CD0" w:rsidRPr="00A4099D" w:rsidRDefault="007A3CD0" w:rsidP="007F15FC">
            <w:pPr>
              <w:spacing w:before="0" w:line="276" w:lineRule="auto"/>
              <w:rPr>
                <w:sz w:val="28"/>
                <w:szCs w:val="28"/>
              </w:rPr>
            </w:pPr>
            <w:r w:rsidRPr="00A4099D">
              <w:rPr>
                <w:sz w:val="28"/>
                <w:szCs w:val="28"/>
              </w:rPr>
              <w:t>Chống sét cho công trình xây dựng</w:t>
            </w:r>
          </w:p>
        </w:tc>
      </w:tr>
      <w:tr w:rsidR="007A3CD0" w:rsidRPr="00A4099D" w14:paraId="7DEACF94" w14:textId="77777777" w:rsidTr="00A14816">
        <w:trPr>
          <w:trHeight w:val="20"/>
        </w:trPr>
        <w:tc>
          <w:tcPr>
            <w:tcW w:w="828" w:type="dxa"/>
            <w:vAlign w:val="center"/>
            <w:hideMark/>
          </w:tcPr>
          <w:p w14:paraId="22848AB7" w14:textId="77777777" w:rsidR="007A3CD0" w:rsidRPr="00A4099D" w:rsidRDefault="007A3CD0" w:rsidP="007F15FC">
            <w:pPr>
              <w:spacing w:before="0" w:line="276" w:lineRule="auto"/>
              <w:jc w:val="center"/>
              <w:rPr>
                <w:sz w:val="28"/>
                <w:szCs w:val="28"/>
              </w:rPr>
            </w:pPr>
            <w:r w:rsidRPr="00A4099D">
              <w:rPr>
                <w:sz w:val="28"/>
                <w:szCs w:val="28"/>
              </w:rPr>
              <w:t>2</w:t>
            </w:r>
          </w:p>
        </w:tc>
        <w:tc>
          <w:tcPr>
            <w:tcW w:w="3307" w:type="dxa"/>
            <w:vAlign w:val="center"/>
            <w:hideMark/>
          </w:tcPr>
          <w:p w14:paraId="51CA5E81" w14:textId="77777777" w:rsidR="007A3CD0" w:rsidRPr="00A4099D" w:rsidRDefault="007A3CD0" w:rsidP="007F15FC">
            <w:pPr>
              <w:spacing w:before="0" w:line="276" w:lineRule="auto"/>
              <w:rPr>
                <w:sz w:val="28"/>
                <w:szCs w:val="28"/>
              </w:rPr>
            </w:pPr>
            <w:r w:rsidRPr="00A4099D">
              <w:rPr>
                <w:sz w:val="28"/>
                <w:szCs w:val="28"/>
              </w:rPr>
              <w:t>IEC 62305</w:t>
            </w:r>
          </w:p>
        </w:tc>
        <w:tc>
          <w:tcPr>
            <w:tcW w:w="5329" w:type="dxa"/>
            <w:vAlign w:val="center"/>
            <w:hideMark/>
          </w:tcPr>
          <w:p w14:paraId="5B985467" w14:textId="77777777" w:rsidR="007A3CD0" w:rsidRPr="00A4099D" w:rsidRDefault="007A3CD0" w:rsidP="007F15FC">
            <w:pPr>
              <w:spacing w:before="0" w:line="276" w:lineRule="auto"/>
              <w:rPr>
                <w:sz w:val="28"/>
                <w:szCs w:val="28"/>
              </w:rPr>
            </w:pPr>
            <w:r w:rsidRPr="00A4099D">
              <w:rPr>
                <w:sz w:val="28"/>
                <w:szCs w:val="28"/>
              </w:rPr>
              <w:t>Hệ thống chống sét</w:t>
            </w:r>
          </w:p>
        </w:tc>
      </w:tr>
      <w:tr w:rsidR="007A3CD0" w:rsidRPr="00A4099D" w14:paraId="1A9BEDEA" w14:textId="77777777" w:rsidTr="00A14816">
        <w:trPr>
          <w:trHeight w:val="20"/>
        </w:trPr>
        <w:tc>
          <w:tcPr>
            <w:tcW w:w="828" w:type="dxa"/>
            <w:vAlign w:val="center"/>
            <w:hideMark/>
          </w:tcPr>
          <w:p w14:paraId="342A4AA4" w14:textId="77777777" w:rsidR="007A3CD0" w:rsidRPr="00A4099D" w:rsidRDefault="007A3CD0" w:rsidP="007F15FC">
            <w:pPr>
              <w:spacing w:before="0" w:line="276" w:lineRule="auto"/>
              <w:jc w:val="center"/>
              <w:rPr>
                <w:sz w:val="28"/>
                <w:szCs w:val="28"/>
              </w:rPr>
            </w:pPr>
            <w:r w:rsidRPr="00A4099D">
              <w:rPr>
                <w:sz w:val="28"/>
                <w:szCs w:val="28"/>
              </w:rPr>
              <w:t>3</w:t>
            </w:r>
          </w:p>
        </w:tc>
        <w:tc>
          <w:tcPr>
            <w:tcW w:w="3307" w:type="dxa"/>
            <w:vAlign w:val="center"/>
            <w:hideMark/>
          </w:tcPr>
          <w:p w14:paraId="557E4261" w14:textId="77777777" w:rsidR="007A3CD0" w:rsidRPr="00A4099D" w:rsidRDefault="007A3CD0" w:rsidP="007F15FC">
            <w:pPr>
              <w:spacing w:before="0" w:line="276" w:lineRule="auto"/>
              <w:rPr>
                <w:sz w:val="28"/>
                <w:szCs w:val="28"/>
              </w:rPr>
            </w:pPr>
            <w:r w:rsidRPr="00A4099D">
              <w:rPr>
                <w:sz w:val="28"/>
                <w:szCs w:val="28"/>
              </w:rPr>
              <w:t>IEEE Std 80</w:t>
            </w:r>
          </w:p>
        </w:tc>
        <w:tc>
          <w:tcPr>
            <w:tcW w:w="5329" w:type="dxa"/>
            <w:vAlign w:val="center"/>
            <w:hideMark/>
          </w:tcPr>
          <w:p w14:paraId="67C5640B" w14:textId="77777777" w:rsidR="007A3CD0" w:rsidRPr="00A4099D" w:rsidRDefault="007A3CD0" w:rsidP="007F15FC">
            <w:pPr>
              <w:spacing w:before="0" w:line="276" w:lineRule="auto"/>
              <w:rPr>
                <w:sz w:val="28"/>
                <w:szCs w:val="28"/>
              </w:rPr>
            </w:pPr>
            <w:r w:rsidRPr="00A4099D">
              <w:rPr>
                <w:sz w:val="28"/>
                <w:szCs w:val="28"/>
              </w:rPr>
              <w:t>Thiết kế hệ thống tiếp địa</w:t>
            </w:r>
          </w:p>
        </w:tc>
      </w:tr>
      <w:tr w:rsidR="007A3CD0" w:rsidRPr="00A4099D" w14:paraId="042EFEB2" w14:textId="77777777" w:rsidTr="00A14816">
        <w:trPr>
          <w:trHeight w:val="20"/>
        </w:trPr>
        <w:tc>
          <w:tcPr>
            <w:tcW w:w="828" w:type="dxa"/>
            <w:vAlign w:val="center"/>
            <w:hideMark/>
          </w:tcPr>
          <w:p w14:paraId="6B02DD68" w14:textId="77777777" w:rsidR="007A3CD0" w:rsidRPr="00A4099D" w:rsidRDefault="007A3CD0" w:rsidP="007F15FC">
            <w:pPr>
              <w:spacing w:before="0" w:line="276" w:lineRule="auto"/>
              <w:jc w:val="center"/>
              <w:rPr>
                <w:sz w:val="28"/>
                <w:szCs w:val="28"/>
              </w:rPr>
            </w:pPr>
            <w:r w:rsidRPr="00A4099D">
              <w:rPr>
                <w:sz w:val="28"/>
                <w:szCs w:val="28"/>
              </w:rPr>
              <w:t>4</w:t>
            </w:r>
          </w:p>
        </w:tc>
        <w:tc>
          <w:tcPr>
            <w:tcW w:w="3307" w:type="dxa"/>
            <w:vAlign w:val="center"/>
            <w:hideMark/>
          </w:tcPr>
          <w:p w14:paraId="67F4CFD9" w14:textId="77777777" w:rsidR="007A3CD0" w:rsidRPr="00A4099D" w:rsidRDefault="007A3CD0" w:rsidP="007F15FC">
            <w:pPr>
              <w:spacing w:before="0" w:line="276" w:lineRule="auto"/>
              <w:rPr>
                <w:sz w:val="28"/>
                <w:szCs w:val="28"/>
              </w:rPr>
            </w:pPr>
            <w:r w:rsidRPr="00A4099D">
              <w:rPr>
                <w:sz w:val="28"/>
                <w:szCs w:val="28"/>
              </w:rPr>
              <w:t>TIA-607</w:t>
            </w:r>
          </w:p>
        </w:tc>
        <w:tc>
          <w:tcPr>
            <w:tcW w:w="5329" w:type="dxa"/>
            <w:vAlign w:val="center"/>
            <w:hideMark/>
          </w:tcPr>
          <w:p w14:paraId="35D6956B" w14:textId="77777777" w:rsidR="007A3CD0" w:rsidRPr="00A4099D" w:rsidRDefault="007A3CD0" w:rsidP="007F15FC">
            <w:pPr>
              <w:spacing w:before="0" w:line="276" w:lineRule="auto"/>
              <w:rPr>
                <w:sz w:val="28"/>
                <w:szCs w:val="28"/>
              </w:rPr>
            </w:pPr>
            <w:r w:rsidRPr="00A4099D">
              <w:rPr>
                <w:sz w:val="28"/>
                <w:szCs w:val="28"/>
              </w:rPr>
              <w:t>Tiếp địa cho hệ thống CNTT</w:t>
            </w:r>
          </w:p>
        </w:tc>
      </w:tr>
      <w:tr w:rsidR="007A3CD0" w:rsidRPr="00A4099D" w14:paraId="1ADC3290" w14:textId="77777777" w:rsidTr="00A14816">
        <w:trPr>
          <w:trHeight w:val="20"/>
        </w:trPr>
        <w:tc>
          <w:tcPr>
            <w:tcW w:w="828" w:type="dxa"/>
            <w:vAlign w:val="center"/>
            <w:hideMark/>
          </w:tcPr>
          <w:p w14:paraId="19ED9775" w14:textId="77777777" w:rsidR="007A3CD0" w:rsidRPr="00A4099D" w:rsidRDefault="007A3CD0" w:rsidP="007F15FC">
            <w:pPr>
              <w:spacing w:before="0" w:line="276" w:lineRule="auto"/>
              <w:jc w:val="center"/>
              <w:rPr>
                <w:sz w:val="28"/>
                <w:szCs w:val="28"/>
              </w:rPr>
            </w:pPr>
            <w:r w:rsidRPr="00A4099D">
              <w:rPr>
                <w:sz w:val="28"/>
                <w:szCs w:val="28"/>
              </w:rPr>
              <w:t>5</w:t>
            </w:r>
          </w:p>
        </w:tc>
        <w:tc>
          <w:tcPr>
            <w:tcW w:w="3307" w:type="dxa"/>
            <w:vAlign w:val="center"/>
            <w:hideMark/>
          </w:tcPr>
          <w:p w14:paraId="4AD81E19" w14:textId="77777777" w:rsidR="007A3CD0" w:rsidRPr="00A4099D" w:rsidRDefault="007A3CD0" w:rsidP="007F15FC">
            <w:pPr>
              <w:spacing w:before="0" w:line="276" w:lineRule="auto"/>
              <w:rPr>
                <w:sz w:val="28"/>
                <w:szCs w:val="28"/>
              </w:rPr>
            </w:pPr>
            <w:r w:rsidRPr="00A4099D">
              <w:rPr>
                <w:sz w:val="28"/>
                <w:szCs w:val="28"/>
              </w:rPr>
              <w:t>IEC 61643</w:t>
            </w:r>
          </w:p>
        </w:tc>
        <w:tc>
          <w:tcPr>
            <w:tcW w:w="5329" w:type="dxa"/>
            <w:vAlign w:val="center"/>
            <w:hideMark/>
          </w:tcPr>
          <w:p w14:paraId="60078091" w14:textId="77777777" w:rsidR="007A3CD0" w:rsidRPr="00A4099D" w:rsidRDefault="007A3CD0" w:rsidP="007F15FC">
            <w:pPr>
              <w:spacing w:before="0" w:line="276" w:lineRule="auto"/>
              <w:rPr>
                <w:sz w:val="28"/>
                <w:szCs w:val="28"/>
              </w:rPr>
            </w:pPr>
            <w:r w:rsidRPr="00A4099D">
              <w:rPr>
                <w:sz w:val="28"/>
                <w:szCs w:val="28"/>
              </w:rPr>
              <w:t>Thiết bị chống sét lan truyền SPD</w:t>
            </w:r>
          </w:p>
        </w:tc>
      </w:tr>
      <w:tr w:rsidR="007A3CD0" w:rsidRPr="00A4099D" w14:paraId="2EB3856F" w14:textId="77777777" w:rsidTr="00A14816">
        <w:trPr>
          <w:trHeight w:val="20"/>
        </w:trPr>
        <w:tc>
          <w:tcPr>
            <w:tcW w:w="828" w:type="dxa"/>
            <w:vAlign w:val="center"/>
            <w:hideMark/>
          </w:tcPr>
          <w:p w14:paraId="0C8C89C5" w14:textId="77777777" w:rsidR="007A3CD0" w:rsidRPr="00A4099D" w:rsidRDefault="007A3CD0" w:rsidP="007F15FC">
            <w:pPr>
              <w:spacing w:before="0" w:line="276" w:lineRule="auto"/>
              <w:jc w:val="center"/>
              <w:rPr>
                <w:sz w:val="28"/>
                <w:szCs w:val="28"/>
              </w:rPr>
            </w:pPr>
            <w:r w:rsidRPr="00A4099D">
              <w:rPr>
                <w:sz w:val="28"/>
                <w:szCs w:val="28"/>
              </w:rPr>
              <w:t>6</w:t>
            </w:r>
          </w:p>
        </w:tc>
        <w:tc>
          <w:tcPr>
            <w:tcW w:w="3307" w:type="dxa"/>
            <w:vAlign w:val="center"/>
            <w:hideMark/>
          </w:tcPr>
          <w:p w14:paraId="068DFAAD" w14:textId="77777777" w:rsidR="007A3CD0" w:rsidRPr="00A4099D" w:rsidRDefault="007A3CD0" w:rsidP="007F15FC">
            <w:pPr>
              <w:spacing w:before="0" w:line="276" w:lineRule="auto"/>
              <w:rPr>
                <w:sz w:val="28"/>
                <w:szCs w:val="28"/>
              </w:rPr>
            </w:pPr>
            <w:r w:rsidRPr="00A4099D">
              <w:rPr>
                <w:sz w:val="28"/>
                <w:szCs w:val="28"/>
              </w:rPr>
              <w:t>QCVN 01:2020/BCT</w:t>
            </w:r>
          </w:p>
        </w:tc>
        <w:tc>
          <w:tcPr>
            <w:tcW w:w="5329" w:type="dxa"/>
            <w:vAlign w:val="center"/>
            <w:hideMark/>
          </w:tcPr>
          <w:p w14:paraId="0FD6637E" w14:textId="77777777" w:rsidR="007A3CD0" w:rsidRPr="00A4099D" w:rsidRDefault="007A3CD0" w:rsidP="007F15FC">
            <w:pPr>
              <w:spacing w:before="0" w:line="276" w:lineRule="auto"/>
              <w:rPr>
                <w:sz w:val="28"/>
                <w:szCs w:val="28"/>
              </w:rPr>
            </w:pPr>
            <w:r w:rsidRPr="00A4099D">
              <w:rPr>
                <w:sz w:val="28"/>
                <w:szCs w:val="28"/>
              </w:rPr>
              <w:t>An toàn điện</w:t>
            </w:r>
          </w:p>
        </w:tc>
      </w:tr>
    </w:tbl>
    <w:p w14:paraId="3812B0B1" w14:textId="77777777" w:rsidR="007A3CD0" w:rsidRPr="00A4099D" w:rsidRDefault="007A3CD0" w:rsidP="007F15FC">
      <w:pPr>
        <w:keepNext/>
        <w:numPr>
          <w:ilvl w:val="2"/>
          <w:numId w:val="6"/>
        </w:numPr>
        <w:spacing w:before="0" w:line="276" w:lineRule="auto"/>
        <w:outlineLvl w:val="0"/>
        <w:rPr>
          <w:b/>
          <w:bCs/>
          <w:sz w:val="28"/>
          <w:szCs w:val="28"/>
        </w:rPr>
      </w:pPr>
      <w:bookmarkStart w:id="9" w:name="_Toc235516644"/>
      <w:r w:rsidRPr="00A4099D">
        <w:rPr>
          <w:b/>
          <w:bCs/>
          <w:sz w:val="28"/>
          <w:szCs w:val="28"/>
        </w:rPr>
        <w:t>Tiêu chuẩn về an toàn thông tin</w:t>
      </w:r>
      <w:bookmarkEnd w:id="9"/>
    </w:p>
    <w:tbl>
      <w:tblPr>
        <w:tblW w:w="946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28"/>
        <w:gridCol w:w="3307"/>
        <w:gridCol w:w="5329"/>
      </w:tblGrid>
      <w:tr w:rsidR="007A3CD0" w:rsidRPr="00A4099D" w14:paraId="4BBA03C5" w14:textId="77777777" w:rsidTr="00A14816">
        <w:trPr>
          <w:trHeight w:val="20"/>
        </w:trPr>
        <w:tc>
          <w:tcPr>
            <w:tcW w:w="828" w:type="dxa"/>
            <w:vAlign w:val="center"/>
            <w:hideMark/>
          </w:tcPr>
          <w:p w14:paraId="40114713" w14:textId="77777777" w:rsidR="007A3CD0" w:rsidRPr="00A4099D" w:rsidRDefault="007A3CD0" w:rsidP="007F15FC">
            <w:pPr>
              <w:spacing w:before="0" w:line="276" w:lineRule="auto"/>
              <w:rPr>
                <w:b/>
                <w:sz w:val="28"/>
                <w:szCs w:val="28"/>
              </w:rPr>
            </w:pPr>
            <w:r w:rsidRPr="00A4099D">
              <w:rPr>
                <w:b/>
                <w:sz w:val="28"/>
                <w:szCs w:val="28"/>
              </w:rPr>
              <w:t>STT</w:t>
            </w:r>
          </w:p>
        </w:tc>
        <w:tc>
          <w:tcPr>
            <w:tcW w:w="3307" w:type="dxa"/>
            <w:vAlign w:val="center"/>
            <w:hideMark/>
          </w:tcPr>
          <w:p w14:paraId="71E07665" w14:textId="77777777" w:rsidR="007A3CD0" w:rsidRPr="00A4099D" w:rsidRDefault="007A3CD0" w:rsidP="007F15FC">
            <w:pPr>
              <w:spacing w:before="0" w:line="276" w:lineRule="auto"/>
              <w:rPr>
                <w:b/>
                <w:sz w:val="28"/>
                <w:szCs w:val="28"/>
              </w:rPr>
            </w:pPr>
            <w:r w:rsidRPr="00A4099D">
              <w:rPr>
                <w:b/>
                <w:sz w:val="28"/>
                <w:szCs w:val="28"/>
              </w:rPr>
              <w:t>Tiêu chuẩn</w:t>
            </w:r>
          </w:p>
        </w:tc>
        <w:tc>
          <w:tcPr>
            <w:tcW w:w="5329" w:type="dxa"/>
            <w:vAlign w:val="center"/>
            <w:hideMark/>
          </w:tcPr>
          <w:p w14:paraId="4B2B005E" w14:textId="77777777" w:rsidR="007A3CD0" w:rsidRPr="00A4099D" w:rsidRDefault="007A3CD0" w:rsidP="007F15FC">
            <w:pPr>
              <w:spacing w:before="0" w:line="276" w:lineRule="auto"/>
              <w:rPr>
                <w:b/>
                <w:sz w:val="28"/>
                <w:szCs w:val="28"/>
              </w:rPr>
            </w:pPr>
            <w:r w:rsidRPr="00A4099D">
              <w:rPr>
                <w:b/>
                <w:sz w:val="28"/>
                <w:szCs w:val="28"/>
              </w:rPr>
              <w:t>Nội dung áp dụng</w:t>
            </w:r>
          </w:p>
        </w:tc>
      </w:tr>
      <w:tr w:rsidR="007A3CD0" w:rsidRPr="00A4099D" w14:paraId="4EAE20AA" w14:textId="77777777" w:rsidTr="00A14816">
        <w:trPr>
          <w:trHeight w:val="20"/>
        </w:trPr>
        <w:tc>
          <w:tcPr>
            <w:tcW w:w="828" w:type="dxa"/>
            <w:vAlign w:val="center"/>
            <w:hideMark/>
          </w:tcPr>
          <w:p w14:paraId="3A2F6C71" w14:textId="77777777" w:rsidR="007A3CD0" w:rsidRPr="00A4099D" w:rsidRDefault="007A3CD0" w:rsidP="007F15FC">
            <w:pPr>
              <w:spacing w:before="0" w:line="276" w:lineRule="auto"/>
              <w:jc w:val="center"/>
              <w:rPr>
                <w:sz w:val="28"/>
                <w:szCs w:val="28"/>
              </w:rPr>
            </w:pPr>
            <w:r w:rsidRPr="00A4099D">
              <w:rPr>
                <w:sz w:val="28"/>
                <w:szCs w:val="28"/>
              </w:rPr>
              <w:t>1</w:t>
            </w:r>
          </w:p>
        </w:tc>
        <w:tc>
          <w:tcPr>
            <w:tcW w:w="3307" w:type="dxa"/>
            <w:vAlign w:val="center"/>
            <w:hideMark/>
          </w:tcPr>
          <w:p w14:paraId="485FF6A7" w14:textId="77777777" w:rsidR="007A3CD0" w:rsidRPr="00A4099D" w:rsidRDefault="007A3CD0" w:rsidP="007F15FC">
            <w:pPr>
              <w:spacing w:before="0" w:line="276" w:lineRule="auto"/>
              <w:rPr>
                <w:sz w:val="28"/>
                <w:szCs w:val="28"/>
              </w:rPr>
            </w:pPr>
            <w:r w:rsidRPr="00A4099D">
              <w:rPr>
                <w:sz w:val="28"/>
                <w:szCs w:val="28"/>
              </w:rPr>
              <w:t>ISO/IEC 27001</w:t>
            </w:r>
          </w:p>
        </w:tc>
        <w:tc>
          <w:tcPr>
            <w:tcW w:w="5329" w:type="dxa"/>
            <w:vAlign w:val="center"/>
            <w:hideMark/>
          </w:tcPr>
          <w:p w14:paraId="24864913" w14:textId="77777777" w:rsidR="007A3CD0" w:rsidRPr="00A4099D" w:rsidRDefault="007A3CD0" w:rsidP="007F15FC">
            <w:pPr>
              <w:spacing w:before="0" w:line="276" w:lineRule="auto"/>
              <w:rPr>
                <w:sz w:val="28"/>
                <w:szCs w:val="28"/>
              </w:rPr>
            </w:pPr>
            <w:r w:rsidRPr="00A4099D">
              <w:rPr>
                <w:sz w:val="28"/>
                <w:szCs w:val="28"/>
              </w:rPr>
              <w:t>Quản lý an toàn thông tin</w:t>
            </w:r>
          </w:p>
        </w:tc>
      </w:tr>
      <w:tr w:rsidR="007A3CD0" w:rsidRPr="00A4099D" w14:paraId="223A252B" w14:textId="77777777" w:rsidTr="00A14816">
        <w:trPr>
          <w:trHeight w:val="20"/>
        </w:trPr>
        <w:tc>
          <w:tcPr>
            <w:tcW w:w="828" w:type="dxa"/>
            <w:vAlign w:val="center"/>
            <w:hideMark/>
          </w:tcPr>
          <w:p w14:paraId="0927ED88" w14:textId="77777777" w:rsidR="007A3CD0" w:rsidRPr="00A4099D" w:rsidRDefault="007A3CD0" w:rsidP="007F15FC">
            <w:pPr>
              <w:spacing w:before="0" w:line="276" w:lineRule="auto"/>
              <w:jc w:val="center"/>
              <w:rPr>
                <w:sz w:val="28"/>
                <w:szCs w:val="28"/>
              </w:rPr>
            </w:pPr>
            <w:r w:rsidRPr="00A4099D">
              <w:rPr>
                <w:sz w:val="28"/>
                <w:szCs w:val="28"/>
              </w:rPr>
              <w:t>2</w:t>
            </w:r>
          </w:p>
        </w:tc>
        <w:tc>
          <w:tcPr>
            <w:tcW w:w="3307" w:type="dxa"/>
            <w:vAlign w:val="center"/>
            <w:hideMark/>
          </w:tcPr>
          <w:p w14:paraId="5BD030BA" w14:textId="77777777" w:rsidR="007A3CD0" w:rsidRPr="00A4099D" w:rsidRDefault="007A3CD0" w:rsidP="007F15FC">
            <w:pPr>
              <w:spacing w:before="0" w:line="276" w:lineRule="auto"/>
              <w:rPr>
                <w:sz w:val="28"/>
                <w:szCs w:val="28"/>
              </w:rPr>
            </w:pPr>
            <w:r w:rsidRPr="00A4099D">
              <w:rPr>
                <w:sz w:val="28"/>
                <w:szCs w:val="28"/>
              </w:rPr>
              <w:t>ISO/IEC 27002</w:t>
            </w:r>
          </w:p>
        </w:tc>
        <w:tc>
          <w:tcPr>
            <w:tcW w:w="5329" w:type="dxa"/>
            <w:vAlign w:val="center"/>
            <w:hideMark/>
          </w:tcPr>
          <w:p w14:paraId="5CEA43DC" w14:textId="77777777" w:rsidR="007A3CD0" w:rsidRPr="00A4099D" w:rsidRDefault="007A3CD0" w:rsidP="007F15FC">
            <w:pPr>
              <w:spacing w:before="0" w:line="276" w:lineRule="auto"/>
              <w:rPr>
                <w:sz w:val="28"/>
                <w:szCs w:val="28"/>
              </w:rPr>
            </w:pPr>
            <w:r w:rsidRPr="00A4099D">
              <w:rPr>
                <w:sz w:val="28"/>
                <w:szCs w:val="28"/>
              </w:rPr>
              <w:t>Kiểm soát an toàn thông tin</w:t>
            </w:r>
          </w:p>
        </w:tc>
      </w:tr>
      <w:tr w:rsidR="007A3CD0" w:rsidRPr="00A4099D" w14:paraId="7BEDA92F" w14:textId="77777777" w:rsidTr="00A14816">
        <w:trPr>
          <w:trHeight w:val="20"/>
        </w:trPr>
        <w:tc>
          <w:tcPr>
            <w:tcW w:w="828" w:type="dxa"/>
            <w:vAlign w:val="center"/>
            <w:hideMark/>
          </w:tcPr>
          <w:p w14:paraId="2BB098B9" w14:textId="77777777" w:rsidR="007A3CD0" w:rsidRPr="00A4099D" w:rsidRDefault="007A3CD0" w:rsidP="007F15FC">
            <w:pPr>
              <w:spacing w:before="0" w:line="276" w:lineRule="auto"/>
              <w:jc w:val="center"/>
              <w:rPr>
                <w:sz w:val="28"/>
                <w:szCs w:val="28"/>
              </w:rPr>
            </w:pPr>
            <w:r w:rsidRPr="00A4099D">
              <w:rPr>
                <w:sz w:val="28"/>
                <w:szCs w:val="28"/>
              </w:rPr>
              <w:t>3</w:t>
            </w:r>
          </w:p>
        </w:tc>
        <w:tc>
          <w:tcPr>
            <w:tcW w:w="3307" w:type="dxa"/>
            <w:vAlign w:val="center"/>
            <w:hideMark/>
          </w:tcPr>
          <w:p w14:paraId="30DFAA3B" w14:textId="77777777" w:rsidR="007A3CD0" w:rsidRPr="00A4099D" w:rsidRDefault="007A3CD0" w:rsidP="007F15FC">
            <w:pPr>
              <w:spacing w:before="0" w:line="276" w:lineRule="auto"/>
              <w:rPr>
                <w:sz w:val="28"/>
                <w:szCs w:val="28"/>
              </w:rPr>
            </w:pPr>
            <w:r w:rsidRPr="00A4099D">
              <w:rPr>
                <w:sz w:val="28"/>
                <w:szCs w:val="28"/>
              </w:rPr>
              <w:t>TLS 1.2 hoặc cao hơn</w:t>
            </w:r>
          </w:p>
        </w:tc>
        <w:tc>
          <w:tcPr>
            <w:tcW w:w="5329" w:type="dxa"/>
            <w:vAlign w:val="center"/>
            <w:hideMark/>
          </w:tcPr>
          <w:p w14:paraId="0F9255AE" w14:textId="77777777" w:rsidR="007A3CD0" w:rsidRPr="00A4099D" w:rsidRDefault="007A3CD0" w:rsidP="007F15FC">
            <w:pPr>
              <w:spacing w:before="0" w:line="276" w:lineRule="auto"/>
              <w:rPr>
                <w:sz w:val="28"/>
                <w:szCs w:val="28"/>
              </w:rPr>
            </w:pPr>
            <w:r w:rsidRPr="00A4099D">
              <w:rPr>
                <w:sz w:val="28"/>
                <w:szCs w:val="28"/>
              </w:rPr>
              <w:t>Mã hóa dữ liệu</w:t>
            </w:r>
          </w:p>
        </w:tc>
      </w:tr>
      <w:tr w:rsidR="007A3CD0" w:rsidRPr="00A4099D" w14:paraId="1AEFAC8D" w14:textId="77777777" w:rsidTr="00A14816">
        <w:trPr>
          <w:trHeight w:val="20"/>
        </w:trPr>
        <w:tc>
          <w:tcPr>
            <w:tcW w:w="828" w:type="dxa"/>
            <w:vAlign w:val="center"/>
            <w:hideMark/>
          </w:tcPr>
          <w:p w14:paraId="67805A05" w14:textId="77777777" w:rsidR="007A3CD0" w:rsidRPr="00A4099D" w:rsidRDefault="007A3CD0" w:rsidP="007F15FC">
            <w:pPr>
              <w:spacing w:before="0" w:line="276" w:lineRule="auto"/>
              <w:jc w:val="center"/>
              <w:rPr>
                <w:sz w:val="28"/>
                <w:szCs w:val="28"/>
              </w:rPr>
            </w:pPr>
            <w:r w:rsidRPr="00A4099D">
              <w:rPr>
                <w:sz w:val="28"/>
                <w:szCs w:val="28"/>
              </w:rPr>
              <w:t>4</w:t>
            </w:r>
          </w:p>
        </w:tc>
        <w:tc>
          <w:tcPr>
            <w:tcW w:w="3307" w:type="dxa"/>
            <w:vAlign w:val="center"/>
            <w:hideMark/>
          </w:tcPr>
          <w:p w14:paraId="420A6C06" w14:textId="77777777" w:rsidR="007A3CD0" w:rsidRPr="00A4099D" w:rsidRDefault="007A3CD0" w:rsidP="007F15FC">
            <w:pPr>
              <w:spacing w:before="0" w:line="276" w:lineRule="auto"/>
              <w:rPr>
                <w:sz w:val="28"/>
                <w:szCs w:val="28"/>
              </w:rPr>
            </w:pPr>
            <w:r w:rsidRPr="00A4099D">
              <w:rPr>
                <w:sz w:val="28"/>
                <w:szCs w:val="28"/>
              </w:rPr>
              <w:t>SHA-256</w:t>
            </w:r>
          </w:p>
        </w:tc>
        <w:tc>
          <w:tcPr>
            <w:tcW w:w="5329" w:type="dxa"/>
            <w:vAlign w:val="center"/>
            <w:hideMark/>
          </w:tcPr>
          <w:p w14:paraId="24DF05D6" w14:textId="77777777" w:rsidR="007A3CD0" w:rsidRPr="00A4099D" w:rsidRDefault="007A3CD0" w:rsidP="007F15FC">
            <w:pPr>
              <w:spacing w:before="0" w:line="276" w:lineRule="auto"/>
              <w:rPr>
                <w:sz w:val="28"/>
                <w:szCs w:val="28"/>
              </w:rPr>
            </w:pPr>
            <w:r w:rsidRPr="00A4099D">
              <w:rPr>
                <w:sz w:val="28"/>
                <w:szCs w:val="28"/>
              </w:rPr>
              <w:t>Băm dữ liệu</w:t>
            </w:r>
          </w:p>
        </w:tc>
      </w:tr>
      <w:tr w:rsidR="007A3CD0" w:rsidRPr="00A4099D" w14:paraId="5D9C0E3F" w14:textId="77777777" w:rsidTr="00A14816">
        <w:trPr>
          <w:trHeight w:val="20"/>
        </w:trPr>
        <w:tc>
          <w:tcPr>
            <w:tcW w:w="828" w:type="dxa"/>
            <w:vAlign w:val="center"/>
            <w:hideMark/>
          </w:tcPr>
          <w:p w14:paraId="77BB4D79" w14:textId="77777777" w:rsidR="007A3CD0" w:rsidRPr="00A4099D" w:rsidRDefault="007A3CD0" w:rsidP="007F15FC">
            <w:pPr>
              <w:spacing w:before="0" w:line="276" w:lineRule="auto"/>
              <w:jc w:val="center"/>
              <w:rPr>
                <w:sz w:val="28"/>
                <w:szCs w:val="28"/>
              </w:rPr>
            </w:pPr>
            <w:r w:rsidRPr="00A4099D">
              <w:rPr>
                <w:sz w:val="28"/>
                <w:szCs w:val="28"/>
              </w:rPr>
              <w:t>5</w:t>
            </w:r>
          </w:p>
        </w:tc>
        <w:tc>
          <w:tcPr>
            <w:tcW w:w="3307" w:type="dxa"/>
            <w:vAlign w:val="center"/>
            <w:hideMark/>
          </w:tcPr>
          <w:p w14:paraId="67981A42" w14:textId="77777777" w:rsidR="007A3CD0" w:rsidRPr="00A4099D" w:rsidRDefault="007A3CD0" w:rsidP="007F15FC">
            <w:pPr>
              <w:spacing w:before="0" w:line="276" w:lineRule="auto"/>
              <w:rPr>
                <w:sz w:val="28"/>
                <w:szCs w:val="28"/>
              </w:rPr>
            </w:pPr>
            <w:r w:rsidRPr="00A4099D">
              <w:rPr>
                <w:sz w:val="28"/>
                <w:szCs w:val="28"/>
              </w:rPr>
              <w:t>AES-256</w:t>
            </w:r>
          </w:p>
        </w:tc>
        <w:tc>
          <w:tcPr>
            <w:tcW w:w="5329" w:type="dxa"/>
            <w:vAlign w:val="center"/>
            <w:hideMark/>
          </w:tcPr>
          <w:p w14:paraId="51344731" w14:textId="77777777" w:rsidR="007A3CD0" w:rsidRPr="00A4099D" w:rsidRDefault="007A3CD0" w:rsidP="007F15FC">
            <w:pPr>
              <w:spacing w:before="0" w:line="276" w:lineRule="auto"/>
              <w:rPr>
                <w:sz w:val="28"/>
                <w:szCs w:val="28"/>
              </w:rPr>
            </w:pPr>
            <w:r w:rsidRPr="00A4099D">
              <w:rPr>
                <w:sz w:val="28"/>
                <w:szCs w:val="28"/>
              </w:rPr>
              <w:t>Mã hóa dữ liệu</w:t>
            </w:r>
          </w:p>
        </w:tc>
      </w:tr>
    </w:tbl>
    <w:p w14:paraId="46DB72DC" w14:textId="77777777" w:rsidR="007A3CD0" w:rsidRPr="00A4099D" w:rsidRDefault="007A3CD0" w:rsidP="007F15FC">
      <w:pPr>
        <w:keepNext/>
        <w:numPr>
          <w:ilvl w:val="2"/>
          <w:numId w:val="6"/>
        </w:numPr>
        <w:spacing w:before="0" w:line="276" w:lineRule="auto"/>
        <w:outlineLvl w:val="0"/>
        <w:rPr>
          <w:b/>
          <w:bCs/>
          <w:sz w:val="28"/>
          <w:szCs w:val="28"/>
        </w:rPr>
      </w:pPr>
      <w:bookmarkStart w:id="10" w:name="_Toc235516645"/>
      <w:r w:rsidRPr="00A4099D">
        <w:rPr>
          <w:b/>
          <w:bCs/>
          <w:sz w:val="28"/>
          <w:szCs w:val="28"/>
        </w:rPr>
        <w:t>Quy chuẩn, tiêu chuẩn Việt Nam áp dụng trong thi công lắp đặt</w:t>
      </w:r>
      <w:bookmarkEnd w:id="10"/>
    </w:p>
    <w:tbl>
      <w:tblPr>
        <w:tblW w:w="946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28"/>
        <w:gridCol w:w="3307"/>
        <w:gridCol w:w="5329"/>
      </w:tblGrid>
      <w:tr w:rsidR="007A3CD0" w:rsidRPr="00A4099D" w14:paraId="65A793CA" w14:textId="77777777" w:rsidTr="00B730F2">
        <w:trPr>
          <w:trHeight w:val="19"/>
        </w:trPr>
        <w:tc>
          <w:tcPr>
            <w:tcW w:w="828" w:type="dxa"/>
            <w:vAlign w:val="center"/>
            <w:hideMark/>
          </w:tcPr>
          <w:p w14:paraId="6BD231F1" w14:textId="77777777" w:rsidR="007A3CD0" w:rsidRPr="00A4099D" w:rsidRDefault="007A3CD0" w:rsidP="007F15FC">
            <w:pPr>
              <w:spacing w:before="0" w:line="276" w:lineRule="auto"/>
              <w:jc w:val="center"/>
              <w:rPr>
                <w:b/>
                <w:sz w:val="28"/>
                <w:szCs w:val="28"/>
              </w:rPr>
            </w:pPr>
            <w:r w:rsidRPr="00A4099D">
              <w:rPr>
                <w:b/>
                <w:sz w:val="28"/>
                <w:szCs w:val="28"/>
              </w:rPr>
              <w:t>STT</w:t>
            </w:r>
          </w:p>
        </w:tc>
        <w:tc>
          <w:tcPr>
            <w:tcW w:w="3307" w:type="dxa"/>
            <w:vAlign w:val="center"/>
            <w:hideMark/>
          </w:tcPr>
          <w:p w14:paraId="79D2EA73" w14:textId="77777777" w:rsidR="007A3CD0" w:rsidRPr="00A4099D" w:rsidRDefault="007A3CD0" w:rsidP="007F15FC">
            <w:pPr>
              <w:spacing w:before="0" w:line="276" w:lineRule="auto"/>
              <w:rPr>
                <w:b/>
                <w:sz w:val="28"/>
                <w:szCs w:val="28"/>
              </w:rPr>
            </w:pPr>
            <w:r w:rsidRPr="00A4099D">
              <w:rPr>
                <w:b/>
                <w:sz w:val="28"/>
                <w:szCs w:val="28"/>
              </w:rPr>
              <w:t>Tiêu chuẩn/Quy chuẩn</w:t>
            </w:r>
          </w:p>
        </w:tc>
        <w:tc>
          <w:tcPr>
            <w:tcW w:w="5329" w:type="dxa"/>
            <w:vAlign w:val="center"/>
            <w:hideMark/>
          </w:tcPr>
          <w:p w14:paraId="2B794061" w14:textId="77777777" w:rsidR="007A3CD0" w:rsidRPr="00A4099D" w:rsidRDefault="007A3CD0" w:rsidP="007F15FC">
            <w:pPr>
              <w:spacing w:before="0" w:line="276" w:lineRule="auto"/>
              <w:rPr>
                <w:b/>
                <w:sz w:val="28"/>
                <w:szCs w:val="28"/>
              </w:rPr>
            </w:pPr>
            <w:r w:rsidRPr="00A4099D">
              <w:rPr>
                <w:b/>
                <w:sz w:val="28"/>
                <w:szCs w:val="28"/>
              </w:rPr>
              <w:t>Nội dung áp dụng</w:t>
            </w:r>
          </w:p>
        </w:tc>
      </w:tr>
      <w:tr w:rsidR="007A3CD0" w:rsidRPr="00A4099D" w14:paraId="1521DEC1" w14:textId="77777777" w:rsidTr="00B730F2">
        <w:trPr>
          <w:trHeight w:val="19"/>
        </w:trPr>
        <w:tc>
          <w:tcPr>
            <w:tcW w:w="828" w:type="dxa"/>
            <w:vAlign w:val="center"/>
            <w:hideMark/>
          </w:tcPr>
          <w:p w14:paraId="68DDA251" w14:textId="77777777" w:rsidR="007A3CD0" w:rsidRPr="00A4099D" w:rsidRDefault="007A3CD0" w:rsidP="007F15FC">
            <w:pPr>
              <w:spacing w:before="0" w:line="276" w:lineRule="auto"/>
              <w:jc w:val="center"/>
              <w:rPr>
                <w:sz w:val="28"/>
                <w:szCs w:val="28"/>
              </w:rPr>
            </w:pPr>
            <w:r w:rsidRPr="00A4099D">
              <w:rPr>
                <w:sz w:val="28"/>
                <w:szCs w:val="28"/>
              </w:rPr>
              <w:t>1</w:t>
            </w:r>
          </w:p>
        </w:tc>
        <w:tc>
          <w:tcPr>
            <w:tcW w:w="3307" w:type="dxa"/>
            <w:vAlign w:val="center"/>
            <w:hideMark/>
          </w:tcPr>
          <w:p w14:paraId="19A8F9E2" w14:textId="77777777" w:rsidR="007A3CD0" w:rsidRPr="00A4099D" w:rsidRDefault="00D521A5" w:rsidP="007F15FC">
            <w:pPr>
              <w:spacing w:before="0" w:line="276" w:lineRule="auto"/>
              <w:rPr>
                <w:sz w:val="28"/>
                <w:szCs w:val="28"/>
              </w:rPr>
            </w:pPr>
            <w:r w:rsidRPr="00A4099D">
              <w:rPr>
                <w:sz w:val="28"/>
                <w:szCs w:val="28"/>
              </w:rPr>
              <w:t>QCVN 25:2025/BCT</w:t>
            </w:r>
          </w:p>
        </w:tc>
        <w:tc>
          <w:tcPr>
            <w:tcW w:w="5329" w:type="dxa"/>
            <w:vAlign w:val="center"/>
            <w:hideMark/>
          </w:tcPr>
          <w:p w14:paraId="028721A1" w14:textId="77777777" w:rsidR="007A3CD0" w:rsidRPr="00A4099D" w:rsidRDefault="007A3CD0" w:rsidP="007F15FC">
            <w:pPr>
              <w:spacing w:before="0" w:line="276" w:lineRule="auto"/>
              <w:rPr>
                <w:sz w:val="28"/>
                <w:szCs w:val="28"/>
              </w:rPr>
            </w:pPr>
            <w:r w:rsidRPr="00A4099D">
              <w:rPr>
                <w:sz w:val="28"/>
                <w:szCs w:val="28"/>
              </w:rPr>
              <w:t>An toàn điện</w:t>
            </w:r>
          </w:p>
        </w:tc>
      </w:tr>
      <w:tr w:rsidR="007A3CD0" w:rsidRPr="00A4099D" w14:paraId="406F11AE" w14:textId="77777777" w:rsidTr="00B730F2">
        <w:trPr>
          <w:trHeight w:val="19"/>
        </w:trPr>
        <w:tc>
          <w:tcPr>
            <w:tcW w:w="828" w:type="dxa"/>
            <w:vAlign w:val="center"/>
            <w:hideMark/>
          </w:tcPr>
          <w:p w14:paraId="4F6B4D9C" w14:textId="77777777" w:rsidR="007A3CD0" w:rsidRPr="00A4099D" w:rsidRDefault="007A3CD0" w:rsidP="007F15FC">
            <w:pPr>
              <w:spacing w:before="0" w:line="276" w:lineRule="auto"/>
              <w:jc w:val="center"/>
              <w:rPr>
                <w:sz w:val="28"/>
                <w:szCs w:val="28"/>
              </w:rPr>
            </w:pPr>
            <w:r w:rsidRPr="00A4099D">
              <w:rPr>
                <w:sz w:val="28"/>
                <w:szCs w:val="28"/>
              </w:rPr>
              <w:t>2</w:t>
            </w:r>
          </w:p>
        </w:tc>
        <w:tc>
          <w:tcPr>
            <w:tcW w:w="3307" w:type="dxa"/>
            <w:vAlign w:val="center"/>
            <w:hideMark/>
          </w:tcPr>
          <w:p w14:paraId="628D2CB1" w14:textId="77777777" w:rsidR="007A3CD0" w:rsidRPr="00A4099D" w:rsidRDefault="007A3CD0" w:rsidP="007F15FC">
            <w:pPr>
              <w:spacing w:before="0" w:line="276" w:lineRule="auto"/>
              <w:rPr>
                <w:sz w:val="28"/>
                <w:szCs w:val="28"/>
              </w:rPr>
            </w:pPr>
            <w:r w:rsidRPr="00A4099D">
              <w:rPr>
                <w:sz w:val="28"/>
                <w:szCs w:val="28"/>
              </w:rPr>
              <w:t>QCVN 32:2011/BTTTT</w:t>
            </w:r>
          </w:p>
        </w:tc>
        <w:tc>
          <w:tcPr>
            <w:tcW w:w="5329" w:type="dxa"/>
            <w:vAlign w:val="center"/>
            <w:hideMark/>
          </w:tcPr>
          <w:p w14:paraId="5CF86607" w14:textId="77777777" w:rsidR="007A3CD0" w:rsidRPr="00A4099D" w:rsidRDefault="007A3CD0" w:rsidP="007F15FC">
            <w:pPr>
              <w:spacing w:before="0" w:line="276" w:lineRule="auto"/>
              <w:rPr>
                <w:sz w:val="28"/>
                <w:szCs w:val="28"/>
              </w:rPr>
            </w:pPr>
            <w:r w:rsidRPr="00A4099D">
              <w:rPr>
                <w:sz w:val="28"/>
                <w:szCs w:val="28"/>
              </w:rPr>
              <w:t>Tiếp đất cho công trình viễn thông</w:t>
            </w:r>
          </w:p>
        </w:tc>
      </w:tr>
      <w:tr w:rsidR="007A3CD0" w:rsidRPr="00A4099D" w14:paraId="6C263FA3" w14:textId="77777777" w:rsidTr="00B730F2">
        <w:trPr>
          <w:trHeight w:val="19"/>
        </w:trPr>
        <w:tc>
          <w:tcPr>
            <w:tcW w:w="828" w:type="dxa"/>
            <w:vAlign w:val="center"/>
            <w:hideMark/>
          </w:tcPr>
          <w:p w14:paraId="000612B6" w14:textId="77777777" w:rsidR="007A3CD0" w:rsidRPr="00A4099D" w:rsidRDefault="007A3CD0" w:rsidP="007F15FC">
            <w:pPr>
              <w:spacing w:before="0" w:line="276" w:lineRule="auto"/>
              <w:jc w:val="center"/>
              <w:rPr>
                <w:sz w:val="28"/>
                <w:szCs w:val="28"/>
              </w:rPr>
            </w:pPr>
            <w:r w:rsidRPr="00A4099D">
              <w:rPr>
                <w:sz w:val="28"/>
                <w:szCs w:val="28"/>
              </w:rPr>
              <w:t>3</w:t>
            </w:r>
          </w:p>
        </w:tc>
        <w:tc>
          <w:tcPr>
            <w:tcW w:w="3307" w:type="dxa"/>
            <w:vAlign w:val="center"/>
            <w:hideMark/>
          </w:tcPr>
          <w:p w14:paraId="04088313" w14:textId="77777777" w:rsidR="007A3CD0" w:rsidRPr="00A4099D" w:rsidRDefault="007A3CD0" w:rsidP="007F15FC">
            <w:pPr>
              <w:spacing w:before="0" w:line="276" w:lineRule="auto"/>
              <w:rPr>
                <w:sz w:val="28"/>
                <w:szCs w:val="28"/>
              </w:rPr>
            </w:pPr>
            <w:r w:rsidRPr="00A4099D">
              <w:rPr>
                <w:sz w:val="28"/>
                <w:szCs w:val="28"/>
              </w:rPr>
              <w:t>TCVN 9206:2012</w:t>
            </w:r>
          </w:p>
        </w:tc>
        <w:tc>
          <w:tcPr>
            <w:tcW w:w="5329" w:type="dxa"/>
            <w:vAlign w:val="center"/>
            <w:hideMark/>
          </w:tcPr>
          <w:p w14:paraId="559910CC" w14:textId="77777777" w:rsidR="007A3CD0" w:rsidRPr="00A4099D" w:rsidRDefault="007A3CD0" w:rsidP="007F15FC">
            <w:pPr>
              <w:spacing w:before="0" w:line="276" w:lineRule="auto"/>
              <w:rPr>
                <w:sz w:val="28"/>
                <w:szCs w:val="28"/>
              </w:rPr>
            </w:pPr>
            <w:r w:rsidRPr="00A4099D">
              <w:rPr>
                <w:sz w:val="28"/>
                <w:szCs w:val="28"/>
              </w:rPr>
              <w:t>Đặt thiết bị điện trong công trình</w:t>
            </w:r>
          </w:p>
        </w:tc>
      </w:tr>
      <w:tr w:rsidR="007A3CD0" w:rsidRPr="00A4099D" w14:paraId="4FB533BD" w14:textId="77777777" w:rsidTr="00B730F2">
        <w:trPr>
          <w:trHeight w:val="19"/>
        </w:trPr>
        <w:tc>
          <w:tcPr>
            <w:tcW w:w="828" w:type="dxa"/>
            <w:vAlign w:val="center"/>
            <w:hideMark/>
          </w:tcPr>
          <w:p w14:paraId="12643C90" w14:textId="77777777" w:rsidR="007A3CD0" w:rsidRPr="00A4099D" w:rsidRDefault="007A3CD0" w:rsidP="007F15FC">
            <w:pPr>
              <w:spacing w:before="0" w:line="276" w:lineRule="auto"/>
              <w:jc w:val="center"/>
              <w:rPr>
                <w:sz w:val="28"/>
                <w:szCs w:val="28"/>
              </w:rPr>
            </w:pPr>
            <w:r w:rsidRPr="00A4099D">
              <w:rPr>
                <w:sz w:val="28"/>
                <w:szCs w:val="28"/>
              </w:rPr>
              <w:t>4</w:t>
            </w:r>
          </w:p>
        </w:tc>
        <w:tc>
          <w:tcPr>
            <w:tcW w:w="3307" w:type="dxa"/>
            <w:vAlign w:val="center"/>
            <w:hideMark/>
          </w:tcPr>
          <w:p w14:paraId="2A742CF7" w14:textId="77777777" w:rsidR="007A3CD0" w:rsidRPr="00A4099D" w:rsidRDefault="007A3CD0" w:rsidP="007F15FC">
            <w:pPr>
              <w:spacing w:before="0" w:line="276" w:lineRule="auto"/>
              <w:rPr>
                <w:sz w:val="28"/>
                <w:szCs w:val="28"/>
              </w:rPr>
            </w:pPr>
            <w:r w:rsidRPr="00A4099D">
              <w:rPr>
                <w:sz w:val="28"/>
                <w:szCs w:val="28"/>
              </w:rPr>
              <w:t>TCVN 9207:2012</w:t>
            </w:r>
          </w:p>
        </w:tc>
        <w:tc>
          <w:tcPr>
            <w:tcW w:w="5329" w:type="dxa"/>
            <w:vAlign w:val="center"/>
            <w:hideMark/>
          </w:tcPr>
          <w:p w14:paraId="45EDD29A" w14:textId="77777777" w:rsidR="007A3CD0" w:rsidRPr="00A4099D" w:rsidRDefault="007A3CD0" w:rsidP="007F15FC">
            <w:pPr>
              <w:spacing w:before="0" w:line="276" w:lineRule="auto"/>
              <w:rPr>
                <w:sz w:val="28"/>
                <w:szCs w:val="28"/>
              </w:rPr>
            </w:pPr>
            <w:r w:rsidRPr="00A4099D">
              <w:rPr>
                <w:sz w:val="28"/>
                <w:szCs w:val="28"/>
              </w:rPr>
              <w:t>Đường dẫn điện trong công trình</w:t>
            </w:r>
          </w:p>
        </w:tc>
      </w:tr>
      <w:tr w:rsidR="007A3CD0" w:rsidRPr="00A4099D" w14:paraId="6C6E2AD0" w14:textId="77777777" w:rsidTr="00B730F2">
        <w:trPr>
          <w:trHeight w:val="19"/>
        </w:trPr>
        <w:tc>
          <w:tcPr>
            <w:tcW w:w="828" w:type="dxa"/>
            <w:vAlign w:val="center"/>
            <w:hideMark/>
          </w:tcPr>
          <w:p w14:paraId="758EB2AC" w14:textId="77777777" w:rsidR="007A3CD0" w:rsidRPr="00A4099D" w:rsidRDefault="007A3CD0" w:rsidP="007F15FC">
            <w:pPr>
              <w:spacing w:before="0" w:line="276" w:lineRule="auto"/>
              <w:jc w:val="center"/>
              <w:rPr>
                <w:sz w:val="28"/>
                <w:szCs w:val="28"/>
              </w:rPr>
            </w:pPr>
            <w:r w:rsidRPr="00A4099D">
              <w:rPr>
                <w:sz w:val="28"/>
                <w:szCs w:val="28"/>
              </w:rPr>
              <w:t>5</w:t>
            </w:r>
          </w:p>
        </w:tc>
        <w:tc>
          <w:tcPr>
            <w:tcW w:w="3307" w:type="dxa"/>
            <w:vAlign w:val="center"/>
            <w:hideMark/>
          </w:tcPr>
          <w:p w14:paraId="7E696897" w14:textId="77777777" w:rsidR="007A3CD0" w:rsidRPr="00A4099D" w:rsidRDefault="00177350" w:rsidP="007F15FC">
            <w:pPr>
              <w:spacing w:before="0" w:line="276" w:lineRule="auto"/>
              <w:rPr>
                <w:sz w:val="28"/>
                <w:szCs w:val="28"/>
              </w:rPr>
            </w:pPr>
            <w:r w:rsidRPr="00A4099D">
              <w:rPr>
                <w:sz w:val="28"/>
                <w:szCs w:val="28"/>
              </w:rPr>
              <w:t>TCVN 9385:2012</w:t>
            </w:r>
          </w:p>
        </w:tc>
        <w:tc>
          <w:tcPr>
            <w:tcW w:w="5329" w:type="dxa"/>
            <w:vAlign w:val="center"/>
            <w:hideMark/>
          </w:tcPr>
          <w:p w14:paraId="2CDE6FA7" w14:textId="77777777" w:rsidR="007A3CD0" w:rsidRPr="00A4099D" w:rsidRDefault="007A3CD0" w:rsidP="007F15FC">
            <w:pPr>
              <w:spacing w:before="0" w:line="276" w:lineRule="auto"/>
              <w:rPr>
                <w:sz w:val="28"/>
                <w:szCs w:val="28"/>
              </w:rPr>
            </w:pPr>
            <w:r w:rsidRPr="00A4099D">
              <w:rPr>
                <w:sz w:val="28"/>
                <w:szCs w:val="28"/>
              </w:rPr>
              <w:t>Chống sét cho công trình viễn thông</w:t>
            </w:r>
          </w:p>
        </w:tc>
      </w:tr>
    </w:tbl>
    <w:p w14:paraId="063C3A3E" w14:textId="77777777" w:rsidR="007A3CD0" w:rsidRPr="00A4099D" w:rsidRDefault="007A3CD0" w:rsidP="007F15FC">
      <w:pPr>
        <w:keepNext/>
        <w:numPr>
          <w:ilvl w:val="1"/>
          <w:numId w:val="6"/>
        </w:numPr>
        <w:spacing w:line="276" w:lineRule="auto"/>
        <w:ind w:left="1170"/>
        <w:outlineLvl w:val="0"/>
        <w:rPr>
          <w:b/>
          <w:bCs/>
          <w:sz w:val="28"/>
          <w:szCs w:val="28"/>
          <w:lang w:val="vi-VN"/>
        </w:rPr>
      </w:pPr>
      <w:bookmarkStart w:id="11" w:name="_Toc235516647"/>
      <w:bookmarkEnd w:id="6"/>
      <w:r w:rsidRPr="00A4099D">
        <w:rPr>
          <w:b/>
          <w:bCs/>
          <w:sz w:val="28"/>
          <w:szCs w:val="28"/>
        </w:rPr>
        <w:t>Yêu cầu kỹ thuật chủ yếu của hệ thống</w:t>
      </w:r>
      <w:bookmarkEnd w:id="11"/>
    </w:p>
    <w:p w14:paraId="4F930A01" w14:textId="77777777" w:rsidR="007A3CD0" w:rsidRPr="00A4099D" w:rsidRDefault="007A3CD0" w:rsidP="007F15FC">
      <w:pPr>
        <w:keepNext/>
        <w:numPr>
          <w:ilvl w:val="2"/>
          <w:numId w:val="6"/>
        </w:numPr>
        <w:spacing w:line="276" w:lineRule="auto"/>
        <w:outlineLvl w:val="0"/>
        <w:rPr>
          <w:b/>
          <w:bCs/>
          <w:sz w:val="28"/>
          <w:szCs w:val="28"/>
          <w:lang w:val="vi-VN"/>
        </w:rPr>
      </w:pPr>
      <w:r w:rsidRPr="00A4099D">
        <w:rPr>
          <w:b/>
          <w:bCs/>
          <w:sz w:val="28"/>
          <w:szCs w:val="28"/>
          <w:lang w:val="vi-VN"/>
        </w:rPr>
        <w:t>Yêu cầu về chất lượng hình ảnh</w:t>
      </w:r>
    </w:p>
    <w:p w14:paraId="2B11561A" w14:textId="21B154EA" w:rsidR="008124F9" w:rsidRPr="00A4099D" w:rsidRDefault="008124F9">
      <w:pPr>
        <w:pStyle w:val="ListParagraph"/>
        <w:numPr>
          <w:ilvl w:val="0"/>
          <w:numId w:val="32"/>
        </w:numPr>
        <w:spacing w:before="0" w:line="276" w:lineRule="auto"/>
        <w:ind w:left="360"/>
        <w:jc w:val="both"/>
        <w:rPr>
          <w:sz w:val="28"/>
          <w:szCs w:val="28"/>
        </w:rPr>
      </w:pPr>
      <w:r w:rsidRPr="00A4099D">
        <w:rPr>
          <w:sz w:val="28"/>
          <w:szCs w:val="28"/>
        </w:rPr>
        <w:t>Đảm bảo độ nét, độ nhạy nhiệt và độ ổn định cao: hệ thống camera giám sát (camera PTZ và camera tầm nhiệt) phải bảo đảm thu nhận hình ảnh rõ nét, ổn định, hoạt động liên tục 24/7, đáp ứng hiệu quả yêu cầu giám sát, phát hiện sớm các hoạt động khai thác cát trái phép trên sông/mỏ khoáng sản, hành vi chặt phá rừng và các công trình xây dựng trái phép, sai phép trên địa bàn.</w:t>
      </w:r>
    </w:p>
    <w:p w14:paraId="5320E3A8" w14:textId="1F999A29" w:rsidR="008124F9" w:rsidRPr="00A4099D" w:rsidRDefault="008124F9">
      <w:pPr>
        <w:pStyle w:val="ListParagraph"/>
        <w:numPr>
          <w:ilvl w:val="0"/>
          <w:numId w:val="32"/>
        </w:numPr>
        <w:spacing w:before="0" w:line="276" w:lineRule="auto"/>
        <w:ind w:left="360"/>
        <w:jc w:val="both"/>
        <w:rPr>
          <w:sz w:val="28"/>
          <w:szCs w:val="28"/>
        </w:rPr>
      </w:pPr>
      <w:r w:rsidRPr="00A4099D">
        <w:rPr>
          <w:sz w:val="28"/>
          <w:szCs w:val="28"/>
        </w:rPr>
        <w:t>Tối ưu hóa độ phân giải và công nghệ ghi hình theo từng khu vực: camera được lựa chọn phải có độ phân giải cao và tính năng chuyên dụng phù hợp với mục tiêu giám sát tại từng vị trí:</w:t>
      </w:r>
    </w:p>
    <w:p w14:paraId="2FCA976C" w14:textId="77777777" w:rsidR="008124F9" w:rsidRPr="00A4099D" w:rsidRDefault="008124F9">
      <w:pPr>
        <w:pStyle w:val="ListParagraph"/>
        <w:numPr>
          <w:ilvl w:val="0"/>
          <w:numId w:val="31"/>
        </w:numPr>
        <w:spacing w:before="0" w:line="276" w:lineRule="auto"/>
        <w:jc w:val="both"/>
        <w:rPr>
          <w:sz w:val="28"/>
          <w:szCs w:val="28"/>
        </w:rPr>
      </w:pPr>
      <w:r w:rsidRPr="00A4099D">
        <w:rPr>
          <w:i/>
          <w:iCs/>
          <w:sz w:val="28"/>
          <w:szCs w:val="28"/>
        </w:rPr>
        <w:t>Camera PTZ:</w:t>
      </w:r>
      <w:r w:rsidRPr="00A4099D">
        <w:rPr>
          <w:sz w:val="28"/>
          <w:szCs w:val="28"/>
        </w:rPr>
        <w:t xml:space="preserve"> Đảm bảo khả năng zoom quang học tầm xa, quay quét linh hoạt để nhận biết rõ đối tượng, biển số phương tiện cơ giới, ghe thuyền bến bãi và các dấu hiệu đào bới, san lấp.</w:t>
      </w:r>
    </w:p>
    <w:p w14:paraId="0A1FD996" w14:textId="6DD45EE6" w:rsidR="008124F9" w:rsidRPr="00A4099D" w:rsidRDefault="008124F9">
      <w:pPr>
        <w:pStyle w:val="ListParagraph"/>
        <w:numPr>
          <w:ilvl w:val="0"/>
          <w:numId w:val="31"/>
        </w:numPr>
        <w:spacing w:before="0" w:line="276" w:lineRule="auto"/>
        <w:jc w:val="both"/>
        <w:rPr>
          <w:sz w:val="28"/>
          <w:szCs w:val="28"/>
        </w:rPr>
      </w:pPr>
      <w:r w:rsidRPr="00A4099D">
        <w:rPr>
          <w:i/>
          <w:iCs/>
          <w:sz w:val="28"/>
          <w:szCs w:val="28"/>
        </w:rPr>
        <w:t>Camera tầm nhiệt:</w:t>
      </w:r>
      <w:r w:rsidRPr="00A4099D">
        <w:rPr>
          <w:sz w:val="28"/>
          <w:szCs w:val="28"/>
        </w:rPr>
        <w:t xml:space="preserve"> Đảm bảo phát hiện chính xác nguồn nhiệt, điểm cháy rừng từ xa, phát hiện chuyển động của phương tiện trong đêm tối hoàn toàn, xuyên qua khói, sương mù hay tán cây rậm rạp.</w:t>
      </w:r>
    </w:p>
    <w:p w14:paraId="02EB10AF" w14:textId="77777777" w:rsidR="008124F9" w:rsidRPr="00A4099D" w:rsidRDefault="008124F9">
      <w:pPr>
        <w:pStyle w:val="ListParagraph"/>
        <w:numPr>
          <w:ilvl w:val="0"/>
          <w:numId w:val="31"/>
        </w:numPr>
        <w:spacing w:before="0" w:line="276" w:lineRule="auto"/>
        <w:jc w:val="both"/>
        <w:rPr>
          <w:sz w:val="28"/>
          <w:szCs w:val="28"/>
        </w:rPr>
      </w:pPr>
      <w:r w:rsidRPr="00A4099D">
        <w:rPr>
          <w:i/>
          <w:iCs/>
          <w:sz w:val="28"/>
          <w:szCs w:val="28"/>
        </w:rPr>
        <w:lastRenderedPageBreak/>
        <w:t>Khai thác dữ liệu:</w:t>
      </w:r>
      <w:r w:rsidRPr="00A4099D">
        <w:rPr>
          <w:sz w:val="28"/>
          <w:szCs w:val="28"/>
        </w:rPr>
        <w:t xml:space="preserve"> Hình ảnh và bản đồ nhiệt thu được phải bảo đảm chất lượng phục vụ theo dõi trực tiếp (real-time), xem lại, tìm kiếm thông minh và trích xuất dữ liệu có giá trị pháp lý cao khi cần thiết.</w:t>
      </w:r>
    </w:p>
    <w:p w14:paraId="3091112E" w14:textId="77777777" w:rsidR="007A3CD0" w:rsidRPr="00A4099D" w:rsidRDefault="007A3CD0" w:rsidP="007F15FC">
      <w:pPr>
        <w:keepNext/>
        <w:numPr>
          <w:ilvl w:val="2"/>
          <w:numId w:val="6"/>
        </w:numPr>
        <w:spacing w:line="276" w:lineRule="auto"/>
        <w:outlineLvl w:val="0"/>
        <w:rPr>
          <w:b/>
          <w:sz w:val="28"/>
          <w:szCs w:val="28"/>
          <w:lang w:val="vi-VN"/>
        </w:rPr>
      </w:pPr>
      <w:r w:rsidRPr="00A4099D">
        <w:rPr>
          <w:b/>
          <w:bCs/>
          <w:sz w:val="28"/>
          <w:szCs w:val="28"/>
          <w:lang w:val="vi-VN"/>
        </w:rPr>
        <w:t>Yêu cầu về khả năng giám sát ban đêm</w:t>
      </w:r>
    </w:p>
    <w:p w14:paraId="77B0D9FE" w14:textId="10893886" w:rsidR="008124F9" w:rsidRPr="00A4099D" w:rsidRDefault="008124F9">
      <w:pPr>
        <w:pStyle w:val="ListParagraph"/>
        <w:numPr>
          <w:ilvl w:val="0"/>
          <w:numId w:val="33"/>
        </w:numPr>
        <w:spacing w:before="0" w:line="276" w:lineRule="auto"/>
        <w:ind w:left="360"/>
        <w:jc w:val="both"/>
        <w:rPr>
          <w:sz w:val="28"/>
          <w:szCs w:val="28"/>
        </w:rPr>
      </w:pPr>
      <w:r w:rsidRPr="00A4099D">
        <w:rPr>
          <w:sz w:val="28"/>
          <w:szCs w:val="28"/>
        </w:rPr>
        <w:t>Đảm bảo quan sát liên tục 24/24 giờ: Camera phải hỗ trợ chức năng quan sát vượt trội trong điều kiện hoàn toàn không có ánh sáng tự nhiên, thiếu sáng, hoặc thời tiết bất lợi (mưa lớn, sương mù, khói), bảo đảm khả năng giám sát liên tục 24/7 tại các khu vực mỏ cát, lòng sông, vùng ven rừng và địa bàn đồi núi giáp ranh.</w:t>
      </w:r>
    </w:p>
    <w:p w14:paraId="56A7D01F" w14:textId="4256D965" w:rsidR="008124F9" w:rsidRPr="00A4099D" w:rsidRDefault="008124F9">
      <w:pPr>
        <w:pStyle w:val="ListParagraph"/>
        <w:numPr>
          <w:ilvl w:val="0"/>
          <w:numId w:val="33"/>
        </w:numPr>
        <w:spacing w:before="0" w:line="276" w:lineRule="auto"/>
        <w:ind w:left="360"/>
        <w:jc w:val="both"/>
        <w:rPr>
          <w:sz w:val="28"/>
          <w:szCs w:val="28"/>
        </w:rPr>
      </w:pPr>
      <w:r w:rsidRPr="00A4099D">
        <w:rPr>
          <w:sz w:val="28"/>
          <w:szCs w:val="28"/>
        </w:rPr>
        <w:t>Ứng dụng công nghệ tầm nhiệt: Thiết bị phải được trang bị công nghệ cảm biến nhiệt hiện đại phù hợp với đặc điểm vị trí hiện trường:</w:t>
      </w:r>
    </w:p>
    <w:p w14:paraId="7EE80FFF" w14:textId="77777777" w:rsidR="008124F9" w:rsidRPr="00A4099D" w:rsidRDefault="008124F9">
      <w:pPr>
        <w:pStyle w:val="ListParagraph"/>
        <w:numPr>
          <w:ilvl w:val="0"/>
          <w:numId w:val="34"/>
        </w:numPr>
        <w:tabs>
          <w:tab w:val="clear" w:pos="720"/>
        </w:tabs>
        <w:spacing w:before="0" w:line="276" w:lineRule="auto"/>
        <w:ind w:left="1350"/>
        <w:jc w:val="both"/>
        <w:rPr>
          <w:sz w:val="28"/>
          <w:szCs w:val="28"/>
        </w:rPr>
      </w:pPr>
      <w:r w:rsidRPr="00A4099D">
        <w:rPr>
          <w:i/>
          <w:iCs/>
          <w:sz w:val="28"/>
          <w:szCs w:val="28"/>
        </w:rPr>
        <w:t>Camera tầm nhiệt:</w:t>
      </w:r>
      <w:r w:rsidRPr="00A4099D">
        <w:rPr>
          <w:sz w:val="28"/>
          <w:szCs w:val="28"/>
        </w:rPr>
        <w:t xml:space="preserve"> Phát hiện chính xác chênh lệch nhiệt độ, nhận diện ngay lập tức sự xuất hiện của phương tiện hút cát, xe tải, ghe thuyền hoặc đối tượng xâm nhập rừng trong đêm tối hoàn toàn mà không phụ thuộc vào nguồn sáng môi trường.</w:t>
      </w:r>
    </w:p>
    <w:p w14:paraId="3C50DD73" w14:textId="77777777" w:rsidR="007A3CD0" w:rsidRPr="00A4099D" w:rsidRDefault="007A3CD0" w:rsidP="007F15FC">
      <w:pPr>
        <w:keepNext/>
        <w:numPr>
          <w:ilvl w:val="2"/>
          <w:numId w:val="6"/>
        </w:numPr>
        <w:spacing w:line="276" w:lineRule="auto"/>
        <w:outlineLvl w:val="0"/>
        <w:rPr>
          <w:b/>
          <w:bCs/>
          <w:sz w:val="28"/>
          <w:szCs w:val="28"/>
          <w:lang w:val="vi-VN"/>
        </w:rPr>
      </w:pPr>
      <w:r w:rsidRPr="00A4099D">
        <w:rPr>
          <w:b/>
          <w:bCs/>
          <w:sz w:val="28"/>
          <w:szCs w:val="28"/>
          <w:lang w:val="vi-VN"/>
        </w:rPr>
        <w:t>Yêu cầu về lưu trữ dữ liệu</w:t>
      </w:r>
    </w:p>
    <w:p w14:paraId="054C54CE" w14:textId="6EE1396C" w:rsidR="00EC1A43" w:rsidRPr="00A4099D" w:rsidRDefault="007A3CD0">
      <w:pPr>
        <w:pStyle w:val="ListParagraph"/>
        <w:numPr>
          <w:ilvl w:val="0"/>
          <w:numId w:val="20"/>
        </w:numPr>
        <w:spacing w:before="0" w:line="276" w:lineRule="auto"/>
        <w:ind w:left="360"/>
        <w:jc w:val="both"/>
        <w:rPr>
          <w:sz w:val="28"/>
          <w:szCs w:val="28"/>
          <w:lang w:val="vi-VN"/>
        </w:rPr>
      </w:pPr>
      <w:r w:rsidRPr="00A4099D">
        <w:rPr>
          <w:sz w:val="28"/>
          <w:szCs w:val="28"/>
          <w:lang w:val="vi-VN"/>
        </w:rPr>
        <w:t>Hệ thống lưu trữ phải đáp ứng khả năng ghi hình liên tục đối với toàn bộ camera thuộc phạm vi đầu tư.</w:t>
      </w:r>
    </w:p>
    <w:p w14:paraId="5C5E1603" w14:textId="5164C591" w:rsidR="00EC1A43" w:rsidRPr="00A4099D" w:rsidRDefault="007A3CD0">
      <w:pPr>
        <w:pStyle w:val="ListParagraph"/>
        <w:numPr>
          <w:ilvl w:val="0"/>
          <w:numId w:val="20"/>
        </w:numPr>
        <w:spacing w:before="0" w:line="276" w:lineRule="auto"/>
        <w:ind w:left="360"/>
        <w:jc w:val="both"/>
        <w:rPr>
          <w:sz w:val="28"/>
          <w:szCs w:val="28"/>
          <w:lang w:val="vi-VN"/>
        </w:rPr>
      </w:pPr>
      <w:r w:rsidRPr="00A4099D">
        <w:rPr>
          <w:sz w:val="28"/>
          <w:szCs w:val="28"/>
          <w:lang w:val="vi-VN"/>
        </w:rPr>
        <w:t>Dung lượng lưu trữ được tính toán phù hợp với số lượng camera, độ phân giải, tốc độ khung hình, chuẩn nén và thời gian lưu trữ theo yêu cầu của dự án. Dữ liệu hình ảnh được lưu trữ tập trung, cho phép tìm kiếm, xem lại và trích xuất nhanh chóng theo thời gian, vị trí hoặc nhóm camera.</w:t>
      </w:r>
    </w:p>
    <w:p w14:paraId="207F4D41" w14:textId="21FC23B8" w:rsidR="007A3CD0" w:rsidRPr="00A4099D" w:rsidRDefault="007A3CD0">
      <w:pPr>
        <w:pStyle w:val="ListParagraph"/>
        <w:numPr>
          <w:ilvl w:val="0"/>
          <w:numId w:val="20"/>
        </w:numPr>
        <w:spacing w:before="0" w:line="276" w:lineRule="auto"/>
        <w:ind w:left="360"/>
        <w:jc w:val="both"/>
        <w:rPr>
          <w:sz w:val="28"/>
          <w:szCs w:val="28"/>
          <w:lang w:val="vi-VN"/>
        </w:rPr>
      </w:pPr>
      <w:r w:rsidRPr="00A4099D">
        <w:rPr>
          <w:sz w:val="28"/>
          <w:szCs w:val="28"/>
          <w:lang w:val="vi-VN"/>
        </w:rPr>
        <w:t>Hệ thống phải hỗ trợ mở rộng dung lượng lưu trữ khi có nhu cầu tăng số lượng camera hoặc kéo dài thời gian lưu trữ trong tương lai mà không làm ảnh hưởng đến hoạt động của hệ thống.</w:t>
      </w:r>
    </w:p>
    <w:p w14:paraId="4EC37A20" w14:textId="77777777" w:rsidR="007A3CD0" w:rsidRPr="00A4099D" w:rsidRDefault="007A3CD0" w:rsidP="007F15FC">
      <w:pPr>
        <w:keepNext/>
        <w:numPr>
          <w:ilvl w:val="2"/>
          <w:numId w:val="6"/>
        </w:numPr>
        <w:spacing w:line="276" w:lineRule="auto"/>
        <w:outlineLvl w:val="0"/>
        <w:rPr>
          <w:b/>
          <w:bCs/>
          <w:sz w:val="28"/>
          <w:szCs w:val="28"/>
          <w:lang w:val="vi-VN"/>
        </w:rPr>
      </w:pPr>
      <w:r w:rsidRPr="00A4099D">
        <w:rPr>
          <w:b/>
          <w:bCs/>
          <w:sz w:val="28"/>
          <w:szCs w:val="28"/>
          <w:lang w:val="vi-VN"/>
        </w:rPr>
        <w:t>Yêu cầu về tính sẵn sàng và độ ổn định của hệ thống</w:t>
      </w:r>
    </w:p>
    <w:p w14:paraId="3C30EA5A" w14:textId="71DE9223" w:rsidR="00EC1A43" w:rsidRPr="00A4099D" w:rsidRDefault="007A3CD0">
      <w:pPr>
        <w:pStyle w:val="ListParagraph"/>
        <w:numPr>
          <w:ilvl w:val="0"/>
          <w:numId w:val="21"/>
        </w:numPr>
        <w:spacing w:before="0" w:line="276" w:lineRule="auto"/>
        <w:ind w:left="360"/>
        <w:jc w:val="both"/>
        <w:rPr>
          <w:sz w:val="28"/>
          <w:szCs w:val="28"/>
          <w:lang w:val="vi-VN"/>
        </w:rPr>
      </w:pPr>
      <w:r w:rsidRPr="00A4099D">
        <w:rPr>
          <w:sz w:val="28"/>
          <w:szCs w:val="28"/>
          <w:lang w:val="vi-VN"/>
        </w:rPr>
        <w:t>Hệ thống được thiết kế để vận hành liên tục 24 giờ/ngày và 07 ngày/tuần, đáp ứng yêu cầu giám sát thường xuyên, liên tục của cơ quan quản lý.</w:t>
      </w:r>
    </w:p>
    <w:p w14:paraId="3B9B5889" w14:textId="02994FD1" w:rsidR="00EC1A43" w:rsidRPr="00A4099D" w:rsidRDefault="007A3CD0">
      <w:pPr>
        <w:pStyle w:val="ListParagraph"/>
        <w:numPr>
          <w:ilvl w:val="0"/>
          <w:numId w:val="21"/>
        </w:numPr>
        <w:spacing w:before="0" w:line="276" w:lineRule="auto"/>
        <w:ind w:left="360"/>
        <w:jc w:val="both"/>
        <w:rPr>
          <w:sz w:val="28"/>
          <w:szCs w:val="28"/>
          <w:lang w:val="vi-VN"/>
        </w:rPr>
      </w:pPr>
      <w:r w:rsidRPr="00A4099D">
        <w:rPr>
          <w:sz w:val="28"/>
          <w:szCs w:val="28"/>
          <w:lang w:val="vi-VN"/>
        </w:rPr>
        <w:t>Các thiết bị camera, thiết bị mạng, thiết bị lưu trữ, nguồn điện và phần mềm quản lý phải bảo đảm độ ổn định cao, có khả năng hoạt động trong điều kiện thời tiết đặc thù của địa phương, bao gồm nhiệt độ cao, độ ẩm lớn, mưa bão và môi trường ven biển.</w:t>
      </w:r>
    </w:p>
    <w:p w14:paraId="51A05171" w14:textId="4E97A538" w:rsidR="007A3CD0" w:rsidRPr="00A4099D" w:rsidRDefault="007A3CD0">
      <w:pPr>
        <w:pStyle w:val="ListParagraph"/>
        <w:numPr>
          <w:ilvl w:val="0"/>
          <w:numId w:val="21"/>
        </w:numPr>
        <w:spacing w:before="0" w:line="276" w:lineRule="auto"/>
        <w:ind w:left="360"/>
        <w:jc w:val="both"/>
        <w:rPr>
          <w:sz w:val="28"/>
          <w:szCs w:val="28"/>
          <w:lang w:val="vi-VN"/>
        </w:rPr>
      </w:pPr>
      <w:r w:rsidRPr="00A4099D">
        <w:rPr>
          <w:sz w:val="28"/>
          <w:szCs w:val="28"/>
          <w:lang w:val="vi-VN"/>
        </w:rPr>
        <w:t>Hệ thống phải hỗ trợ giám sát trạng thái hoạt động của thiết bị, cảnh báo mất kết nối, mất nguồn, lỗi lưu trữ hoặc các sự cố kỹ thuật khác để kịp thời phát hiện và xử lý.</w:t>
      </w:r>
    </w:p>
    <w:p w14:paraId="0E613572" w14:textId="77777777" w:rsidR="007A3CD0" w:rsidRPr="00A4099D" w:rsidRDefault="007A3CD0" w:rsidP="007F15FC">
      <w:pPr>
        <w:keepNext/>
        <w:numPr>
          <w:ilvl w:val="2"/>
          <w:numId w:val="6"/>
        </w:numPr>
        <w:spacing w:line="276" w:lineRule="auto"/>
        <w:outlineLvl w:val="0"/>
        <w:rPr>
          <w:b/>
          <w:bCs/>
          <w:sz w:val="28"/>
          <w:szCs w:val="28"/>
          <w:lang w:val="vi-VN"/>
        </w:rPr>
      </w:pPr>
      <w:r w:rsidRPr="00A4099D">
        <w:rPr>
          <w:b/>
          <w:bCs/>
          <w:sz w:val="28"/>
          <w:szCs w:val="28"/>
          <w:lang w:val="vi-VN"/>
        </w:rPr>
        <w:t>Yêu cầu về quản lý và giám sát tập trung</w:t>
      </w:r>
    </w:p>
    <w:p w14:paraId="424BFE47" w14:textId="16A527A6" w:rsidR="00EC1A43" w:rsidRPr="00A4099D" w:rsidRDefault="007A3CD0">
      <w:pPr>
        <w:pStyle w:val="ListParagraph"/>
        <w:numPr>
          <w:ilvl w:val="0"/>
          <w:numId w:val="22"/>
        </w:numPr>
        <w:spacing w:before="0" w:line="276" w:lineRule="auto"/>
        <w:ind w:left="360"/>
        <w:jc w:val="both"/>
        <w:rPr>
          <w:sz w:val="28"/>
          <w:szCs w:val="28"/>
          <w:lang w:val="vi-VN"/>
        </w:rPr>
      </w:pPr>
      <w:r w:rsidRPr="00A4099D">
        <w:rPr>
          <w:sz w:val="28"/>
          <w:szCs w:val="28"/>
          <w:lang w:val="vi-VN"/>
        </w:rPr>
        <w:t>Toàn bộ camera trong hệ thống phải được quản lý tập trung trên cùng một nền tảng phần mềm.</w:t>
      </w:r>
    </w:p>
    <w:p w14:paraId="7866B58B" w14:textId="58EED555" w:rsidR="00EC1A43" w:rsidRPr="00A4099D" w:rsidRDefault="007A3CD0">
      <w:pPr>
        <w:pStyle w:val="ListParagraph"/>
        <w:numPr>
          <w:ilvl w:val="0"/>
          <w:numId w:val="22"/>
        </w:numPr>
        <w:spacing w:before="0" w:line="276" w:lineRule="auto"/>
        <w:ind w:left="360"/>
        <w:jc w:val="both"/>
        <w:rPr>
          <w:sz w:val="28"/>
          <w:szCs w:val="28"/>
          <w:lang w:val="vi-VN"/>
        </w:rPr>
      </w:pPr>
      <w:r w:rsidRPr="00A4099D">
        <w:rPr>
          <w:sz w:val="28"/>
          <w:szCs w:val="28"/>
          <w:lang w:val="vi-VN"/>
        </w:rPr>
        <w:lastRenderedPageBreak/>
        <w:t>Hệ thống cho phép theo dõi hình ảnh trực tiếp, xem lại dữ liệu ghi hình, quản lý danh sách camera, quản lý người dùng, phân quyền khai thác và theo dõi tình trạng hoạt động của thiết bị trên một giao diện thống nhất.</w:t>
      </w:r>
    </w:p>
    <w:p w14:paraId="174F87D7" w14:textId="5D7B0966" w:rsidR="007A3CD0" w:rsidRPr="00A4099D" w:rsidRDefault="007A3CD0">
      <w:pPr>
        <w:pStyle w:val="ListParagraph"/>
        <w:numPr>
          <w:ilvl w:val="0"/>
          <w:numId w:val="22"/>
        </w:numPr>
        <w:spacing w:before="0" w:line="276" w:lineRule="auto"/>
        <w:ind w:left="360"/>
        <w:jc w:val="both"/>
        <w:rPr>
          <w:sz w:val="28"/>
          <w:szCs w:val="28"/>
          <w:lang w:val="vi-VN"/>
        </w:rPr>
      </w:pPr>
      <w:r w:rsidRPr="00A4099D">
        <w:rPr>
          <w:sz w:val="28"/>
          <w:szCs w:val="28"/>
          <w:lang w:val="vi-VN"/>
        </w:rPr>
        <w:t>Người sử dụng được phân quyền theo chức năng, nhiệm vụ, bảo đảm chỉ những người được cấp quyền mới có thể truy cập, khai thác hoặc trích xuất dữ liệu hình ảnh.</w:t>
      </w:r>
    </w:p>
    <w:p w14:paraId="611AFDC6" w14:textId="77777777" w:rsidR="007A3CD0" w:rsidRPr="00A4099D" w:rsidRDefault="007A3CD0" w:rsidP="007F15FC">
      <w:pPr>
        <w:keepNext/>
        <w:numPr>
          <w:ilvl w:val="2"/>
          <w:numId w:val="6"/>
        </w:numPr>
        <w:spacing w:line="276" w:lineRule="auto"/>
        <w:outlineLvl w:val="0"/>
        <w:rPr>
          <w:b/>
          <w:sz w:val="28"/>
          <w:szCs w:val="28"/>
          <w:lang w:val="vi-VN"/>
        </w:rPr>
      </w:pPr>
      <w:r w:rsidRPr="00A4099D">
        <w:rPr>
          <w:b/>
          <w:bCs/>
          <w:sz w:val="28"/>
          <w:szCs w:val="28"/>
          <w:lang w:val="vi-VN"/>
        </w:rPr>
        <w:t>Yêu cầu về khả năng kết nối và mở rộng</w:t>
      </w:r>
    </w:p>
    <w:p w14:paraId="63867762" w14:textId="3723E803" w:rsidR="00EC1A43" w:rsidRPr="00A4099D" w:rsidRDefault="007A3CD0">
      <w:pPr>
        <w:pStyle w:val="ListParagraph"/>
        <w:numPr>
          <w:ilvl w:val="0"/>
          <w:numId w:val="23"/>
        </w:numPr>
        <w:spacing w:before="0" w:line="276" w:lineRule="auto"/>
        <w:ind w:left="360"/>
        <w:jc w:val="both"/>
        <w:rPr>
          <w:sz w:val="28"/>
          <w:szCs w:val="28"/>
          <w:lang w:val="vi-VN"/>
        </w:rPr>
      </w:pPr>
      <w:r w:rsidRPr="00A4099D">
        <w:rPr>
          <w:sz w:val="28"/>
          <w:szCs w:val="28"/>
          <w:lang w:val="vi-VN"/>
        </w:rPr>
        <w:t>Hệ thống hỗ trợ các giao thức và chuẩn kết nối phổ biến như TCP/IP, RTSP, ONVIF và các giao diện tích hợp mở nhằm bảo đảm khả năng kết nối với các hệ thống dùng chung của tỉnh và các hệ thống chuyên ngành khác khi có nhu cầu.</w:t>
      </w:r>
    </w:p>
    <w:p w14:paraId="389EDE5E" w14:textId="77887F7F" w:rsidR="007A3CD0" w:rsidRPr="00A4099D" w:rsidRDefault="007A3CD0">
      <w:pPr>
        <w:pStyle w:val="ListParagraph"/>
        <w:numPr>
          <w:ilvl w:val="0"/>
          <w:numId w:val="23"/>
        </w:numPr>
        <w:spacing w:before="0" w:line="276" w:lineRule="auto"/>
        <w:ind w:left="360"/>
        <w:jc w:val="both"/>
        <w:rPr>
          <w:sz w:val="28"/>
          <w:szCs w:val="28"/>
          <w:lang w:val="vi-VN"/>
        </w:rPr>
      </w:pPr>
      <w:r w:rsidRPr="00A4099D">
        <w:rPr>
          <w:sz w:val="28"/>
          <w:szCs w:val="28"/>
          <w:lang w:val="vi-VN"/>
        </w:rPr>
        <w:t>Kiến trúc hệ thống được thiết kế theo hướng mở, cho phép mở rộng số lượng camera, mở rộng dung lượng lưu trữ và nâng cấp phần mềm quản lý mà không phải thay đổi toàn bộ hạ tầng đã đầu tư.</w:t>
      </w:r>
    </w:p>
    <w:p w14:paraId="41C587FA" w14:textId="77777777" w:rsidR="007A3CD0" w:rsidRPr="00A4099D" w:rsidRDefault="007A3CD0" w:rsidP="007F15FC">
      <w:pPr>
        <w:keepNext/>
        <w:numPr>
          <w:ilvl w:val="2"/>
          <w:numId w:val="6"/>
        </w:numPr>
        <w:spacing w:line="276" w:lineRule="auto"/>
        <w:outlineLvl w:val="0"/>
        <w:rPr>
          <w:b/>
          <w:bCs/>
          <w:sz w:val="28"/>
          <w:szCs w:val="28"/>
          <w:lang w:val="vi-VN"/>
        </w:rPr>
      </w:pPr>
      <w:r w:rsidRPr="00A4099D">
        <w:rPr>
          <w:b/>
          <w:bCs/>
          <w:sz w:val="28"/>
          <w:szCs w:val="28"/>
          <w:lang w:val="vi-VN"/>
        </w:rPr>
        <w:t>Yêu cầu về an toàn thông tin và bảo mật dữ liệu</w:t>
      </w:r>
    </w:p>
    <w:p w14:paraId="51FE54C4" w14:textId="3DF041CC" w:rsidR="00EC1A43" w:rsidRPr="00A4099D" w:rsidRDefault="007A3CD0">
      <w:pPr>
        <w:pStyle w:val="ListParagraph"/>
        <w:numPr>
          <w:ilvl w:val="0"/>
          <w:numId w:val="24"/>
        </w:numPr>
        <w:spacing w:before="0" w:line="276" w:lineRule="auto"/>
        <w:ind w:left="360"/>
        <w:jc w:val="both"/>
        <w:rPr>
          <w:sz w:val="28"/>
          <w:szCs w:val="28"/>
          <w:lang w:val="vi-VN"/>
        </w:rPr>
      </w:pPr>
      <w:r w:rsidRPr="00A4099D">
        <w:rPr>
          <w:sz w:val="28"/>
          <w:szCs w:val="28"/>
          <w:lang w:val="vi-VN"/>
        </w:rPr>
        <w:t>Hệ thống phải hỗ trợ cơ chế xác thực người dùng, phân quyền truy cập, quản lý mật khẩu và ghi nhật ký hoạt động nhằm bảo đảm an toàn thông tin trong quá trình vận hành.</w:t>
      </w:r>
    </w:p>
    <w:p w14:paraId="2506BFF7" w14:textId="4519013B" w:rsidR="00EC1A43" w:rsidRPr="00A4099D" w:rsidRDefault="007A3CD0">
      <w:pPr>
        <w:pStyle w:val="ListParagraph"/>
        <w:numPr>
          <w:ilvl w:val="0"/>
          <w:numId w:val="24"/>
        </w:numPr>
        <w:spacing w:before="0" w:line="276" w:lineRule="auto"/>
        <w:ind w:left="360"/>
        <w:jc w:val="both"/>
        <w:rPr>
          <w:sz w:val="28"/>
          <w:szCs w:val="28"/>
          <w:lang w:val="vi-VN"/>
        </w:rPr>
      </w:pPr>
      <w:r w:rsidRPr="00A4099D">
        <w:rPr>
          <w:sz w:val="28"/>
          <w:szCs w:val="28"/>
          <w:lang w:val="vi-VN"/>
        </w:rPr>
        <w:t>Dữ liệu hình ảnh được quản lý tập trung, kiểm soát quyền truy cập và bảo đảm khả năng truy vết các hoạt động khai thác, trích xuất dữ liệu khi cần thiết.</w:t>
      </w:r>
    </w:p>
    <w:p w14:paraId="0EFF3BA1" w14:textId="6B511144" w:rsidR="007A3CD0" w:rsidRPr="00A4099D" w:rsidRDefault="007A3CD0">
      <w:pPr>
        <w:pStyle w:val="ListParagraph"/>
        <w:numPr>
          <w:ilvl w:val="0"/>
          <w:numId w:val="24"/>
        </w:numPr>
        <w:spacing w:before="0" w:line="276" w:lineRule="auto"/>
        <w:ind w:left="360"/>
        <w:jc w:val="both"/>
        <w:rPr>
          <w:sz w:val="28"/>
          <w:szCs w:val="28"/>
          <w:lang w:val="vi-VN"/>
        </w:rPr>
      </w:pPr>
      <w:r w:rsidRPr="00A4099D">
        <w:rPr>
          <w:sz w:val="28"/>
          <w:szCs w:val="28"/>
          <w:lang w:val="vi-VN"/>
        </w:rPr>
        <w:t>Việc kết nối, chia sẻ dữ liệu với các hệ thống khác phải bảo đảm tuân thủ các quy định về an toàn thông tin mạng, bảo vệ dữ liệu và bảo mật thông tin theo quy định hiện hành.</w:t>
      </w:r>
    </w:p>
    <w:p w14:paraId="709F3B3E" w14:textId="77777777" w:rsidR="007A3CD0" w:rsidRPr="00A4099D" w:rsidRDefault="007A3CD0" w:rsidP="007F15FC">
      <w:pPr>
        <w:keepNext/>
        <w:numPr>
          <w:ilvl w:val="2"/>
          <w:numId w:val="6"/>
        </w:numPr>
        <w:spacing w:line="276" w:lineRule="auto"/>
        <w:outlineLvl w:val="0"/>
        <w:rPr>
          <w:b/>
          <w:bCs/>
          <w:sz w:val="28"/>
          <w:szCs w:val="28"/>
          <w:lang w:val="vi-VN"/>
        </w:rPr>
      </w:pPr>
      <w:r w:rsidRPr="00A4099D">
        <w:rPr>
          <w:b/>
          <w:bCs/>
          <w:sz w:val="28"/>
          <w:szCs w:val="28"/>
          <w:lang w:val="vi-VN"/>
        </w:rPr>
        <w:t>Yêu cầu về khả năng nâng cấp trong tương lai</w:t>
      </w:r>
    </w:p>
    <w:p w14:paraId="27B0BCBA" w14:textId="1523D988" w:rsidR="007A3CD0" w:rsidRPr="00A4099D" w:rsidRDefault="007A3CD0">
      <w:pPr>
        <w:pStyle w:val="ListParagraph"/>
        <w:numPr>
          <w:ilvl w:val="0"/>
          <w:numId w:val="25"/>
        </w:numPr>
        <w:spacing w:before="0" w:line="276" w:lineRule="auto"/>
        <w:ind w:left="360"/>
        <w:jc w:val="both"/>
        <w:rPr>
          <w:sz w:val="28"/>
          <w:szCs w:val="28"/>
          <w:lang w:val="vi-VN"/>
        </w:rPr>
      </w:pPr>
      <w:r w:rsidRPr="00A4099D">
        <w:rPr>
          <w:sz w:val="28"/>
          <w:szCs w:val="28"/>
          <w:lang w:val="vi-VN"/>
        </w:rPr>
        <w:t>Hệ thống phải có khả năng nâng cấp, mở rộng để tích hợp các chức năng phân tích hình ảnh thông minh như nhận diện phương tiện, cảnh báo xâm nhập, cảnh báo tụ tập đông người, phát hiện hành vi bất thường hoặc các ứng dụng trí tuệ nhân tạo khác.</w:t>
      </w:r>
    </w:p>
    <w:p w14:paraId="4244E125" w14:textId="5845C099" w:rsidR="00DC5645" w:rsidRPr="00A4099D" w:rsidRDefault="007A3CD0">
      <w:pPr>
        <w:pStyle w:val="ListParagraph"/>
        <w:numPr>
          <w:ilvl w:val="0"/>
          <w:numId w:val="25"/>
        </w:numPr>
        <w:tabs>
          <w:tab w:val="left" w:pos="0"/>
        </w:tabs>
        <w:spacing w:before="0" w:line="276" w:lineRule="auto"/>
        <w:ind w:left="360"/>
        <w:jc w:val="both"/>
        <w:rPr>
          <w:sz w:val="28"/>
          <w:szCs w:val="28"/>
          <w:lang w:val="vi-VN"/>
        </w:rPr>
      </w:pPr>
      <w:r w:rsidRPr="00A4099D">
        <w:rPr>
          <w:sz w:val="28"/>
          <w:szCs w:val="28"/>
          <w:lang w:val="vi-VN"/>
        </w:rPr>
        <w:t>Giải pháp kỹ thuật được lựa chọn phải bảo đảm khả năng phát triển lâu dài, đáp ứng nhu cầu mở rộng quy mô và nâng cao hiệu quả khai thác của hệ thống trong các giai đoạn tiếp theo</w:t>
      </w:r>
      <w:r w:rsidR="00DC5645" w:rsidRPr="00A4099D">
        <w:rPr>
          <w:sz w:val="28"/>
          <w:szCs w:val="28"/>
          <w:lang w:val="vi-VN"/>
        </w:rPr>
        <w:t>.</w:t>
      </w:r>
    </w:p>
    <w:p w14:paraId="677E1D68" w14:textId="77777777" w:rsidR="00DC5645" w:rsidRPr="00A4099D" w:rsidRDefault="00BC2640" w:rsidP="007F15FC">
      <w:pPr>
        <w:keepNext/>
        <w:numPr>
          <w:ilvl w:val="1"/>
          <w:numId w:val="6"/>
        </w:numPr>
        <w:spacing w:line="276" w:lineRule="auto"/>
        <w:ind w:left="1170"/>
        <w:outlineLvl w:val="0"/>
        <w:rPr>
          <w:b/>
          <w:bCs/>
          <w:sz w:val="28"/>
          <w:szCs w:val="28"/>
          <w:lang w:val="vi-VN"/>
        </w:rPr>
      </w:pPr>
      <w:bookmarkStart w:id="12" w:name="_Toc213406000"/>
      <w:bookmarkStart w:id="13" w:name="_Toc235516648"/>
      <w:r w:rsidRPr="00A4099D">
        <w:rPr>
          <w:b/>
          <w:bCs/>
          <w:sz w:val="28"/>
          <w:szCs w:val="28"/>
          <w:lang w:val="vi-VN"/>
        </w:rPr>
        <w:t xml:space="preserve"> </w:t>
      </w:r>
      <w:r w:rsidR="003464C9" w:rsidRPr="00A4099D">
        <w:rPr>
          <w:b/>
          <w:bCs/>
          <w:sz w:val="28"/>
          <w:szCs w:val="28"/>
          <w:lang w:val="vi-VN"/>
        </w:rPr>
        <w:t xml:space="preserve">Yêu cầu hạ tầng kỹ thuật và </w:t>
      </w:r>
      <w:bookmarkEnd w:id="12"/>
      <w:r w:rsidR="003464C9" w:rsidRPr="00A4099D">
        <w:rPr>
          <w:b/>
          <w:bCs/>
          <w:sz w:val="28"/>
          <w:szCs w:val="28"/>
          <w:lang w:val="vi-VN"/>
        </w:rPr>
        <w:t>đường truyền</w:t>
      </w:r>
      <w:bookmarkEnd w:id="13"/>
    </w:p>
    <w:p w14:paraId="6C3B1E3B" w14:textId="77777777" w:rsidR="003464C9" w:rsidRPr="00A4099D" w:rsidRDefault="003464C9" w:rsidP="007F15FC">
      <w:pPr>
        <w:tabs>
          <w:tab w:val="left" w:pos="0"/>
        </w:tabs>
        <w:spacing w:before="0" w:line="276" w:lineRule="auto"/>
        <w:jc w:val="both"/>
        <w:rPr>
          <w:b/>
          <w:bCs/>
          <w:sz w:val="28"/>
          <w:szCs w:val="28"/>
          <w:lang w:val="vi-VN"/>
        </w:rPr>
      </w:pPr>
    </w:p>
    <w:tbl>
      <w:tblPr>
        <w:tblW w:w="9232" w:type="dxa"/>
        <w:tblInd w:w="-147" w:type="dxa"/>
        <w:tblLayout w:type="fixed"/>
        <w:tblLook w:val="04A0" w:firstRow="1" w:lastRow="0" w:firstColumn="1" w:lastColumn="0" w:noHBand="0" w:noVBand="1"/>
      </w:tblPr>
      <w:tblGrid>
        <w:gridCol w:w="772"/>
        <w:gridCol w:w="2700"/>
        <w:gridCol w:w="1800"/>
        <w:gridCol w:w="2160"/>
        <w:gridCol w:w="1800"/>
      </w:tblGrid>
      <w:tr w:rsidR="008D4B6A" w:rsidRPr="00A4099D" w14:paraId="76FE17C0" w14:textId="77777777" w:rsidTr="008D4B6A">
        <w:trPr>
          <w:trHeight w:val="322"/>
        </w:trPr>
        <w:tc>
          <w:tcPr>
            <w:tcW w:w="772" w:type="dxa"/>
            <w:vMerge w:val="restart"/>
            <w:tcBorders>
              <w:top w:val="single" w:sz="4" w:space="0" w:color="auto"/>
              <w:left w:val="single" w:sz="4" w:space="0" w:color="auto"/>
              <w:bottom w:val="single" w:sz="4" w:space="0" w:color="000000"/>
              <w:right w:val="single" w:sz="4" w:space="0" w:color="auto"/>
            </w:tcBorders>
            <w:shd w:val="clear" w:color="000000" w:fill="FFFFFF"/>
            <w:vAlign w:val="center"/>
            <w:hideMark/>
          </w:tcPr>
          <w:p w14:paraId="44172DB4" w14:textId="77777777" w:rsidR="008D4B6A" w:rsidRPr="00A4099D" w:rsidRDefault="008D4B6A" w:rsidP="007F15FC">
            <w:pPr>
              <w:spacing w:before="0" w:line="276" w:lineRule="auto"/>
              <w:jc w:val="center"/>
              <w:rPr>
                <w:rFonts w:eastAsia="Times New Roman"/>
                <w:b/>
                <w:bCs/>
                <w:sz w:val="28"/>
                <w:szCs w:val="28"/>
              </w:rPr>
            </w:pPr>
            <w:r w:rsidRPr="00A4099D">
              <w:rPr>
                <w:rFonts w:eastAsia="Times New Roman"/>
                <w:b/>
                <w:bCs/>
                <w:sz w:val="28"/>
                <w:szCs w:val="28"/>
              </w:rPr>
              <w:t>STT</w:t>
            </w:r>
          </w:p>
        </w:tc>
        <w:tc>
          <w:tcPr>
            <w:tcW w:w="2700" w:type="dxa"/>
            <w:vMerge w:val="restart"/>
            <w:tcBorders>
              <w:top w:val="single" w:sz="4" w:space="0" w:color="auto"/>
              <w:left w:val="single" w:sz="4" w:space="0" w:color="auto"/>
              <w:bottom w:val="single" w:sz="4" w:space="0" w:color="000000"/>
              <w:right w:val="single" w:sz="4" w:space="0" w:color="auto"/>
            </w:tcBorders>
            <w:shd w:val="clear" w:color="000000" w:fill="FFFFFF"/>
            <w:vAlign w:val="center"/>
            <w:hideMark/>
          </w:tcPr>
          <w:p w14:paraId="484132E6" w14:textId="77777777" w:rsidR="008D4B6A" w:rsidRPr="00A4099D" w:rsidRDefault="008D4B6A" w:rsidP="007F15FC">
            <w:pPr>
              <w:spacing w:before="0" w:line="276" w:lineRule="auto"/>
              <w:jc w:val="center"/>
              <w:rPr>
                <w:rFonts w:eastAsia="Times New Roman"/>
                <w:b/>
                <w:bCs/>
                <w:sz w:val="28"/>
                <w:szCs w:val="28"/>
              </w:rPr>
            </w:pPr>
            <w:r w:rsidRPr="00A4099D">
              <w:rPr>
                <w:rFonts w:eastAsia="Times New Roman"/>
                <w:b/>
                <w:bCs/>
                <w:sz w:val="28"/>
                <w:szCs w:val="28"/>
              </w:rPr>
              <w:t>Vị trí lắp Camera</w:t>
            </w:r>
          </w:p>
        </w:tc>
        <w:tc>
          <w:tcPr>
            <w:tcW w:w="1800" w:type="dxa"/>
            <w:vMerge w:val="restart"/>
            <w:tcBorders>
              <w:top w:val="single" w:sz="4" w:space="0" w:color="auto"/>
              <w:left w:val="single" w:sz="4" w:space="0" w:color="auto"/>
              <w:bottom w:val="single" w:sz="4" w:space="0" w:color="000000"/>
              <w:right w:val="single" w:sz="4" w:space="0" w:color="auto"/>
            </w:tcBorders>
            <w:shd w:val="clear" w:color="000000" w:fill="FFFFFF"/>
            <w:vAlign w:val="center"/>
            <w:hideMark/>
          </w:tcPr>
          <w:p w14:paraId="084A7999" w14:textId="77777777" w:rsidR="008D4B6A" w:rsidRPr="00A4099D" w:rsidRDefault="008D4B6A" w:rsidP="007F15FC">
            <w:pPr>
              <w:spacing w:before="0" w:line="276" w:lineRule="auto"/>
              <w:jc w:val="center"/>
              <w:rPr>
                <w:rFonts w:eastAsia="Times New Roman"/>
                <w:b/>
                <w:bCs/>
                <w:sz w:val="28"/>
                <w:szCs w:val="28"/>
              </w:rPr>
            </w:pPr>
            <w:r w:rsidRPr="00A4099D">
              <w:rPr>
                <w:rFonts w:eastAsia="Times New Roman"/>
                <w:b/>
                <w:bCs/>
                <w:sz w:val="28"/>
                <w:szCs w:val="28"/>
              </w:rPr>
              <w:t>Số lượng</w:t>
            </w:r>
          </w:p>
        </w:tc>
        <w:tc>
          <w:tcPr>
            <w:tcW w:w="2160" w:type="dxa"/>
            <w:vMerge w:val="restart"/>
            <w:tcBorders>
              <w:top w:val="single" w:sz="4" w:space="0" w:color="auto"/>
              <w:left w:val="single" w:sz="4" w:space="0" w:color="auto"/>
              <w:bottom w:val="single" w:sz="4" w:space="0" w:color="000000"/>
              <w:right w:val="single" w:sz="4" w:space="0" w:color="auto"/>
            </w:tcBorders>
            <w:shd w:val="clear" w:color="000000" w:fill="FFFFFF"/>
            <w:vAlign w:val="center"/>
            <w:hideMark/>
          </w:tcPr>
          <w:p w14:paraId="082A12CD" w14:textId="77777777" w:rsidR="008D4B6A" w:rsidRPr="00A4099D" w:rsidRDefault="008D4B6A" w:rsidP="007F15FC">
            <w:pPr>
              <w:spacing w:before="0" w:line="276" w:lineRule="auto"/>
              <w:jc w:val="center"/>
              <w:rPr>
                <w:rFonts w:eastAsia="Times New Roman"/>
                <w:b/>
                <w:bCs/>
                <w:sz w:val="28"/>
                <w:szCs w:val="28"/>
              </w:rPr>
            </w:pPr>
            <w:r w:rsidRPr="00A4099D">
              <w:rPr>
                <w:rFonts w:eastAsia="Times New Roman"/>
                <w:b/>
                <w:bCs/>
                <w:sz w:val="28"/>
                <w:szCs w:val="28"/>
              </w:rPr>
              <w:t>Băng thông đề xuất/ 1 camera</w:t>
            </w:r>
            <w:r w:rsidRPr="00A4099D">
              <w:rPr>
                <w:rFonts w:eastAsia="Times New Roman"/>
                <w:b/>
                <w:bCs/>
                <w:sz w:val="28"/>
                <w:szCs w:val="28"/>
              </w:rPr>
              <w:br/>
              <w:t>(Mb)</w:t>
            </w:r>
          </w:p>
        </w:tc>
        <w:tc>
          <w:tcPr>
            <w:tcW w:w="1800" w:type="dxa"/>
            <w:vMerge w:val="restart"/>
            <w:tcBorders>
              <w:top w:val="single" w:sz="4" w:space="0" w:color="auto"/>
              <w:left w:val="single" w:sz="4" w:space="0" w:color="auto"/>
              <w:bottom w:val="single" w:sz="4" w:space="0" w:color="000000"/>
              <w:right w:val="single" w:sz="4" w:space="0" w:color="auto"/>
            </w:tcBorders>
            <w:shd w:val="clear" w:color="000000" w:fill="FFFFFF"/>
            <w:noWrap/>
            <w:vAlign w:val="center"/>
            <w:hideMark/>
          </w:tcPr>
          <w:p w14:paraId="54D47E4C" w14:textId="77777777" w:rsidR="008D4B6A" w:rsidRPr="00A4099D" w:rsidRDefault="008D4B6A" w:rsidP="007F15FC">
            <w:pPr>
              <w:spacing w:before="0" w:line="276" w:lineRule="auto"/>
              <w:jc w:val="center"/>
              <w:rPr>
                <w:rFonts w:eastAsia="Times New Roman"/>
                <w:b/>
                <w:bCs/>
                <w:sz w:val="28"/>
                <w:szCs w:val="28"/>
              </w:rPr>
            </w:pPr>
            <w:r w:rsidRPr="00A4099D">
              <w:rPr>
                <w:rFonts w:eastAsia="Times New Roman"/>
                <w:b/>
                <w:bCs/>
                <w:sz w:val="28"/>
                <w:szCs w:val="28"/>
              </w:rPr>
              <w:t>Đường truyền</w:t>
            </w:r>
          </w:p>
        </w:tc>
      </w:tr>
      <w:tr w:rsidR="008D4B6A" w:rsidRPr="00A4099D" w14:paraId="32206D97" w14:textId="77777777" w:rsidTr="008D4B6A">
        <w:trPr>
          <w:trHeight w:val="322"/>
        </w:trPr>
        <w:tc>
          <w:tcPr>
            <w:tcW w:w="772" w:type="dxa"/>
            <w:vMerge/>
            <w:tcBorders>
              <w:top w:val="single" w:sz="4" w:space="0" w:color="auto"/>
              <w:left w:val="single" w:sz="4" w:space="0" w:color="auto"/>
              <w:bottom w:val="single" w:sz="4" w:space="0" w:color="000000"/>
              <w:right w:val="single" w:sz="4" w:space="0" w:color="auto"/>
            </w:tcBorders>
            <w:vAlign w:val="center"/>
            <w:hideMark/>
          </w:tcPr>
          <w:p w14:paraId="0CE22168" w14:textId="77777777" w:rsidR="008D4B6A" w:rsidRPr="00A4099D" w:rsidRDefault="008D4B6A" w:rsidP="007F15FC">
            <w:pPr>
              <w:spacing w:before="0" w:line="276" w:lineRule="auto"/>
              <w:rPr>
                <w:rFonts w:eastAsia="Times New Roman"/>
                <w:b/>
                <w:bCs/>
                <w:sz w:val="28"/>
                <w:szCs w:val="28"/>
              </w:rPr>
            </w:pPr>
          </w:p>
        </w:tc>
        <w:tc>
          <w:tcPr>
            <w:tcW w:w="2700" w:type="dxa"/>
            <w:vMerge/>
            <w:tcBorders>
              <w:top w:val="single" w:sz="4" w:space="0" w:color="auto"/>
              <w:left w:val="single" w:sz="4" w:space="0" w:color="auto"/>
              <w:bottom w:val="single" w:sz="4" w:space="0" w:color="000000"/>
              <w:right w:val="single" w:sz="4" w:space="0" w:color="auto"/>
            </w:tcBorders>
            <w:vAlign w:val="center"/>
            <w:hideMark/>
          </w:tcPr>
          <w:p w14:paraId="5A28419C" w14:textId="77777777" w:rsidR="008D4B6A" w:rsidRPr="00A4099D" w:rsidRDefault="008D4B6A" w:rsidP="007F15FC">
            <w:pPr>
              <w:spacing w:before="0" w:line="276" w:lineRule="auto"/>
              <w:rPr>
                <w:rFonts w:eastAsia="Times New Roman"/>
                <w:b/>
                <w:bCs/>
                <w:sz w:val="28"/>
                <w:szCs w:val="28"/>
              </w:rPr>
            </w:pPr>
          </w:p>
        </w:tc>
        <w:tc>
          <w:tcPr>
            <w:tcW w:w="1800" w:type="dxa"/>
            <w:vMerge/>
            <w:tcBorders>
              <w:top w:val="single" w:sz="4" w:space="0" w:color="auto"/>
              <w:left w:val="single" w:sz="4" w:space="0" w:color="auto"/>
              <w:bottom w:val="single" w:sz="4" w:space="0" w:color="000000"/>
              <w:right w:val="single" w:sz="4" w:space="0" w:color="auto"/>
            </w:tcBorders>
            <w:vAlign w:val="center"/>
            <w:hideMark/>
          </w:tcPr>
          <w:p w14:paraId="5569EBAA" w14:textId="77777777" w:rsidR="008D4B6A" w:rsidRPr="00A4099D" w:rsidRDefault="008D4B6A" w:rsidP="007F15FC">
            <w:pPr>
              <w:spacing w:before="0" w:line="276" w:lineRule="auto"/>
              <w:rPr>
                <w:rFonts w:eastAsia="Times New Roman"/>
                <w:b/>
                <w:bCs/>
                <w:sz w:val="28"/>
                <w:szCs w:val="28"/>
              </w:rPr>
            </w:pPr>
          </w:p>
        </w:tc>
        <w:tc>
          <w:tcPr>
            <w:tcW w:w="2160" w:type="dxa"/>
            <w:vMerge/>
            <w:tcBorders>
              <w:top w:val="single" w:sz="4" w:space="0" w:color="auto"/>
              <w:left w:val="single" w:sz="4" w:space="0" w:color="auto"/>
              <w:bottom w:val="single" w:sz="4" w:space="0" w:color="000000"/>
              <w:right w:val="single" w:sz="4" w:space="0" w:color="auto"/>
            </w:tcBorders>
            <w:vAlign w:val="center"/>
            <w:hideMark/>
          </w:tcPr>
          <w:p w14:paraId="43C4BE51" w14:textId="77777777" w:rsidR="008D4B6A" w:rsidRPr="00A4099D" w:rsidRDefault="008D4B6A" w:rsidP="007F15FC">
            <w:pPr>
              <w:spacing w:before="0" w:line="276" w:lineRule="auto"/>
              <w:rPr>
                <w:rFonts w:eastAsia="Times New Roman"/>
                <w:b/>
                <w:bCs/>
                <w:sz w:val="28"/>
                <w:szCs w:val="28"/>
              </w:rPr>
            </w:pPr>
          </w:p>
        </w:tc>
        <w:tc>
          <w:tcPr>
            <w:tcW w:w="1800" w:type="dxa"/>
            <w:vMerge/>
            <w:tcBorders>
              <w:top w:val="single" w:sz="4" w:space="0" w:color="auto"/>
              <w:left w:val="single" w:sz="4" w:space="0" w:color="auto"/>
              <w:bottom w:val="single" w:sz="4" w:space="0" w:color="000000"/>
              <w:right w:val="single" w:sz="4" w:space="0" w:color="auto"/>
            </w:tcBorders>
            <w:vAlign w:val="center"/>
            <w:hideMark/>
          </w:tcPr>
          <w:p w14:paraId="625543E8" w14:textId="77777777" w:rsidR="008D4B6A" w:rsidRPr="00A4099D" w:rsidRDefault="008D4B6A" w:rsidP="007F15FC">
            <w:pPr>
              <w:spacing w:before="0" w:line="276" w:lineRule="auto"/>
              <w:rPr>
                <w:rFonts w:eastAsia="Times New Roman"/>
                <w:b/>
                <w:bCs/>
                <w:sz w:val="28"/>
                <w:szCs w:val="28"/>
              </w:rPr>
            </w:pPr>
          </w:p>
        </w:tc>
      </w:tr>
      <w:tr w:rsidR="008D4B6A" w:rsidRPr="00A4099D" w14:paraId="7E8BDDA3" w14:textId="77777777" w:rsidTr="008D4B6A">
        <w:trPr>
          <w:trHeight w:val="552"/>
        </w:trPr>
        <w:tc>
          <w:tcPr>
            <w:tcW w:w="772" w:type="dxa"/>
            <w:vMerge/>
            <w:tcBorders>
              <w:top w:val="single" w:sz="4" w:space="0" w:color="auto"/>
              <w:left w:val="single" w:sz="4" w:space="0" w:color="auto"/>
              <w:bottom w:val="single" w:sz="4" w:space="0" w:color="000000"/>
              <w:right w:val="single" w:sz="4" w:space="0" w:color="auto"/>
            </w:tcBorders>
            <w:vAlign w:val="center"/>
            <w:hideMark/>
          </w:tcPr>
          <w:p w14:paraId="2118FC9E" w14:textId="77777777" w:rsidR="008D4B6A" w:rsidRPr="00A4099D" w:rsidRDefault="008D4B6A" w:rsidP="007F15FC">
            <w:pPr>
              <w:spacing w:before="0" w:line="276" w:lineRule="auto"/>
              <w:rPr>
                <w:rFonts w:eastAsia="Times New Roman"/>
                <w:b/>
                <w:bCs/>
                <w:sz w:val="28"/>
                <w:szCs w:val="28"/>
              </w:rPr>
            </w:pPr>
          </w:p>
        </w:tc>
        <w:tc>
          <w:tcPr>
            <w:tcW w:w="2700" w:type="dxa"/>
            <w:vMerge/>
            <w:tcBorders>
              <w:top w:val="single" w:sz="4" w:space="0" w:color="auto"/>
              <w:left w:val="single" w:sz="4" w:space="0" w:color="auto"/>
              <w:bottom w:val="single" w:sz="4" w:space="0" w:color="000000"/>
              <w:right w:val="single" w:sz="4" w:space="0" w:color="auto"/>
            </w:tcBorders>
            <w:vAlign w:val="center"/>
            <w:hideMark/>
          </w:tcPr>
          <w:p w14:paraId="56A00D2B" w14:textId="77777777" w:rsidR="008D4B6A" w:rsidRPr="00A4099D" w:rsidRDefault="008D4B6A" w:rsidP="007F15FC">
            <w:pPr>
              <w:spacing w:before="0" w:line="276" w:lineRule="auto"/>
              <w:rPr>
                <w:rFonts w:eastAsia="Times New Roman"/>
                <w:b/>
                <w:bCs/>
                <w:sz w:val="28"/>
                <w:szCs w:val="28"/>
              </w:rPr>
            </w:pPr>
          </w:p>
        </w:tc>
        <w:tc>
          <w:tcPr>
            <w:tcW w:w="1800" w:type="dxa"/>
            <w:vMerge/>
            <w:tcBorders>
              <w:top w:val="single" w:sz="4" w:space="0" w:color="auto"/>
              <w:left w:val="single" w:sz="4" w:space="0" w:color="auto"/>
              <w:bottom w:val="single" w:sz="4" w:space="0" w:color="000000"/>
              <w:right w:val="single" w:sz="4" w:space="0" w:color="auto"/>
            </w:tcBorders>
            <w:vAlign w:val="center"/>
            <w:hideMark/>
          </w:tcPr>
          <w:p w14:paraId="5526074E" w14:textId="77777777" w:rsidR="008D4B6A" w:rsidRPr="00A4099D" w:rsidRDefault="008D4B6A" w:rsidP="007F15FC">
            <w:pPr>
              <w:spacing w:before="0" w:line="276" w:lineRule="auto"/>
              <w:rPr>
                <w:rFonts w:eastAsia="Times New Roman"/>
                <w:b/>
                <w:bCs/>
                <w:sz w:val="28"/>
                <w:szCs w:val="28"/>
              </w:rPr>
            </w:pPr>
          </w:p>
        </w:tc>
        <w:tc>
          <w:tcPr>
            <w:tcW w:w="2160" w:type="dxa"/>
            <w:vMerge/>
            <w:tcBorders>
              <w:top w:val="single" w:sz="4" w:space="0" w:color="auto"/>
              <w:left w:val="single" w:sz="4" w:space="0" w:color="auto"/>
              <w:bottom w:val="single" w:sz="4" w:space="0" w:color="000000"/>
              <w:right w:val="single" w:sz="4" w:space="0" w:color="auto"/>
            </w:tcBorders>
            <w:vAlign w:val="center"/>
            <w:hideMark/>
          </w:tcPr>
          <w:p w14:paraId="4276E35E" w14:textId="77777777" w:rsidR="008D4B6A" w:rsidRPr="00A4099D" w:rsidRDefault="008D4B6A" w:rsidP="007F15FC">
            <w:pPr>
              <w:spacing w:before="0" w:line="276" w:lineRule="auto"/>
              <w:rPr>
                <w:rFonts w:eastAsia="Times New Roman"/>
                <w:b/>
                <w:bCs/>
                <w:sz w:val="28"/>
                <w:szCs w:val="28"/>
              </w:rPr>
            </w:pPr>
          </w:p>
        </w:tc>
        <w:tc>
          <w:tcPr>
            <w:tcW w:w="1800" w:type="dxa"/>
            <w:vMerge/>
            <w:tcBorders>
              <w:top w:val="single" w:sz="4" w:space="0" w:color="auto"/>
              <w:left w:val="single" w:sz="4" w:space="0" w:color="auto"/>
              <w:bottom w:val="single" w:sz="4" w:space="0" w:color="000000"/>
              <w:right w:val="single" w:sz="4" w:space="0" w:color="auto"/>
            </w:tcBorders>
            <w:vAlign w:val="center"/>
            <w:hideMark/>
          </w:tcPr>
          <w:p w14:paraId="45C9650E" w14:textId="77777777" w:rsidR="008D4B6A" w:rsidRPr="00A4099D" w:rsidRDefault="008D4B6A" w:rsidP="007F15FC">
            <w:pPr>
              <w:spacing w:before="0" w:line="276" w:lineRule="auto"/>
              <w:rPr>
                <w:rFonts w:eastAsia="Times New Roman"/>
                <w:b/>
                <w:bCs/>
                <w:sz w:val="28"/>
                <w:szCs w:val="28"/>
              </w:rPr>
            </w:pPr>
          </w:p>
        </w:tc>
      </w:tr>
      <w:tr w:rsidR="008D4B6A" w:rsidRPr="00A4099D" w14:paraId="01965CFB" w14:textId="77777777" w:rsidTr="008D4B6A">
        <w:trPr>
          <w:trHeight w:val="322"/>
        </w:trPr>
        <w:tc>
          <w:tcPr>
            <w:tcW w:w="772" w:type="dxa"/>
            <w:vMerge/>
            <w:tcBorders>
              <w:top w:val="single" w:sz="4" w:space="0" w:color="auto"/>
              <w:left w:val="single" w:sz="4" w:space="0" w:color="auto"/>
              <w:bottom w:val="single" w:sz="4" w:space="0" w:color="000000"/>
              <w:right w:val="single" w:sz="4" w:space="0" w:color="auto"/>
            </w:tcBorders>
            <w:vAlign w:val="center"/>
            <w:hideMark/>
          </w:tcPr>
          <w:p w14:paraId="56C2A02A" w14:textId="77777777" w:rsidR="008D4B6A" w:rsidRPr="00A4099D" w:rsidRDefault="008D4B6A" w:rsidP="007F15FC">
            <w:pPr>
              <w:spacing w:before="0" w:line="276" w:lineRule="auto"/>
              <w:rPr>
                <w:rFonts w:eastAsia="Times New Roman"/>
                <w:b/>
                <w:bCs/>
                <w:sz w:val="28"/>
                <w:szCs w:val="28"/>
              </w:rPr>
            </w:pPr>
          </w:p>
        </w:tc>
        <w:tc>
          <w:tcPr>
            <w:tcW w:w="2700" w:type="dxa"/>
            <w:vMerge/>
            <w:tcBorders>
              <w:top w:val="single" w:sz="4" w:space="0" w:color="auto"/>
              <w:left w:val="single" w:sz="4" w:space="0" w:color="auto"/>
              <w:bottom w:val="single" w:sz="4" w:space="0" w:color="000000"/>
              <w:right w:val="single" w:sz="4" w:space="0" w:color="auto"/>
            </w:tcBorders>
            <w:vAlign w:val="center"/>
            <w:hideMark/>
          </w:tcPr>
          <w:p w14:paraId="03873F1B" w14:textId="77777777" w:rsidR="008D4B6A" w:rsidRPr="00A4099D" w:rsidRDefault="008D4B6A" w:rsidP="007F15FC">
            <w:pPr>
              <w:spacing w:before="0" w:line="276" w:lineRule="auto"/>
              <w:rPr>
                <w:rFonts w:eastAsia="Times New Roman"/>
                <w:b/>
                <w:bCs/>
                <w:sz w:val="28"/>
                <w:szCs w:val="28"/>
              </w:rPr>
            </w:pPr>
          </w:p>
        </w:tc>
        <w:tc>
          <w:tcPr>
            <w:tcW w:w="1800" w:type="dxa"/>
            <w:vMerge/>
            <w:tcBorders>
              <w:top w:val="single" w:sz="4" w:space="0" w:color="auto"/>
              <w:left w:val="single" w:sz="4" w:space="0" w:color="auto"/>
              <w:bottom w:val="single" w:sz="4" w:space="0" w:color="000000"/>
              <w:right w:val="single" w:sz="4" w:space="0" w:color="auto"/>
            </w:tcBorders>
            <w:vAlign w:val="center"/>
            <w:hideMark/>
          </w:tcPr>
          <w:p w14:paraId="768CAC19" w14:textId="77777777" w:rsidR="008D4B6A" w:rsidRPr="00A4099D" w:rsidRDefault="008D4B6A" w:rsidP="007F15FC">
            <w:pPr>
              <w:spacing w:before="0" w:line="276" w:lineRule="auto"/>
              <w:rPr>
                <w:rFonts w:eastAsia="Times New Roman"/>
                <w:b/>
                <w:bCs/>
                <w:sz w:val="28"/>
                <w:szCs w:val="28"/>
              </w:rPr>
            </w:pPr>
          </w:p>
        </w:tc>
        <w:tc>
          <w:tcPr>
            <w:tcW w:w="2160" w:type="dxa"/>
            <w:vMerge/>
            <w:tcBorders>
              <w:top w:val="single" w:sz="4" w:space="0" w:color="auto"/>
              <w:left w:val="single" w:sz="4" w:space="0" w:color="auto"/>
              <w:bottom w:val="single" w:sz="4" w:space="0" w:color="000000"/>
              <w:right w:val="single" w:sz="4" w:space="0" w:color="auto"/>
            </w:tcBorders>
            <w:vAlign w:val="center"/>
            <w:hideMark/>
          </w:tcPr>
          <w:p w14:paraId="2D8F0CF2" w14:textId="77777777" w:rsidR="008D4B6A" w:rsidRPr="00A4099D" w:rsidRDefault="008D4B6A" w:rsidP="007F15FC">
            <w:pPr>
              <w:spacing w:before="0" w:line="276" w:lineRule="auto"/>
              <w:rPr>
                <w:rFonts w:eastAsia="Times New Roman"/>
                <w:b/>
                <w:bCs/>
                <w:sz w:val="28"/>
                <w:szCs w:val="28"/>
              </w:rPr>
            </w:pPr>
          </w:p>
        </w:tc>
        <w:tc>
          <w:tcPr>
            <w:tcW w:w="1800" w:type="dxa"/>
            <w:vMerge/>
            <w:tcBorders>
              <w:top w:val="single" w:sz="4" w:space="0" w:color="auto"/>
              <w:left w:val="single" w:sz="4" w:space="0" w:color="auto"/>
              <w:bottom w:val="single" w:sz="4" w:space="0" w:color="000000"/>
              <w:right w:val="single" w:sz="4" w:space="0" w:color="auto"/>
            </w:tcBorders>
            <w:vAlign w:val="center"/>
            <w:hideMark/>
          </w:tcPr>
          <w:p w14:paraId="16A4CA87" w14:textId="77777777" w:rsidR="008D4B6A" w:rsidRPr="00A4099D" w:rsidRDefault="008D4B6A" w:rsidP="007F15FC">
            <w:pPr>
              <w:spacing w:before="0" w:line="276" w:lineRule="auto"/>
              <w:rPr>
                <w:rFonts w:eastAsia="Times New Roman"/>
                <w:b/>
                <w:bCs/>
                <w:sz w:val="28"/>
                <w:szCs w:val="28"/>
              </w:rPr>
            </w:pPr>
          </w:p>
        </w:tc>
      </w:tr>
      <w:tr w:rsidR="008D4B6A" w:rsidRPr="00A4099D" w14:paraId="3AB2C92D" w14:textId="77777777" w:rsidTr="008D4B6A">
        <w:trPr>
          <w:trHeight w:val="312"/>
        </w:trPr>
        <w:tc>
          <w:tcPr>
            <w:tcW w:w="772" w:type="dxa"/>
            <w:tcBorders>
              <w:top w:val="nil"/>
              <w:left w:val="single" w:sz="4" w:space="0" w:color="auto"/>
              <w:bottom w:val="single" w:sz="4" w:space="0" w:color="auto"/>
              <w:right w:val="single" w:sz="4" w:space="0" w:color="auto"/>
            </w:tcBorders>
            <w:shd w:val="clear" w:color="000000" w:fill="FFFFFF"/>
            <w:vAlign w:val="center"/>
            <w:hideMark/>
          </w:tcPr>
          <w:p w14:paraId="0079C43B" w14:textId="77777777" w:rsidR="008D4B6A" w:rsidRPr="00A4099D" w:rsidRDefault="008D4B6A" w:rsidP="007F15FC">
            <w:pPr>
              <w:spacing w:before="0" w:line="276" w:lineRule="auto"/>
              <w:jc w:val="center"/>
              <w:rPr>
                <w:rFonts w:eastAsia="Times New Roman"/>
                <w:b/>
                <w:bCs/>
                <w:sz w:val="28"/>
                <w:szCs w:val="28"/>
              </w:rPr>
            </w:pPr>
            <w:r w:rsidRPr="00A4099D">
              <w:rPr>
                <w:rFonts w:eastAsia="Times New Roman"/>
                <w:b/>
                <w:bCs/>
                <w:sz w:val="28"/>
                <w:szCs w:val="28"/>
              </w:rPr>
              <w:lastRenderedPageBreak/>
              <w:t>I</w:t>
            </w:r>
          </w:p>
        </w:tc>
        <w:tc>
          <w:tcPr>
            <w:tcW w:w="2700" w:type="dxa"/>
            <w:tcBorders>
              <w:top w:val="nil"/>
              <w:left w:val="nil"/>
              <w:bottom w:val="single" w:sz="4" w:space="0" w:color="auto"/>
              <w:right w:val="single" w:sz="4" w:space="0" w:color="auto"/>
            </w:tcBorders>
            <w:shd w:val="clear" w:color="000000" w:fill="FFFFFF"/>
            <w:vAlign w:val="center"/>
            <w:hideMark/>
          </w:tcPr>
          <w:p w14:paraId="5A69C401" w14:textId="77777777" w:rsidR="008D4B6A" w:rsidRPr="00A4099D" w:rsidRDefault="008D4B6A" w:rsidP="007F15FC">
            <w:pPr>
              <w:spacing w:before="0" w:line="276" w:lineRule="auto"/>
              <w:rPr>
                <w:rFonts w:eastAsia="Times New Roman"/>
                <w:b/>
                <w:bCs/>
                <w:sz w:val="28"/>
                <w:szCs w:val="28"/>
              </w:rPr>
            </w:pPr>
            <w:r w:rsidRPr="00A4099D">
              <w:rPr>
                <w:rFonts w:eastAsia="Times New Roman"/>
                <w:b/>
                <w:bCs/>
                <w:sz w:val="28"/>
                <w:szCs w:val="28"/>
              </w:rPr>
              <w:t>Đường truyền tại điểm lắp đặt camera</w:t>
            </w:r>
          </w:p>
        </w:tc>
        <w:tc>
          <w:tcPr>
            <w:tcW w:w="1800" w:type="dxa"/>
            <w:tcBorders>
              <w:top w:val="nil"/>
              <w:left w:val="nil"/>
              <w:bottom w:val="single" w:sz="4" w:space="0" w:color="auto"/>
              <w:right w:val="single" w:sz="4" w:space="0" w:color="auto"/>
            </w:tcBorders>
            <w:shd w:val="clear" w:color="000000" w:fill="FFFFFF"/>
            <w:vAlign w:val="center"/>
            <w:hideMark/>
          </w:tcPr>
          <w:p w14:paraId="26914506" w14:textId="77777777" w:rsidR="008D4B6A" w:rsidRPr="00A4099D" w:rsidRDefault="008D4B6A" w:rsidP="007F15FC">
            <w:pPr>
              <w:spacing w:before="0" w:line="276" w:lineRule="auto"/>
              <w:jc w:val="center"/>
              <w:rPr>
                <w:rFonts w:eastAsia="Times New Roman"/>
                <w:b/>
                <w:bCs/>
                <w:sz w:val="28"/>
                <w:szCs w:val="28"/>
              </w:rPr>
            </w:pPr>
            <w:r w:rsidRPr="00A4099D">
              <w:rPr>
                <w:rFonts w:eastAsia="Times New Roman"/>
                <w:b/>
                <w:bCs/>
                <w:sz w:val="28"/>
                <w:szCs w:val="28"/>
              </w:rPr>
              <w:t> </w:t>
            </w:r>
          </w:p>
        </w:tc>
        <w:tc>
          <w:tcPr>
            <w:tcW w:w="2160" w:type="dxa"/>
            <w:tcBorders>
              <w:top w:val="nil"/>
              <w:left w:val="nil"/>
              <w:bottom w:val="single" w:sz="4" w:space="0" w:color="auto"/>
              <w:right w:val="single" w:sz="4" w:space="0" w:color="auto"/>
            </w:tcBorders>
            <w:shd w:val="clear" w:color="000000" w:fill="FFFFFF"/>
            <w:vAlign w:val="center"/>
            <w:hideMark/>
          </w:tcPr>
          <w:p w14:paraId="797BC1CB" w14:textId="77777777" w:rsidR="008D4B6A" w:rsidRPr="00A4099D" w:rsidRDefault="008D4B6A" w:rsidP="007F15FC">
            <w:pPr>
              <w:spacing w:before="0" w:line="276" w:lineRule="auto"/>
              <w:jc w:val="center"/>
              <w:rPr>
                <w:rFonts w:eastAsia="Times New Roman"/>
                <w:b/>
                <w:bCs/>
                <w:sz w:val="28"/>
                <w:szCs w:val="28"/>
              </w:rPr>
            </w:pPr>
            <w:r w:rsidRPr="00A4099D">
              <w:rPr>
                <w:rFonts w:eastAsia="Times New Roman"/>
                <w:b/>
                <w:bCs/>
                <w:sz w:val="28"/>
                <w:szCs w:val="28"/>
              </w:rPr>
              <w:t> </w:t>
            </w:r>
          </w:p>
        </w:tc>
        <w:tc>
          <w:tcPr>
            <w:tcW w:w="1800" w:type="dxa"/>
            <w:tcBorders>
              <w:top w:val="nil"/>
              <w:left w:val="nil"/>
              <w:bottom w:val="single" w:sz="4" w:space="0" w:color="auto"/>
              <w:right w:val="single" w:sz="4" w:space="0" w:color="auto"/>
            </w:tcBorders>
            <w:shd w:val="clear" w:color="000000" w:fill="FFFFFF"/>
            <w:noWrap/>
            <w:vAlign w:val="center"/>
            <w:hideMark/>
          </w:tcPr>
          <w:p w14:paraId="268FB158" w14:textId="77777777" w:rsidR="008D4B6A" w:rsidRPr="00A4099D" w:rsidRDefault="008D4B6A" w:rsidP="007F15FC">
            <w:pPr>
              <w:spacing w:before="0" w:line="276" w:lineRule="auto"/>
              <w:jc w:val="center"/>
              <w:rPr>
                <w:rFonts w:eastAsia="Times New Roman"/>
                <w:b/>
                <w:bCs/>
                <w:sz w:val="28"/>
                <w:szCs w:val="28"/>
              </w:rPr>
            </w:pPr>
            <w:r w:rsidRPr="00A4099D">
              <w:rPr>
                <w:rFonts w:eastAsia="Times New Roman"/>
                <w:b/>
                <w:bCs/>
                <w:sz w:val="28"/>
                <w:szCs w:val="28"/>
              </w:rPr>
              <w:t> </w:t>
            </w:r>
          </w:p>
        </w:tc>
      </w:tr>
      <w:tr w:rsidR="008D4B6A" w:rsidRPr="00A4099D" w14:paraId="5F429284" w14:textId="77777777" w:rsidTr="008D4B6A">
        <w:trPr>
          <w:trHeight w:val="492"/>
        </w:trPr>
        <w:tc>
          <w:tcPr>
            <w:tcW w:w="772" w:type="dxa"/>
            <w:tcBorders>
              <w:top w:val="single" w:sz="4" w:space="0" w:color="auto"/>
              <w:left w:val="single" w:sz="4" w:space="0" w:color="auto"/>
              <w:bottom w:val="single" w:sz="4" w:space="0" w:color="auto"/>
              <w:right w:val="single" w:sz="4" w:space="0" w:color="auto"/>
            </w:tcBorders>
            <w:vAlign w:val="center"/>
            <w:hideMark/>
          </w:tcPr>
          <w:p w14:paraId="77DC97A4" w14:textId="77777777" w:rsidR="008D4B6A" w:rsidRPr="00A4099D" w:rsidRDefault="008D4B6A" w:rsidP="007F15FC">
            <w:pPr>
              <w:spacing w:before="0" w:line="276" w:lineRule="auto"/>
              <w:jc w:val="center"/>
              <w:rPr>
                <w:rFonts w:eastAsia="Times New Roman"/>
                <w:sz w:val="28"/>
                <w:szCs w:val="28"/>
              </w:rPr>
            </w:pPr>
            <w:r w:rsidRPr="00A4099D">
              <w:rPr>
                <w:rFonts w:eastAsia="Times New Roman"/>
                <w:sz w:val="28"/>
                <w:szCs w:val="28"/>
              </w:rPr>
              <w:t>1</w:t>
            </w:r>
          </w:p>
        </w:tc>
        <w:tc>
          <w:tcPr>
            <w:tcW w:w="2700" w:type="dxa"/>
            <w:tcBorders>
              <w:top w:val="single" w:sz="4" w:space="0" w:color="auto"/>
              <w:left w:val="nil"/>
              <w:bottom w:val="single" w:sz="4" w:space="0" w:color="auto"/>
              <w:right w:val="single" w:sz="4" w:space="0" w:color="auto"/>
            </w:tcBorders>
            <w:vAlign w:val="center"/>
            <w:hideMark/>
          </w:tcPr>
          <w:p w14:paraId="64B255AD" w14:textId="77777777" w:rsidR="008D4B6A" w:rsidRPr="00A4099D" w:rsidRDefault="008D4B6A" w:rsidP="007F15FC">
            <w:pPr>
              <w:spacing w:before="0" w:line="276" w:lineRule="auto"/>
              <w:rPr>
                <w:rFonts w:eastAsia="Times New Roman"/>
                <w:sz w:val="28"/>
                <w:szCs w:val="28"/>
              </w:rPr>
            </w:pPr>
            <w:r w:rsidRPr="00A4099D">
              <w:rPr>
                <w:rFonts w:eastAsia="Times New Roman"/>
                <w:sz w:val="28"/>
                <w:szCs w:val="28"/>
              </w:rPr>
              <w:t>Đường truyền Camera</w:t>
            </w:r>
          </w:p>
        </w:tc>
        <w:tc>
          <w:tcPr>
            <w:tcW w:w="1800" w:type="dxa"/>
            <w:tcBorders>
              <w:top w:val="single" w:sz="4" w:space="0" w:color="auto"/>
              <w:left w:val="nil"/>
              <w:bottom w:val="single" w:sz="4" w:space="0" w:color="auto"/>
              <w:right w:val="single" w:sz="4" w:space="0" w:color="auto"/>
            </w:tcBorders>
            <w:vAlign w:val="center"/>
            <w:hideMark/>
          </w:tcPr>
          <w:p w14:paraId="288DCBA7" w14:textId="0FE319E0" w:rsidR="008D4B6A" w:rsidRPr="00A4099D" w:rsidRDefault="008D4B6A" w:rsidP="007F15FC">
            <w:pPr>
              <w:spacing w:before="0" w:line="276" w:lineRule="auto"/>
              <w:jc w:val="center"/>
              <w:rPr>
                <w:rFonts w:eastAsia="Times New Roman"/>
                <w:sz w:val="28"/>
                <w:szCs w:val="28"/>
              </w:rPr>
            </w:pPr>
            <w:r w:rsidRPr="00A4099D">
              <w:rPr>
                <w:rFonts w:eastAsia="Times New Roman"/>
                <w:sz w:val="28"/>
                <w:szCs w:val="28"/>
              </w:rPr>
              <w:t>16</w:t>
            </w:r>
          </w:p>
        </w:tc>
        <w:tc>
          <w:tcPr>
            <w:tcW w:w="2160" w:type="dxa"/>
            <w:tcBorders>
              <w:top w:val="single" w:sz="4" w:space="0" w:color="auto"/>
              <w:left w:val="nil"/>
              <w:bottom w:val="single" w:sz="4" w:space="0" w:color="auto"/>
              <w:right w:val="single" w:sz="4" w:space="0" w:color="auto"/>
            </w:tcBorders>
            <w:noWrap/>
            <w:vAlign w:val="center"/>
            <w:hideMark/>
          </w:tcPr>
          <w:p w14:paraId="1230B195" w14:textId="54CB1B43" w:rsidR="008D4B6A" w:rsidRPr="00A4099D" w:rsidRDefault="008D4B6A" w:rsidP="007F15FC">
            <w:pPr>
              <w:spacing w:before="0" w:line="276" w:lineRule="auto"/>
              <w:jc w:val="center"/>
              <w:rPr>
                <w:rFonts w:eastAsia="Times New Roman"/>
                <w:sz w:val="28"/>
                <w:szCs w:val="28"/>
              </w:rPr>
            </w:pPr>
            <w:r w:rsidRPr="00A4099D">
              <w:rPr>
                <w:rFonts w:eastAsia="Times New Roman"/>
                <w:sz w:val="28"/>
                <w:szCs w:val="28"/>
              </w:rPr>
              <w:t>10</w:t>
            </w:r>
          </w:p>
        </w:tc>
        <w:tc>
          <w:tcPr>
            <w:tcW w:w="1800" w:type="dxa"/>
            <w:tcBorders>
              <w:top w:val="single" w:sz="4" w:space="0" w:color="auto"/>
              <w:left w:val="single" w:sz="4" w:space="0" w:color="auto"/>
              <w:bottom w:val="single" w:sz="4" w:space="0" w:color="auto"/>
              <w:right w:val="single" w:sz="4" w:space="0" w:color="auto"/>
            </w:tcBorders>
            <w:noWrap/>
            <w:vAlign w:val="center"/>
            <w:hideMark/>
          </w:tcPr>
          <w:p w14:paraId="7605D680" w14:textId="00B3C527" w:rsidR="008D4B6A" w:rsidRPr="00A4099D" w:rsidRDefault="00F17129" w:rsidP="007F15FC">
            <w:pPr>
              <w:spacing w:before="0" w:line="276" w:lineRule="auto"/>
              <w:jc w:val="center"/>
              <w:rPr>
                <w:rFonts w:eastAsia="Times New Roman"/>
                <w:sz w:val="28"/>
                <w:szCs w:val="28"/>
              </w:rPr>
            </w:pPr>
            <w:r w:rsidRPr="00A4099D">
              <w:rPr>
                <w:rFonts w:eastAsia="Times New Roman"/>
                <w:sz w:val="28"/>
                <w:szCs w:val="28"/>
              </w:rPr>
              <w:t>VPN</w:t>
            </w:r>
          </w:p>
        </w:tc>
      </w:tr>
      <w:tr w:rsidR="008D4B6A" w:rsidRPr="00A4099D" w14:paraId="069A709A" w14:textId="77777777" w:rsidTr="008D4B6A">
        <w:trPr>
          <w:trHeight w:val="528"/>
        </w:trPr>
        <w:tc>
          <w:tcPr>
            <w:tcW w:w="772" w:type="dxa"/>
            <w:tcBorders>
              <w:top w:val="nil"/>
              <w:left w:val="single" w:sz="4" w:space="0" w:color="auto"/>
              <w:bottom w:val="single" w:sz="4" w:space="0" w:color="auto"/>
              <w:right w:val="single" w:sz="4" w:space="0" w:color="auto"/>
            </w:tcBorders>
            <w:noWrap/>
            <w:vAlign w:val="center"/>
            <w:hideMark/>
          </w:tcPr>
          <w:p w14:paraId="17FBC3B2" w14:textId="77777777" w:rsidR="008D4B6A" w:rsidRPr="00A4099D" w:rsidRDefault="008D4B6A" w:rsidP="007F15FC">
            <w:pPr>
              <w:spacing w:before="0" w:line="276" w:lineRule="auto"/>
              <w:jc w:val="center"/>
              <w:rPr>
                <w:rFonts w:eastAsia="Times New Roman"/>
                <w:b/>
                <w:bCs/>
                <w:sz w:val="28"/>
                <w:szCs w:val="28"/>
              </w:rPr>
            </w:pPr>
            <w:r w:rsidRPr="00A4099D">
              <w:rPr>
                <w:rFonts w:eastAsia="Times New Roman"/>
                <w:b/>
                <w:bCs/>
                <w:sz w:val="28"/>
                <w:szCs w:val="28"/>
              </w:rPr>
              <w:t>II</w:t>
            </w:r>
          </w:p>
        </w:tc>
        <w:tc>
          <w:tcPr>
            <w:tcW w:w="2700" w:type="dxa"/>
            <w:tcBorders>
              <w:top w:val="nil"/>
              <w:left w:val="nil"/>
              <w:bottom w:val="single" w:sz="4" w:space="0" w:color="auto"/>
              <w:right w:val="single" w:sz="4" w:space="0" w:color="auto"/>
            </w:tcBorders>
            <w:noWrap/>
            <w:vAlign w:val="center"/>
            <w:hideMark/>
          </w:tcPr>
          <w:p w14:paraId="308F532A" w14:textId="77777777" w:rsidR="008D4B6A" w:rsidRPr="00A4099D" w:rsidRDefault="008D4B6A" w:rsidP="007F15FC">
            <w:pPr>
              <w:spacing w:before="0" w:line="276" w:lineRule="auto"/>
              <w:rPr>
                <w:rFonts w:eastAsia="Times New Roman"/>
                <w:b/>
                <w:bCs/>
                <w:sz w:val="28"/>
                <w:szCs w:val="28"/>
              </w:rPr>
            </w:pPr>
            <w:r w:rsidRPr="00A4099D">
              <w:rPr>
                <w:rFonts w:eastAsia="Times New Roman"/>
                <w:b/>
                <w:bCs/>
                <w:sz w:val="28"/>
                <w:szCs w:val="28"/>
              </w:rPr>
              <w:t>Đường truyền  tại trung tâm</w:t>
            </w:r>
          </w:p>
        </w:tc>
        <w:tc>
          <w:tcPr>
            <w:tcW w:w="1800" w:type="dxa"/>
            <w:tcBorders>
              <w:top w:val="nil"/>
              <w:left w:val="nil"/>
              <w:bottom w:val="single" w:sz="4" w:space="0" w:color="auto"/>
              <w:right w:val="single" w:sz="4" w:space="0" w:color="auto"/>
            </w:tcBorders>
            <w:noWrap/>
            <w:vAlign w:val="center"/>
            <w:hideMark/>
          </w:tcPr>
          <w:p w14:paraId="05764163" w14:textId="77777777" w:rsidR="008D4B6A" w:rsidRPr="00A4099D" w:rsidRDefault="008D4B6A" w:rsidP="007F15FC">
            <w:pPr>
              <w:spacing w:before="0" w:line="276" w:lineRule="auto"/>
              <w:jc w:val="center"/>
              <w:rPr>
                <w:rFonts w:eastAsia="Times New Roman"/>
                <w:sz w:val="28"/>
                <w:szCs w:val="28"/>
              </w:rPr>
            </w:pPr>
            <w:r w:rsidRPr="00A4099D">
              <w:rPr>
                <w:rFonts w:eastAsia="Times New Roman"/>
                <w:sz w:val="28"/>
                <w:szCs w:val="28"/>
              </w:rPr>
              <w:t> </w:t>
            </w:r>
          </w:p>
        </w:tc>
        <w:tc>
          <w:tcPr>
            <w:tcW w:w="2160" w:type="dxa"/>
            <w:tcBorders>
              <w:top w:val="single" w:sz="4" w:space="0" w:color="auto"/>
              <w:left w:val="nil"/>
              <w:bottom w:val="single" w:sz="4" w:space="0" w:color="auto"/>
              <w:right w:val="single" w:sz="4" w:space="0" w:color="auto"/>
            </w:tcBorders>
            <w:noWrap/>
            <w:vAlign w:val="center"/>
            <w:hideMark/>
          </w:tcPr>
          <w:p w14:paraId="20369B24" w14:textId="77777777" w:rsidR="008D4B6A" w:rsidRPr="00A4099D" w:rsidRDefault="008D4B6A" w:rsidP="007F15FC">
            <w:pPr>
              <w:spacing w:before="0" w:line="276" w:lineRule="auto"/>
              <w:jc w:val="center"/>
              <w:rPr>
                <w:rFonts w:eastAsia="Times New Roman"/>
                <w:sz w:val="28"/>
                <w:szCs w:val="28"/>
              </w:rPr>
            </w:pPr>
            <w:r w:rsidRPr="00A4099D">
              <w:rPr>
                <w:rFonts w:eastAsia="Times New Roman"/>
                <w:sz w:val="28"/>
                <w:szCs w:val="28"/>
              </w:rPr>
              <w:t> </w:t>
            </w:r>
          </w:p>
        </w:tc>
        <w:tc>
          <w:tcPr>
            <w:tcW w:w="1800" w:type="dxa"/>
            <w:tcBorders>
              <w:top w:val="nil"/>
              <w:left w:val="nil"/>
              <w:bottom w:val="single" w:sz="4" w:space="0" w:color="auto"/>
              <w:right w:val="single" w:sz="4" w:space="0" w:color="auto"/>
            </w:tcBorders>
            <w:noWrap/>
            <w:vAlign w:val="bottom"/>
            <w:hideMark/>
          </w:tcPr>
          <w:p w14:paraId="624E3057" w14:textId="77777777" w:rsidR="008D4B6A" w:rsidRPr="00A4099D" w:rsidRDefault="008D4B6A" w:rsidP="007F15FC">
            <w:pPr>
              <w:spacing w:before="0" w:line="276" w:lineRule="auto"/>
              <w:jc w:val="center"/>
              <w:rPr>
                <w:rFonts w:eastAsia="Times New Roman"/>
                <w:sz w:val="28"/>
                <w:szCs w:val="28"/>
              </w:rPr>
            </w:pPr>
            <w:r w:rsidRPr="00A4099D">
              <w:rPr>
                <w:rFonts w:eastAsia="Times New Roman"/>
                <w:sz w:val="28"/>
                <w:szCs w:val="28"/>
              </w:rPr>
              <w:t> </w:t>
            </w:r>
          </w:p>
        </w:tc>
      </w:tr>
      <w:tr w:rsidR="008D4B6A" w:rsidRPr="00A4099D" w14:paraId="27552BC6" w14:textId="77777777" w:rsidTr="008D4B6A">
        <w:trPr>
          <w:trHeight w:val="507"/>
        </w:trPr>
        <w:tc>
          <w:tcPr>
            <w:tcW w:w="772" w:type="dxa"/>
            <w:tcBorders>
              <w:top w:val="single" w:sz="4" w:space="0" w:color="auto"/>
              <w:left w:val="single" w:sz="4" w:space="0" w:color="auto"/>
              <w:bottom w:val="single" w:sz="4" w:space="0" w:color="auto"/>
              <w:right w:val="single" w:sz="4" w:space="0" w:color="auto"/>
            </w:tcBorders>
            <w:noWrap/>
            <w:vAlign w:val="center"/>
            <w:hideMark/>
          </w:tcPr>
          <w:p w14:paraId="6DDE8A9A" w14:textId="77777777" w:rsidR="008D4B6A" w:rsidRPr="00A4099D" w:rsidRDefault="008D4B6A" w:rsidP="007F15FC">
            <w:pPr>
              <w:spacing w:before="0" w:line="276" w:lineRule="auto"/>
              <w:jc w:val="center"/>
              <w:rPr>
                <w:rFonts w:eastAsia="Times New Roman"/>
                <w:sz w:val="28"/>
                <w:szCs w:val="28"/>
              </w:rPr>
            </w:pPr>
            <w:r w:rsidRPr="00A4099D">
              <w:rPr>
                <w:rFonts w:eastAsia="Times New Roman"/>
                <w:sz w:val="28"/>
                <w:szCs w:val="28"/>
              </w:rPr>
              <w:t>1</w:t>
            </w:r>
          </w:p>
        </w:tc>
        <w:tc>
          <w:tcPr>
            <w:tcW w:w="2700" w:type="dxa"/>
            <w:tcBorders>
              <w:top w:val="single" w:sz="4" w:space="0" w:color="auto"/>
              <w:left w:val="nil"/>
              <w:bottom w:val="single" w:sz="4" w:space="0" w:color="auto"/>
              <w:right w:val="single" w:sz="4" w:space="0" w:color="auto"/>
            </w:tcBorders>
            <w:noWrap/>
            <w:vAlign w:val="center"/>
            <w:hideMark/>
          </w:tcPr>
          <w:p w14:paraId="0D781ACD" w14:textId="77777777" w:rsidR="008D4B6A" w:rsidRPr="00A4099D" w:rsidRDefault="008D4B6A" w:rsidP="007F15FC">
            <w:pPr>
              <w:spacing w:before="0" w:line="276" w:lineRule="auto"/>
              <w:rPr>
                <w:rFonts w:eastAsia="Times New Roman"/>
                <w:sz w:val="28"/>
                <w:szCs w:val="28"/>
              </w:rPr>
            </w:pPr>
            <w:r w:rsidRPr="00A4099D">
              <w:rPr>
                <w:rFonts w:eastAsia="Times New Roman"/>
                <w:sz w:val="28"/>
                <w:szCs w:val="28"/>
              </w:rPr>
              <w:t>Đường  truyền gom về TTĐH</w:t>
            </w:r>
          </w:p>
        </w:tc>
        <w:tc>
          <w:tcPr>
            <w:tcW w:w="1800" w:type="dxa"/>
            <w:tcBorders>
              <w:top w:val="single" w:sz="4" w:space="0" w:color="auto"/>
              <w:left w:val="nil"/>
              <w:bottom w:val="single" w:sz="4" w:space="0" w:color="auto"/>
              <w:right w:val="single" w:sz="4" w:space="0" w:color="auto"/>
            </w:tcBorders>
            <w:noWrap/>
            <w:vAlign w:val="center"/>
            <w:hideMark/>
          </w:tcPr>
          <w:p w14:paraId="53A8F0D4" w14:textId="77777777" w:rsidR="008D4B6A" w:rsidRPr="00A4099D" w:rsidRDefault="008D4B6A" w:rsidP="007F15FC">
            <w:pPr>
              <w:spacing w:before="0" w:line="276" w:lineRule="auto"/>
              <w:jc w:val="center"/>
              <w:rPr>
                <w:rFonts w:eastAsia="Times New Roman"/>
                <w:sz w:val="28"/>
                <w:szCs w:val="28"/>
              </w:rPr>
            </w:pPr>
            <w:r w:rsidRPr="00A4099D">
              <w:rPr>
                <w:rFonts w:eastAsia="Times New Roman"/>
                <w:sz w:val="28"/>
                <w:szCs w:val="28"/>
              </w:rPr>
              <w:t>2</w:t>
            </w:r>
          </w:p>
        </w:tc>
        <w:tc>
          <w:tcPr>
            <w:tcW w:w="2160" w:type="dxa"/>
            <w:tcBorders>
              <w:top w:val="single" w:sz="4" w:space="0" w:color="auto"/>
              <w:left w:val="nil"/>
              <w:bottom w:val="single" w:sz="4" w:space="0" w:color="auto"/>
              <w:right w:val="single" w:sz="4" w:space="0" w:color="auto"/>
            </w:tcBorders>
            <w:noWrap/>
            <w:vAlign w:val="center"/>
            <w:hideMark/>
          </w:tcPr>
          <w:p w14:paraId="15E4741E" w14:textId="68B236D2" w:rsidR="008D4B6A" w:rsidRPr="00A4099D" w:rsidRDefault="005E4231" w:rsidP="007F15FC">
            <w:pPr>
              <w:spacing w:before="0" w:line="276" w:lineRule="auto"/>
              <w:jc w:val="center"/>
              <w:rPr>
                <w:rFonts w:eastAsia="Times New Roman"/>
                <w:sz w:val="28"/>
                <w:szCs w:val="28"/>
              </w:rPr>
            </w:pPr>
            <w:r w:rsidRPr="005E4231">
              <w:rPr>
                <w:rFonts w:eastAsia="Times New Roman"/>
                <w:sz w:val="28"/>
                <w:szCs w:val="28"/>
              </w:rPr>
              <w:t xml:space="preserve">500Mbps </w:t>
            </w:r>
          </w:p>
        </w:tc>
        <w:tc>
          <w:tcPr>
            <w:tcW w:w="1800" w:type="dxa"/>
            <w:tcBorders>
              <w:top w:val="single" w:sz="4" w:space="0" w:color="auto"/>
              <w:left w:val="nil"/>
              <w:bottom w:val="single" w:sz="4" w:space="0" w:color="auto"/>
              <w:right w:val="single" w:sz="4" w:space="0" w:color="auto"/>
            </w:tcBorders>
            <w:noWrap/>
            <w:vAlign w:val="center"/>
            <w:hideMark/>
          </w:tcPr>
          <w:p w14:paraId="64B24812" w14:textId="560D9294" w:rsidR="008D4B6A" w:rsidRPr="00A4099D" w:rsidRDefault="008D4B6A" w:rsidP="007F15FC">
            <w:pPr>
              <w:spacing w:before="0" w:line="276" w:lineRule="auto"/>
              <w:jc w:val="center"/>
              <w:rPr>
                <w:rFonts w:eastAsia="Times New Roman"/>
                <w:sz w:val="28"/>
                <w:szCs w:val="28"/>
              </w:rPr>
            </w:pPr>
          </w:p>
        </w:tc>
      </w:tr>
      <w:tr w:rsidR="008D4B6A" w:rsidRPr="00A4099D" w14:paraId="1F821E39" w14:textId="77777777" w:rsidTr="008D4B6A">
        <w:trPr>
          <w:trHeight w:val="507"/>
        </w:trPr>
        <w:tc>
          <w:tcPr>
            <w:tcW w:w="772" w:type="dxa"/>
            <w:tcBorders>
              <w:top w:val="single" w:sz="4" w:space="0" w:color="auto"/>
              <w:left w:val="single" w:sz="4" w:space="0" w:color="auto"/>
              <w:bottom w:val="single" w:sz="4" w:space="0" w:color="auto"/>
              <w:right w:val="single" w:sz="4" w:space="0" w:color="auto"/>
            </w:tcBorders>
            <w:noWrap/>
            <w:vAlign w:val="center"/>
          </w:tcPr>
          <w:p w14:paraId="6B475BAD" w14:textId="1C584B82" w:rsidR="008D4B6A" w:rsidRPr="00A4099D" w:rsidRDefault="008D4B6A" w:rsidP="007F15FC">
            <w:pPr>
              <w:spacing w:before="0" w:line="276" w:lineRule="auto"/>
              <w:jc w:val="center"/>
              <w:rPr>
                <w:rFonts w:eastAsia="Times New Roman"/>
                <w:sz w:val="28"/>
                <w:szCs w:val="28"/>
              </w:rPr>
            </w:pPr>
            <w:r w:rsidRPr="00A4099D">
              <w:rPr>
                <w:rFonts w:eastAsia="Times New Roman"/>
                <w:sz w:val="28"/>
                <w:szCs w:val="28"/>
              </w:rPr>
              <w:t>2</w:t>
            </w:r>
          </w:p>
        </w:tc>
        <w:tc>
          <w:tcPr>
            <w:tcW w:w="2700" w:type="dxa"/>
            <w:tcBorders>
              <w:top w:val="single" w:sz="4" w:space="0" w:color="auto"/>
              <w:left w:val="nil"/>
              <w:bottom w:val="single" w:sz="4" w:space="0" w:color="auto"/>
              <w:right w:val="single" w:sz="4" w:space="0" w:color="auto"/>
            </w:tcBorders>
            <w:noWrap/>
            <w:vAlign w:val="center"/>
          </w:tcPr>
          <w:p w14:paraId="2B94E2A7" w14:textId="0BB14B6F" w:rsidR="008D4B6A" w:rsidRPr="00A4099D" w:rsidRDefault="008D4B6A" w:rsidP="007F15FC">
            <w:pPr>
              <w:spacing w:before="0" w:line="276" w:lineRule="auto"/>
              <w:rPr>
                <w:rFonts w:eastAsia="Times New Roman"/>
                <w:sz w:val="28"/>
                <w:szCs w:val="28"/>
              </w:rPr>
            </w:pPr>
            <w:r w:rsidRPr="00A4099D">
              <w:rPr>
                <w:rFonts w:eastAsia="Times New Roman"/>
                <w:sz w:val="28"/>
                <w:szCs w:val="28"/>
              </w:rPr>
              <w:t>Đường  truyền về Công an tỉnh</w:t>
            </w:r>
          </w:p>
        </w:tc>
        <w:tc>
          <w:tcPr>
            <w:tcW w:w="1800" w:type="dxa"/>
            <w:tcBorders>
              <w:top w:val="single" w:sz="4" w:space="0" w:color="auto"/>
              <w:left w:val="nil"/>
              <w:bottom w:val="single" w:sz="4" w:space="0" w:color="auto"/>
              <w:right w:val="single" w:sz="4" w:space="0" w:color="auto"/>
            </w:tcBorders>
            <w:noWrap/>
            <w:vAlign w:val="center"/>
          </w:tcPr>
          <w:p w14:paraId="09C7DC3D" w14:textId="2BA79720" w:rsidR="008D4B6A" w:rsidRPr="00A4099D" w:rsidRDefault="008D4B6A" w:rsidP="007F15FC">
            <w:pPr>
              <w:spacing w:before="0" w:line="276" w:lineRule="auto"/>
              <w:jc w:val="center"/>
              <w:rPr>
                <w:rFonts w:eastAsia="Times New Roman"/>
                <w:sz w:val="28"/>
                <w:szCs w:val="28"/>
              </w:rPr>
            </w:pPr>
            <w:r w:rsidRPr="00A4099D">
              <w:rPr>
                <w:rFonts w:eastAsia="Times New Roman"/>
                <w:sz w:val="28"/>
                <w:szCs w:val="28"/>
              </w:rPr>
              <w:t>1</w:t>
            </w:r>
          </w:p>
        </w:tc>
        <w:tc>
          <w:tcPr>
            <w:tcW w:w="2160" w:type="dxa"/>
            <w:tcBorders>
              <w:top w:val="single" w:sz="4" w:space="0" w:color="auto"/>
              <w:left w:val="nil"/>
              <w:bottom w:val="single" w:sz="4" w:space="0" w:color="auto"/>
              <w:right w:val="single" w:sz="4" w:space="0" w:color="auto"/>
            </w:tcBorders>
            <w:noWrap/>
            <w:vAlign w:val="center"/>
          </w:tcPr>
          <w:p w14:paraId="5358D325" w14:textId="17EDFAB2" w:rsidR="008D4B6A" w:rsidRPr="00A4099D" w:rsidRDefault="005E4231" w:rsidP="007F15FC">
            <w:pPr>
              <w:spacing w:before="0" w:line="276" w:lineRule="auto"/>
              <w:jc w:val="center"/>
              <w:rPr>
                <w:rFonts w:eastAsia="Times New Roman"/>
                <w:sz w:val="28"/>
                <w:szCs w:val="28"/>
              </w:rPr>
            </w:pPr>
            <w:r>
              <w:rPr>
                <w:rFonts w:eastAsia="Times New Roman"/>
                <w:sz w:val="28"/>
                <w:szCs w:val="28"/>
              </w:rPr>
              <w:t>20</w:t>
            </w:r>
            <w:r w:rsidRPr="005E4231">
              <w:rPr>
                <w:rFonts w:eastAsia="Times New Roman"/>
                <w:sz w:val="28"/>
                <w:szCs w:val="28"/>
              </w:rPr>
              <w:t xml:space="preserve">00Mbps </w:t>
            </w:r>
          </w:p>
        </w:tc>
        <w:tc>
          <w:tcPr>
            <w:tcW w:w="1800" w:type="dxa"/>
            <w:tcBorders>
              <w:top w:val="single" w:sz="4" w:space="0" w:color="auto"/>
              <w:left w:val="nil"/>
              <w:bottom w:val="single" w:sz="4" w:space="0" w:color="auto"/>
              <w:right w:val="single" w:sz="4" w:space="0" w:color="auto"/>
            </w:tcBorders>
            <w:noWrap/>
            <w:vAlign w:val="center"/>
          </w:tcPr>
          <w:p w14:paraId="11A91B1F" w14:textId="1FB74CE4" w:rsidR="008D4B6A" w:rsidRPr="00A4099D" w:rsidRDefault="008D4B6A" w:rsidP="007F15FC">
            <w:pPr>
              <w:spacing w:before="0" w:line="276" w:lineRule="auto"/>
              <w:jc w:val="center"/>
              <w:rPr>
                <w:rFonts w:eastAsia="Times New Roman"/>
                <w:sz w:val="28"/>
                <w:szCs w:val="28"/>
              </w:rPr>
            </w:pPr>
          </w:p>
        </w:tc>
      </w:tr>
    </w:tbl>
    <w:p w14:paraId="3163C9D4" w14:textId="77777777" w:rsidR="003464C9" w:rsidRPr="00A4099D" w:rsidRDefault="003464C9" w:rsidP="007F15FC">
      <w:pPr>
        <w:tabs>
          <w:tab w:val="left" w:pos="0"/>
        </w:tabs>
        <w:spacing w:before="0" w:line="276" w:lineRule="auto"/>
        <w:jc w:val="both"/>
        <w:rPr>
          <w:b/>
          <w:bCs/>
          <w:sz w:val="28"/>
          <w:szCs w:val="28"/>
        </w:rPr>
      </w:pPr>
    </w:p>
    <w:p w14:paraId="5C42947E" w14:textId="77777777" w:rsidR="003464C9" w:rsidRPr="00A4099D" w:rsidRDefault="007A5909" w:rsidP="007F15FC">
      <w:pPr>
        <w:keepNext/>
        <w:numPr>
          <w:ilvl w:val="0"/>
          <w:numId w:val="6"/>
        </w:numPr>
        <w:tabs>
          <w:tab w:val="left" w:pos="993"/>
        </w:tabs>
        <w:spacing w:before="0" w:line="276" w:lineRule="auto"/>
        <w:ind w:left="0" w:firstLine="709"/>
        <w:outlineLvl w:val="0"/>
        <w:rPr>
          <w:b/>
          <w:bCs/>
          <w:kern w:val="32"/>
          <w:sz w:val="28"/>
          <w:szCs w:val="28"/>
          <w:lang w:val="vi-VN"/>
        </w:rPr>
      </w:pPr>
      <w:bookmarkStart w:id="14" w:name="_Toc235516649"/>
      <w:r w:rsidRPr="00A4099D">
        <w:rPr>
          <w:b/>
          <w:bCs/>
          <w:kern w:val="32"/>
          <w:sz w:val="28"/>
          <w:szCs w:val="28"/>
          <w:lang w:val="vi-VN"/>
        </w:rPr>
        <w:t>SƠ ĐỒ VÀ THUYẾT MINH CHI TIẾT GIẢI PHÁP THIẾT KẾ</w:t>
      </w:r>
      <w:bookmarkEnd w:id="14"/>
    </w:p>
    <w:p w14:paraId="014794BF" w14:textId="1D8BA907" w:rsidR="003464C9" w:rsidRPr="00A4099D" w:rsidRDefault="007D68C6" w:rsidP="007F15FC">
      <w:pPr>
        <w:tabs>
          <w:tab w:val="left" w:pos="0"/>
        </w:tabs>
        <w:spacing w:before="0" w:line="276" w:lineRule="auto"/>
        <w:jc w:val="both"/>
        <w:rPr>
          <w:b/>
          <w:bCs/>
          <w:sz w:val="28"/>
          <w:szCs w:val="28"/>
        </w:rPr>
      </w:pPr>
      <w:r w:rsidRPr="00A4099D">
        <w:rPr>
          <w:noProof/>
          <w:sz w:val="28"/>
          <w:szCs w:val="28"/>
        </w:rPr>
        <w:drawing>
          <wp:inline distT="0" distB="0" distL="0" distR="0" wp14:anchorId="58597B62" wp14:editId="491DF6A3">
            <wp:extent cx="5913120" cy="3451860"/>
            <wp:effectExtent l="0" t="0" r="0" b="0"/>
            <wp:docPr id="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13120" cy="3451860"/>
                    </a:xfrm>
                    <a:prstGeom prst="rect">
                      <a:avLst/>
                    </a:prstGeom>
                    <a:noFill/>
                    <a:ln>
                      <a:noFill/>
                    </a:ln>
                  </pic:spPr>
                </pic:pic>
              </a:graphicData>
            </a:graphic>
          </wp:inline>
        </w:drawing>
      </w:r>
    </w:p>
    <w:p w14:paraId="3222173D" w14:textId="77777777" w:rsidR="003464C9" w:rsidRPr="00A4099D" w:rsidRDefault="007A5909" w:rsidP="007F15FC">
      <w:pPr>
        <w:keepNext/>
        <w:numPr>
          <w:ilvl w:val="1"/>
          <w:numId w:val="6"/>
        </w:numPr>
        <w:tabs>
          <w:tab w:val="left" w:pos="993"/>
        </w:tabs>
        <w:spacing w:before="0" w:line="276" w:lineRule="auto"/>
        <w:outlineLvl w:val="0"/>
        <w:rPr>
          <w:b/>
          <w:bCs/>
          <w:kern w:val="32"/>
          <w:sz w:val="28"/>
          <w:szCs w:val="28"/>
          <w:lang w:val="vi-VN"/>
        </w:rPr>
      </w:pPr>
      <w:r w:rsidRPr="00A4099D">
        <w:rPr>
          <w:b/>
          <w:bCs/>
          <w:kern w:val="32"/>
          <w:sz w:val="28"/>
          <w:szCs w:val="28"/>
        </w:rPr>
        <w:t xml:space="preserve"> </w:t>
      </w:r>
      <w:r w:rsidR="003464C9" w:rsidRPr="00A4099D">
        <w:rPr>
          <w:b/>
          <w:bCs/>
          <w:kern w:val="32"/>
          <w:sz w:val="28"/>
          <w:szCs w:val="28"/>
          <w:lang w:val="vi-VN"/>
        </w:rPr>
        <w:t xml:space="preserve">Giải pháp thiết kế tổng thể hệ thống </w:t>
      </w:r>
    </w:p>
    <w:p w14:paraId="60E24D4F" w14:textId="15A6F790" w:rsidR="00EC1A43" w:rsidRPr="00A4099D" w:rsidRDefault="003464C9">
      <w:pPr>
        <w:pStyle w:val="ListParagraph"/>
        <w:numPr>
          <w:ilvl w:val="0"/>
          <w:numId w:val="26"/>
        </w:numPr>
        <w:suppressAutoHyphens/>
        <w:spacing w:before="0" w:line="276" w:lineRule="auto"/>
        <w:ind w:left="360"/>
        <w:jc w:val="both"/>
        <w:rPr>
          <w:sz w:val="28"/>
          <w:szCs w:val="28"/>
          <w:lang w:val="vi-VN"/>
        </w:rPr>
      </w:pPr>
      <w:r w:rsidRPr="00A4099D">
        <w:rPr>
          <w:sz w:val="28"/>
          <w:szCs w:val="28"/>
          <w:lang w:val="vi-VN"/>
        </w:rPr>
        <w:t>Hệ thống camera giám sát được thiết kế theo mô hình giám sát tập trung trên nền tảng mạng IP, bảo đảm yêu cầu quản lý, khai thác dữ liệu tập trung, đồng thời phù hợp với hạ tầng công nghệ thông tin và truyền dẫn hiện có.</w:t>
      </w:r>
    </w:p>
    <w:p w14:paraId="64BCC659" w14:textId="41741718" w:rsidR="00EC1A43" w:rsidRPr="00A4099D" w:rsidRDefault="003464C9">
      <w:pPr>
        <w:pStyle w:val="ListParagraph"/>
        <w:numPr>
          <w:ilvl w:val="0"/>
          <w:numId w:val="26"/>
        </w:numPr>
        <w:suppressAutoHyphens/>
        <w:spacing w:before="0" w:line="276" w:lineRule="auto"/>
        <w:ind w:left="360"/>
        <w:jc w:val="both"/>
        <w:rPr>
          <w:sz w:val="28"/>
          <w:szCs w:val="28"/>
          <w:lang w:val="vi-VN"/>
        </w:rPr>
      </w:pPr>
      <w:r w:rsidRPr="00A4099D">
        <w:rPr>
          <w:sz w:val="28"/>
          <w:szCs w:val="28"/>
          <w:lang w:val="vi-VN"/>
        </w:rPr>
        <w:t>Các thiết bị tại Trung tâm giám sát như hệ thống lưu trữ, máy tính vận hành, hệ thống hiển thị, hệ thống mạng và hệ thống máy chủ AI được tính toán chi tiết đảm bảo vận hành hệ thống .</w:t>
      </w:r>
    </w:p>
    <w:p w14:paraId="3912230B" w14:textId="1DA6CE02" w:rsidR="003464C9" w:rsidRPr="00A4099D" w:rsidRDefault="003464C9">
      <w:pPr>
        <w:pStyle w:val="ListParagraph"/>
        <w:numPr>
          <w:ilvl w:val="0"/>
          <w:numId w:val="26"/>
        </w:numPr>
        <w:suppressAutoHyphens/>
        <w:spacing w:before="0" w:line="276" w:lineRule="auto"/>
        <w:ind w:left="360"/>
        <w:jc w:val="both"/>
        <w:rPr>
          <w:sz w:val="28"/>
          <w:szCs w:val="28"/>
          <w:lang w:val="vi-VN"/>
        </w:rPr>
      </w:pPr>
      <w:r w:rsidRPr="00A4099D">
        <w:rPr>
          <w:sz w:val="28"/>
          <w:szCs w:val="28"/>
          <w:lang w:val="vi-VN"/>
        </w:rPr>
        <w:t>Phạm vi dự án đầu tư các hệ thống trung tâm, hệ thống camera tại hiện trường, bao gồm:</w:t>
      </w:r>
    </w:p>
    <w:p w14:paraId="07D72741" w14:textId="7A9370D9" w:rsidR="001110F2" w:rsidRPr="00A4099D" w:rsidRDefault="001110F2">
      <w:pPr>
        <w:pStyle w:val="ListParagraph"/>
        <w:numPr>
          <w:ilvl w:val="0"/>
          <w:numId w:val="9"/>
        </w:numPr>
        <w:suppressAutoHyphens/>
        <w:spacing w:before="0" w:line="276" w:lineRule="auto"/>
        <w:ind w:left="1260"/>
        <w:jc w:val="both"/>
        <w:rPr>
          <w:sz w:val="28"/>
          <w:szCs w:val="28"/>
        </w:rPr>
      </w:pPr>
      <w:r w:rsidRPr="00A4099D">
        <w:rPr>
          <w:sz w:val="28"/>
          <w:szCs w:val="28"/>
        </w:rPr>
        <w:t xml:space="preserve">Camera </w:t>
      </w:r>
      <w:r w:rsidR="008D4B6A" w:rsidRPr="00A4099D">
        <w:rPr>
          <w:sz w:val="28"/>
          <w:szCs w:val="28"/>
        </w:rPr>
        <w:t>PTZ</w:t>
      </w:r>
    </w:p>
    <w:p w14:paraId="61F10139" w14:textId="619536A9" w:rsidR="008D4B6A" w:rsidRPr="00A4099D" w:rsidRDefault="008D4B6A">
      <w:pPr>
        <w:pStyle w:val="ListParagraph"/>
        <w:numPr>
          <w:ilvl w:val="0"/>
          <w:numId w:val="9"/>
        </w:numPr>
        <w:suppressAutoHyphens/>
        <w:spacing w:before="0" w:line="276" w:lineRule="auto"/>
        <w:ind w:left="1260"/>
        <w:jc w:val="both"/>
        <w:rPr>
          <w:sz w:val="28"/>
          <w:szCs w:val="28"/>
        </w:rPr>
      </w:pPr>
      <w:r w:rsidRPr="00A4099D">
        <w:rPr>
          <w:sz w:val="28"/>
          <w:szCs w:val="28"/>
        </w:rPr>
        <w:t>Camera tầm nhiệt</w:t>
      </w:r>
    </w:p>
    <w:p w14:paraId="64099C50" w14:textId="77777777" w:rsidR="001110F2" w:rsidRPr="00A4099D" w:rsidRDefault="001110F2">
      <w:pPr>
        <w:pStyle w:val="ListParagraph"/>
        <w:numPr>
          <w:ilvl w:val="0"/>
          <w:numId w:val="9"/>
        </w:numPr>
        <w:suppressAutoHyphens/>
        <w:spacing w:before="0" w:line="276" w:lineRule="auto"/>
        <w:ind w:left="1260"/>
        <w:jc w:val="both"/>
        <w:rPr>
          <w:sz w:val="28"/>
          <w:szCs w:val="28"/>
        </w:rPr>
      </w:pPr>
      <w:r w:rsidRPr="00A4099D">
        <w:rPr>
          <w:sz w:val="28"/>
          <w:szCs w:val="28"/>
        </w:rPr>
        <w:t>Thiết bị truyền dẫn</w:t>
      </w:r>
    </w:p>
    <w:p w14:paraId="5FBE8FA3" w14:textId="77777777" w:rsidR="001110F2" w:rsidRPr="00A4099D" w:rsidRDefault="001110F2">
      <w:pPr>
        <w:pStyle w:val="ListParagraph"/>
        <w:numPr>
          <w:ilvl w:val="0"/>
          <w:numId w:val="9"/>
        </w:numPr>
        <w:suppressAutoHyphens/>
        <w:spacing w:before="0" w:line="276" w:lineRule="auto"/>
        <w:ind w:left="1260"/>
        <w:jc w:val="both"/>
        <w:rPr>
          <w:sz w:val="28"/>
          <w:szCs w:val="28"/>
        </w:rPr>
      </w:pPr>
      <w:r w:rsidRPr="00A4099D">
        <w:rPr>
          <w:sz w:val="28"/>
          <w:szCs w:val="28"/>
        </w:rPr>
        <w:lastRenderedPageBreak/>
        <w:t>Phụ kiện lắp đặt và kết nối đồng bộ hệ thống.</w:t>
      </w:r>
    </w:p>
    <w:p w14:paraId="2C99539B" w14:textId="3D2E564C" w:rsidR="001110F2" w:rsidRPr="00A4099D" w:rsidRDefault="001110F2">
      <w:pPr>
        <w:pStyle w:val="ListParagraph"/>
        <w:numPr>
          <w:ilvl w:val="0"/>
          <w:numId w:val="9"/>
        </w:numPr>
        <w:suppressAutoHyphens/>
        <w:spacing w:before="0" w:line="276" w:lineRule="auto"/>
        <w:ind w:left="1260"/>
        <w:jc w:val="both"/>
        <w:rPr>
          <w:sz w:val="28"/>
          <w:szCs w:val="28"/>
          <w:lang w:val="nb-NO"/>
        </w:rPr>
      </w:pPr>
      <w:r w:rsidRPr="00A4099D">
        <w:rPr>
          <w:sz w:val="28"/>
          <w:szCs w:val="28"/>
          <w:lang w:val="nb-NO"/>
        </w:rPr>
        <w:t xml:space="preserve">Hạ tầng truyền dẫn </w:t>
      </w:r>
    </w:p>
    <w:p w14:paraId="112930A9" w14:textId="77777777" w:rsidR="001110F2" w:rsidRPr="00A4099D" w:rsidRDefault="001110F2">
      <w:pPr>
        <w:pStyle w:val="ListParagraph"/>
        <w:numPr>
          <w:ilvl w:val="0"/>
          <w:numId w:val="9"/>
        </w:numPr>
        <w:suppressAutoHyphens/>
        <w:spacing w:before="0" w:line="276" w:lineRule="auto"/>
        <w:ind w:left="1260"/>
        <w:jc w:val="both"/>
        <w:rPr>
          <w:sz w:val="28"/>
          <w:szCs w:val="28"/>
        </w:rPr>
      </w:pPr>
      <w:r w:rsidRPr="00A4099D">
        <w:rPr>
          <w:sz w:val="28"/>
          <w:szCs w:val="28"/>
        </w:rPr>
        <w:t>Trung tâm giám sát</w:t>
      </w:r>
    </w:p>
    <w:p w14:paraId="743C8494" w14:textId="05811C9B" w:rsidR="008460BB" w:rsidRPr="00A4099D" w:rsidRDefault="003464C9">
      <w:pPr>
        <w:pStyle w:val="ListParagraph"/>
        <w:numPr>
          <w:ilvl w:val="0"/>
          <w:numId w:val="27"/>
        </w:numPr>
        <w:suppressAutoHyphens/>
        <w:spacing w:before="0" w:line="276" w:lineRule="auto"/>
        <w:ind w:left="360"/>
        <w:jc w:val="both"/>
        <w:rPr>
          <w:sz w:val="28"/>
          <w:szCs w:val="28"/>
        </w:rPr>
      </w:pPr>
      <w:r w:rsidRPr="00A4099D">
        <w:rPr>
          <w:sz w:val="28"/>
          <w:szCs w:val="28"/>
        </w:rPr>
        <w:t xml:space="preserve">Dữ liệu hình ảnh, video từ các camera đầu tư mới được truyền dẫn thông qua hạ tầng </w:t>
      </w:r>
      <w:r w:rsidR="007F15FC" w:rsidRPr="00A4099D">
        <w:rPr>
          <w:sz w:val="28"/>
          <w:szCs w:val="28"/>
        </w:rPr>
        <w:t>mạng</w:t>
      </w:r>
      <w:r w:rsidRPr="00A4099D">
        <w:rPr>
          <w:sz w:val="28"/>
          <w:szCs w:val="28"/>
        </w:rPr>
        <w:t xml:space="preserve"> về hệ thống trung tâm để quản lý, lưu trữ và khai thác tập trung. Từ hệ thống trung tâm, dữ liệu có thể được chia sẻ phục vụ công tác chỉ đạo, điều hành của cấp trên khi cần thiết.</w:t>
      </w:r>
    </w:p>
    <w:p w14:paraId="50B72304" w14:textId="1214862F" w:rsidR="003464C9" w:rsidRPr="00A4099D" w:rsidRDefault="003464C9">
      <w:pPr>
        <w:pStyle w:val="ListParagraph"/>
        <w:numPr>
          <w:ilvl w:val="0"/>
          <w:numId w:val="27"/>
        </w:numPr>
        <w:suppressAutoHyphens/>
        <w:spacing w:before="0" w:line="276" w:lineRule="auto"/>
        <w:ind w:left="360"/>
        <w:jc w:val="both"/>
        <w:rPr>
          <w:sz w:val="28"/>
          <w:szCs w:val="28"/>
        </w:rPr>
      </w:pPr>
      <w:r w:rsidRPr="00A4099D">
        <w:rPr>
          <w:sz w:val="28"/>
          <w:szCs w:val="28"/>
        </w:rPr>
        <w:t>Giải pháp thiết kế bảo đảm:</w:t>
      </w:r>
    </w:p>
    <w:p w14:paraId="1CC73708" w14:textId="77777777" w:rsidR="003464C9" w:rsidRPr="00A4099D" w:rsidRDefault="003464C9">
      <w:pPr>
        <w:pStyle w:val="ListParagraph"/>
        <w:numPr>
          <w:ilvl w:val="0"/>
          <w:numId w:val="10"/>
        </w:numPr>
        <w:suppressAutoHyphens/>
        <w:spacing w:before="0" w:line="276" w:lineRule="auto"/>
        <w:ind w:left="1260"/>
        <w:jc w:val="both"/>
        <w:rPr>
          <w:sz w:val="28"/>
          <w:szCs w:val="28"/>
        </w:rPr>
      </w:pPr>
      <w:r w:rsidRPr="00A4099D">
        <w:rPr>
          <w:sz w:val="28"/>
          <w:szCs w:val="28"/>
        </w:rPr>
        <w:t>Khả năng giám sát liên tục, ổn định 24/7</w:t>
      </w:r>
    </w:p>
    <w:p w14:paraId="2196FAEF" w14:textId="77777777" w:rsidR="003464C9" w:rsidRPr="00A4099D" w:rsidRDefault="003464C9">
      <w:pPr>
        <w:pStyle w:val="ListParagraph"/>
        <w:numPr>
          <w:ilvl w:val="0"/>
          <w:numId w:val="10"/>
        </w:numPr>
        <w:suppressAutoHyphens/>
        <w:spacing w:before="0" w:line="276" w:lineRule="auto"/>
        <w:ind w:left="1260"/>
        <w:jc w:val="both"/>
        <w:rPr>
          <w:sz w:val="28"/>
          <w:szCs w:val="28"/>
        </w:rPr>
      </w:pPr>
      <w:r w:rsidRPr="00A4099D">
        <w:rPr>
          <w:sz w:val="28"/>
          <w:szCs w:val="28"/>
        </w:rPr>
        <w:t>Quản lý tập trung, phân cấp khai thác rõ ràng</w:t>
      </w:r>
    </w:p>
    <w:p w14:paraId="3825722D" w14:textId="77777777" w:rsidR="003464C9" w:rsidRPr="00A4099D" w:rsidRDefault="003464C9">
      <w:pPr>
        <w:pStyle w:val="ListParagraph"/>
        <w:numPr>
          <w:ilvl w:val="0"/>
          <w:numId w:val="10"/>
        </w:numPr>
        <w:suppressAutoHyphens/>
        <w:spacing w:before="0" w:line="276" w:lineRule="auto"/>
        <w:ind w:left="1260"/>
        <w:jc w:val="both"/>
        <w:rPr>
          <w:sz w:val="28"/>
          <w:szCs w:val="28"/>
        </w:rPr>
      </w:pPr>
      <w:r w:rsidRPr="00A4099D">
        <w:rPr>
          <w:sz w:val="28"/>
          <w:szCs w:val="28"/>
        </w:rPr>
        <w:t>Giảm chi phí đầu tư hệ thống trung tâm</w:t>
      </w:r>
    </w:p>
    <w:p w14:paraId="0F99E98A" w14:textId="77777777" w:rsidR="003464C9" w:rsidRPr="00A4099D" w:rsidRDefault="003464C9">
      <w:pPr>
        <w:pStyle w:val="ListParagraph"/>
        <w:numPr>
          <w:ilvl w:val="0"/>
          <w:numId w:val="10"/>
        </w:numPr>
        <w:suppressAutoHyphens/>
        <w:spacing w:before="0" w:line="276" w:lineRule="auto"/>
        <w:ind w:left="1260"/>
        <w:jc w:val="both"/>
        <w:rPr>
          <w:sz w:val="28"/>
          <w:szCs w:val="28"/>
          <w:lang w:val="vi-VN"/>
        </w:rPr>
      </w:pPr>
      <w:r w:rsidRPr="00A4099D">
        <w:rPr>
          <w:sz w:val="28"/>
          <w:szCs w:val="28"/>
        </w:rPr>
        <w:t>Thuận lợi cho mở rộng, nâng cấp trong tương lai.</w:t>
      </w:r>
    </w:p>
    <w:p w14:paraId="1EA107A9" w14:textId="77777777" w:rsidR="003464C9" w:rsidRPr="00A4099D" w:rsidRDefault="003464C9" w:rsidP="007F15FC">
      <w:pPr>
        <w:keepNext/>
        <w:numPr>
          <w:ilvl w:val="1"/>
          <w:numId w:val="6"/>
        </w:numPr>
        <w:tabs>
          <w:tab w:val="left" w:pos="993"/>
        </w:tabs>
        <w:spacing w:before="0" w:line="276" w:lineRule="auto"/>
        <w:outlineLvl w:val="0"/>
        <w:rPr>
          <w:b/>
          <w:bCs/>
          <w:kern w:val="32"/>
          <w:sz w:val="28"/>
          <w:szCs w:val="28"/>
          <w:lang w:val="vi-VN"/>
        </w:rPr>
      </w:pPr>
      <w:r w:rsidRPr="00A4099D">
        <w:rPr>
          <w:b/>
          <w:bCs/>
          <w:kern w:val="32"/>
          <w:sz w:val="28"/>
          <w:szCs w:val="28"/>
          <w:lang w:val="vi-VN"/>
        </w:rPr>
        <w:t>Mô hình kết nối kết nối vật lý</w:t>
      </w:r>
    </w:p>
    <w:p w14:paraId="22AF9E89" w14:textId="77777777" w:rsidR="003464C9" w:rsidRPr="00A4099D" w:rsidRDefault="003464C9">
      <w:pPr>
        <w:pStyle w:val="ListParagraph"/>
        <w:numPr>
          <w:ilvl w:val="0"/>
          <w:numId w:val="28"/>
        </w:numPr>
        <w:suppressAutoHyphens/>
        <w:spacing w:before="0" w:line="276" w:lineRule="auto"/>
        <w:ind w:left="360"/>
        <w:jc w:val="both"/>
        <w:rPr>
          <w:sz w:val="28"/>
          <w:szCs w:val="28"/>
          <w:lang w:val="vi-VN"/>
        </w:rPr>
      </w:pPr>
      <w:r w:rsidRPr="00A4099D">
        <w:rPr>
          <w:sz w:val="28"/>
          <w:szCs w:val="28"/>
          <w:lang w:val="vi-VN"/>
        </w:rPr>
        <w:t>Về mặt kết nối vật lý, hệ thống được thiết kế theo chuẩn mạng IP, cụ thể:</w:t>
      </w:r>
    </w:p>
    <w:p w14:paraId="4661B3D4" w14:textId="77777777" w:rsidR="003464C9" w:rsidRPr="00A4099D" w:rsidRDefault="003464C9">
      <w:pPr>
        <w:pStyle w:val="ListParagraph"/>
        <w:numPr>
          <w:ilvl w:val="0"/>
          <w:numId w:val="29"/>
        </w:numPr>
        <w:suppressAutoHyphens/>
        <w:spacing w:before="0" w:line="276" w:lineRule="auto"/>
        <w:ind w:left="1260"/>
        <w:jc w:val="both"/>
        <w:rPr>
          <w:sz w:val="28"/>
          <w:szCs w:val="28"/>
          <w:lang w:val="vi-VN"/>
        </w:rPr>
      </w:pPr>
      <w:r w:rsidRPr="00A4099D">
        <w:rPr>
          <w:sz w:val="28"/>
          <w:szCs w:val="28"/>
          <w:lang w:val="vi-VN"/>
        </w:rPr>
        <w:t>Camera tại hiện trường kết nối trực tiếp với router truyền dẫn.</w:t>
      </w:r>
    </w:p>
    <w:p w14:paraId="2D3C9F7D" w14:textId="34B59AB4" w:rsidR="003464C9" w:rsidRPr="00A4099D" w:rsidRDefault="003464C9">
      <w:pPr>
        <w:pStyle w:val="ListParagraph"/>
        <w:numPr>
          <w:ilvl w:val="0"/>
          <w:numId w:val="29"/>
        </w:numPr>
        <w:suppressAutoHyphens/>
        <w:spacing w:before="0" w:line="276" w:lineRule="auto"/>
        <w:ind w:left="1260"/>
        <w:jc w:val="both"/>
        <w:rPr>
          <w:sz w:val="28"/>
          <w:szCs w:val="28"/>
          <w:lang w:val="vi-VN"/>
        </w:rPr>
      </w:pPr>
      <w:r w:rsidRPr="00A4099D">
        <w:rPr>
          <w:sz w:val="28"/>
          <w:szCs w:val="28"/>
          <w:lang w:val="vi-VN"/>
        </w:rPr>
        <w:t xml:space="preserve">Router truyền dẫn kết nối </w:t>
      </w:r>
      <w:r w:rsidR="008460BB" w:rsidRPr="00A4099D">
        <w:rPr>
          <w:sz w:val="28"/>
          <w:szCs w:val="28"/>
          <w:lang w:val="vi-VN"/>
        </w:rPr>
        <w:t xml:space="preserve">qua đường truyền </w:t>
      </w:r>
      <w:r w:rsidRPr="00A4099D">
        <w:rPr>
          <w:sz w:val="28"/>
          <w:szCs w:val="28"/>
          <w:lang w:val="vi-VN"/>
        </w:rPr>
        <w:t>để truyền dữ liệu hình ảnh, video về trung tâm.</w:t>
      </w:r>
    </w:p>
    <w:p w14:paraId="09BF3F3A" w14:textId="35FCAE74" w:rsidR="003464C9" w:rsidRPr="00A4099D" w:rsidRDefault="003464C9">
      <w:pPr>
        <w:pStyle w:val="ListParagraph"/>
        <w:numPr>
          <w:ilvl w:val="0"/>
          <w:numId w:val="28"/>
        </w:numPr>
        <w:suppressAutoHyphens/>
        <w:spacing w:before="0" w:line="276" w:lineRule="auto"/>
        <w:ind w:left="360"/>
        <w:jc w:val="both"/>
        <w:rPr>
          <w:sz w:val="28"/>
          <w:szCs w:val="28"/>
          <w:lang w:val="vi-VN"/>
        </w:rPr>
      </w:pPr>
      <w:r w:rsidRPr="00A4099D">
        <w:rPr>
          <w:sz w:val="28"/>
          <w:szCs w:val="28"/>
          <w:lang w:val="vi-VN"/>
        </w:rPr>
        <w:t>Tại Trung tâm giám sát, router tiếp nhận dữ liệu, kết nối với switch mạng để phân phối dữ liệu đến:</w:t>
      </w:r>
    </w:p>
    <w:p w14:paraId="08E94C1F" w14:textId="77777777" w:rsidR="003464C9" w:rsidRPr="00A4099D" w:rsidRDefault="003464C9">
      <w:pPr>
        <w:pStyle w:val="ListParagraph"/>
        <w:numPr>
          <w:ilvl w:val="0"/>
          <w:numId w:val="11"/>
        </w:numPr>
        <w:suppressAutoHyphens/>
        <w:spacing w:before="0" w:line="276" w:lineRule="auto"/>
        <w:ind w:left="1260"/>
        <w:jc w:val="both"/>
        <w:rPr>
          <w:sz w:val="28"/>
          <w:szCs w:val="28"/>
          <w:lang w:val="vi-VN"/>
        </w:rPr>
      </w:pPr>
      <w:r w:rsidRPr="00A4099D">
        <w:rPr>
          <w:sz w:val="28"/>
          <w:szCs w:val="28"/>
        </w:rPr>
        <w:t>Thiết bị lưu trữ.</w:t>
      </w:r>
    </w:p>
    <w:p w14:paraId="7919EFA4" w14:textId="77777777" w:rsidR="003464C9" w:rsidRPr="00A4099D" w:rsidRDefault="003464C9">
      <w:pPr>
        <w:pStyle w:val="ListParagraph"/>
        <w:numPr>
          <w:ilvl w:val="0"/>
          <w:numId w:val="11"/>
        </w:numPr>
        <w:suppressAutoHyphens/>
        <w:spacing w:before="0" w:line="276" w:lineRule="auto"/>
        <w:ind w:left="1260"/>
        <w:jc w:val="both"/>
        <w:rPr>
          <w:sz w:val="28"/>
          <w:szCs w:val="28"/>
          <w:lang w:val="vi-VN"/>
        </w:rPr>
      </w:pPr>
      <w:r w:rsidRPr="00A4099D">
        <w:rPr>
          <w:sz w:val="28"/>
          <w:szCs w:val="28"/>
        </w:rPr>
        <w:t>Máy chủ xử lý AI</w:t>
      </w:r>
    </w:p>
    <w:p w14:paraId="730B5120" w14:textId="77777777" w:rsidR="003464C9" w:rsidRPr="00A4099D" w:rsidRDefault="003464C9">
      <w:pPr>
        <w:pStyle w:val="ListParagraph"/>
        <w:numPr>
          <w:ilvl w:val="0"/>
          <w:numId w:val="11"/>
        </w:numPr>
        <w:suppressAutoHyphens/>
        <w:spacing w:before="0" w:line="276" w:lineRule="auto"/>
        <w:ind w:left="1260"/>
        <w:jc w:val="both"/>
        <w:rPr>
          <w:sz w:val="28"/>
          <w:szCs w:val="28"/>
          <w:lang w:val="vi-VN"/>
        </w:rPr>
      </w:pPr>
      <w:r w:rsidRPr="00A4099D">
        <w:rPr>
          <w:sz w:val="28"/>
          <w:szCs w:val="28"/>
          <w:lang w:val="vi-VN"/>
        </w:rPr>
        <w:t>Máy tính giám sát</w:t>
      </w:r>
      <w:r w:rsidRPr="00A4099D">
        <w:rPr>
          <w:sz w:val="28"/>
          <w:szCs w:val="28"/>
        </w:rPr>
        <w:t>.</w:t>
      </w:r>
    </w:p>
    <w:p w14:paraId="14341DDB" w14:textId="77777777" w:rsidR="003464C9" w:rsidRPr="00A4099D" w:rsidRDefault="003464C9">
      <w:pPr>
        <w:pStyle w:val="ListParagraph"/>
        <w:numPr>
          <w:ilvl w:val="0"/>
          <w:numId w:val="11"/>
        </w:numPr>
        <w:suppressAutoHyphens/>
        <w:spacing w:before="0" w:line="276" w:lineRule="auto"/>
        <w:ind w:left="1260"/>
        <w:jc w:val="both"/>
        <w:rPr>
          <w:sz w:val="28"/>
          <w:szCs w:val="28"/>
          <w:lang w:val="vi-VN"/>
        </w:rPr>
      </w:pPr>
      <w:r w:rsidRPr="00A4099D">
        <w:rPr>
          <w:sz w:val="28"/>
          <w:szCs w:val="28"/>
          <w:lang w:val="vi-VN"/>
        </w:rPr>
        <w:t>Màn hình hiển thị</w:t>
      </w:r>
    </w:p>
    <w:p w14:paraId="482370D4" w14:textId="77777777" w:rsidR="00874C91" w:rsidRPr="00A4099D" w:rsidRDefault="00874C91" w:rsidP="007F15FC">
      <w:pPr>
        <w:suppressAutoHyphens/>
        <w:spacing w:before="0" w:line="276" w:lineRule="auto"/>
        <w:jc w:val="both"/>
        <w:rPr>
          <w:sz w:val="28"/>
          <w:szCs w:val="28"/>
        </w:rPr>
      </w:pPr>
    </w:p>
    <w:p w14:paraId="2290EBC3" w14:textId="77777777" w:rsidR="00874C91" w:rsidRPr="00A4099D" w:rsidRDefault="00874C91" w:rsidP="007F15FC">
      <w:pPr>
        <w:spacing w:line="276" w:lineRule="auto"/>
        <w:ind w:firstLine="709"/>
        <w:jc w:val="center"/>
        <w:rPr>
          <w:b/>
          <w:sz w:val="28"/>
          <w:szCs w:val="28"/>
          <w:lang w:eastAsia="ja-JP"/>
        </w:rPr>
      </w:pPr>
      <w:r w:rsidRPr="00A4099D">
        <w:rPr>
          <w:b/>
          <w:sz w:val="28"/>
          <w:szCs w:val="28"/>
          <w:lang w:eastAsia="ja-JP"/>
        </w:rPr>
        <w:t>Mô hình kiến trúc hệ thống</w:t>
      </w:r>
    </w:p>
    <w:p w14:paraId="660FF675" w14:textId="28218D45" w:rsidR="00874C91" w:rsidRPr="00A4099D" w:rsidRDefault="00874C91" w:rsidP="007F15FC">
      <w:pPr>
        <w:spacing w:line="276" w:lineRule="auto"/>
        <w:jc w:val="center"/>
        <w:rPr>
          <w:b/>
          <w:sz w:val="28"/>
          <w:szCs w:val="28"/>
          <w:lang w:eastAsia="ja-JP"/>
        </w:rPr>
      </w:pPr>
      <w:r w:rsidRPr="00A4099D">
        <w:rPr>
          <w:noProof/>
          <w:sz w:val="28"/>
          <w:szCs w:val="28"/>
        </w:rPr>
        <w:drawing>
          <wp:inline distT="0" distB="0" distL="0" distR="0" wp14:anchorId="2A355D3F" wp14:editId="0D3FBE01">
            <wp:extent cx="5404449" cy="2429679"/>
            <wp:effectExtent l="0" t="0" r="6350" b="8890"/>
            <wp:docPr id="916325535" name="Picture 9163255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450853" cy="2450541"/>
                    </a:xfrm>
                    <a:prstGeom prst="rect">
                      <a:avLst/>
                    </a:prstGeom>
                  </pic:spPr>
                </pic:pic>
              </a:graphicData>
            </a:graphic>
          </wp:inline>
        </w:drawing>
      </w:r>
    </w:p>
    <w:p w14:paraId="26ABA976" w14:textId="77777777" w:rsidR="00874C91" w:rsidRPr="00A4099D" w:rsidRDefault="00874C91" w:rsidP="007F15FC">
      <w:pPr>
        <w:suppressAutoHyphens/>
        <w:spacing w:before="0" w:line="276" w:lineRule="auto"/>
        <w:jc w:val="both"/>
        <w:rPr>
          <w:sz w:val="28"/>
          <w:szCs w:val="28"/>
        </w:rPr>
      </w:pPr>
    </w:p>
    <w:p w14:paraId="0307A077" w14:textId="30D56BEE" w:rsidR="008D4B6A" w:rsidRPr="00A4099D" w:rsidRDefault="008D4B6A">
      <w:pPr>
        <w:pStyle w:val="ListParagraph"/>
        <w:numPr>
          <w:ilvl w:val="0"/>
          <w:numId w:val="28"/>
        </w:numPr>
        <w:suppressAutoHyphens/>
        <w:spacing w:before="0" w:line="276" w:lineRule="auto"/>
        <w:ind w:left="360"/>
        <w:jc w:val="both"/>
        <w:rPr>
          <w:sz w:val="28"/>
          <w:szCs w:val="28"/>
          <w:lang w:val="vi-VN"/>
        </w:rPr>
      </w:pPr>
      <w:r w:rsidRPr="00A4099D">
        <w:rPr>
          <w:sz w:val="28"/>
          <w:szCs w:val="28"/>
          <w:lang w:val="vi-VN"/>
        </w:rPr>
        <w:lastRenderedPageBreak/>
        <w:t>T</w:t>
      </w:r>
      <w:r w:rsidRPr="00A4099D">
        <w:rPr>
          <w:sz w:val="28"/>
          <w:szCs w:val="28"/>
        </w:rPr>
        <w:t>ừ</w:t>
      </w:r>
      <w:r w:rsidRPr="00A4099D">
        <w:rPr>
          <w:sz w:val="28"/>
          <w:szCs w:val="28"/>
          <w:lang w:val="vi-VN"/>
        </w:rPr>
        <w:t xml:space="preserve"> Trung tâm giám sát,</w:t>
      </w:r>
      <w:r w:rsidRPr="00A4099D">
        <w:rPr>
          <w:sz w:val="28"/>
          <w:szCs w:val="28"/>
        </w:rPr>
        <w:t xml:space="preserve"> dữ liệu hình ảnh được chia sẻ về Công an tỉnh qua đường cáp quang</w:t>
      </w:r>
    </w:p>
    <w:p w14:paraId="27870CED" w14:textId="77777777" w:rsidR="008D4B6A" w:rsidRPr="00A4099D" w:rsidRDefault="008D4B6A" w:rsidP="007F15FC">
      <w:pPr>
        <w:suppressAutoHyphens/>
        <w:spacing w:before="0" w:line="276" w:lineRule="auto"/>
        <w:jc w:val="both"/>
        <w:rPr>
          <w:sz w:val="28"/>
          <w:szCs w:val="28"/>
        </w:rPr>
      </w:pPr>
    </w:p>
    <w:p w14:paraId="2E6A1D52" w14:textId="77777777" w:rsidR="00DC5645" w:rsidRPr="00A4099D" w:rsidRDefault="007A5909" w:rsidP="007F15FC">
      <w:pPr>
        <w:keepNext/>
        <w:numPr>
          <w:ilvl w:val="0"/>
          <w:numId w:val="6"/>
        </w:numPr>
        <w:tabs>
          <w:tab w:val="left" w:pos="993"/>
        </w:tabs>
        <w:spacing w:before="0" w:line="276" w:lineRule="auto"/>
        <w:ind w:left="0" w:firstLine="709"/>
        <w:outlineLvl w:val="0"/>
        <w:rPr>
          <w:b/>
          <w:bCs/>
          <w:kern w:val="32"/>
          <w:sz w:val="28"/>
          <w:szCs w:val="28"/>
          <w:lang w:val="vi-VN"/>
        </w:rPr>
      </w:pPr>
      <w:r w:rsidRPr="00A4099D">
        <w:rPr>
          <w:b/>
          <w:bCs/>
          <w:kern w:val="32"/>
          <w:sz w:val="28"/>
          <w:szCs w:val="28"/>
          <w:lang w:val="vi-VN"/>
        </w:rPr>
        <w:t>BÀN GIAO, QUẢN LÝ VÀ KHAI THÁC DỮ LIỆU</w:t>
      </w:r>
    </w:p>
    <w:p w14:paraId="37F3A68F" w14:textId="0A02AC76" w:rsidR="008460BB" w:rsidRPr="00A4099D" w:rsidRDefault="0039078F">
      <w:pPr>
        <w:pStyle w:val="ListParagraph"/>
        <w:numPr>
          <w:ilvl w:val="0"/>
          <w:numId w:val="28"/>
        </w:numPr>
        <w:spacing w:before="0" w:line="276" w:lineRule="auto"/>
        <w:ind w:left="360"/>
        <w:jc w:val="both"/>
        <w:rPr>
          <w:sz w:val="28"/>
          <w:szCs w:val="28"/>
          <w:lang w:val="sv-SE"/>
        </w:rPr>
      </w:pPr>
      <w:r w:rsidRPr="00A4099D">
        <w:rPr>
          <w:sz w:val="28"/>
          <w:szCs w:val="28"/>
          <w:lang w:val="sv-SE"/>
        </w:rPr>
        <w:t xml:space="preserve">Sau khi hoàn thành đầu tư, hệ thống camera giám sát được bàn giao cho UBND </w:t>
      </w:r>
      <w:r w:rsidR="0097616B" w:rsidRPr="00A4099D">
        <w:rPr>
          <w:sz w:val="28"/>
          <w:szCs w:val="28"/>
          <w:lang w:val="sv-SE"/>
        </w:rPr>
        <w:t>phường Tây Nha Trang</w:t>
      </w:r>
      <w:r w:rsidRPr="00A4099D">
        <w:rPr>
          <w:sz w:val="28"/>
          <w:szCs w:val="28"/>
          <w:lang w:val="sv-SE"/>
        </w:rPr>
        <w:t xml:space="preserve"> quản lý tài sản</w:t>
      </w:r>
      <w:r w:rsidR="008D4B6A" w:rsidRPr="00A4099D">
        <w:rPr>
          <w:sz w:val="28"/>
          <w:szCs w:val="28"/>
          <w:lang w:val="sv-SE"/>
        </w:rPr>
        <w:t>,</w:t>
      </w:r>
      <w:r w:rsidRPr="00A4099D">
        <w:rPr>
          <w:sz w:val="28"/>
          <w:szCs w:val="28"/>
          <w:lang w:val="sv-SE"/>
        </w:rPr>
        <w:t xml:space="preserve"> trực tiếp quản lý, vận hành, khai thác dữ liệu phục vụ công tác quản lý địa bàn và xử lý các tình huống phát sinh.</w:t>
      </w:r>
    </w:p>
    <w:p w14:paraId="194998A3" w14:textId="3BD97BC1" w:rsidR="008460BB" w:rsidRPr="00A4099D" w:rsidRDefault="0039078F">
      <w:pPr>
        <w:pStyle w:val="ListParagraph"/>
        <w:numPr>
          <w:ilvl w:val="0"/>
          <w:numId w:val="28"/>
        </w:numPr>
        <w:spacing w:before="0" w:line="276" w:lineRule="auto"/>
        <w:ind w:left="360"/>
        <w:jc w:val="both"/>
        <w:rPr>
          <w:sz w:val="28"/>
          <w:szCs w:val="28"/>
          <w:lang w:val="sv-SE"/>
        </w:rPr>
      </w:pPr>
      <w:r w:rsidRPr="00A4099D">
        <w:rPr>
          <w:sz w:val="28"/>
          <w:szCs w:val="28"/>
          <w:lang w:val="sv-SE"/>
        </w:rPr>
        <w:t>UBND phường chịu trách nhiệm quản lý tài sản nhà nước, bố trí kinh phí vận hành, bảo trì, bảo dưỡng hệ thống theo quy định.</w:t>
      </w:r>
    </w:p>
    <w:p w14:paraId="37717324" w14:textId="708033EB" w:rsidR="008460BB" w:rsidRPr="00A4099D" w:rsidRDefault="008D4B6A">
      <w:pPr>
        <w:pStyle w:val="ListParagraph"/>
        <w:numPr>
          <w:ilvl w:val="0"/>
          <w:numId w:val="28"/>
        </w:numPr>
        <w:spacing w:before="0" w:line="276" w:lineRule="auto"/>
        <w:ind w:left="360"/>
        <w:jc w:val="both"/>
        <w:rPr>
          <w:sz w:val="28"/>
          <w:szCs w:val="28"/>
          <w:lang w:val="sv-SE"/>
        </w:rPr>
      </w:pPr>
      <w:r w:rsidRPr="00A4099D">
        <w:rPr>
          <w:sz w:val="28"/>
          <w:szCs w:val="28"/>
          <w:lang w:val="sv-SE"/>
        </w:rPr>
        <w:t>Các p</w:t>
      </w:r>
      <w:r w:rsidR="008460BB" w:rsidRPr="00A4099D">
        <w:rPr>
          <w:sz w:val="28"/>
          <w:szCs w:val="28"/>
          <w:lang w:val="sv-SE"/>
        </w:rPr>
        <w:t>hòng ban chuyên môn</w:t>
      </w:r>
      <w:r w:rsidR="0039078F" w:rsidRPr="00A4099D">
        <w:rPr>
          <w:sz w:val="28"/>
          <w:szCs w:val="28"/>
          <w:lang w:val="sv-SE"/>
        </w:rPr>
        <w:t xml:space="preserve"> là đơn vị trực tiếp khai thác hệ thống, thực hiện giám sát, quản lý dữ liệu hình ảnh, phân công cán bộ vận hành, quản lý tài khoản người sử dụng, khai thác dữ liệu và phối hợp cung cấp dữ liệu cho các cơ quan có thẩm quyền theo quy định.</w:t>
      </w:r>
    </w:p>
    <w:p w14:paraId="165B0253" w14:textId="6283A403" w:rsidR="0039078F" w:rsidRPr="00A4099D" w:rsidRDefault="0039078F">
      <w:pPr>
        <w:pStyle w:val="ListParagraph"/>
        <w:numPr>
          <w:ilvl w:val="0"/>
          <w:numId w:val="28"/>
        </w:numPr>
        <w:spacing w:before="0" w:line="276" w:lineRule="auto"/>
        <w:ind w:left="360"/>
        <w:jc w:val="both"/>
        <w:rPr>
          <w:sz w:val="28"/>
          <w:szCs w:val="28"/>
          <w:lang w:val="sv-SE"/>
        </w:rPr>
      </w:pPr>
      <w:r w:rsidRPr="00A4099D">
        <w:rPr>
          <w:sz w:val="28"/>
          <w:szCs w:val="28"/>
          <w:lang w:val="sv-SE"/>
        </w:rPr>
        <w:t>Đơn vị cung cấp thiết bị, phần mềm có trách nhiệm bảo hành, hỗ trợ kỹ thuật, khắc phục sự cố trong thời gian bảo hành và thực hiện bảo trì theo hợp đồng được ký kết</w:t>
      </w:r>
    </w:p>
    <w:p w14:paraId="3C74E040" w14:textId="77777777" w:rsidR="00DC5645" w:rsidRPr="00A4099D" w:rsidRDefault="007A5909" w:rsidP="007F15FC">
      <w:pPr>
        <w:keepNext/>
        <w:numPr>
          <w:ilvl w:val="0"/>
          <w:numId w:val="6"/>
        </w:numPr>
        <w:tabs>
          <w:tab w:val="left" w:pos="993"/>
        </w:tabs>
        <w:spacing w:before="0" w:line="276" w:lineRule="auto"/>
        <w:ind w:left="0" w:firstLine="709"/>
        <w:outlineLvl w:val="0"/>
        <w:rPr>
          <w:b/>
          <w:bCs/>
          <w:kern w:val="32"/>
          <w:sz w:val="28"/>
          <w:szCs w:val="28"/>
          <w:lang w:val="vi-VN"/>
        </w:rPr>
      </w:pPr>
      <w:r w:rsidRPr="00A4099D">
        <w:rPr>
          <w:b/>
          <w:bCs/>
          <w:kern w:val="32"/>
          <w:sz w:val="28"/>
          <w:szCs w:val="28"/>
          <w:lang w:val="vi-VN"/>
        </w:rPr>
        <w:t>DUY TRÌ SAU LẮP ĐẶT</w:t>
      </w:r>
      <w:r w:rsidR="00DC5645" w:rsidRPr="00A4099D">
        <w:rPr>
          <w:b/>
          <w:bCs/>
          <w:kern w:val="32"/>
          <w:sz w:val="28"/>
          <w:szCs w:val="28"/>
          <w:lang w:val="vi-VN"/>
        </w:rPr>
        <w:tab/>
      </w:r>
    </w:p>
    <w:p w14:paraId="6ACBD6A2" w14:textId="39C3AD73" w:rsidR="008460BB" w:rsidRPr="00A4099D" w:rsidRDefault="000C3052">
      <w:pPr>
        <w:pStyle w:val="ListParagraph"/>
        <w:numPr>
          <w:ilvl w:val="0"/>
          <w:numId w:val="52"/>
        </w:numPr>
        <w:tabs>
          <w:tab w:val="left" w:pos="0"/>
        </w:tabs>
        <w:spacing w:before="0" w:line="276" w:lineRule="auto"/>
        <w:ind w:left="360"/>
        <w:jc w:val="both"/>
        <w:rPr>
          <w:sz w:val="28"/>
          <w:szCs w:val="28"/>
          <w:lang w:val="sv-SE"/>
        </w:rPr>
      </w:pPr>
      <w:r w:rsidRPr="00A4099D">
        <w:rPr>
          <w:sz w:val="28"/>
          <w:szCs w:val="28"/>
          <w:lang w:val="sv-SE"/>
        </w:rPr>
        <w:t xml:space="preserve">Lập dự toán kinh phí chi thường xuyên hàng năm để chi trả cước đường truyền Internet, điện năng tiêu thụ, bảo trì, bảo dưỡng định kỳ và sửa chữa khắc phục sự cố hệ thống camera tại </w:t>
      </w:r>
      <w:r w:rsidR="008D4B6A" w:rsidRPr="00A4099D">
        <w:rPr>
          <w:sz w:val="28"/>
          <w:szCs w:val="28"/>
          <w:lang w:val="sv-SE"/>
        </w:rPr>
        <w:t>các vị trí đã lắp đặt</w:t>
      </w:r>
    </w:p>
    <w:p w14:paraId="28F5E775" w14:textId="77777777" w:rsidR="00B65738" w:rsidRPr="00A4099D" w:rsidRDefault="007A5909" w:rsidP="007F15FC">
      <w:pPr>
        <w:keepNext/>
        <w:numPr>
          <w:ilvl w:val="0"/>
          <w:numId w:val="6"/>
        </w:numPr>
        <w:tabs>
          <w:tab w:val="left" w:pos="993"/>
        </w:tabs>
        <w:spacing w:before="0" w:line="276" w:lineRule="auto"/>
        <w:ind w:left="0" w:firstLine="709"/>
        <w:outlineLvl w:val="0"/>
        <w:rPr>
          <w:b/>
          <w:bCs/>
          <w:kern w:val="32"/>
          <w:sz w:val="28"/>
          <w:szCs w:val="28"/>
          <w:lang w:val="vi-VN"/>
        </w:rPr>
      </w:pPr>
      <w:bookmarkStart w:id="15" w:name="_Toc235516626"/>
      <w:r w:rsidRPr="00A4099D">
        <w:rPr>
          <w:b/>
          <w:bCs/>
          <w:kern w:val="32"/>
          <w:sz w:val="28"/>
          <w:szCs w:val="28"/>
          <w:lang w:val="vi-VN"/>
        </w:rPr>
        <w:t>PHÂN TÍCH LỰA CHỌN PHƯƠNG ÁN KỸ THUẬT, CÔNG NGHỆ, THIẾT BỊ</w:t>
      </w:r>
      <w:bookmarkEnd w:id="15"/>
    </w:p>
    <w:p w14:paraId="7CBD4ED7" w14:textId="77777777" w:rsidR="00B65738" w:rsidRPr="00A4099D" w:rsidRDefault="00B65738" w:rsidP="007F15FC">
      <w:pPr>
        <w:keepNext/>
        <w:numPr>
          <w:ilvl w:val="1"/>
          <w:numId w:val="6"/>
        </w:numPr>
        <w:tabs>
          <w:tab w:val="left" w:pos="993"/>
        </w:tabs>
        <w:spacing w:before="0" w:line="276" w:lineRule="auto"/>
        <w:outlineLvl w:val="0"/>
        <w:rPr>
          <w:b/>
          <w:bCs/>
          <w:kern w:val="32"/>
          <w:sz w:val="28"/>
          <w:szCs w:val="28"/>
          <w:lang w:val="vi-VN"/>
        </w:rPr>
      </w:pPr>
      <w:bookmarkStart w:id="16" w:name="_Toc235516627"/>
      <w:r w:rsidRPr="00A4099D">
        <w:rPr>
          <w:b/>
          <w:bCs/>
          <w:kern w:val="32"/>
          <w:sz w:val="28"/>
          <w:szCs w:val="28"/>
          <w:lang w:val="vi-VN"/>
        </w:rPr>
        <w:t>Phương án lựa chọn công nghệ cho Camera</w:t>
      </w:r>
      <w:bookmarkEnd w:id="16"/>
    </w:p>
    <w:p w14:paraId="6AE1F2DA" w14:textId="77777777" w:rsidR="008D4B6A" w:rsidRPr="00A4099D" w:rsidRDefault="008D4B6A">
      <w:pPr>
        <w:numPr>
          <w:ilvl w:val="0"/>
          <w:numId w:val="35"/>
        </w:numPr>
        <w:tabs>
          <w:tab w:val="clear" w:pos="720"/>
        </w:tabs>
        <w:spacing w:before="0" w:line="276" w:lineRule="auto"/>
        <w:ind w:left="450"/>
        <w:jc w:val="both"/>
        <w:rPr>
          <w:sz w:val="28"/>
          <w:szCs w:val="28"/>
        </w:rPr>
      </w:pPr>
      <w:r w:rsidRPr="00A4099D">
        <w:rPr>
          <w:sz w:val="28"/>
          <w:szCs w:val="28"/>
        </w:rPr>
        <w:t>Hệ thống camera giám sát có vai trò quan trọng trong việc nâng cao hiệu quả quản lý nhà nước, bảo vệ tài nguyên thiên nhiên, rừng và trật tự xây dựng trên địa bàn. Hiện nay, công tác quản lý, phòng chống khai thác khoáng sản cát trái phép, bảo vệ rừng và ngăn chặn xây dựng trái phép tại phường chủ yếu được thực hiện dưới các hình thức như cắm chốt trực tại chỗ, tuần tra lưu động định kỳ hoặc tiếp nhận phản ánh từ người dân.</w:t>
      </w:r>
    </w:p>
    <w:p w14:paraId="09F86976" w14:textId="77777777" w:rsidR="008D4B6A" w:rsidRPr="00A4099D" w:rsidRDefault="008D4B6A">
      <w:pPr>
        <w:numPr>
          <w:ilvl w:val="0"/>
          <w:numId w:val="35"/>
        </w:numPr>
        <w:tabs>
          <w:tab w:val="clear" w:pos="720"/>
        </w:tabs>
        <w:spacing w:before="0" w:line="276" w:lineRule="auto"/>
        <w:ind w:left="450"/>
        <w:jc w:val="both"/>
        <w:rPr>
          <w:sz w:val="28"/>
          <w:szCs w:val="28"/>
        </w:rPr>
      </w:pPr>
      <w:r w:rsidRPr="00A4099D">
        <w:rPr>
          <w:sz w:val="28"/>
          <w:szCs w:val="28"/>
        </w:rPr>
        <w:t>Phương pháp sử dụng công nghệ giám sát hiện đại (camera PTZ kết hợp camera tầm nhiệt) sở hữu các ưu điểm vượt trội:</w:t>
      </w:r>
    </w:p>
    <w:p w14:paraId="19F27942" w14:textId="77777777" w:rsidR="008D4B6A" w:rsidRPr="00A4099D" w:rsidRDefault="008D4B6A">
      <w:pPr>
        <w:numPr>
          <w:ilvl w:val="1"/>
          <w:numId w:val="36"/>
        </w:numPr>
        <w:spacing w:before="0" w:line="276" w:lineRule="auto"/>
        <w:ind w:left="810"/>
        <w:jc w:val="both"/>
        <w:rPr>
          <w:sz w:val="28"/>
          <w:szCs w:val="28"/>
        </w:rPr>
      </w:pPr>
      <w:r w:rsidRPr="00A4099D">
        <w:rPr>
          <w:sz w:val="28"/>
          <w:szCs w:val="28"/>
        </w:rPr>
        <w:t>Khả năng hoạt động 24/7: Giám sát liên tục không ngừng nghỉ trong mọi điều kiện thời tiết, đêm tối hoàn toàn hay thời tiết xấu nhờ công nghệ cảm biến nhiệt và hồng ngoại công suất cao.</w:t>
      </w:r>
    </w:p>
    <w:p w14:paraId="0622A4F5" w14:textId="77777777" w:rsidR="008D4B6A" w:rsidRPr="00A4099D" w:rsidRDefault="008D4B6A">
      <w:pPr>
        <w:numPr>
          <w:ilvl w:val="1"/>
          <w:numId w:val="36"/>
        </w:numPr>
        <w:spacing w:before="0" w:line="276" w:lineRule="auto"/>
        <w:ind w:left="810"/>
        <w:jc w:val="both"/>
        <w:rPr>
          <w:sz w:val="28"/>
          <w:szCs w:val="28"/>
        </w:rPr>
      </w:pPr>
      <w:r w:rsidRPr="00A4099D">
        <w:rPr>
          <w:sz w:val="28"/>
          <w:szCs w:val="28"/>
        </w:rPr>
        <w:t>Khả năng xoay quét và bao phủ tầm xa: Camera PTZ hỗ trợ quay quét 360 độ và zoom quang học tầm xa giúp kiểm soát toàn cảnh bãi bồi, lòng sông, bến bãi và các khu vực ven rừng từ vị trí trên cao.</w:t>
      </w:r>
    </w:p>
    <w:p w14:paraId="7A1F0585" w14:textId="77777777" w:rsidR="008D4B6A" w:rsidRPr="00A4099D" w:rsidRDefault="008D4B6A">
      <w:pPr>
        <w:numPr>
          <w:ilvl w:val="1"/>
          <w:numId w:val="36"/>
        </w:numPr>
        <w:spacing w:before="0" w:line="276" w:lineRule="auto"/>
        <w:ind w:left="810"/>
        <w:jc w:val="both"/>
        <w:rPr>
          <w:sz w:val="28"/>
          <w:szCs w:val="28"/>
        </w:rPr>
      </w:pPr>
      <w:r w:rsidRPr="00A4099D">
        <w:rPr>
          <w:sz w:val="28"/>
          <w:szCs w:val="28"/>
        </w:rPr>
        <w:lastRenderedPageBreak/>
        <w:t>Truy cập, xử lý thông tin nhanh chóng: Phát hiện ngay lập tức các nguồn nhiệt bất thường (nguy cơ cháy rừng, động cơ tàu hút cát, xe tải) và truyền hình ảnh trực tiếp về trung tâm điều hành.</w:t>
      </w:r>
    </w:p>
    <w:p w14:paraId="1323BA34" w14:textId="7BC3352A" w:rsidR="008D4B6A" w:rsidRPr="00A4099D" w:rsidRDefault="008D4B6A">
      <w:pPr>
        <w:numPr>
          <w:ilvl w:val="1"/>
          <w:numId w:val="36"/>
        </w:numPr>
        <w:spacing w:before="0" w:line="276" w:lineRule="auto"/>
        <w:ind w:left="810"/>
        <w:jc w:val="both"/>
        <w:rPr>
          <w:sz w:val="28"/>
          <w:szCs w:val="28"/>
        </w:rPr>
      </w:pPr>
      <w:r w:rsidRPr="00A4099D">
        <w:rPr>
          <w:sz w:val="28"/>
          <w:szCs w:val="28"/>
        </w:rPr>
        <w:t xml:space="preserve">Lưu trữ lớn và giá trị pháp lý cao: Dữ liệu video, bản đồ nhiệt được lưu trữ dung lượng lớn, thời gian lưu lâu dài, </w:t>
      </w:r>
      <w:r w:rsidR="00981E00" w:rsidRPr="00A4099D">
        <w:rPr>
          <w:sz w:val="28"/>
          <w:szCs w:val="28"/>
        </w:rPr>
        <w:t>sử dụng</w:t>
      </w:r>
      <w:r w:rsidRPr="00A4099D">
        <w:rPr>
          <w:sz w:val="28"/>
          <w:szCs w:val="28"/>
        </w:rPr>
        <w:t xml:space="preserve"> làm chứng cứ khách quan phục vụ công tác điều tra vi phạm.</w:t>
      </w:r>
    </w:p>
    <w:p w14:paraId="5CAB0C2B" w14:textId="77777777" w:rsidR="008D4B6A" w:rsidRPr="00A4099D" w:rsidRDefault="008D4B6A">
      <w:pPr>
        <w:numPr>
          <w:ilvl w:val="0"/>
          <w:numId w:val="37"/>
        </w:numPr>
        <w:tabs>
          <w:tab w:val="clear" w:pos="720"/>
        </w:tabs>
        <w:spacing w:before="0" w:line="276" w:lineRule="auto"/>
        <w:ind w:left="450"/>
        <w:jc w:val="both"/>
        <w:rPr>
          <w:sz w:val="28"/>
          <w:szCs w:val="28"/>
        </w:rPr>
      </w:pPr>
      <w:r w:rsidRPr="00A4099D">
        <w:rPr>
          <w:sz w:val="28"/>
          <w:szCs w:val="28"/>
        </w:rPr>
        <w:t>Dự án đề xuất xây dựng hệ thống camera PTZ và camera tầm nhiệt giúp hỗ trợ, giám sát chuyên sâu trật tự tài nguyên, bảo vệ rừng, ngăn chặn xây dựng trái phép và thu thập dữ liệu tự động. Hệ thống giúp theo dõi 24/7 tại các điểm nóng, tự động cảnh báo các hoạt động san lấp, đào bới, vận chuyển cát lén lút hay hành vi xâm phạm rừng. Đây là giải pháp công nghệ tối ưu, hiện đại nhất hiện nay.</w:t>
      </w:r>
    </w:p>
    <w:p w14:paraId="28FEBF10" w14:textId="77777777" w:rsidR="008D4B6A" w:rsidRPr="00A4099D" w:rsidRDefault="008D4B6A">
      <w:pPr>
        <w:numPr>
          <w:ilvl w:val="0"/>
          <w:numId w:val="37"/>
        </w:numPr>
        <w:tabs>
          <w:tab w:val="clear" w:pos="720"/>
        </w:tabs>
        <w:spacing w:before="0" w:line="276" w:lineRule="auto"/>
        <w:ind w:left="450"/>
        <w:jc w:val="both"/>
        <w:rPr>
          <w:sz w:val="28"/>
          <w:szCs w:val="28"/>
        </w:rPr>
      </w:pPr>
      <w:r w:rsidRPr="00A4099D">
        <w:rPr>
          <w:sz w:val="28"/>
          <w:szCs w:val="28"/>
        </w:rPr>
        <w:t>Hệ thống camera được thiết kế để đáp ứng đồng thời các nhóm nhiệm vụ quản lý chuyên ngành trên địa bàn phường:</w:t>
      </w:r>
    </w:p>
    <w:p w14:paraId="4FF4A2CD" w14:textId="142F2F36" w:rsidR="008D4B6A" w:rsidRPr="00A4099D" w:rsidRDefault="008D4B6A">
      <w:pPr>
        <w:numPr>
          <w:ilvl w:val="1"/>
          <w:numId w:val="38"/>
        </w:numPr>
        <w:spacing w:before="0" w:line="276" w:lineRule="auto"/>
        <w:ind w:left="810"/>
        <w:jc w:val="both"/>
        <w:rPr>
          <w:sz w:val="28"/>
          <w:szCs w:val="28"/>
        </w:rPr>
      </w:pPr>
      <w:r w:rsidRPr="00A4099D">
        <w:rPr>
          <w:i/>
          <w:iCs/>
          <w:sz w:val="28"/>
          <w:szCs w:val="28"/>
        </w:rPr>
        <w:t>Đối với công tác phòng chống khai thác cát trái phép:</w:t>
      </w:r>
      <w:r w:rsidRPr="00A4099D">
        <w:rPr>
          <w:sz w:val="28"/>
          <w:szCs w:val="28"/>
        </w:rPr>
        <w:t xml:space="preserve"> hệ thống bao phủ các bãi bồi, đoạn sông trọng điểm vận chuyển độc đạo, quan sát rõ phương tiện ghe thuyền hút cát để kịp thời ngăn chặn.</w:t>
      </w:r>
    </w:p>
    <w:p w14:paraId="77167214" w14:textId="6EF036D9" w:rsidR="008D4B6A" w:rsidRPr="00A4099D" w:rsidRDefault="008D4B6A">
      <w:pPr>
        <w:numPr>
          <w:ilvl w:val="1"/>
          <w:numId w:val="38"/>
        </w:numPr>
        <w:spacing w:before="0" w:line="276" w:lineRule="auto"/>
        <w:ind w:left="810"/>
        <w:jc w:val="both"/>
        <w:rPr>
          <w:sz w:val="28"/>
          <w:szCs w:val="28"/>
        </w:rPr>
      </w:pPr>
      <w:r w:rsidRPr="00A4099D">
        <w:rPr>
          <w:i/>
          <w:iCs/>
          <w:sz w:val="28"/>
          <w:szCs w:val="28"/>
        </w:rPr>
        <w:t>Đối với công tác bảo vệ rừng:</w:t>
      </w:r>
      <w:r w:rsidRPr="00A4099D">
        <w:rPr>
          <w:sz w:val="28"/>
          <w:szCs w:val="28"/>
        </w:rPr>
        <w:t xml:space="preserve"> camera tầm nhiệt đặt trên cao giúp quét diện rộng vùng ven rừng, tự động phát hiện sớm các đốm nhiệt lạ, nguy cơ cháy rừng hoặc hoạt động chặt phá rừng lén lút.</w:t>
      </w:r>
    </w:p>
    <w:p w14:paraId="332360C7" w14:textId="77777777" w:rsidR="008D4B6A" w:rsidRPr="00A4099D" w:rsidRDefault="008D4B6A">
      <w:pPr>
        <w:numPr>
          <w:ilvl w:val="1"/>
          <w:numId w:val="38"/>
        </w:numPr>
        <w:spacing w:before="0" w:line="276" w:lineRule="auto"/>
        <w:ind w:left="810"/>
        <w:jc w:val="both"/>
        <w:rPr>
          <w:sz w:val="28"/>
          <w:szCs w:val="28"/>
        </w:rPr>
      </w:pPr>
      <w:r w:rsidRPr="00A4099D">
        <w:rPr>
          <w:i/>
          <w:iCs/>
          <w:sz w:val="28"/>
          <w:szCs w:val="28"/>
        </w:rPr>
        <w:t>Đối với công tác quản lý trật tự xây dựng:</w:t>
      </w:r>
      <w:r w:rsidRPr="00A4099D">
        <w:rPr>
          <w:sz w:val="28"/>
          <w:szCs w:val="28"/>
        </w:rPr>
        <w:t xml:space="preserve"> Hệ thống giúp theo dõi biến động mặt bằng tại các khu vực đất nông nghiệp, đất lâm nghiệp, kịp thời phát hiện hành vi san lấp, tập kết vật liệu và thi công công trình trái phép, hạn chế tối đa các "điểm mù" quản lý trên địa bàn phường Tây Nha Trang</w:t>
      </w:r>
    </w:p>
    <w:p w14:paraId="3AD315E4" w14:textId="7132EF8C" w:rsidR="00B65738" w:rsidRPr="00A4099D" w:rsidRDefault="00B65738" w:rsidP="007F15FC">
      <w:pPr>
        <w:spacing w:before="0" w:line="276" w:lineRule="auto"/>
        <w:ind w:firstLine="709"/>
        <w:jc w:val="both"/>
        <w:rPr>
          <w:sz w:val="28"/>
          <w:szCs w:val="28"/>
          <w:lang w:val="vi-VN"/>
        </w:rPr>
      </w:pPr>
    </w:p>
    <w:p w14:paraId="4EFB9BDA" w14:textId="77777777" w:rsidR="00B65738" w:rsidRPr="00A4099D" w:rsidRDefault="00B65738" w:rsidP="007F15FC">
      <w:pPr>
        <w:pStyle w:val="ListParagraph"/>
        <w:numPr>
          <w:ilvl w:val="0"/>
          <w:numId w:val="7"/>
        </w:numPr>
        <w:tabs>
          <w:tab w:val="left" w:pos="1134"/>
        </w:tabs>
        <w:spacing w:before="0" w:after="120" w:line="276" w:lineRule="auto"/>
        <w:ind w:left="0" w:firstLine="709"/>
        <w:contextualSpacing w:val="0"/>
        <w:rPr>
          <w:rFonts w:eastAsia="Calibri"/>
          <w:b/>
          <w:bCs/>
          <w:sz w:val="28"/>
          <w:szCs w:val="28"/>
          <w:lang w:val="vi-VN"/>
        </w:rPr>
      </w:pPr>
      <w:r w:rsidRPr="00A4099D">
        <w:rPr>
          <w:rFonts w:eastAsia="Calibri"/>
          <w:b/>
          <w:bCs/>
          <w:sz w:val="28"/>
          <w:szCs w:val="28"/>
          <w:lang w:val="vi-VN"/>
        </w:rPr>
        <w:t>Lựa chọn chủng loại camera theo đặc điểm vị trí giám sát</w:t>
      </w:r>
    </w:p>
    <w:p w14:paraId="0A00E1FB" w14:textId="7084CCB7" w:rsidR="008D4B6A" w:rsidRPr="00A4099D" w:rsidRDefault="008D4B6A">
      <w:pPr>
        <w:pStyle w:val="ListParagraph"/>
        <w:numPr>
          <w:ilvl w:val="0"/>
          <w:numId w:val="39"/>
        </w:numPr>
        <w:spacing w:before="0" w:line="276" w:lineRule="auto"/>
        <w:ind w:left="450"/>
        <w:jc w:val="both"/>
        <w:rPr>
          <w:sz w:val="28"/>
          <w:szCs w:val="28"/>
        </w:rPr>
      </w:pPr>
      <w:r w:rsidRPr="00A4099D">
        <w:rPr>
          <w:sz w:val="28"/>
          <w:szCs w:val="28"/>
        </w:rPr>
        <w:t xml:space="preserve">Camera PTZ (Pan-Tilt-Zoom) chuyên dụng: Được bố trí tại các điểm cao. Loại camera này có khả năng quay quét 360 độ, điều khiển linh hoạt góc ngẩng/cúi và zoom quang học tầm xa, giúp lực lượng chức năng chủ động điều khiển </w:t>
      </w:r>
      <w:r w:rsidR="00264533" w:rsidRPr="00A4099D">
        <w:rPr>
          <w:sz w:val="28"/>
          <w:szCs w:val="28"/>
        </w:rPr>
        <w:t xml:space="preserve">quan sát các khu vực </w:t>
      </w:r>
      <w:r w:rsidRPr="00A4099D">
        <w:rPr>
          <w:sz w:val="28"/>
          <w:szCs w:val="28"/>
        </w:rPr>
        <w:t>công trình đang có dấu hiệu san lấp, xây dựng trái phép.</w:t>
      </w:r>
    </w:p>
    <w:p w14:paraId="2645AF76" w14:textId="035D5E38" w:rsidR="008460BB" w:rsidRPr="00A4099D" w:rsidRDefault="008D4B6A">
      <w:pPr>
        <w:pStyle w:val="ListParagraph"/>
        <w:numPr>
          <w:ilvl w:val="0"/>
          <w:numId w:val="39"/>
        </w:numPr>
        <w:spacing w:before="0" w:line="276" w:lineRule="auto"/>
        <w:ind w:left="450"/>
        <w:jc w:val="both"/>
        <w:rPr>
          <w:sz w:val="28"/>
          <w:szCs w:val="28"/>
        </w:rPr>
      </w:pPr>
      <w:r w:rsidRPr="00A4099D">
        <w:rPr>
          <w:sz w:val="28"/>
          <w:szCs w:val="28"/>
        </w:rPr>
        <w:t>Camera tầm nhiệt (Thermal Camera) thông minh: Được lắp đặt tại các khu vực bãi cát</w:t>
      </w:r>
      <w:r w:rsidR="00264533" w:rsidRPr="00A4099D">
        <w:rPr>
          <w:sz w:val="28"/>
          <w:szCs w:val="28"/>
        </w:rPr>
        <w:t xml:space="preserve"> ven</w:t>
      </w:r>
      <w:r w:rsidRPr="00A4099D">
        <w:rPr>
          <w:sz w:val="28"/>
          <w:szCs w:val="28"/>
        </w:rPr>
        <w:t xml:space="preserve"> sông thường xuyên diễn ra hoạt động khai thác lén lút vào ban đêm hoặc trong điều kiện sương mù, mưa lớn. Ưu điểm vượt trội của camera tầm nhiệt là không phụ thuộc vào ánh sáng môi trường, có khả năng phân tích chênh lệch bức xạ nhiệt để phát hiện sớm các đốm lửa</w:t>
      </w:r>
      <w:r w:rsidR="00264533" w:rsidRPr="00A4099D">
        <w:rPr>
          <w:sz w:val="28"/>
          <w:szCs w:val="28"/>
        </w:rPr>
        <w:t xml:space="preserve"> </w:t>
      </w:r>
      <w:r w:rsidRPr="00A4099D">
        <w:rPr>
          <w:sz w:val="28"/>
          <w:szCs w:val="28"/>
        </w:rPr>
        <w:t>nguy cơ cháy rừng, cũng như nhận diện nguồn nhiệt từ động cơ ghe thuyền, máy hút cát, xe tải cơ giới và người xâm nhập trái phép từ khoảng cách rất xa.</w:t>
      </w:r>
    </w:p>
    <w:p w14:paraId="6D886D09" w14:textId="13AB4604" w:rsidR="00B65738" w:rsidRPr="00A4099D" w:rsidRDefault="00B65738" w:rsidP="007F15FC">
      <w:pPr>
        <w:pStyle w:val="ListParagraph"/>
        <w:numPr>
          <w:ilvl w:val="0"/>
          <w:numId w:val="7"/>
        </w:numPr>
        <w:tabs>
          <w:tab w:val="left" w:pos="1134"/>
        </w:tabs>
        <w:spacing w:before="0" w:after="120" w:line="276" w:lineRule="auto"/>
        <w:ind w:left="0" w:firstLine="709"/>
        <w:contextualSpacing w:val="0"/>
        <w:rPr>
          <w:rFonts w:eastAsia="Calibri"/>
          <w:b/>
          <w:bCs/>
          <w:sz w:val="28"/>
          <w:szCs w:val="28"/>
        </w:rPr>
      </w:pPr>
      <w:r w:rsidRPr="00A4099D">
        <w:rPr>
          <w:rFonts w:eastAsia="Calibri"/>
          <w:b/>
          <w:bCs/>
          <w:sz w:val="28"/>
          <w:szCs w:val="28"/>
        </w:rPr>
        <w:t>Cảm biến</w:t>
      </w:r>
      <w:r w:rsidR="00264533" w:rsidRPr="00A4099D">
        <w:rPr>
          <w:rFonts w:eastAsia="Calibri"/>
          <w:b/>
          <w:bCs/>
          <w:sz w:val="28"/>
          <w:szCs w:val="28"/>
        </w:rPr>
        <w:t xml:space="preserve"> nhiệt và độ thu phóng</w:t>
      </w:r>
    </w:p>
    <w:p w14:paraId="7AB74B6E" w14:textId="183C970B" w:rsidR="00264533" w:rsidRPr="00A4099D" w:rsidRDefault="00264533">
      <w:pPr>
        <w:pStyle w:val="ListParagraph"/>
        <w:numPr>
          <w:ilvl w:val="0"/>
          <w:numId w:val="40"/>
        </w:numPr>
        <w:spacing w:before="0" w:line="276" w:lineRule="auto"/>
        <w:ind w:left="450"/>
        <w:jc w:val="both"/>
        <w:rPr>
          <w:sz w:val="28"/>
          <w:szCs w:val="28"/>
        </w:rPr>
      </w:pPr>
      <w:r w:rsidRPr="00A4099D">
        <w:rPr>
          <w:sz w:val="28"/>
          <w:szCs w:val="28"/>
        </w:rPr>
        <w:lastRenderedPageBreak/>
        <w:t>Đối với hệ thống Camera giám sát chuyên dụng (PTZ và tầm nhiệt), chất lượng hình ảnh, tầm quan sát xa và khả năng phát hiện đối tượng phụ thuộc hoàn toàn vào Cảm biến nhiệt (Thermal Sensor) và Ống kính Zoom quang học (Optical Zoom Lens).</w:t>
      </w:r>
    </w:p>
    <w:p w14:paraId="64D5BE03" w14:textId="661B2B21" w:rsidR="00264533" w:rsidRPr="00A4099D" w:rsidRDefault="00264533">
      <w:pPr>
        <w:pStyle w:val="ListParagraph"/>
        <w:numPr>
          <w:ilvl w:val="0"/>
          <w:numId w:val="40"/>
        </w:numPr>
        <w:spacing w:before="0" w:line="276" w:lineRule="auto"/>
        <w:ind w:left="450"/>
        <w:jc w:val="both"/>
        <w:rPr>
          <w:sz w:val="28"/>
          <w:szCs w:val="28"/>
        </w:rPr>
      </w:pPr>
      <w:r w:rsidRPr="00A4099D">
        <w:rPr>
          <w:sz w:val="28"/>
          <w:szCs w:val="28"/>
        </w:rPr>
        <w:t>Cảm biến nhiệt (Thermal Sensor): Là thiết bị điện tử có nhiệm vụ nhận biết bức xạ nhiệt (tia hồng ngoại sóng dài) phát ra từ mọi vật thể, sau đó chuyển đổi thành tín hiệu số và xử lý qua các thuật toán AI để hiển thị bản đồ nhiệt. Cảm biến nhiệt đóng vai trò là "trái tim" của Camera tầm nhiệt, quyết định khả năng phát hiện điểm cháy rừng từ xa, phát hiện máy hút cát, động cơ ghe thuyền hay người chuyển động trong đêm tối hoàn toàn, xuyên qua khói, sương mù và tán cây rậm rạp.</w:t>
      </w:r>
    </w:p>
    <w:p w14:paraId="76E75E04" w14:textId="5F1EE5B7" w:rsidR="00264533" w:rsidRPr="00A4099D" w:rsidRDefault="00264533">
      <w:pPr>
        <w:pStyle w:val="ListParagraph"/>
        <w:numPr>
          <w:ilvl w:val="0"/>
          <w:numId w:val="40"/>
        </w:numPr>
        <w:spacing w:before="0" w:line="276" w:lineRule="auto"/>
        <w:ind w:left="450"/>
        <w:jc w:val="both"/>
        <w:rPr>
          <w:sz w:val="28"/>
          <w:szCs w:val="28"/>
        </w:rPr>
      </w:pPr>
      <w:r w:rsidRPr="00A4099D">
        <w:rPr>
          <w:sz w:val="28"/>
          <w:szCs w:val="28"/>
        </w:rPr>
        <w:t>Ống kính Zoom xa (Zoom Quang học): Là hệ thống cơ-quang học cho phép thay đổi tiêu cự linh hoạt mà không làm giảm độ phân giải hình ảnh. Ống kính zoom quang học đóng vai trò quyết định đến tầm bao quát, cho phép phóng to các đối tượng ở khoảng cách từ vài trăm mét đến vài kilômét để nhận diện rõ số hiệu ghe thuyền, biển số xe tải chở cát, hay chi tiết hành vi san lấp, chặt phá rừng</w:t>
      </w:r>
      <w:r w:rsidR="00A84F81" w:rsidRPr="00A4099D">
        <w:rPr>
          <w:sz w:val="28"/>
          <w:szCs w:val="28"/>
        </w:rPr>
        <w:t>.</w:t>
      </w:r>
    </w:p>
    <w:p w14:paraId="3CFEE5F2" w14:textId="77777777" w:rsidR="00A84F81" w:rsidRPr="00A4099D" w:rsidRDefault="00A84F81" w:rsidP="00A84F81">
      <w:pPr>
        <w:pStyle w:val="ListParagraph"/>
        <w:spacing w:before="0" w:line="276" w:lineRule="auto"/>
        <w:ind w:left="450"/>
        <w:jc w:val="both"/>
        <w:rPr>
          <w:sz w:val="28"/>
          <w:szCs w:val="28"/>
        </w:rPr>
      </w:pPr>
    </w:p>
    <w:p w14:paraId="60398CAC" w14:textId="78F312FB" w:rsidR="001110F2" w:rsidRPr="00A4099D" w:rsidRDefault="001110F2" w:rsidP="007F15FC">
      <w:pPr>
        <w:keepNext/>
        <w:numPr>
          <w:ilvl w:val="1"/>
          <w:numId w:val="6"/>
        </w:numPr>
        <w:tabs>
          <w:tab w:val="left" w:pos="993"/>
        </w:tabs>
        <w:spacing w:before="0" w:line="276" w:lineRule="auto"/>
        <w:outlineLvl w:val="0"/>
        <w:rPr>
          <w:b/>
          <w:bCs/>
          <w:kern w:val="32"/>
          <w:sz w:val="28"/>
          <w:szCs w:val="28"/>
          <w:lang w:val="vi-VN"/>
        </w:rPr>
      </w:pPr>
      <w:bookmarkStart w:id="17" w:name="_Toc235516628"/>
      <w:r w:rsidRPr="00A4099D">
        <w:rPr>
          <w:b/>
          <w:bCs/>
          <w:kern w:val="32"/>
          <w:sz w:val="28"/>
          <w:szCs w:val="28"/>
          <w:lang w:val="vi-VN"/>
        </w:rPr>
        <w:t>Phương án lựa chọn công nghệ lưu trữ hình ảnh 24/7.</w:t>
      </w:r>
      <w:bookmarkEnd w:id="17"/>
      <w:r w:rsidR="00603FF5" w:rsidRPr="00A4099D">
        <w:rPr>
          <w:b/>
          <w:bCs/>
          <w:kern w:val="32"/>
          <w:sz w:val="28"/>
          <w:szCs w:val="28"/>
        </w:rPr>
        <w:t xml:space="preserve"> </w:t>
      </w:r>
    </w:p>
    <w:p w14:paraId="1AD6871E" w14:textId="35A351F1" w:rsidR="001110F2" w:rsidRPr="00A4099D" w:rsidRDefault="001110F2">
      <w:pPr>
        <w:pStyle w:val="ListParagraph"/>
        <w:numPr>
          <w:ilvl w:val="0"/>
          <w:numId w:val="55"/>
        </w:numPr>
        <w:spacing w:before="0" w:line="276" w:lineRule="auto"/>
        <w:ind w:left="450"/>
        <w:jc w:val="both"/>
        <w:rPr>
          <w:sz w:val="28"/>
          <w:szCs w:val="28"/>
          <w:lang w:val="vi-VN"/>
        </w:rPr>
      </w:pPr>
      <w:r w:rsidRPr="00A4099D">
        <w:rPr>
          <w:sz w:val="28"/>
          <w:szCs w:val="28"/>
          <w:lang w:val="vi-VN"/>
        </w:rPr>
        <w:t>Trong phạm vi dự án này, hệ thống trung tâm lưu trữ, quản lý và giám sát camera đã được đầu tư sẵn và hiện đang vận hành ổn định. Phạm vi đầu tư mới chỉ bao gồm các camera lắp đặt ngoài hiện trường và thực hiện kết nối truyền dẫn hình ảnh về hệ thống hiện hữu để quản lý tập trung.</w:t>
      </w:r>
    </w:p>
    <w:p w14:paraId="330A3B34" w14:textId="49D2DD99" w:rsidR="001110F2" w:rsidRPr="00A4099D" w:rsidRDefault="001110F2">
      <w:pPr>
        <w:pStyle w:val="ListParagraph"/>
        <w:numPr>
          <w:ilvl w:val="0"/>
          <w:numId w:val="55"/>
        </w:numPr>
        <w:spacing w:before="0" w:line="276" w:lineRule="auto"/>
        <w:ind w:left="450"/>
        <w:jc w:val="both"/>
        <w:rPr>
          <w:sz w:val="28"/>
          <w:szCs w:val="28"/>
          <w:lang w:val="vi-VN"/>
        </w:rPr>
      </w:pPr>
      <w:r w:rsidRPr="00A4099D">
        <w:rPr>
          <w:sz w:val="28"/>
          <w:szCs w:val="28"/>
          <w:lang w:val="vi-VN"/>
        </w:rPr>
        <w:t>Do đó, giải pháp công nghệ được lựa chọn cần đảm bảo khả năng tương thích cao với hệ thống hiện có, dễ dàng tích hợp, vận hành ổn định và tối ưu chi phí đầu tư.</w:t>
      </w:r>
    </w:p>
    <w:p w14:paraId="2A8E014D" w14:textId="6D87C6B4" w:rsidR="00B65738" w:rsidRPr="00A4099D" w:rsidRDefault="00B65738">
      <w:pPr>
        <w:pStyle w:val="ListParagraph"/>
        <w:numPr>
          <w:ilvl w:val="0"/>
          <w:numId w:val="55"/>
        </w:numPr>
        <w:spacing w:before="0" w:line="276" w:lineRule="auto"/>
        <w:ind w:left="450"/>
        <w:jc w:val="both"/>
        <w:rPr>
          <w:sz w:val="28"/>
          <w:szCs w:val="28"/>
          <w:lang w:val="vi-VN"/>
        </w:rPr>
      </w:pPr>
      <w:r w:rsidRPr="00A4099D">
        <w:rPr>
          <w:sz w:val="28"/>
          <w:szCs w:val="28"/>
          <w:lang w:val="vi-VN"/>
        </w:rPr>
        <w:t>Hiện nay có hai mô hình phổ biến trong quản lý và lưu trữ hình ảnh camera gồm: NVR (Network Video Recorder) và VMS (Video Management System).</w:t>
      </w:r>
    </w:p>
    <w:p w14:paraId="24D49E6C" w14:textId="77777777" w:rsidR="00B65738" w:rsidRPr="00A4099D" w:rsidRDefault="00B65738" w:rsidP="007F15FC">
      <w:pPr>
        <w:spacing w:before="0" w:line="276" w:lineRule="auto"/>
        <w:jc w:val="both"/>
        <w:rPr>
          <w:i/>
          <w:iCs/>
          <w:sz w:val="28"/>
          <w:szCs w:val="28"/>
        </w:rPr>
      </w:pPr>
      <w:r w:rsidRPr="00A4099D">
        <w:rPr>
          <w:i/>
          <w:iCs/>
          <w:sz w:val="28"/>
          <w:szCs w:val="28"/>
        </w:rPr>
        <w:t>* NVR (Network Video Recorder - Đầu ghi hình mạng)</w:t>
      </w:r>
    </w:p>
    <w:p w14:paraId="0BCE5899" w14:textId="5BCB0B22" w:rsidR="00C0592B" w:rsidRPr="00A4099D" w:rsidRDefault="00B65738">
      <w:pPr>
        <w:pStyle w:val="ListParagraph"/>
        <w:numPr>
          <w:ilvl w:val="0"/>
          <w:numId w:val="54"/>
        </w:numPr>
        <w:spacing w:before="0" w:line="276" w:lineRule="auto"/>
        <w:ind w:left="450"/>
        <w:jc w:val="both"/>
        <w:rPr>
          <w:sz w:val="28"/>
          <w:szCs w:val="28"/>
        </w:rPr>
      </w:pPr>
      <w:r w:rsidRPr="00A4099D">
        <w:rPr>
          <w:sz w:val="28"/>
          <w:szCs w:val="28"/>
        </w:rPr>
        <w:t>Bản chất: Là một thiết bị phần cứng chuyên dụng (Dedicated Hardware Appliance) được tích hợp sẵn hệ điều hành tối giản (thường là Linux nhúng) và phần mềm ghi hình chuyên biệt từ nhà sản xuất.</w:t>
      </w:r>
    </w:p>
    <w:p w14:paraId="0629A460" w14:textId="32CD3892" w:rsidR="00C0592B" w:rsidRPr="00A4099D" w:rsidRDefault="00B65738">
      <w:pPr>
        <w:pStyle w:val="ListParagraph"/>
        <w:numPr>
          <w:ilvl w:val="0"/>
          <w:numId w:val="54"/>
        </w:numPr>
        <w:spacing w:before="0" w:line="276" w:lineRule="auto"/>
        <w:ind w:left="450"/>
        <w:jc w:val="both"/>
        <w:rPr>
          <w:sz w:val="28"/>
          <w:szCs w:val="28"/>
        </w:rPr>
      </w:pPr>
      <w:r w:rsidRPr="00A4099D">
        <w:rPr>
          <w:sz w:val="28"/>
          <w:szCs w:val="28"/>
        </w:rPr>
        <w:t>Cơ chế hoạt động: NVR nhận các luồng video đã được mã hóa trực tiếp từ camera IP thông qua hạ tầng mạng mạng LAN/Internet, sau đó tiến hành xử lý, lưu trữ vào ổ cứng nội bộ và xuất hình ảnh hiển thị ra màn hình giám sát.</w:t>
      </w:r>
    </w:p>
    <w:p w14:paraId="0693B299" w14:textId="7B55BEFB" w:rsidR="00B65738" w:rsidRPr="00A4099D" w:rsidRDefault="00B65738">
      <w:pPr>
        <w:pStyle w:val="ListParagraph"/>
        <w:numPr>
          <w:ilvl w:val="0"/>
          <w:numId w:val="54"/>
        </w:numPr>
        <w:spacing w:before="0" w:line="276" w:lineRule="auto"/>
        <w:ind w:left="450"/>
        <w:jc w:val="both"/>
        <w:rPr>
          <w:sz w:val="28"/>
          <w:szCs w:val="28"/>
        </w:rPr>
      </w:pPr>
      <w:r w:rsidRPr="00A4099D">
        <w:rPr>
          <w:sz w:val="28"/>
          <w:szCs w:val="28"/>
        </w:rPr>
        <w:t>Đặc điểm: Hoạt động độc lập, tính ổn định cực cao nhờ lược bỏ các thành phần phần cứng thừa, dễ dàng lắp đặt (cắm là chạy - Plug and Play) và không lo lắng về vấn đề xung đột phần mềm hay virus tấn công.</w:t>
      </w:r>
    </w:p>
    <w:p w14:paraId="6B374224" w14:textId="77777777" w:rsidR="001110F2" w:rsidRPr="00A4099D" w:rsidRDefault="001110F2" w:rsidP="007F15FC">
      <w:pPr>
        <w:spacing w:before="0" w:line="276" w:lineRule="auto"/>
        <w:jc w:val="both"/>
        <w:rPr>
          <w:i/>
          <w:iCs/>
          <w:sz w:val="28"/>
          <w:szCs w:val="28"/>
        </w:rPr>
      </w:pPr>
      <w:r w:rsidRPr="00A4099D">
        <w:rPr>
          <w:i/>
          <w:iCs/>
          <w:sz w:val="28"/>
          <w:szCs w:val="28"/>
        </w:rPr>
        <w:t>* VMS (Video Management System - Phần mềm quản lý camera)</w:t>
      </w:r>
    </w:p>
    <w:p w14:paraId="41F13F83" w14:textId="31BD9A2B" w:rsidR="001110F2" w:rsidRPr="00A4099D" w:rsidRDefault="001110F2">
      <w:pPr>
        <w:pStyle w:val="ListParagraph"/>
        <w:numPr>
          <w:ilvl w:val="0"/>
          <w:numId w:val="53"/>
        </w:numPr>
        <w:spacing w:before="0" w:line="276" w:lineRule="auto"/>
        <w:ind w:left="450"/>
        <w:jc w:val="both"/>
        <w:rPr>
          <w:sz w:val="28"/>
          <w:szCs w:val="28"/>
        </w:rPr>
      </w:pPr>
      <w:r w:rsidRPr="00A4099D">
        <w:rPr>
          <w:sz w:val="28"/>
          <w:szCs w:val="28"/>
        </w:rPr>
        <w:lastRenderedPageBreak/>
        <w:t>Bản chất: Là một giải pháp phần mềm quản lý phân tán (Software-based Enterprise Solution) được cài đặt trên nền tảng máy chủ (Server) tiêu chuẩn sử dụng hệ điều hành Windows Server hoặc Linux.</w:t>
      </w:r>
    </w:p>
    <w:p w14:paraId="5F1E55BC" w14:textId="41CE64B4" w:rsidR="001110F2" w:rsidRPr="00A4099D" w:rsidRDefault="001110F2">
      <w:pPr>
        <w:pStyle w:val="ListParagraph"/>
        <w:numPr>
          <w:ilvl w:val="0"/>
          <w:numId w:val="53"/>
        </w:numPr>
        <w:spacing w:before="0" w:line="276" w:lineRule="auto"/>
        <w:ind w:left="450"/>
        <w:jc w:val="both"/>
        <w:rPr>
          <w:sz w:val="28"/>
          <w:szCs w:val="28"/>
        </w:rPr>
      </w:pPr>
      <w:r w:rsidRPr="00A4099D">
        <w:rPr>
          <w:sz w:val="28"/>
          <w:szCs w:val="28"/>
        </w:rPr>
        <w:t>Cơ chế hoạt động: VMS kết nối, quản lý tập trung hàng nghìn camera từ nhiều chi nhánh, phân tích AI chuyên sâu và tích hợp sâu với các hệ thống bên thứ ba (kiểm soát vào ra, báo cháy, bản đồ số GIS).</w:t>
      </w:r>
    </w:p>
    <w:p w14:paraId="29CC02A3" w14:textId="73910156" w:rsidR="001110F2" w:rsidRPr="00A4099D" w:rsidRDefault="001110F2">
      <w:pPr>
        <w:pStyle w:val="ListParagraph"/>
        <w:numPr>
          <w:ilvl w:val="0"/>
          <w:numId w:val="53"/>
        </w:numPr>
        <w:spacing w:before="0" w:line="276" w:lineRule="auto"/>
        <w:ind w:left="450"/>
        <w:jc w:val="both"/>
        <w:rPr>
          <w:sz w:val="28"/>
          <w:szCs w:val="28"/>
        </w:rPr>
      </w:pPr>
      <w:r w:rsidRPr="00A4099D">
        <w:rPr>
          <w:sz w:val="28"/>
          <w:szCs w:val="28"/>
        </w:rPr>
        <w:t>Đặc điểm: Khả năng mở rộng không giới hạn và tùy biến cực kỳ linh hoạt, tuy nhiên đòi hỏi chi phí đầu tư phần cứng máy chủ rất lớn, chi phí bản quyền phần mềm (License) bản quyền theo từng camera thường niên, cùng đội ngũ kỹ thuật trình độ cao để vận hành, bảo trì định kỳ.</w:t>
      </w:r>
    </w:p>
    <w:p w14:paraId="128DEBED" w14:textId="77C7B314" w:rsidR="00B65738" w:rsidRPr="00A4099D" w:rsidRDefault="001110F2">
      <w:pPr>
        <w:pStyle w:val="ListParagraph"/>
        <w:numPr>
          <w:ilvl w:val="0"/>
          <w:numId w:val="53"/>
        </w:numPr>
        <w:spacing w:before="0" w:line="276" w:lineRule="auto"/>
        <w:ind w:left="450"/>
        <w:jc w:val="both"/>
        <w:rPr>
          <w:sz w:val="28"/>
          <w:szCs w:val="28"/>
        </w:rPr>
      </w:pPr>
      <w:r w:rsidRPr="00A4099D">
        <w:rPr>
          <w:sz w:val="28"/>
          <w:szCs w:val="28"/>
        </w:rPr>
        <w:t xml:space="preserve">VMS đòi hỏi chi phí ban đầu cao, hạ tầng phần cứng phức tạp và đòi hỏi người vận hành có kiến thức về mạng khá </w:t>
      </w:r>
      <w:r w:rsidR="00B65738" w:rsidRPr="00A4099D">
        <w:rPr>
          <w:sz w:val="28"/>
          <w:szCs w:val="28"/>
        </w:rPr>
        <w:t>chuyên sâu, đồng thời phương thức vận hành hệ thống phức tạp hơn rất nhiều</w:t>
      </w:r>
    </w:p>
    <w:p w14:paraId="69A0AC3A" w14:textId="06A08AE7" w:rsidR="00B65738" w:rsidRPr="00A4099D" w:rsidRDefault="00B65738" w:rsidP="007F15FC">
      <w:pPr>
        <w:spacing w:before="0" w:line="276" w:lineRule="auto"/>
        <w:ind w:firstLine="709"/>
        <w:jc w:val="both"/>
        <w:rPr>
          <w:sz w:val="28"/>
          <w:szCs w:val="28"/>
        </w:rPr>
      </w:pPr>
      <w:r w:rsidRPr="00A4099D">
        <w:rPr>
          <w:b/>
          <w:bCs/>
          <w:sz w:val="28"/>
          <w:szCs w:val="28"/>
        </w:rPr>
        <w:t>Kết luận:</w:t>
      </w:r>
      <w:r w:rsidRPr="00A4099D">
        <w:rPr>
          <w:sz w:val="28"/>
          <w:szCs w:val="28"/>
        </w:rPr>
        <w:t xml:space="preserve"> Đối với dự án lựa chọn phương thức lưu trữ</w:t>
      </w:r>
      <w:r w:rsidR="007F15FC" w:rsidRPr="00A4099D">
        <w:rPr>
          <w:sz w:val="28"/>
          <w:szCs w:val="28"/>
        </w:rPr>
        <w:t xml:space="preserve"> </w:t>
      </w:r>
      <w:r w:rsidR="008F391B" w:rsidRPr="00A4099D">
        <w:rPr>
          <w:sz w:val="28"/>
          <w:szCs w:val="28"/>
        </w:rPr>
        <w:t>NVR</w:t>
      </w:r>
      <w:r w:rsidRPr="00A4099D">
        <w:rPr>
          <w:sz w:val="28"/>
          <w:szCs w:val="28"/>
        </w:rPr>
        <w:t xml:space="preserve"> mang lại nhiều ưu thế vượt trội hơn so với phương thức </w:t>
      </w:r>
      <w:r w:rsidR="008F391B" w:rsidRPr="00A4099D">
        <w:rPr>
          <w:sz w:val="28"/>
          <w:szCs w:val="28"/>
        </w:rPr>
        <w:t>VMS</w:t>
      </w:r>
      <w:r w:rsidRPr="00A4099D">
        <w:rPr>
          <w:sz w:val="28"/>
          <w:szCs w:val="28"/>
        </w:rPr>
        <w:t>.</w:t>
      </w:r>
    </w:p>
    <w:p w14:paraId="4D2F0DED" w14:textId="77777777" w:rsidR="00A84F81" w:rsidRPr="00A4099D" w:rsidRDefault="00A84F81" w:rsidP="007F15FC">
      <w:pPr>
        <w:spacing w:before="0" w:line="276" w:lineRule="auto"/>
        <w:ind w:firstLine="709"/>
        <w:jc w:val="both"/>
        <w:rPr>
          <w:sz w:val="28"/>
          <w:szCs w:val="28"/>
        </w:rPr>
      </w:pPr>
    </w:p>
    <w:p w14:paraId="53FC11B3" w14:textId="77777777" w:rsidR="002C1E59" w:rsidRPr="00A4099D" w:rsidRDefault="002C1E59" w:rsidP="007F15FC">
      <w:pPr>
        <w:keepNext/>
        <w:numPr>
          <w:ilvl w:val="1"/>
          <w:numId w:val="6"/>
        </w:numPr>
        <w:tabs>
          <w:tab w:val="left" w:pos="993"/>
        </w:tabs>
        <w:spacing w:before="0" w:line="276" w:lineRule="auto"/>
        <w:outlineLvl w:val="0"/>
        <w:rPr>
          <w:b/>
          <w:bCs/>
          <w:kern w:val="32"/>
          <w:sz w:val="28"/>
          <w:szCs w:val="28"/>
          <w:lang w:val="vi-VN"/>
        </w:rPr>
      </w:pPr>
      <w:r w:rsidRPr="00A4099D">
        <w:rPr>
          <w:b/>
          <w:bCs/>
          <w:kern w:val="32"/>
          <w:sz w:val="28"/>
          <w:szCs w:val="28"/>
        </w:rPr>
        <w:t xml:space="preserve">Phân tích các tính năng </w:t>
      </w:r>
      <w:r w:rsidR="001110F2" w:rsidRPr="00A4099D">
        <w:rPr>
          <w:b/>
          <w:bCs/>
          <w:kern w:val="32"/>
          <w:sz w:val="28"/>
          <w:szCs w:val="28"/>
        </w:rPr>
        <w:t>t</w:t>
      </w:r>
      <w:r w:rsidRPr="00A4099D">
        <w:rPr>
          <w:b/>
          <w:bCs/>
          <w:kern w:val="32"/>
          <w:sz w:val="28"/>
          <w:szCs w:val="28"/>
        </w:rPr>
        <w:t>rí tuệ nhân tạo (AI) áp dụng trong dự án</w:t>
      </w:r>
      <w:r w:rsidRPr="00A4099D">
        <w:rPr>
          <w:b/>
          <w:bCs/>
          <w:kern w:val="32"/>
          <w:sz w:val="28"/>
          <w:szCs w:val="28"/>
          <w:lang w:val="vi-VN"/>
        </w:rPr>
        <w:t>.</w:t>
      </w:r>
    </w:p>
    <w:p w14:paraId="64189E2C" w14:textId="3656AFE5" w:rsidR="00264533" w:rsidRPr="00A4099D" w:rsidRDefault="00264533">
      <w:pPr>
        <w:pStyle w:val="ListParagraph"/>
        <w:numPr>
          <w:ilvl w:val="0"/>
          <w:numId w:val="8"/>
        </w:numPr>
        <w:spacing w:before="0" w:line="276" w:lineRule="auto"/>
        <w:ind w:left="450"/>
        <w:jc w:val="both"/>
        <w:rPr>
          <w:sz w:val="28"/>
          <w:szCs w:val="28"/>
        </w:rPr>
      </w:pPr>
      <w:r w:rsidRPr="00A4099D">
        <w:rPr>
          <w:sz w:val="28"/>
          <w:szCs w:val="28"/>
        </w:rPr>
        <w:t>Phát hiện và cảnh báo nguy cơ cháy rừng từ xa (AI Thermal Fire Detection):</w:t>
      </w:r>
    </w:p>
    <w:p w14:paraId="1F78E2D7" w14:textId="77777777" w:rsidR="00264533" w:rsidRPr="00A4099D" w:rsidRDefault="00264533">
      <w:pPr>
        <w:numPr>
          <w:ilvl w:val="0"/>
          <w:numId w:val="42"/>
        </w:numPr>
        <w:tabs>
          <w:tab w:val="clear" w:pos="720"/>
        </w:tabs>
        <w:spacing w:before="0" w:line="276" w:lineRule="auto"/>
        <w:ind w:left="810"/>
        <w:jc w:val="both"/>
        <w:rPr>
          <w:sz w:val="28"/>
          <w:szCs w:val="28"/>
        </w:rPr>
      </w:pPr>
      <w:r w:rsidRPr="00A4099D">
        <w:rPr>
          <w:i/>
          <w:iCs/>
          <w:sz w:val="28"/>
          <w:szCs w:val="28"/>
        </w:rPr>
        <w:t>Khoanh vùng kiểm soát nhiệt:</w:t>
      </w:r>
      <w:r w:rsidRPr="00A4099D">
        <w:rPr>
          <w:sz w:val="28"/>
          <w:szCs w:val="28"/>
        </w:rPr>
        <w:t xml:space="preserve"> Thiết lập vùng giám sát an toàn nhiệt độ tại các khu vực ven rừng, đồi núi, rừng trồng và rừng phòng hộ trên địa bàn phường.</w:t>
      </w:r>
    </w:p>
    <w:p w14:paraId="7BA3184F" w14:textId="5812D7E9" w:rsidR="00264533" w:rsidRPr="00A4099D" w:rsidRDefault="00264533">
      <w:pPr>
        <w:numPr>
          <w:ilvl w:val="0"/>
          <w:numId w:val="42"/>
        </w:numPr>
        <w:tabs>
          <w:tab w:val="clear" w:pos="720"/>
        </w:tabs>
        <w:spacing w:before="0" w:line="276" w:lineRule="auto"/>
        <w:ind w:left="810"/>
        <w:jc w:val="both"/>
        <w:rPr>
          <w:sz w:val="28"/>
          <w:szCs w:val="28"/>
        </w:rPr>
      </w:pPr>
      <w:r w:rsidRPr="00A4099D">
        <w:rPr>
          <w:i/>
          <w:iCs/>
          <w:sz w:val="28"/>
          <w:szCs w:val="28"/>
        </w:rPr>
        <w:t>Tự động phát hiện và phát cảnh báo sớm:</w:t>
      </w:r>
      <w:r w:rsidRPr="00A4099D">
        <w:rPr>
          <w:sz w:val="28"/>
          <w:szCs w:val="28"/>
        </w:rPr>
        <w:t xml:space="preserve"> Thuật toán AI trên camera tầm nhiệt liên tục phân tích bức xạ nhiệt, tự động nhận diện các đốm nhiệt tăng cao bất thường từ khoảng cách xa, gửi cảnh báo tọa độ tức thời về Trung tâm điều hành để lực lượng chức năng kịp thời ứng phó.</w:t>
      </w:r>
    </w:p>
    <w:p w14:paraId="3AE89678" w14:textId="3816DBF5" w:rsidR="00264533" w:rsidRPr="00A4099D" w:rsidRDefault="00264533">
      <w:pPr>
        <w:pStyle w:val="ListParagraph"/>
        <w:numPr>
          <w:ilvl w:val="0"/>
          <w:numId w:val="41"/>
        </w:numPr>
        <w:tabs>
          <w:tab w:val="clear" w:pos="720"/>
        </w:tabs>
        <w:spacing w:before="0" w:line="276" w:lineRule="auto"/>
        <w:ind w:left="450"/>
        <w:jc w:val="both"/>
        <w:rPr>
          <w:sz w:val="28"/>
          <w:szCs w:val="28"/>
        </w:rPr>
      </w:pPr>
      <w:r w:rsidRPr="00A4099D">
        <w:rPr>
          <w:sz w:val="28"/>
          <w:szCs w:val="28"/>
        </w:rPr>
        <w:t>Phát hiện hoạt động khai thác cát, khoáng sản trái phép (AI Sand Mining Detection):</w:t>
      </w:r>
    </w:p>
    <w:p w14:paraId="07E15888" w14:textId="77777777" w:rsidR="00264533" w:rsidRPr="00A4099D" w:rsidRDefault="00264533">
      <w:pPr>
        <w:numPr>
          <w:ilvl w:val="0"/>
          <w:numId w:val="43"/>
        </w:numPr>
        <w:tabs>
          <w:tab w:val="clear" w:pos="720"/>
        </w:tabs>
        <w:spacing w:before="0" w:line="276" w:lineRule="auto"/>
        <w:ind w:left="810"/>
        <w:jc w:val="both"/>
        <w:rPr>
          <w:sz w:val="28"/>
          <w:szCs w:val="28"/>
        </w:rPr>
      </w:pPr>
      <w:r w:rsidRPr="00A4099D">
        <w:rPr>
          <w:i/>
          <w:iCs/>
          <w:sz w:val="28"/>
          <w:szCs w:val="28"/>
        </w:rPr>
        <w:t>Giám sát hành lang sông và bãi bồi:</w:t>
      </w:r>
      <w:r w:rsidRPr="00A4099D">
        <w:rPr>
          <w:sz w:val="28"/>
          <w:szCs w:val="28"/>
        </w:rPr>
        <w:t xml:space="preserve"> Thiết lập ranh giới ảo bảo vệ lòng sông, khu vực mỏ cát và bến bãi cấm khai thác.</w:t>
      </w:r>
    </w:p>
    <w:p w14:paraId="6B0E1233" w14:textId="10A55D93" w:rsidR="00264533" w:rsidRPr="00A4099D" w:rsidRDefault="00264533">
      <w:pPr>
        <w:numPr>
          <w:ilvl w:val="0"/>
          <w:numId w:val="43"/>
        </w:numPr>
        <w:tabs>
          <w:tab w:val="clear" w:pos="720"/>
        </w:tabs>
        <w:spacing w:before="0" w:line="276" w:lineRule="auto"/>
        <w:ind w:left="810"/>
        <w:jc w:val="both"/>
        <w:rPr>
          <w:sz w:val="28"/>
          <w:szCs w:val="28"/>
        </w:rPr>
      </w:pPr>
      <w:r w:rsidRPr="00A4099D">
        <w:rPr>
          <w:i/>
          <w:iCs/>
          <w:sz w:val="28"/>
          <w:szCs w:val="28"/>
        </w:rPr>
        <w:t>Tự động nhận diện phương tiện và hành vi vi phạm:</w:t>
      </w:r>
      <w:r w:rsidRPr="00A4099D">
        <w:rPr>
          <w:sz w:val="28"/>
          <w:szCs w:val="28"/>
        </w:rPr>
        <w:t xml:space="preserve"> AI tự động nhận dạng các chủng loại phương tiện cơ giới như xe sà lan, ghe thuyền, máy hút cát, xe cẩu, xe tải ben di chuyển vào ban đêm tại các khu vực nhạy cảm, phát hiện các hành vi khai thác cát và di chuyển lén lút vào ban đêm hoặc ngoài giờ quy định.</w:t>
      </w:r>
    </w:p>
    <w:p w14:paraId="15DD2298" w14:textId="0AD97EF0" w:rsidR="00264533" w:rsidRPr="00A4099D" w:rsidRDefault="00264533">
      <w:pPr>
        <w:pStyle w:val="ListParagraph"/>
        <w:numPr>
          <w:ilvl w:val="0"/>
          <w:numId w:val="8"/>
        </w:numPr>
        <w:spacing w:before="0" w:line="276" w:lineRule="auto"/>
        <w:ind w:left="450"/>
        <w:jc w:val="both"/>
        <w:rPr>
          <w:sz w:val="28"/>
          <w:szCs w:val="28"/>
        </w:rPr>
      </w:pPr>
      <w:r w:rsidRPr="00A4099D">
        <w:rPr>
          <w:sz w:val="28"/>
          <w:szCs w:val="28"/>
        </w:rPr>
        <w:t>Phát hiện vi phạm trật tự xây dựng và san lấp trái phép (AI Illegal Construction &amp; Land Alteration):</w:t>
      </w:r>
    </w:p>
    <w:p w14:paraId="5F84E2A1" w14:textId="77777777" w:rsidR="00264533" w:rsidRPr="00A4099D" w:rsidRDefault="00264533">
      <w:pPr>
        <w:numPr>
          <w:ilvl w:val="0"/>
          <w:numId w:val="44"/>
        </w:numPr>
        <w:tabs>
          <w:tab w:val="clear" w:pos="720"/>
        </w:tabs>
        <w:spacing w:before="0" w:line="276" w:lineRule="auto"/>
        <w:ind w:left="810"/>
        <w:jc w:val="both"/>
        <w:rPr>
          <w:sz w:val="28"/>
          <w:szCs w:val="28"/>
        </w:rPr>
      </w:pPr>
      <w:r w:rsidRPr="00A4099D">
        <w:rPr>
          <w:i/>
          <w:iCs/>
          <w:sz w:val="28"/>
          <w:szCs w:val="28"/>
        </w:rPr>
        <w:t>Phát hiện biến động mặt bằng:</w:t>
      </w:r>
      <w:r w:rsidRPr="00A4099D">
        <w:rPr>
          <w:sz w:val="28"/>
          <w:szCs w:val="28"/>
        </w:rPr>
        <w:t xml:space="preserve"> Nhận diện sự thay đổi trạng thái địa hình, các hoạt động san lấp, ủi đất, san gạt ranh giới đất lâm nghiệp, đất nông nghiệp và hành lang bảo vệ sông.</w:t>
      </w:r>
    </w:p>
    <w:p w14:paraId="07F72A49" w14:textId="77777777" w:rsidR="00264533" w:rsidRPr="00A4099D" w:rsidRDefault="00264533">
      <w:pPr>
        <w:numPr>
          <w:ilvl w:val="0"/>
          <w:numId w:val="44"/>
        </w:numPr>
        <w:tabs>
          <w:tab w:val="clear" w:pos="720"/>
        </w:tabs>
        <w:spacing w:before="0" w:line="276" w:lineRule="auto"/>
        <w:ind w:left="810"/>
        <w:jc w:val="both"/>
        <w:rPr>
          <w:sz w:val="28"/>
          <w:szCs w:val="28"/>
        </w:rPr>
      </w:pPr>
      <w:r w:rsidRPr="00A4099D">
        <w:rPr>
          <w:i/>
          <w:iCs/>
          <w:sz w:val="28"/>
          <w:szCs w:val="28"/>
        </w:rPr>
        <w:lastRenderedPageBreak/>
        <w:t>Cảnh báo tập kết vật liệu và thi công không phép:</w:t>
      </w:r>
      <w:r w:rsidRPr="00A4099D">
        <w:rPr>
          <w:sz w:val="28"/>
          <w:szCs w:val="28"/>
        </w:rPr>
        <w:t xml:space="preserve"> Tự động phát hiện xe chở vật liệu (gạch, đá, cát, xi măng), máy xúc, cốp pha hoặc hoạt động quây bạt, dựng lán trại, thi công công trình trái phép trên đất nông/lâm nghiệp để kịp thời ngăn chặn ngay từ khi mới khởi công</w:t>
      </w:r>
    </w:p>
    <w:p w14:paraId="54E94D33" w14:textId="77777777" w:rsidR="00B65738" w:rsidRPr="00A4099D" w:rsidRDefault="00B65738" w:rsidP="007F15FC">
      <w:pPr>
        <w:keepNext/>
        <w:numPr>
          <w:ilvl w:val="1"/>
          <w:numId w:val="6"/>
        </w:numPr>
        <w:tabs>
          <w:tab w:val="left" w:pos="993"/>
        </w:tabs>
        <w:spacing w:before="0" w:line="276" w:lineRule="auto"/>
        <w:outlineLvl w:val="0"/>
        <w:rPr>
          <w:b/>
          <w:bCs/>
          <w:kern w:val="32"/>
          <w:sz w:val="28"/>
          <w:szCs w:val="28"/>
          <w:lang w:val="vi-VN"/>
        </w:rPr>
      </w:pPr>
      <w:bookmarkStart w:id="18" w:name="_Toc235516629"/>
      <w:r w:rsidRPr="00A4099D">
        <w:rPr>
          <w:b/>
          <w:bCs/>
          <w:kern w:val="32"/>
          <w:sz w:val="28"/>
          <w:szCs w:val="28"/>
          <w:lang w:val="vi-VN"/>
        </w:rPr>
        <w:t>Phân tích, lựa chọn phương án công nghệ, kỹ thuật, thiết bị bảo đảm an toàn thông tin</w:t>
      </w:r>
      <w:bookmarkEnd w:id="18"/>
    </w:p>
    <w:p w14:paraId="79E64A4C" w14:textId="5704B5ED" w:rsidR="00036ADD" w:rsidRPr="00036ADD" w:rsidRDefault="00036ADD">
      <w:pPr>
        <w:pStyle w:val="ListParagraph"/>
        <w:numPr>
          <w:ilvl w:val="0"/>
          <w:numId w:val="8"/>
        </w:numPr>
        <w:spacing w:before="0" w:line="276" w:lineRule="auto"/>
        <w:ind w:left="450"/>
        <w:rPr>
          <w:sz w:val="28"/>
          <w:szCs w:val="28"/>
          <w:lang w:eastAsia="ja-JP"/>
        </w:rPr>
      </w:pPr>
      <w:r w:rsidRPr="00036ADD">
        <w:rPr>
          <w:sz w:val="28"/>
          <w:szCs w:val="28"/>
          <w:lang w:eastAsia="ja-JP"/>
        </w:rPr>
        <w:t>Đánh giá các rủi ro an toàn thông tin đặc thù:</w:t>
      </w:r>
    </w:p>
    <w:p w14:paraId="12BD436B" w14:textId="4D50A33B" w:rsidR="00036ADD" w:rsidRPr="00036ADD" w:rsidRDefault="00036ADD">
      <w:pPr>
        <w:numPr>
          <w:ilvl w:val="0"/>
          <w:numId w:val="69"/>
        </w:numPr>
        <w:tabs>
          <w:tab w:val="clear" w:pos="720"/>
        </w:tabs>
        <w:spacing w:before="0" w:line="276" w:lineRule="auto"/>
        <w:ind w:left="810"/>
        <w:jc w:val="both"/>
        <w:rPr>
          <w:sz w:val="28"/>
          <w:szCs w:val="28"/>
          <w:lang w:eastAsia="ja-JP"/>
        </w:rPr>
      </w:pPr>
      <w:r w:rsidRPr="00036ADD">
        <w:rPr>
          <w:sz w:val="28"/>
          <w:szCs w:val="28"/>
          <w:lang w:eastAsia="ja-JP"/>
        </w:rPr>
        <w:t>Rủi ro chiếm quyền điều khiển: Tin tặc hoặc đối tượng xấu có thể tấn công dò quét mật khẩu, khai thác lỗ hổng firmware để chiếm quyền điều khiển camera PTZ/Tầm nhiệt</w:t>
      </w:r>
      <w:r>
        <w:rPr>
          <w:sz w:val="28"/>
          <w:szCs w:val="28"/>
          <w:lang w:eastAsia="ja-JP"/>
        </w:rPr>
        <w:t>,</w:t>
      </w:r>
      <w:r w:rsidRPr="00036ADD">
        <w:rPr>
          <w:sz w:val="28"/>
          <w:szCs w:val="28"/>
          <w:lang w:eastAsia="ja-JP"/>
        </w:rPr>
        <w:t xml:space="preserve"> thay đổi góc quay, vô hiệu hóa tính năng cảnh báo AI.</w:t>
      </w:r>
    </w:p>
    <w:p w14:paraId="01D01274" w14:textId="02F9E1B6" w:rsidR="00036ADD" w:rsidRPr="00036ADD" w:rsidRDefault="00036ADD">
      <w:pPr>
        <w:numPr>
          <w:ilvl w:val="0"/>
          <w:numId w:val="69"/>
        </w:numPr>
        <w:tabs>
          <w:tab w:val="clear" w:pos="720"/>
        </w:tabs>
        <w:spacing w:before="0" w:line="276" w:lineRule="auto"/>
        <w:ind w:left="810"/>
        <w:jc w:val="both"/>
        <w:rPr>
          <w:sz w:val="28"/>
          <w:szCs w:val="28"/>
          <w:lang w:eastAsia="ja-JP"/>
        </w:rPr>
      </w:pPr>
      <w:r w:rsidRPr="00036ADD">
        <w:rPr>
          <w:sz w:val="28"/>
          <w:szCs w:val="28"/>
          <w:lang w:eastAsia="ja-JP"/>
        </w:rPr>
        <w:t>Rủi ro lộ lọt dữ liệu: Dữ liệu hình ảnh, video giám sát và tọa độ bản đồ nhiệt nhạy cảm tại các vị trí mỏ cát, vùng ven rừng có thể bị nghe lén trên đường truyền, đánh cắp hoặc phát tán công khai, xâm phạm an ninh thông tin và công tác điều tra vi phạm của lực lượng chức năng.</w:t>
      </w:r>
    </w:p>
    <w:p w14:paraId="2660908F" w14:textId="5E0E06D9" w:rsidR="00036ADD" w:rsidRPr="00036ADD" w:rsidRDefault="00036ADD">
      <w:pPr>
        <w:numPr>
          <w:ilvl w:val="0"/>
          <w:numId w:val="69"/>
        </w:numPr>
        <w:tabs>
          <w:tab w:val="clear" w:pos="720"/>
        </w:tabs>
        <w:spacing w:before="0" w:line="276" w:lineRule="auto"/>
        <w:ind w:left="810"/>
        <w:jc w:val="both"/>
        <w:rPr>
          <w:sz w:val="28"/>
          <w:szCs w:val="28"/>
          <w:lang w:eastAsia="ja-JP"/>
        </w:rPr>
      </w:pPr>
      <w:r w:rsidRPr="00036ADD">
        <w:rPr>
          <w:sz w:val="28"/>
          <w:szCs w:val="28"/>
          <w:lang w:eastAsia="ja-JP"/>
        </w:rPr>
        <w:t>Rủi ro gián đoạn dịch vụ giám sát: Các cuộc tấn công từ chối dịch vụ (DDoS), tấn công tràn lưu lượng hoặc hành vi cố tình chèn ngắt tín hiệu đường truyền làm quá tải hạ tầng mạng, khiến hệ thống mất kết nối giám sát tại các điểm nóng trọng điểm.</w:t>
      </w:r>
    </w:p>
    <w:p w14:paraId="76854939" w14:textId="565B75D6" w:rsidR="00036ADD" w:rsidRPr="00036ADD" w:rsidRDefault="00036ADD">
      <w:pPr>
        <w:pStyle w:val="ListParagraph"/>
        <w:numPr>
          <w:ilvl w:val="0"/>
          <w:numId w:val="8"/>
        </w:numPr>
        <w:spacing w:before="0" w:line="276" w:lineRule="auto"/>
        <w:ind w:left="450"/>
        <w:jc w:val="both"/>
        <w:rPr>
          <w:sz w:val="28"/>
          <w:szCs w:val="28"/>
          <w:lang w:eastAsia="ja-JP"/>
        </w:rPr>
      </w:pPr>
      <w:r w:rsidRPr="00036ADD">
        <w:rPr>
          <w:sz w:val="28"/>
          <w:szCs w:val="28"/>
          <w:lang w:eastAsia="ja-JP"/>
        </w:rPr>
        <w:t>Phương án công nghệ, kỹ thuật và thiết bị bảo đảm an toàn thông tin:</w:t>
      </w:r>
    </w:p>
    <w:p w14:paraId="725713F4" w14:textId="77777777" w:rsidR="00036ADD" w:rsidRPr="00036ADD" w:rsidRDefault="00036ADD">
      <w:pPr>
        <w:numPr>
          <w:ilvl w:val="0"/>
          <w:numId w:val="68"/>
        </w:numPr>
        <w:tabs>
          <w:tab w:val="clear" w:pos="720"/>
        </w:tabs>
        <w:spacing w:before="0" w:line="276" w:lineRule="auto"/>
        <w:ind w:left="810"/>
        <w:jc w:val="both"/>
        <w:rPr>
          <w:sz w:val="28"/>
          <w:szCs w:val="28"/>
          <w:lang w:eastAsia="ja-JP"/>
        </w:rPr>
      </w:pPr>
      <w:r w:rsidRPr="00036ADD">
        <w:rPr>
          <w:sz w:val="28"/>
          <w:szCs w:val="28"/>
          <w:lang w:eastAsia="ja-JP"/>
        </w:rPr>
        <w:t>Tuân thủ Quy chuẩn kỹ thuật an ninh mạng (QCVN 11:2026/BCA):</w:t>
      </w:r>
    </w:p>
    <w:p w14:paraId="11A56869" w14:textId="77777777" w:rsidR="00036ADD" w:rsidRPr="00036ADD" w:rsidRDefault="00036ADD">
      <w:pPr>
        <w:numPr>
          <w:ilvl w:val="1"/>
          <w:numId w:val="70"/>
        </w:numPr>
        <w:spacing w:before="0" w:line="276" w:lineRule="auto"/>
        <w:ind w:left="1170"/>
        <w:jc w:val="both"/>
        <w:rPr>
          <w:sz w:val="28"/>
          <w:szCs w:val="28"/>
          <w:lang w:eastAsia="ja-JP"/>
        </w:rPr>
      </w:pPr>
      <w:r w:rsidRPr="00036ADD">
        <w:rPr>
          <w:sz w:val="28"/>
          <w:szCs w:val="28"/>
          <w:lang w:eastAsia="ja-JP"/>
        </w:rPr>
        <w:t>Toàn bộ thiết bị Camera PTZ, Camera tầm nhiệt và thiết bị mạng đầu cuối bắt buộc đáp ứng QCVN 11:2026/BCA (Quy chuẩn kỹ thuật quốc gia về thiết bị camera giám sát sử dụng giao thức Internet - Các yêu cầu an ninh mạng cơ bản).</w:t>
      </w:r>
    </w:p>
    <w:p w14:paraId="11A345DC" w14:textId="4BC90D75" w:rsidR="00036ADD" w:rsidRPr="00036ADD" w:rsidRDefault="00036ADD">
      <w:pPr>
        <w:numPr>
          <w:ilvl w:val="1"/>
          <w:numId w:val="70"/>
        </w:numPr>
        <w:spacing w:before="0" w:line="276" w:lineRule="auto"/>
        <w:ind w:left="1170"/>
        <w:jc w:val="both"/>
        <w:rPr>
          <w:sz w:val="28"/>
          <w:szCs w:val="28"/>
          <w:lang w:eastAsia="ja-JP"/>
        </w:rPr>
      </w:pPr>
      <w:r w:rsidRPr="00036ADD">
        <w:rPr>
          <w:sz w:val="28"/>
          <w:szCs w:val="28"/>
          <w:lang w:eastAsia="ja-JP"/>
        </w:rPr>
        <w:t>Không sử dụng các thiết bị nằm trong danh mục cảnh báo nguy cơ mất an toàn thông tin hoặc có cổng dịch vụ ẩn chưa qua kiểm định.</w:t>
      </w:r>
    </w:p>
    <w:p w14:paraId="3FBBC7DD" w14:textId="243A886E" w:rsidR="00036ADD" w:rsidRPr="00036ADD" w:rsidRDefault="00036ADD">
      <w:pPr>
        <w:numPr>
          <w:ilvl w:val="0"/>
          <w:numId w:val="68"/>
        </w:numPr>
        <w:spacing w:before="0" w:line="276" w:lineRule="auto"/>
        <w:jc w:val="both"/>
        <w:rPr>
          <w:sz w:val="28"/>
          <w:szCs w:val="28"/>
          <w:lang w:eastAsia="ja-JP"/>
        </w:rPr>
      </w:pPr>
      <w:r w:rsidRPr="00036ADD">
        <w:rPr>
          <w:sz w:val="28"/>
          <w:szCs w:val="28"/>
          <w:lang w:eastAsia="ja-JP"/>
        </w:rPr>
        <w:t xml:space="preserve">Kiểm soát truy cập và </w:t>
      </w:r>
      <w:r>
        <w:rPr>
          <w:sz w:val="28"/>
          <w:szCs w:val="28"/>
          <w:lang w:eastAsia="ja-JP"/>
        </w:rPr>
        <w:t>x</w:t>
      </w:r>
      <w:r w:rsidRPr="00036ADD">
        <w:rPr>
          <w:sz w:val="28"/>
          <w:szCs w:val="28"/>
          <w:lang w:eastAsia="ja-JP"/>
        </w:rPr>
        <w:t>ác thực nâng:</w:t>
      </w:r>
    </w:p>
    <w:p w14:paraId="21EF32F1" w14:textId="1B2FB17D" w:rsidR="00036ADD" w:rsidRPr="00036ADD" w:rsidRDefault="00036ADD">
      <w:pPr>
        <w:numPr>
          <w:ilvl w:val="1"/>
          <w:numId w:val="71"/>
        </w:numPr>
        <w:spacing w:before="0" w:line="276" w:lineRule="auto"/>
        <w:ind w:left="1170"/>
        <w:jc w:val="both"/>
        <w:rPr>
          <w:sz w:val="28"/>
          <w:szCs w:val="28"/>
          <w:lang w:eastAsia="ja-JP"/>
        </w:rPr>
      </w:pPr>
      <w:r w:rsidRPr="00036ADD">
        <w:rPr>
          <w:sz w:val="28"/>
          <w:szCs w:val="28"/>
          <w:lang w:eastAsia="ja-JP"/>
        </w:rPr>
        <w:t>Vô hiệu hóa tài khoản mặc định: Bắt buộc thay đổi toàn bộ mật khẩu mặc định của nhà sản xuất ngay khi khởi tạo.</w:t>
      </w:r>
    </w:p>
    <w:p w14:paraId="7082103B" w14:textId="23E73161" w:rsidR="00036ADD" w:rsidRPr="00036ADD" w:rsidRDefault="00036ADD">
      <w:pPr>
        <w:numPr>
          <w:ilvl w:val="1"/>
          <w:numId w:val="71"/>
        </w:numPr>
        <w:spacing w:before="0" w:line="276" w:lineRule="auto"/>
        <w:ind w:left="1170"/>
        <w:jc w:val="both"/>
        <w:rPr>
          <w:sz w:val="28"/>
          <w:szCs w:val="28"/>
          <w:lang w:eastAsia="ja-JP"/>
        </w:rPr>
      </w:pPr>
      <w:r w:rsidRPr="00036ADD">
        <w:rPr>
          <w:sz w:val="28"/>
          <w:szCs w:val="28"/>
          <w:lang w:eastAsia="ja-JP"/>
        </w:rPr>
        <w:t xml:space="preserve">Xác thực đa yếu tố </w:t>
      </w:r>
      <w:r>
        <w:rPr>
          <w:sz w:val="28"/>
          <w:szCs w:val="28"/>
          <w:lang w:eastAsia="ja-JP"/>
        </w:rPr>
        <w:t>và</w:t>
      </w:r>
      <w:r w:rsidRPr="00036ADD">
        <w:rPr>
          <w:sz w:val="28"/>
          <w:szCs w:val="28"/>
          <w:lang w:eastAsia="ja-JP"/>
        </w:rPr>
        <w:t xml:space="preserve"> </w:t>
      </w:r>
      <w:r>
        <w:rPr>
          <w:sz w:val="28"/>
          <w:szCs w:val="28"/>
          <w:lang w:eastAsia="ja-JP"/>
        </w:rPr>
        <w:t>p</w:t>
      </w:r>
      <w:r w:rsidRPr="00036ADD">
        <w:rPr>
          <w:sz w:val="28"/>
          <w:szCs w:val="28"/>
          <w:lang w:eastAsia="ja-JP"/>
        </w:rPr>
        <w:t>hân quyền chi tiết: Phần mềm quản lý VMS/AI áp dụng cơ chế phân quyền dựa trên vai trò. Cán bộ vận hành chỉ có quyền theo dõi/trích xuất theo phạm vi nhiệm vụ được cấp</w:t>
      </w:r>
      <w:r>
        <w:rPr>
          <w:sz w:val="28"/>
          <w:szCs w:val="28"/>
          <w:lang w:eastAsia="ja-JP"/>
        </w:rPr>
        <w:t>,</w:t>
      </w:r>
      <w:r w:rsidRPr="00036ADD">
        <w:rPr>
          <w:sz w:val="28"/>
          <w:szCs w:val="28"/>
          <w:lang w:eastAsia="ja-JP"/>
        </w:rPr>
        <w:t xml:space="preserve"> tài khoản quản trị (Admin) phải bảo vệ qua mã OTP/Xác thực đa yếu tố.</w:t>
      </w:r>
    </w:p>
    <w:p w14:paraId="7746DF80" w14:textId="17C0E8AD" w:rsidR="00036ADD" w:rsidRPr="00036ADD" w:rsidRDefault="00036ADD">
      <w:pPr>
        <w:numPr>
          <w:ilvl w:val="0"/>
          <w:numId w:val="68"/>
        </w:numPr>
        <w:spacing w:before="0" w:line="276" w:lineRule="auto"/>
        <w:jc w:val="both"/>
        <w:rPr>
          <w:sz w:val="28"/>
          <w:szCs w:val="28"/>
          <w:lang w:eastAsia="ja-JP"/>
        </w:rPr>
      </w:pPr>
      <w:r w:rsidRPr="00036ADD">
        <w:rPr>
          <w:sz w:val="28"/>
          <w:szCs w:val="28"/>
          <w:lang w:eastAsia="ja-JP"/>
        </w:rPr>
        <w:t xml:space="preserve">Mã hóa dữ liệu truyền dẫn và </w:t>
      </w:r>
      <w:r>
        <w:rPr>
          <w:sz w:val="28"/>
          <w:szCs w:val="28"/>
          <w:lang w:eastAsia="ja-JP"/>
        </w:rPr>
        <w:t>l</w:t>
      </w:r>
      <w:r w:rsidRPr="00036ADD">
        <w:rPr>
          <w:sz w:val="28"/>
          <w:szCs w:val="28"/>
          <w:lang w:eastAsia="ja-JP"/>
        </w:rPr>
        <w:t>ưu trữ:</w:t>
      </w:r>
    </w:p>
    <w:p w14:paraId="74F923FD" w14:textId="77777777" w:rsidR="00036ADD" w:rsidRPr="00036ADD" w:rsidRDefault="00036ADD">
      <w:pPr>
        <w:numPr>
          <w:ilvl w:val="1"/>
          <w:numId w:val="72"/>
        </w:numPr>
        <w:spacing w:before="0" w:line="276" w:lineRule="auto"/>
        <w:ind w:left="1170"/>
        <w:jc w:val="both"/>
        <w:rPr>
          <w:sz w:val="28"/>
          <w:szCs w:val="28"/>
          <w:lang w:eastAsia="ja-JP"/>
        </w:rPr>
      </w:pPr>
      <w:r w:rsidRPr="00036ADD">
        <w:rPr>
          <w:sz w:val="28"/>
          <w:szCs w:val="28"/>
          <w:lang w:eastAsia="ja-JP"/>
        </w:rPr>
        <w:t xml:space="preserve">Bảo mật đường truyền: Toàn bộ luồng dữ liệu video và bản đồ nhiệt truyền từ camera hiện trường về Trung tâm giám sát phường và chia sẻ về Công an tỉnh được mã hóa bằng giao thức HTTPS/TLS 1.3 hoặc khởi tạo kênh </w:t>
      </w:r>
      <w:r w:rsidRPr="00036ADD">
        <w:rPr>
          <w:sz w:val="28"/>
          <w:szCs w:val="28"/>
          <w:lang w:eastAsia="ja-JP"/>
        </w:rPr>
        <w:lastRenderedPageBreak/>
        <w:t>truyền riêng qua mạng diện rộng chuyên dùng TSLCD/VPN IPSec (với thuật toán mã hóa tối thiểu AES-256).</w:t>
      </w:r>
    </w:p>
    <w:p w14:paraId="14E68FBB" w14:textId="00829259" w:rsidR="00036ADD" w:rsidRPr="00036ADD" w:rsidRDefault="00036ADD">
      <w:pPr>
        <w:numPr>
          <w:ilvl w:val="1"/>
          <w:numId w:val="72"/>
        </w:numPr>
        <w:spacing w:before="0" w:line="276" w:lineRule="auto"/>
        <w:ind w:left="1170"/>
        <w:jc w:val="both"/>
        <w:rPr>
          <w:sz w:val="28"/>
          <w:szCs w:val="28"/>
          <w:lang w:eastAsia="ja-JP"/>
        </w:rPr>
      </w:pPr>
      <w:r w:rsidRPr="00036ADD">
        <w:rPr>
          <w:sz w:val="28"/>
          <w:szCs w:val="28"/>
          <w:lang w:eastAsia="ja-JP"/>
        </w:rPr>
        <w:t xml:space="preserve">Bảo mật lưu trữ: </w:t>
      </w:r>
      <w:r>
        <w:rPr>
          <w:sz w:val="28"/>
          <w:szCs w:val="28"/>
          <w:lang w:eastAsia="ja-JP"/>
        </w:rPr>
        <w:t>d</w:t>
      </w:r>
      <w:r w:rsidRPr="00036ADD">
        <w:rPr>
          <w:sz w:val="28"/>
          <w:szCs w:val="28"/>
          <w:lang w:eastAsia="ja-JP"/>
        </w:rPr>
        <w:t>ữ liệu video lưu trữ tại trung tâm được kiểm soát truy cập nghiêm ngặt và mã hóa dữ liệu</w:t>
      </w:r>
      <w:r>
        <w:rPr>
          <w:sz w:val="28"/>
          <w:szCs w:val="28"/>
          <w:lang w:eastAsia="ja-JP"/>
        </w:rPr>
        <w:t>.</w:t>
      </w:r>
    </w:p>
    <w:p w14:paraId="671F64B5" w14:textId="63D601BC" w:rsidR="00036ADD" w:rsidRPr="00036ADD" w:rsidRDefault="00036ADD">
      <w:pPr>
        <w:numPr>
          <w:ilvl w:val="0"/>
          <w:numId w:val="68"/>
        </w:numPr>
        <w:spacing w:before="0" w:line="276" w:lineRule="auto"/>
        <w:jc w:val="both"/>
        <w:rPr>
          <w:sz w:val="28"/>
          <w:szCs w:val="28"/>
          <w:lang w:eastAsia="ja-JP"/>
        </w:rPr>
      </w:pPr>
      <w:r w:rsidRPr="00036ADD">
        <w:rPr>
          <w:sz w:val="28"/>
          <w:szCs w:val="28"/>
          <w:lang w:eastAsia="ja-JP"/>
        </w:rPr>
        <w:t xml:space="preserve">Giám sát an ninh và </w:t>
      </w:r>
      <w:r w:rsidR="00656F37">
        <w:rPr>
          <w:sz w:val="28"/>
          <w:szCs w:val="28"/>
          <w:lang w:eastAsia="ja-JP"/>
        </w:rPr>
        <w:t>g</w:t>
      </w:r>
      <w:r w:rsidRPr="00036ADD">
        <w:rPr>
          <w:sz w:val="28"/>
          <w:szCs w:val="28"/>
          <w:lang w:eastAsia="ja-JP"/>
        </w:rPr>
        <w:t>hi nhật ký hệ thống:</w:t>
      </w:r>
    </w:p>
    <w:p w14:paraId="3A6771B6" w14:textId="228A697B" w:rsidR="00036ADD" w:rsidRPr="00036ADD" w:rsidRDefault="00036ADD">
      <w:pPr>
        <w:numPr>
          <w:ilvl w:val="1"/>
          <w:numId w:val="73"/>
        </w:numPr>
        <w:spacing w:before="0" w:line="276" w:lineRule="auto"/>
        <w:ind w:left="1170"/>
        <w:jc w:val="both"/>
        <w:rPr>
          <w:sz w:val="28"/>
          <w:szCs w:val="28"/>
          <w:lang w:eastAsia="ja-JP"/>
        </w:rPr>
      </w:pPr>
      <w:r w:rsidRPr="00036ADD">
        <w:rPr>
          <w:sz w:val="28"/>
          <w:szCs w:val="28"/>
          <w:lang w:eastAsia="ja-JP"/>
        </w:rPr>
        <w:t>Nhật ký hoạt động: Hệ thống tự động ghi lại toàn bộ nhật ký (Log) về các thao tác đăng nhập, xem trực tiếp, trích xuất, xóa dữ liệu hoặc thay đổi cấu hình camera. Nhật ký được lưu trữ tối thiểu 12 tháng phục vụ công tác truy xuất.</w:t>
      </w:r>
    </w:p>
    <w:p w14:paraId="2D82138F" w14:textId="05E4A8C5" w:rsidR="00036ADD" w:rsidRPr="00036ADD" w:rsidRDefault="00036ADD">
      <w:pPr>
        <w:numPr>
          <w:ilvl w:val="1"/>
          <w:numId w:val="73"/>
        </w:numPr>
        <w:spacing w:before="0" w:line="276" w:lineRule="auto"/>
        <w:ind w:left="1170"/>
        <w:jc w:val="both"/>
        <w:rPr>
          <w:sz w:val="28"/>
          <w:szCs w:val="28"/>
          <w:lang w:eastAsia="ja-JP"/>
        </w:rPr>
      </w:pPr>
      <w:r w:rsidRPr="00036ADD">
        <w:rPr>
          <w:sz w:val="28"/>
          <w:szCs w:val="28"/>
          <w:lang w:eastAsia="ja-JP"/>
        </w:rPr>
        <w:t xml:space="preserve">Cập nhật Firmware định kỳ: Bắt buộc áp dụng quy trình kiểm tra và cập nhật bản vá lỗi bảo mật định kỳ từ nhà sản xuất cho toàn bộ </w:t>
      </w:r>
      <w:r>
        <w:rPr>
          <w:sz w:val="28"/>
          <w:szCs w:val="28"/>
          <w:lang w:eastAsia="ja-JP"/>
        </w:rPr>
        <w:t>thiết bị trong</w:t>
      </w:r>
      <w:r w:rsidRPr="00036ADD">
        <w:rPr>
          <w:sz w:val="28"/>
          <w:szCs w:val="28"/>
          <w:lang w:eastAsia="ja-JP"/>
        </w:rPr>
        <w:t xml:space="preserve"> hệ thống.</w:t>
      </w:r>
    </w:p>
    <w:p w14:paraId="0E3F986F" w14:textId="77777777" w:rsidR="00B65738" w:rsidRPr="00A4099D" w:rsidRDefault="00B65738" w:rsidP="007F15FC">
      <w:pPr>
        <w:keepNext/>
        <w:numPr>
          <w:ilvl w:val="1"/>
          <w:numId w:val="6"/>
        </w:numPr>
        <w:tabs>
          <w:tab w:val="left" w:pos="993"/>
        </w:tabs>
        <w:spacing w:before="0" w:line="276" w:lineRule="auto"/>
        <w:outlineLvl w:val="0"/>
        <w:rPr>
          <w:b/>
          <w:bCs/>
          <w:kern w:val="32"/>
          <w:sz w:val="28"/>
          <w:szCs w:val="28"/>
          <w:lang w:val="vi-VN"/>
        </w:rPr>
      </w:pPr>
      <w:bookmarkStart w:id="19" w:name="_Toc235516631"/>
      <w:r w:rsidRPr="00A4099D">
        <w:rPr>
          <w:b/>
          <w:bCs/>
          <w:kern w:val="32"/>
          <w:sz w:val="28"/>
          <w:szCs w:val="28"/>
          <w:lang w:val="vi-VN"/>
        </w:rPr>
        <w:t>Lựa chọn phương án công nghệ, kỹ thuật và thiết bị</w:t>
      </w:r>
      <w:bookmarkEnd w:id="19"/>
    </w:p>
    <w:p w14:paraId="38C787CF" w14:textId="77777777" w:rsidR="00B65738" w:rsidRPr="00A4099D" w:rsidRDefault="007A5909" w:rsidP="007F15FC">
      <w:pPr>
        <w:widowControl w:val="0"/>
        <w:tabs>
          <w:tab w:val="left" w:pos="1418"/>
        </w:tabs>
        <w:spacing w:before="0" w:after="120" w:line="276" w:lineRule="auto"/>
        <w:outlineLvl w:val="0"/>
        <w:rPr>
          <w:b/>
          <w:bCs/>
          <w:kern w:val="32"/>
          <w:sz w:val="28"/>
          <w:szCs w:val="28"/>
        </w:rPr>
      </w:pPr>
      <w:bookmarkStart w:id="20" w:name="_Toc235516632"/>
      <w:r w:rsidRPr="00A4099D">
        <w:rPr>
          <w:b/>
          <w:bCs/>
          <w:kern w:val="32"/>
          <w:sz w:val="28"/>
          <w:szCs w:val="28"/>
        </w:rPr>
        <w:t xml:space="preserve">* </w:t>
      </w:r>
      <w:r w:rsidR="00B65738" w:rsidRPr="00A4099D">
        <w:rPr>
          <w:b/>
          <w:bCs/>
          <w:kern w:val="32"/>
          <w:sz w:val="28"/>
          <w:szCs w:val="28"/>
          <w:u w:val="single"/>
          <w:lang w:val="vi-VN"/>
        </w:rPr>
        <w:t>Lựa chọn thiết bị camera</w:t>
      </w:r>
      <w:bookmarkEnd w:id="20"/>
      <w:r w:rsidRPr="00A4099D">
        <w:rPr>
          <w:b/>
          <w:bCs/>
          <w:kern w:val="32"/>
          <w:sz w:val="28"/>
          <w:szCs w:val="28"/>
          <w:u w:val="single"/>
        </w:rPr>
        <w:t>:</w:t>
      </w:r>
    </w:p>
    <w:p w14:paraId="5E531479" w14:textId="43C18DEC" w:rsidR="00740520" w:rsidRPr="00A4099D" w:rsidRDefault="00740520">
      <w:pPr>
        <w:pStyle w:val="ListParagraph"/>
        <w:widowControl w:val="0"/>
        <w:numPr>
          <w:ilvl w:val="0"/>
          <w:numId w:val="45"/>
        </w:numPr>
        <w:tabs>
          <w:tab w:val="clear" w:pos="720"/>
        </w:tabs>
        <w:spacing w:before="0" w:line="276" w:lineRule="auto"/>
        <w:ind w:left="450"/>
        <w:jc w:val="both"/>
        <w:rPr>
          <w:sz w:val="28"/>
          <w:szCs w:val="28"/>
          <w:lang w:eastAsia="ja-JP"/>
        </w:rPr>
      </w:pPr>
      <w:r w:rsidRPr="00A4099D">
        <w:rPr>
          <w:sz w:val="28"/>
          <w:szCs w:val="28"/>
          <w:lang w:eastAsia="ja-JP"/>
        </w:rPr>
        <w:t xml:space="preserve">Lựa chọn thiết bị camera: </w:t>
      </w:r>
      <w:r w:rsidR="009D3A9B">
        <w:rPr>
          <w:sz w:val="28"/>
          <w:szCs w:val="28"/>
          <w:lang w:eastAsia="ja-JP"/>
        </w:rPr>
        <w:t>t</w:t>
      </w:r>
      <w:r w:rsidRPr="00A4099D">
        <w:rPr>
          <w:sz w:val="28"/>
          <w:szCs w:val="28"/>
          <w:lang w:eastAsia="ja-JP"/>
        </w:rPr>
        <w:t>hiết bị camera được lựa chọn là các dòng camera PTZ Zoom xa và camera tầm nhiệt thông minh IP chuyên dụng, phục vụ công tác giám sát trật tự tài nguyên, bảo vệ rừng và kiểm soát trật tự xây dựng</w:t>
      </w:r>
      <w:r w:rsidR="009D3A9B">
        <w:rPr>
          <w:sz w:val="28"/>
          <w:szCs w:val="28"/>
          <w:lang w:eastAsia="ja-JP"/>
        </w:rPr>
        <w:t>,</w:t>
      </w:r>
      <w:r w:rsidRPr="00A4099D">
        <w:rPr>
          <w:sz w:val="28"/>
          <w:szCs w:val="28"/>
          <w:lang w:eastAsia="ja-JP"/>
        </w:rPr>
        <w:t xml:space="preserve"> đáp ứng nhu cầu ghi hình, phân tích nhiệt liên tục 24/7, hoạt động bền bỉ, ổn định tại các môi trường hiện trường khắc nghiệt (sông ngòi, ven đồi núi, địa bàn giáp ranh) và tương thích</w:t>
      </w:r>
      <w:r w:rsidR="009D3A9B">
        <w:rPr>
          <w:sz w:val="28"/>
          <w:szCs w:val="28"/>
          <w:lang w:eastAsia="ja-JP"/>
        </w:rPr>
        <w:t xml:space="preserve"> </w:t>
      </w:r>
      <w:r w:rsidRPr="00A4099D">
        <w:rPr>
          <w:sz w:val="28"/>
          <w:szCs w:val="28"/>
          <w:lang w:eastAsia="ja-JP"/>
        </w:rPr>
        <w:t>với hệ thống quản lý tập trung tại UBND phường Tây Nha Trang.</w:t>
      </w:r>
    </w:p>
    <w:p w14:paraId="3445474A" w14:textId="283D1531" w:rsidR="00740520" w:rsidRPr="00036ADD" w:rsidRDefault="00740520">
      <w:pPr>
        <w:pStyle w:val="ListParagraph"/>
        <w:widowControl w:val="0"/>
        <w:numPr>
          <w:ilvl w:val="0"/>
          <w:numId w:val="46"/>
        </w:numPr>
        <w:spacing w:before="0" w:line="276" w:lineRule="auto"/>
        <w:ind w:left="450"/>
        <w:jc w:val="both"/>
        <w:rPr>
          <w:sz w:val="28"/>
          <w:szCs w:val="28"/>
          <w:lang w:eastAsia="ja-JP"/>
        </w:rPr>
      </w:pPr>
      <w:r w:rsidRPr="00036ADD">
        <w:rPr>
          <w:sz w:val="28"/>
          <w:szCs w:val="28"/>
          <w:lang w:eastAsia="ja-JP"/>
        </w:rPr>
        <w:t>Các yêu cầu kỹ thuật cơ bản của thiết bị gồm:</w:t>
      </w:r>
    </w:p>
    <w:p w14:paraId="60CCB9D9" w14:textId="77777777" w:rsidR="00740520" w:rsidRPr="00A4099D" w:rsidRDefault="00740520">
      <w:pPr>
        <w:widowControl w:val="0"/>
        <w:numPr>
          <w:ilvl w:val="0"/>
          <w:numId w:val="47"/>
        </w:numPr>
        <w:spacing w:before="0" w:line="276" w:lineRule="auto"/>
        <w:ind w:left="1080"/>
        <w:jc w:val="both"/>
        <w:rPr>
          <w:sz w:val="28"/>
          <w:szCs w:val="28"/>
          <w:lang w:eastAsia="ja-JP"/>
        </w:rPr>
      </w:pPr>
      <w:r w:rsidRPr="00A4099D">
        <w:rPr>
          <w:sz w:val="28"/>
          <w:szCs w:val="28"/>
          <w:lang w:eastAsia="ja-JP"/>
        </w:rPr>
        <w:t>Chuẩn kết nối &amp; Tương thích: Hỗ trợ chuẩn kết nối IP và tương thích hoàn toàn giao thức ONVIF (Profile S/G/T) phục vụ tích hợp đa nền tảng.</w:t>
      </w:r>
    </w:p>
    <w:p w14:paraId="0CEBF783" w14:textId="2E6CBD33" w:rsidR="00740520" w:rsidRPr="00A4099D" w:rsidRDefault="00740520">
      <w:pPr>
        <w:widowControl w:val="0"/>
        <w:numPr>
          <w:ilvl w:val="0"/>
          <w:numId w:val="47"/>
        </w:numPr>
        <w:spacing w:before="0" w:line="276" w:lineRule="auto"/>
        <w:ind w:left="1080"/>
        <w:jc w:val="both"/>
        <w:rPr>
          <w:sz w:val="28"/>
          <w:szCs w:val="28"/>
          <w:lang w:eastAsia="ja-JP"/>
        </w:rPr>
      </w:pPr>
      <w:r w:rsidRPr="00A4099D">
        <w:rPr>
          <w:sz w:val="28"/>
          <w:szCs w:val="28"/>
          <w:lang w:eastAsia="ja-JP"/>
        </w:rPr>
        <w:t>Năng lực zoom xa và quan sát đêm: Camera PTZ hỗ trợ zoom quang học tầm xa, camera tầm nhiệt hỗ trợ quan sát đêm tối hoàn toàn, xuyên qua khói, sương mù và tán cây rậm rạp.</w:t>
      </w:r>
    </w:p>
    <w:p w14:paraId="5383129D" w14:textId="113C0414" w:rsidR="00740520" w:rsidRPr="00A4099D" w:rsidRDefault="00740520">
      <w:pPr>
        <w:widowControl w:val="0"/>
        <w:numPr>
          <w:ilvl w:val="0"/>
          <w:numId w:val="47"/>
        </w:numPr>
        <w:spacing w:before="0" w:line="276" w:lineRule="auto"/>
        <w:ind w:left="1080"/>
        <w:jc w:val="both"/>
        <w:rPr>
          <w:sz w:val="28"/>
          <w:szCs w:val="28"/>
          <w:lang w:eastAsia="ja-JP"/>
        </w:rPr>
      </w:pPr>
      <w:r w:rsidRPr="00A4099D">
        <w:rPr>
          <w:sz w:val="28"/>
          <w:szCs w:val="28"/>
          <w:lang w:eastAsia="ja-JP"/>
        </w:rPr>
        <w:t>Chuẩn nén và tối ưu dữ liệu: Hỗ trợ chuẩn nén hình ảnh H.265/H.265+ tiên tiến giúp tối ưu hóa băng thông truyền dẫn Metronet/4G/5G và dung lượng lưu trữ kho dữ liệu.</w:t>
      </w:r>
    </w:p>
    <w:p w14:paraId="666DE973" w14:textId="4C1BB65A" w:rsidR="00740520" w:rsidRPr="00A4099D" w:rsidRDefault="00740520">
      <w:pPr>
        <w:widowControl w:val="0"/>
        <w:numPr>
          <w:ilvl w:val="0"/>
          <w:numId w:val="47"/>
        </w:numPr>
        <w:spacing w:before="0" w:line="276" w:lineRule="auto"/>
        <w:ind w:left="1080"/>
        <w:jc w:val="both"/>
        <w:rPr>
          <w:sz w:val="28"/>
          <w:szCs w:val="28"/>
          <w:lang w:eastAsia="ja-JP"/>
        </w:rPr>
      </w:pPr>
      <w:r w:rsidRPr="00A4099D">
        <w:rPr>
          <w:sz w:val="28"/>
          <w:szCs w:val="28"/>
          <w:lang w:eastAsia="ja-JP"/>
        </w:rPr>
        <w:t>Nguồn cấp: hỗ trợ cấp nguồn linh hoạt (PoE+ / Hi-PoE / 24V).</w:t>
      </w:r>
    </w:p>
    <w:p w14:paraId="21A1C782" w14:textId="4D4A838D" w:rsidR="00740520" w:rsidRPr="00A4099D" w:rsidRDefault="00740520">
      <w:pPr>
        <w:widowControl w:val="0"/>
        <w:numPr>
          <w:ilvl w:val="0"/>
          <w:numId w:val="47"/>
        </w:numPr>
        <w:spacing w:before="0" w:line="276" w:lineRule="auto"/>
        <w:ind w:left="1080"/>
        <w:jc w:val="both"/>
        <w:rPr>
          <w:sz w:val="28"/>
          <w:szCs w:val="28"/>
          <w:lang w:eastAsia="ja-JP"/>
        </w:rPr>
      </w:pPr>
      <w:r w:rsidRPr="00A4099D">
        <w:rPr>
          <w:sz w:val="28"/>
          <w:szCs w:val="28"/>
          <w:lang w:eastAsia="ja-JP"/>
        </w:rPr>
        <w:t>Độ bền va khả năng chịu nhiệt: thiết bị có vỏ chống va đập, đạt chuẩn chống bụi, chống nước, chống sét lan truyền và chịu được biên độ nhiệt độ, độ ẩm cao khắc nghiệt ngoài trời.</w:t>
      </w:r>
    </w:p>
    <w:p w14:paraId="566F7AD3" w14:textId="39F0B2B0" w:rsidR="00740520" w:rsidRPr="00A4099D" w:rsidRDefault="00740520">
      <w:pPr>
        <w:pStyle w:val="ListParagraph"/>
        <w:widowControl w:val="0"/>
        <w:numPr>
          <w:ilvl w:val="0"/>
          <w:numId w:val="48"/>
        </w:numPr>
        <w:spacing w:before="0" w:line="276" w:lineRule="auto"/>
        <w:ind w:left="450"/>
        <w:jc w:val="both"/>
        <w:rPr>
          <w:sz w:val="28"/>
          <w:szCs w:val="28"/>
          <w:lang w:eastAsia="ja-JP"/>
        </w:rPr>
      </w:pPr>
      <w:r w:rsidRPr="00A4099D">
        <w:rPr>
          <w:sz w:val="28"/>
          <w:szCs w:val="28"/>
          <w:lang w:eastAsia="ja-JP"/>
        </w:rPr>
        <w:t>Thiết bị được ưu tiên lựa chọn từ các thương hiệu uy tín hàng đầu thế giới và trong nước, có khả năng cập nhật firmware bảo mật thường xuyên, hỗ trợ kỹ thuật lâu dài nhằm đảm bảo tính ổn định, an toàn thông tin và an ninh dữ liệu tuyệt đối trong suốt quá trình vận hành.</w:t>
      </w:r>
    </w:p>
    <w:p w14:paraId="0DC7DE20" w14:textId="51827846" w:rsidR="00740520" w:rsidRPr="00A4099D" w:rsidRDefault="00740520">
      <w:pPr>
        <w:pStyle w:val="ListParagraph"/>
        <w:widowControl w:val="0"/>
        <w:numPr>
          <w:ilvl w:val="0"/>
          <w:numId w:val="48"/>
        </w:numPr>
        <w:spacing w:before="0" w:line="276" w:lineRule="auto"/>
        <w:ind w:left="450"/>
        <w:jc w:val="both"/>
        <w:rPr>
          <w:sz w:val="28"/>
          <w:szCs w:val="28"/>
          <w:lang w:eastAsia="ja-JP"/>
        </w:rPr>
      </w:pPr>
      <w:r w:rsidRPr="00A4099D">
        <w:rPr>
          <w:sz w:val="28"/>
          <w:szCs w:val="28"/>
          <w:lang w:eastAsia="ja-JP"/>
        </w:rPr>
        <w:t xml:space="preserve">Tủ kỹ thuật ngoài trời chuyên dụng (tích hợp quạt tản nhiệt, chống nước, khóa </w:t>
      </w:r>
      <w:r w:rsidRPr="00A4099D">
        <w:rPr>
          <w:sz w:val="28"/>
          <w:szCs w:val="28"/>
          <w:lang w:eastAsia="ja-JP"/>
        </w:rPr>
        <w:lastRenderedPageBreak/>
        <w:t>an toàn), cáp tín hiệu cáp quang/cáp mạng bọc kim chống nhiễu outdoor và các phụ kiện lắp đặt được lựa chọn đồng bộ nhằm bảo đảm khả năng vận hành liên tục 24/7, hạn chế tối đa ảnh hưởng của điều kiện môi trường, thời tiết khắc nghiệt đến chất lượng hoạt động của hệ thống</w:t>
      </w:r>
    </w:p>
    <w:p w14:paraId="6B09EF0A" w14:textId="77777777" w:rsidR="00B65738" w:rsidRPr="00A4099D" w:rsidRDefault="007A5909" w:rsidP="007F15FC">
      <w:pPr>
        <w:keepNext/>
        <w:tabs>
          <w:tab w:val="left" w:pos="1418"/>
        </w:tabs>
        <w:spacing w:before="0" w:after="120" w:line="276" w:lineRule="auto"/>
        <w:outlineLvl w:val="0"/>
        <w:rPr>
          <w:b/>
          <w:bCs/>
          <w:kern w:val="32"/>
          <w:sz w:val="28"/>
          <w:szCs w:val="28"/>
          <w:u w:val="single"/>
          <w:lang w:val="vi-VN"/>
        </w:rPr>
      </w:pPr>
      <w:bookmarkStart w:id="21" w:name="_Toc235516633"/>
      <w:r w:rsidRPr="00A4099D">
        <w:rPr>
          <w:b/>
          <w:bCs/>
          <w:kern w:val="32"/>
          <w:sz w:val="28"/>
          <w:szCs w:val="28"/>
          <w:u w:val="single"/>
          <w:lang w:val="vi-VN"/>
        </w:rPr>
        <w:t xml:space="preserve">* </w:t>
      </w:r>
      <w:r w:rsidR="00B65738" w:rsidRPr="00A4099D">
        <w:rPr>
          <w:b/>
          <w:bCs/>
          <w:kern w:val="32"/>
          <w:sz w:val="28"/>
          <w:szCs w:val="28"/>
          <w:u w:val="single"/>
          <w:lang w:val="vi-VN"/>
        </w:rPr>
        <w:t>Quản lý và vận hành hệ thống</w:t>
      </w:r>
      <w:bookmarkEnd w:id="21"/>
    </w:p>
    <w:p w14:paraId="7724554E" w14:textId="1478B6FA" w:rsidR="00B65738" w:rsidRPr="00A4099D" w:rsidRDefault="00B65738">
      <w:pPr>
        <w:pStyle w:val="ListParagraph"/>
        <w:numPr>
          <w:ilvl w:val="0"/>
          <w:numId w:val="50"/>
        </w:numPr>
        <w:spacing w:before="0" w:line="276" w:lineRule="auto"/>
        <w:ind w:left="450"/>
        <w:jc w:val="both"/>
        <w:rPr>
          <w:sz w:val="28"/>
          <w:szCs w:val="28"/>
          <w:lang w:val="vi-VN" w:eastAsia="ja-JP"/>
        </w:rPr>
      </w:pPr>
      <w:r w:rsidRPr="00A4099D">
        <w:rPr>
          <w:sz w:val="28"/>
          <w:szCs w:val="28"/>
          <w:lang w:val="vi-VN" w:eastAsia="ja-JP"/>
        </w:rPr>
        <w:t>Hệ thống camera được kết nối và quản lý tập trung trên nền tảng hiện hữu đã đầu tư trước đó. Công tác vận hành đảm bảo các yêu cầu cơ bản sau:</w:t>
      </w:r>
      <w:r w:rsidR="00603FF5" w:rsidRPr="00A4099D">
        <w:rPr>
          <w:sz w:val="28"/>
          <w:szCs w:val="28"/>
          <w:lang w:val="vi-VN" w:eastAsia="ja-JP"/>
        </w:rPr>
        <w:t xml:space="preserve"> </w:t>
      </w:r>
    </w:p>
    <w:p w14:paraId="47E98925" w14:textId="77777777" w:rsidR="00B65738" w:rsidRPr="00A4099D" w:rsidRDefault="00B65738">
      <w:pPr>
        <w:numPr>
          <w:ilvl w:val="0"/>
          <w:numId w:val="74"/>
        </w:numPr>
        <w:spacing w:before="0" w:line="276" w:lineRule="auto"/>
        <w:jc w:val="both"/>
        <w:rPr>
          <w:sz w:val="28"/>
          <w:szCs w:val="28"/>
          <w:lang w:val="vi-VN" w:eastAsia="ja-JP"/>
        </w:rPr>
      </w:pPr>
      <w:r w:rsidRPr="00A4099D">
        <w:rPr>
          <w:sz w:val="28"/>
          <w:szCs w:val="28"/>
          <w:lang w:val="vi-VN" w:eastAsia="ja-JP"/>
        </w:rPr>
        <w:t>Quản lý tập trung trạng thái hoạt động của camera.</w:t>
      </w:r>
    </w:p>
    <w:p w14:paraId="653F3B5D" w14:textId="77777777" w:rsidR="00B65738" w:rsidRPr="00A4099D" w:rsidRDefault="00B65738">
      <w:pPr>
        <w:numPr>
          <w:ilvl w:val="0"/>
          <w:numId w:val="74"/>
        </w:numPr>
        <w:spacing w:before="0" w:line="276" w:lineRule="auto"/>
        <w:jc w:val="both"/>
        <w:rPr>
          <w:sz w:val="28"/>
          <w:szCs w:val="28"/>
          <w:lang w:val="vi-VN" w:eastAsia="ja-JP"/>
        </w:rPr>
      </w:pPr>
      <w:r w:rsidRPr="00A4099D">
        <w:rPr>
          <w:sz w:val="28"/>
          <w:szCs w:val="28"/>
          <w:lang w:val="vi-VN" w:eastAsia="ja-JP"/>
        </w:rPr>
        <w:t>Theo dõi hình ảnh trực tiếp và tra cứu dữ liệu ghi hình khi cần thiết.</w:t>
      </w:r>
    </w:p>
    <w:p w14:paraId="45D54057" w14:textId="77777777" w:rsidR="00B65738" w:rsidRPr="00A4099D" w:rsidRDefault="00B65738">
      <w:pPr>
        <w:numPr>
          <w:ilvl w:val="0"/>
          <w:numId w:val="74"/>
        </w:numPr>
        <w:spacing w:before="0" w:line="276" w:lineRule="auto"/>
        <w:jc w:val="both"/>
        <w:rPr>
          <w:sz w:val="28"/>
          <w:szCs w:val="28"/>
          <w:lang w:val="vi-VN" w:eastAsia="ja-JP"/>
        </w:rPr>
      </w:pPr>
      <w:r w:rsidRPr="00A4099D">
        <w:rPr>
          <w:sz w:val="28"/>
          <w:szCs w:val="28"/>
          <w:lang w:val="vi-VN" w:eastAsia="ja-JP"/>
        </w:rPr>
        <w:t>Phân quyền tài khoản truy cập theo chức năng sử dụng.</w:t>
      </w:r>
    </w:p>
    <w:p w14:paraId="2112367A" w14:textId="77777777" w:rsidR="00B65738" w:rsidRPr="00A4099D" w:rsidRDefault="00B65738">
      <w:pPr>
        <w:numPr>
          <w:ilvl w:val="0"/>
          <w:numId w:val="74"/>
        </w:numPr>
        <w:spacing w:before="0" w:line="276" w:lineRule="auto"/>
        <w:jc w:val="both"/>
        <w:rPr>
          <w:sz w:val="28"/>
          <w:szCs w:val="28"/>
          <w:lang w:val="vi-VN" w:eastAsia="ja-JP"/>
        </w:rPr>
      </w:pPr>
      <w:r w:rsidRPr="00A4099D">
        <w:rPr>
          <w:sz w:val="28"/>
          <w:szCs w:val="28"/>
          <w:lang w:val="vi-VN" w:eastAsia="ja-JP"/>
        </w:rPr>
        <w:t>Thực hiện kiểm tra, bảo trì và cập nhật thiết bị định kỳ.</w:t>
      </w:r>
    </w:p>
    <w:p w14:paraId="52C0BD3C" w14:textId="77777777" w:rsidR="00B65738" w:rsidRPr="00A4099D" w:rsidRDefault="00B65738">
      <w:pPr>
        <w:numPr>
          <w:ilvl w:val="0"/>
          <w:numId w:val="74"/>
        </w:numPr>
        <w:spacing w:before="0" w:line="276" w:lineRule="auto"/>
        <w:jc w:val="both"/>
        <w:rPr>
          <w:sz w:val="28"/>
          <w:szCs w:val="28"/>
          <w:lang w:val="vi-VN" w:eastAsia="ja-JP"/>
        </w:rPr>
      </w:pPr>
      <w:r w:rsidRPr="00A4099D">
        <w:rPr>
          <w:sz w:val="28"/>
          <w:szCs w:val="28"/>
          <w:lang w:val="vi-VN" w:eastAsia="ja-JP"/>
        </w:rPr>
        <w:t>Đảm bảo khả năng lưu trữ và khai thác dữ liệu hình ảnh liên tục 24/7.</w:t>
      </w:r>
    </w:p>
    <w:p w14:paraId="47289B9C" w14:textId="77777777" w:rsidR="00B65738" w:rsidRPr="00A4099D" w:rsidRDefault="007A5909" w:rsidP="007F15FC">
      <w:pPr>
        <w:keepNext/>
        <w:tabs>
          <w:tab w:val="left" w:pos="1418"/>
        </w:tabs>
        <w:spacing w:before="0" w:after="120" w:line="276" w:lineRule="auto"/>
        <w:outlineLvl w:val="0"/>
        <w:rPr>
          <w:b/>
          <w:bCs/>
          <w:kern w:val="32"/>
          <w:sz w:val="28"/>
          <w:szCs w:val="28"/>
          <w:u w:val="single"/>
        </w:rPr>
      </w:pPr>
      <w:bookmarkStart w:id="22" w:name="_Toc235516634"/>
      <w:r w:rsidRPr="00A4099D">
        <w:rPr>
          <w:b/>
          <w:bCs/>
          <w:kern w:val="32"/>
          <w:sz w:val="28"/>
          <w:szCs w:val="28"/>
          <w:u w:val="single"/>
        </w:rPr>
        <w:t xml:space="preserve">* </w:t>
      </w:r>
      <w:r w:rsidR="00B65738" w:rsidRPr="00A4099D">
        <w:rPr>
          <w:b/>
          <w:bCs/>
          <w:kern w:val="32"/>
          <w:sz w:val="28"/>
          <w:szCs w:val="28"/>
          <w:u w:val="single"/>
        </w:rPr>
        <w:t>Phương án lựa chọn</w:t>
      </w:r>
      <w:bookmarkEnd w:id="22"/>
    </w:p>
    <w:tbl>
      <w:tblPr>
        <w:tblW w:w="4734" w:type="pct"/>
        <w:tblInd w:w="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30"/>
        <w:gridCol w:w="6418"/>
      </w:tblGrid>
      <w:tr w:rsidR="00B65738" w:rsidRPr="00A4099D" w14:paraId="2C20DFDB" w14:textId="77777777" w:rsidTr="009A56D7">
        <w:trPr>
          <w:tblHeader/>
        </w:trPr>
        <w:tc>
          <w:tcPr>
            <w:tcW w:w="1373" w:type="pct"/>
            <w:vAlign w:val="center"/>
          </w:tcPr>
          <w:p w14:paraId="7BE69053" w14:textId="77777777" w:rsidR="00B65738" w:rsidRPr="00A4099D" w:rsidRDefault="00B65738" w:rsidP="007F15FC">
            <w:pPr>
              <w:spacing w:before="0" w:after="40" w:line="276" w:lineRule="auto"/>
              <w:jc w:val="center"/>
              <w:rPr>
                <w:b/>
                <w:sz w:val="28"/>
                <w:szCs w:val="28"/>
              </w:rPr>
            </w:pPr>
            <w:r w:rsidRPr="00A4099D">
              <w:rPr>
                <w:b/>
                <w:sz w:val="28"/>
                <w:szCs w:val="28"/>
              </w:rPr>
              <w:t>Lớp bảo vệ</w:t>
            </w:r>
          </w:p>
        </w:tc>
        <w:tc>
          <w:tcPr>
            <w:tcW w:w="3627" w:type="pct"/>
            <w:vAlign w:val="center"/>
          </w:tcPr>
          <w:p w14:paraId="573BCC7E" w14:textId="77777777" w:rsidR="00B65738" w:rsidRPr="00A4099D" w:rsidRDefault="00B65738" w:rsidP="007F15FC">
            <w:pPr>
              <w:spacing w:before="0" w:after="40" w:line="276" w:lineRule="auto"/>
              <w:jc w:val="center"/>
              <w:rPr>
                <w:b/>
                <w:sz w:val="28"/>
                <w:szCs w:val="28"/>
              </w:rPr>
            </w:pPr>
            <w:r w:rsidRPr="00A4099D">
              <w:rPr>
                <w:b/>
                <w:sz w:val="28"/>
                <w:szCs w:val="28"/>
              </w:rPr>
              <w:t>Phương án công nghệ, kỹ thuật</w:t>
            </w:r>
          </w:p>
        </w:tc>
      </w:tr>
      <w:tr w:rsidR="009A56D7" w:rsidRPr="00A4099D" w14:paraId="46B3B03F" w14:textId="77777777" w:rsidTr="009A56D7">
        <w:trPr>
          <w:tblHeader/>
        </w:trPr>
        <w:tc>
          <w:tcPr>
            <w:tcW w:w="1373" w:type="pct"/>
            <w:vAlign w:val="center"/>
          </w:tcPr>
          <w:p w14:paraId="708E56EC" w14:textId="77777777" w:rsidR="009A56D7" w:rsidRPr="00A4099D" w:rsidRDefault="009A56D7" w:rsidP="007F15FC">
            <w:pPr>
              <w:spacing w:before="0" w:after="40" w:line="276" w:lineRule="auto"/>
              <w:jc w:val="center"/>
              <w:rPr>
                <w:b/>
                <w:sz w:val="28"/>
                <w:szCs w:val="28"/>
              </w:rPr>
            </w:pPr>
          </w:p>
        </w:tc>
        <w:tc>
          <w:tcPr>
            <w:tcW w:w="3627" w:type="pct"/>
            <w:vAlign w:val="center"/>
          </w:tcPr>
          <w:p w14:paraId="1FA98DDA" w14:textId="77777777" w:rsidR="009A56D7" w:rsidRPr="00A4099D" w:rsidRDefault="009A56D7" w:rsidP="007F15FC">
            <w:pPr>
              <w:spacing w:before="0" w:after="40" w:line="276" w:lineRule="auto"/>
              <w:jc w:val="center"/>
              <w:rPr>
                <w:b/>
                <w:sz w:val="28"/>
                <w:szCs w:val="28"/>
              </w:rPr>
            </w:pPr>
          </w:p>
        </w:tc>
      </w:tr>
      <w:tr w:rsidR="00B65738" w:rsidRPr="00A4099D" w14:paraId="58758FF8" w14:textId="77777777" w:rsidTr="009A56D7">
        <w:tc>
          <w:tcPr>
            <w:tcW w:w="1373" w:type="pct"/>
            <w:vAlign w:val="center"/>
          </w:tcPr>
          <w:p w14:paraId="0438A57C" w14:textId="77777777" w:rsidR="00B65738" w:rsidRPr="00A4099D" w:rsidRDefault="00B65738" w:rsidP="007F15FC">
            <w:pPr>
              <w:spacing w:before="0" w:after="40" w:line="276" w:lineRule="auto"/>
              <w:rPr>
                <w:sz w:val="28"/>
                <w:szCs w:val="28"/>
              </w:rPr>
            </w:pPr>
            <w:r w:rsidRPr="00A4099D">
              <w:rPr>
                <w:sz w:val="28"/>
                <w:szCs w:val="28"/>
              </w:rPr>
              <w:t>Thiết bị camera</w:t>
            </w:r>
          </w:p>
        </w:tc>
        <w:tc>
          <w:tcPr>
            <w:tcW w:w="3627" w:type="pct"/>
            <w:vAlign w:val="center"/>
          </w:tcPr>
          <w:p w14:paraId="0C31401F" w14:textId="0A5FADED" w:rsidR="00B65738" w:rsidRPr="00A4099D" w:rsidRDefault="00B65738" w:rsidP="007F15FC">
            <w:pPr>
              <w:spacing w:before="0" w:after="40" w:line="276" w:lineRule="auto"/>
              <w:rPr>
                <w:sz w:val="28"/>
                <w:szCs w:val="28"/>
              </w:rPr>
            </w:pPr>
            <w:r w:rsidRPr="00A4099D">
              <w:rPr>
                <w:sz w:val="28"/>
                <w:szCs w:val="28"/>
              </w:rPr>
              <w:t xml:space="preserve">Camera IP độ phân giải </w:t>
            </w:r>
            <w:r w:rsidR="008F391B" w:rsidRPr="00A4099D">
              <w:rPr>
                <w:sz w:val="28"/>
                <w:szCs w:val="28"/>
              </w:rPr>
              <w:t>2MP</w:t>
            </w:r>
            <w:r w:rsidRPr="00A4099D">
              <w:rPr>
                <w:sz w:val="28"/>
                <w:szCs w:val="28"/>
              </w:rPr>
              <w:t>, hỗ trợ hồng ngoại, chuẩn nén H.265</w:t>
            </w:r>
          </w:p>
        </w:tc>
      </w:tr>
      <w:tr w:rsidR="00B65738" w:rsidRPr="00A4099D" w14:paraId="2DB33792" w14:textId="77777777" w:rsidTr="009A56D7">
        <w:tc>
          <w:tcPr>
            <w:tcW w:w="1373" w:type="pct"/>
            <w:vAlign w:val="center"/>
          </w:tcPr>
          <w:p w14:paraId="31210B77" w14:textId="77777777" w:rsidR="00B65738" w:rsidRPr="00A4099D" w:rsidRDefault="00B65738" w:rsidP="007F15FC">
            <w:pPr>
              <w:spacing w:before="0" w:after="40" w:line="276" w:lineRule="auto"/>
              <w:rPr>
                <w:sz w:val="28"/>
                <w:szCs w:val="28"/>
              </w:rPr>
            </w:pPr>
            <w:r w:rsidRPr="00A4099D">
              <w:rPr>
                <w:sz w:val="28"/>
                <w:szCs w:val="28"/>
              </w:rPr>
              <w:t>Kết nối truyền dẫn</w:t>
            </w:r>
          </w:p>
        </w:tc>
        <w:tc>
          <w:tcPr>
            <w:tcW w:w="3627" w:type="pct"/>
            <w:vAlign w:val="center"/>
          </w:tcPr>
          <w:p w14:paraId="5BC19D0F" w14:textId="0E0A2D16" w:rsidR="00B65738" w:rsidRPr="00A4099D" w:rsidRDefault="00B65738" w:rsidP="007F15FC">
            <w:pPr>
              <w:spacing w:before="0" w:after="40" w:line="276" w:lineRule="auto"/>
              <w:rPr>
                <w:sz w:val="28"/>
                <w:szCs w:val="28"/>
              </w:rPr>
            </w:pPr>
            <w:r w:rsidRPr="00A4099D">
              <w:rPr>
                <w:sz w:val="28"/>
                <w:szCs w:val="28"/>
              </w:rPr>
              <w:t>Truyền dữ liệu qua hạ tầng mạng</w:t>
            </w:r>
            <w:r w:rsidR="00305487" w:rsidRPr="00A4099D">
              <w:rPr>
                <w:sz w:val="28"/>
                <w:szCs w:val="28"/>
              </w:rPr>
              <w:t xml:space="preserve"> TSLCD</w:t>
            </w:r>
          </w:p>
        </w:tc>
      </w:tr>
      <w:tr w:rsidR="00B65738" w:rsidRPr="00A4099D" w14:paraId="111DB0A2" w14:textId="77777777" w:rsidTr="009A56D7">
        <w:tc>
          <w:tcPr>
            <w:tcW w:w="1373" w:type="pct"/>
            <w:vAlign w:val="center"/>
          </w:tcPr>
          <w:p w14:paraId="4F679DD3" w14:textId="77777777" w:rsidR="00B65738" w:rsidRPr="00A4099D" w:rsidRDefault="00B65738" w:rsidP="007F15FC">
            <w:pPr>
              <w:spacing w:before="0" w:after="40" w:line="276" w:lineRule="auto"/>
              <w:rPr>
                <w:sz w:val="28"/>
                <w:szCs w:val="28"/>
              </w:rPr>
            </w:pPr>
            <w:r w:rsidRPr="00A4099D">
              <w:rPr>
                <w:sz w:val="28"/>
                <w:szCs w:val="28"/>
              </w:rPr>
              <w:t>Lưu trữ dữ liệu</w:t>
            </w:r>
          </w:p>
        </w:tc>
        <w:tc>
          <w:tcPr>
            <w:tcW w:w="3627" w:type="pct"/>
            <w:vAlign w:val="center"/>
          </w:tcPr>
          <w:p w14:paraId="551E93EC" w14:textId="77777777" w:rsidR="00B65738" w:rsidRPr="00A4099D" w:rsidRDefault="00B65738" w:rsidP="007F15FC">
            <w:pPr>
              <w:spacing w:before="0" w:after="40" w:line="276" w:lineRule="auto"/>
              <w:rPr>
                <w:sz w:val="28"/>
                <w:szCs w:val="28"/>
              </w:rPr>
            </w:pPr>
            <w:r w:rsidRPr="00A4099D">
              <w:rPr>
                <w:sz w:val="28"/>
                <w:szCs w:val="28"/>
              </w:rPr>
              <w:t>Lưu trữ tập trung trên hệ thống đã được đầu tư</w:t>
            </w:r>
          </w:p>
        </w:tc>
      </w:tr>
      <w:tr w:rsidR="00B65738" w:rsidRPr="00A4099D" w14:paraId="01A4AD58" w14:textId="77777777" w:rsidTr="009A56D7">
        <w:tc>
          <w:tcPr>
            <w:tcW w:w="1373" w:type="pct"/>
            <w:vAlign w:val="center"/>
          </w:tcPr>
          <w:p w14:paraId="3B0DFFE8" w14:textId="77777777" w:rsidR="00B65738" w:rsidRPr="00A4099D" w:rsidRDefault="00B65738" w:rsidP="007F15FC">
            <w:pPr>
              <w:spacing w:before="0" w:after="40" w:line="276" w:lineRule="auto"/>
              <w:rPr>
                <w:sz w:val="28"/>
                <w:szCs w:val="28"/>
              </w:rPr>
            </w:pPr>
            <w:r w:rsidRPr="00A4099D">
              <w:rPr>
                <w:sz w:val="28"/>
                <w:szCs w:val="28"/>
              </w:rPr>
              <w:t>Quản lý giám sát</w:t>
            </w:r>
          </w:p>
        </w:tc>
        <w:tc>
          <w:tcPr>
            <w:tcW w:w="3627" w:type="pct"/>
            <w:vAlign w:val="center"/>
          </w:tcPr>
          <w:p w14:paraId="231F44F2" w14:textId="65EA2787" w:rsidR="00B65738" w:rsidRPr="00A4099D" w:rsidRDefault="00B65738" w:rsidP="007F15FC">
            <w:pPr>
              <w:spacing w:before="0" w:after="40" w:line="276" w:lineRule="auto"/>
              <w:rPr>
                <w:sz w:val="28"/>
                <w:szCs w:val="28"/>
              </w:rPr>
            </w:pPr>
            <w:r w:rsidRPr="00A4099D">
              <w:rPr>
                <w:sz w:val="28"/>
                <w:szCs w:val="28"/>
              </w:rPr>
              <w:t xml:space="preserve">Quản lý tập trung thông qua phần mềm </w:t>
            </w:r>
          </w:p>
        </w:tc>
      </w:tr>
      <w:tr w:rsidR="00B65738" w:rsidRPr="00A4099D" w14:paraId="4D76E554" w14:textId="77777777" w:rsidTr="009A56D7">
        <w:tc>
          <w:tcPr>
            <w:tcW w:w="1373" w:type="pct"/>
            <w:vAlign w:val="center"/>
          </w:tcPr>
          <w:p w14:paraId="259AA9A4" w14:textId="77777777" w:rsidR="00B65738" w:rsidRPr="00A4099D" w:rsidRDefault="00B65738" w:rsidP="007F15FC">
            <w:pPr>
              <w:spacing w:before="0" w:after="40" w:line="276" w:lineRule="auto"/>
              <w:rPr>
                <w:sz w:val="28"/>
                <w:szCs w:val="28"/>
              </w:rPr>
            </w:pPr>
            <w:r w:rsidRPr="00A4099D">
              <w:rPr>
                <w:sz w:val="28"/>
                <w:szCs w:val="28"/>
              </w:rPr>
              <w:t>Vận hành hệ thống</w:t>
            </w:r>
          </w:p>
        </w:tc>
        <w:tc>
          <w:tcPr>
            <w:tcW w:w="3627" w:type="pct"/>
            <w:vAlign w:val="center"/>
          </w:tcPr>
          <w:p w14:paraId="396AB38C" w14:textId="77777777" w:rsidR="00B65738" w:rsidRPr="00A4099D" w:rsidRDefault="00B65738" w:rsidP="007F15FC">
            <w:pPr>
              <w:spacing w:before="0" w:after="40" w:line="276" w:lineRule="auto"/>
              <w:rPr>
                <w:sz w:val="28"/>
                <w:szCs w:val="28"/>
              </w:rPr>
            </w:pPr>
            <w:r w:rsidRPr="00A4099D">
              <w:rPr>
                <w:sz w:val="28"/>
                <w:szCs w:val="28"/>
              </w:rPr>
              <w:t>Giám sát, kiểm tra và bảo trì định kỳ đảm bảo hoạt động liên tục 24/7</w:t>
            </w:r>
          </w:p>
        </w:tc>
      </w:tr>
    </w:tbl>
    <w:p w14:paraId="6548930B" w14:textId="11623916" w:rsidR="00B65738" w:rsidRPr="00A4099D" w:rsidRDefault="00B65738">
      <w:pPr>
        <w:pStyle w:val="ListParagraph"/>
        <w:numPr>
          <w:ilvl w:val="0"/>
          <w:numId w:val="49"/>
        </w:numPr>
        <w:spacing w:before="0" w:line="276" w:lineRule="auto"/>
        <w:ind w:left="450"/>
        <w:jc w:val="both"/>
        <w:rPr>
          <w:sz w:val="28"/>
          <w:szCs w:val="28"/>
          <w:lang w:val="vi-VN" w:eastAsia="ja-JP"/>
        </w:rPr>
      </w:pPr>
      <w:r w:rsidRPr="00A4099D">
        <w:rPr>
          <w:sz w:val="28"/>
          <w:szCs w:val="28"/>
          <w:lang w:val="vi-VN" w:eastAsia="ja-JP"/>
        </w:rPr>
        <w:t>Trên cơ sở phân tích yêu cầu nghiệp vụ, phạm vi giám sát, điều kiện hạ tầng hiện có, khả năng mở rộng và hiệu quả đầu tư, dự án lựa chọn giải pháp camera IP kết hợp hệ thống lưu trữ và quản lý tập trung. Phương án này đáp ứng yêu cầu truyền tải hình ảnh chất lượng cao, hỗ trợ quản lý tập trung, lưu trữ dài hạn, dễ dàng tìm kiếm và trích xuất dữ liệu, đồng thời bảo đảm khả năng mở rộng quy mô và tích hợp với các hệ thống dùng chung trong tương lai.</w:t>
      </w:r>
    </w:p>
    <w:p w14:paraId="2C3DEA6F" w14:textId="0BC38D45" w:rsidR="005F4ED0" w:rsidRPr="00A4099D" w:rsidRDefault="00B65738">
      <w:pPr>
        <w:pStyle w:val="ListParagraph"/>
        <w:numPr>
          <w:ilvl w:val="0"/>
          <w:numId w:val="49"/>
        </w:numPr>
        <w:tabs>
          <w:tab w:val="left" w:pos="567"/>
        </w:tabs>
        <w:spacing w:before="0" w:line="276" w:lineRule="auto"/>
        <w:ind w:left="450" w:right="283"/>
        <w:jc w:val="both"/>
        <w:rPr>
          <w:spacing w:val="-6"/>
          <w:sz w:val="28"/>
          <w:szCs w:val="28"/>
          <w:lang w:val="af-ZA"/>
        </w:rPr>
      </w:pPr>
      <w:r w:rsidRPr="00A4099D">
        <w:rPr>
          <w:sz w:val="28"/>
          <w:szCs w:val="28"/>
          <w:lang w:val="vi-VN" w:eastAsia="ja-JP"/>
        </w:rPr>
        <w:t>So với các giải pháp camera analog truyền thống hoặc các hệ thống giám sát độc lập, giải pháp camera IP tập trung có ưu thế về chất lượng hình ảnh, khả năng quản lý từ xa, khả năng tích hợp phần mềm phân tích hình ảnh, khả năng kết nối liên thông và hiệu quả khai thác lâu dài</w:t>
      </w:r>
      <w:r w:rsidR="00DC5645" w:rsidRPr="00A4099D">
        <w:rPr>
          <w:sz w:val="28"/>
          <w:szCs w:val="28"/>
          <w:lang w:val="vi-VN"/>
        </w:rPr>
        <w:t>.</w:t>
      </w:r>
    </w:p>
    <w:p w14:paraId="68496D31" w14:textId="77777777" w:rsidR="0037374A" w:rsidRPr="00A4099D" w:rsidRDefault="00133F12" w:rsidP="007F15FC">
      <w:pPr>
        <w:spacing w:before="0" w:after="240" w:line="276" w:lineRule="auto"/>
        <w:rPr>
          <w:b/>
          <w:caps/>
          <w:sz w:val="28"/>
          <w:szCs w:val="28"/>
          <w:lang w:val="sv-SE"/>
        </w:rPr>
      </w:pPr>
      <w:r w:rsidRPr="00A4099D">
        <w:rPr>
          <w:b/>
          <w:bCs/>
          <w:spacing w:val="-4"/>
          <w:sz w:val="28"/>
          <w:szCs w:val="28"/>
          <w:u w:val="single"/>
          <w:lang w:val="nl-NL"/>
        </w:rPr>
        <w:t xml:space="preserve">PHẦN </w:t>
      </w:r>
      <w:r w:rsidR="003707DE" w:rsidRPr="00A4099D">
        <w:rPr>
          <w:b/>
          <w:bCs/>
          <w:spacing w:val="-4"/>
          <w:sz w:val="28"/>
          <w:szCs w:val="28"/>
          <w:u w:val="single"/>
          <w:lang w:val="nl-NL"/>
        </w:rPr>
        <w:t>I</w:t>
      </w:r>
      <w:r w:rsidRPr="00A4099D">
        <w:rPr>
          <w:b/>
          <w:bCs/>
          <w:spacing w:val="-4"/>
          <w:sz w:val="28"/>
          <w:szCs w:val="28"/>
          <w:u w:val="single"/>
          <w:lang w:val="nl-NL"/>
        </w:rPr>
        <w:t>V</w:t>
      </w:r>
      <w:r w:rsidRPr="00A4099D">
        <w:rPr>
          <w:b/>
          <w:bCs/>
          <w:spacing w:val="-4"/>
          <w:sz w:val="28"/>
          <w:szCs w:val="28"/>
          <w:lang w:val="nl-NL"/>
        </w:rPr>
        <w:t>:</w:t>
      </w:r>
      <w:r w:rsidR="005601B3" w:rsidRPr="00A4099D">
        <w:rPr>
          <w:b/>
          <w:bCs/>
          <w:spacing w:val="-4"/>
          <w:sz w:val="28"/>
          <w:szCs w:val="28"/>
          <w:lang w:val="nl-NL"/>
        </w:rPr>
        <w:t xml:space="preserve"> </w:t>
      </w:r>
      <w:r w:rsidR="0037374A" w:rsidRPr="00A4099D">
        <w:rPr>
          <w:b/>
          <w:caps/>
          <w:sz w:val="28"/>
          <w:szCs w:val="28"/>
          <w:lang w:val="sv-SE"/>
        </w:rPr>
        <w:t>KẾ HOẠCH THỰC HIỆN</w:t>
      </w:r>
    </w:p>
    <w:p w14:paraId="63EEEF6D" w14:textId="6AF07C01" w:rsidR="0037374A" w:rsidRPr="00A4099D" w:rsidRDefault="0037374A" w:rsidP="007F15FC">
      <w:pPr>
        <w:widowControl w:val="0"/>
        <w:spacing w:before="0" w:line="276" w:lineRule="auto"/>
        <w:ind w:firstLine="709"/>
        <w:jc w:val="both"/>
        <w:rPr>
          <w:sz w:val="28"/>
          <w:szCs w:val="28"/>
          <w:lang w:val="pt-BR"/>
        </w:rPr>
      </w:pPr>
      <w:r w:rsidRPr="00A4099D">
        <w:rPr>
          <w:b/>
          <w:sz w:val="28"/>
          <w:szCs w:val="28"/>
          <w:lang w:val="af-ZA"/>
        </w:rPr>
        <w:t>1. Tên dự án:</w:t>
      </w:r>
      <w:r w:rsidR="00740520" w:rsidRPr="00A4099D">
        <w:rPr>
          <w:bCs/>
          <w:sz w:val="28"/>
          <w:szCs w:val="28"/>
          <w:lang w:val="sv-SE"/>
        </w:rPr>
        <w:t xml:space="preserve"> T</w:t>
      </w:r>
      <w:r w:rsidR="00740520" w:rsidRPr="00A4099D">
        <w:rPr>
          <w:rFonts w:eastAsia="Times New Roman"/>
          <w:bCs/>
          <w:sz w:val="28"/>
          <w:szCs w:val="28"/>
          <w:lang w:val="nl-NL"/>
        </w:rPr>
        <w:t xml:space="preserve">riển khai lắp đặt camera </w:t>
      </w:r>
      <w:r w:rsidR="00740520" w:rsidRPr="00A4099D">
        <w:rPr>
          <w:rFonts w:eastAsia="Times New Roman"/>
          <w:bCs/>
          <w:sz w:val="28"/>
          <w:szCs w:val="28"/>
        </w:rPr>
        <w:t>phòng chống khai thác khoáng sản và quản lý trật tự xây dựng</w:t>
      </w:r>
    </w:p>
    <w:p w14:paraId="606427C0" w14:textId="077A3808" w:rsidR="0037374A" w:rsidRPr="00A4099D" w:rsidRDefault="0037374A" w:rsidP="007F15FC">
      <w:pPr>
        <w:widowControl w:val="0"/>
        <w:spacing w:before="0" w:line="276" w:lineRule="auto"/>
        <w:ind w:firstLine="709"/>
        <w:jc w:val="both"/>
        <w:rPr>
          <w:spacing w:val="-6"/>
          <w:sz w:val="28"/>
          <w:szCs w:val="28"/>
          <w:lang w:val="af-ZA"/>
        </w:rPr>
      </w:pPr>
      <w:r w:rsidRPr="00A4099D">
        <w:rPr>
          <w:b/>
          <w:bCs/>
          <w:sz w:val="28"/>
          <w:szCs w:val="28"/>
          <w:lang w:val="af-ZA"/>
        </w:rPr>
        <w:t>2. Địa điểm thực hiện dự án:</w:t>
      </w:r>
      <w:r w:rsidRPr="00A4099D">
        <w:rPr>
          <w:sz w:val="28"/>
          <w:szCs w:val="28"/>
          <w:lang w:val="af-ZA"/>
        </w:rPr>
        <w:t xml:space="preserve"> </w:t>
      </w:r>
      <w:r w:rsidR="0097616B" w:rsidRPr="00A4099D">
        <w:rPr>
          <w:spacing w:val="-6"/>
          <w:sz w:val="28"/>
          <w:szCs w:val="28"/>
          <w:lang w:val="af-ZA"/>
        </w:rPr>
        <w:t>Phường Tây Nha Trang</w:t>
      </w:r>
      <w:r w:rsidR="00F013D8" w:rsidRPr="00A4099D">
        <w:rPr>
          <w:spacing w:val="-6"/>
          <w:sz w:val="28"/>
          <w:szCs w:val="28"/>
          <w:lang w:val="af-ZA"/>
        </w:rPr>
        <w:t>,</w:t>
      </w:r>
      <w:r w:rsidR="003E6702" w:rsidRPr="00A4099D">
        <w:rPr>
          <w:spacing w:val="-6"/>
          <w:sz w:val="28"/>
          <w:szCs w:val="28"/>
          <w:lang w:val="af-ZA"/>
        </w:rPr>
        <w:t xml:space="preserve"> </w:t>
      </w:r>
      <w:r w:rsidR="00B76EC0" w:rsidRPr="00A4099D">
        <w:rPr>
          <w:spacing w:val="-6"/>
          <w:sz w:val="28"/>
          <w:szCs w:val="28"/>
          <w:lang w:val="af-ZA"/>
        </w:rPr>
        <w:t>tỉnh Khánh Hoà</w:t>
      </w:r>
      <w:r w:rsidRPr="00A4099D">
        <w:rPr>
          <w:spacing w:val="-6"/>
          <w:sz w:val="28"/>
          <w:szCs w:val="28"/>
          <w:lang w:val="af-ZA"/>
        </w:rPr>
        <w:t>.</w:t>
      </w:r>
    </w:p>
    <w:p w14:paraId="7D55D3F4" w14:textId="77777777" w:rsidR="00C60B0A" w:rsidRPr="00A4099D" w:rsidRDefault="0037374A" w:rsidP="007F15FC">
      <w:pPr>
        <w:spacing w:before="0" w:line="276" w:lineRule="auto"/>
        <w:ind w:firstLine="720"/>
        <w:jc w:val="both"/>
        <w:rPr>
          <w:bCs/>
          <w:sz w:val="28"/>
          <w:szCs w:val="28"/>
          <w:lang w:val="af-ZA"/>
        </w:rPr>
      </w:pPr>
      <w:r w:rsidRPr="00A4099D">
        <w:rPr>
          <w:b/>
          <w:bCs/>
          <w:sz w:val="28"/>
          <w:szCs w:val="28"/>
          <w:lang w:val="af-ZA"/>
        </w:rPr>
        <w:lastRenderedPageBreak/>
        <w:t xml:space="preserve">3. Nguồn vốn đầu tư: </w:t>
      </w:r>
      <w:r w:rsidR="00C60B0A" w:rsidRPr="00A4099D">
        <w:rPr>
          <w:bCs/>
          <w:sz w:val="28"/>
          <w:szCs w:val="28"/>
          <w:lang w:val="af-ZA"/>
        </w:rPr>
        <w:t xml:space="preserve">Nguồn </w:t>
      </w:r>
      <w:r w:rsidR="00DF295F" w:rsidRPr="00A4099D">
        <w:rPr>
          <w:bCs/>
          <w:sz w:val="28"/>
          <w:szCs w:val="28"/>
          <w:lang w:val="af-ZA"/>
        </w:rPr>
        <w:t>ngân sách</w:t>
      </w:r>
      <w:r w:rsidR="00C60B0A" w:rsidRPr="00A4099D">
        <w:rPr>
          <w:bCs/>
          <w:sz w:val="28"/>
          <w:szCs w:val="28"/>
          <w:lang w:val="af-ZA"/>
        </w:rPr>
        <w:t xml:space="preserve"> </w:t>
      </w:r>
      <w:r w:rsidR="00DF295F" w:rsidRPr="00A4099D">
        <w:rPr>
          <w:bCs/>
          <w:sz w:val="28"/>
          <w:szCs w:val="28"/>
          <w:lang w:val="af-ZA"/>
        </w:rPr>
        <w:t>phường</w:t>
      </w:r>
    </w:p>
    <w:p w14:paraId="60B1245C" w14:textId="77777777" w:rsidR="0037374A" w:rsidRPr="00A4099D" w:rsidRDefault="0037374A" w:rsidP="007F15FC">
      <w:pPr>
        <w:widowControl w:val="0"/>
        <w:spacing w:before="0" w:line="276" w:lineRule="auto"/>
        <w:ind w:firstLine="706"/>
        <w:jc w:val="both"/>
        <w:rPr>
          <w:sz w:val="28"/>
          <w:szCs w:val="28"/>
          <w:lang w:val="af-ZA"/>
        </w:rPr>
      </w:pPr>
      <w:r w:rsidRPr="00A4099D">
        <w:rPr>
          <w:b/>
          <w:sz w:val="28"/>
          <w:szCs w:val="28"/>
          <w:lang w:val="af-ZA"/>
        </w:rPr>
        <w:t xml:space="preserve">4. Hình thức đầu tư: </w:t>
      </w:r>
      <w:r w:rsidR="003B3E67" w:rsidRPr="00A4099D">
        <w:rPr>
          <w:bCs/>
          <w:sz w:val="28"/>
          <w:szCs w:val="28"/>
          <w:lang w:val="af-ZA"/>
        </w:rPr>
        <w:t>Đầu tư mới mua sắm trang thiết bị và lắp đặt</w:t>
      </w:r>
      <w:r w:rsidR="00B51D95" w:rsidRPr="00A4099D">
        <w:rPr>
          <w:sz w:val="28"/>
          <w:szCs w:val="28"/>
          <w:lang w:val="af-ZA"/>
        </w:rPr>
        <w:t>.</w:t>
      </w:r>
    </w:p>
    <w:p w14:paraId="06CCCCD8" w14:textId="77777777" w:rsidR="0037374A" w:rsidRPr="00A4099D" w:rsidRDefault="0037374A" w:rsidP="007F15FC">
      <w:pPr>
        <w:widowControl w:val="0"/>
        <w:spacing w:before="0" w:line="276" w:lineRule="auto"/>
        <w:ind w:firstLine="709"/>
        <w:jc w:val="both"/>
        <w:rPr>
          <w:spacing w:val="-12"/>
          <w:sz w:val="28"/>
          <w:szCs w:val="28"/>
          <w:lang w:val="pt-BR"/>
        </w:rPr>
      </w:pPr>
      <w:r w:rsidRPr="00A4099D">
        <w:rPr>
          <w:b/>
          <w:spacing w:val="-8"/>
          <w:sz w:val="28"/>
          <w:szCs w:val="28"/>
          <w:lang w:val="af-ZA"/>
        </w:rPr>
        <w:t>5</w:t>
      </w:r>
      <w:r w:rsidRPr="00A4099D">
        <w:rPr>
          <w:b/>
          <w:spacing w:val="-8"/>
          <w:sz w:val="28"/>
          <w:szCs w:val="28"/>
          <w:lang w:val="pt-BR"/>
        </w:rPr>
        <w:t>. Nhóm dự án, cấp công trình:</w:t>
      </w:r>
      <w:r w:rsidRPr="00A4099D">
        <w:rPr>
          <w:spacing w:val="-8"/>
          <w:sz w:val="28"/>
          <w:szCs w:val="28"/>
          <w:lang w:val="pt-BR"/>
        </w:rPr>
        <w:t xml:space="preserve"> </w:t>
      </w:r>
      <w:r w:rsidR="003B3E67" w:rsidRPr="00A4099D">
        <w:rPr>
          <w:sz w:val="28"/>
          <w:szCs w:val="28"/>
          <w:lang w:val="af-ZA"/>
        </w:rPr>
        <w:t>Dự án nhóm C, dự án thuộc lĩnh vực CNTT</w:t>
      </w:r>
      <w:r w:rsidRPr="00A4099D">
        <w:rPr>
          <w:bCs/>
          <w:sz w:val="28"/>
          <w:szCs w:val="28"/>
          <w:lang w:val="af-ZA"/>
        </w:rPr>
        <w:t>.</w:t>
      </w:r>
    </w:p>
    <w:p w14:paraId="79DB31C3" w14:textId="6F206B03" w:rsidR="00B51D95" w:rsidRPr="00A4099D" w:rsidRDefault="00596D42" w:rsidP="007F15FC">
      <w:pPr>
        <w:widowControl w:val="0"/>
        <w:spacing w:before="0" w:line="276" w:lineRule="auto"/>
        <w:ind w:firstLine="709"/>
        <w:jc w:val="both"/>
        <w:rPr>
          <w:sz w:val="28"/>
          <w:szCs w:val="28"/>
          <w:lang w:val="pt-BR"/>
        </w:rPr>
      </w:pPr>
      <w:r w:rsidRPr="00A4099D">
        <w:rPr>
          <w:b/>
          <w:sz w:val="28"/>
          <w:szCs w:val="28"/>
          <w:lang w:val="sv-SE"/>
        </w:rPr>
        <w:t>6</w:t>
      </w:r>
      <w:r w:rsidR="0037374A" w:rsidRPr="00A4099D">
        <w:rPr>
          <w:b/>
          <w:sz w:val="28"/>
          <w:szCs w:val="28"/>
          <w:lang w:val="sv-SE"/>
        </w:rPr>
        <w:t>. Cơ quan tư vấn lập</w:t>
      </w:r>
      <w:r w:rsidR="00C60B0A" w:rsidRPr="00A4099D">
        <w:rPr>
          <w:b/>
          <w:sz w:val="28"/>
          <w:szCs w:val="28"/>
          <w:lang w:val="sv-SE"/>
        </w:rPr>
        <w:t xml:space="preserve"> BC-KTKT</w:t>
      </w:r>
      <w:r w:rsidR="0037374A" w:rsidRPr="00A4099D">
        <w:rPr>
          <w:b/>
          <w:sz w:val="28"/>
          <w:szCs w:val="28"/>
          <w:lang w:val="sv-SE"/>
        </w:rPr>
        <w:t>:</w:t>
      </w:r>
      <w:r w:rsidR="0037374A" w:rsidRPr="00A4099D">
        <w:rPr>
          <w:sz w:val="28"/>
          <w:szCs w:val="28"/>
          <w:lang w:val="sv-SE"/>
        </w:rPr>
        <w:t xml:space="preserve"> </w:t>
      </w:r>
      <w:r w:rsidR="00ED20A4" w:rsidRPr="00A4099D">
        <w:rPr>
          <w:sz w:val="28"/>
          <w:szCs w:val="28"/>
          <w:highlight w:val="yellow"/>
          <w:lang w:val="sv-SE"/>
        </w:rPr>
        <w:t>...........................................</w:t>
      </w:r>
    </w:p>
    <w:p w14:paraId="691107FD" w14:textId="06B094AB" w:rsidR="0037374A" w:rsidRPr="00A4099D" w:rsidRDefault="00596D42" w:rsidP="007F15FC">
      <w:pPr>
        <w:spacing w:before="0" w:line="276" w:lineRule="auto"/>
        <w:ind w:firstLine="720"/>
        <w:jc w:val="both"/>
        <w:rPr>
          <w:sz w:val="28"/>
          <w:szCs w:val="28"/>
          <w:lang w:val="pt-BR"/>
        </w:rPr>
      </w:pPr>
      <w:r w:rsidRPr="00A4099D">
        <w:rPr>
          <w:b/>
          <w:sz w:val="28"/>
          <w:szCs w:val="28"/>
          <w:lang w:val="pt-BR"/>
        </w:rPr>
        <w:t>7</w:t>
      </w:r>
      <w:r w:rsidR="0037374A" w:rsidRPr="00A4099D">
        <w:rPr>
          <w:b/>
          <w:sz w:val="28"/>
          <w:szCs w:val="28"/>
          <w:lang w:val="pt-BR"/>
        </w:rPr>
        <w:t xml:space="preserve">. Cấp quyết định đầu tư dự án: </w:t>
      </w:r>
      <w:r w:rsidR="00BC0B1E" w:rsidRPr="00A4099D">
        <w:rPr>
          <w:sz w:val="28"/>
          <w:szCs w:val="28"/>
          <w:lang w:val="pt-BR"/>
        </w:rPr>
        <w:t xml:space="preserve">UBND </w:t>
      </w:r>
      <w:r w:rsidR="0097616B" w:rsidRPr="00A4099D">
        <w:rPr>
          <w:sz w:val="28"/>
          <w:szCs w:val="28"/>
          <w:lang w:val="pt-BR"/>
        </w:rPr>
        <w:t>Phường Tây Nha Trang</w:t>
      </w:r>
      <w:r w:rsidR="00916EBC" w:rsidRPr="00A4099D">
        <w:rPr>
          <w:sz w:val="28"/>
          <w:szCs w:val="28"/>
          <w:lang w:val="pt-BR"/>
        </w:rPr>
        <w:t>.</w:t>
      </w:r>
    </w:p>
    <w:p w14:paraId="4D6C6261" w14:textId="77777777" w:rsidR="0092042D" w:rsidRPr="00A4099D" w:rsidRDefault="00596D42" w:rsidP="007F15FC">
      <w:pPr>
        <w:widowControl w:val="0"/>
        <w:spacing w:before="0" w:line="276" w:lineRule="auto"/>
        <w:ind w:firstLine="709"/>
        <w:jc w:val="both"/>
        <w:rPr>
          <w:bCs/>
          <w:sz w:val="28"/>
          <w:szCs w:val="28"/>
          <w:lang w:val="pt-BR"/>
        </w:rPr>
      </w:pPr>
      <w:r w:rsidRPr="00A4099D">
        <w:rPr>
          <w:b/>
          <w:bCs/>
          <w:sz w:val="28"/>
          <w:szCs w:val="28"/>
          <w:lang w:val="pt-BR"/>
        </w:rPr>
        <w:t>8</w:t>
      </w:r>
      <w:r w:rsidR="0037374A" w:rsidRPr="00A4099D">
        <w:rPr>
          <w:b/>
          <w:bCs/>
          <w:sz w:val="28"/>
          <w:szCs w:val="28"/>
          <w:lang w:val="pt-BR"/>
        </w:rPr>
        <w:t xml:space="preserve">. </w:t>
      </w:r>
      <w:r w:rsidR="0092042D" w:rsidRPr="00A4099D">
        <w:rPr>
          <w:b/>
          <w:bCs/>
          <w:sz w:val="28"/>
          <w:szCs w:val="28"/>
          <w:lang w:val="pt-BR"/>
        </w:rPr>
        <w:t>Quản</w:t>
      </w:r>
      <w:r w:rsidR="0037374A" w:rsidRPr="00A4099D">
        <w:rPr>
          <w:b/>
          <w:bCs/>
          <w:sz w:val="28"/>
          <w:szCs w:val="28"/>
          <w:lang w:val="pt-BR"/>
        </w:rPr>
        <w:t xml:space="preserve"> lý dự án: </w:t>
      </w:r>
      <w:r w:rsidR="00916EBC" w:rsidRPr="00A4099D">
        <w:rPr>
          <w:sz w:val="28"/>
          <w:szCs w:val="28"/>
          <w:lang w:val="pt-BR"/>
        </w:rPr>
        <w:t xml:space="preserve">Phòng </w:t>
      </w:r>
      <w:r w:rsidR="00C60B0A" w:rsidRPr="00A4099D">
        <w:rPr>
          <w:sz w:val="28"/>
          <w:szCs w:val="28"/>
          <w:lang w:val="pt-BR"/>
        </w:rPr>
        <w:t>K</w:t>
      </w:r>
      <w:r w:rsidR="00916EBC" w:rsidRPr="00A4099D">
        <w:rPr>
          <w:sz w:val="28"/>
          <w:szCs w:val="28"/>
          <w:lang w:val="pt-BR"/>
        </w:rPr>
        <w:t xml:space="preserve">inh tế, </w:t>
      </w:r>
      <w:r w:rsidR="00C60B0A" w:rsidRPr="00A4099D">
        <w:rPr>
          <w:sz w:val="28"/>
          <w:szCs w:val="28"/>
          <w:lang w:val="pt-BR"/>
        </w:rPr>
        <w:t>H</w:t>
      </w:r>
      <w:r w:rsidR="00916EBC" w:rsidRPr="00A4099D">
        <w:rPr>
          <w:sz w:val="28"/>
          <w:szCs w:val="28"/>
          <w:lang w:val="pt-BR"/>
        </w:rPr>
        <w:t xml:space="preserve">ạ tầng </w:t>
      </w:r>
      <w:r w:rsidR="006A3B91" w:rsidRPr="00A4099D">
        <w:rPr>
          <w:sz w:val="28"/>
          <w:szCs w:val="28"/>
          <w:lang w:val="pt-BR"/>
        </w:rPr>
        <w:t xml:space="preserve">và </w:t>
      </w:r>
      <w:r w:rsidR="00C60B0A" w:rsidRPr="00A4099D">
        <w:rPr>
          <w:sz w:val="28"/>
          <w:szCs w:val="28"/>
          <w:lang w:val="pt-BR"/>
        </w:rPr>
        <w:t>Đ</w:t>
      </w:r>
      <w:r w:rsidR="006A3B91" w:rsidRPr="00A4099D">
        <w:rPr>
          <w:sz w:val="28"/>
          <w:szCs w:val="28"/>
          <w:lang w:val="pt-BR"/>
        </w:rPr>
        <w:t>ô thị</w:t>
      </w:r>
    </w:p>
    <w:p w14:paraId="2EA1EE6E" w14:textId="77777777" w:rsidR="00375A70" w:rsidRPr="00A4099D" w:rsidRDefault="00596D42" w:rsidP="007F15FC">
      <w:pPr>
        <w:widowControl w:val="0"/>
        <w:spacing w:before="0" w:line="276" w:lineRule="auto"/>
        <w:ind w:firstLine="709"/>
        <w:jc w:val="both"/>
        <w:rPr>
          <w:sz w:val="28"/>
          <w:szCs w:val="28"/>
          <w:lang w:val="pt-BR"/>
        </w:rPr>
      </w:pPr>
      <w:r w:rsidRPr="00A4099D">
        <w:rPr>
          <w:b/>
          <w:sz w:val="28"/>
          <w:szCs w:val="28"/>
          <w:lang w:val="af-ZA"/>
        </w:rPr>
        <w:t>9</w:t>
      </w:r>
      <w:r w:rsidR="0037374A" w:rsidRPr="00A4099D">
        <w:rPr>
          <w:b/>
          <w:sz w:val="28"/>
          <w:szCs w:val="28"/>
          <w:lang w:val="pt-BR"/>
        </w:rPr>
        <w:t xml:space="preserve">. Hình thức quản lý dự án: </w:t>
      </w:r>
      <w:r w:rsidR="0037374A" w:rsidRPr="00A4099D">
        <w:rPr>
          <w:sz w:val="28"/>
          <w:szCs w:val="28"/>
          <w:lang w:val="pt-BR"/>
        </w:rPr>
        <w:t xml:space="preserve">Tổ chức thực hiện quản lý dự án theo đúng quy </w:t>
      </w:r>
    </w:p>
    <w:p w14:paraId="52070B8A" w14:textId="5AE8C387" w:rsidR="00DD526C" w:rsidRPr="00A4099D" w:rsidRDefault="0037374A" w:rsidP="007F15FC">
      <w:pPr>
        <w:widowControl w:val="0"/>
        <w:spacing w:before="0" w:line="276" w:lineRule="auto"/>
        <w:ind w:firstLine="709"/>
        <w:jc w:val="both"/>
        <w:rPr>
          <w:sz w:val="28"/>
          <w:szCs w:val="28"/>
          <w:lang w:val="af-ZA" w:eastAsia="vi-VN"/>
        </w:rPr>
      </w:pPr>
      <w:r w:rsidRPr="00A4099D">
        <w:rPr>
          <w:sz w:val="28"/>
          <w:szCs w:val="28"/>
          <w:lang w:val="pt-BR"/>
        </w:rPr>
        <w:t xml:space="preserve">định </w:t>
      </w:r>
      <w:r w:rsidRPr="00A4099D">
        <w:rPr>
          <w:sz w:val="28"/>
          <w:szCs w:val="28"/>
          <w:lang w:val="af-ZA" w:eastAsia="vi-VN"/>
        </w:rPr>
        <w:t xml:space="preserve">tại Nghị định số </w:t>
      </w:r>
      <w:r w:rsidR="00DD526C" w:rsidRPr="00A4099D">
        <w:rPr>
          <w:rFonts w:eastAsia="Times New Roman"/>
          <w:sz w:val="28"/>
          <w:szCs w:val="28"/>
          <w:lang w:val="pt-BR"/>
        </w:rPr>
        <w:t>207/2026/NĐ-CP ngày 15 tháng 06 năm 2026 của Chính phủ quy định chi tiết một số điều của luật Xây dựng về quản lý chất lượng, thi công xây dựng và bảo trì công trình xây dựng</w:t>
      </w:r>
      <w:r w:rsidRPr="00A4099D">
        <w:rPr>
          <w:sz w:val="28"/>
          <w:szCs w:val="28"/>
          <w:lang w:val="af-ZA" w:eastAsia="vi-VN"/>
        </w:rPr>
        <w:t>.</w:t>
      </w:r>
    </w:p>
    <w:p w14:paraId="735280FA" w14:textId="77777777" w:rsidR="0037374A" w:rsidRPr="00A4099D" w:rsidRDefault="0037374A" w:rsidP="007F15FC">
      <w:pPr>
        <w:spacing w:before="0" w:line="276" w:lineRule="auto"/>
        <w:ind w:firstLine="720"/>
        <w:rPr>
          <w:sz w:val="28"/>
          <w:szCs w:val="28"/>
          <w:lang w:val="af-ZA" w:eastAsia="vi-VN"/>
        </w:rPr>
      </w:pPr>
      <w:r w:rsidRPr="00A4099D">
        <w:rPr>
          <w:b/>
          <w:sz w:val="28"/>
          <w:szCs w:val="28"/>
          <w:lang w:val="sv-SE"/>
        </w:rPr>
        <w:t>1</w:t>
      </w:r>
      <w:r w:rsidR="00596D42" w:rsidRPr="00A4099D">
        <w:rPr>
          <w:b/>
          <w:sz w:val="28"/>
          <w:szCs w:val="28"/>
          <w:lang w:val="sv-SE"/>
        </w:rPr>
        <w:t>0</w:t>
      </w:r>
      <w:r w:rsidRPr="00A4099D">
        <w:rPr>
          <w:b/>
          <w:sz w:val="28"/>
          <w:szCs w:val="28"/>
          <w:lang w:val="sv-SE"/>
        </w:rPr>
        <w:t xml:space="preserve">. Tiến độ, thời gian thực hiện: </w:t>
      </w:r>
    </w:p>
    <w:p w14:paraId="3F2ADA7A" w14:textId="77777777" w:rsidR="0019018F" w:rsidRPr="00A4099D" w:rsidRDefault="0019018F" w:rsidP="007F15FC">
      <w:pPr>
        <w:spacing w:before="0" w:line="276" w:lineRule="auto"/>
        <w:ind w:firstLine="720"/>
        <w:rPr>
          <w:sz w:val="28"/>
          <w:szCs w:val="28"/>
          <w:lang w:val="af-ZA" w:eastAsia="vi-VN"/>
        </w:rPr>
      </w:pPr>
      <w:r w:rsidRPr="00A4099D">
        <w:rPr>
          <w:sz w:val="28"/>
          <w:szCs w:val="28"/>
          <w:lang w:val="af-ZA" w:eastAsia="vi-VN"/>
        </w:rPr>
        <w:t xml:space="preserve">Dự kiến tiến độ triển khai thực hiện đầu tư, dự kiến kế hoạch bố trí vốn phù hợp với điều kiện thực tế và khả năng huy động các nguồn lực theo thứ tự ưu tiên hợp lý, bảo đảm đầu tư tập trung, có hiệu quả. </w:t>
      </w:r>
    </w:p>
    <w:p w14:paraId="6A0C4446" w14:textId="77777777" w:rsidR="0019018F" w:rsidRPr="00A4099D" w:rsidRDefault="0019018F" w:rsidP="000873DC">
      <w:pPr>
        <w:spacing w:before="0" w:line="276" w:lineRule="auto"/>
        <w:ind w:left="414" w:firstLine="720"/>
        <w:rPr>
          <w:b/>
          <w:bCs/>
          <w:sz w:val="28"/>
          <w:szCs w:val="28"/>
          <w:lang w:val="af-ZA" w:eastAsia="vi-VN"/>
        </w:rPr>
      </w:pPr>
      <w:r w:rsidRPr="00A4099D">
        <w:rPr>
          <w:b/>
          <w:bCs/>
          <w:sz w:val="28"/>
          <w:szCs w:val="28"/>
          <w:lang w:val="af-ZA" w:eastAsia="vi-VN"/>
        </w:rPr>
        <w:t xml:space="preserve">10.1. Dự kiến tiến độ triển khai thực hiện dự án: </w:t>
      </w:r>
    </w:p>
    <w:p w14:paraId="73A415FB" w14:textId="5FEE0FFF" w:rsidR="0019018F" w:rsidRPr="008D1EF2" w:rsidRDefault="0019018F">
      <w:pPr>
        <w:pStyle w:val="ListParagraph"/>
        <w:numPr>
          <w:ilvl w:val="0"/>
          <w:numId w:val="66"/>
        </w:numPr>
        <w:spacing w:before="0" w:line="276" w:lineRule="auto"/>
        <w:ind w:left="720"/>
        <w:rPr>
          <w:sz w:val="28"/>
          <w:szCs w:val="28"/>
          <w:lang w:val="af-ZA" w:eastAsia="vi-VN"/>
        </w:rPr>
      </w:pPr>
      <w:r w:rsidRPr="008D1EF2">
        <w:rPr>
          <w:sz w:val="28"/>
          <w:szCs w:val="28"/>
          <w:lang w:val="af-ZA" w:eastAsia="vi-VN"/>
        </w:rPr>
        <w:t>Năm 2026: Thực hiện công tác chuẩn bị đầu tư.</w:t>
      </w:r>
    </w:p>
    <w:p w14:paraId="78EC353E" w14:textId="19FC53BB" w:rsidR="0019018F" w:rsidRPr="008D1EF2" w:rsidRDefault="0019018F">
      <w:pPr>
        <w:pStyle w:val="ListParagraph"/>
        <w:numPr>
          <w:ilvl w:val="0"/>
          <w:numId w:val="66"/>
        </w:numPr>
        <w:spacing w:before="0" w:line="276" w:lineRule="auto"/>
        <w:ind w:left="720"/>
        <w:rPr>
          <w:sz w:val="28"/>
          <w:szCs w:val="28"/>
          <w:lang w:val="af-ZA" w:eastAsia="vi-VN"/>
        </w:rPr>
      </w:pPr>
      <w:r w:rsidRPr="008D1EF2">
        <w:rPr>
          <w:sz w:val="28"/>
          <w:szCs w:val="28"/>
          <w:lang w:val="af-ZA" w:eastAsia="vi-VN"/>
        </w:rPr>
        <w:t>Năm 2026: Triển khai thực hiện dự án</w:t>
      </w:r>
      <w:r w:rsidR="00740520" w:rsidRPr="008D1EF2">
        <w:rPr>
          <w:sz w:val="28"/>
          <w:szCs w:val="28"/>
          <w:lang w:val="af-ZA" w:eastAsia="vi-VN"/>
        </w:rPr>
        <w:t xml:space="preserve"> giai đoạn 1</w:t>
      </w:r>
      <w:r w:rsidRPr="008D1EF2">
        <w:rPr>
          <w:sz w:val="28"/>
          <w:szCs w:val="28"/>
          <w:lang w:val="af-ZA" w:eastAsia="vi-VN"/>
        </w:rPr>
        <w:t>.</w:t>
      </w:r>
    </w:p>
    <w:p w14:paraId="210A001F" w14:textId="4AB19B53" w:rsidR="00740520" w:rsidRPr="008D1EF2" w:rsidRDefault="00740520">
      <w:pPr>
        <w:pStyle w:val="ListParagraph"/>
        <w:numPr>
          <w:ilvl w:val="0"/>
          <w:numId w:val="66"/>
        </w:numPr>
        <w:spacing w:before="0" w:line="276" w:lineRule="auto"/>
        <w:ind w:left="720"/>
        <w:rPr>
          <w:sz w:val="28"/>
          <w:szCs w:val="28"/>
          <w:lang w:val="af-ZA" w:eastAsia="vi-VN"/>
        </w:rPr>
      </w:pPr>
      <w:r w:rsidRPr="008D1EF2">
        <w:rPr>
          <w:sz w:val="28"/>
          <w:szCs w:val="28"/>
          <w:lang w:val="af-ZA" w:eastAsia="vi-VN"/>
        </w:rPr>
        <w:t>Năm 2027: Triển khai thực hiện dự án giai đoạn 2.</w:t>
      </w:r>
    </w:p>
    <w:p w14:paraId="6AB55082" w14:textId="78695906" w:rsidR="00CB2077" w:rsidRPr="00A4099D" w:rsidRDefault="00CB2077" w:rsidP="000873DC">
      <w:pPr>
        <w:spacing w:before="0" w:line="276" w:lineRule="auto"/>
        <w:ind w:left="414" w:firstLine="720"/>
        <w:rPr>
          <w:b/>
          <w:bCs/>
          <w:sz w:val="28"/>
          <w:szCs w:val="28"/>
          <w:lang w:val="af-ZA" w:eastAsia="vi-VN"/>
        </w:rPr>
      </w:pPr>
      <w:r w:rsidRPr="00A4099D">
        <w:rPr>
          <w:b/>
          <w:bCs/>
          <w:sz w:val="28"/>
          <w:szCs w:val="28"/>
          <w:lang w:val="af-ZA" w:eastAsia="vi-VN"/>
        </w:rPr>
        <w:t>10.2. Chi tiết phân kỳ thực hiện dự án:</w:t>
      </w:r>
    </w:p>
    <w:p w14:paraId="7158B6EC" w14:textId="2AF799A9" w:rsidR="00CB2077" w:rsidRPr="00A4099D" w:rsidRDefault="00CB2077">
      <w:pPr>
        <w:pStyle w:val="ListParagraph"/>
        <w:numPr>
          <w:ilvl w:val="0"/>
          <w:numId w:val="56"/>
        </w:numPr>
        <w:spacing w:before="0" w:line="276" w:lineRule="auto"/>
        <w:jc w:val="both"/>
        <w:rPr>
          <w:sz w:val="28"/>
          <w:szCs w:val="28"/>
          <w:lang w:eastAsia="vi-VN"/>
        </w:rPr>
      </w:pPr>
      <w:r w:rsidRPr="00A4099D">
        <w:rPr>
          <w:sz w:val="28"/>
          <w:szCs w:val="28"/>
          <w:lang w:eastAsia="vi-VN"/>
        </w:rPr>
        <w:t>Giai đoạn 1 (Triển khai năm 2026): Tập trung hạ tầng trung tâm và các điểm nóng trọng điểm cấp bách. Khối lượng triển khai giai đoạn 1:</w:t>
      </w:r>
    </w:p>
    <w:p w14:paraId="736E79C3" w14:textId="28F86510" w:rsidR="00CB2077" w:rsidRPr="00A4099D" w:rsidRDefault="00CB2077">
      <w:pPr>
        <w:numPr>
          <w:ilvl w:val="1"/>
          <w:numId w:val="58"/>
        </w:numPr>
        <w:spacing w:before="0" w:line="276" w:lineRule="auto"/>
        <w:ind w:left="1080"/>
        <w:jc w:val="both"/>
        <w:rPr>
          <w:sz w:val="28"/>
          <w:szCs w:val="28"/>
          <w:lang w:eastAsia="vi-VN"/>
        </w:rPr>
      </w:pPr>
      <w:r w:rsidRPr="00A4099D">
        <w:rPr>
          <w:sz w:val="28"/>
          <w:szCs w:val="28"/>
          <w:lang w:eastAsia="vi-VN"/>
        </w:rPr>
        <w:t>Hạ tầng Trung tâm giám sát (UBND phường): Đầu tư đồng bộ trọn bộ thiết bị phòng trung tâm bao gồm: Hệ thống lưu trữ tập trung (NVR + Ổ cứng), Thiết bị tường lửa, Switch 24-port, Màn hình giám sát chuyên dụng, Máy tính điều khiển, Tủ Rack 20U, Bộ lưu điện (UPS) và phần mềm VMS/AI License.</w:t>
      </w:r>
    </w:p>
    <w:p w14:paraId="70421BC2" w14:textId="77777777" w:rsidR="00CB2077" w:rsidRPr="00A4099D" w:rsidRDefault="00CB2077">
      <w:pPr>
        <w:numPr>
          <w:ilvl w:val="1"/>
          <w:numId w:val="58"/>
        </w:numPr>
        <w:spacing w:before="0" w:line="276" w:lineRule="auto"/>
        <w:ind w:left="1080"/>
        <w:jc w:val="both"/>
        <w:rPr>
          <w:sz w:val="28"/>
          <w:szCs w:val="28"/>
          <w:lang w:eastAsia="vi-VN"/>
        </w:rPr>
      </w:pPr>
      <w:r w:rsidRPr="00A4099D">
        <w:rPr>
          <w:sz w:val="28"/>
          <w:szCs w:val="28"/>
          <w:lang w:eastAsia="vi-VN"/>
        </w:rPr>
        <w:t>Đường truyền kết nối: Thiết lập kết nối đường truyền tập trung gom về Trung tâm phường và đường truyền chia sẻ dữ liệu về Công an tỉnh Khánh Hòa.</w:t>
      </w:r>
    </w:p>
    <w:p w14:paraId="332FCD4D" w14:textId="77777777" w:rsidR="00CB2077" w:rsidRPr="00A4099D" w:rsidRDefault="00CB2077">
      <w:pPr>
        <w:numPr>
          <w:ilvl w:val="1"/>
          <w:numId w:val="58"/>
        </w:numPr>
        <w:spacing w:before="0" w:line="276" w:lineRule="auto"/>
        <w:ind w:left="1080"/>
        <w:jc w:val="both"/>
        <w:rPr>
          <w:sz w:val="28"/>
          <w:szCs w:val="28"/>
          <w:lang w:eastAsia="vi-VN"/>
        </w:rPr>
      </w:pPr>
      <w:r w:rsidRPr="00A4099D">
        <w:rPr>
          <w:sz w:val="28"/>
          <w:szCs w:val="28"/>
          <w:lang w:eastAsia="vi-VN"/>
        </w:rPr>
        <w:t>Lắp đặt thiết bị hiện trường (04 vị trí trọng điểm):</w:t>
      </w:r>
    </w:p>
    <w:p w14:paraId="4BE3C522" w14:textId="50072436" w:rsidR="00CB2077" w:rsidRPr="00A4099D" w:rsidRDefault="00CB2077">
      <w:pPr>
        <w:numPr>
          <w:ilvl w:val="2"/>
          <w:numId w:val="57"/>
        </w:numPr>
        <w:spacing w:before="0" w:line="276" w:lineRule="auto"/>
        <w:ind w:left="1440"/>
        <w:jc w:val="both"/>
        <w:rPr>
          <w:sz w:val="28"/>
          <w:szCs w:val="28"/>
          <w:lang w:eastAsia="vi-VN"/>
        </w:rPr>
      </w:pPr>
      <w:r w:rsidRPr="00A4099D">
        <w:rPr>
          <w:sz w:val="28"/>
          <w:szCs w:val="28"/>
          <w:lang w:eastAsia="vi-VN"/>
        </w:rPr>
        <w:t>01 Cam</w:t>
      </w:r>
      <w:r w:rsidR="0077773F" w:rsidRPr="00A4099D">
        <w:rPr>
          <w:sz w:val="28"/>
          <w:szCs w:val="28"/>
          <w:lang w:eastAsia="vi-VN"/>
        </w:rPr>
        <w:t>era</w:t>
      </w:r>
      <w:r w:rsidRPr="00A4099D">
        <w:rPr>
          <w:sz w:val="28"/>
          <w:szCs w:val="28"/>
          <w:lang w:eastAsia="vi-VN"/>
        </w:rPr>
        <w:t xml:space="preserve"> tầm nhiệt 1 (Khu vực bờ sông Vĩnh Trung): quan sát điểm khai thác cát ban đêm trên tuyến sông giáp ranh Vĩnh Trung.</w:t>
      </w:r>
    </w:p>
    <w:p w14:paraId="7C0E9219" w14:textId="27432534" w:rsidR="00CB2077" w:rsidRPr="00A4099D" w:rsidRDefault="00CB2077">
      <w:pPr>
        <w:numPr>
          <w:ilvl w:val="2"/>
          <w:numId w:val="57"/>
        </w:numPr>
        <w:spacing w:before="0" w:line="276" w:lineRule="auto"/>
        <w:ind w:left="1440"/>
        <w:jc w:val="both"/>
        <w:rPr>
          <w:sz w:val="28"/>
          <w:szCs w:val="28"/>
          <w:lang w:eastAsia="vi-VN"/>
        </w:rPr>
      </w:pPr>
      <w:r w:rsidRPr="00A4099D">
        <w:rPr>
          <w:sz w:val="28"/>
          <w:szCs w:val="28"/>
          <w:lang w:eastAsia="vi-VN"/>
        </w:rPr>
        <w:t>01 Cam</w:t>
      </w:r>
      <w:r w:rsidR="0077773F" w:rsidRPr="00A4099D">
        <w:rPr>
          <w:sz w:val="28"/>
          <w:szCs w:val="28"/>
          <w:lang w:eastAsia="vi-VN"/>
        </w:rPr>
        <w:t>era</w:t>
      </w:r>
      <w:r w:rsidRPr="00A4099D">
        <w:rPr>
          <w:sz w:val="28"/>
          <w:szCs w:val="28"/>
          <w:lang w:eastAsia="vi-VN"/>
        </w:rPr>
        <w:t xml:space="preserve"> tầm nhiệt 2 (Khu vực bờ sông Vĩnh Thạnh): quan sát điểm khai thác cát ban đêm trên tuyến sông qua Vĩnh Thạnh.</w:t>
      </w:r>
    </w:p>
    <w:p w14:paraId="5607C6BC" w14:textId="5CD012A2" w:rsidR="00CB2077" w:rsidRPr="00A4099D" w:rsidRDefault="00CB2077">
      <w:pPr>
        <w:numPr>
          <w:ilvl w:val="2"/>
          <w:numId w:val="57"/>
        </w:numPr>
        <w:spacing w:before="0" w:line="276" w:lineRule="auto"/>
        <w:ind w:left="1440"/>
        <w:jc w:val="both"/>
        <w:rPr>
          <w:sz w:val="28"/>
          <w:szCs w:val="28"/>
          <w:lang w:eastAsia="vi-VN"/>
        </w:rPr>
      </w:pPr>
      <w:r w:rsidRPr="00A4099D">
        <w:rPr>
          <w:sz w:val="28"/>
          <w:szCs w:val="28"/>
          <w:lang w:eastAsia="vi-VN"/>
        </w:rPr>
        <w:t>01 Cam</w:t>
      </w:r>
      <w:r w:rsidR="0077773F" w:rsidRPr="00A4099D">
        <w:rPr>
          <w:sz w:val="28"/>
          <w:szCs w:val="28"/>
          <w:lang w:eastAsia="vi-VN"/>
        </w:rPr>
        <w:t>era</w:t>
      </w:r>
      <w:r w:rsidRPr="00A4099D">
        <w:rPr>
          <w:sz w:val="28"/>
          <w:szCs w:val="28"/>
          <w:lang w:eastAsia="vi-VN"/>
        </w:rPr>
        <w:t xml:space="preserve"> tầm nhiệt 3 (Khu vực bờ sông Vĩnh Thạnh): Bao phủ bãi bồi và các tuyến đường vận chuyển khoáng sản tại Vĩnh Thạnh.</w:t>
      </w:r>
    </w:p>
    <w:p w14:paraId="03600BAB" w14:textId="6F6309BA" w:rsidR="00CB2077" w:rsidRPr="00A4099D" w:rsidRDefault="00CB2077">
      <w:pPr>
        <w:numPr>
          <w:ilvl w:val="2"/>
          <w:numId w:val="57"/>
        </w:numPr>
        <w:spacing w:before="0" w:line="276" w:lineRule="auto"/>
        <w:ind w:left="1440"/>
        <w:jc w:val="both"/>
        <w:rPr>
          <w:sz w:val="28"/>
          <w:szCs w:val="28"/>
          <w:lang w:eastAsia="vi-VN"/>
        </w:rPr>
      </w:pPr>
      <w:r w:rsidRPr="00A4099D">
        <w:rPr>
          <w:sz w:val="28"/>
          <w:szCs w:val="28"/>
          <w:lang w:eastAsia="vi-VN"/>
        </w:rPr>
        <w:t>02 Cam</w:t>
      </w:r>
      <w:r w:rsidR="0077773F" w:rsidRPr="00A4099D">
        <w:rPr>
          <w:sz w:val="28"/>
          <w:szCs w:val="28"/>
          <w:lang w:eastAsia="vi-VN"/>
        </w:rPr>
        <w:t>era</w:t>
      </w:r>
      <w:r w:rsidRPr="00A4099D">
        <w:rPr>
          <w:sz w:val="28"/>
          <w:szCs w:val="28"/>
          <w:lang w:eastAsia="vi-VN"/>
        </w:rPr>
        <w:t xml:space="preserve"> PTZ Trạm VT Hòn Nghê 2: Lắp đặt trên điểm cao trạm viễn thông Hòn Nghê 2, quay quét 360 độ kiểm soát toàn cảnh khu vực đồi núi, chống lấn chiếm đất rừng và xây dựng trái phép.</w:t>
      </w:r>
    </w:p>
    <w:p w14:paraId="2B3A6D38" w14:textId="51D7FA3A" w:rsidR="00CB2077" w:rsidRPr="00A4099D" w:rsidRDefault="00CB2077">
      <w:pPr>
        <w:pStyle w:val="ListParagraph"/>
        <w:numPr>
          <w:ilvl w:val="0"/>
          <w:numId w:val="56"/>
        </w:numPr>
        <w:spacing w:before="0" w:line="276" w:lineRule="auto"/>
        <w:jc w:val="both"/>
        <w:rPr>
          <w:sz w:val="28"/>
          <w:szCs w:val="28"/>
          <w:lang w:eastAsia="vi-VN"/>
        </w:rPr>
      </w:pPr>
      <w:r w:rsidRPr="00A4099D">
        <w:rPr>
          <w:sz w:val="28"/>
          <w:szCs w:val="28"/>
          <w:lang w:eastAsia="vi-VN"/>
        </w:rPr>
        <w:lastRenderedPageBreak/>
        <w:t>Giai đoạn 2 (Triển khai năm 2027): Mở rộng bao phủ toàn bộ các vị trí còn lại</w:t>
      </w:r>
      <w:r w:rsidR="00A4099D">
        <w:rPr>
          <w:sz w:val="28"/>
          <w:szCs w:val="28"/>
          <w:lang w:eastAsia="vi-VN"/>
        </w:rPr>
        <w:t xml:space="preserve"> (11 vị trí)</w:t>
      </w:r>
      <w:r w:rsidRPr="00A4099D">
        <w:rPr>
          <w:sz w:val="28"/>
          <w:szCs w:val="28"/>
          <w:lang w:eastAsia="vi-VN"/>
        </w:rPr>
        <w:t xml:space="preserve"> trên địa bàn. Khối lượng triển khai giai đoạn 2:</w:t>
      </w:r>
    </w:p>
    <w:p w14:paraId="7B7CB456" w14:textId="77777777" w:rsidR="00CB2077" w:rsidRPr="00A4099D" w:rsidRDefault="00CB2077">
      <w:pPr>
        <w:numPr>
          <w:ilvl w:val="1"/>
          <w:numId w:val="60"/>
        </w:numPr>
        <w:spacing w:before="0" w:line="276" w:lineRule="auto"/>
        <w:ind w:left="1080"/>
        <w:jc w:val="both"/>
        <w:rPr>
          <w:sz w:val="28"/>
          <w:szCs w:val="28"/>
          <w:lang w:eastAsia="vi-VN"/>
        </w:rPr>
      </w:pPr>
      <w:r w:rsidRPr="00A4099D">
        <w:rPr>
          <w:sz w:val="28"/>
          <w:szCs w:val="28"/>
          <w:lang w:eastAsia="vi-VN"/>
        </w:rPr>
        <w:t>Lắp đặt các vị trí Camera PTZ còn lại (04 Camera PTZ):</w:t>
      </w:r>
    </w:p>
    <w:p w14:paraId="7A1F53E1" w14:textId="1B92528E" w:rsidR="00CB2077" w:rsidRPr="00A4099D" w:rsidRDefault="00CB2077">
      <w:pPr>
        <w:numPr>
          <w:ilvl w:val="2"/>
          <w:numId w:val="63"/>
        </w:numPr>
        <w:spacing w:before="0" w:line="276" w:lineRule="auto"/>
        <w:ind w:left="1440"/>
        <w:jc w:val="both"/>
        <w:rPr>
          <w:sz w:val="28"/>
          <w:szCs w:val="28"/>
          <w:lang w:eastAsia="vi-VN"/>
        </w:rPr>
      </w:pPr>
      <w:r w:rsidRPr="00A4099D">
        <w:rPr>
          <w:sz w:val="28"/>
          <w:szCs w:val="28"/>
          <w:lang w:eastAsia="vi-VN"/>
        </w:rPr>
        <w:t>01 Cam</w:t>
      </w:r>
      <w:r w:rsidR="0077773F" w:rsidRPr="00A4099D">
        <w:rPr>
          <w:sz w:val="28"/>
          <w:szCs w:val="28"/>
          <w:lang w:eastAsia="vi-VN"/>
        </w:rPr>
        <w:t>era</w:t>
      </w:r>
      <w:r w:rsidRPr="00A4099D">
        <w:rPr>
          <w:sz w:val="28"/>
          <w:szCs w:val="28"/>
          <w:lang w:eastAsia="vi-VN"/>
        </w:rPr>
        <w:t xml:space="preserve"> PTZ Trạm VT Kim Bồng.</w:t>
      </w:r>
    </w:p>
    <w:p w14:paraId="1EE1DCB2" w14:textId="1CEE7E6A" w:rsidR="00CB2077" w:rsidRPr="00A4099D" w:rsidRDefault="00CB2077">
      <w:pPr>
        <w:numPr>
          <w:ilvl w:val="2"/>
          <w:numId w:val="63"/>
        </w:numPr>
        <w:spacing w:before="0" w:line="276" w:lineRule="auto"/>
        <w:ind w:left="1440"/>
        <w:jc w:val="both"/>
        <w:rPr>
          <w:sz w:val="28"/>
          <w:szCs w:val="28"/>
          <w:lang w:eastAsia="vi-VN"/>
        </w:rPr>
      </w:pPr>
      <w:r w:rsidRPr="00A4099D">
        <w:rPr>
          <w:sz w:val="28"/>
          <w:szCs w:val="28"/>
          <w:lang w:eastAsia="vi-VN"/>
        </w:rPr>
        <w:t>01 Cam</w:t>
      </w:r>
      <w:r w:rsidR="0077773F" w:rsidRPr="00A4099D">
        <w:rPr>
          <w:sz w:val="28"/>
          <w:szCs w:val="28"/>
          <w:lang w:eastAsia="vi-VN"/>
        </w:rPr>
        <w:t>era</w:t>
      </w:r>
      <w:r w:rsidRPr="00A4099D">
        <w:rPr>
          <w:sz w:val="28"/>
          <w:szCs w:val="28"/>
          <w:lang w:eastAsia="vi-VN"/>
        </w:rPr>
        <w:t xml:space="preserve"> PTZ Trạm VT Ngọc Thảo.</w:t>
      </w:r>
    </w:p>
    <w:p w14:paraId="59DC592D" w14:textId="534EB1DF" w:rsidR="00CB2077" w:rsidRPr="00A4099D" w:rsidRDefault="00CB2077">
      <w:pPr>
        <w:numPr>
          <w:ilvl w:val="2"/>
          <w:numId w:val="63"/>
        </w:numPr>
        <w:spacing w:before="0" w:line="276" w:lineRule="auto"/>
        <w:ind w:left="1440"/>
        <w:jc w:val="both"/>
        <w:rPr>
          <w:sz w:val="28"/>
          <w:szCs w:val="28"/>
          <w:lang w:eastAsia="vi-VN"/>
        </w:rPr>
      </w:pPr>
      <w:r w:rsidRPr="00A4099D">
        <w:rPr>
          <w:sz w:val="28"/>
          <w:szCs w:val="28"/>
          <w:lang w:eastAsia="vi-VN"/>
        </w:rPr>
        <w:t>02 Cam</w:t>
      </w:r>
      <w:r w:rsidR="0077773F" w:rsidRPr="00A4099D">
        <w:rPr>
          <w:sz w:val="28"/>
          <w:szCs w:val="28"/>
          <w:lang w:eastAsia="vi-VN"/>
        </w:rPr>
        <w:t>era</w:t>
      </w:r>
      <w:r w:rsidRPr="00A4099D">
        <w:rPr>
          <w:sz w:val="28"/>
          <w:szCs w:val="28"/>
          <w:lang w:eastAsia="vi-VN"/>
        </w:rPr>
        <w:t xml:space="preserve"> PTZ Trạm VT Bắc Iresort.</w:t>
      </w:r>
    </w:p>
    <w:p w14:paraId="7555FC3F" w14:textId="48858324" w:rsidR="00CB2077" w:rsidRPr="00A4099D" w:rsidRDefault="00CB2077">
      <w:pPr>
        <w:numPr>
          <w:ilvl w:val="1"/>
          <w:numId w:val="61"/>
        </w:numPr>
        <w:spacing w:before="0" w:line="276" w:lineRule="auto"/>
        <w:ind w:left="1080"/>
        <w:jc w:val="both"/>
        <w:rPr>
          <w:sz w:val="28"/>
          <w:szCs w:val="28"/>
          <w:lang w:eastAsia="vi-VN"/>
        </w:rPr>
      </w:pPr>
      <w:r w:rsidRPr="00A4099D">
        <w:rPr>
          <w:sz w:val="28"/>
          <w:szCs w:val="28"/>
          <w:lang w:eastAsia="vi-VN"/>
        </w:rPr>
        <w:t>Lắp đặt các vị trí Camera tầm nhiệt còn lại (07 Camera tầm nhiệt):</w:t>
      </w:r>
    </w:p>
    <w:p w14:paraId="7EBAE21D" w14:textId="7B28047D" w:rsidR="00CB2077" w:rsidRPr="00A4099D" w:rsidRDefault="00CB2077">
      <w:pPr>
        <w:numPr>
          <w:ilvl w:val="2"/>
          <w:numId w:val="59"/>
        </w:numPr>
        <w:spacing w:before="0" w:line="276" w:lineRule="auto"/>
        <w:ind w:left="1440"/>
        <w:jc w:val="both"/>
        <w:rPr>
          <w:sz w:val="28"/>
          <w:szCs w:val="28"/>
          <w:lang w:eastAsia="vi-VN"/>
        </w:rPr>
      </w:pPr>
      <w:r w:rsidRPr="00A4099D">
        <w:rPr>
          <w:sz w:val="28"/>
          <w:szCs w:val="28"/>
          <w:lang w:eastAsia="vi-VN"/>
        </w:rPr>
        <w:t xml:space="preserve">Lắp đặt hoàn thiện các điểm </w:t>
      </w:r>
      <w:r w:rsidR="0077773F" w:rsidRPr="00A4099D">
        <w:rPr>
          <w:sz w:val="28"/>
          <w:szCs w:val="28"/>
          <w:lang w:eastAsia="vi-VN"/>
        </w:rPr>
        <w:t>c</w:t>
      </w:r>
      <w:r w:rsidRPr="00A4099D">
        <w:rPr>
          <w:sz w:val="28"/>
          <w:szCs w:val="28"/>
          <w:lang w:eastAsia="vi-VN"/>
        </w:rPr>
        <w:t>am</w:t>
      </w:r>
      <w:r w:rsidR="0077773F" w:rsidRPr="00A4099D">
        <w:rPr>
          <w:sz w:val="28"/>
          <w:szCs w:val="28"/>
          <w:lang w:eastAsia="vi-VN"/>
        </w:rPr>
        <w:t>era tầm nhiệt dọc</w:t>
      </w:r>
      <w:r w:rsidRPr="00A4099D">
        <w:rPr>
          <w:sz w:val="28"/>
          <w:szCs w:val="28"/>
          <w:lang w:eastAsia="vi-VN"/>
        </w:rPr>
        <w:t xml:space="preserve"> bờ sông </w:t>
      </w:r>
      <w:r w:rsidR="0077773F" w:rsidRPr="00A4099D">
        <w:rPr>
          <w:sz w:val="28"/>
          <w:szCs w:val="28"/>
          <w:lang w:eastAsia="vi-VN"/>
        </w:rPr>
        <w:t>còn lại</w:t>
      </w:r>
      <w:r w:rsidR="00A4099D">
        <w:rPr>
          <w:sz w:val="28"/>
          <w:szCs w:val="28"/>
          <w:lang w:eastAsia="vi-VN"/>
        </w:rPr>
        <w:t xml:space="preserve"> (05 vị trí)</w:t>
      </w:r>
      <w:r w:rsidR="0077773F" w:rsidRPr="00A4099D">
        <w:rPr>
          <w:sz w:val="28"/>
          <w:szCs w:val="28"/>
          <w:lang w:eastAsia="vi-VN"/>
        </w:rPr>
        <w:t>.</w:t>
      </w:r>
    </w:p>
    <w:p w14:paraId="0CACC201" w14:textId="5CCD8F2A" w:rsidR="0077773F" w:rsidRPr="00A4099D" w:rsidRDefault="0077773F">
      <w:pPr>
        <w:numPr>
          <w:ilvl w:val="2"/>
          <w:numId w:val="59"/>
        </w:numPr>
        <w:spacing w:before="0" w:line="276" w:lineRule="auto"/>
        <w:ind w:left="1440"/>
        <w:jc w:val="both"/>
        <w:rPr>
          <w:sz w:val="28"/>
          <w:szCs w:val="28"/>
          <w:lang w:eastAsia="vi-VN"/>
        </w:rPr>
      </w:pPr>
      <w:r w:rsidRPr="00A4099D">
        <w:rPr>
          <w:sz w:val="28"/>
          <w:szCs w:val="28"/>
          <w:lang w:eastAsia="vi-VN"/>
        </w:rPr>
        <w:t>Lắp đặt hoàn thiện các điểm camera quan sát rừng: điểm trạm VT Liên Hoa Vĩnh Ngọc và điểm Cam-Tam-Nhiet_10</w:t>
      </w:r>
    </w:p>
    <w:p w14:paraId="62815BA8" w14:textId="2B4D1B49" w:rsidR="00CB2077" w:rsidRPr="00A4099D" w:rsidRDefault="00CB2077">
      <w:pPr>
        <w:numPr>
          <w:ilvl w:val="1"/>
          <w:numId w:val="62"/>
        </w:numPr>
        <w:spacing w:before="0" w:line="276" w:lineRule="auto"/>
        <w:ind w:left="1080"/>
        <w:jc w:val="both"/>
        <w:rPr>
          <w:sz w:val="28"/>
          <w:szCs w:val="28"/>
          <w:lang w:eastAsia="vi-VN"/>
        </w:rPr>
      </w:pPr>
      <w:r w:rsidRPr="00A4099D">
        <w:rPr>
          <w:sz w:val="28"/>
          <w:szCs w:val="28"/>
          <w:lang w:eastAsia="vi-VN"/>
        </w:rPr>
        <w:t xml:space="preserve">Cấp License bổ sung: </w:t>
      </w:r>
      <w:r w:rsidR="008D1EF2">
        <w:rPr>
          <w:sz w:val="28"/>
          <w:szCs w:val="28"/>
          <w:lang w:eastAsia="vi-VN"/>
        </w:rPr>
        <w:t>k</w:t>
      </w:r>
      <w:r w:rsidRPr="00A4099D">
        <w:rPr>
          <w:sz w:val="28"/>
          <w:szCs w:val="28"/>
          <w:lang w:eastAsia="vi-VN"/>
        </w:rPr>
        <w:t xml:space="preserve">ích hoạt toàn bộ License camera và License AI còn lại đã được trang bị ở </w:t>
      </w:r>
      <w:r w:rsidR="008D1EF2">
        <w:rPr>
          <w:sz w:val="28"/>
          <w:szCs w:val="28"/>
          <w:lang w:eastAsia="vi-VN"/>
        </w:rPr>
        <w:t>g</w:t>
      </w:r>
      <w:r w:rsidRPr="00A4099D">
        <w:rPr>
          <w:sz w:val="28"/>
          <w:szCs w:val="28"/>
          <w:lang w:eastAsia="vi-VN"/>
        </w:rPr>
        <w:t>iai đoạn 1</w:t>
      </w:r>
    </w:p>
    <w:p w14:paraId="18C37D7E" w14:textId="18CF1838" w:rsidR="0019018F" w:rsidRPr="00A4099D" w:rsidRDefault="0019018F" w:rsidP="000873DC">
      <w:pPr>
        <w:spacing w:before="0" w:line="276" w:lineRule="auto"/>
        <w:ind w:left="360" w:firstLine="720"/>
        <w:rPr>
          <w:b/>
          <w:bCs/>
          <w:sz w:val="28"/>
          <w:szCs w:val="28"/>
          <w:lang w:val="af-ZA" w:eastAsia="vi-VN"/>
        </w:rPr>
      </w:pPr>
      <w:r w:rsidRPr="00A4099D">
        <w:rPr>
          <w:b/>
          <w:bCs/>
          <w:sz w:val="28"/>
          <w:szCs w:val="28"/>
          <w:lang w:val="af-ZA" w:eastAsia="vi-VN"/>
        </w:rPr>
        <w:t>10.</w:t>
      </w:r>
      <w:r w:rsidR="00CB2077" w:rsidRPr="00A4099D">
        <w:rPr>
          <w:b/>
          <w:bCs/>
          <w:sz w:val="28"/>
          <w:szCs w:val="28"/>
          <w:lang w:val="af-ZA" w:eastAsia="vi-VN"/>
        </w:rPr>
        <w:t>3</w:t>
      </w:r>
      <w:r w:rsidRPr="00A4099D">
        <w:rPr>
          <w:b/>
          <w:bCs/>
          <w:sz w:val="28"/>
          <w:szCs w:val="28"/>
          <w:lang w:val="af-ZA" w:eastAsia="vi-VN"/>
        </w:rPr>
        <w:t>. Dự kiến kế hoạch bố trí vốn:</w:t>
      </w:r>
    </w:p>
    <w:tbl>
      <w:tblPr>
        <w:tblW w:w="8460" w:type="dxa"/>
        <w:tblInd w:w="6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927"/>
        <w:gridCol w:w="3533"/>
      </w:tblGrid>
      <w:tr w:rsidR="0019018F" w:rsidRPr="00A4099D" w14:paraId="615DAFA4" w14:textId="77777777" w:rsidTr="00C6608C">
        <w:tc>
          <w:tcPr>
            <w:tcW w:w="4927" w:type="dxa"/>
          </w:tcPr>
          <w:p w14:paraId="2F0BDC8F" w14:textId="77777777" w:rsidR="0019018F" w:rsidRPr="00A4099D" w:rsidRDefault="0019018F" w:rsidP="007F15FC">
            <w:pPr>
              <w:spacing w:before="0" w:line="276" w:lineRule="auto"/>
              <w:ind w:left="-375" w:firstLine="450"/>
              <w:rPr>
                <w:b/>
                <w:bCs/>
                <w:sz w:val="28"/>
                <w:szCs w:val="28"/>
                <w:lang w:val="af-ZA" w:eastAsia="vi-VN"/>
              </w:rPr>
            </w:pPr>
            <w:r w:rsidRPr="00A4099D">
              <w:rPr>
                <w:b/>
                <w:bCs/>
                <w:sz w:val="28"/>
                <w:szCs w:val="28"/>
                <w:lang w:val="af-ZA" w:eastAsia="vi-VN"/>
              </w:rPr>
              <w:t>Năm</w:t>
            </w:r>
          </w:p>
        </w:tc>
        <w:tc>
          <w:tcPr>
            <w:tcW w:w="3533" w:type="dxa"/>
          </w:tcPr>
          <w:p w14:paraId="75192998" w14:textId="77777777" w:rsidR="0019018F" w:rsidRPr="00A4099D" w:rsidRDefault="0019018F" w:rsidP="007F15FC">
            <w:pPr>
              <w:spacing w:before="0" w:line="276" w:lineRule="auto"/>
              <w:ind w:right="-90"/>
              <w:jc w:val="center"/>
              <w:rPr>
                <w:b/>
                <w:bCs/>
                <w:sz w:val="28"/>
                <w:szCs w:val="28"/>
                <w:lang w:val="af-ZA" w:eastAsia="vi-VN"/>
              </w:rPr>
            </w:pPr>
            <w:r w:rsidRPr="00A4099D">
              <w:rPr>
                <w:b/>
                <w:bCs/>
                <w:sz w:val="28"/>
                <w:szCs w:val="28"/>
                <w:lang w:val="af-ZA" w:eastAsia="vi-VN"/>
              </w:rPr>
              <w:t>Vốn ngân sách phường</w:t>
            </w:r>
          </w:p>
        </w:tc>
      </w:tr>
      <w:tr w:rsidR="0019018F" w:rsidRPr="00A4099D" w14:paraId="03184637" w14:textId="77777777" w:rsidTr="00C6608C">
        <w:tc>
          <w:tcPr>
            <w:tcW w:w="4927" w:type="dxa"/>
          </w:tcPr>
          <w:p w14:paraId="6228177E" w14:textId="77777777" w:rsidR="0019018F" w:rsidRPr="00A4099D" w:rsidRDefault="0019018F" w:rsidP="007F15FC">
            <w:pPr>
              <w:spacing w:before="0" w:line="276" w:lineRule="auto"/>
              <w:ind w:left="-180" w:firstLine="180"/>
              <w:rPr>
                <w:b/>
                <w:bCs/>
                <w:sz w:val="28"/>
                <w:szCs w:val="28"/>
                <w:lang w:val="af-ZA" w:eastAsia="vi-VN"/>
              </w:rPr>
            </w:pPr>
            <w:r w:rsidRPr="00A4099D">
              <w:rPr>
                <w:b/>
                <w:bCs/>
                <w:sz w:val="28"/>
                <w:szCs w:val="28"/>
                <w:lang w:val="af-ZA" w:eastAsia="vi-VN"/>
              </w:rPr>
              <w:t>Năm 2026</w:t>
            </w:r>
          </w:p>
        </w:tc>
        <w:tc>
          <w:tcPr>
            <w:tcW w:w="3533" w:type="dxa"/>
          </w:tcPr>
          <w:p w14:paraId="371A32B6" w14:textId="48A61ACE" w:rsidR="0019018F" w:rsidRPr="00A4099D" w:rsidRDefault="00750F0E" w:rsidP="007F15FC">
            <w:pPr>
              <w:spacing w:before="0" w:line="276" w:lineRule="auto"/>
              <w:jc w:val="center"/>
              <w:rPr>
                <w:sz w:val="28"/>
                <w:szCs w:val="28"/>
                <w:lang w:val="af-ZA" w:eastAsia="vi-VN"/>
              </w:rPr>
            </w:pPr>
            <w:r>
              <w:rPr>
                <w:sz w:val="28"/>
                <w:szCs w:val="28"/>
                <w:lang w:val="af-ZA" w:eastAsia="vi-VN"/>
              </w:rPr>
              <w:t xml:space="preserve">  6.000.000.000     </w:t>
            </w:r>
            <w:r w:rsidR="0019018F" w:rsidRPr="00A4099D">
              <w:rPr>
                <w:sz w:val="28"/>
                <w:szCs w:val="28"/>
                <w:lang w:val="af-ZA" w:eastAsia="vi-VN"/>
              </w:rPr>
              <w:t>đồng</w:t>
            </w:r>
          </w:p>
        </w:tc>
      </w:tr>
      <w:tr w:rsidR="00740520" w:rsidRPr="00A4099D" w14:paraId="61D45927" w14:textId="77777777" w:rsidTr="00C6608C">
        <w:tc>
          <w:tcPr>
            <w:tcW w:w="4927" w:type="dxa"/>
          </w:tcPr>
          <w:p w14:paraId="2AD20628" w14:textId="70BF6D2A" w:rsidR="00740520" w:rsidRPr="00A4099D" w:rsidRDefault="00740520" w:rsidP="00740520">
            <w:pPr>
              <w:spacing w:before="0" w:line="276" w:lineRule="auto"/>
              <w:ind w:left="-180" w:firstLine="180"/>
              <w:rPr>
                <w:b/>
                <w:bCs/>
                <w:sz w:val="28"/>
                <w:szCs w:val="28"/>
                <w:lang w:val="af-ZA" w:eastAsia="vi-VN"/>
              </w:rPr>
            </w:pPr>
            <w:r w:rsidRPr="00A4099D">
              <w:rPr>
                <w:b/>
                <w:bCs/>
                <w:sz w:val="28"/>
                <w:szCs w:val="28"/>
                <w:lang w:val="af-ZA" w:eastAsia="vi-VN"/>
              </w:rPr>
              <w:t>Năm 202</w:t>
            </w:r>
            <w:r w:rsidR="00ED20A4" w:rsidRPr="00A4099D">
              <w:rPr>
                <w:b/>
                <w:bCs/>
                <w:sz w:val="28"/>
                <w:szCs w:val="28"/>
                <w:lang w:val="af-ZA" w:eastAsia="vi-VN"/>
              </w:rPr>
              <w:t>7</w:t>
            </w:r>
          </w:p>
        </w:tc>
        <w:tc>
          <w:tcPr>
            <w:tcW w:w="3533" w:type="dxa"/>
          </w:tcPr>
          <w:p w14:paraId="5642F596" w14:textId="02BADEA6" w:rsidR="00740520" w:rsidRPr="00A4099D" w:rsidRDefault="00750F0E" w:rsidP="00740520">
            <w:pPr>
              <w:spacing w:before="0" w:line="276" w:lineRule="auto"/>
              <w:jc w:val="center"/>
              <w:rPr>
                <w:sz w:val="28"/>
                <w:szCs w:val="28"/>
                <w:lang w:val="af-ZA" w:eastAsia="vi-VN"/>
              </w:rPr>
            </w:pPr>
            <w:r>
              <w:rPr>
                <w:sz w:val="28"/>
                <w:szCs w:val="28"/>
                <w:lang w:val="af-ZA" w:eastAsia="vi-VN"/>
              </w:rPr>
              <w:t xml:space="preserve"> 6.713.612.000    </w:t>
            </w:r>
            <w:r w:rsidR="00740520" w:rsidRPr="00A4099D">
              <w:rPr>
                <w:sz w:val="28"/>
                <w:szCs w:val="28"/>
                <w:lang w:val="af-ZA" w:eastAsia="vi-VN"/>
              </w:rPr>
              <w:t>đồng</w:t>
            </w:r>
          </w:p>
        </w:tc>
      </w:tr>
      <w:tr w:rsidR="00740520" w:rsidRPr="00A4099D" w14:paraId="2B758240" w14:textId="77777777" w:rsidTr="00C6608C">
        <w:tc>
          <w:tcPr>
            <w:tcW w:w="4927" w:type="dxa"/>
          </w:tcPr>
          <w:p w14:paraId="554A5424" w14:textId="77777777" w:rsidR="00740520" w:rsidRPr="00A4099D" w:rsidRDefault="00740520" w:rsidP="00740520">
            <w:pPr>
              <w:spacing w:before="0" w:line="276" w:lineRule="auto"/>
              <w:rPr>
                <w:b/>
                <w:bCs/>
                <w:sz w:val="28"/>
                <w:szCs w:val="28"/>
                <w:lang w:val="af-ZA" w:eastAsia="vi-VN"/>
              </w:rPr>
            </w:pPr>
            <w:r w:rsidRPr="00A4099D">
              <w:rPr>
                <w:b/>
                <w:bCs/>
                <w:sz w:val="28"/>
                <w:szCs w:val="28"/>
                <w:lang w:val="af-ZA" w:eastAsia="vi-VN"/>
              </w:rPr>
              <w:t>Tổng cộng</w:t>
            </w:r>
          </w:p>
        </w:tc>
        <w:tc>
          <w:tcPr>
            <w:tcW w:w="3533" w:type="dxa"/>
          </w:tcPr>
          <w:p w14:paraId="1F8AD0B5" w14:textId="615F7055" w:rsidR="00740520" w:rsidRPr="00A4099D" w:rsidRDefault="00750F0E" w:rsidP="00740520">
            <w:pPr>
              <w:spacing w:before="0" w:line="276" w:lineRule="auto"/>
              <w:jc w:val="center"/>
              <w:rPr>
                <w:b/>
                <w:bCs/>
                <w:sz w:val="28"/>
                <w:szCs w:val="28"/>
                <w:lang w:val="af-ZA" w:eastAsia="vi-VN"/>
              </w:rPr>
            </w:pPr>
            <w:r w:rsidRPr="00750F0E">
              <w:rPr>
                <w:b/>
                <w:bCs/>
                <w:sz w:val="28"/>
                <w:szCs w:val="28"/>
                <w:lang w:val="af-ZA" w:eastAsia="vi-VN"/>
              </w:rPr>
              <w:t xml:space="preserve">12.713.612.000    </w:t>
            </w:r>
            <w:r w:rsidR="00740520" w:rsidRPr="00A4099D">
              <w:rPr>
                <w:b/>
                <w:bCs/>
                <w:sz w:val="28"/>
                <w:szCs w:val="28"/>
                <w:lang w:val="af-ZA" w:eastAsia="vi-VN"/>
              </w:rPr>
              <w:t>đồng</w:t>
            </w:r>
          </w:p>
        </w:tc>
      </w:tr>
    </w:tbl>
    <w:p w14:paraId="10417F22" w14:textId="77777777" w:rsidR="007F15FC" w:rsidRPr="00A4099D" w:rsidRDefault="007F15FC" w:rsidP="00375A70">
      <w:pPr>
        <w:spacing w:before="0" w:line="276" w:lineRule="auto"/>
        <w:rPr>
          <w:sz w:val="28"/>
          <w:szCs w:val="28"/>
          <w:lang w:val="af-ZA" w:eastAsia="vi-VN"/>
        </w:rPr>
      </w:pPr>
    </w:p>
    <w:p w14:paraId="4808F7B3" w14:textId="77777777" w:rsidR="00133F12" w:rsidRPr="00A4099D" w:rsidRDefault="0037374A" w:rsidP="007F15FC">
      <w:pPr>
        <w:spacing w:before="0" w:line="276" w:lineRule="auto"/>
        <w:jc w:val="both"/>
        <w:rPr>
          <w:b/>
          <w:bCs/>
          <w:spacing w:val="-4"/>
          <w:sz w:val="28"/>
          <w:szCs w:val="28"/>
          <w:lang w:val="nl-NL"/>
        </w:rPr>
      </w:pPr>
      <w:r w:rsidRPr="00A4099D">
        <w:rPr>
          <w:b/>
          <w:bCs/>
          <w:spacing w:val="-4"/>
          <w:sz w:val="28"/>
          <w:szCs w:val="28"/>
          <w:u w:val="single"/>
          <w:lang w:val="nl-NL"/>
        </w:rPr>
        <w:t>PHẦN V</w:t>
      </w:r>
      <w:r w:rsidRPr="00A4099D">
        <w:rPr>
          <w:b/>
          <w:bCs/>
          <w:spacing w:val="-4"/>
          <w:sz w:val="28"/>
          <w:szCs w:val="28"/>
          <w:lang w:val="nl-NL"/>
        </w:rPr>
        <w:t>:</w:t>
      </w:r>
      <w:r w:rsidR="005601B3" w:rsidRPr="00A4099D">
        <w:rPr>
          <w:b/>
          <w:bCs/>
          <w:spacing w:val="-4"/>
          <w:sz w:val="28"/>
          <w:szCs w:val="28"/>
          <w:lang w:val="nl-NL"/>
        </w:rPr>
        <w:t xml:space="preserve"> </w:t>
      </w:r>
      <w:r w:rsidR="00133F12" w:rsidRPr="00A4099D">
        <w:rPr>
          <w:b/>
          <w:bCs/>
          <w:spacing w:val="-4"/>
          <w:sz w:val="28"/>
          <w:szCs w:val="28"/>
          <w:lang w:val="nl-NL"/>
        </w:rPr>
        <w:t>GIẢI PHÁP THI CÔNG XÂY DỰNG, AN TOÀN LAO ĐỘNG, PHƯƠNG ÁN GIẢI PHÓNG MẶT BẰNG VÀ BẢO VỆ MÔI TRƯỜNG</w:t>
      </w:r>
      <w:r w:rsidR="00B5405F" w:rsidRPr="00A4099D">
        <w:rPr>
          <w:b/>
          <w:bCs/>
          <w:spacing w:val="-4"/>
          <w:sz w:val="28"/>
          <w:szCs w:val="28"/>
          <w:lang w:val="nl-NL"/>
        </w:rPr>
        <w:t>, HIỆU QUẢ ĐẦ</w:t>
      </w:r>
      <w:r w:rsidR="00DE7D79" w:rsidRPr="00A4099D">
        <w:rPr>
          <w:b/>
          <w:bCs/>
          <w:spacing w:val="-4"/>
          <w:sz w:val="28"/>
          <w:szCs w:val="28"/>
          <w:lang w:val="nl-NL"/>
        </w:rPr>
        <w:t>U TƯ CÔ</w:t>
      </w:r>
      <w:r w:rsidR="00B5405F" w:rsidRPr="00A4099D">
        <w:rPr>
          <w:b/>
          <w:bCs/>
          <w:spacing w:val="-4"/>
          <w:sz w:val="28"/>
          <w:szCs w:val="28"/>
          <w:lang w:val="nl-NL"/>
        </w:rPr>
        <w:t>NG TRÌNH.</w:t>
      </w:r>
    </w:p>
    <w:p w14:paraId="1B1359A2" w14:textId="77777777" w:rsidR="00BC0B1E" w:rsidRPr="00A4099D" w:rsidRDefault="00BC0B1E" w:rsidP="007F15FC">
      <w:pPr>
        <w:spacing w:before="0" w:line="276" w:lineRule="auto"/>
        <w:ind w:firstLine="567"/>
        <w:jc w:val="center"/>
        <w:rPr>
          <w:b/>
          <w:bCs/>
          <w:spacing w:val="-4"/>
          <w:sz w:val="28"/>
          <w:szCs w:val="28"/>
          <w:lang w:val="nl-NL"/>
        </w:rPr>
      </w:pPr>
    </w:p>
    <w:p w14:paraId="6EA8F142" w14:textId="4D608CE9" w:rsidR="00375A70" w:rsidRPr="00A4099D" w:rsidRDefault="00133F12" w:rsidP="007F15FC">
      <w:pPr>
        <w:spacing w:before="0" w:line="276" w:lineRule="auto"/>
        <w:jc w:val="both"/>
        <w:rPr>
          <w:b/>
          <w:bCs/>
          <w:spacing w:val="-4"/>
          <w:sz w:val="28"/>
          <w:szCs w:val="28"/>
          <w:u w:val="single"/>
          <w:lang w:val="nl-NL"/>
        </w:rPr>
      </w:pPr>
      <w:r w:rsidRPr="00A4099D">
        <w:rPr>
          <w:b/>
          <w:bCs/>
          <w:spacing w:val="-4"/>
          <w:sz w:val="28"/>
          <w:szCs w:val="28"/>
          <w:lang w:val="nl-NL"/>
        </w:rPr>
        <w:t xml:space="preserve">I. </w:t>
      </w:r>
      <w:r w:rsidRPr="00A4099D">
        <w:rPr>
          <w:b/>
          <w:bCs/>
          <w:spacing w:val="-4"/>
          <w:sz w:val="28"/>
          <w:szCs w:val="28"/>
          <w:u w:val="single"/>
          <w:lang w:val="nl-NL"/>
        </w:rPr>
        <w:t>GIẢI PHÁP THI CÔNG XÂY DỰNG:</w:t>
      </w:r>
    </w:p>
    <w:p w14:paraId="681F68F3" w14:textId="77777777" w:rsidR="00133F12" w:rsidRPr="009A56D7" w:rsidRDefault="00133F12">
      <w:pPr>
        <w:pStyle w:val="ListParagraph"/>
        <w:numPr>
          <w:ilvl w:val="0"/>
          <w:numId w:val="56"/>
        </w:numPr>
        <w:spacing w:before="0" w:line="276" w:lineRule="auto"/>
        <w:jc w:val="both"/>
        <w:rPr>
          <w:bCs/>
          <w:spacing w:val="-4"/>
          <w:sz w:val="28"/>
          <w:szCs w:val="28"/>
          <w:lang w:val="nl-NL"/>
        </w:rPr>
      </w:pPr>
      <w:r w:rsidRPr="009A56D7">
        <w:rPr>
          <w:bCs/>
          <w:spacing w:val="-4"/>
          <w:sz w:val="28"/>
          <w:szCs w:val="28"/>
          <w:lang w:val="nl-NL"/>
        </w:rPr>
        <w:t>Thi công thủ công kết hợp máy thi công</w:t>
      </w:r>
      <w:r w:rsidR="00D47336" w:rsidRPr="009A56D7">
        <w:rPr>
          <w:bCs/>
          <w:spacing w:val="-4"/>
          <w:sz w:val="28"/>
          <w:szCs w:val="28"/>
          <w:lang w:val="nl-NL"/>
        </w:rPr>
        <w:t>.</w:t>
      </w:r>
    </w:p>
    <w:p w14:paraId="180A2C6A" w14:textId="77777777" w:rsidR="00133F12" w:rsidRPr="00A4099D" w:rsidRDefault="00133F12" w:rsidP="007F15FC">
      <w:pPr>
        <w:spacing w:before="0" w:line="276" w:lineRule="auto"/>
        <w:jc w:val="both"/>
        <w:rPr>
          <w:b/>
          <w:bCs/>
          <w:spacing w:val="-4"/>
          <w:sz w:val="28"/>
          <w:szCs w:val="28"/>
          <w:lang w:val="nl-NL"/>
        </w:rPr>
      </w:pPr>
      <w:r w:rsidRPr="00A4099D">
        <w:rPr>
          <w:b/>
          <w:bCs/>
          <w:spacing w:val="-4"/>
          <w:sz w:val="28"/>
          <w:szCs w:val="28"/>
          <w:lang w:val="nl-NL"/>
        </w:rPr>
        <w:t xml:space="preserve">II. </w:t>
      </w:r>
      <w:r w:rsidRPr="00A4099D">
        <w:rPr>
          <w:b/>
          <w:bCs/>
          <w:spacing w:val="-4"/>
          <w:sz w:val="28"/>
          <w:szCs w:val="28"/>
          <w:u w:val="single"/>
          <w:lang w:val="nl-NL"/>
        </w:rPr>
        <w:t>GIẢI PHÁP AN TOÀN LAO ĐỘNG:</w:t>
      </w:r>
    </w:p>
    <w:p w14:paraId="595694D4" w14:textId="77777777" w:rsidR="00133F12" w:rsidRPr="00A4099D" w:rsidRDefault="00133F12" w:rsidP="007F15FC">
      <w:pPr>
        <w:spacing w:before="0" w:line="276" w:lineRule="auto"/>
        <w:jc w:val="both"/>
        <w:rPr>
          <w:b/>
          <w:bCs/>
          <w:spacing w:val="-4"/>
          <w:sz w:val="28"/>
          <w:szCs w:val="28"/>
          <w:lang w:val="nl-NL"/>
        </w:rPr>
      </w:pPr>
      <w:r w:rsidRPr="00A4099D">
        <w:rPr>
          <w:b/>
          <w:bCs/>
          <w:spacing w:val="-4"/>
          <w:sz w:val="28"/>
          <w:szCs w:val="28"/>
          <w:lang w:val="nl-NL"/>
        </w:rPr>
        <w:t xml:space="preserve">1. Yêu cầu chung </w:t>
      </w:r>
    </w:p>
    <w:p w14:paraId="69987D4D" w14:textId="78CC8AFA" w:rsidR="00133F12" w:rsidRPr="00A4099D" w:rsidRDefault="00133F12">
      <w:pPr>
        <w:pStyle w:val="ListParagraph"/>
        <w:numPr>
          <w:ilvl w:val="0"/>
          <w:numId w:val="64"/>
        </w:numPr>
        <w:tabs>
          <w:tab w:val="clear" w:pos="720"/>
        </w:tabs>
        <w:spacing w:before="0" w:line="276" w:lineRule="auto"/>
        <w:jc w:val="both"/>
        <w:rPr>
          <w:bCs/>
          <w:spacing w:val="-4"/>
          <w:sz w:val="28"/>
          <w:szCs w:val="28"/>
          <w:lang w:val="nl-NL"/>
        </w:rPr>
      </w:pPr>
      <w:r w:rsidRPr="00A4099D">
        <w:rPr>
          <w:bCs/>
          <w:spacing w:val="-4"/>
          <w:sz w:val="28"/>
          <w:szCs w:val="28"/>
          <w:lang w:val="nl-NL"/>
        </w:rPr>
        <w:t>Vật tư, vật liệu phải được sắp xếp gọn gàng ngăn nắp. Không được để các vật tư, vật liệu và các chướng ngại vật cản trở đường giao thông và hành lang đi;</w:t>
      </w:r>
    </w:p>
    <w:p w14:paraId="1A0BEF95" w14:textId="3A6D20B3" w:rsidR="00133F12" w:rsidRPr="00A4099D" w:rsidRDefault="00133F12">
      <w:pPr>
        <w:pStyle w:val="ListParagraph"/>
        <w:numPr>
          <w:ilvl w:val="0"/>
          <w:numId w:val="64"/>
        </w:numPr>
        <w:tabs>
          <w:tab w:val="clear" w:pos="720"/>
        </w:tabs>
        <w:spacing w:before="0" w:line="276" w:lineRule="auto"/>
        <w:jc w:val="both"/>
        <w:rPr>
          <w:bCs/>
          <w:spacing w:val="-4"/>
          <w:sz w:val="28"/>
          <w:szCs w:val="28"/>
          <w:lang w:val="nl-NL"/>
        </w:rPr>
      </w:pPr>
      <w:r w:rsidRPr="00A4099D">
        <w:rPr>
          <w:bCs/>
          <w:spacing w:val="-4"/>
          <w:sz w:val="28"/>
          <w:szCs w:val="28"/>
          <w:lang w:val="nl-NL"/>
        </w:rPr>
        <w:t>Người lao động, máy và thiết bị thi công phải được bảo đảm an toàn về điện. Các thiết bị điện phải được cách điện an toàn trong quá trình thi công xây dựng</w:t>
      </w:r>
    </w:p>
    <w:p w14:paraId="56F2DD3A" w14:textId="77777777" w:rsidR="00133F12" w:rsidRPr="00A4099D" w:rsidRDefault="00133F12" w:rsidP="007F15FC">
      <w:pPr>
        <w:spacing w:before="0" w:line="276" w:lineRule="auto"/>
        <w:jc w:val="both"/>
        <w:rPr>
          <w:b/>
          <w:bCs/>
          <w:spacing w:val="-4"/>
          <w:sz w:val="28"/>
          <w:szCs w:val="28"/>
          <w:lang w:val="nl-NL"/>
        </w:rPr>
      </w:pPr>
      <w:r w:rsidRPr="00A4099D">
        <w:rPr>
          <w:b/>
          <w:bCs/>
          <w:spacing w:val="-4"/>
          <w:sz w:val="28"/>
          <w:szCs w:val="28"/>
          <w:lang w:val="nl-NL"/>
        </w:rPr>
        <w:t>2. Yêu cầu khi thi công xây dựng:</w:t>
      </w:r>
    </w:p>
    <w:p w14:paraId="3E1DD974" w14:textId="77777777" w:rsidR="00133F12" w:rsidRPr="00A4099D" w:rsidRDefault="00133F12">
      <w:pPr>
        <w:pStyle w:val="ListParagraph"/>
        <w:numPr>
          <w:ilvl w:val="0"/>
          <w:numId w:val="65"/>
        </w:numPr>
        <w:spacing w:before="0" w:line="276" w:lineRule="auto"/>
        <w:ind w:left="720"/>
        <w:jc w:val="both"/>
        <w:rPr>
          <w:bCs/>
          <w:spacing w:val="-4"/>
          <w:sz w:val="28"/>
          <w:szCs w:val="28"/>
          <w:lang w:val="nl-NL"/>
        </w:rPr>
      </w:pPr>
      <w:r w:rsidRPr="00A4099D">
        <w:rPr>
          <w:bCs/>
          <w:spacing w:val="-4"/>
          <w:sz w:val="28"/>
          <w:szCs w:val="28"/>
          <w:lang w:val="nl-NL"/>
        </w:rPr>
        <w:t>Khi thi công xây dựng phải đảm bảo các yêu cầu sau đây:</w:t>
      </w:r>
    </w:p>
    <w:p w14:paraId="1A2C19C0" w14:textId="77777777" w:rsidR="00133F12" w:rsidRPr="00A4099D" w:rsidRDefault="00133F12">
      <w:pPr>
        <w:pStyle w:val="ListParagraph"/>
        <w:numPr>
          <w:ilvl w:val="0"/>
          <w:numId w:val="65"/>
        </w:numPr>
        <w:spacing w:before="0" w:line="276" w:lineRule="auto"/>
        <w:ind w:left="720"/>
        <w:jc w:val="both"/>
        <w:rPr>
          <w:bCs/>
          <w:spacing w:val="-4"/>
          <w:sz w:val="28"/>
          <w:szCs w:val="28"/>
          <w:lang w:val="nl-NL"/>
        </w:rPr>
      </w:pPr>
      <w:r w:rsidRPr="00A4099D">
        <w:rPr>
          <w:bCs/>
          <w:spacing w:val="-4"/>
          <w:sz w:val="28"/>
          <w:szCs w:val="28"/>
          <w:lang w:val="nl-NL"/>
        </w:rPr>
        <w:t>Trước khi khởi công xây dựng phải có thiết kế biện pháp thi công được duyệt, trong biện pháp thi công phải thể hiện được các giải pháp đảm bảo an toàn lao động cho người lao động.</w:t>
      </w:r>
    </w:p>
    <w:p w14:paraId="28E48FBA" w14:textId="77777777" w:rsidR="00133F12" w:rsidRPr="00A4099D" w:rsidRDefault="00133F12">
      <w:pPr>
        <w:pStyle w:val="ListParagraph"/>
        <w:numPr>
          <w:ilvl w:val="0"/>
          <w:numId w:val="65"/>
        </w:numPr>
        <w:spacing w:before="0" w:line="276" w:lineRule="auto"/>
        <w:ind w:left="720"/>
        <w:jc w:val="both"/>
        <w:rPr>
          <w:bCs/>
          <w:spacing w:val="-4"/>
          <w:sz w:val="28"/>
          <w:szCs w:val="28"/>
          <w:lang w:val="nl-NL"/>
        </w:rPr>
      </w:pPr>
      <w:r w:rsidRPr="00A4099D">
        <w:rPr>
          <w:bCs/>
          <w:spacing w:val="-4"/>
          <w:sz w:val="28"/>
          <w:szCs w:val="28"/>
          <w:lang w:val="nl-NL"/>
        </w:rPr>
        <w:t xml:space="preserve">Thi công xây dựng phải tuân thủ theo thiết kế được duyệt, tuân thủ quy chuẩn, tiêu chuẩn, quy trình kỹ thuật. Đối với những công việc có yêu cầu phụ thuộc </w:t>
      </w:r>
      <w:r w:rsidRPr="00A4099D">
        <w:rPr>
          <w:bCs/>
          <w:spacing w:val="-4"/>
          <w:sz w:val="28"/>
          <w:szCs w:val="28"/>
          <w:lang w:val="nl-NL"/>
        </w:rPr>
        <w:lastRenderedPageBreak/>
        <w:t>vào chất lượng của công việc trước đó, thì chỉ được thi công khi công việc trước đó đã được nghiệm thu đảm bảo chất lượng theo quy định.</w:t>
      </w:r>
    </w:p>
    <w:p w14:paraId="636A9627" w14:textId="107D9F59" w:rsidR="00133F12" w:rsidRPr="00A4099D" w:rsidRDefault="00133F12">
      <w:pPr>
        <w:pStyle w:val="ListParagraph"/>
        <w:numPr>
          <w:ilvl w:val="0"/>
          <w:numId w:val="65"/>
        </w:numPr>
        <w:spacing w:before="0" w:line="276" w:lineRule="auto"/>
        <w:ind w:left="720"/>
        <w:jc w:val="both"/>
        <w:rPr>
          <w:bCs/>
          <w:spacing w:val="-4"/>
          <w:sz w:val="28"/>
          <w:szCs w:val="28"/>
          <w:lang w:val="nl-NL"/>
        </w:rPr>
      </w:pPr>
      <w:r w:rsidRPr="00A4099D">
        <w:rPr>
          <w:bCs/>
          <w:spacing w:val="-4"/>
          <w:sz w:val="28"/>
          <w:szCs w:val="28"/>
          <w:lang w:val="nl-NL"/>
        </w:rPr>
        <w:t>Biện pháp thi công và các giải pháp về an toàn phải được xem xét định kỳ hoặc đột xuất để điều chỉnh cho phù hợp với thực trạng của công trường.</w:t>
      </w:r>
    </w:p>
    <w:p w14:paraId="0B0F503B" w14:textId="77777777" w:rsidR="00133F12" w:rsidRPr="00A4099D" w:rsidRDefault="00133F12">
      <w:pPr>
        <w:pStyle w:val="ListParagraph"/>
        <w:numPr>
          <w:ilvl w:val="0"/>
          <w:numId w:val="65"/>
        </w:numPr>
        <w:spacing w:before="0" w:line="276" w:lineRule="auto"/>
        <w:ind w:left="720"/>
        <w:jc w:val="both"/>
        <w:rPr>
          <w:bCs/>
          <w:spacing w:val="-4"/>
          <w:sz w:val="28"/>
          <w:szCs w:val="28"/>
          <w:lang w:val="nl-NL"/>
        </w:rPr>
      </w:pPr>
      <w:r w:rsidRPr="00A4099D">
        <w:rPr>
          <w:bCs/>
          <w:spacing w:val="-4"/>
          <w:sz w:val="28"/>
          <w:szCs w:val="28"/>
          <w:lang w:val="nl-NL"/>
        </w:rPr>
        <w:t>Tổ chức, cá nhân phải có đủ điều kiện năng lực phù hợp với công việc đảm nhận theo quy định</w:t>
      </w:r>
    </w:p>
    <w:p w14:paraId="658596C9" w14:textId="77777777" w:rsidR="001110F2" w:rsidRPr="00A4099D" w:rsidRDefault="001110F2" w:rsidP="007F15FC">
      <w:pPr>
        <w:spacing w:before="0" w:line="276" w:lineRule="auto"/>
        <w:jc w:val="both"/>
        <w:rPr>
          <w:b/>
          <w:bCs/>
          <w:spacing w:val="-4"/>
          <w:sz w:val="28"/>
          <w:szCs w:val="28"/>
          <w:lang w:val="nl-NL"/>
        </w:rPr>
      </w:pPr>
      <w:r w:rsidRPr="00A4099D">
        <w:rPr>
          <w:b/>
          <w:bCs/>
          <w:spacing w:val="-4"/>
          <w:sz w:val="28"/>
          <w:szCs w:val="28"/>
          <w:lang w:val="nl-NL"/>
        </w:rPr>
        <w:t xml:space="preserve">III. </w:t>
      </w:r>
      <w:r w:rsidRPr="00A4099D">
        <w:rPr>
          <w:b/>
          <w:bCs/>
          <w:spacing w:val="-4"/>
          <w:sz w:val="28"/>
          <w:szCs w:val="28"/>
          <w:u w:val="single"/>
          <w:lang w:val="nl-NL"/>
        </w:rPr>
        <w:t>PHƯƠNG ÁN GIẢI PHÓNG MẶT BẰNG:</w:t>
      </w:r>
    </w:p>
    <w:p w14:paraId="50F6956E" w14:textId="2326158C" w:rsidR="001110F2" w:rsidRPr="009A56D7" w:rsidRDefault="00740520">
      <w:pPr>
        <w:pStyle w:val="ListParagraph"/>
        <w:numPr>
          <w:ilvl w:val="0"/>
          <w:numId w:val="67"/>
        </w:numPr>
        <w:spacing w:before="0" w:line="276" w:lineRule="auto"/>
        <w:ind w:left="720"/>
        <w:jc w:val="both"/>
        <w:rPr>
          <w:bCs/>
          <w:spacing w:val="-4"/>
          <w:sz w:val="28"/>
          <w:szCs w:val="28"/>
          <w:lang w:val="nl-NL"/>
        </w:rPr>
      </w:pPr>
      <w:r w:rsidRPr="009A56D7">
        <w:rPr>
          <w:bCs/>
          <w:spacing w:val="-4"/>
          <w:sz w:val="28"/>
          <w:szCs w:val="28"/>
          <w:lang w:val="nl-NL"/>
        </w:rPr>
        <w:t xml:space="preserve">Lắp đặt, quản lý và khai thác hệ thống camera PTZ và camera tầm nhiệt chuyên dụng tại các khu vực mỏ cát, </w:t>
      </w:r>
      <w:r w:rsidR="009D582D" w:rsidRPr="009A56D7">
        <w:rPr>
          <w:bCs/>
          <w:spacing w:val="-4"/>
          <w:sz w:val="28"/>
          <w:szCs w:val="28"/>
          <w:lang w:val="nl-NL"/>
        </w:rPr>
        <w:t xml:space="preserve">ven </w:t>
      </w:r>
      <w:r w:rsidRPr="009A56D7">
        <w:rPr>
          <w:bCs/>
          <w:spacing w:val="-4"/>
          <w:sz w:val="28"/>
          <w:szCs w:val="28"/>
          <w:lang w:val="nl-NL"/>
        </w:rPr>
        <w:t>sông, vùng ven rừng, địa bàn giáp ranh và các khu vực có nguy cơ vi phạm trật tự xây dựng trên địa bàn phường Tây Nha Trang, nhằm nâng cao hiệu lực, hiệu quả quản lý nhà nước về bảo đảm trật tự tài nguyên, bảo vệ rừng và ngăn chặn xây dựng trái phép. Dự án góp phần tạo môi trường sống an toàn, sinh thái và phát triển bền vững phục vụ kinh tế xã hội địa phương. Hệ thống thiết bị được lắp đặt trên các trụ viễn thông hiện có hoặc trồng mới trụ camera chuyên dụng tại các vị trí thuận lợi cho việc quan sát, không phát sinh chi phí đền bù và không phải giải phóng mặt bằng</w:t>
      </w:r>
      <w:r w:rsidR="001110F2" w:rsidRPr="009A56D7">
        <w:rPr>
          <w:bCs/>
          <w:spacing w:val="-4"/>
          <w:sz w:val="28"/>
          <w:szCs w:val="28"/>
          <w:lang w:val="nl-NL"/>
        </w:rPr>
        <w:t xml:space="preserve">. </w:t>
      </w:r>
    </w:p>
    <w:p w14:paraId="17750F00" w14:textId="77777777" w:rsidR="00B5405F" w:rsidRPr="00A4099D" w:rsidRDefault="00017486" w:rsidP="007F15FC">
      <w:pPr>
        <w:pStyle w:val="Title"/>
        <w:spacing w:before="0" w:line="276" w:lineRule="auto"/>
        <w:ind w:firstLine="0"/>
        <w:rPr>
          <w:rFonts w:eastAsia="Times New Roman"/>
          <w:b/>
          <w:sz w:val="28"/>
          <w:szCs w:val="28"/>
          <w:lang w:val="sv-SE"/>
        </w:rPr>
      </w:pPr>
      <w:r w:rsidRPr="00A4099D">
        <w:rPr>
          <w:rFonts w:eastAsia="Times New Roman"/>
          <w:b/>
          <w:sz w:val="28"/>
          <w:szCs w:val="28"/>
          <w:lang w:val="sv-SE"/>
        </w:rPr>
        <w:t>I</w:t>
      </w:r>
      <w:r w:rsidR="00D16EE6" w:rsidRPr="00A4099D">
        <w:rPr>
          <w:rFonts w:eastAsia="Times New Roman"/>
          <w:b/>
          <w:sz w:val="28"/>
          <w:szCs w:val="28"/>
          <w:lang w:val="sv-SE"/>
        </w:rPr>
        <w:t>V</w:t>
      </w:r>
      <w:r w:rsidR="00B5405F" w:rsidRPr="00A4099D">
        <w:rPr>
          <w:rFonts w:eastAsia="Times New Roman"/>
          <w:b/>
          <w:sz w:val="28"/>
          <w:szCs w:val="28"/>
          <w:lang w:val="sv-SE"/>
        </w:rPr>
        <w:t xml:space="preserve">. </w:t>
      </w:r>
      <w:r w:rsidR="00B5405F" w:rsidRPr="00A4099D">
        <w:rPr>
          <w:rFonts w:eastAsia="Times New Roman"/>
          <w:b/>
          <w:sz w:val="28"/>
          <w:szCs w:val="28"/>
          <w:u w:val="single"/>
          <w:lang w:val="sv-SE"/>
        </w:rPr>
        <w:t>HIỆU QUẢ ĐẦU TƯ</w:t>
      </w:r>
    </w:p>
    <w:p w14:paraId="6115DEF5" w14:textId="12B2B5A1" w:rsidR="00E436D8" w:rsidRPr="00A4099D" w:rsidRDefault="00E436D8">
      <w:pPr>
        <w:pStyle w:val="ListParagraph"/>
        <w:numPr>
          <w:ilvl w:val="0"/>
          <w:numId w:val="51"/>
        </w:numPr>
        <w:spacing w:before="0" w:line="276" w:lineRule="auto"/>
        <w:ind w:left="720"/>
        <w:jc w:val="both"/>
        <w:rPr>
          <w:sz w:val="28"/>
          <w:szCs w:val="28"/>
          <w:lang w:eastAsia="vi-VN"/>
        </w:rPr>
      </w:pPr>
      <w:r w:rsidRPr="00A4099D">
        <w:rPr>
          <w:sz w:val="28"/>
          <w:szCs w:val="28"/>
          <w:lang w:eastAsia="vi-VN"/>
        </w:rPr>
        <w:t>Nâng cao hiệu lực quản lý nhà nước: Tổ chức triển khai thực hiện đồng bộ, hiệu quả dự án lắp đặt hệ thống camera PTZ và camera tầm nhiệt chuyên dụng tại các khu vực mỏ cát, lòng sông, vùng ven rừng, địa bàn giáp ranh và các khu vực trọng điểm trên địa bàn phường Tây Nha Trang, nhằm nâng cao hiệu lực, hiệu quả quản lý nhà nước về bảo vệ tài nguyên thiên nhiên, bảo vệ rừng và ngăn chặn xây dựng trái phép.</w:t>
      </w:r>
    </w:p>
    <w:p w14:paraId="5D351ADB" w14:textId="0C0D627D" w:rsidR="000D559D" w:rsidRPr="00A4099D" w:rsidRDefault="00E436D8">
      <w:pPr>
        <w:pStyle w:val="ListParagraph"/>
        <w:numPr>
          <w:ilvl w:val="0"/>
          <w:numId w:val="51"/>
        </w:numPr>
        <w:spacing w:before="0" w:line="276" w:lineRule="auto"/>
        <w:ind w:left="720"/>
        <w:jc w:val="both"/>
        <w:rPr>
          <w:sz w:val="28"/>
          <w:szCs w:val="28"/>
          <w:lang w:eastAsia="vi-VN"/>
        </w:rPr>
      </w:pPr>
      <w:r w:rsidRPr="00A4099D">
        <w:rPr>
          <w:sz w:val="28"/>
          <w:szCs w:val="28"/>
          <w:lang w:eastAsia="vi-VN"/>
        </w:rPr>
        <w:t>Tạo dựng môi trường an toàn và phát triển bền vững: Bảo vệ hệ sinh thái tự nhiên, giữ gìn tài nguyên khoáng sản quốc gia và tài nguyên rừng, tạo môi trường sống an toàn, lành mạnh, phục vụ phát triển kinh tế xã hội bền vững cho địa phương, góp phần nâng cao chất lượng cuộc sống của nhân dân.</w:t>
      </w:r>
    </w:p>
    <w:p w14:paraId="32D2B2EC" w14:textId="5991EEFF" w:rsidR="002B2E3E" w:rsidRPr="00A4099D" w:rsidRDefault="000F4239" w:rsidP="007F15FC">
      <w:pPr>
        <w:spacing w:before="0" w:line="276" w:lineRule="auto"/>
        <w:outlineLvl w:val="4"/>
        <w:rPr>
          <w:b/>
          <w:iCs/>
          <w:sz w:val="28"/>
          <w:szCs w:val="28"/>
          <w:lang w:val="sv-SE"/>
        </w:rPr>
      </w:pPr>
      <w:r w:rsidRPr="00A4099D">
        <w:rPr>
          <w:b/>
          <w:iCs/>
          <w:sz w:val="28"/>
          <w:szCs w:val="28"/>
          <w:lang w:val="sv-SE"/>
        </w:rPr>
        <w:t>PHẦN</w:t>
      </w:r>
      <w:r w:rsidR="002B2E3E" w:rsidRPr="00A4099D">
        <w:rPr>
          <w:b/>
          <w:iCs/>
          <w:sz w:val="28"/>
          <w:szCs w:val="28"/>
          <w:lang w:val="sv-SE"/>
        </w:rPr>
        <w:t xml:space="preserve"> VI:  KẾT LUẬN VÀ KIẾN NGHỊ</w:t>
      </w:r>
    </w:p>
    <w:p w14:paraId="5826C9E5" w14:textId="77777777" w:rsidR="002B2E3E" w:rsidRPr="00A4099D" w:rsidRDefault="002B2E3E" w:rsidP="007F15FC">
      <w:pPr>
        <w:spacing w:before="0" w:line="276" w:lineRule="auto"/>
        <w:jc w:val="both"/>
        <w:rPr>
          <w:b/>
          <w:bCs/>
          <w:iCs/>
          <w:sz w:val="28"/>
          <w:szCs w:val="28"/>
          <w:lang w:val="pt-BR"/>
        </w:rPr>
      </w:pPr>
      <w:r w:rsidRPr="00A4099D">
        <w:rPr>
          <w:b/>
          <w:bCs/>
          <w:iCs/>
          <w:sz w:val="28"/>
          <w:szCs w:val="28"/>
          <w:lang w:val="pt-BR"/>
        </w:rPr>
        <w:t xml:space="preserve">1. </w:t>
      </w:r>
      <w:r w:rsidRPr="00A4099D">
        <w:rPr>
          <w:b/>
          <w:bCs/>
          <w:iCs/>
          <w:sz w:val="28"/>
          <w:szCs w:val="28"/>
          <w:u w:val="single"/>
          <w:lang w:val="pt-BR"/>
        </w:rPr>
        <w:t>Kết luận</w:t>
      </w:r>
      <w:r w:rsidRPr="00A4099D">
        <w:rPr>
          <w:b/>
          <w:bCs/>
          <w:iCs/>
          <w:sz w:val="28"/>
          <w:szCs w:val="28"/>
          <w:lang w:val="pt-BR"/>
        </w:rPr>
        <w:t>:</w:t>
      </w:r>
    </w:p>
    <w:p w14:paraId="1769D567" w14:textId="48BE064D" w:rsidR="00E436D8" w:rsidRPr="00A4099D" w:rsidRDefault="00E436D8" w:rsidP="00E436D8">
      <w:pPr>
        <w:spacing w:before="0" w:line="276" w:lineRule="auto"/>
        <w:ind w:firstLine="720"/>
        <w:jc w:val="both"/>
        <w:rPr>
          <w:sz w:val="28"/>
          <w:szCs w:val="28"/>
        </w:rPr>
      </w:pPr>
      <w:r w:rsidRPr="00A4099D">
        <w:rPr>
          <w:sz w:val="28"/>
          <w:szCs w:val="28"/>
        </w:rPr>
        <w:t>Triển khai lắp đặt và vận hành đồng bộ hệ thống camera PTZ và camera tầm nhiệt chuyên dụng phục vụ công tác phòng, chống khai thác khoáng sản cát, bảo vệ rừng và phòng chống xây dựng trái phép trên địa bàn phường Tây Nha Trang. Bảo đảm khả năng kết nối, chia sẻ dữ liệu với Trung tâm giám sát tại UBND phường Tây Nha Trang và các hệ thống giám sát, điều hành chuyên ngành cấp trên theo quy định. Đồng thời nâng cao hiệu lực, hiệu quả công tác quản lý nhà nước về tài nguyên, môi trường và trật tự xây dựng, tạo môi trường an toàn, phục vụ phát triển kinh tế xã hội bền vững địa phương và nâng cao chất lượng cuộc sống của nhân dân.</w:t>
      </w:r>
    </w:p>
    <w:p w14:paraId="522C7D60" w14:textId="77777777" w:rsidR="00E436D8" w:rsidRPr="00A4099D" w:rsidRDefault="00E436D8" w:rsidP="00E436D8">
      <w:pPr>
        <w:spacing w:before="0" w:line="276" w:lineRule="auto"/>
        <w:ind w:firstLine="720"/>
        <w:jc w:val="both"/>
        <w:rPr>
          <w:sz w:val="28"/>
          <w:szCs w:val="28"/>
        </w:rPr>
      </w:pPr>
      <w:r w:rsidRPr="00A4099D">
        <w:rPr>
          <w:sz w:val="28"/>
          <w:szCs w:val="28"/>
        </w:rPr>
        <w:t xml:space="preserve">Đề nghị Chủ đầu tư xem xét phê duyệt và triển khai các bước tiếp theo nhằm xây dựng hệ thống camera PTZ và camera tầm nhiệt giám sát phòng chống khai thác </w:t>
      </w:r>
      <w:r w:rsidRPr="00A4099D">
        <w:rPr>
          <w:sz w:val="28"/>
          <w:szCs w:val="28"/>
        </w:rPr>
        <w:lastRenderedPageBreak/>
        <w:t>cát, bảo vệ rừng và ngăn chặn xây dựng trái phép trên địa bàn phường Tây Nha Trang, đáp ứng trọn vẹn mục tiêu và tiêu chuẩn kỹ thuật về ứng dụng công nghệ thông tin, chuyển đổi số trong cơ quan nhà nước.</w:t>
      </w:r>
    </w:p>
    <w:p w14:paraId="2D207B66" w14:textId="77777777" w:rsidR="002B2E3E" w:rsidRPr="00A4099D" w:rsidRDefault="002B2E3E" w:rsidP="007F15FC">
      <w:pPr>
        <w:spacing w:before="0" w:line="276" w:lineRule="auto"/>
        <w:jc w:val="both"/>
        <w:rPr>
          <w:b/>
          <w:bCs/>
          <w:iCs/>
          <w:sz w:val="28"/>
          <w:szCs w:val="28"/>
          <w:u w:val="single"/>
          <w:lang w:val="pt-BR"/>
        </w:rPr>
      </w:pPr>
      <w:r w:rsidRPr="00A4099D">
        <w:rPr>
          <w:b/>
          <w:bCs/>
          <w:iCs/>
          <w:sz w:val="28"/>
          <w:szCs w:val="28"/>
          <w:u w:val="single"/>
          <w:lang w:val="pt-BR"/>
        </w:rPr>
        <w:t>2. Kiến nghị:</w:t>
      </w:r>
    </w:p>
    <w:p w14:paraId="41490DF8" w14:textId="3F442443" w:rsidR="0045004A" w:rsidRPr="00A4099D" w:rsidRDefault="002B2E3E" w:rsidP="00E436D8">
      <w:pPr>
        <w:spacing w:before="0" w:line="276" w:lineRule="auto"/>
        <w:ind w:firstLine="720"/>
        <w:jc w:val="both"/>
        <w:rPr>
          <w:b/>
          <w:lang w:val="sv-SE"/>
        </w:rPr>
      </w:pPr>
      <w:r w:rsidRPr="00A4099D">
        <w:rPr>
          <w:sz w:val="28"/>
          <w:szCs w:val="28"/>
          <w:lang w:val="sv-SE"/>
        </w:rPr>
        <w:t xml:space="preserve">Kính trình </w:t>
      </w:r>
      <w:r w:rsidR="00B37BD5" w:rsidRPr="00A4099D">
        <w:rPr>
          <w:sz w:val="28"/>
          <w:szCs w:val="28"/>
          <w:lang w:val="sv-SE"/>
        </w:rPr>
        <w:t xml:space="preserve">UBND Phường </w:t>
      </w:r>
      <w:r w:rsidR="001804FC" w:rsidRPr="00A4099D">
        <w:rPr>
          <w:sz w:val="28"/>
          <w:szCs w:val="28"/>
          <w:lang w:val="sv-SE"/>
        </w:rPr>
        <w:t>Tây Nha Trang</w:t>
      </w:r>
      <w:r w:rsidRPr="00A4099D">
        <w:rPr>
          <w:sz w:val="28"/>
          <w:szCs w:val="28"/>
          <w:lang w:val="sv-SE"/>
        </w:rPr>
        <w:t xml:space="preserve"> </w:t>
      </w:r>
      <w:r w:rsidR="00277D13" w:rsidRPr="00A4099D">
        <w:rPr>
          <w:sz w:val="28"/>
          <w:szCs w:val="28"/>
          <w:lang w:val="sv-SE"/>
        </w:rPr>
        <w:t xml:space="preserve">xem </w:t>
      </w:r>
      <w:r w:rsidRPr="00A4099D">
        <w:rPr>
          <w:sz w:val="28"/>
          <w:szCs w:val="28"/>
          <w:lang w:val="sv-SE"/>
        </w:rPr>
        <w:t xml:space="preserve">xét, phê duyệt </w:t>
      </w:r>
      <w:r w:rsidR="001804FC" w:rsidRPr="00A4099D">
        <w:rPr>
          <w:sz w:val="28"/>
          <w:szCs w:val="28"/>
          <w:lang w:val="sv-SE"/>
        </w:rPr>
        <w:t>h</w:t>
      </w:r>
      <w:r w:rsidRPr="00A4099D">
        <w:rPr>
          <w:sz w:val="28"/>
          <w:szCs w:val="28"/>
          <w:lang w:val="sv-SE"/>
        </w:rPr>
        <w:t xml:space="preserve">ồ sơ </w:t>
      </w:r>
      <w:r w:rsidR="000A2F35" w:rsidRPr="00A4099D">
        <w:rPr>
          <w:sz w:val="28"/>
          <w:szCs w:val="28"/>
          <w:lang w:val="sv-SE"/>
        </w:rPr>
        <w:t>nhiệm vụ dự toán và kinh phí thực hiện</w:t>
      </w:r>
      <w:r w:rsidRPr="00A4099D">
        <w:rPr>
          <w:sz w:val="28"/>
          <w:szCs w:val="28"/>
          <w:lang w:val="sv-SE"/>
        </w:rPr>
        <w:t xml:space="preserve"> </w:t>
      </w:r>
      <w:r w:rsidR="00DF2EB3" w:rsidRPr="00A4099D">
        <w:rPr>
          <w:sz w:val="28"/>
          <w:szCs w:val="28"/>
          <w:lang w:val="sv-SE"/>
        </w:rPr>
        <w:t>dự án</w:t>
      </w:r>
      <w:r w:rsidR="00E436D8" w:rsidRPr="00A4099D">
        <w:rPr>
          <w:sz w:val="28"/>
          <w:szCs w:val="28"/>
          <w:lang w:val="sv-SE"/>
        </w:rPr>
        <w:t xml:space="preserve"> </w:t>
      </w:r>
      <w:r w:rsidR="00E436D8" w:rsidRPr="00A4099D">
        <w:rPr>
          <w:bCs/>
          <w:sz w:val="28"/>
          <w:szCs w:val="28"/>
          <w:lang w:val="sv-SE"/>
        </w:rPr>
        <w:t>T</w:t>
      </w:r>
      <w:r w:rsidR="00E436D8" w:rsidRPr="00A4099D">
        <w:rPr>
          <w:rFonts w:eastAsia="Times New Roman"/>
          <w:bCs/>
          <w:sz w:val="28"/>
          <w:szCs w:val="28"/>
          <w:lang w:val="nl-NL"/>
        </w:rPr>
        <w:t xml:space="preserve">riển khai lắp đặt camera </w:t>
      </w:r>
      <w:r w:rsidR="00E436D8" w:rsidRPr="00A4099D">
        <w:rPr>
          <w:rFonts w:eastAsia="Times New Roman"/>
          <w:bCs/>
          <w:sz w:val="28"/>
          <w:szCs w:val="28"/>
        </w:rPr>
        <w:t>phòng chống khai thác khoáng sản và quản lý trật tự xây dựng</w:t>
      </w:r>
      <w:r w:rsidR="00DF2EB3" w:rsidRPr="00A4099D">
        <w:rPr>
          <w:sz w:val="28"/>
          <w:szCs w:val="28"/>
          <w:lang w:val="sv-SE"/>
        </w:rPr>
        <w:t xml:space="preserve"> </w:t>
      </w:r>
      <w:r w:rsidRPr="00A4099D">
        <w:rPr>
          <w:sz w:val="28"/>
          <w:szCs w:val="28"/>
          <w:lang w:val="sv-SE"/>
        </w:rPr>
        <w:t>để có cơ sở thực hiện các bước tiếp theo.</w:t>
      </w:r>
    </w:p>
    <w:p w14:paraId="0950FA27" w14:textId="77777777" w:rsidR="00256D7C" w:rsidRPr="00A4099D" w:rsidRDefault="00256D7C" w:rsidP="007F15FC">
      <w:pPr>
        <w:pStyle w:val="xl166"/>
        <w:pBdr>
          <w:left w:val="none" w:sz="0" w:space="0" w:color="auto"/>
          <w:bottom w:val="none" w:sz="0" w:space="0" w:color="auto"/>
        </w:pBdr>
        <w:spacing w:before="0" w:beforeAutospacing="0" w:after="0" w:afterAutospacing="0" w:line="276" w:lineRule="auto"/>
        <w:jc w:val="left"/>
        <w:rPr>
          <w:rFonts w:ascii="Times New Roman" w:eastAsia="Batang" w:hAnsi="Times New Roman" w:cs="Times New Roman"/>
          <w:b/>
          <w:lang w:val="sv-SE"/>
        </w:rPr>
      </w:pPr>
    </w:p>
    <w:p w14:paraId="729C183C" w14:textId="77777777" w:rsidR="00305487" w:rsidRPr="00A4099D" w:rsidRDefault="00305487" w:rsidP="007F15FC">
      <w:pPr>
        <w:pStyle w:val="xl166"/>
        <w:pBdr>
          <w:left w:val="none" w:sz="0" w:space="0" w:color="auto"/>
          <w:bottom w:val="none" w:sz="0" w:space="0" w:color="auto"/>
        </w:pBdr>
        <w:spacing w:before="0" w:beforeAutospacing="0" w:after="0" w:afterAutospacing="0" w:line="276" w:lineRule="auto"/>
        <w:jc w:val="left"/>
        <w:rPr>
          <w:rFonts w:ascii="Times New Roman" w:eastAsia="Batang" w:hAnsi="Times New Roman" w:cs="Times New Roman"/>
          <w:b/>
          <w:lang w:val="sv-SE"/>
        </w:rPr>
      </w:pPr>
    </w:p>
    <w:sectPr w:rsidR="00305487" w:rsidRPr="00A4099D" w:rsidSect="000509DE">
      <w:headerReference w:type="even" r:id="rId13"/>
      <w:headerReference w:type="default" r:id="rId14"/>
      <w:footerReference w:type="even" r:id="rId15"/>
      <w:footerReference w:type="default" r:id="rId16"/>
      <w:type w:val="continuous"/>
      <w:pgSz w:w="11907" w:h="16840" w:code="9"/>
      <w:pgMar w:top="851" w:right="851" w:bottom="851" w:left="1701" w:header="567" w:footer="0" w:gutter="0"/>
      <w:pgBorders w:display="firstPage">
        <w:top w:val="triple" w:sz="4" w:space="1" w:color="auto"/>
        <w:left w:val="triple" w:sz="4" w:space="4" w:color="auto"/>
        <w:bottom w:val="triple" w:sz="4" w:space="1" w:color="auto"/>
        <w:right w:val="triple" w:sz="4" w:space="4" w:color="auto"/>
      </w:pgBorders>
      <w:pgNumType w:start="0" w:chapStyle="1"/>
      <w:cols w:space="720"/>
      <w:titlePg/>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4923A5" w14:textId="77777777" w:rsidR="00222997" w:rsidRDefault="00222997">
      <w:r>
        <w:separator/>
      </w:r>
    </w:p>
  </w:endnote>
  <w:endnote w:type="continuationSeparator" w:id="0">
    <w:p w14:paraId="7F93D29B" w14:textId="77777777" w:rsidR="00222997" w:rsidRDefault="0022299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wis721 Lt BT">
    <w:altName w:val="Calibri"/>
    <w:charset w:val="00"/>
    <w:family w:val="swiss"/>
    <w:pitch w:val="variable"/>
    <w:sig w:usb0="00000087" w:usb1="00000000" w:usb2="00000000" w:usb3="00000000" w:csb0="0000001B"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Batang">
    <w:panose1 w:val="02030600000101010101"/>
    <w:charset w:val="81"/>
    <w:family w:val="roman"/>
    <w:pitch w:val="variable"/>
    <w:sig w:usb0="B00002AF" w:usb1="69D77CFB" w:usb2="00000030" w:usb3="00000000" w:csb0="0008009F" w:csb1="00000000"/>
  </w:font>
  <w:font w:name="VNtimes new roman">
    <w:altName w:val="Courier New"/>
    <w:charset w:val="00"/>
    <w:family w:val="swiss"/>
    <w:pitch w:val="variable"/>
    <w:sig w:usb0="00000003" w:usb1="00000000" w:usb2="00000000" w:usb3="00000000" w:csb0="00000001" w:csb1="00000000"/>
  </w:font>
  <w:font w:name="VNgeometric 231 Heavy">
    <w:altName w:val="Calibri"/>
    <w:charset w:val="00"/>
    <w:family w:val="swiss"/>
    <w:pitch w:val="variable"/>
    <w:sig w:usb0="00000087" w:usb1="00000000" w:usb2="00000000" w:usb3="00000000" w:csb0="0000001B" w:csb1="00000000"/>
  </w:font>
  <w:font w:name="VnSouthern">
    <w:charset w:val="00"/>
    <w:family w:val="swiss"/>
    <w:pitch w:val="variable"/>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VnTime">
    <w:altName w:val="Times New Roman"/>
    <w:charset w:val="00"/>
    <w:family w:val="swiss"/>
    <w:pitch w:val="variable"/>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047EBF" w14:textId="77777777" w:rsidR="00501177" w:rsidRDefault="00501177">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277F49CB" w14:textId="77777777" w:rsidR="00501177" w:rsidRDefault="0050117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7955FF" w14:textId="77777777" w:rsidR="00C83AE9" w:rsidRDefault="00C83AE9"/>
  <w:tbl>
    <w:tblPr>
      <w:tblW w:w="9308" w:type="dxa"/>
      <w:tblBorders>
        <w:top w:val="single" w:sz="4" w:space="0" w:color="auto"/>
      </w:tblBorders>
      <w:tblLayout w:type="fixed"/>
      <w:tblLook w:val="01E0" w:firstRow="1" w:lastRow="1" w:firstColumn="1" w:lastColumn="1" w:noHBand="0" w:noVBand="0"/>
    </w:tblPr>
    <w:tblGrid>
      <w:gridCol w:w="1408"/>
      <w:gridCol w:w="6256"/>
      <w:gridCol w:w="1644"/>
    </w:tblGrid>
    <w:tr w:rsidR="00501177" w14:paraId="462F2AB0" w14:textId="77777777" w:rsidTr="00423311">
      <w:tc>
        <w:tcPr>
          <w:tcW w:w="1408" w:type="dxa"/>
        </w:tcPr>
        <w:p w14:paraId="2AE4F453" w14:textId="77777777" w:rsidR="00501177" w:rsidRDefault="00C83AE9" w:rsidP="00C83AE9">
          <w:pPr>
            <w:pStyle w:val="Footer"/>
          </w:pPr>
          <w:r>
            <w:rPr>
              <w:b/>
              <w:sz w:val="28"/>
              <w:szCs w:val="28"/>
            </w:rPr>
            <w:t xml:space="preserve">    </w:t>
          </w:r>
        </w:p>
      </w:tc>
      <w:tc>
        <w:tcPr>
          <w:tcW w:w="6256" w:type="dxa"/>
          <w:tcBorders>
            <w:top w:val="single" w:sz="4" w:space="0" w:color="auto"/>
          </w:tcBorders>
        </w:tcPr>
        <w:p w14:paraId="2C7DE214" w14:textId="77777777" w:rsidR="00501177" w:rsidRPr="00423311" w:rsidRDefault="00501177" w:rsidP="00CD5DD4">
          <w:pPr>
            <w:pStyle w:val="Footer"/>
            <w:spacing w:before="80"/>
            <w:rPr>
              <w:bCs/>
              <w:sz w:val="20"/>
            </w:rPr>
          </w:pPr>
        </w:p>
      </w:tc>
      <w:tc>
        <w:tcPr>
          <w:tcW w:w="1644" w:type="dxa"/>
        </w:tcPr>
        <w:p w14:paraId="7456EF81" w14:textId="77777777" w:rsidR="00501177" w:rsidRDefault="00501177" w:rsidP="00423311">
          <w:pPr>
            <w:pStyle w:val="Footer"/>
            <w:jc w:val="right"/>
          </w:pPr>
          <w:r w:rsidRPr="00423311">
            <w:rPr>
              <w:bCs/>
              <w:i/>
              <w:sz w:val="22"/>
            </w:rPr>
            <w:t xml:space="preserve">Trang </w:t>
          </w:r>
          <w:r w:rsidRPr="00423311">
            <w:rPr>
              <w:bCs/>
              <w:i/>
              <w:sz w:val="22"/>
            </w:rPr>
            <w:fldChar w:fldCharType="begin"/>
          </w:r>
          <w:r w:rsidRPr="00423311">
            <w:rPr>
              <w:bCs/>
              <w:i/>
              <w:sz w:val="22"/>
            </w:rPr>
            <w:instrText xml:space="preserve"> PAGE </w:instrText>
          </w:r>
          <w:r w:rsidRPr="00423311">
            <w:rPr>
              <w:bCs/>
              <w:i/>
              <w:sz w:val="22"/>
            </w:rPr>
            <w:fldChar w:fldCharType="separate"/>
          </w:r>
          <w:r w:rsidR="00060D51">
            <w:rPr>
              <w:bCs/>
              <w:i/>
              <w:noProof/>
              <w:sz w:val="22"/>
            </w:rPr>
            <w:t>17</w:t>
          </w:r>
          <w:r w:rsidRPr="00423311">
            <w:rPr>
              <w:bCs/>
              <w:i/>
              <w:sz w:val="22"/>
            </w:rPr>
            <w:fldChar w:fldCharType="end"/>
          </w:r>
          <w:r w:rsidRPr="00423311">
            <w:rPr>
              <w:bCs/>
              <w:i/>
              <w:sz w:val="22"/>
            </w:rPr>
            <w:t xml:space="preserve"> </w:t>
          </w:r>
        </w:p>
      </w:tc>
    </w:tr>
  </w:tbl>
  <w:p w14:paraId="1A858179" w14:textId="77777777" w:rsidR="00501177" w:rsidRPr="000509DE" w:rsidRDefault="00501177" w:rsidP="000509D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DA9A8F" w14:textId="77777777" w:rsidR="00222997" w:rsidRDefault="00222997">
      <w:r>
        <w:separator/>
      </w:r>
    </w:p>
  </w:footnote>
  <w:footnote w:type="continuationSeparator" w:id="0">
    <w:p w14:paraId="79E26786" w14:textId="77777777" w:rsidR="00222997" w:rsidRDefault="0022299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62391F" w14:textId="77777777" w:rsidR="00501177" w:rsidRDefault="00501177">
    <w:pPr>
      <w:pStyle w:val="Header"/>
    </w:pPr>
    <w:r>
      <w:rPr>
        <w:rStyle w:val="PageNumber"/>
      </w:rPr>
      <w:fldChar w:fldCharType="begin"/>
    </w:r>
    <w:r>
      <w:rPr>
        <w:rStyle w:val="PageNumber"/>
      </w:rPr>
      <w:instrText xml:space="preserve"> NUMPAGES </w:instrText>
    </w:r>
    <w:r>
      <w:rPr>
        <w:rStyle w:val="PageNumber"/>
      </w:rPr>
      <w:fldChar w:fldCharType="separate"/>
    </w:r>
    <w:r w:rsidR="00A52265">
      <w:rPr>
        <w:rStyle w:val="PageNumber"/>
        <w:noProof/>
      </w:rPr>
      <w:t>18</w:t>
    </w:r>
    <w:r>
      <w:rPr>
        <w:rStyle w:val="PageNumber"/>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64771D" w14:textId="77A07B92" w:rsidR="00501177" w:rsidRPr="00413A02" w:rsidRDefault="007D68C6" w:rsidP="00A17EAF">
    <w:pPr>
      <w:pStyle w:val="Header"/>
      <w:tabs>
        <w:tab w:val="clear" w:pos="4320"/>
        <w:tab w:val="clear" w:pos="8640"/>
        <w:tab w:val="right" w:pos="9356"/>
      </w:tabs>
      <w:rPr>
        <w:szCs w:val="32"/>
        <w:lang w:val="en-GB"/>
      </w:rPr>
    </w:pPr>
    <w:r>
      <w:rPr>
        <w:noProof/>
      </w:rPr>
      <mc:AlternateContent>
        <mc:Choice Requires="wps">
          <w:drawing>
            <wp:anchor distT="4294967295" distB="4294967295" distL="114300" distR="114300" simplePos="0" relativeHeight="251657728" behindDoc="0" locked="0" layoutInCell="0" allowOverlap="1" wp14:anchorId="7728EDE5" wp14:editId="428807D0">
              <wp:simplePos x="0" y="0"/>
              <wp:positionH relativeFrom="column">
                <wp:posOffset>-74295</wp:posOffset>
              </wp:positionH>
              <wp:positionV relativeFrom="paragraph">
                <wp:posOffset>248919</wp:posOffset>
              </wp:positionV>
              <wp:extent cx="5921375" cy="0"/>
              <wp:effectExtent l="0" t="0" r="0" b="0"/>
              <wp:wrapNone/>
              <wp:docPr id="2086653313"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921375" cy="0"/>
                      </a:xfrm>
                      <a:prstGeom prst="line">
                        <a:avLst/>
                      </a:prstGeom>
                      <a:noFill/>
                      <a:ln w="9525">
                        <a:solidFill>
                          <a:srgbClr val="969696"/>
                        </a:solidFill>
                        <a:round/>
                        <a:headEnd/>
                        <a:tailEnd/>
                      </a:ln>
                    </wps:spPr>
                    <wps:bodyPr/>
                  </wps:wsp>
                </a:graphicData>
              </a:graphic>
              <wp14:sizeRelH relativeFrom="page">
                <wp14:pctWidth>0</wp14:pctWidth>
              </wp14:sizeRelH>
              <wp14:sizeRelV relativeFrom="page">
                <wp14:pctHeight>0</wp14:pctHeight>
              </wp14:sizeRelV>
            </wp:anchor>
          </w:drawing>
        </mc:Choice>
        <mc:Fallback>
          <w:pict>
            <v:line w14:anchorId="5FF73021" id="Straight Connector 1" o:spid="_x0000_s1026" style="position:absolute;z-index:25165772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5.85pt,19.6pt" to="460.4pt,19.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" o:allowincell="f" strokecolor="#969696"/>
          </w:pict>
        </mc:Fallback>
      </mc:AlternateContent>
    </w:r>
    <w:r w:rsidR="00CD5DD4">
      <w:rPr>
        <w:szCs w:val="32"/>
      </w:rPr>
      <w:t>Báo cáo chủ trương đầu tư</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1.7pt;height:11.7pt" o:bullet="t">
        <v:imagedata r:id="rId1" o:title=""/>
      </v:shape>
    </w:pict>
  </w:numPicBullet>
  <w:abstractNum w:abstractNumId="0" w15:restartNumberingAfterBreak="0">
    <w:nsid w:val="FFFFFF82"/>
    <w:multiLevelType w:val="singleLevel"/>
    <w:tmpl w:val="5CF49384"/>
    <w:lvl w:ilvl="0">
      <w:start w:val="1"/>
      <w:numFmt w:val="bullet"/>
      <w:pStyle w:val="ListBullet3"/>
      <w:lvlText w:val=""/>
      <w:lvlJc w:val="left"/>
      <w:pPr>
        <w:tabs>
          <w:tab w:val="num" w:pos="1080"/>
        </w:tabs>
        <w:ind w:left="1080" w:hanging="360"/>
      </w:pPr>
      <w:rPr>
        <w:rFonts w:ascii="Symbol" w:hAnsi="Symbol" w:hint="default"/>
      </w:rPr>
    </w:lvl>
  </w:abstractNum>
  <w:abstractNum w:abstractNumId="1" w15:restartNumberingAfterBreak="0">
    <w:nsid w:val="FFFFFF89"/>
    <w:multiLevelType w:val="singleLevel"/>
    <w:tmpl w:val="5180F234"/>
    <w:lvl w:ilvl="0">
      <w:start w:val="1"/>
      <w:numFmt w:val="bullet"/>
      <w:pStyle w:val="ListBullet"/>
      <w:lvlText w:val=""/>
      <w:lvlJc w:val="left"/>
      <w:pPr>
        <w:tabs>
          <w:tab w:val="num" w:pos="360"/>
        </w:tabs>
        <w:ind w:left="360" w:hanging="360"/>
      </w:pPr>
      <w:rPr>
        <w:rFonts w:ascii="Symbol" w:hAnsi="Symbol" w:hint="default"/>
      </w:rPr>
    </w:lvl>
  </w:abstractNum>
  <w:abstractNum w:abstractNumId="2" w15:restartNumberingAfterBreak="0">
    <w:nsid w:val="00450335"/>
    <w:multiLevelType w:val="hybridMultilevel"/>
    <w:tmpl w:val="934C3CCA"/>
    <w:lvl w:ilvl="0" w:tplc="6D086F54">
      <w:start w:val="1"/>
      <w:numFmt w:val="bullet"/>
      <w:lvlText w:val="-"/>
      <w:lvlJc w:val="left"/>
      <w:pPr>
        <w:ind w:left="720" w:hanging="360"/>
      </w:pPr>
      <w:rPr>
        <w:rFonts w:ascii="Swis721 Lt BT" w:hAnsi="Swis721 Lt BT"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1B51EFF"/>
    <w:multiLevelType w:val="multilevel"/>
    <w:tmpl w:val="6BC258F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29"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1E558DD"/>
    <w:multiLevelType w:val="hybridMultilevel"/>
    <w:tmpl w:val="B4B87A92"/>
    <w:lvl w:ilvl="0" w:tplc="6D086F54">
      <w:start w:val="1"/>
      <w:numFmt w:val="bullet"/>
      <w:lvlText w:val="-"/>
      <w:lvlJc w:val="left"/>
      <w:pPr>
        <w:ind w:left="1572" w:hanging="360"/>
      </w:pPr>
      <w:rPr>
        <w:rFonts w:ascii="Swis721 Lt BT" w:hAnsi="Swis721 Lt BT" w:hint="default"/>
      </w:rPr>
    </w:lvl>
    <w:lvl w:ilvl="1" w:tplc="04090003" w:tentative="1">
      <w:start w:val="1"/>
      <w:numFmt w:val="bullet"/>
      <w:lvlText w:val="o"/>
      <w:lvlJc w:val="left"/>
      <w:pPr>
        <w:ind w:left="2292" w:hanging="360"/>
      </w:pPr>
      <w:rPr>
        <w:rFonts w:ascii="Courier New" w:hAnsi="Courier New" w:cs="Courier New" w:hint="default"/>
      </w:rPr>
    </w:lvl>
    <w:lvl w:ilvl="2" w:tplc="04090005" w:tentative="1">
      <w:start w:val="1"/>
      <w:numFmt w:val="bullet"/>
      <w:lvlText w:val=""/>
      <w:lvlJc w:val="left"/>
      <w:pPr>
        <w:ind w:left="3012" w:hanging="360"/>
      </w:pPr>
      <w:rPr>
        <w:rFonts w:ascii="Wingdings" w:hAnsi="Wingdings" w:hint="default"/>
      </w:rPr>
    </w:lvl>
    <w:lvl w:ilvl="3" w:tplc="04090001" w:tentative="1">
      <w:start w:val="1"/>
      <w:numFmt w:val="bullet"/>
      <w:lvlText w:val=""/>
      <w:lvlJc w:val="left"/>
      <w:pPr>
        <w:ind w:left="3732" w:hanging="360"/>
      </w:pPr>
      <w:rPr>
        <w:rFonts w:ascii="Symbol" w:hAnsi="Symbol" w:hint="default"/>
      </w:rPr>
    </w:lvl>
    <w:lvl w:ilvl="4" w:tplc="04090003" w:tentative="1">
      <w:start w:val="1"/>
      <w:numFmt w:val="bullet"/>
      <w:lvlText w:val="o"/>
      <w:lvlJc w:val="left"/>
      <w:pPr>
        <w:ind w:left="4452" w:hanging="360"/>
      </w:pPr>
      <w:rPr>
        <w:rFonts w:ascii="Courier New" w:hAnsi="Courier New" w:cs="Courier New" w:hint="default"/>
      </w:rPr>
    </w:lvl>
    <w:lvl w:ilvl="5" w:tplc="04090005" w:tentative="1">
      <w:start w:val="1"/>
      <w:numFmt w:val="bullet"/>
      <w:lvlText w:val=""/>
      <w:lvlJc w:val="left"/>
      <w:pPr>
        <w:ind w:left="5172" w:hanging="360"/>
      </w:pPr>
      <w:rPr>
        <w:rFonts w:ascii="Wingdings" w:hAnsi="Wingdings" w:hint="default"/>
      </w:rPr>
    </w:lvl>
    <w:lvl w:ilvl="6" w:tplc="04090001" w:tentative="1">
      <w:start w:val="1"/>
      <w:numFmt w:val="bullet"/>
      <w:lvlText w:val=""/>
      <w:lvlJc w:val="left"/>
      <w:pPr>
        <w:ind w:left="5892" w:hanging="360"/>
      </w:pPr>
      <w:rPr>
        <w:rFonts w:ascii="Symbol" w:hAnsi="Symbol" w:hint="default"/>
      </w:rPr>
    </w:lvl>
    <w:lvl w:ilvl="7" w:tplc="04090003" w:tentative="1">
      <w:start w:val="1"/>
      <w:numFmt w:val="bullet"/>
      <w:lvlText w:val="o"/>
      <w:lvlJc w:val="left"/>
      <w:pPr>
        <w:ind w:left="6612" w:hanging="360"/>
      </w:pPr>
      <w:rPr>
        <w:rFonts w:ascii="Courier New" w:hAnsi="Courier New" w:cs="Courier New" w:hint="default"/>
      </w:rPr>
    </w:lvl>
    <w:lvl w:ilvl="8" w:tplc="04090005" w:tentative="1">
      <w:start w:val="1"/>
      <w:numFmt w:val="bullet"/>
      <w:lvlText w:val=""/>
      <w:lvlJc w:val="left"/>
      <w:pPr>
        <w:ind w:left="7332" w:hanging="360"/>
      </w:pPr>
      <w:rPr>
        <w:rFonts w:ascii="Wingdings" w:hAnsi="Wingdings" w:hint="default"/>
      </w:rPr>
    </w:lvl>
  </w:abstractNum>
  <w:abstractNum w:abstractNumId="5" w15:restartNumberingAfterBreak="0">
    <w:nsid w:val="04943FA1"/>
    <w:multiLevelType w:val="hybridMultilevel"/>
    <w:tmpl w:val="634E0694"/>
    <w:lvl w:ilvl="0" w:tplc="6D086F54">
      <w:start w:val="1"/>
      <w:numFmt w:val="bullet"/>
      <w:lvlText w:val="-"/>
      <w:lvlJc w:val="left"/>
      <w:pPr>
        <w:ind w:left="1080" w:hanging="360"/>
      </w:pPr>
      <w:rPr>
        <w:rFonts w:ascii="Swis721 Lt BT" w:hAnsi="Swis721 Lt BT"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058569F0"/>
    <w:multiLevelType w:val="hybridMultilevel"/>
    <w:tmpl w:val="35101472"/>
    <w:lvl w:ilvl="0" w:tplc="FFFFFFFF">
      <w:start w:val="1"/>
      <w:numFmt w:val="bullet"/>
      <w:lvlText w:val="-"/>
      <w:lvlJc w:val="left"/>
      <w:pPr>
        <w:ind w:left="900" w:hanging="360"/>
      </w:pPr>
      <w:rPr>
        <w:rFonts w:ascii="Swis721 Lt BT" w:hAnsi="Swis721 Lt BT" w:hint="default"/>
      </w:rPr>
    </w:lvl>
    <w:lvl w:ilvl="1" w:tplc="6D086F54">
      <w:start w:val="1"/>
      <w:numFmt w:val="bullet"/>
      <w:lvlText w:val="-"/>
      <w:lvlJc w:val="left"/>
      <w:pPr>
        <w:ind w:left="1620" w:hanging="360"/>
      </w:pPr>
      <w:rPr>
        <w:rFonts w:ascii="Swis721 Lt BT" w:hAnsi="Swis721 Lt BT" w:hint="default"/>
      </w:rPr>
    </w:lvl>
    <w:lvl w:ilvl="2" w:tplc="FFFFFFFF" w:tentative="1">
      <w:start w:val="1"/>
      <w:numFmt w:val="bullet"/>
      <w:lvlText w:val=""/>
      <w:lvlJc w:val="left"/>
      <w:pPr>
        <w:ind w:left="2340" w:hanging="360"/>
      </w:pPr>
      <w:rPr>
        <w:rFonts w:ascii="Wingdings" w:hAnsi="Wingdings" w:hint="default"/>
      </w:rPr>
    </w:lvl>
    <w:lvl w:ilvl="3" w:tplc="FFFFFFFF" w:tentative="1">
      <w:start w:val="1"/>
      <w:numFmt w:val="bullet"/>
      <w:lvlText w:val=""/>
      <w:lvlJc w:val="left"/>
      <w:pPr>
        <w:ind w:left="3060" w:hanging="360"/>
      </w:pPr>
      <w:rPr>
        <w:rFonts w:ascii="Symbol" w:hAnsi="Symbol" w:hint="default"/>
      </w:rPr>
    </w:lvl>
    <w:lvl w:ilvl="4" w:tplc="FFFFFFFF" w:tentative="1">
      <w:start w:val="1"/>
      <w:numFmt w:val="bullet"/>
      <w:lvlText w:val="o"/>
      <w:lvlJc w:val="left"/>
      <w:pPr>
        <w:ind w:left="3780" w:hanging="360"/>
      </w:pPr>
      <w:rPr>
        <w:rFonts w:ascii="Courier New" w:hAnsi="Courier New" w:cs="Courier New" w:hint="default"/>
      </w:rPr>
    </w:lvl>
    <w:lvl w:ilvl="5" w:tplc="FFFFFFFF" w:tentative="1">
      <w:start w:val="1"/>
      <w:numFmt w:val="bullet"/>
      <w:lvlText w:val=""/>
      <w:lvlJc w:val="left"/>
      <w:pPr>
        <w:ind w:left="4500" w:hanging="360"/>
      </w:pPr>
      <w:rPr>
        <w:rFonts w:ascii="Wingdings" w:hAnsi="Wingdings" w:hint="default"/>
      </w:rPr>
    </w:lvl>
    <w:lvl w:ilvl="6" w:tplc="FFFFFFFF" w:tentative="1">
      <w:start w:val="1"/>
      <w:numFmt w:val="bullet"/>
      <w:lvlText w:val=""/>
      <w:lvlJc w:val="left"/>
      <w:pPr>
        <w:ind w:left="5220" w:hanging="360"/>
      </w:pPr>
      <w:rPr>
        <w:rFonts w:ascii="Symbol" w:hAnsi="Symbol" w:hint="default"/>
      </w:rPr>
    </w:lvl>
    <w:lvl w:ilvl="7" w:tplc="FFFFFFFF" w:tentative="1">
      <w:start w:val="1"/>
      <w:numFmt w:val="bullet"/>
      <w:lvlText w:val="o"/>
      <w:lvlJc w:val="left"/>
      <w:pPr>
        <w:ind w:left="5940" w:hanging="360"/>
      </w:pPr>
      <w:rPr>
        <w:rFonts w:ascii="Courier New" w:hAnsi="Courier New" w:cs="Courier New" w:hint="default"/>
      </w:rPr>
    </w:lvl>
    <w:lvl w:ilvl="8" w:tplc="FFFFFFFF" w:tentative="1">
      <w:start w:val="1"/>
      <w:numFmt w:val="bullet"/>
      <w:lvlText w:val=""/>
      <w:lvlJc w:val="left"/>
      <w:pPr>
        <w:ind w:left="6660" w:hanging="360"/>
      </w:pPr>
      <w:rPr>
        <w:rFonts w:ascii="Wingdings" w:hAnsi="Wingdings" w:hint="default"/>
      </w:rPr>
    </w:lvl>
  </w:abstractNum>
  <w:abstractNum w:abstractNumId="7" w15:restartNumberingAfterBreak="0">
    <w:nsid w:val="058E3E81"/>
    <w:multiLevelType w:val="hybridMultilevel"/>
    <w:tmpl w:val="2D686B5A"/>
    <w:lvl w:ilvl="0" w:tplc="6D086F54">
      <w:start w:val="1"/>
      <w:numFmt w:val="bullet"/>
      <w:lvlText w:val="-"/>
      <w:lvlJc w:val="left"/>
      <w:pPr>
        <w:ind w:left="720" w:hanging="360"/>
      </w:pPr>
      <w:rPr>
        <w:rFonts w:ascii="Swis721 Lt BT" w:hAnsi="Swis721 Lt BT"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05E41B67"/>
    <w:multiLevelType w:val="hybridMultilevel"/>
    <w:tmpl w:val="900C91F8"/>
    <w:lvl w:ilvl="0" w:tplc="6D086F54">
      <w:start w:val="1"/>
      <w:numFmt w:val="bullet"/>
      <w:lvlText w:val="-"/>
      <w:lvlJc w:val="left"/>
      <w:pPr>
        <w:ind w:left="720" w:hanging="360"/>
      </w:pPr>
      <w:rPr>
        <w:rFonts w:ascii="Swis721 Lt BT" w:hAnsi="Swis721 Lt BT"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0726615A"/>
    <w:multiLevelType w:val="multilevel"/>
    <w:tmpl w:val="0726615A"/>
    <w:lvl w:ilvl="0">
      <w:start w:val="1"/>
      <w:numFmt w:val="bullet"/>
      <w:pStyle w:val="nd1"/>
      <w:lvlText w:val=""/>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0" w15:restartNumberingAfterBreak="0">
    <w:nsid w:val="0967660B"/>
    <w:multiLevelType w:val="hybridMultilevel"/>
    <w:tmpl w:val="E758B5CC"/>
    <w:lvl w:ilvl="0" w:tplc="6D086F54">
      <w:start w:val="1"/>
      <w:numFmt w:val="bullet"/>
      <w:lvlText w:val="-"/>
      <w:lvlJc w:val="left"/>
      <w:pPr>
        <w:ind w:left="720" w:hanging="360"/>
      </w:pPr>
      <w:rPr>
        <w:rFonts w:ascii="Swis721 Lt BT" w:hAnsi="Swis721 Lt BT"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09802149"/>
    <w:multiLevelType w:val="hybridMultilevel"/>
    <w:tmpl w:val="6F7C60A8"/>
    <w:lvl w:ilvl="0" w:tplc="6D086F54">
      <w:start w:val="1"/>
      <w:numFmt w:val="bullet"/>
      <w:lvlText w:val="-"/>
      <w:lvlJc w:val="left"/>
      <w:pPr>
        <w:ind w:left="900" w:hanging="360"/>
      </w:pPr>
      <w:rPr>
        <w:rFonts w:ascii="Swis721 Lt BT" w:hAnsi="Swis721 Lt BT" w:hint="default"/>
      </w:rPr>
    </w:lvl>
    <w:lvl w:ilvl="1" w:tplc="04090003" w:tentative="1">
      <w:start w:val="1"/>
      <w:numFmt w:val="bullet"/>
      <w:lvlText w:val="o"/>
      <w:lvlJc w:val="left"/>
      <w:pPr>
        <w:ind w:left="1620" w:hanging="360"/>
      </w:pPr>
      <w:rPr>
        <w:rFonts w:ascii="Courier New" w:hAnsi="Courier New" w:cs="Courier New" w:hint="default"/>
      </w:rPr>
    </w:lvl>
    <w:lvl w:ilvl="2" w:tplc="04090005" w:tentative="1">
      <w:start w:val="1"/>
      <w:numFmt w:val="bullet"/>
      <w:lvlText w:val=""/>
      <w:lvlJc w:val="left"/>
      <w:pPr>
        <w:ind w:left="2340" w:hanging="360"/>
      </w:pPr>
      <w:rPr>
        <w:rFonts w:ascii="Wingdings" w:hAnsi="Wingdings" w:hint="default"/>
      </w:rPr>
    </w:lvl>
    <w:lvl w:ilvl="3" w:tplc="04090001" w:tentative="1">
      <w:start w:val="1"/>
      <w:numFmt w:val="bullet"/>
      <w:lvlText w:val=""/>
      <w:lvlJc w:val="left"/>
      <w:pPr>
        <w:ind w:left="3060" w:hanging="360"/>
      </w:pPr>
      <w:rPr>
        <w:rFonts w:ascii="Symbol" w:hAnsi="Symbol" w:hint="default"/>
      </w:rPr>
    </w:lvl>
    <w:lvl w:ilvl="4" w:tplc="04090003" w:tentative="1">
      <w:start w:val="1"/>
      <w:numFmt w:val="bullet"/>
      <w:lvlText w:val="o"/>
      <w:lvlJc w:val="left"/>
      <w:pPr>
        <w:ind w:left="3780" w:hanging="360"/>
      </w:pPr>
      <w:rPr>
        <w:rFonts w:ascii="Courier New" w:hAnsi="Courier New" w:cs="Courier New" w:hint="default"/>
      </w:rPr>
    </w:lvl>
    <w:lvl w:ilvl="5" w:tplc="04090005" w:tentative="1">
      <w:start w:val="1"/>
      <w:numFmt w:val="bullet"/>
      <w:lvlText w:val=""/>
      <w:lvlJc w:val="left"/>
      <w:pPr>
        <w:ind w:left="4500" w:hanging="360"/>
      </w:pPr>
      <w:rPr>
        <w:rFonts w:ascii="Wingdings" w:hAnsi="Wingdings" w:hint="default"/>
      </w:rPr>
    </w:lvl>
    <w:lvl w:ilvl="6" w:tplc="04090001" w:tentative="1">
      <w:start w:val="1"/>
      <w:numFmt w:val="bullet"/>
      <w:lvlText w:val=""/>
      <w:lvlJc w:val="left"/>
      <w:pPr>
        <w:ind w:left="5220" w:hanging="360"/>
      </w:pPr>
      <w:rPr>
        <w:rFonts w:ascii="Symbol" w:hAnsi="Symbol" w:hint="default"/>
      </w:rPr>
    </w:lvl>
    <w:lvl w:ilvl="7" w:tplc="04090003" w:tentative="1">
      <w:start w:val="1"/>
      <w:numFmt w:val="bullet"/>
      <w:lvlText w:val="o"/>
      <w:lvlJc w:val="left"/>
      <w:pPr>
        <w:ind w:left="5940" w:hanging="360"/>
      </w:pPr>
      <w:rPr>
        <w:rFonts w:ascii="Courier New" w:hAnsi="Courier New" w:cs="Courier New" w:hint="default"/>
      </w:rPr>
    </w:lvl>
    <w:lvl w:ilvl="8" w:tplc="04090005" w:tentative="1">
      <w:start w:val="1"/>
      <w:numFmt w:val="bullet"/>
      <w:lvlText w:val=""/>
      <w:lvlJc w:val="left"/>
      <w:pPr>
        <w:ind w:left="6660" w:hanging="360"/>
      </w:pPr>
      <w:rPr>
        <w:rFonts w:ascii="Wingdings" w:hAnsi="Wingdings" w:hint="default"/>
      </w:rPr>
    </w:lvl>
  </w:abstractNum>
  <w:abstractNum w:abstractNumId="12" w15:restartNumberingAfterBreak="0">
    <w:nsid w:val="09FD6607"/>
    <w:multiLevelType w:val="hybridMultilevel"/>
    <w:tmpl w:val="C01EB270"/>
    <w:lvl w:ilvl="0" w:tplc="6D086F54">
      <w:start w:val="1"/>
      <w:numFmt w:val="bullet"/>
      <w:lvlText w:val="-"/>
      <w:lvlJc w:val="left"/>
      <w:pPr>
        <w:ind w:left="1287" w:hanging="360"/>
      </w:pPr>
      <w:rPr>
        <w:rFonts w:ascii="Swis721 Lt BT" w:hAnsi="Swis721 Lt BT"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3" w15:restartNumberingAfterBreak="0">
    <w:nsid w:val="0BAC78DC"/>
    <w:multiLevelType w:val="multilevel"/>
    <w:tmpl w:val="4D34119A"/>
    <w:lvl w:ilvl="0">
      <w:start w:val="1"/>
      <w:numFmt w:val="bullet"/>
      <w:lvlText w:val="-"/>
      <w:lvlJc w:val="left"/>
      <w:pPr>
        <w:tabs>
          <w:tab w:val="num" w:pos="720"/>
        </w:tabs>
        <w:ind w:left="720" w:hanging="360"/>
      </w:pPr>
      <w:rPr>
        <w:rFonts w:ascii="Swis721 Lt BT" w:hAnsi="Swis721 Lt BT"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E772045"/>
    <w:multiLevelType w:val="multilevel"/>
    <w:tmpl w:val="2BCC8370"/>
    <w:lvl w:ilvl="0">
      <w:start w:val="1"/>
      <w:numFmt w:val="bullet"/>
      <w:lvlText w:val="-"/>
      <w:lvlJc w:val="left"/>
      <w:pPr>
        <w:tabs>
          <w:tab w:val="num" w:pos="720"/>
        </w:tabs>
        <w:ind w:left="720" w:hanging="360"/>
      </w:pPr>
      <w:rPr>
        <w:rFonts w:ascii="Swis721 Lt BT" w:hAnsi="Swis721 Lt BT"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EE467B3"/>
    <w:multiLevelType w:val="hybridMultilevel"/>
    <w:tmpl w:val="165AD882"/>
    <w:lvl w:ilvl="0" w:tplc="6D086F54">
      <w:start w:val="1"/>
      <w:numFmt w:val="bullet"/>
      <w:lvlText w:val="-"/>
      <w:lvlJc w:val="left"/>
      <w:pPr>
        <w:ind w:left="720" w:hanging="360"/>
      </w:pPr>
      <w:rPr>
        <w:rFonts w:ascii="Swis721 Lt BT" w:hAnsi="Swis721 Lt BT"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0EF62EBB"/>
    <w:multiLevelType w:val="hybridMultilevel"/>
    <w:tmpl w:val="0E342052"/>
    <w:lvl w:ilvl="0" w:tplc="6D086F54">
      <w:start w:val="1"/>
      <w:numFmt w:val="bullet"/>
      <w:lvlText w:val="-"/>
      <w:lvlJc w:val="left"/>
      <w:pPr>
        <w:ind w:left="1080" w:hanging="360"/>
      </w:pPr>
      <w:rPr>
        <w:rFonts w:ascii="Swis721 Lt BT" w:hAnsi="Swis721 Lt BT"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7" w15:restartNumberingAfterBreak="0">
    <w:nsid w:val="0F684267"/>
    <w:multiLevelType w:val="hybridMultilevel"/>
    <w:tmpl w:val="4B0EB37A"/>
    <w:lvl w:ilvl="0" w:tplc="6D086F54">
      <w:start w:val="1"/>
      <w:numFmt w:val="bullet"/>
      <w:lvlText w:val="-"/>
      <w:lvlJc w:val="left"/>
      <w:pPr>
        <w:ind w:left="1287" w:hanging="360"/>
      </w:pPr>
      <w:rPr>
        <w:rFonts w:ascii="Swis721 Lt BT" w:hAnsi="Swis721 Lt BT"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8" w15:restartNumberingAfterBreak="0">
    <w:nsid w:val="107C2265"/>
    <w:multiLevelType w:val="multilevel"/>
    <w:tmpl w:val="2D28E55A"/>
    <w:styleLink w:val="Style71"/>
    <w:lvl w:ilvl="0">
      <w:start w:val="1"/>
      <w:numFmt w:val="upperRoman"/>
      <w:lvlText w:val="%1."/>
      <w:lvlJc w:val="left"/>
      <w:pPr>
        <w:ind w:left="1080" w:hanging="72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9" w15:restartNumberingAfterBreak="0">
    <w:nsid w:val="12FA3E0A"/>
    <w:multiLevelType w:val="multilevel"/>
    <w:tmpl w:val="FA0AF758"/>
    <w:lvl w:ilvl="0">
      <w:start w:val="1"/>
      <w:numFmt w:val="bullet"/>
      <w:lvlText w:val=""/>
      <w:lvlJc w:val="left"/>
      <w:pPr>
        <w:ind w:left="990" w:hanging="360"/>
      </w:pPr>
      <w:rPr>
        <w:rFonts w:ascii="Symbol" w:hAnsi="Symbol" w:hint="default"/>
      </w:rPr>
    </w:lvl>
    <w:lvl w:ilvl="1">
      <w:start w:val="1"/>
      <w:numFmt w:val="bullet"/>
      <w:lvlText w:val="o"/>
      <w:lvlJc w:val="left"/>
      <w:pPr>
        <w:ind w:left="3568" w:hanging="360"/>
      </w:pPr>
      <w:rPr>
        <w:rFonts w:ascii="Courier New" w:hAnsi="Courier New" w:cs="Courier New" w:hint="default"/>
      </w:rPr>
    </w:lvl>
    <w:lvl w:ilvl="2">
      <w:start w:val="1"/>
      <w:numFmt w:val="bullet"/>
      <w:lvlText w:val=""/>
      <w:lvlJc w:val="left"/>
      <w:pPr>
        <w:ind w:left="4288" w:hanging="360"/>
      </w:pPr>
      <w:rPr>
        <w:rFonts w:ascii="Wingdings" w:hAnsi="Wingdings" w:hint="default"/>
      </w:rPr>
    </w:lvl>
    <w:lvl w:ilvl="3">
      <w:start w:val="1"/>
      <w:numFmt w:val="bullet"/>
      <w:lvlText w:val=""/>
      <w:lvlJc w:val="left"/>
      <w:pPr>
        <w:ind w:left="5008" w:hanging="360"/>
      </w:pPr>
      <w:rPr>
        <w:rFonts w:ascii="Symbol" w:hAnsi="Symbol" w:hint="default"/>
      </w:rPr>
    </w:lvl>
    <w:lvl w:ilvl="4">
      <w:start w:val="1"/>
      <w:numFmt w:val="bullet"/>
      <w:lvlText w:val="o"/>
      <w:lvlJc w:val="left"/>
      <w:pPr>
        <w:ind w:left="5728" w:hanging="360"/>
      </w:pPr>
      <w:rPr>
        <w:rFonts w:ascii="Courier New" w:hAnsi="Courier New" w:cs="Courier New" w:hint="default"/>
      </w:rPr>
    </w:lvl>
    <w:lvl w:ilvl="5">
      <w:start w:val="1"/>
      <w:numFmt w:val="bullet"/>
      <w:lvlText w:val=""/>
      <w:lvlJc w:val="left"/>
      <w:pPr>
        <w:ind w:left="6448" w:hanging="360"/>
      </w:pPr>
      <w:rPr>
        <w:rFonts w:ascii="Wingdings" w:hAnsi="Wingdings" w:hint="default"/>
      </w:rPr>
    </w:lvl>
    <w:lvl w:ilvl="6">
      <w:start w:val="1"/>
      <w:numFmt w:val="bullet"/>
      <w:lvlText w:val=""/>
      <w:lvlJc w:val="left"/>
      <w:pPr>
        <w:ind w:left="7168" w:hanging="360"/>
      </w:pPr>
      <w:rPr>
        <w:rFonts w:ascii="Symbol" w:hAnsi="Symbol" w:hint="default"/>
      </w:rPr>
    </w:lvl>
    <w:lvl w:ilvl="7">
      <w:start w:val="1"/>
      <w:numFmt w:val="bullet"/>
      <w:lvlText w:val="o"/>
      <w:lvlJc w:val="left"/>
      <w:pPr>
        <w:ind w:left="7888" w:hanging="360"/>
      </w:pPr>
      <w:rPr>
        <w:rFonts w:ascii="Courier New" w:hAnsi="Courier New" w:cs="Courier New" w:hint="default"/>
      </w:rPr>
    </w:lvl>
    <w:lvl w:ilvl="8">
      <w:start w:val="1"/>
      <w:numFmt w:val="bullet"/>
      <w:lvlText w:val=""/>
      <w:lvlJc w:val="left"/>
      <w:pPr>
        <w:ind w:left="8608" w:hanging="360"/>
      </w:pPr>
      <w:rPr>
        <w:rFonts w:ascii="Wingdings" w:hAnsi="Wingdings" w:hint="default"/>
      </w:rPr>
    </w:lvl>
  </w:abstractNum>
  <w:abstractNum w:abstractNumId="20" w15:restartNumberingAfterBreak="0">
    <w:nsid w:val="14D27000"/>
    <w:multiLevelType w:val="hybridMultilevel"/>
    <w:tmpl w:val="E89C68BA"/>
    <w:lvl w:ilvl="0" w:tplc="20F0DDA8">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21" w15:restartNumberingAfterBreak="0">
    <w:nsid w:val="18314F60"/>
    <w:multiLevelType w:val="multilevel"/>
    <w:tmpl w:val="B722094E"/>
    <w:lvl w:ilvl="0">
      <w:start w:val="1"/>
      <w:numFmt w:val="bullet"/>
      <w:lvlText w:val="-"/>
      <w:lvlJc w:val="left"/>
      <w:pPr>
        <w:tabs>
          <w:tab w:val="num" w:pos="720"/>
        </w:tabs>
        <w:ind w:left="720" w:hanging="360"/>
      </w:pPr>
      <w:rPr>
        <w:rFonts w:ascii="Swis721 Lt BT" w:hAnsi="Swis721 Lt BT" w:hint="default"/>
        <w:sz w:val="20"/>
      </w:rPr>
    </w:lvl>
    <w:lvl w:ilvl="1">
      <w:start w:val="1"/>
      <w:numFmt w:val="decimal"/>
      <w:lvlText w:val="%2."/>
      <w:lvlJc w:val="left"/>
      <w:pPr>
        <w:tabs>
          <w:tab w:val="num" w:pos="1440"/>
        </w:tabs>
        <w:ind w:left="1440" w:hanging="360"/>
      </w:pPr>
    </w:lvl>
    <w:lvl w:ilvl="2">
      <w:start w:val="1"/>
      <w:numFmt w:val="bullet"/>
      <w:lvlText w:val=""/>
      <w:lvlJc w:val="left"/>
      <w:pPr>
        <w:ind w:left="2160" w:hanging="360"/>
      </w:pPr>
      <w:rPr>
        <w:rFonts w:ascii="Symbol" w:hAnsi="Symbol"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8A2373C"/>
    <w:multiLevelType w:val="multilevel"/>
    <w:tmpl w:val="DBFE1BD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ind w:left="2160" w:hanging="360"/>
      </w:pPr>
      <w:rPr>
        <w:rFonts w:ascii="Symbol" w:hAnsi="Symbol"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AF71F69"/>
    <w:multiLevelType w:val="hybridMultilevel"/>
    <w:tmpl w:val="EE860990"/>
    <w:lvl w:ilvl="0" w:tplc="6D086F54">
      <w:start w:val="1"/>
      <w:numFmt w:val="bullet"/>
      <w:lvlText w:val="-"/>
      <w:lvlJc w:val="left"/>
      <w:pPr>
        <w:ind w:left="1260" w:hanging="360"/>
      </w:pPr>
      <w:rPr>
        <w:rFonts w:ascii="Swis721 Lt BT" w:hAnsi="Swis721 Lt BT" w:hint="default"/>
      </w:rPr>
    </w:lvl>
    <w:lvl w:ilvl="1" w:tplc="04090003" w:tentative="1">
      <w:start w:val="1"/>
      <w:numFmt w:val="bullet"/>
      <w:lvlText w:val="o"/>
      <w:lvlJc w:val="left"/>
      <w:pPr>
        <w:ind w:left="1980" w:hanging="360"/>
      </w:pPr>
      <w:rPr>
        <w:rFonts w:ascii="Courier New" w:hAnsi="Courier New" w:cs="Courier New" w:hint="default"/>
      </w:rPr>
    </w:lvl>
    <w:lvl w:ilvl="2" w:tplc="04090005" w:tentative="1">
      <w:start w:val="1"/>
      <w:numFmt w:val="bullet"/>
      <w:lvlText w:val=""/>
      <w:lvlJc w:val="left"/>
      <w:pPr>
        <w:ind w:left="2700" w:hanging="360"/>
      </w:pPr>
      <w:rPr>
        <w:rFonts w:ascii="Wingdings" w:hAnsi="Wingdings" w:hint="default"/>
      </w:rPr>
    </w:lvl>
    <w:lvl w:ilvl="3" w:tplc="04090001" w:tentative="1">
      <w:start w:val="1"/>
      <w:numFmt w:val="bullet"/>
      <w:lvlText w:val=""/>
      <w:lvlJc w:val="left"/>
      <w:pPr>
        <w:ind w:left="3420" w:hanging="360"/>
      </w:pPr>
      <w:rPr>
        <w:rFonts w:ascii="Symbol" w:hAnsi="Symbol" w:hint="default"/>
      </w:rPr>
    </w:lvl>
    <w:lvl w:ilvl="4" w:tplc="04090003" w:tentative="1">
      <w:start w:val="1"/>
      <w:numFmt w:val="bullet"/>
      <w:lvlText w:val="o"/>
      <w:lvlJc w:val="left"/>
      <w:pPr>
        <w:ind w:left="4140" w:hanging="360"/>
      </w:pPr>
      <w:rPr>
        <w:rFonts w:ascii="Courier New" w:hAnsi="Courier New" w:cs="Courier New" w:hint="default"/>
      </w:rPr>
    </w:lvl>
    <w:lvl w:ilvl="5" w:tplc="04090005" w:tentative="1">
      <w:start w:val="1"/>
      <w:numFmt w:val="bullet"/>
      <w:lvlText w:val=""/>
      <w:lvlJc w:val="left"/>
      <w:pPr>
        <w:ind w:left="4860" w:hanging="360"/>
      </w:pPr>
      <w:rPr>
        <w:rFonts w:ascii="Wingdings" w:hAnsi="Wingdings" w:hint="default"/>
      </w:rPr>
    </w:lvl>
    <w:lvl w:ilvl="6" w:tplc="04090001" w:tentative="1">
      <w:start w:val="1"/>
      <w:numFmt w:val="bullet"/>
      <w:lvlText w:val=""/>
      <w:lvlJc w:val="left"/>
      <w:pPr>
        <w:ind w:left="5580" w:hanging="360"/>
      </w:pPr>
      <w:rPr>
        <w:rFonts w:ascii="Symbol" w:hAnsi="Symbol" w:hint="default"/>
      </w:rPr>
    </w:lvl>
    <w:lvl w:ilvl="7" w:tplc="04090003" w:tentative="1">
      <w:start w:val="1"/>
      <w:numFmt w:val="bullet"/>
      <w:lvlText w:val="o"/>
      <w:lvlJc w:val="left"/>
      <w:pPr>
        <w:ind w:left="6300" w:hanging="360"/>
      </w:pPr>
      <w:rPr>
        <w:rFonts w:ascii="Courier New" w:hAnsi="Courier New" w:cs="Courier New" w:hint="default"/>
      </w:rPr>
    </w:lvl>
    <w:lvl w:ilvl="8" w:tplc="04090005" w:tentative="1">
      <w:start w:val="1"/>
      <w:numFmt w:val="bullet"/>
      <w:lvlText w:val=""/>
      <w:lvlJc w:val="left"/>
      <w:pPr>
        <w:ind w:left="7020" w:hanging="360"/>
      </w:pPr>
      <w:rPr>
        <w:rFonts w:ascii="Wingdings" w:hAnsi="Wingdings" w:hint="default"/>
      </w:rPr>
    </w:lvl>
  </w:abstractNum>
  <w:abstractNum w:abstractNumId="24" w15:restartNumberingAfterBreak="0">
    <w:nsid w:val="1BF41BCE"/>
    <w:multiLevelType w:val="multilevel"/>
    <w:tmpl w:val="1BF41BCE"/>
    <w:lvl w:ilvl="0">
      <w:start w:val="1"/>
      <w:numFmt w:val="upperLetter"/>
      <w:pStyle w:val="Bulleted1"/>
      <w:lvlText w:val="%1."/>
      <w:lvlJc w:val="left"/>
      <w:pPr>
        <w:ind w:left="720" w:hanging="360"/>
      </w:pPr>
      <w:rPr>
        <w:rFonts w:hint="default"/>
      </w:rPr>
    </w:lvl>
    <w:lvl w:ilvl="1">
      <w:start w:val="1"/>
      <w:numFmt w:val="lowerLetter"/>
      <w:pStyle w:val="Bulleted2"/>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5" w15:restartNumberingAfterBreak="0">
    <w:nsid w:val="1D35297A"/>
    <w:multiLevelType w:val="multilevel"/>
    <w:tmpl w:val="A530A570"/>
    <w:lvl w:ilvl="0">
      <w:start w:val="1"/>
      <w:numFmt w:val="bullet"/>
      <w:lvlText w:val="-"/>
      <w:lvlJc w:val="left"/>
      <w:pPr>
        <w:tabs>
          <w:tab w:val="num" w:pos="720"/>
        </w:tabs>
        <w:ind w:left="720" w:hanging="360"/>
      </w:pPr>
      <w:rPr>
        <w:rFonts w:ascii="Swis721 Lt BT" w:hAnsi="Swis721 Lt BT"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D3F2D03"/>
    <w:multiLevelType w:val="multilevel"/>
    <w:tmpl w:val="9E64F58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D5C0702"/>
    <w:multiLevelType w:val="hybridMultilevel"/>
    <w:tmpl w:val="25DE3EF6"/>
    <w:lvl w:ilvl="0" w:tplc="6D086F54">
      <w:start w:val="1"/>
      <w:numFmt w:val="bullet"/>
      <w:lvlText w:val="-"/>
      <w:lvlJc w:val="left"/>
      <w:pPr>
        <w:ind w:left="1080" w:hanging="360"/>
      </w:pPr>
      <w:rPr>
        <w:rFonts w:ascii="Swis721 Lt BT" w:hAnsi="Swis721 Lt BT"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8" w15:restartNumberingAfterBreak="0">
    <w:nsid w:val="1DD831B3"/>
    <w:multiLevelType w:val="hybridMultilevel"/>
    <w:tmpl w:val="B07C0646"/>
    <w:lvl w:ilvl="0" w:tplc="20F0DDA8">
      <w:start w:val="1"/>
      <w:numFmt w:val="bullet"/>
      <w:lvlText w:val=""/>
      <w:lvlJc w:val="left"/>
      <w:pPr>
        <w:ind w:left="1429" w:hanging="360"/>
      </w:pPr>
      <w:rPr>
        <w:rFonts w:ascii="Symbol" w:hAnsi="Symbol" w:hint="default"/>
      </w:rPr>
    </w:lvl>
    <w:lvl w:ilvl="1" w:tplc="04090003">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29" w15:restartNumberingAfterBreak="0">
    <w:nsid w:val="1E943A6E"/>
    <w:multiLevelType w:val="hybridMultilevel"/>
    <w:tmpl w:val="B4F49E10"/>
    <w:lvl w:ilvl="0" w:tplc="6D086F54">
      <w:start w:val="1"/>
      <w:numFmt w:val="bullet"/>
      <w:lvlText w:val="-"/>
      <w:lvlJc w:val="left"/>
      <w:pPr>
        <w:ind w:left="1080" w:hanging="360"/>
      </w:pPr>
      <w:rPr>
        <w:rFonts w:ascii="Swis721 Lt BT" w:hAnsi="Swis721 Lt BT"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0" w15:restartNumberingAfterBreak="0">
    <w:nsid w:val="25F90C0F"/>
    <w:multiLevelType w:val="multilevel"/>
    <w:tmpl w:val="220EE3E0"/>
    <w:lvl w:ilvl="0">
      <w:start w:val="1"/>
      <w:numFmt w:val="bullet"/>
      <w:lvlText w:val="-"/>
      <w:lvlJc w:val="left"/>
      <w:pPr>
        <w:tabs>
          <w:tab w:val="num" w:pos="720"/>
        </w:tabs>
        <w:ind w:left="720" w:hanging="360"/>
      </w:pPr>
      <w:rPr>
        <w:rFonts w:ascii="Swis721 Lt BT" w:hAnsi="Swis721 Lt BT"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7755F4C"/>
    <w:multiLevelType w:val="hybridMultilevel"/>
    <w:tmpl w:val="485689CA"/>
    <w:lvl w:ilvl="0" w:tplc="6D086F54">
      <w:start w:val="1"/>
      <w:numFmt w:val="bullet"/>
      <w:lvlText w:val="-"/>
      <w:lvlJc w:val="left"/>
      <w:pPr>
        <w:ind w:left="1080" w:hanging="360"/>
      </w:pPr>
      <w:rPr>
        <w:rFonts w:ascii="Swis721 Lt BT" w:hAnsi="Swis721 Lt BT"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2" w15:restartNumberingAfterBreak="0">
    <w:nsid w:val="2A496B28"/>
    <w:multiLevelType w:val="multilevel"/>
    <w:tmpl w:val="57B636C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A942C20"/>
    <w:multiLevelType w:val="multilevel"/>
    <w:tmpl w:val="7B7234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CF44C3F"/>
    <w:multiLevelType w:val="multilevel"/>
    <w:tmpl w:val="00AE84F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ind w:left="2160" w:hanging="360"/>
      </w:pPr>
      <w:rPr>
        <w:rFonts w:ascii="Symbol" w:hAnsi="Symbol"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24D64A7"/>
    <w:multiLevelType w:val="hybridMultilevel"/>
    <w:tmpl w:val="EE54BF18"/>
    <w:lvl w:ilvl="0" w:tplc="20F0DDA8">
      <w:start w:val="1"/>
      <w:numFmt w:val="bullet"/>
      <w:lvlText w:val=""/>
      <w:lvlJc w:val="left"/>
      <w:pPr>
        <w:ind w:left="1440" w:hanging="360"/>
      </w:pPr>
      <w:rPr>
        <w:rFonts w:ascii="Symbol" w:hAnsi="Symbol"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36" w15:restartNumberingAfterBreak="0">
    <w:nsid w:val="33C83734"/>
    <w:multiLevelType w:val="multilevel"/>
    <w:tmpl w:val="A3E898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3FC0289"/>
    <w:multiLevelType w:val="hybridMultilevel"/>
    <w:tmpl w:val="CE3A419C"/>
    <w:lvl w:ilvl="0" w:tplc="6D086F54">
      <w:start w:val="1"/>
      <w:numFmt w:val="bullet"/>
      <w:lvlText w:val="-"/>
      <w:lvlJc w:val="left"/>
      <w:pPr>
        <w:ind w:left="1440" w:hanging="360"/>
      </w:pPr>
      <w:rPr>
        <w:rFonts w:ascii="Swis721 Lt BT" w:hAnsi="Swis721 Lt BT"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8" w15:restartNumberingAfterBreak="0">
    <w:nsid w:val="341B25DC"/>
    <w:multiLevelType w:val="hybridMultilevel"/>
    <w:tmpl w:val="49628C28"/>
    <w:lvl w:ilvl="0" w:tplc="6D086F54">
      <w:start w:val="1"/>
      <w:numFmt w:val="bullet"/>
      <w:lvlText w:val="-"/>
      <w:lvlJc w:val="left"/>
      <w:pPr>
        <w:ind w:left="720" w:hanging="360"/>
      </w:pPr>
      <w:rPr>
        <w:rFonts w:ascii="Swis721 Lt BT" w:hAnsi="Swis721 Lt BT"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38027450"/>
    <w:multiLevelType w:val="multilevel"/>
    <w:tmpl w:val="D346D6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D082AF2"/>
    <w:multiLevelType w:val="hybridMultilevel"/>
    <w:tmpl w:val="7288613C"/>
    <w:lvl w:ilvl="0" w:tplc="6D086F54">
      <w:start w:val="1"/>
      <w:numFmt w:val="bullet"/>
      <w:lvlText w:val="-"/>
      <w:lvlJc w:val="left"/>
      <w:pPr>
        <w:ind w:left="720" w:hanging="360"/>
      </w:pPr>
      <w:rPr>
        <w:rFonts w:ascii="Swis721 Lt BT" w:hAnsi="Swis721 Lt BT"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3E3C3955"/>
    <w:multiLevelType w:val="multilevel"/>
    <w:tmpl w:val="AB52E7E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232451A"/>
    <w:multiLevelType w:val="hybridMultilevel"/>
    <w:tmpl w:val="518261DA"/>
    <w:lvl w:ilvl="0" w:tplc="6D086F54">
      <w:start w:val="1"/>
      <w:numFmt w:val="bullet"/>
      <w:lvlText w:val="-"/>
      <w:lvlJc w:val="left"/>
      <w:pPr>
        <w:ind w:left="1284" w:hanging="360"/>
      </w:pPr>
      <w:rPr>
        <w:rFonts w:ascii="Swis721 Lt BT" w:hAnsi="Swis721 Lt BT" w:hint="default"/>
      </w:rPr>
    </w:lvl>
    <w:lvl w:ilvl="1" w:tplc="04090003" w:tentative="1">
      <w:start w:val="1"/>
      <w:numFmt w:val="bullet"/>
      <w:lvlText w:val="o"/>
      <w:lvlJc w:val="left"/>
      <w:pPr>
        <w:ind w:left="2004" w:hanging="360"/>
      </w:pPr>
      <w:rPr>
        <w:rFonts w:ascii="Courier New" w:hAnsi="Courier New" w:cs="Courier New" w:hint="default"/>
      </w:rPr>
    </w:lvl>
    <w:lvl w:ilvl="2" w:tplc="04090005" w:tentative="1">
      <w:start w:val="1"/>
      <w:numFmt w:val="bullet"/>
      <w:lvlText w:val=""/>
      <w:lvlJc w:val="left"/>
      <w:pPr>
        <w:ind w:left="2724" w:hanging="360"/>
      </w:pPr>
      <w:rPr>
        <w:rFonts w:ascii="Wingdings" w:hAnsi="Wingdings" w:hint="default"/>
      </w:rPr>
    </w:lvl>
    <w:lvl w:ilvl="3" w:tplc="04090001" w:tentative="1">
      <w:start w:val="1"/>
      <w:numFmt w:val="bullet"/>
      <w:lvlText w:val=""/>
      <w:lvlJc w:val="left"/>
      <w:pPr>
        <w:ind w:left="3444" w:hanging="360"/>
      </w:pPr>
      <w:rPr>
        <w:rFonts w:ascii="Symbol" w:hAnsi="Symbol" w:hint="default"/>
      </w:rPr>
    </w:lvl>
    <w:lvl w:ilvl="4" w:tplc="04090003" w:tentative="1">
      <w:start w:val="1"/>
      <w:numFmt w:val="bullet"/>
      <w:lvlText w:val="o"/>
      <w:lvlJc w:val="left"/>
      <w:pPr>
        <w:ind w:left="4164" w:hanging="360"/>
      </w:pPr>
      <w:rPr>
        <w:rFonts w:ascii="Courier New" w:hAnsi="Courier New" w:cs="Courier New" w:hint="default"/>
      </w:rPr>
    </w:lvl>
    <w:lvl w:ilvl="5" w:tplc="04090005" w:tentative="1">
      <w:start w:val="1"/>
      <w:numFmt w:val="bullet"/>
      <w:lvlText w:val=""/>
      <w:lvlJc w:val="left"/>
      <w:pPr>
        <w:ind w:left="4884" w:hanging="360"/>
      </w:pPr>
      <w:rPr>
        <w:rFonts w:ascii="Wingdings" w:hAnsi="Wingdings" w:hint="default"/>
      </w:rPr>
    </w:lvl>
    <w:lvl w:ilvl="6" w:tplc="04090001" w:tentative="1">
      <w:start w:val="1"/>
      <w:numFmt w:val="bullet"/>
      <w:lvlText w:val=""/>
      <w:lvlJc w:val="left"/>
      <w:pPr>
        <w:ind w:left="5604" w:hanging="360"/>
      </w:pPr>
      <w:rPr>
        <w:rFonts w:ascii="Symbol" w:hAnsi="Symbol" w:hint="default"/>
      </w:rPr>
    </w:lvl>
    <w:lvl w:ilvl="7" w:tplc="04090003" w:tentative="1">
      <w:start w:val="1"/>
      <w:numFmt w:val="bullet"/>
      <w:lvlText w:val="o"/>
      <w:lvlJc w:val="left"/>
      <w:pPr>
        <w:ind w:left="6324" w:hanging="360"/>
      </w:pPr>
      <w:rPr>
        <w:rFonts w:ascii="Courier New" w:hAnsi="Courier New" w:cs="Courier New" w:hint="default"/>
      </w:rPr>
    </w:lvl>
    <w:lvl w:ilvl="8" w:tplc="04090005" w:tentative="1">
      <w:start w:val="1"/>
      <w:numFmt w:val="bullet"/>
      <w:lvlText w:val=""/>
      <w:lvlJc w:val="left"/>
      <w:pPr>
        <w:ind w:left="7044" w:hanging="360"/>
      </w:pPr>
      <w:rPr>
        <w:rFonts w:ascii="Wingdings" w:hAnsi="Wingdings" w:hint="default"/>
      </w:rPr>
    </w:lvl>
  </w:abstractNum>
  <w:abstractNum w:abstractNumId="43" w15:restartNumberingAfterBreak="0">
    <w:nsid w:val="47C87BBE"/>
    <w:multiLevelType w:val="multilevel"/>
    <w:tmpl w:val="B2527598"/>
    <w:lvl w:ilvl="0">
      <w:start w:val="1"/>
      <w:numFmt w:val="decimal"/>
      <w:lvlText w:val="%1."/>
      <w:lvlJc w:val="left"/>
      <w:pPr>
        <w:ind w:left="360" w:hanging="360"/>
      </w:pPr>
      <w:rPr>
        <w:rFonts w:hint="default"/>
      </w:rPr>
    </w:lvl>
    <w:lvl w:ilvl="1">
      <w:start w:val="1"/>
      <w:numFmt w:val="decimal"/>
      <w:lvlText w:val="%1.%2."/>
      <w:lvlJc w:val="left"/>
      <w:pPr>
        <w:ind w:left="792" w:hanging="432"/>
      </w:pPr>
      <w:rPr>
        <w:rFonts w:ascii="Times New Roman" w:hAnsi="Times New Roman" w:cs="Times New Roman" w:hint="default"/>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4" w15:restartNumberingAfterBreak="0">
    <w:nsid w:val="4C3D7B64"/>
    <w:multiLevelType w:val="multilevel"/>
    <w:tmpl w:val="C0B460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D3F1ED5"/>
    <w:multiLevelType w:val="multilevel"/>
    <w:tmpl w:val="909887F8"/>
    <w:lvl w:ilvl="0">
      <w:start w:val="1"/>
      <w:numFmt w:val="bullet"/>
      <w:lvlText w:val="-"/>
      <w:lvlJc w:val="left"/>
      <w:pPr>
        <w:tabs>
          <w:tab w:val="num" w:pos="720"/>
        </w:tabs>
        <w:ind w:left="720" w:hanging="360"/>
      </w:pPr>
      <w:rPr>
        <w:rFonts w:ascii="Swis721 Lt BT" w:hAnsi="Swis721 Lt BT"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EB650DD"/>
    <w:multiLevelType w:val="hybridMultilevel"/>
    <w:tmpl w:val="F04048B0"/>
    <w:lvl w:ilvl="0" w:tplc="FFFFFFFF">
      <w:start w:val="1"/>
      <w:numFmt w:val="bullet"/>
      <w:lvlText w:val="-"/>
      <w:lvlJc w:val="left"/>
      <w:pPr>
        <w:ind w:left="1287" w:hanging="360"/>
      </w:pPr>
      <w:rPr>
        <w:rFonts w:ascii="Swis721 Lt BT" w:hAnsi="Swis721 Lt BT" w:hint="default"/>
      </w:rPr>
    </w:lvl>
    <w:lvl w:ilvl="1" w:tplc="6D086F54">
      <w:start w:val="1"/>
      <w:numFmt w:val="bullet"/>
      <w:lvlText w:val="-"/>
      <w:lvlJc w:val="left"/>
      <w:pPr>
        <w:ind w:left="2007" w:hanging="360"/>
      </w:pPr>
      <w:rPr>
        <w:rFonts w:ascii="Swis721 Lt BT" w:hAnsi="Swis721 Lt BT" w:hint="default"/>
      </w:rPr>
    </w:lvl>
    <w:lvl w:ilvl="2" w:tplc="FFFFFFFF" w:tentative="1">
      <w:start w:val="1"/>
      <w:numFmt w:val="bullet"/>
      <w:lvlText w:val=""/>
      <w:lvlJc w:val="left"/>
      <w:pPr>
        <w:ind w:left="2727" w:hanging="360"/>
      </w:pPr>
      <w:rPr>
        <w:rFonts w:ascii="Wingdings" w:hAnsi="Wingdings" w:hint="default"/>
      </w:rPr>
    </w:lvl>
    <w:lvl w:ilvl="3" w:tplc="FFFFFFFF" w:tentative="1">
      <w:start w:val="1"/>
      <w:numFmt w:val="bullet"/>
      <w:lvlText w:val=""/>
      <w:lvlJc w:val="left"/>
      <w:pPr>
        <w:ind w:left="3447" w:hanging="360"/>
      </w:pPr>
      <w:rPr>
        <w:rFonts w:ascii="Symbol" w:hAnsi="Symbol" w:hint="default"/>
      </w:rPr>
    </w:lvl>
    <w:lvl w:ilvl="4" w:tplc="FFFFFFFF" w:tentative="1">
      <w:start w:val="1"/>
      <w:numFmt w:val="bullet"/>
      <w:lvlText w:val="o"/>
      <w:lvlJc w:val="left"/>
      <w:pPr>
        <w:ind w:left="4167" w:hanging="360"/>
      </w:pPr>
      <w:rPr>
        <w:rFonts w:ascii="Courier New" w:hAnsi="Courier New" w:cs="Courier New" w:hint="default"/>
      </w:rPr>
    </w:lvl>
    <w:lvl w:ilvl="5" w:tplc="FFFFFFFF" w:tentative="1">
      <w:start w:val="1"/>
      <w:numFmt w:val="bullet"/>
      <w:lvlText w:val=""/>
      <w:lvlJc w:val="left"/>
      <w:pPr>
        <w:ind w:left="4887" w:hanging="360"/>
      </w:pPr>
      <w:rPr>
        <w:rFonts w:ascii="Wingdings" w:hAnsi="Wingdings" w:hint="default"/>
      </w:rPr>
    </w:lvl>
    <w:lvl w:ilvl="6" w:tplc="FFFFFFFF" w:tentative="1">
      <w:start w:val="1"/>
      <w:numFmt w:val="bullet"/>
      <w:lvlText w:val=""/>
      <w:lvlJc w:val="left"/>
      <w:pPr>
        <w:ind w:left="5607" w:hanging="360"/>
      </w:pPr>
      <w:rPr>
        <w:rFonts w:ascii="Symbol" w:hAnsi="Symbol" w:hint="default"/>
      </w:rPr>
    </w:lvl>
    <w:lvl w:ilvl="7" w:tplc="FFFFFFFF" w:tentative="1">
      <w:start w:val="1"/>
      <w:numFmt w:val="bullet"/>
      <w:lvlText w:val="o"/>
      <w:lvlJc w:val="left"/>
      <w:pPr>
        <w:ind w:left="6327" w:hanging="360"/>
      </w:pPr>
      <w:rPr>
        <w:rFonts w:ascii="Courier New" w:hAnsi="Courier New" w:cs="Courier New" w:hint="default"/>
      </w:rPr>
    </w:lvl>
    <w:lvl w:ilvl="8" w:tplc="FFFFFFFF" w:tentative="1">
      <w:start w:val="1"/>
      <w:numFmt w:val="bullet"/>
      <w:lvlText w:val=""/>
      <w:lvlJc w:val="left"/>
      <w:pPr>
        <w:ind w:left="7047" w:hanging="360"/>
      </w:pPr>
      <w:rPr>
        <w:rFonts w:ascii="Wingdings" w:hAnsi="Wingdings" w:hint="default"/>
      </w:rPr>
    </w:lvl>
  </w:abstractNum>
  <w:abstractNum w:abstractNumId="47" w15:restartNumberingAfterBreak="0">
    <w:nsid w:val="51503056"/>
    <w:multiLevelType w:val="multilevel"/>
    <w:tmpl w:val="E4EE2F3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29" w:hanging="360"/>
      </w:pPr>
      <w:rPr>
        <w:rFonts w:ascii="Symbol" w:hAnsi="Symbol" w:hint="default"/>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32C77C0"/>
    <w:multiLevelType w:val="multilevel"/>
    <w:tmpl w:val="EDB4D9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39A7E0D"/>
    <w:multiLevelType w:val="hybridMultilevel"/>
    <w:tmpl w:val="2FAE9EC2"/>
    <w:lvl w:ilvl="0" w:tplc="0409000F">
      <w:start w:val="1"/>
      <w:numFmt w:val="decimal"/>
      <w:lvlText w:val="%1."/>
      <w:lvlJc w:val="left"/>
      <w:pPr>
        <w:ind w:left="1287" w:hanging="360"/>
      </w:pPr>
    </w:lvl>
    <w:lvl w:ilvl="1" w:tplc="04090019">
      <w:start w:val="1"/>
      <w:numFmt w:val="lowerLetter"/>
      <w:lvlText w:val="%2."/>
      <w:lvlJc w:val="left"/>
      <w:pPr>
        <w:ind w:left="2007" w:hanging="360"/>
      </w:pPr>
    </w:lvl>
    <w:lvl w:ilvl="2" w:tplc="0409001B">
      <w:start w:val="1"/>
      <w:numFmt w:val="lowerRoman"/>
      <w:lvlText w:val="%3."/>
      <w:lvlJc w:val="right"/>
      <w:pPr>
        <w:ind w:left="2727" w:hanging="180"/>
      </w:pPr>
    </w:lvl>
    <w:lvl w:ilvl="3" w:tplc="0409000F">
      <w:start w:val="1"/>
      <w:numFmt w:val="decimal"/>
      <w:lvlText w:val="%4."/>
      <w:lvlJc w:val="left"/>
      <w:pPr>
        <w:ind w:left="3447" w:hanging="360"/>
      </w:pPr>
    </w:lvl>
    <w:lvl w:ilvl="4" w:tplc="04090019">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50" w15:restartNumberingAfterBreak="0">
    <w:nsid w:val="54564135"/>
    <w:multiLevelType w:val="multilevel"/>
    <w:tmpl w:val="D5BABF2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ind w:left="2160" w:hanging="360"/>
      </w:pPr>
      <w:rPr>
        <w:rFonts w:ascii="Symbol" w:hAnsi="Symbol"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4FE6759"/>
    <w:multiLevelType w:val="hybridMultilevel"/>
    <w:tmpl w:val="16946D94"/>
    <w:lvl w:ilvl="0" w:tplc="6D086F54">
      <w:start w:val="1"/>
      <w:numFmt w:val="bullet"/>
      <w:lvlText w:val="-"/>
      <w:lvlJc w:val="left"/>
      <w:pPr>
        <w:ind w:left="720" w:hanging="360"/>
      </w:pPr>
      <w:rPr>
        <w:rFonts w:ascii="Swis721 Lt BT" w:hAnsi="Swis721 Lt BT"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55B0014A"/>
    <w:multiLevelType w:val="multilevel"/>
    <w:tmpl w:val="18D2A9F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BAB7E71"/>
    <w:multiLevelType w:val="hybridMultilevel"/>
    <w:tmpl w:val="398AF4E8"/>
    <w:lvl w:ilvl="0" w:tplc="20F0DDA8">
      <w:start w:val="1"/>
      <w:numFmt w:val="bullet"/>
      <w:lvlText w:val=""/>
      <w:lvlJc w:val="left"/>
      <w:pPr>
        <w:ind w:left="2291" w:hanging="360"/>
      </w:pPr>
      <w:rPr>
        <w:rFonts w:ascii="Symbol" w:hAnsi="Symbol" w:hint="default"/>
      </w:rPr>
    </w:lvl>
    <w:lvl w:ilvl="1" w:tplc="FFFFFFFF" w:tentative="1">
      <w:start w:val="1"/>
      <w:numFmt w:val="bullet"/>
      <w:lvlText w:val="o"/>
      <w:lvlJc w:val="left"/>
      <w:pPr>
        <w:ind w:left="2520" w:hanging="360"/>
      </w:pPr>
      <w:rPr>
        <w:rFonts w:ascii="Courier New" w:hAnsi="Courier New" w:cs="Courier New" w:hint="default"/>
      </w:rPr>
    </w:lvl>
    <w:lvl w:ilvl="2" w:tplc="FFFFFFFF" w:tentative="1">
      <w:start w:val="1"/>
      <w:numFmt w:val="bullet"/>
      <w:lvlText w:val=""/>
      <w:lvlJc w:val="left"/>
      <w:pPr>
        <w:ind w:left="3240" w:hanging="360"/>
      </w:pPr>
      <w:rPr>
        <w:rFonts w:ascii="Wingdings" w:hAnsi="Wingdings" w:hint="default"/>
      </w:rPr>
    </w:lvl>
    <w:lvl w:ilvl="3" w:tplc="FFFFFFFF" w:tentative="1">
      <w:start w:val="1"/>
      <w:numFmt w:val="bullet"/>
      <w:lvlText w:val=""/>
      <w:lvlJc w:val="left"/>
      <w:pPr>
        <w:ind w:left="3960" w:hanging="360"/>
      </w:pPr>
      <w:rPr>
        <w:rFonts w:ascii="Symbol" w:hAnsi="Symbol" w:hint="default"/>
      </w:rPr>
    </w:lvl>
    <w:lvl w:ilvl="4" w:tplc="FFFFFFFF" w:tentative="1">
      <w:start w:val="1"/>
      <w:numFmt w:val="bullet"/>
      <w:lvlText w:val="o"/>
      <w:lvlJc w:val="left"/>
      <w:pPr>
        <w:ind w:left="4680" w:hanging="360"/>
      </w:pPr>
      <w:rPr>
        <w:rFonts w:ascii="Courier New" w:hAnsi="Courier New" w:cs="Courier New" w:hint="default"/>
      </w:rPr>
    </w:lvl>
    <w:lvl w:ilvl="5" w:tplc="FFFFFFFF" w:tentative="1">
      <w:start w:val="1"/>
      <w:numFmt w:val="bullet"/>
      <w:lvlText w:val=""/>
      <w:lvlJc w:val="left"/>
      <w:pPr>
        <w:ind w:left="5400" w:hanging="360"/>
      </w:pPr>
      <w:rPr>
        <w:rFonts w:ascii="Wingdings" w:hAnsi="Wingdings" w:hint="default"/>
      </w:rPr>
    </w:lvl>
    <w:lvl w:ilvl="6" w:tplc="FFFFFFFF" w:tentative="1">
      <w:start w:val="1"/>
      <w:numFmt w:val="bullet"/>
      <w:lvlText w:val=""/>
      <w:lvlJc w:val="left"/>
      <w:pPr>
        <w:ind w:left="6120" w:hanging="360"/>
      </w:pPr>
      <w:rPr>
        <w:rFonts w:ascii="Symbol" w:hAnsi="Symbol" w:hint="default"/>
      </w:rPr>
    </w:lvl>
    <w:lvl w:ilvl="7" w:tplc="FFFFFFFF" w:tentative="1">
      <w:start w:val="1"/>
      <w:numFmt w:val="bullet"/>
      <w:lvlText w:val="o"/>
      <w:lvlJc w:val="left"/>
      <w:pPr>
        <w:ind w:left="6840" w:hanging="360"/>
      </w:pPr>
      <w:rPr>
        <w:rFonts w:ascii="Courier New" w:hAnsi="Courier New" w:cs="Courier New" w:hint="default"/>
      </w:rPr>
    </w:lvl>
    <w:lvl w:ilvl="8" w:tplc="FFFFFFFF" w:tentative="1">
      <w:start w:val="1"/>
      <w:numFmt w:val="bullet"/>
      <w:lvlText w:val=""/>
      <w:lvlJc w:val="left"/>
      <w:pPr>
        <w:ind w:left="7560" w:hanging="360"/>
      </w:pPr>
      <w:rPr>
        <w:rFonts w:ascii="Wingdings" w:hAnsi="Wingdings" w:hint="default"/>
      </w:rPr>
    </w:lvl>
  </w:abstractNum>
  <w:abstractNum w:abstractNumId="54" w15:restartNumberingAfterBreak="0">
    <w:nsid w:val="5BEE7AF8"/>
    <w:multiLevelType w:val="multilevel"/>
    <w:tmpl w:val="6736F5AA"/>
    <w:lvl w:ilvl="0">
      <w:start w:val="1"/>
      <w:numFmt w:val="bullet"/>
      <w:lvlText w:val=""/>
      <w:lvlJc w:val="left"/>
      <w:pPr>
        <w:tabs>
          <w:tab w:val="num" w:pos="1287"/>
        </w:tabs>
        <w:ind w:left="1287" w:hanging="360"/>
      </w:pPr>
      <w:rPr>
        <w:rFonts w:ascii="Symbol" w:hAnsi="Symbol" w:hint="default"/>
        <w:sz w:val="20"/>
      </w:rPr>
    </w:lvl>
    <w:lvl w:ilvl="1" w:tentative="1">
      <w:start w:val="1"/>
      <w:numFmt w:val="bullet"/>
      <w:lvlText w:val="o"/>
      <w:lvlJc w:val="left"/>
      <w:pPr>
        <w:tabs>
          <w:tab w:val="num" w:pos="2007"/>
        </w:tabs>
        <w:ind w:left="2007" w:hanging="360"/>
      </w:pPr>
      <w:rPr>
        <w:rFonts w:ascii="Courier New" w:hAnsi="Courier New" w:hint="default"/>
        <w:sz w:val="20"/>
      </w:rPr>
    </w:lvl>
    <w:lvl w:ilvl="2" w:tentative="1">
      <w:start w:val="1"/>
      <w:numFmt w:val="bullet"/>
      <w:lvlText w:val=""/>
      <w:lvlJc w:val="left"/>
      <w:pPr>
        <w:tabs>
          <w:tab w:val="num" w:pos="2727"/>
        </w:tabs>
        <w:ind w:left="2727" w:hanging="360"/>
      </w:pPr>
      <w:rPr>
        <w:rFonts w:ascii="Wingdings" w:hAnsi="Wingdings" w:hint="default"/>
        <w:sz w:val="20"/>
      </w:rPr>
    </w:lvl>
    <w:lvl w:ilvl="3" w:tentative="1">
      <w:start w:val="1"/>
      <w:numFmt w:val="bullet"/>
      <w:lvlText w:val=""/>
      <w:lvlJc w:val="left"/>
      <w:pPr>
        <w:tabs>
          <w:tab w:val="num" w:pos="3447"/>
        </w:tabs>
        <w:ind w:left="3447" w:hanging="360"/>
      </w:pPr>
      <w:rPr>
        <w:rFonts w:ascii="Wingdings" w:hAnsi="Wingdings" w:hint="default"/>
        <w:sz w:val="20"/>
      </w:rPr>
    </w:lvl>
    <w:lvl w:ilvl="4" w:tentative="1">
      <w:start w:val="1"/>
      <w:numFmt w:val="bullet"/>
      <w:lvlText w:val=""/>
      <w:lvlJc w:val="left"/>
      <w:pPr>
        <w:tabs>
          <w:tab w:val="num" w:pos="4167"/>
        </w:tabs>
        <w:ind w:left="4167" w:hanging="360"/>
      </w:pPr>
      <w:rPr>
        <w:rFonts w:ascii="Wingdings" w:hAnsi="Wingdings" w:hint="default"/>
        <w:sz w:val="20"/>
      </w:rPr>
    </w:lvl>
    <w:lvl w:ilvl="5" w:tentative="1">
      <w:start w:val="1"/>
      <w:numFmt w:val="bullet"/>
      <w:lvlText w:val=""/>
      <w:lvlJc w:val="left"/>
      <w:pPr>
        <w:tabs>
          <w:tab w:val="num" w:pos="4887"/>
        </w:tabs>
        <w:ind w:left="4887" w:hanging="360"/>
      </w:pPr>
      <w:rPr>
        <w:rFonts w:ascii="Wingdings" w:hAnsi="Wingdings" w:hint="default"/>
        <w:sz w:val="20"/>
      </w:rPr>
    </w:lvl>
    <w:lvl w:ilvl="6" w:tentative="1">
      <w:start w:val="1"/>
      <w:numFmt w:val="bullet"/>
      <w:lvlText w:val=""/>
      <w:lvlJc w:val="left"/>
      <w:pPr>
        <w:tabs>
          <w:tab w:val="num" w:pos="5607"/>
        </w:tabs>
        <w:ind w:left="5607" w:hanging="360"/>
      </w:pPr>
      <w:rPr>
        <w:rFonts w:ascii="Wingdings" w:hAnsi="Wingdings" w:hint="default"/>
        <w:sz w:val="20"/>
      </w:rPr>
    </w:lvl>
    <w:lvl w:ilvl="7" w:tentative="1">
      <w:start w:val="1"/>
      <w:numFmt w:val="bullet"/>
      <w:lvlText w:val=""/>
      <w:lvlJc w:val="left"/>
      <w:pPr>
        <w:tabs>
          <w:tab w:val="num" w:pos="6327"/>
        </w:tabs>
        <w:ind w:left="6327" w:hanging="360"/>
      </w:pPr>
      <w:rPr>
        <w:rFonts w:ascii="Wingdings" w:hAnsi="Wingdings" w:hint="default"/>
        <w:sz w:val="20"/>
      </w:rPr>
    </w:lvl>
    <w:lvl w:ilvl="8" w:tentative="1">
      <w:start w:val="1"/>
      <w:numFmt w:val="bullet"/>
      <w:lvlText w:val=""/>
      <w:lvlJc w:val="left"/>
      <w:pPr>
        <w:tabs>
          <w:tab w:val="num" w:pos="7047"/>
        </w:tabs>
        <w:ind w:left="7047" w:hanging="360"/>
      </w:pPr>
      <w:rPr>
        <w:rFonts w:ascii="Wingdings" w:hAnsi="Wingdings" w:hint="default"/>
        <w:sz w:val="20"/>
      </w:rPr>
    </w:lvl>
  </w:abstractNum>
  <w:abstractNum w:abstractNumId="55" w15:restartNumberingAfterBreak="0">
    <w:nsid w:val="5C602829"/>
    <w:multiLevelType w:val="hybridMultilevel"/>
    <w:tmpl w:val="C6BEF8E8"/>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6" w15:restartNumberingAfterBreak="0">
    <w:nsid w:val="5D097B5C"/>
    <w:multiLevelType w:val="hybridMultilevel"/>
    <w:tmpl w:val="ABE85216"/>
    <w:lvl w:ilvl="0" w:tplc="6D086F54">
      <w:start w:val="1"/>
      <w:numFmt w:val="bullet"/>
      <w:lvlText w:val="-"/>
      <w:lvlJc w:val="left"/>
      <w:pPr>
        <w:ind w:left="1440" w:hanging="360"/>
      </w:pPr>
      <w:rPr>
        <w:rFonts w:ascii="Swis721 Lt BT" w:hAnsi="Swis721 Lt BT"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7" w15:restartNumberingAfterBreak="0">
    <w:nsid w:val="60CA7515"/>
    <w:multiLevelType w:val="hybridMultilevel"/>
    <w:tmpl w:val="77AA2ED4"/>
    <w:lvl w:ilvl="0" w:tplc="20F0DDA8">
      <w:start w:val="1"/>
      <w:numFmt w:val="bullet"/>
      <w:lvlText w:val=""/>
      <w:lvlJc w:val="left"/>
      <w:pPr>
        <w:ind w:left="2291" w:hanging="360"/>
      </w:pPr>
      <w:rPr>
        <w:rFonts w:ascii="Symbol" w:hAnsi="Symbol" w:hint="default"/>
      </w:rPr>
    </w:lvl>
    <w:lvl w:ilvl="1" w:tplc="FFFFFFFF" w:tentative="1">
      <w:start w:val="1"/>
      <w:numFmt w:val="bullet"/>
      <w:lvlText w:val="o"/>
      <w:lvlJc w:val="left"/>
      <w:pPr>
        <w:ind w:left="2520" w:hanging="360"/>
      </w:pPr>
      <w:rPr>
        <w:rFonts w:ascii="Courier New" w:hAnsi="Courier New" w:cs="Courier New" w:hint="default"/>
      </w:rPr>
    </w:lvl>
    <w:lvl w:ilvl="2" w:tplc="FFFFFFFF" w:tentative="1">
      <w:start w:val="1"/>
      <w:numFmt w:val="bullet"/>
      <w:lvlText w:val=""/>
      <w:lvlJc w:val="left"/>
      <w:pPr>
        <w:ind w:left="3240" w:hanging="360"/>
      </w:pPr>
      <w:rPr>
        <w:rFonts w:ascii="Wingdings" w:hAnsi="Wingdings" w:hint="default"/>
      </w:rPr>
    </w:lvl>
    <w:lvl w:ilvl="3" w:tplc="FFFFFFFF" w:tentative="1">
      <w:start w:val="1"/>
      <w:numFmt w:val="bullet"/>
      <w:lvlText w:val=""/>
      <w:lvlJc w:val="left"/>
      <w:pPr>
        <w:ind w:left="3960" w:hanging="360"/>
      </w:pPr>
      <w:rPr>
        <w:rFonts w:ascii="Symbol" w:hAnsi="Symbol" w:hint="default"/>
      </w:rPr>
    </w:lvl>
    <w:lvl w:ilvl="4" w:tplc="FFFFFFFF" w:tentative="1">
      <w:start w:val="1"/>
      <w:numFmt w:val="bullet"/>
      <w:lvlText w:val="o"/>
      <w:lvlJc w:val="left"/>
      <w:pPr>
        <w:ind w:left="4680" w:hanging="360"/>
      </w:pPr>
      <w:rPr>
        <w:rFonts w:ascii="Courier New" w:hAnsi="Courier New" w:cs="Courier New" w:hint="default"/>
      </w:rPr>
    </w:lvl>
    <w:lvl w:ilvl="5" w:tplc="FFFFFFFF" w:tentative="1">
      <w:start w:val="1"/>
      <w:numFmt w:val="bullet"/>
      <w:lvlText w:val=""/>
      <w:lvlJc w:val="left"/>
      <w:pPr>
        <w:ind w:left="5400" w:hanging="360"/>
      </w:pPr>
      <w:rPr>
        <w:rFonts w:ascii="Wingdings" w:hAnsi="Wingdings" w:hint="default"/>
      </w:rPr>
    </w:lvl>
    <w:lvl w:ilvl="6" w:tplc="FFFFFFFF" w:tentative="1">
      <w:start w:val="1"/>
      <w:numFmt w:val="bullet"/>
      <w:lvlText w:val=""/>
      <w:lvlJc w:val="left"/>
      <w:pPr>
        <w:ind w:left="6120" w:hanging="360"/>
      </w:pPr>
      <w:rPr>
        <w:rFonts w:ascii="Symbol" w:hAnsi="Symbol" w:hint="default"/>
      </w:rPr>
    </w:lvl>
    <w:lvl w:ilvl="7" w:tplc="FFFFFFFF" w:tentative="1">
      <w:start w:val="1"/>
      <w:numFmt w:val="bullet"/>
      <w:lvlText w:val="o"/>
      <w:lvlJc w:val="left"/>
      <w:pPr>
        <w:ind w:left="6840" w:hanging="360"/>
      </w:pPr>
      <w:rPr>
        <w:rFonts w:ascii="Courier New" w:hAnsi="Courier New" w:cs="Courier New" w:hint="default"/>
      </w:rPr>
    </w:lvl>
    <w:lvl w:ilvl="8" w:tplc="FFFFFFFF" w:tentative="1">
      <w:start w:val="1"/>
      <w:numFmt w:val="bullet"/>
      <w:lvlText w:val=""/>
      <w:lvlJc w:val="left"/>
      <w:pPr>
        <w:ind w:left="7560" w:hanging="360"/>
      </w:pPr>
      <w:rPr>
        <w:rFonts w:ascii="Wingdings" w:hAnsi="Wingdings" w:hint="default"/>
      </w:rPr>
    </w:lvl>
  </w:abstractNum>
  <w:abstractNum w:abstractNumId="58" w15:restartNumberingAfterBreak="0">
    <w:nsid w:val="611F3C3A"/>
    <w:multiLevelType w:val="multilevel"/>
    <w:tmpl w:val="8A9295E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29" w:hanging="360"/>
      </w:pPr>
      <w:rPr>
        <w:rFonts w:ascii="Symbol" w:hAnsi="Symbol" w:hint="default"/>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63A33CA6"/>
    <w:multiLevelType w:val="multilevel"/>
    <w:tmpl w:val="92FEAD9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3D952F9"/>
    <w:multiLevelType w:val="hybridMultilevel"/>
    <w:tmpl w:val="C6F0595A"/>
    <w:lvl w:ilvl="0" w:tplc="6D086F54">
      <w:start w:val="1"/>
      <w:numFmt w:val="bullet"/>
      <w:lvlText w:val="-"/>
      <w:lvlJc w:val="left"/>
      <w:pPr>
        <w:ind w:left="1080" w:hanging="360"/>
      </w:pPr>
      <w:rPr>
        <w:rFonts w:ascii="Swis721 Lt BT" w:hAnsi="Swis721 Lt BT"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1" w15:restartNumberingAfterBreak="0">
    <w:nsid w:val="65F7116A"/>
    <w:multiLevelType w:val="hybridMultilevel"/>
    <w:tmpl w:val="8746E994"/>
    <w:lvl w:ilvl="0" w:tplc="04090007">
      <w:start w:val="1"/>
      <w:numFmt w:val="bullet"/>
      <w:lvlText w:val=""/>
      <w:lvlPicBulletId w:val="0"/>
      <w:lvlJc w:val="left"/>
      <w:pPr>
        <w:ind w:left="2913" w:hanging="360"/>
      </w:pPr>
      <w:rPr>
        <w:rFonts w:ascii="Symbol" w:hAnsi="Symbol"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62" w15:restartNumberingAfterBreak="0">
    <w:nsid w:val="6662057B"/>
    <w:multiLevelType w:val="multilevel"/>
    <w:tmpl w:val="DF16FF7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690A02B0"/>
    <w:multiLevelType w:val="hybridMultilevel"/>
    <w:tmpl w:val="71CE69FA"/>
    <w:lvl w:ilvl="0" w:tplc="6D086F54">
      <w:start w:val="1"/>
      <w:numFmt w:val="bullet"/>
      <w:lvlText w:val="-"/>
      <w:lvlJc w:val="left"/>
      <w:pPr>
        <w:ind w:left="720" w:hanging="360"/>
      </w:pPr>
      <w:rPr>
        <w:rFonts w:ascii="Swis721 Lt BT" w:hAnsi="Swis721 Lt BT"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4" w15:restartNumberingAfterBreak="0">
    <w:nsid w:val="6AFC23F9"/>
    <w:multiLevelType w:val="multilevel"/>
    <w:tmpl w:val="3714641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29"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70C805DF"/>
    <w:multiLevelType w:val="hybridMultilevel"/>
    <w:tmpl w:val="D92ABECE"/>
    <w:lvl w:ilvl="0" w:tplc="6D086F54">
      <w:start w:val="1"/>
      <w:numFmt w:val="bullet"/>
      <w:lvlText w:val="-"/>
      <w:lvlJc w:val="left"/>
      <w:pPr>
        <w:ind w:left="1080" w:hanging="360"/>
      </w:pPr>
      <w:rPr>
        <w:rFonts w:ascii="Swis721 Lt BT" w:hAnsi="Swis721 Lt BT"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6" w15:restartNumberingAfterBreak="0">
    <w:nsid w:val="714D594B"/>
    <w:multiLevelType w:val="hybridMultilevel"/>
    <w:tmpl w:val="BD8AE036"/>
    <w:lvl w:ilvl="0" w:tplc="6D086F54">
      <w:start w:val="1"/>
      <w:numFmt w:val="bullet"/>
      <w:lvlText w:val="-"/>
      <w:lvlJc w:val="left"/>
      <w:pPr>
        <w:ind w:left="720" w:hanging="360"/>
      </w:pPr>
      <w:rPr>
        <w:rFonts w:ascii="Swis721 Lt BT" w:hAnsi="Swis721 Lt BT"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7" w15:restartNumberingAfterBreak="0">
    <w:nsid w:val="759B16FF"/>
    <w:multiLevelType w:val="hybridMultilevel"/>
    <w:tmpl w:val="B0CE858C"/>
    <w:lvl w:ilvl="0" w:tplc="6D086F54">
      <w:start w:val="1"/>
      <w:numFmt w:val="bullet"/>
      <w:lvlText w:val="-"/>
      <w:lvlJc w:val="left"/>
      <w:pPr>
        <w:ind w:left="1080" w:hanging="360"/>
      </w:pPr>
      <w:rPr>
        <w:rFonts w:ascii="Swis721 Lt BT" w:hAnsi="Swis721 Lt BT"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8" w15:restartNumberingAfterBreak="0">
    <w:nsid w:val="76C40B29"/>
    <w:multiLevelType w:val="hybridMultilevel"/>
    <w:tmpl w:val="92F8B474"/>
    <w:lvl w:ilvl="0" w:tplc="6D086F54">
      <w:start w:val="1"/>
      <w:numFmt w:val="bullet"/>
      <w:lvlText w:val="-"/>
      <w:lvlJc w:val="left"/>
      <w:pPr>
        <w:ind w:left="1429" w:hanging="360"/>
      </w:pPr>
      <w:rPr>
        <w:rFonts w:ascii="Swis721 Lt BT" w:hAnsi="Swis721 Lt BT"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69" w15:restartNumberingAfterBreak="0">
    <w:nsid w:val="77B3527B"/>
    <w:multiLevelType w:val="hybridMultilevel"/>
    <w:tmpl w:val="7ED4336C"/>
    <w:lvl w:ilvl="0" w:tplc="AFC4847E">
      <w:start w:val="1"/>
      <w:numFmt w:val="upperRoman"/>
      <w:lvlText w:val="%1."/>
      <w:lvlJc w:val="left"/>
      <w:pPr>
        <w:ind w:left="1080" w:hanging="720"/>
      </w:pPr>
      <w:rPr>
        <w:rFonts w:hint="default"/>
      </w:rPr>
    </w:lvl>
    <w:lvl w:ilvl="1" w:tplc="28906CEC">
      <w:start w:val="1"/>
      <w:numFmt w:val="bullet"/>
      <w:lvlText w:val="-"/>
      <w:lvlJc w:val="left"/>
      <w:pPr>
        <w:ind w:left="1440" w:hanging="360"/>
      </w:pPr>
      <w:rPr>
        <w:rFonts w:ascii="Times New Roman" w:eastAsia="Batang" w:hAnsi="Times New Roman" w:cs="Times New Roman"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0" w15:restartNumberingAfterBreak="0">
    <w:nsid w:val="7B4843C6"/>
    <w:multiLevelType w:val="hybridMultilevel"/>
    <w:tmpl w:val="6F742F18"/>
    <w:lvl w:ilvl="0" w:tplc="6D086F54">
      <w:start w:val="1"/>
      <w:numFmt w:val="bullet"/>
      <w:lvlText w:val="-"/>
      <w:lvlJc w:val="left"/>
      <w:pPr>
        <w:ind w:left="1260" w:hanging="360"/>
      </w:pPr>
      <w:rPr>
        <w:rFonts w:ascii="Swis721 Lt BT" w:hAnsi="Swis721 Lt BT" w:hint="default"/>
      </w:rPr>
    </w:lvl>
    <w:lvl w:ilvl="1" w:tplc="04090003" w:tentative="1">
      <w:start w:val="1"/>
      <w:numFmt w:val="bullet"/>
      <w:lvlText w:val="o"/>
      <w:lvlJc w:val="left"/>
      <w:pPr>
        <w:ind w:left="1980" w:hanging="360"/>
      </w:pPr>
      <w:rPr>
        <w:rFonts w:ascii="Courier New" w:hAnsi="Courier New" w:cs="Courier New" w:hint="default"/>
      </w:rPr>
    </w:lvl>
    <w:lvl w:ilvl="2" w:tplc="04090005" w:tentative="1">
      <w:start w:val="1"/>
      <w:numFmt w:val="bullet"/>
      <w:lvlText w:val=""/>
      <w:lvlJc w:val="left"/>
      <w:pPr>
        <w:ind w:left="2700" w:hanging="360"/>
      </w:pPr>
      <w:rPr>
        <w:rFonts w:ascii="Wingdings" w:hAnsi="Wingdings" w:hint="default"/>
      </w:rPr>
    </w:lvl>
    <w:lvl w:ilvl="3" w:tplc="04090001" w:tentative="1">
      <w:start w:val="1"/>
      <w:numFmt w:val="bullet"/>
      <w:lvlText w:val=""/>
      <w:lvlJc w:val="left"/>
      <w:pPr>
        <w:ind w:left="3420" w:hanging="360"/>
      </w:pPr>
      <w:rPr>
        <w:rFonts w:ascii="Symbol" w:hAnsi="Symbol" w:hint="default"/>
      </w:rPr>
    </w:lvl>
    <w:lvl w:ilvl="4" w:tplc="04090003" w:tentative="1">
      <w:start w:val="1"/>
      <w:numFmt w:val="bullet"/>
      <w:lvlText w:val="o"/>
      <w:lvlJc w:val="left"/>
      <w:pPr>
        <w:ind w:left="4140" w:hanging="360"/>
      </w:pPr>
      <w:rPr>
        <w:rFonts w:ascii="Courier New" w:hAnsi="Courier New" w:cs="Courier New" w:hint="default"/>
      </w:rPr>
    </w:lvl>
    <w:lvl w:ilvl="5" w:tplc="04090005" w:tentative="1">
      <w:start w:val="1"/>
      <w:numFmt w:val="bullet"/>
      <w:lvlText w:val=""/>
      <w:lvlJc w:val="left"/>
      <w:pPr>
        <w:ind w:left="4860" w:hanging="360"/>
      </w:pPr>
      <w:rPr>
        <w:rFonts w:ascii="Wingdings" w:hAnsi="Wingdings" w:hint="default"/>
      </w:rPr>
    </w:lvl>
    <w:lvl w:ilvl="6" w:tplc="04090001" w:tentative="1">
      <w:start w:val="1"/>
      <w:numFmt w:val="bullet"/>
      <w:lvlText w:val=""/>
      <w:lvlJc w:val="left"/>
      <w:pPr>
        <w:ind w:left="5580" w:hanging="360"/>
      </w:pPr>
      <w:rPr>
        <w:rFonts w:ascii="Symbol" w:hAnsi="Symbol" w:hint="default"/>
      </w:rPr>
    </w:lvl>
    <w:lvl w:ilvl="7" w:tplc="04090003" w:tentative="1">
      <w:start w:val="1"/>
      <w:numFmt w:val="bullet"/>
      <w:lvlText w:val="o"/>
      <w:lvlJc w:val="left"/>
      <w:pPr>
        <w:ind w:left="6300" w:hanging="360"/>
      </w:pPr>
      <w:rPr>
        <w:rFonts w:ascii="Courier New" w:hAnsi="Courier New" w:cs="Courier New" w:hint="default"/>
      </w:rPr>
    </w:lvl>
    <w:lvl w:ilvl="8" w:tplc="04090005" w:tentative="1">
      <w:start w:val="1"/>
      <w:numFmt w:val="bullet"/>
      <w:lvlText w:val=""/>
      <w:lvlJc w:val="left"/>
      <w:pPr>
        <w:ind w:left="7020" w:hanging="360"/>
      </w:pPr>
      <w:rPr>
        <w:rFonts w:ascii="Wingdings" w:hAnsi="Wingdings" w:hint="default"/>
      </w:rPr>
    </w:lvl>
  </w:abstractNum>
  <w:abstractNum w:abstractNumId="71" w15:restartNumberingAfterBreak="0">
    <w:nsid w:val="7BF67020"/>
    <w:multiLevelType w:val="multilevel"/>
    <w:tmpl w:val="EFAC5E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7DFA3197"/>
    <w:multiLevelType w:val="hybridMultilevel"/>
    <w:tmpl w:val="2190086E"/>
    <w:lvl w:ilvl="0" w:tplc="6D086F54">
      <w:start w:val="1"/>
      <w:numFmt w:val="bullet"/>
      <w:lvlText w:val="-"/>
      <w:lvlJc w:val="left"/>
      <w:pPr>
        <w:ind w:left="1429" w:hanging="360"/>
      </w:pPr>
      <w:rPr>
        <w:rFonts w:ascii="Swis721 Lt BT" w:hAnsi="Swis721 Lt BT"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num w:numId="1" w16cid:durableId="1234008165">
    <w:abstractNumId w:val="1"/>
  </w:num>
  <w:num w:numId="2" w16cid:durableId="311715138">
    <w:abstractNumId w:val="0"/>
  </w:num>
  <w:num w:numId="3" w16cid:durableId="1695306751">
    <w:abstractNumId w:val="18"/>
    <w:lvlOverride w:ilvl="0">
      <w:lvl w:ilvl="0">
        <w:start w:val="1"/>
        <w:numFmt w:val="upperRoman"/>
        <w:lvlText w:val="%1."/>
        <w:lvlJc w:val="left"/>
        <w:pPr>
          <w:ind w:left="1080" w:hanging="720"/>
        </w:pPr>
        <w:rPr>
          <w:rFonts w:hint="default"/>
        </w:rPr>
      </w:lvl>
    </w:lvlOverride>
  </w:num>
  <w:num w:numId="4" w16cid:durableId="760637204">
    <w:abstractNumId w:val="24"/>
  </w:num>
  <w:num w:numId="5" w16cid:durableId="773063036">
    <w:abstractNumId w:val="9"/>
  </w:num>
  <w:num w:numId="6" w16cid:durableId="550921379">
    <w:abstractNumId w:val="43"/>
  </w:num>
  <w:num w:numId="7" w16cid:durableId="501360576">
    <w:abstractNumId w:val="61"/>
  </w:num>
  <w:num w:numId="8" w16cid:durableId="35980955">
    <w:abstractNumId w:val="72"/>
  </w:num>
  <w:num w:numId="9" w16cid:durableId="965965981">
    <w:abstractNumId w:val="57"/>
  </w:num>
  <w:num w:numId="10" w16cid:durableId="1735006084">
    <w:abstractNumId w:val="53"/>
  </w:num>
  <w:num w:numId="11" w16cid:durableId="1555581804">
    <w:abstractNumId w:val="20"/>
  </w:num>
  <w:num w:numId="12" w16cid:durableId="643849121">
    <w:abstractNumId w:val="69"/>
  </w:num>
  <w:num w:numId="13" w16cid:durableId="1922518669">
    <w:abstractNumId w:val="49"/>
  </w:num>
  <w:num w:numId="14" w16cid:durableId="1345979463">
    <w:abstractNumId w:val="55"/>
  </w:num>
  <w:num w:numId="15" w16cid:durableId="42799924">
    <w:abstractNumId w:val="46"/>
  </w:num>
  <w:num w:numId="16" w16cid:durableId="887229145">
    <w:abstractNumId w:val="18"/>
  </w:num>
  <w:num w:numId="17" w16cid:durableId="1756628348">
    <w:abstractNumId w:val="6"/>
  </w:num>
  <w:num w:numId="18" w16cid:durableId="1019089754">
    <w:abstractNumId w:val="11"/>
  </w:num>
  <w:num w:numId="19" w16cid:durableId="598681685">
    <w:abstractNumId w:val="10"/>
  </w:num>
  <w:num w:numId="20" w16cid:durableId="1212226744">
    <w:abstractNumId w:val="60"/>
  </w:num>
  <w:num w:numId="21" w16cid:durableId="896624711">
    <w:abstractNumId w:val="31"/>
  </w:num>
  <w:num w:numId="22" w16cid:durableId="324280047">
    <w:abstractNumId w:val="65"/>
  </w:num>
  <w:num w:numId="23" w16cid:durableId="1730180548">
    <w:abstractNumId w:val="29"/>
  </w:num>
  <w:num w:numId="24" w16cid:durableId="1216359146">
    <w:abstractNumId w:val="5"/>
  </w:num>
  <w:num w:numId="25" w16cid:durableId="301352079">
    <w:abstractNumId w:val="63"/>
  </w:num>
  <w:num w:numId="26" w16cid:durableId="2049523405">
    <w:abstractNumId w:val="70"/>
  </w:num>
  <w:num w:numId="27" w16cid:durableId="1570336248">
    <w:abstractNumId w:val="23"/>
  </w:num>
  <w:num w:numId="28" w16cid:durableId="470362394">
    <w:abstractNumId w:val="8"/>
  </w:num>
  <w:num w:numId="29" w16cid:durableId="524054611">
    <w:abstractNumId w:val="35"/>
  </w:num>
  <w:num w:numId="30" w16cid:durableId="734280764">
    <w:abstractNumId w:val="14"/>
  </w:num>
  <w:num w:numId="31" w16cid:durableId="1009599243">
    <w:abstractNumId w:val="54"/>
  </w:num>
  <w:num w:numId="32" w16cid:durableId="250896254">
    <w:abstractNumId w:val="27"/>
  </w:num>
  <w:num w:numId="33" w16cid:durableId="1056127124">
    <w:abstractNumId w:val="51"/>
  </w:num>
  <w:num w:numId="34" w16cid:durableId="1268661598">
    <w:abstractNumId w:val="71"/>
  </w:num>
  <w:num w:numId="35" w16cid:durableId="1657956823">
    <w:abstractNumId w:val="13"/>
  </w:num>
  <w:num w:numId="36" w16cid:durableId="1468933086">
    <w:abstractNumId w:val="3"/>
  </w:num>
  <w:num w:numId="37" w16cid:durableId="1345789773">
    <w:abstractNumId w:val="30"/>
  </w:num>
  <w:num w:numId="38" w16cid:durableId="947127920">
    <w:abstractNumId w:val="64"/>
  </w:num>
  <w:num w:numId="39" w16cid:durableId="966275349">
    <w:abstractNumId w:val="40"/>
  </w:num>
  <w:num w:numId="40" w16cid:durableId="1039815399">
    <w:abstractNumId w:val="38"/>
  </w:num>
  <w:num w:numId="41" w16cid:durableId="1729567099">
    <w:abstractNumId w:val="25"/>
  </w:num>
  <w:num w:numId="42" w16cid:durableId="1130589157">
    <w:abstractNumId w:val="48"/>
  </w:num>
  <w:num w:numId="43" w16cid:durableId="222645251">
    <w:abstractNumId w:val="36"/>
  </w:num>
  <w:num w:numId="44" w16cid:durableId="1847331138">
    <w:abstractNumId w:val="44"/>
  </w:num>
  <w:num w:numId="45" w16cid:durableId="428546814">
    <w:abstractNumId w:val="45"/>
  </w:num>
  <w:num w:numId="46" w16cid:durableId="1002397865">
    <w:abstractNumId w:val="66"/>
  </w:num>
  <w:num w:numId="47" w16cid:durableId="311837744">
    <w:abstractNumId w:val="28"/>
  </w:num>
  <w:num w:numId="48" w16cid:durableId="627249689">
    <w:abstractNumId w:val="2"/>
  </w:num>
  <w:num w:numId="49" w16cid:durableId="1069812052">
    <w:abstractNumId w:val="7"/>
  </w:num>
  <w:num w:numId="50" w16cid:durableId="249318434">
    <w:abstractNumId w:val="4"/>
  </w:num>
  <w:num w:numId="51" w16cid:durableId="124347996">
    <w:abstractNumId w:val="37"/>
  </w:num>
  <w:num w:numId="52" w16cid:durableId="115493697">
    <w:abstractNumId w:val="42"/>
  </w:num>
  <w:num w:numId="53" w16cid:durableId="206576224">
    <w:abstractNumId w:val="16"/>
  </w:num>
  <w:num w:numId="54" w16cid:durableId="839976345">
    <w:abstractNumId w:val="67"/>
  </w:num>
  <w:num w:numId="55" w16cid:durableId="369185356">
    <w:abstractNumId w:val="68"/>
  </w:num>
  <w:num w:numId="56" w16cid:durableId="1789619837">
    <w:abstractNumId w:val="15"/>
  </w:num>
  <w:num w:numId="57" w16cid:durableId="1112942873">
    <w:abstractNumId w:val="22"/>
  </w:num>
  <w:num w:numId="58" w16cid:durableId="971977359">
    <w:abstractNumId w:val="58"/>
  </w:num>
  <w:num w:numId="59" w16cid:durableId="1298680510">
    <w:abstractNumId w:val="50"/>
  </w:num>
  <w:num w:numId="60" w16cid:durableId="368993979">
    <w:abstractNumId w:val="47"/>
  </w:num>
  <w:num w:numId="61" w16cid:durableId="1554585837">
    <w:abstractNumId w:val="62"/>
  </w:num>
  <w:num w:numId="62" w16cid:durableId="1690059194">
    <w:abstractNumId w:val="59"/>
  </w:num>
  <w:num w:numId="63" w16cid:durableId="1216619581">
    <w:abstractNumId w:val="34"/>
  </w:num>
  <w:num w:numId="64" w16cid:durableId="1490172860">
    <w:abstractNumId w:val="21"/>
  </w:num>
  <w:num w:numId="65" w16cid:durableId="1552377482">
    <w:abstractNumId w:val="17"/>
  </w:num>
  <w:num w:numId="66" w16cid:durableId="219556752">
    <w:abstractNumId w:val="56"/>
  </w:num>
  <w:num w:numId="67" w16cid:durableId="1570846800">
    <w:abstractNumId w:val="12"/>
  </w:num>
  <w:num w:numId="68" w16cid:durableId="1620918735">
    <w:abstractNumId w:val="39"/>
  </w:num>
  <w:num w:numId="69" w16cid:durableId="1927376764">
    <w:abstractNumId w:val="33"/>
  </w:num>
  <w:num w:numId="70" w16cid:durableId="335814167">
    <w:abstractNumId w:val="52"/>
  </w:num>
  <w:num w:numId="71" w16cid:durableId="216429217">
    <w:abstractNumId w:val="26"/>
  </w:num>
  <w:num w:numId="72" w16cid:durableId="692875615">
    <w:abstractNumId w:val="32"/>
  </w:num>
  <w:num w:numId="73" w16cid:durableId="550192958">
    <w:abstractNumId w:val="41"/>
  </w:num>
  <w:num w:numId="74" w16cid:durableId="1051154183">
    <w:abstractNumId w:val="19"/>
  </w:num>
  <w:numIdMacAtCleanup w:val="7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embedSystemFonts/>
  <w:alignBordersAndEdges/>
  <w:hideSpellingErrors/>
  <w:hideGrammaticalErrors/>
  <w:activeWritingStyle w:appName="MSWord" w:lang="en-US" w:vendorID="64" w:dllVersion="6" w:nlCheck="1" w:checkStyle="1"/>
  <w:activeWritingStyle w:appName="MSWord" w:lang="en-US" w:vendorID="64" w:dllVersion="5" w:nlCheck="1" w:checkStyle="1"/>
  <w:activeWritingStyle w:appName="MSWord" w:lang="fr-FR" w:vendorID="64" w:dllVersion="6" w:nlCheck="1" w:checkStyle="1"/>
  <w:activeWritingStyle w:appName="MSWord" w:lang="en-GB" w:vendorID="64" w:dllVersion="6" w:nlCheck="1" w:checkStyle="1"/>
  <w:activeWritingStyle w:appName="MSWord" w:lang="en-US" w:vendorID="64" w:dllVersion="4096" w:nlCheck="1" w:checkStyle="0"/>
  <w:activeWritingStyle w:appName="MSWord" w:lang="fr-FR" w:vendorID="64" w:dllVersion="4096" w:nlCheck="1" w:checkStyle="0"/>
  <w:activeWritingStyle w:appName="MSWord" w:lang="en-US" w:vendorID="64" w:dllVersion="0" w:nlCheck="1" w:checkStyle="0"/>
  <w:activeWritingStyle w:appName="MSWord" w:lang="fr-FR" w:vendorID="64" w:dllVersion="0" w:nlCheck="1" w:checkStyle="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567"/>
  <w:drawingGridHorizontalSpacing w:val="100"/>
  <w:drawingGridVerticalSpacing w:val="136"/>
  <w:displayHorizontalDrawingGridEvery w:val="0"/>
  <w:displayVerticalDrawingGridEvery w:val="0"/>
  <w:noPunctuationKerning/>
  <w:characterSpacingControl w:val="doNotCompress"/>
  <w:hdrShapeDefaults>
    <o:shapedefaults v:ext="edit" spidmax="2050"/>
  </w:hdrShapeDefaults>
  <w:footnotePr>
    <w:footnote w:id="-1"/>
    <w:footnote w:id="0"/>
  </w:footnotePr>
  <w:endnotePr>
    <w:endnote w:id="-1"/>
    <w:endnote w:id="0"/>
  </w:endnotePr>
  <w:compat>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149FE"/>
    <w:rsid w:val="0000019D"/>
    <w:rsid w:val="0000031A"/>
    <w:rsid w:val="00000B2B"/>
    <w:rsid w:val="00001445"/>
    <w:rsid w:val="00002FFF"/>
    <w:rsid w:val="00003640"/>
    <w:rsid w:val="000040FA"/>
    <w:rsid w:val="0000478C"/>
    <w:rsid w:val="00005B71"/>
    <w:rsid w:val="00006CED"/>
    <w:rsid w:val="00007598"/>
    <w:rsid w:val="00007E84"/>
    <w:rsid w:val="00010210"/>
    <w:rsid w:val="000103ED"/>
    <w:rsid w:val="000124E6"/>
    <w:rsid w:val="00013C9B"/>
    <w:rsid w:val="00014EB7"/>
    <w:rsid w:val="0001512E"/>
    <w:rsid w:val="00015201"/>
    <w:rsid w:val="00016862"/>
    <w:rsid w:val="00016FC8"/>
    <w:rsid w:val="00017486"/>
    <w:rsid w:val="00021C78"/>
    <w:rsid w:val="00021D62"/>
    <w:rsid w:val="000223C9"/>
    <w:rsid w:val="00022692"/>
    <w:rsid w:val="000235C0"/>
    <w:rsid w:val="00023A9D"/>
    <w:rsid w:val="00025271"/>
    <w:rsid w:val="00025FCD"/>
    <w:rsid w:val="0002766E"/>
    <w:rsid w:val="00027987"/>
    <w:rsid w:val="00027C5D"/>
    <w:rsid w:val="000303CB"/>
    <w:rsid w:val="000307F3"/>
    <w:rsid w:val="00030FE3"/>
    <w:rsid w:val="00030FEA"/>
    <w:rsid w:val="0003100F"/>
    <w:rsid w:val="000328CB"/>
    <w:rsid w:val="00032CD4"/>
    <w:rsid w:val="000341DF"/>
    <w:rsid w:val="000341F6"/>
    <w:rsid w:val="0003474F"/>
    <w:rsid w:val="00035215"/>
    <w:rsid w:val="00035EA2"/>
    <w:rsid w:val="00036ADD"/>
    <w:rsid w:val="00037506"/>
    <w:rsid w:val="000375CC"/>
    <w:rsid w:val="00040F31"/>
    <w:rsid w:val="0004198C"/>
    <w:rsid w:val="00041A9B"/>
    <w:rsid w:val="00041C8A"/>
    <w:rsid w:val="00042892"/>
    <w:rsid w:val="00042EA9"/>
    <w:rsid w:val="000436BE"/>
    <w:rsid w:val="00043726"/>
    <w:rsid w:val="00043776"/>
    <w:rsid w:val="0004450B"/>
    <w:rsid w:val="00044700"/>
    <w:rsid w:val="00044CD2"/>
    <w:rsid w:val="0004590E"/>
    <w:rsid w:val="00046444"/>
    <w:rsid w:val="00047106"/>
    <w:rsid w:val="0004782F"/>
    <w:rsid w:val="00047B21"/>
    <w:rsid w:val="000509DE"/>
    <w:rsid w:val="000512F3"/>
    <w:rsid w:val="00051609"/>
    <w:rsid w:val="00051C99"/>
    <w:rsid w:val="00051D2B"/>
    <w:rsid w:val="00052942"/>
    <w:rsid w:val="000530EE"/>
    <w:rsid w:val="000532BD"/>
    <w:rsid w:val="0005358D"/>
    <w:rsid w:val="00053E14"/>
    <w:rsid w:val="00053F58"/>
    <w:rsid w:val="00054339"/>
    <w:rsid w:val="00055715"/>
    <w:rsid w:val="00056D68"/>
    <w:rsid w:val="0005764E"/>
    <w:rsid w:val="00057670"/>
    <w:rsid w:val="00060D51"/>
    <w:rsid w:val="00061857"/>
    <w:rsid w:val="00061D54"/>
    <w:rsid w:val="000634BF"/>
    <w:rsid w:val="00063901"/>
    <w:rsid w:val="00063F4A"/>
    <w:rsid w:val="00064012"/>
    <w:rsid w:val="0006616F"/>
    <w:rsid w:val="000664DF"/>
    <w:rsid w:val="00066BFD"/>
    <w:rsid w:val="00067634"/>
    <w:rsid w:val="00067C4C"/>
    <w:rsid w:val="0007115C"/>
    <w:rsid w:val="00072857"/>
    <w:rsid w:val="00072E52"/>
    <w:rsid w:val="000736F8"/>
    <w:rsid w:val="00075856"/>
    <w:rsid w:val="00075965"/>
    <w:rsid w:val="00076A55"/>
    <w:rsid w:val="00076DB6"/>
    <w:rsid w:val="000779FE"/>
    <w:rsid w:val="000801BD"/>
    <w:rsid w:val="000804C9"/>
    <w:rsid w:val="00082A3D"/>
    <w:rsid w:val="00083137"/>
    <w:rsid w:val="00083D4C"/>
    <w:rsid w:val="00083F81"/>
    <w:rsid w:val="000851AA"/>
    <w:rsid w:val="0008536E"/>
    <w:rsid w:val="000873AE"/>
    <w:rsid w:val="000873DC"/>
    <w:rsid w:val="000875D1"/>
    <w:rsid w:val="00087919"/>
    <w:rsid w:val="0008791B"/>
    <w:rsid w:val="00090381"/>
    <w:rsid w:val="00090618"/>
    <w:rsid w:val="000908D2"/>
    <w:rsid w:val="00093228"/>
    <w:rsid w:val="00093765"/>
    <w:rsid w:val="0009525B"/>
    <w:rsid w:val="00095E29"/>
    <w:rsid w:val="00097C8C"/>
    <w:rsid w:val="000A11DC"/>
    <w:rsid w:val="000A2411"/>
    <w:rsid w:val="000A2F35"/>
    <w:rsid w:val="000A3168"/>
    <w:rsid w:val="000A5C42"/>
    <w:rsid w:val="000A5E2A"/>
    <w:rsid w:val="000A7102"/>
    <w:rsid w:val="000A727A"/>
    <w:rsid w:val="000B099A"/>
    <w:rsid w:val="000B0FD9"/>
    <w:rsid w:val="000B176E"/>
    <w:rsid w:val="000B1C35"/>
    <w:rsid w:val="000B1EFE"/>
    <w:rsid w:val="000B27EC"/>
    <w:rsid w:val="000B3128"/>
    <w:rsid w:val="000B370A"/>
    <w:rsid w:val="000B48A9"/>
    <w:rsid w:val="000B4E98"/>
    <w:rsid w:val="000B5398"/>
    <w:rsid w:val="000B5F35"/>
    <w:rsid w:val="000B61B5"/>
    <w:rsid w:val="000B6297"/>
    <w:rsid w:val="000B6E60"/>
    <w:rsid w:val="000B7962"/>
    <w:rsid w:val="000C0150"/>
    <w:rsid w:val="000C0825"/>
    <w:rsid w:val="000C0959"/>
    <w:rsid w:val="000C0EC1"/>
    <w:rsid w:val="000C19CC"/>
    <w:rsid w:val="000C211F"/>
    <w:rsid w:val="000C2F5E"/>
    <w:rsid w:val="000C3052"/>
    <w:rsid w:val="000C36D4"/>
    <w:rsid w:val="000C38FB"/>
    <w:rsid w:val="000C3932"/>
    <w:rsid w:val="000C4A05"/>
    <w:rsid w:val="000C4C09"/>
    <w:rsid w:val="000C5BA6"/>
    <w:rsid w:val="000C67CF"/>
    <w:rsid w:val="000C7214"/>
    <w:rsid w:val="000C72F0"/>
    <w:rsid w:val="000D038A"/>
    <w:rsid w:val="000D0C38"/>
    <w:rsid w:val="000D1D65"/>
    <w:rsid w:val="000D38DD"/>
    <w:rsid w:val="000D3907"/>
    <w:rsid w:val="000D3DC5"/>
    <w:rsid w:val="000D42C1"/>
    <w:rsid w:val="000D4C58"/>
    <w:rsid w:val="000D503E"/>
    <w:rsid w:val="000D559D"/>
    <w:rsid w:val="000D5733"/>
    <w:rsid w:val="000D5C99"/>
    <w:rsid w:val="000D680D"/>
    <w:rsid w:val="000D6DB3"/>
    <w:rsid w:val="000E02E1"/>
    <w:rsid w:val="000E0300"/>
    <w:rsid w:val="000E18A0"/>
    <w:rsid w:val="000E2E8D"/>
    <w:rsid w:val="000E6DC7"/>
    <w:rsid w:val="000E73C9"/>
    <w:rsid w:val="000E746D"/>
    <w:rsid w:val="000E78B0"/>
    <w:rsid w:val="000F0F6D"/>
    <w:rsid w:val="000F12B5"/>
    <w:rsid w:val="000F1A4D"/>
    <w:rsid w:val="000F29A4"/>
    <w:rsid w:val="000F2D67"/>
    <w:rsid w:val="000F3346"/>
    <w:rsid w:val="000F35B3"/>
    <w:rsid w:val="000F3E51"/>
    <w:rsid w:val="000F4239"/>
    <w:rsid w:val="000F527F"/>
    <w:rsid w:val="000F555C"/>
    <w:rsid w:val="000F5E41"/>
    <w:rsid w:val="0010031D"/>
    <w:rsid w:val="0010125B"/>
    <w:rsid w:val="00102D76"/>
    <w:rsid w:val="00102E7A"/>
    <w:rsid w:val="00103637"/>
    <w:rsid w:val="00103D50"/>
    <w:rsid w:val="00103D86"/>
    <w:rsid w:val="00103ED1"/>
    <w:rsid w:val="001069E9"/>
    <w:rsid w:val="00106F2F"/>
    <w:rsid w:val="00107B4F"/>
    <w:rsid w:val="00107C99"/>
    <w:rsid w:val="001101D0"/>
    <w:rsid w:val="001101F2"/>
    <w:rsid w:val="001110F2"/>
    <w:rsid w:val="00111BF3"/>
    <w:rsid w:val="00112D3F"/>
    <w:rsid w:val="00113145"/>
    <w:rsid w:val="001145E3"/>
    <w:rsid w:val="00115995"/>
    <w:rsid w:val="00116B7D"/>
    <w:rsid w:val="001171DE"/>
    <w:rsid w:val="001200A0"/>
    <w:rsid w:val="001201A0"/>
    <w:rsid w:val="00120A3A"/>
    <w:rsid w:val="00120DC0"/>
    <w:rsid w:val="00123AFF"/>
    <w:rsid w:val="00124B61"/>
    <w:rsid w:val="001263C7"/>
    <w:rsid w:val="001265FD"/>
    <w:rsid w:val="001300EB"/>
    <w:rsid w:val="00130A2F"/>
    <w:rsid w:val="00131D79"/>
    <w:rsid w:val="001327E0"/>
    <w:rsid w:val="00133F12"/>
    <w:rsid w:val="001358B9"/>
    <w:rsid w:val="0013686C"/>
    <w:rsid w:val="001372B4"/>
    <w:rsid w:val="00140233"/>
    <w:rsid w:val="00140C40"/>
    <w:rsid w:val="0014114E"/>
    <w:rsid w:val="00141247"/>
    <w:rsid w:val="00142359"/>
    <w:rsid w:val="001425EC"/>
    <w:rsid w:val="00144A7C"/>
    <w:rsid w:val="0014543D"/>
    <w:rsid w:val="001457F8"/>
    <w:rsid w:val="00146522"/>
    <w:rsid w:val="001468E2"/>
    <w:rsid w:val="00146F34"/>
    <w:rsid w:val="00150110"/>
    <w:rsid w:val="00152368"/>
    <w:rsid w:val="001523AC"/>
    <w:rsid w:val="00153B86"/>
    <w:rsid w:val="0015660A"/>
    <w:rsid w:val="001567C9"/>
    <w:rsid w:val="001610CF"/>
    <w:rsid w:val="00161756"/>
    <w:rsid w:val="0016243F"/>
    <w:rsid w:val="0016367D"/>
    <w:rsid w:val="00164576"/>
    <w:rsid w:val="001651D3"/>
    <w:rsid w:val="00165A92"/>
    <w:rsid w:val="00165B13"/>
    <w:rsid w:val="00166039"/>
    <w:rsid w:val="001660E4"/>
    <w:rsid w:val="001661D1"/>
    <w:rsid w:val="0016786F"/>
    <w:rsid w:val="00167B88"/>
    <w:rsid w:val="0017023D"/>
    <w:rsid w:val="00172262"/>
    <w:rsid w:val="00173846"/>
    <w:rsid w:val="00173871"/>
    <w:rsid w:val="00173F0D"/>
    <w:rsid w:val="001748EF"/>
    <w:rsid w:val="001757C6"/>
    <w:rsid w:val="0017587D"/>
    <w:rsid w:val="00176C3E"/>
    <w:rsid w:val="00176E09"/>
    <w:rsid w:val="00177175"/>
    <w:rsid w:val="00177350"/>
    <w:rsid w:val="001777C5"/>
    <w:rsid w:val="00177A91"/>
    <w:rsid w:val="00177EDD"/>
    <w:rsid w:val="001804FC"/>
    <w:rsid w:val="00181CFD"/>
    <w:rsid w:val="00181E6D"/>
    <w:rsid w:val="00183B98"/>
    <w:rsid w:val="00184662"/>
    <w:rsid w:val="0018494C"/>
    <w:rsid w:val="00184CFB"/>
    <w:rsid w:val="00184F42"/>
    <w:rsid w:val="001854FA"/>
    <w:rsid w:val="00185DE5"/>
    <w:rsid w:val="00186181"/>
    <w:rsid w:val="0018676B"/>
    <w:rsid w:val="001872B9"/>
    <w:rsid w:val="0019018F"/>
    <w:rsid w:val="00190959"/>
    <w:rsid w:val="00190DD1"/>
    <w:rsid w:val="00192F6E"/>
    <w:rsid w:val="00193726"/>
    <w:rsid w:val="001939F2"/>
    <w:rsid w:val="00193BCE"/>
    <w:rsid w:val="0019460C"/>
    <w:rsid w:val="00194A19"/>
    <w:rsid w:val="00196C0D"/>
    <w:rsid w:val="0019757D"/>
    <w:rsid w:val="00197D26"/>
    <w:rsid w:val="00197FE9"/>
    <w:rsid w:val="001A16EE"/>
    <w:rsid w:val="001A18F5"/>
    <w:rsid w:val="001A21A0"/>
    <w:rsid w:val="001A4ED3"/>
    <w:rsid w:val="001A58AD"/>
    <w:rsid w:val="001A5D10"/>
    <w:rsid w:val="001A5E0F"/>
    <w:rsid w:val="001A738B"/>
    <w:rsid w:val="001B01F5"/>
    <w:rsid w:val="001B0232"/>
    <w:rsid w:val="001B11E1"/>
    <w:rsid w:val="001B1354"/>
    <w:rsid w:val="001B23A6"/>
    <w:rsid w:val="001B275C"/>
    <w:rsid w:val="001B2E66"/>
    <w:rsid w:val="001B4502"/>
    <w:rsid w:val="001B5999"/>
    <w:rsid w:val="001B7506"/>
    <w:rsid w:val="001B7CB4"/>
    <w:rsid w:val="001C134F"/>
    <w:rsid w:val="001C1E08"/>
    <w:rsid w:val="001C1E4E"/>
    <w:rsid w:val="001C1F2D"/>
    <w:rsid w:val="001C3B25"/>
    <w:rsid w:val="001C65A2"/>
    <w:rsid w:val="001C74B4"/>
    <w:rsid w:val="001D0580"/>
    <w:rsid w:val="001D19AE"/>
    <w:rsid w:val="001D2639"/>
    <w:rsid w:val="001D2E44"/>
    <w:rsid w:val="001D3171"/>
    <w:rsid w:val="001D3957"/>
    <w:rsid w:val="001D3B15"/>
    <w:rsid w:val="001D45B6"/>
    <w:rsid w:val="001D4924"/>
    <w:rsid w:val="001D4BBE"/>
    <w:rsid w:val="001D500B"/>
    <w:rsid w:val="001D50E2"/>
    <w:rsid w:val="001D5259"/>
    <w:rsid w:val="001D5359"/>
    <w:rsid w:val="001D5D0F"/>
    <w:rsid w:val="001D6444"/>
    <w:rsid w:val="001D6879"/>
    <w:rsid w:val="001D74EF"/>
    <w:rsid w:val="001E0129"/>
    <w:rsid w:val="001E045C"/>
    <w:rsid w:val="001E0CB3"/>
    <w:rsid w:val="001E14A3"/>
    <w:rsid w:val="001E19D7"/>
    <w:rsid w:val="001E1DDE"/>
    <w:rsid w:val="001E3A52"/>
    <w:rsid w:val="001E61FF"/>
    <w:rsid w:val="001E63C0"/>
    <w:rsid w:val="001E6AB0"/>
    <w:rsid w:val="001E6DA1"/>
    <w:rsid w:val="001F0231"/>
    <w:rsid w:val="001F21FF"/>
    <w:rsid w:val="001F2DA4"/>
    <w:rsid w:val="001F587D"/>
    <w:rsid w:val="001F75DF"/>
    <w:rsid w:val="001F7B18"/>
    <w:rsid w:val="00200045"/>
    <w:rsid w:val="00200200"/>
    <w:rsid w:val="00202230"/>
    <w:rsid w:val="00202C30"/>
    <w:rsid w:val="00203523"/>
    <w:rsid w:val="002035F4"/>
    <w:rsid w:val="0020424D"/>
    <w:rsid w:val="00205508"/>
    <w:rsid w:val="002057F6"/>
    <w:rsid w:val="00205C95"/>
    <w:rsid w:val="00205D48"/>
    <w:rsid w:val="00206CE5"/>
    <w:rsid w:val="002074BC"/>
    <w:rsid w:val="00207863"/>
    <w:rsid w:val="0021064E"/>
    <w:rsid w:val="00210FFD"/>
    <w:rsid w:val="00211A44"/>
    <w:rsid w:val="002122E6"/>
    <w:rsid w:val="0021361C"/>
    <w:rsid w:val="002140FA"/>
    <w:rsid w:val="002153FD"/>
    <w:rsid w:val="00215AF9"/>
    <w:rsid w:val="002161CA"/>
    <w:rsid w:val="00216A93"/>
    <w:rsid w:val="00216AC4"/>
    <w:rsid w:val="00217F93"/>
    <w:rsid w:val="002201CC"/>
    <w:rsid w:val="002212C3"/>
    <w:rsid w:val="00221520"/>
    <w:rsid w:val="00221FFA"/>
    <w:rsid w:val="00222468"/>
    <w:rsid w:val="00222997"/>
    <w:rsid w:val="00222F06"/>
    <w:rsid w:val="0022504E"/>
    <w:rsid w:val="002252D5"/>
    <w:rsid w:val="00227B16"/>
    <w:rsid w:val="002301CC"/>
    <w:rsid w:val="00230337"/>
    <w:rsid w:val="00230754"/>
    <w:rsid w:val="00230C34"/>
    <w:rsid w:val="00232217"/>
    <w:rsid w:val="0023293A"/>
    <w:rsid w:val="00232A30"/>
    <w:rsid w:val="00233973"/>
    <w:rsid w:val="0023467E"/>
    <w:rsid w:val="00236E09"/>
    <w:rsid w:val="00236F52"/>
    <w:rsid w:val="00240790"/>
    <w:rsid w:val="0024155F"/>
    <w:rsid w:val="0024204D"/>
    <w:rsid w:val="00243063"/>
    <w:rsid w:val="0024355E"/>
    <w:rsid w:val="0024376F"/>
    <w:rsid w:val="002439DF"/>
    <w:rsid w:val="00243B59"/>
    <w:rsid w:val="00243DBB"/>
    <w:rsid w:val="00243E2A"/>
    <w:rsid w:val="00244536"/>
    <w:rsid w:val="00246BA1"/>
    <w:rsid w:val="00246D68"/>
    <w:rsid w:val="00247CCF"/>
    <w:rsid w:val="00251457"/>
    <w:rsid w:val="00252883"/>
    <w:rsid w:val="00253809"/>
    <w:rsid w:val="00253E43"/>
    <w:rsid w:val="0025451F"/>
    <w:rsid w:val="00254575"/>
    <w:rsid w:val="00255D5C"/>
    <w:rsid w:val="00256755"/>
    <w:rsid w:val="00256D7C"/>
    <w:rsid w:val="00256E5E"/>
    <w:rsid w:val="00256E94"/>
    <w:rsid w:val="00256EF7"/>
    <w:rsid w:val="0025707A"/>
    <w:rsid w:val="002572E2"/>
    <w:rsid w:val="00257AA0"/>
    <w:rsid w:val="00257CDB"/>
    <w:rsid w:val="002603BE"/>
    <w:rsid w:val="0026095B"/>
    <w:rsid w:val="00261698"/>
    <w:rsid w:val="00261AC0"/>
    <w:rsid w:val="00261B2D"/>
    <w:rsid w:val="002628F1"/>
    <w:rsid w:val="002632B0"/>
    <w:rsid w:val="00263A2A"/>
    <w:rsid w:val="00264415"/>
    <w:rsid w:val="00264533"/>
    <w:rsid w:val="002649A9"/>
    <w:rsid w:val="00264D9D"/>
    <w:rsid w:val="002659A5"/>
    <w:rsid w:val="00266310"/>
    <w:rsid w:val="0026685B"/>
    <w:rsid w:val="00266984"/>
    <w:rsid w:val="00266D1F"/>
    <w:rsid w:val="00267036"/>
    <w:rsid w:val="002677DF"/>
    <w:rsid w:val="00270C5B"/>
    <w:rsid w:val="00270D13"/>
    <w:rsid w:val="0027366F"/>
    <w:rsid w:val="00273B86"/>
    <w:rsid w:val="00274A62"/>
    <w:rsid w:val="00275F09"/>
    <w:rsid w:val="00277ADD"/>
    <w:rsid w:val="00277D13"/>
    <w:rsid w:val="0028009F"/>
    <w:rsid w:val="002805B9"/>
    <w:rsid w:val="00282651"/>
    <w:rsid w:val="00283D40"/>
    <w:rsid w:val="002841E9"/>
    <w:rsid w:val="00285CF9"/>
    <w:rsid w:val="002861CB"/>
    <w:rsid w:val="00286DE8"/>
    <w:rsid w:val="00287148"/>
    <w:rsid w:val="00290982"/>
    <w:rsid w:val="00291439"/>
    <w:rsid w:val="002918C6"/>
    <w:rsid w:val="00292540"/>
    <w:rsid w:val="00292EB2"/>
    <w:rsid w:val="002935B4"/>
    <w:rsid w:val="00293E58"/>
    <w:rsid w:val="002942FE"/>
    <w:rsid w:val="0029745A"/>
    <w:rsid w:val="00297819"/>
    <w:rsid w:val="002978E7"/>
    <w:rsid w:val="0029796C"/>
    <w:rsid w:val="002A0216"/>
    <w:rsid w:val="002A22DF"/>
    <w:rsid w:val="002A4CAE"/>
    <w:rsid w:val="002A5840"/>
    <w:rsid w:val="002A6439"/>
    <w:rsid w:val="002A65E7"/>
    <w:rsid w:val="002A6DD9"/>
    <w:rsid w:val="002B2AAA"/>
    <w:rsid w:val="002B2E3E"/>
    <w:rsid w:val="002B33BC"/>
    <w:rsid w:val="002B35AA"/>
    <w:rsid w:val="002B4AED"/>
    <w:rsid w:val="002B5E54"/>
    <w:rsid w:val="002B621A"/>
    <w:rsid w:val="002B65A2"/>
    <w:rsid w:val="002B6E19"/>
    <w:rsid w:val="002C0175"/>
    <w:rsid w:val="002C06AC"/>
    <w:rsid w:val="002C0E10"/>
    <w:rsid w:val="002C13AF"/>
    <w:rsid w:val="002C154E"/>
    <w:rsid w:val="002C1BF7"/>
    <w:rsid w:val="002C1E59"/>
    <w:rsid w:val="002C212C"/>
    <w:rsid w:val="002C2187"/>
    <w:rsid w:val="002C3067"/>
    <w:rsid w:val="002C364C"/>
    <w:rsid w:val="002C3F84"/>
    <w:rsid w:val="002D13F5"/>
    <w:rsid w:val="002D27A1"/>
    <w:rsid w:val="002D34DA"/>
    <w:rsid w:val="002D5829"/>
    <w:rsid w:val="002D6367"/>
    <w:rsid w:val="002D70AF"/>
    <w:rsid w:val="002D74B8"/>
    <w:rsid w:val="002E032E"/>
    <w:rsid w:val="002E0F5D"/>
    <w:rsid w:val="002E247F"/>
    <w:rsid w:val="002E3168"/>
    <w:rsid w:val="002E396A"/>
    <w:rsid w:val="002E3A82"/>
    <w:rsid w:val="002E5684"/>
    <w:rsid w:val="002E57CA"/>
    <w:rsid w:val="002E5BEE"/>
    <w:rsid w:val="002E6FCF"/>
    <w:rsid w:val="002E7AA1"/>
    <w:rsid w:val="002F1816"/>
    <w:rsid w:val="002F1D42"/>
    <w:rsid w:val="002F2124"/>
    <w:rsid w:val="002F2354"/>
    <w:rsid w:val="002F36EB"/>
    <w:rsid w:val="002F403C"/>
    <w:rsid w:val="002F441E"/>
    <w:rsid w:val="002F4F32"/>
    <w:rsid w:val="002F4FC8"/>
    <w:rsid w:val="002F63AA"/>
    <w:rsid w:val="002F73A7"/>
    <w:rsid w:val="002F77B6"/>
    <w:rsid w:val="002F789B"/>
    <w:rsid w:val="002F7EE3"/>
    <w:rsid w:val="00300074"/>
    <w:rsid w:val="0030037C"/>
    <w:rsid w:val="00301488"/>
    <w:rsid w:val="00301CD4"/>
    <w:rsid w:val="003020FC"/>
    <w:rsid w:val="003029C6"/>
    <w:rsid w:val="00302BB3"/>
    <w:rsid w:val="00302EA1"/>
    <w:rsid w:val="003034F2"/>
    <w:rsid w:val="00303774"/>
    <w:rsid w:val="00303BD5"/>
    <w:rsid w:val="00304D3F"/>
    <w:rsid w:val="00304F3C"/>
    <w:rsid w:val="00305487"/>
    <w:rsid w:val="00305E00"/>
    <w:rsid w:val="00306299"/>
    <w:rsid w:val="00306A20"/>
    <w:rsid w:val="00306D50"/>
    <w:rsid w:val="00306DD2"/>
    <w:rsid w:val="003100D2"/>
    <w:rsid w:val="0031010F"/>
    <w:rsid w:val="00310D61"/>
    <w:rsid w:val="003112B6"/>
    <w:rsid w:val="00311661"/>
    <w:rsid w:val="00312574"/>
    <w:rsid w:val="0031370A"/>
    <w:rsid w:val="00315FE6"/>
    <w:rsid w:val="0032022A"/>
    <w:rsid w:val="003216AD"/>
    <w:rsid w:val="00321A0B"/>
    <w:rsid w:val="00322568"/>
    <w:rsid w:val="00322670"/>
    <w:rsid w:val="003233A5"/>
    <w:rsid w:val="00323682"/>
    <w:rsid w:val="00323FA6"/>
    <w:rsid w:val="00324383"/>
    <w:rsid w:val="00325419"/>
    <w:rsid w:val="00325DD9"/>
    <w:rsid w:val="0032714F"/>
    <w:rsid w:val="003272DC"/>
    <w:rsid w:val="0033180B"/>
    <w:rsid w:val="00331850"/>
    <w:rsid w:val="00332B9D"/>
    <w:rsid w:val="003331C9"/>
    <w:rsid w:val="003335B5"/>
    <w:rsid w:val="0033389B"/>
    <w:rsid w:val="00333F41"/>
    <w:rsid w:val="00334F3F"/>
    <w:rsid w:val="0033503B"/>
    <w:rsid w:val="00335BE9"/>
    <w:rsid w:val="0033630D"/>
    <w:rsid w:val="0034022F"/>
    <w:rsid w:val="0034184F"/>
    <w:rsid w:val="003424D5"/>
    <w:rsid w:val="00342928"/>
    <w:rsid w:val="00343039"/>
    <w:rsid w:val="00343446"/>
    <w:rsid w:val="00343A84"/>
    <w:rsid w:val="00343DED"/>
    <w:rsid w:val="00344276"/>
    <w:rsid w:val="0034622D"/>
    <w:rsid w:val="003464C9"/>
    <w:rsid w:val="00346FD2"/>
    <w:rsid w:val="00347122"/>
    <w:rsid w:val="00347A41"/>
    <w:rsid w:val="00347CE7"/>
    <w:rsid w:val="00350003"/>
    <w:rsid w:val="00350A31"/>
    <w:rsid w:val="00350E1C"/>
    <w:rsid w:val="00350EE4"/>
    <w:rsid w:val="003531B6"/>
    <w:rsid w:val="00353465"/>
    <w:rsid w:val="0035379A"/>
    <w:rsid w:val="00354E11"/>
    <w:rsid w:val="0036017B"/>
    <w:rsid w:val="0036054A"/>
    <w:rsid w:val="003607E0"/>
    <w:rsid w:val="00360D2A"/>
    <w:rsid w:val="00360FFC"/>
    <w:rsid w:val="0036129A"/>
    <w:rsid w:val="0036195E"/>
    <w:rsid w:val="00363EAE"/>
    <w:rsid w:val="00364937"/>
    <w:rsid w:val="00364D8B"/>
    <w:rsid w:val="0036590D"/>
    <w:rsid w:val="00365E33"/>
    <w:rsid w:val="00367B58"/>
    <w:rsid w:val="00367C6E"/>
    <w:rsid w:val="003707DE"/>
    <w:rsid w:val="00370C42"/>
    <w:rsid w:val="0037311C"/>
    <w:rsid w:val="003731EE"/>
    <w:rsid w:val="0037374A"/>
    <w:rsid w:val="00374993"/>
    <w:rsid w:val="00375307"/>
    <w:rsid w:val="00375A70"/>
    <w:rsid w:val="00375D43"/>
    <w:rsid w:val="00375D5D"/>
    <w:rsid w:val="00377014"/>
    <w:rsid w:val="003773F8"/>
    <w:rsid w:val="003776D9"/>
    <w:rsid w:val="003805D0"/>
    <w:rsid w:val="00382551"/>
    <w:rsid w:val="00382631"/>
    <w:rsid w:val="0038524A"/>
    <w:rsid w:val="0038573B"/>
    <w:rsid w:val="00386FF2"/>
    <w:rsid w:val="00387036"/>
    <w:rsid w:val="003878D3"/>
    <w:rsid w:val="00387FB5"/>
    <w:rsid w:val="0039078F"/>
    <w:rsid w:val="00391AC1"/>
    <w:rsid w:val="00392C80"/>
    <w:rsid w:val="00393608"/>
    <w:rsid w:val="00393FE1"/>
    <w:rsid w:val="00395FE1"/>
    <w:rsid w:val="003963F9"/>
    <w:rsid w:val="00396744"/>
    <w:rsid w:val="00396923"/>
    <w:rsid w:val="003972AB"/>
    <w:rsid w:val="00397F0D"/>
    <w:rsid w:val="003A0699"/>
    <w:rsid w:val="003A131F"/>
    <w:rsid w:val="003A36FF"/>
    <w:rsid w:val="003A3F08"/>
    <w:rsid w:val="003A5BB3"/>
    <w:rsid w:val="003A7269"/>
    <w:rsid w:val="003A7927"/>
    <w:rsid w:val="003B23B3"/>
    <w:rsid w:val="003B2BD1"/>
    <w:rsid w:val="003B3E67"/>
    <w:rsid w:val="003B47D6"/>
    <w:rsid w:val="003B4CA9"/>
    <w:rsid w:val="003B5639"/>
    <w:rsid w:val="003B6046"/>
    <w:rsid w:val="003B62BD"/>
    <w:rsid w:val="003B7661"/>
    <w:rsid w:val="003B7B45"/>
    <w:rsid w:val="003C0C0E"/>
    <w:rsid w:val="003C133C"/>
    <w:rsid w:val="003C168F"/>
    <w:rsid w:val="003C3526"/>
    <w:rsid w:val="003C3692"/>
    <w:rsid w:val="003C4B69"/>
    <w:rsid w:val="003C5A3A"/>
    <w:rsid w:val="003C7EAB"/>
    <w:rsid w:val="003D195B"/>
    <w:rsid w:val="003D1FBD"/>
    <w:rsid w:val="003D25C3"/>
    <w:rsid w:val="003D2B8A"/>
    <w:rsid w:val="003D3491"/>
    <w:rsid w:val="003D3A53"/>
    <w:rsid w:val="003D452A"/>
    <w:rsid w:val="003D4E75"/>
    <w:rsid w:val="003D634B"/>
    <w:rsid w:val="003D64D5"/>
    <w:rsid w:val="003D6A1A"/>
    <w:rsid w:val="003D6DEA"/>
    <w:rsid w:val="003D7999"/>
    <w:rsid w:val="003D7C36"/>
    <w:rsid w:val="003E180A"/>
    <w:rsid w:val="003E1E69"/>
    <w:rsid w:val="003E4204"/>
    <w:rsid w:val="003E47A5"/>
    <w:rsid w:val="003E4CFD"/>
    <w:rsid w:val="003E614F"/>
    <w:rsid w:val="003E6702"/>
    <w:rsid w:val="003E7771"/>
    <w:rsid w:val="003E7BF4"/>
    <w:rsid w:val="003F0F25"/>
    <w:rsid w:val="003F1C0C"/>
    <w:rsid w:val="003F2267"/>
    <w:rsid w:val="003F33A4"/>
    <w:rsid w:val="003F3FCA"/>
    <w:rsid w:val="003F44CF"/>
    <w:rsid w:val="003F4928"/>
    <w:rsid w:val="003F5345"/>
    <w:rsid w:val="003F56B4"/>
    <w:rsid w:val="003F7096"/>
    <w:rsid w:val="003F769C"/>
    <w:rsid w:val="003F7E02"/>
    <w:rsid w:val="004009AB"/>
    <w:rsid w:val="00401822"/>
    <w:rsid w:val="00401CB8"/>
    <w:rsid w:val="00402510"/>
    <w:rsid w:val="004029ED"/>
    <w:rsid w:val="00403360"/>
    <w:rsid w:val="00403806"/>
    <w:rsid w:val="00404877"/>
    <w:rsid w:val="00405359"/>
    <w:rsid w:val="00406109"/>
    <w:rsid w:val="004066EF"/>
    <w:rsid w:val="00406FF0"/>
    <w:rsid w:val="00407BCD"/>
    <w:rsid w:val="004118F3"/>
    <w:rsid w:val="00412838"/>
    <w:rsid w:val="004136F4"/>
    <w:rsid w:val="00413739"/>
    <w:rsid w:val="00413A02"/>
    <w:rsid w:val="00413BCB"/>
    <w:rsid w:val="00413FA5"/>
    <w:rsid w:val="004144C2"/>
    <w:rsid w:val="00416646"/>
    <w:rsid w:val="00416B85"/>
    <w:rsid w:val="004212E2"/>
    <w:rsid w:val="0042148F"/>
    <w:rsid w:val="00422AF6"/>
    <w:rsid w:val="0042326B"/>
    <w:rsid w:val="00423311"/>
    <w:rsid w:val="00424A91"/>
    <w:rsid w:val="00425543"/>
    <w:rsid w:val="00431290"/>
    <w:rsid w:val="00433842"/>
    <w:rsid w:val="00433DC8"/>
    <w:rsid w:val="00433F70"/>
    <w:rsid w:val="00434340"/>
    <w:rsid w:val="00434561"/>
    <w:rsid w:val="004346AC"/>
    <w:rsid w:val="00434A7F"/>
    <w:rsid w:val="00434D33"/>
    <w:rsid w:val="0043552C"/>
    <w:rsid w:val="00435A7B"/>
    <w:rsid w:val="00435E52"/>
    <w:rsid w:val="00436509"/>
    <w:rsid w:val="00436743"/>
    <w:rsid w:val="00436BBE"/>
    <w:rsid w:val="004377EF"/>
    <w:rsid w:val="00437DA6"/>
    <w:rsid w:val="00440E18"/>
    <w:rsid w:val="00441639"/>
    <w:rsid w:val="00441700"/>
    <w:rsid w:val="004470F5"/>
    <w:rsid w:val="0044721C"/>
    <w:rsid w:val="0045004A"/>
    <w:rsid w:val="004507C3"/>
    <w:rsid w:val="00450FAB"/>
    <w:rsid w:val="00451A7A"/>
    <w:rsid w:val="00452EE5"/>
    <w:rsid w:val="00453513"/>
    <w:rsid w:val="00453AC4"/>
    <w:rsid w:val="0045424B"/>
    <w:rsid w:val="004543F7"/>
    <w:rsid w:val="00455DAC"/>
    <w:rsid w:val="0045617D"/>
    <w:rsid w:val="004561E1"/>
    <w:rsid w:val="00456A8C"/>
    <w:rsid w:val="00461FB6"/>
    <w:rsid w:val="00462865"/>
    <w:rsid w:val="00464856"/>
    <w:rsid w:val="00464E4C"/>
    <w:rsid w:val="00465CA7"/>
    <w:rsid w:val="004665DC"/>
    <w:rsid w:val="004668F3"/>
    <w:rsid w:val="0046783B"/>
    <w:rsid w:val="00470B29"/>
    <w:rsid w:val="0047192C"/>
    <w:rsid w:val="00471CF0"/>
    <w:rsid w:val="00471F5B"/>
    <w:rsid w:val="00476383"/>
    <w:rsid w:val="00477137"/>
    <w:rsid w:val="00477E73"/>
    <w:rsid w:val="0048226D"/>
    <w:rsid w:val="0048240B"/>
    <w:rsid w:val="00482840"/>
    <w:rsid w:val="00482868"/>
    <w:rsid w:val="0048292F"/>
    <w:rsid w:val="00482EB8"/>
    <w:rsid w:val="00483742"/>
    <w:rsid w:val="00483B8D"/>
    <w:rsid w:val="004844D3"/>
    <w:rsid w:val="004847F6"/>
    <w:rsid w:val="00484A94"/>
    <w:rsid w:val="00485256"/>
    <w:rsid w:val="004860D7"/>
    <w:rsid w:val="00486BB8"/>
    <w:rsid w:val="00486BCC"/>
    <w:rsid w:val="00486DE2"/>
    <w:rsid w:val="004879D3"/>
    <w:rsid w:val="00491331"/>
    <w:rsid w:val="00491ADE"/>
    <w:rsid w:val="00491B3E"/>
    <w:rsid w:val="004929D1"/>
    <w:rsid w:val="00494B2B"/>
    <w:rsid w:val="004953A0"/>
    <w:rsid w:val="004A0DF1"/>
    <w:rsid w:val="004A18AD"/>
    <w:rsid w:val="004A27F6"/>
    <w:rsid w:val="004A3B32"/>
    <w:rsid w:val="004A3EA8"/>
    <w:rsid w:val="004A401B"/>
    <w:rsid w:val="004A44BF"/>
    <w:rsid w:val="004A5246"/>
    <w:rsid w:val="004A5558"/>
    <w:rsid w:val="004A6861"/>
    <w:rsid w:val="004B05C4"/>
    <w:rsid w:val="004B06F8"/>
    <w:rsid w:val="004B0911"/>
    <w:rsid w:val="004B0E62"/>
    <w:rsid w:val="004B1C9F"/>
    <w:rsid w:val="004B1CAD"/>
    <w:rsid w:val="004B200D"/>
    <w:rsid w:val="004B2C88"/>
    <w:rsid w:val="004B3954"/>
    <w:rsid w:val="004B4059"/>
    <w:rsid w:val="004B516E"/>
    <w:rsid w:val="004B5EA8"/>
    <w:rsid w:val="004B66A3"/>
    <w:rsid w:val="004C000C"/>
    <w:rsid w:val="004C0C1A"/>
    <w:rsid w:val="004C1CB9"/>
    <w:rsid w:val="004C24B7"/>
    <w:rsid w:val="004C47F5"/>
    <w:rsid w:val="004C4D90"/>
    <w:rsid w:val="004C4F04"/>
    <w:rsid w:val="004C4F2A"/>
    <w:rsid w:val="004C50B2"/>
    <w:rsid w:val="004C5245"/>
    <w:rsid w:val="004C55EB"/>
    <w:rsid w:val="004C5914"/>
    <w:rsid w:val="004C599B"/>
    <w:rsid w:val="004C6B17"/>
    <w:rsid w:val="004C7C45"/>
    <w:rsid w:val="004D0FB6"/>
    <w:rsid w:val="004D1E58"/>
    <w:rsid w:val="004D2095"/>
    <w:rsid w:val="004D2855"/>
    <w:rsid w:val="004D49AA"/>
    <w:rsid w:val="004D551B"/>
    <w:rsid w:val="004D59AA"/>
    <w:rsid w:val="004D5EC6"/>
    <w:rsid w:val="004D6E8D"/>
    <w:rsid w:val="004D7863"/>
    <w:rsid w:val="004E0531"/>
    <w:rsid w:val="004E066E"/>
    <w:rsid w:val="004E0A58"/>
    <w:rsid w:val="004E0AAD"/>
    <w:rsid w:val="004E37AC"/>
    <w:rsid w:val="004E4817"/>
    <w:rsid w:val="004E484F"/>
    <w:rsid w:val="004E4934"/>
    <w:rsid w:val="004E6B33"/>
    <w:rsid w:val="004E6B8C"/>
    <w:rsid w:val="004F1CED"/>
    <w:rsid w:val="004F399E"/>
    <w:rsid w:val="004F3C34"/>
    <w:rsid w:val="004F44B6"/>
    <w:rsid w:val="004F4CAC"/>
    <w:rsid w:val="004F5767"/>
    <w:rsid w:val="004F6E48"/>
    <w:rsid w:val="00500F0D"/>
    <w:rsid w:val="00501177"/>
    <w:rsid w:val="005018D1"/>
    <w:rsid w:val="00502844"/>
    <w:rsid w:val="0050391E"/>
    <w:rsid w:val="00503A8B"/>
    <w:rsid w:val="005045C7"/>
    <w:rsid w:val="00504790"/>
    <w:rsid w:val="005048C9"/>
    <w:rsid w:val="00504CD7"/>
    <w:rsid w:val="00505855"/>
    <w:rsid w:val="005072F1"/>
    <w:rsid w:val="00507993"/>
    <w:rsid w:val="005116DC"/>
    <w:rsid w:val="00511C39"/>
    <w:rsid w:val="005129D7"/>
    <w:rsid w:val="00516D2C"/>
    <w:rsid w:val="00520EF3"/>
    <w:rsid w:val="005233D8"/>
    <w:rsid w:val="00524220"/>
    <w:rsid w:val="0052569F"/>
    <w:rsid w:val="00525C40"/>
    <w:rsid w:val="005309BE"/>
    <w:rsid w:val="0053166D"/>
    <w:rsid w:val="00531739"/>
    <w:rsid w:val="005323CA"/>
    <w:rsid w:val="0053363A"/>
    <w:rsid w:val="00533685"/>
    <w:rsid w:val="0053501C"/>
    <w:rsid w:val="005357AC"/>
    <w:rsid w:val="00535F51"/>
    <w:rsid w:val="0053604E"/>
    <w:rsid w:val="005366A7"/>
    <w:rsid w:val="00537696"/>
    <w:rsid w:val="00537841"/>
    <w:rsid w:val="005379AF"/>
    <w:rsid w:val="005405EC"/>
    <w:rsid w:val="00541DF1"/>
    <w:rsid w:val="0054227D"/>
    <w:rsid w:val="005427D4"/>
    <w:rsid w:val="00545018"/>
    <w:rsid w:val="005460F8"/>
    <w:rsid w:val="00546227"/>
    <w:rsid w:val="0054724F"/>
    <w:rsid w:val="00547B26"/>
    <w:rsid w:val="0055209C"/>
    <w:rsid w:val="00552B6B"/>
    <w:rsid w:val="00553C34"/>
    <w:rsid w:val="00554362"/>
    <w:rsid w:val="00554379"/>
    <w:rsid w:val="005548B0"/>
    <w:rsid w:val="005557EC"/>
    <w:rsid w:val="00555A4A"/>
    <w:rsid w:val="00556962"/>
    <w:rsid w:val="00557B6D"/>
    <w:rsid w:val="00557D1D"/>
    <w:rsid w:val="005601B3"/>
    <w:rsid w:val="00560362"/>
    <w:rsid w:val="0056215D"/>
    <w:rsid w:val="00562765"/>
    <w:rsid w:val="0056276D"/>
    <w:rsid w:val="00562AE1"/>
    <w:rsid w:val="005644CE"/>
    <w:rsid w:val="0056541C"/>
    <w:rsid w:val="00566CF7"/>
    <w:rsid w:val="0057053D"/>
    <w:rsid w:val="00571049"/>
    <w:rsid w:val="0057118C"/>
    <w:rsid w:val="00572EA2"/>
    <w:rsid w:val="0057438E"/>
    <w:rsid w:val="00575236"/>
    <w:rsid w:val="00575656"/>
    <w:rsid w:val="00575BB6"/>
    <w:rsid w:val="00576C0C"/>
    <w:rsid w:val="005774C6"/>
    <w:rsid w:val="00577837"/>
    <w:rsid w:val="00586A7E"/>
    <w:rsid w:val="00586F19"/>
    <w:rsid w:val="00587635"/>
    <w:rsid w:val="00591DE4"/>
    <w:rsid w:val="00591EF6"/>
    <w:rsid w:val="00592CB4"/>
    <w:rsid w:val="005932D1"/>
    <w:rsid w:val="00593B70"/>
    <w:rsid w:val="00594730"/>
    <w:rsid w:val="005956CC"/>
    <w:rsid w:val="00595FFB"/>
    <w:rsid w:val="00596D3D"/>
    <w:rsid w:val="00596D42"/>
    <w:rsid w:val="005977E7"/>
    <w:rsid w:val="005A05F1"/>
    <w:rsid w:val="005A0E9C"/>
    <w:rsid w:val="005A0F50"/>
    <w:rsid w:val="005A12E9"/>
    <w:rsid w:val="005A1CE4"/>
    <w:rsid w:val="005A1F0B"/>
    <w:rsid w:val="005A3B83"/>
    <w:rsid w:val="005A49CE"/>
    <w:rsid w:val="005A4F8E"/>
    <w:rsid w:val="005A6B7F"/>
    <w:rsid w:val="005A6CDC"/>
    <w:rsid w:val="005A768A"/>
    <w:rsid w:val="005A77FB"/>
    <w:rsid w:val="005B1A8E"/>
    <w:rsid w:val="005B1B3C"/>
    <w:rsid w:val="005B1EAC"/>
    <w:rsid w:val="005B2C4C"/>
    <w:rsid w:val="005B3EEE"/>
    <w:rsid w:val="005B51FA"/>
    <w:rsid w:val="005B5860"/>
    <w:rsid w:val="005B5BDD"/>
    <w:rsid w:val="005B6ADD"/>
    <w:rsid w:val="005B6EBD"/>
    <w:rsid w:val="005B6F69"/>
    <w:rsid w:val="005B71BF"/>
    <w:rsid w:val="005B7249"/>
    <w:rsid w:val="005B7464"/>
    <w:rsid w:val="005B792C"/>
    <w:rsid w:val="005B7FCE"/>
    <w:rsid w:val="005C0839"/>
    <w:rsid w:val="005C0DCE"/>
    <w:rsid w:val="005C1762"/>
    <w:rsid w:val="005C3289"/>
    <w:rsid w:val="005C39E3"/>
    <w:rsid w:val="005C5801"/>
    <w:rsid w:val="005C7317"/>
    <w:rsid w:val="005D1885"/>
    <w:rsid w:val="005D1E8D"/>
    <w:rsid w:val="005D2660"/>
    <w:rsid w:val="005D419F"/>
    <w:rsid w:val="005D5409"/>
    <w:rsid w:val="005D61E1"/>
    <w:rsid w:val="005D63B7"/>
    <w:rsid w:val="005E0590"/>
    <w:rsid w:val="005E0970"/>
    <w:rsid w:val="005E097A"/>
    <w:rsid w:val="005E0A04"/>
    <w:rsid w:val="005E321C"/>
    <w:rsid w:val="005E3F04"/>
    <w:rsid w:val="005E4231"/>
    <w:rsid w:val="005E4A58"/>
    <w:rsid w:val="005E4F13"/>
    <w:rsid w:val="005E709D"/>
    <w:rsid w:val="005E7408"/>
    <w:rsid w:val="005E7561"/>
    <w:rsid w:val="005F08E9"/>
    <w:rsid w:val="005F109D"/>
    <w:rsid w:val="005F2DB4"/>
    <w:rsid w:val="005F365B"/>
    <w:rsid w:val="005F44CA"/>
    <w:rsid w:val="005F4ED0"/>
    <w:rsid w:val="005F69F4"/>
    <w:rsid w:val="005F7C1F"/>
    <w:rsid w:val="005F7E2E"/>
    <w:rsid w:val="00600D25"/>
    <w:rsid w:val="00600ED5"/>
    <w:rsid w:val="0060138F"/>
    <w:rsid w:val="00601FAE"/>
    <w:rsid w:val="00602576"/>
    <w:rsid w:val="00602A44"/>
    <w:rsid w:val="00603032"/>
    <w:rsid w:val="006039BA"/>
    <w:rsid w:val="00603FF5"/>
    <w:rsid w:val="006042F9"/>
    <w:rsid w:val="006044C1"/>
    <w:rsid w:val="006059CC"/>
    <w:rsid w:val="0060761B"/>
    <w:rsid w:val="006100C5"/>
    <w:rsid w:val="00611129"/>
    <w:rsid w:val="00611308"/>
    <w:rsid w:val="006119AD"/>
    <w:rsid w:val="00611E35"/>
    <w:rsid w:val="006121CA"/>
    <w:rsid w:val="006129E9"/>
    <w:rsid w:val="00612D11"/>
    <w:rsid w:val="00613325"/>
    <w:rsid w:val="00613DBB"/>
    <w:rsid w:val="00614517"/>
    <w:rsid w:val="00615687"/>
    <w:rsid w:val="006172E0"/>
    <w:rsid w:val="00617E48"/>
    <w:rsid w:val="00620B8C"/>
    <w:rsid w:val="00620F0F"/>
    <w:rsid w:val="0062292C"/>
    <w:rsid w:val="006233D1"/>
    <w:rsid w:val="00623788"/>
    <w:rsid w:val="00626293"/>
    <w:rsid w:val="00627784"/>
    <w:rsid w:val="0063049B"/>
    <w:rsid w:val="00630AA5"/>
    <w:rsid w:val="00630B55"/>
    <w:rsid w:val="00631A40"/>
    <w:rsid w:val="00633960"/>
    <w:rsid w:val="006344AB"/>
    <w:rsid w:val="00634596"/>
    <w:rsid w:val="006350EC"/>
    <w:rsid w:val="006357FC"/>
    <w:rsid w:val="00640307"/>
    <w:rsid w:val="00640DF3"/>
    <w:rsid w:val="006419B3"/>
    <w:rsid w:val="00641AB4"/>
    <w:rsid w:val="00642B3F"/>
    <w:rsid w:val="00646381"/>
    <w:rsid w:val="0064658D"/>
    <w:rsid w:val="00646AC1"/>
    <w:rsid w:val="006476AF"/>
    <w:rsid w:val="006478F3"/>
    <w:rsid w:val="006478FD"/>
    <w:rsid w:val="0064793D"/>
    <w:rsid w:val="00647ABA"/>
    <w:rsid w:val="0065023E"/>
    <w:rsid w:val="00651006"/>
    <w:rsid w:val="006510F3"/>
    <w:rsid w:val="00651861"/>
    <w:rsid w:val="00651DE2"/>
    <w:rsid w:val="006557A1"/>
    <w:rsid w:val="00655D33"/>
    <w:rsid w:val="00656F37"/>
    <w:rsid w:val="00657204"/>
    <w:rsid w:val="006579F0"/>
    <w:rsid w:val="00661C26"/>
    <w:rsid w:val="00662334"/>
    <w:rsid w:val="006703F5"/>
    <w:rsid w:val="0067096D"/>
    <w:rsid w:val="00670BC5"/>
    <w:rsid w:val="006715F1"/>
    <w:rsid w:val="00671C22"/>
    <w:rsid w:val="00672940"/>
    <w:rsid w:val="00672AB3"/>
    <w:rsid w:val="00672BFC"/>
    <w:rsid w:val="006743A5"/>
    <w:rsid w:val="00676462"/>
    <w:rsid w:val="006765ED"/>
    <w:rsid w:val="00676E71"/>
    <w:rsid w:val="006776EE"/>
    <w:rsid w:val="00677745"/>
    <w:rsid w:val="00680080"/>
    <w:rsid w:val="006807FE"/>
    <w:rsid w:val="00680BC7"/>
    <w:rsid w:val="00680ECE"/>
    <w:rsid w:val="00681D6D"/>
    <w:rsid w:val="00682B6A"/>
    <w:rsid w:val="006836A5"/>
    <w:rsid w:val="00683DB8"/>
    <w:rsid w:val="00684CB8"/>
    <w:rsid w:val="00685395"/>
    <w:rsid w:val="00686034"/>
    <w:rsid w:val="00686863"/>
    <w:rsid w:val="006873E4"/>
    <w:rsid w:val="006875D8"/>
    <w:rsid w:val="00690CEF"/>
    <w:rsid w:val="00692174"/>
    <w:rsid w:val="00692613"/>
    <w:rsid w:val="006929BA"/>
    <w:rsid w:val="00692BFA"/>
    <w:rsid w:val="00694272"/>
    <w:rsid w:val="006951F9"/>
    <w:rsid w:val="0069566D"/>
    <w:rsid w:val="006969BC"/>
    <w:rsid w:val="00696D75"/>
    <w:rsid w:val="0069750C"/>
    <w:rsid w:val="00697C53"/>
    <w:rsid w:val="006A07E4"/>
    <w:rsid w:val="006A08DC"/>
    <w:rsid w:val="006A1B1E"/>
    <w:rsid w:val="006A1BAE"/>
    <w:rsid w:val="006A1D70"/>
    <w:rsid w:val="006A25E5"/>
    <w:rsid w:val="006A36EA"/>
    <w:rsid w:val="006A3B91"/>
    <w:rsid w:val="006A520A"/>
    <w:rsid w:val="006A58B0"/>
    <w:rsid w:val="006A5CB9"/>
    <w:rsid w:val="006A7368"/>
    <w:rsid w:val="006A74F2"/>
    <w:rsid w:val="006A792E"/>
    <w:rsid w:val="006A7A6F"/>
    <w:rsid w:val="006B01D2"/>
    <w:rsid w:val="006B08AC"/>
    <w:rsid w:val="006B1F19"/>
    <w:rsid w:val="006B2875"/>
    <w:rsid w:val="006B2DC2"/>
    <w:rsid w:val="006B3F9E"/>
    <w:rsid w:val="006B41E7"/>
    <w:rsid w:val="006B49E8"/>
    <w:rsid w:val="006B5684"/>
    <w:rsid w:val="006B72C8"/>
    <w:rsid w:val="006B7831"/>
    <w:rsid w:val="006C1228"/>
    <w:rsid w:val="006C1DAC"/>
    <w:rsid w:val="006C3509"/>
    <w:rsid w:val="006C44A4"/>
    <w:rsid w:val="006C56B6"/>
    <w:rsid w:val="006C5FDB"/>
    <w:rsid w:val="006C6635"/>
    <w:rsid w:val="006C67FB"/>
    <w:rsid w:val="006C6A24"/>
    <w:rsid w:val="006C75D2"/>
    <w:rsid w:val="006C773B"/>
    <w:rsid w:val="006C7E98"/>
    <w:rsid w:val="006D26F2"/>
    <w:rsid w:val="006D2A23"/>
    <w:rsid w:val="006D2F11"/>
    <w:rsid w:val="006D328C"/>
    <w:rsid w:val="006D3DE6"/>
    <w:rsid w:val="006D519D"/>
    <w:rsid w:val="006D6455"/>
    <w:rsid w:val="006D699F"/>
    <w:rsid w:val="006D71B0"/>
    <w:rsid w:val="006D72B7"/>
    <w:rsid w:val="006D7A01"/>
    <w:rsid w:val="006D7DEF"/>
    <w:rsid w:val="006E048E"/>
    <w:rsid w:val="006E0A9C"/>
    <w:rsid w:val="006E0B10"/>
    <w:rsid w:val="006E0B43"/>
    <w:rsid w:val="006E148A"/>
    <w:rsid w:val="006E2991"/>
    <w:rsid w:val="006E3568"/>
    <w:rsid w:val="006E587C"/>
    <w:rsid w:val="006E5933"/>
    <w:rsid w:val="006E6011"/>
    <w:rsid w:val="006E6E49"/>
    <w:rsid w:val="006E7E30"/>
    <w:rsid w:val="006E7E32"/>
    <w:rsid w:val="006F0997"/>
    <w:rsid w:val="006F14E9"/>
    <w:rsid w:val="006F17AD"/>
    <w:rsid w:val="006F2A34"/>
    <w:rsid w:val="006F4E3C"/>
    <w:rsid w:val="006F5D3E"/>
    <w:rsid w:val="006F60B5"/>
    <w:rsid w:val="006F6149"/>
    <w:rsid w:val="006F66B7"/>
    <w:rsid w:val="006F7462"/>
    <w:rsid w:val="006F74B8"/>
    <w:rsid w:val="006F7FF6"/>
    <w:rsid w:val="00703AE8"/>
    <w:rsid w:val="007043B3"/>
    <w:rsid w:val="007052E5"/>
    <w:rsid w:val="007054E7"/>
    <w:rsid w:val="007070CF"/>
    <w:rsid w:val="00710041"/>
    <w:rsid w:val="0071046A"/>
    <w:rsid w:val="0071136F"/>
    <w:rsid w:val="00711D36"/>
    <w:rsid w:val="00712BE9"/>
    <w:rsid w:val="00712DA7"/>
    <w:rsid w:val="00714B1F"/>
    <w:rsid w:val="007154CF"/>
    <w:rsid w:val="00715FF8"/>
    <w:rsid w:val="0071603A"/>
    <w:rsid w:val="0071768E"/>
    <w:rsid w:val="00717A57"/>
    <w:rsid w:val="0072082A"/>
    <w:rsid w:val="0072087C"/>
    <w:rsid w:val="00721590"/>
    <w:rsid w:val="00721F8C"/>
    <w:rsid w:val="00722232"/>
    <w:rsid w:val="00722AB1"/>
    <w:rsid w:val="00723100"/>
    <w:rsid w:val="0072531A"/>
    <w:rsid w:val="00725633"/>
    <w:rsid w:val="00725B0C"/>
    <w:rsid w:val="0072701A"/>
    <w:rsid w:val="0072788B"/>
    <w:rsid w:val="0073155D"/>
    <w:rsid w:val="00731C6C"/>
    <w:rsid w:val="00732161"/>
    <w:rsid w:val="0073332A"/>
    <w:rsid w:val="00734451"/>
    <w:rsid w:val="007348FD"/>
    <w:rsid w:val="0073555E"/>
    <w:rsid w:val="007379E2"/>
    <w:rsid w:val="00740037"/>
    <w:rsid w:val="00740060"/>
    <w:rsid w:val="00740520"/>
    <w:rsid w:val="00741428"/>
    <w:rsid w:val="00742044"/>
    <w:rsid w:val="007432F7"/>
    <w:rsid w:val="00743302"/>
    <w:rsid w:val="0074362C"/>
    <w:rsid w:val="007455AE"/>
    <w:rsid w:val="00745ACC"/>
    <w:rsid w:val="007462D0"/>
    <w:rsid w:val="00746A3E"/>
    <w:rsid w:val="00746C6E"/>
    <w:rsid w:val="00747553"/>
    <w:rsid w:val="00750628"/>
    <w:rsid w:val="007507EF"/>
    <w:rsid w:val="00750DEF"/>
    <w:rsid w:val="00750F0E"/>
    <w:rsid w:val="00752D0A"/>
    <w:rsid w:val="00753846"/>
    <w:rsid w:val="00753C55"/>
    <w:rsid w:val="00753CF8"/>
    <w:rsid w:val="00757574"/>
    <w:rsid w:val="00757A70"/>
    <w:rsid w:val="00757E3D"/>
    <w:rsid w:val="00760112"/>
    <w:rsid w:val="007602F4"/>
    <w:rsid w:val="00761466"/>
    <w:rsid w:val="007617BC"/>
    <w:rsid w:val="00761983"/>
    <w:rsid w:val="00762D7B"/>
    <w:rsid w:val="00763338"/>
    <w:rsid w:val="0076381F"/>
    <w:rsid w:val="00764967"/>
    <w:rsid w:val="007664E7"/>
    <w:rsid w:val="0076678A"/>
    <w:rsid w:val="00766AB6"/>
    <w:rsid w:val="00766B44"/>
    <w:rsid w:val="00766DD2"/>
    <w:rsid w:val="0076729F"/>
    <w:rsid w:val="00767587"/>
    <w:rsid w:val="00767895"/>
    <w:rsid w:val="00770230"/>
    <w:rsid w:val="0077023F"/>
    <w:rsid w:val="00770471"/>
    <w:rsid w:val="00770A20"/>
    <w:rsid w:val="00771927"/>
    <w:rsid w:val="007721A3"/>
    <w:rsid w:val="00774063"/>
    <w:rsid w:val="007744DA"/>
    <w:rsid w:val="0077456C"/>
    <w:rsid w:val="00774C91"/>
    <w:rsid w:val="007759F3"/>
    <w:rsid w:val="00775A7D"/>
    <w:rsid w:val="007767FB"/>
    <w:rsid w:val="0077773F"/>
    <w:rsid w:val="007777DB"/>
    <w:rsid w:val="00780118"/>
    <w:rsid w:val="007813B4"/>
    <w:rsid w:val="00781477"/>
    <w:rsid w:val="00781544"/>
    <w:rsid w:val="00781B98"/>
    <w:rsid w:val="0078270B"/>
    <w:rsid w:val="007832B4"/>
    <w:rsid w:val="007834A9"/>
    <w:rsid w:val="0078362D"/>
    <w:rsid w:val="007836A3"/>
    <w:rsid w:val="00786E48"/>
    <w:rsid w:val="00790182"/>
    <w:rsid w:val="0079200B"/>
    <w:rsid w:val="00792FAE"/>
    <w:rsid w:val="00794D4A"/>
    <w:rsid w:val="00795207"/>
    <w:rsid w:val="00795490"/>
    <w:rsid w:val="007963D7"/>
    <w:rsid w:val="00797E51"/>
    <w:rsid w:val="007A3ABF"/>
    <w:rsid w:val="007A3CD0"/>
    <w:rsid w:val="007A5909"/>
    <w:rsid w:val="007A68AF"/>
    <w:rsid w:val="007A6A44"/>
    <w:rsid w:val="007A7257"/>
    <w:rsid w:val="007A755E"/>
    <w:rsid w:val="007A7E83"/>
    <w:rsid w:val="007B0C61"/>
    <w:rsid w:val="007B1665"/>
    <w:rsid w:val="007B22E3"/>
    <w:rsid w:val="007B250C"/>
    <w:rsid w:val="007B27DB"/>
    <w:rsid w:val="007B32C5"/>
    <w:rsid w:val="007B3824"/>
    <w:rsid w:val="007B4115"/>
    <w:rsid w:val="007B550F"/>
    <w:rsid w:val="007B5C97"/>
    <w:rsid w:val="007B5E97"/>
    <w:rsid w:val="007B65B5"/>
    <w:rsid w:val="007B6881"/>
    <w:rsid w:val="007B735B"/>
    <w:rsid w:val="007B7BFC"/>
    <w:rsid w:val="007C0547"/>
    <w:rsid w:val="007C298F"/>
    <w:rsid w:val="007C3036"/>
    <w:rsid w:val="007C3438"/>
    <w:rsid w:val="007C4F3F"/>
    <w:rsid w:val="007C5553"/>
    <w:rsid w:val="007C64DE"/>
    <w:rsid w:val="007C7A53"/>
    <w:rsid w:val="007C7F64"/>
    <w:rsid w:val="007D1368"/>
    <w:rsid w:val="007D1611"/>
    <w:rsid w:val="007D2869"/>
    <w:rsid w:val="007D346F"/>
    <w:rsid w:val="007D3906"/>
    <w:rsid w:val="007D42ED"/>
    <w:rsid w:val="007D4E37"/>
    <w:rsid w:val="007D57CC"/>
    <w:rsid w:val="007D661D"/>
    <w:rsid w:val="007D68C6"/>
    <w:rsid w:val="007D7938"/>
    <w:rsid w:val="007D79AB"/>
    <w:rsid w:val="007E0C29"/>
    <w:rsid w:val="007E0DA2"/>
    <w:rsid w:val="007E2137"/>
    <w:rsid w:val="007E23B2"/>
    <w:rsid w:val="007E2F7E"/>
    <w:rsid w:val="007E4030"/>
    <w:rsid w:val="007E4404"/>
    <w:rsid w:val="007E636D"/>
    <w:rsid w:val="007E6D5D"/>
    <w:rsid w:val="007E7912"/>
    <w:rsid w:val="007F06C0"/>
    <w:rsid w:val="007F0CF3"/>
    <w:rsid w:val="007F15FC"/>
    <w:rsid w:val="007F42F1"/>
    <w:rsid w:val="007F475F"/>
    <w:rsid w:val="007F485D"/>
    <w:rsid w:val="007F4CE4"/>
    <w:rsid w:val="007F54A8"/>
    <w:rsid w:val="007F72B7"/>
    <w:rsid w:val="007F7A11"/>
    <w:rsid w:val="00800E8A"/>
    <w:rsid w:val="00801451"/>
    <w:rsid w:val="00802287"/>
    <w:rsid w:val="00802EC9"/>
    <w:rsid w:val="00805708"/>
    <w:rsid w:val="00805B60"/>
    <w:rsid w:val="00805C60"/>
    <w:rsid w:val="00805FA1"/>
    <w:rsid w:val="00806719"/>
    <w:rsid w:val="00807D98"/>
    <w:rsid w:val="008100C9"/>
    <w:rsid w:val="008121AA"/>
    <w:rsid w:val="008121DB"/>
    <w:rsid w:val="008124F9"/>
    <w:rsid w:val="008128EF"/>
    <w:rsid w:val="0081378C"/>
    <w:rsid w:val="00813E33"/>
    <w:rsid w:val="00814478"/>
    <w:rsid w:val="008149FE"/>
    <w:rsid w:val="008152C7"/>
    <w:rsid w:val="00815C23"/>
    <w:rsid w:val="00815CE1"/>
    <w:rsid w:val="008170A9"/>
    <w:rsid w:val="00817DBA"/>
    <w:rsid w:val="00821257"/>
    <w:rsid w:val="00821583"/>
    <w:rsid w:val="0082267D"/>
    <w:rsid w:val="00822DB0"/>
    <w:rsid w:val="00823C95"/>
    <w:rsid w:val="00825FBF"/>
    <w:rsid w:val="00826539"/>
    <w:rsid w:val="00827343"/>
    <w:rsid w:val="00830950"/>
    <w:rsid w:val="00830B7E"/>
    <w:rsid w:val="00832EE8"/>
    <w:rsid w:val="00833B06"/>
    <w:rsid w:val="00834803"/>
    <w:rsid w:val="00834F46"/>
    <w:rsid w:val="008352A0"/>
    <w:rsid w:val="00835A43"/>
    <w:rsid w:val="008361AB"/>
    <w:rsid w:val="00836ECD"/>
    <w:rsid w:val="00837795"/>
    <w:rsid w:val="00837E72"/>
    <w:rsid w:val="00840052"/>
    <w:rsid w:val="00840225"/>
    <w:rsid w:val="008402BF"/>
    <w:rsid w:val="008405F6"/>
    <w:rsid w:val="008406A3"/>
    <w:rsid w:val="00840741"/>
    <w:rsid w:val="00840E2B"/>
    <w:rsid w:val="00841A2B"/>
    <w:rsid w:val="008427ED"/>
    <w:rsid w:val="00842A03"/>
    <w:rsid w:val="00843329"/>
    <w:rsid w:val="00843B30"/>
    <w:rsid w:val="00843BA2"/>
    <w:rsid w:val="00844568"/>
    <w:rsid w:val="00844D70"/>
    <w:rsid w:val="008460BB"/>
    <w:rsid w:val="00846219"/>
    <w:rsid w:val="00846B84"/>
    <w:rsid w:val="008502CD"/>
    <w:rsid w:val="0085191B"/>
    <w:rsid w:val="00852403"/>
    <w:rsid w:val="00854771"/>
    <w:rsid w:val="0085487B"/>
    <w:rsid w:val="00854A98"/>
    <w:rsid w:val="00855076"/>
    <w:rsid w:val="00857E8F"/>
    <w:rsid w:val="00860E9D"/>
    <w:rsid w:val="0086125C"/>
    <w:rsid w:val="008622AC"/>
    <w:rsid w:val="00862622"/>
    <w:rsid w:val="00862E68"/>
    <w:rsid w:val="008638BE"/>
    <w:rsid w:val="00864434"/>
    <w:rsid w:val="008644D0"/>
    <w:rsid w:val="00864AED"/>
    <w:rsid w:val="00865488"/>
    <w:rsid w:val="0087059E"/>
    <w:rsid w:val="008705C2"/>
    <w:rsid w:val="00871F03"/>
    <w:rsid w:val="00874C91"/>
    <w:rsid w:val="008759A9"/>
    <w:rsid w:val="008764F3"/>
    <w:rsid w:val="0087716A"/>
    <w:rsid w:val="008812EE"/>
    <w:rsid w:val="008826FE"/>
    <w:rsid w:val="00882F7E"/>
    <w:rsid w:val="0088479F"/>
    <w:rsid w:val="00884B16"/>
    <w:rsid w:val="008860F2"/>
    <w:rsid w:val="008868F1"/>
    <w:rsid w:val="00887092"/>
    <w:rsid w:val="00890754"/>
    <w:rsid w:val="008908F0"/>
    <w:rsid w:val="00890F01"/>
    <w:rsid w:val="00891183"/>
    <w:rsid w:val="00891419"/>
    <w:rsid w:val="00891424"/>
    <w:rsid w:val="008914B4"/>
    <w:rsid w:val="00891598"/>
    <w:rsid w:val="00891B0D"/>
    <w:rsid w:val="00891F7A"/>
    <w:rsid w:val="00891FC0"/>
    <w:rsid w:val="00896199"/>
    <w:rsid w:val="0089626D"/>
    <w:rsid w:val="00896BCB"/>
    <w:rsid w:val="00897BCE"/>
    <w:rsid w:val="008A0160"/>
    <w:rsid w:val="008A0EC2"/>
    <w:rsid w:val="008A382B"/>
    <w:rsid w:val="008A4220"/>
    <w:rsid w:val="008A4FDE"/>
    <w:rsid w:val="008A6993"/>
    <w:rsid w:val="008A7C3B"/>
    <w:rsid w:val="008A7DC4"/>
    <w:rsid w:val="008B0D3A"/>
    <w:rsid w:val="008B1030"/>
    <w:rsid w:val="008B120B"/>
    <w:rsid w:val="008B1BD2"/>
    <w:rsid w:val="008B1ED3"/>
    <w:rsid w:val="008B25C7"/>
    <w:rsid w:val="008B38E9"/>
    <w:rsid w:val="008B3B27"/>
    <w:rsid w:val="008B63CA"/>
    <w:rsid w:val="008B7F54"/>
    <w:rsid w:val="008C0CAB"/>
    <w:rsid w:val="008C108B"/>
    <w:rsid w:val="008C127C"/>
    <w:rsid w:val="008C13F6"/>
    <w:rsid w:val="008C2B5F"/>
    <w:rsid w:val="008C329E"/>
    <w:rsid w:val="008C4571"/>
    <w:rsid w:val="008C51C4"/>
    <w:rsid w:val="008C72C5"/>
    <w:rsid w:val="008D1643"/>
    <w:rsid w:val="008D1C99"/>
    <w:rsid w:val="008D1E15"/>
    <w:rsid w:val="008D1EF2"/>
    <w:rsid w:val="008D1FC9"/>
    <w:rsid w:val="008D2C43"/>
    <w:rsid w:val="008D3831"/>
    <w:rsid w:val="008D43FC"/>
    <w:rsid w:val="008D4B6A"/>
    <w:rsid w:val="008D4E2A"/>
    <w:rsid w:val="008D5F22"/>
    <w:rsid w:val="008D726D"/>
    <w:rsid w:val="008E151D"/>
    <w:rsid w:val="008E155B"/>
    <w:rsid w:val="008E1748"/>
    <w:rsid w:val="008E28FA"/>
    <w:rsid w:val="008E3399"/>
    <w:rsid w:val="008E3F26"/>
    <w:rsid w:val="008E499F"/>
    <w:rsid w:val="008E4E31"/>
    <w:rsid w:val="008E5675"/>
    <w:rsid w:val="008E579C"/>
    <w:rsid w:val="008E5903"/>
    <w:rsid w:val="008E5FA9"/>
    <w:rsid w:val="008E5FB3"/>
    <w:rsid w:val="008E6494"/>
    <w:rsid w:val="008E6DA7"/>
    <w:rsid w:val="008F00EE"/>
    <w:rsid w:val="008F0327"/>
    <w:rsid w:val="008F13FD"/>
    <w:rsid w:val="008F2DD9"/>
    <w:rsid w:val="008F391B"/>
    <w:rsid w:val="008F3F35"/>
    <w:rsid w:val="008F3F6F"/>
    <w:rsid w:val="008F53CB"/>
    <w:rsid w:val="008F6D4B"/>
    <w:rsid w:val="008F7956"/>
    <w:rsid w:val="00900324"/>
    <w:rsid w:val="00902551"/>
    <w:rsid w:val="00903797"/>
    <w:rsid w:val="009038D1"/>
    <w:rsid w:val="00903CD7"/>
    <w:rsid w:val="00906070"/>
    <w:rsid w:val="00906A67"/>
    <w:rsid w:val="00907475"/>
    <w:rsid w:val="00912637"/>
    <w:rsid w:val="0091323D"/>
    <w:rsid w:val="00913848"/>
    <w:rsid w:val="009138FB"/>
    <w:rsid w:val="00913F71"/>
    <w:rsid w:val="00915A4A"/>
    <w:rsid w:val="00916515"/>
    <w:rsid w:val="00916EBC"/>
    <w:rsid w:val="0091758B"/>
    <w:rsid w:val="0092042D"/>
    <w:rsid w:val="0092053E"/>
    <w:rsid w:val="00920EC1"/>
    <w:rsid w:val="009214A4"/>
    <w:rsid w:val="0092313B"/>
    <w:rsid w:val="00923EDD"/>
    <w:rsid w:val="00926C71"/>
    <w:rsid w:val="0093214E"/>
    <w:rsid w:val="00933550"/>
    <w:rsid w:val="00933C73"/>
    <w:rsid w:val="00933F92"/>
    <w:rsid w:val="00933F93"/>
    <w:rsid w:val="00934984"/>
    <w:rsid w:val="00936479"/>
    <w:rsid w:val="00936F83"/>
    <w:rsid w:val="00940220"/>
    <w:rsid w:val="0094053B"/>
    <w:rsid w:val="00941CCB"/>
    <w:rsid w:val="00942F14"/>
    <w:rsid w:val="009479C4"/>
    <w:rsid w:val="00953B54"/>
    <w:rsid w:val="00961A8C"/>
    <w:rsid w:val="00962F1A"/>
    <w:rsid w:val="0096345E"/>
    <w:rsid w:val="00963F9E"/>
    <w:rsid w:val="00964AE6"/>
    <w:rsid w:val="009654DF"/>
    <w:rsid w:val="00965F2F"/>
    <w:rsid w:val="00966545"/>
    <w:rsid w:val="00966C06"/>
    <w:rsid w:val="0096755B"/>
    <w:rsid w:val="009677C6"/>
    <w:rsid w:val="00970B19"/>
    <w:rsid w:val="00970EC4"/>
    <w:rsid w:val="0097267D"/>
    <w:rsid w:val="00972967"/>
    <w:rsid w:val="00973A15"/>
    <w:rsid w:val="00975B15"/>
    <w:rsid w:val="0097616B"/>
    <w:rsid w:val="009802FA"/>
    <w:rsid w:val="0098050F"/>
    <w:rsid w:val="0098097A"/>
    <w:rsid w:val="00980E6B"/>
    <w:rsid w:val="00981E00"/>
    <w:rsid w:val="00982672"/>
    <w:rsid w:val="0098272E"/>
    <w:rsid w:val="00983C39"/>
    <w:rsid w:val="00985029"/>
    <w:rsid w:val="00986A99"/>
    <w:rsid w:val="00987D8B"/>
    <w:rsid w:val="00990406"/>
    <w:rsid w:val="00990CF5"/>
    <w:rsid w:val="009915EF"/>
    <w:rsid w:val="009925DE"/>
    <w:rsid w:val="009936B4"/>
    <w:rsid w:val="009942E3"/>
    <w:rsid w:val="00994432"/>
    <w:rsid w:val="00995962"/>
    <w:rsid w:val="00996029"/>
    <w:rsid w:val="00996073"/>
    <w:rsid w:val="00996858"/>
    <w:rsid w:val="009969F9"/>
    <w:rsid w:val="00997374"/>
    <w:rsid w:val="009A21FA"/>
    <w:rsid w:val="009A3B23"/>
    <w:rsid w:val="009A3F9A"/>
    <w:rsid w:val="009A4680"/>
    <w:rsid w:val="009A4A0C"/>
    <w:rsid w:val="009A56D7"/>
    <w:rsid w:val="009A735E"/>
    <w:rsid w:val="009B03AE"/>
    <w:rsid w:val="009B14D4"/>
    <w:rsid w:val="009B3025"/>
    <w:rsid w:val="009B3191"/>
    <w:rsid w:val="009B3954"/>
    <w:rsid w:val="009B4212"/>
    <w:rsid w:val="009B5025"/>
    <w:rsid w:val="009B55B5"/>
    <w:rsid w:val="009B5AAE"/>
    <w:rsid w:val="009B5FD5"/>
    <w:rsid w:val="009C23DD"/>
    <w:rsid w:val="009C2F9A"/>
    <w:rsid w:val="009C3495"/>
    <w:rsid w:val="009C49E8"/>
    <w:rsid w:val="009C4E6E"/>
    <w:rsid w:val="009C5135"/>
    <w:rsid w:val="009D104F"/>
    <w:rsid w:val="009D11F0"/>
    <w:rsid w:val="009D227B"/>
    <w:rsid w:val="009D290A"/>
    <w:rsid w:val="009D3A9B"/>
    <w:rsid w:val="009D4047"/>
    <w:rsid w:val="009D408D"/>
    <w:rsid w:val="009D4095"/>
    <w:rsid w:val="009D582D"/>
    <w:rsid w:val="009D6510"/>
    <w:rsid w:val="009D6B16"/>
    <w:rsid w:val="009D6C08"/>
    <w:rsid w:val="009D7E9A"/>
    <w:rsid w:val="009E266E"/>
    <w:rsid w:val="009E2B79"/>
    <w:rsid w:val="009E31E2"/>
    <w:rsid w:val="009E4831"/>
    <w:rsid w:val="009E4944"/>
    <w:rsid w:val="009E6049"/>
    <w:rsid w:val="009E6FCD"/>
    <w:rsid w:val="009F052B"/>
    <w:rsid w:val="009F0A62"/>
    <w:rsid w:val="009F0CB1"/>
    <w:rsid w:val="009F1E36"/>
    <w:rsid w:val="009F2610"/>
    <w:rsid w:val="009F29D1"/>
    <w:rsid w:val="009F3192"/>
    <w:rsid w:val="009F4E8E"/>
    <w:rsid w:val="009F5C26"/>
    <w:rsid w:val="009F72BD"/>
    <w:rsid w:val="009F7913"/>
    <w:rsid w:val="00A000D8"/>
    <w:rsid w:val="00A000EE"/>
    <w:rsid w:val="00A010B5"/>
    <w:rsid w:val="00A022BC"/>
    <w:rsid w:val="00A044DE"/>
    <w:rsid w:val="00A0492E"/>
    <w:rsid w:val="00A04C2C"/>
    <w:rsid w:val="00A05400"/>
    <w:rsid w:val="00A06850"/>
    <w:rsid w:val="00A10137"/>
    <w:rsid w:val="00A103A1"/>
    <w:rsid w:val="00A11D32"/>
    <w:rsid w:val="00A12B59"/>
    <w:rsid w:val="00A12F17"/>
    <w:rsid w:val="00A13574"/>
    <w:rsid w:val="00A1463B"/>
    <w:rsid w:val="00A14816"/>
    <w:rsid w:val="00A1611A"/>
    <w:rsid w:val="00A17EAF"/>
    <w:rsid w:val="00A21B7B"/>
    <w:rsid w:val="00A23EC5"/>
    <w:rsid w:val="00A245AB"/>
    <w:rsid w:val="00A25EB6"/>
    <w:rsid w:val="00A2724A"/>
    <w:rsid w:val="00A27ABF"/>
    <w:rsid w:val="00A27D26"/>
    <w:rsid w:val="00A30256"/>
    <w:rsid w:val="00A3473A"/>
    <w:rsid w:val="00A37215"/>
    <w:rsid w:val="00A372D0"/>
    <w:rsid w:val="00A37940"/>
    <w:rsid w:val="00A4099D"/>
    <w:rsid w:val="00A42064"/>
    <w:rsid w:val="00A4224C"/>
    <w:rsid w:val="00A43853"/>
    <w:rsid w:val="00A43FEE"/>
    <w:rsid w:val="00A447F2"/>
    <w:rsid w:val="00A4521C"/>
    <w:rsid w:val="00A46094"/>
    <w:rsid w:val="00A4716A"/>
    <w:rsid w:val="00A474FD"/>
    <w:rsid w:val="00A47843"/>
    <w:rsid w:val="00A47FCB"/>
    <w:rsid w:val="00A502AD"/>
    <w:rsid w:val="00A504AE"/>
    <w:rsid w:val="00A521BB"/>
    <w:rsid w:val="00A52265"/>
    <w:rsid w:val="00A5273D"/>
    <w:rsid w:val="00A52D00"/>
    <w:rsid w:val="00A533C5"/>
    <w:rsid w:val="00A534FA"/>
    <w:rsid w:val="00A535C1"/>
    <w:rsid w:val="00A53BFD"/>
    <w:rsid w:val="00A544FB"/>
    <w:rsid w:val="00A54F17"/>
    <w:rsid w:val="00A55231"/>
    <w:rsid w:val="00A55744"/>
    <w:rsid w:val="00A55902"/>
    <w:rsid w:val="00A56A05"/>
    <w:rsid w:val="00A56D06"/>
    <w:rsid w:val="00A5756F"/>
    <w:rsid w:val="00A57640"/>
    <w:rsid w:val="00A6111D"/>
    <w:rsid w:val="00A61DE4"/>
    <w:rsid w:val="00A62009"/>
    <w:rsid w:val="00A62E0D"/>
    <w:rsid w:val="00A644AB"/>
    <w:rsid w:val="00A64CA0"/>
    <w:rsid w:val="00A65191"/>
    <w:rsid w:val="00A65211"/>
    <w:rsid w:val="00A65B23"/>
    <w:rsid w:val="00A65C62"/>
    <w:rsid w:val="00A674E5"/>
    <w:rsid w:val="00A67636"/>
    <w:rsid w:val="00A679D0"/>
    <w:rsid w:val="00A71167"/>
    <w:rsid w:val="00A71C30"/>
    <w:rsid w:val="00A71DA5"/>
    <w:rsid w:val="00A72C52"/>
    <w:rsid w:val="00A7311F"/>
    <w:rsid w:val="00A744E3"/>
    <w:rsid w:val="00A74606"/>
    <w:rsid w:val="00A752B8"/>
    <w:rsid w:val="00A7583B"/>
    <w:rsid w:val="00A75BC8"/>
    <w:rsid w:val="00A75BDF"/>
    <w:rsid w:val="00A762B9"/>
    <w:rsid w:val="00A76A8B"/>
    <w:rsid w:val="00A76CA4"/>
    <w:rsid w:val="00A77780"/>
    <w:rsid w:val="00A81276"/>
    <w:rsid w:val="00A83768"/>
    <w:rsid w:val="00A841AD"/>
    <w:rsid w:val="00A84695"/>
    <w:rsid w:val="00A84F81"/>
    <w:rsid w:val="00A85360"/>
    <w:rsid w:val="00A854B1"/>
    <w:rsid w:val="00A86C30"/>
    <w:rsid w:val="00A87263"/>
    <w:rsid w:val="00A876DA"/>
    <w:rsid w:val="00A87812"/>
    <w:rsid w:val="00A87A5A"/>
    <w:rsid w:val="00A87B52"/>
    <w:rsid w:val="00A87BCA"/>
    <w:rsid w:val="00A9018F"/>
    <w:rsid w:val="00A90E82"/>
    <w:rsid w:val="00A92F92"/>
    <w:rsid w:val="00A94042"/>
    <w:rsid w:val="00A94D30"/>
    <w:rsid w:val="00A95A45"/>
    <w:rsid w:val="00A95E7F"/>
    <w:rsid w:val="00A96296"/>
    <w:rsid w:val="00A96498"/>
    <w:rsid w:val="00A966A2"/>
    <w:rsid w:val="00A96A5C"/>
    <w:rsid w:val="00A96BC2"/>
    <w:rsid w:val="00A96C48"/>
    <w:rsid w:val="00AA0246"/>
    <w:rsid w:val="00AA0DDA"/>
    <w:rsid w:val="00AA0EFB"/>
    <w:rsid w:val="00AA1E08"/>
    <w:rsid w:val="00AA225C"/>
    <w:rsid w:val="00AA369E"/>
    <w:rsid w:val="00AA4C8E"/>
    <w:rsid w:val="00AA4E8A"/>
    <w:rsid w:val="00AA50BE"/>
    <w:rsid w:val="00AA51F7"/>
    <w:rsid w:val="00AA5509"/>
    <w:rsid w:val="00AA55DE"/>
    <w:rsid w:val="00AA7A21"/>
    <w:rsid w:val="00AB391E"/>
    <w:rsid w:val="00AB42A9"/>
    <w:rsid w:val="00AB42F6"/>
    <w:rsid w:val="00AB4569"/>
    <w:rsid w:val="00AB63B6"/>
    <w:rsid w:val="00AB6416"/>
    <w:rsid w:val="00AB6706"/>
    <w:rsid w:val="00AB6B6F"/>
    <w:rsid w:val="00AB6D0D"/>
    <w:rsid w:val="00AB725D"/>
    <w:rsid w:val="00AC089E"/>
    <w:rsid w:val="00AC0C52"/>
    <w:rsid w:val="00AC23F0"/>
    <w:rsid w:val="00AC50B5"/>
    <w:rsid w:val="00AC5554"/>
    <w:rsid w:val="00AC6BE2"/>
    <w:rsid w:val="00AC7453"/>
    <w:rsid w:val="00AC7F4A"/>
    <w:rsid w:val="00AD0854"/>
    <w:rsid w:val="00AD17B4"/>
    <w:rsid w:val="00AD2636"/>
    <w:rsid w:val="00AD2985"/>
    <w:rsid w:val="00AD45D4"/>
    <w:rsid w:val="00AD5BA5"/>
    <w:rsid w:val="00AD672F"/>
    <w:rsid w:val="00AD6938"/>
    <w:rsid w:val="00AD743C"/>
    <w:rsid w:val="00AD7542"/>
    <w:rsid w:val="00AD7BCF"/>
    <w:rsid w:val="00AE032D"/>
    <w:rsid w:val="00AE070A"/>
    <w:rsid w:val="00AE1627"/>
    <w:rsid w:val="00AE23BB"/>
    <w:rsid w:val="00AE5601"/>
    <w:rsid w:val="00AE7702"/>
    <w:rsid w:val="00AF0E40"/>
    <w:rsid w:val="00AF2970"/>
    <w:rsid w:val="00AF394E"/>
    <w:rsid w:val="00AF3A69"/>
    <w:rsid w:val="00AF3B7A"/>
    <w:rsid w:val="00AF4391"/>
    <w:rsid w:val="00AF447D"/>
    <w:rsid w:val="00AF517A"/>
    <w:rsid w:val="00AF552C"/>
    <w:rsid w:val="00AF5D32"/>
    <w:rsid w:val="00B00002"/>
    <w:rsid w:val="00B00E68"/>
    <w:rsid w:val="00B0193A"/>
    <w:rsid w:val="00B0246D"/>
    <w:rsid w:val="00B02710"/>
    <w:rsid w:val="00B02F9F"/>
    <w:rsid w:val="00B032A7"/>
    <w:rsid w:val="00B0372A"/>
    <w:rsid w:val="00B04D09"/>
    <w:rsid w:val="00B054BF"/>
    <w:rsid w:val="00B0674B"/>
    <w:rsid w:val="00B06940"/>
    <w:rsid w:val="00B10255"/>
    <w:rsid w:val="00B10DAE"/>
    <w:rsid w:val="00B11B41"/>
    <w:rsid w:val="00B11C22"/>
    <w:rsid w:val="00B137EC"/>
    <w:rsid w:val="00B1411C"/>
    <w:rsid w:val="00B14D59"/>
    <w:rsid w:val="00B15457"/>
    <w:rsid w:val="00B17387"/>
    <w:rsid w:val="00B177F9"/>
    <w:rsid w:val="00B20125"/>
    <w:rsid w:val="00B20771"/>
    <w:rsid w:val="00B21654"/>
    <w:rsid w:val="00B2230F"/>
    <w:rsid w:val="00B23AC0"/>
    <w:rsid w:val="00B25B00"/>
    <w:rsid w:val="00B30241"/>
    <w:rsid w:val="00B310EB"/>
    <w:rsid w:val="00B32DB2"/>
    <w:rsid w:val="00B33723"/>
    <w:rsid w:val="00B34CC4"/>
    <w:rsid w:val="00B35119"/>
    <w:rsid w:val="00B353C3"/>
    <w:rsid w:val="00B35D8C"/>
    <w:rsid w:val="00B364D1"/>
    <w:rsid w:val="00B37830"/>
    <w:rsid w:val="00B37BD5"/>
    <w:rsid w:val="00B401D4"/>
    <w:rsid w:val="00B40F89"/>
    <w:rsid w:val="00B43668"/>
    <w:rsid w:val="00B437FE"/>
    <w:rsid w:val="00B45215"/>
    <w:rsid w:val="00B45331"/>
    <w:rsid w:val="00B46A9E"/>
    <w:rsid w:val="00B50006"/>
    <w:rsid w:val="00B500ED"/>
    <w:rsid w:val="00B50D0B"/>
    <w:rsid w:val="00B51D95"/>
    <w:rsid w:val="00B53BCD"/>
    <w:rsid w:val="00B53C44"/>
    <w:rsid w:val="00B53D64"/>
    <w:rsid w:val="00B5405F"/>
    <w:rsid w:val="00B541DC"/>
    <w:rsid w:val="00B54F0C"/>
    <w:rsid w:val="00B553E9"/>
    <w:rsid w:val="00B566A7"/>
    <w:rsid w:val="00B56C18"/>
    <w:rsid w:val="00B57967"/>
    <w:rsid w:val="00B57E95"/>
    <w:rsid w:val="00B6053B"/>
    <w:rsid w:val="00B62849"/>
    <w:rsid w:val="00B62B1B"/>
    <w:rsid w:val="00B6315B"/>
    <w:rsid w:val="00B63528"/>
    <w:rsid w:val="00B63862"/>
    <w:rsid w:val="00B63DDF"/>
    <w:rsid w:val="00B64384"/>
    <w:rsid w:val="00B64449"/>
    <w:rsid w:val="00B65738"/>
    <w:rsid w:val="00B66050"/>
    <w:rsid w:val="00B71167"/>
    <w:rsid w:val="00B71183"/>
    <w:rsid w:val="00B712C2"/>
    <w:rsid w:val="00B721B5"/>
    <w:rsid w:val="00B7228B"/>
    <w:rsid w:val="00B727C1"/>
    <w:rsid w:val="00B730F2"/>
    <w:rsid w:val="00B76EC0"/>
    <w:rsid w:val="00B77036"/>
    <w:rsid w:val="00B77126"/>
    <w:rsid w:val="00B801F8"/>
    <w:rsid w:val="00B80743"/>
    <w:rsid w:val="00B80BEC"/>
    <w:rsid w:val="00B82607"/>
    <w:rsid w:val="00B83259"/>
    <w:rsid w:val="00B83685"/>
    <w:rsid w:val="00B8464B"/>
    <w:rsid w:val="00B85FD5"/>
    <w:rsid w:val="00B868A2"/>
    <w:rsid w:val="00B8701A"/>
    <w:rsid w:val="00B879F0"/>
    <w:rsid w:val="00B91E29"/>
    <w:rsid w:val="00B92F1D"/>
    <w:rsid w:val="00B936C0"/>
    <w:rsid w:val="00B95296"/>
    <w:rsid w:val="00B96BF0"/>
    <w:rsid w:val="00B97322"/>
    <w:rsid w:val="00B97919"/>
    <w:rsid w:val="00B97C33"/>
    <w:rsid w:val="00BA0144"/>
    <w:rsid w:val="00BA1309"/>
    <w:rsid w:val="00BA3A86"/>
    <w:rsid w:val="00BA40B0"/>
    <w:rsid w:val="00BA4A65"/>
    <w:rsid w:val="00BA5F48"/>
    <w:rsid w:val="00BA7A1A"/>
    <w:rsid w:val="00BB0087"/>
    <w:rsid w:val="00BB04F0"/>
    <w:rsid w:val="00BB1B23"/>
    <w:rsid w:val="00BB2B91"/>
    <w:rsid w:val="00BB2DDD"/>
    <w:rsid w:val="00BB3532"/>
    <w:rsid w:val="00BB3997"/>
    <w:rsid w:val="00BB3ACD"/>
    <w:rsid w:val="00BB4997"/>
    <w:rsid w:val="00BB5DA5"/>
    <w:rsid w:val="00BB677D"/>
    <w:rsid w:val="00BC0B1E"/>
    <w:rsid w:val="00BC1353"/>
    <w:rsid w:val="00BC2640"/>
    <w:rsid w:val="00BC269A"/>
    <w:rsid w:val="00BC33ED"/>
    <w:rsid w:val="00BC3D50"/>
    <w:rsid w:val="00BC4C55"/>
    <w:rsid w:val="00BC61C7"/>
    <w:rsid w:val="00BC7F95"/>
    <w:rsid w:val="00BD1B88"/>
    <w:rsid w:val="00BD2980"/>
    <w:rsid w:val="00BD29C3"/>
    <w:rsid w:val="00BD2D8D"/>
    <w:rsid w:val="00BD3960"/>
    <w:rsid w:val="00BD45F4"/>
    <w:rsid w:val="00BD4C46"/>
    <w:rsid w:val="00BD57D0"/>
    <w:rsid w:val="00BD6040"/>
    <w:rsid w:val="00BD6931"/>
    <w:rsid w:val="00BD6F19"/>
    <w:rsid w:val="00BD77A3"/>
    <w:rsid w:val="00BE1139"/>
    <w:rsid w:val="00BE171B"/>
    <w:rsid w:val="00BE1BCE"/>
    <w:rsid w:val="00BE322E"/>
    <w:rsid w:val="00BE332A"/>
    <w:rsid w:val="00BE3856"/>
    <w:rsid w:val="00BE5454"/>
    <w:rsid w:val="00BE6A12"/>
    <w:rsid w:val="00BE6CD8"/>
    <w:rsid w:val="00BE6D86"/>
    <w:rsid w:val="00BE6D9D"/>
    <w:rsid w:val="00BF0583"/>
    <w:rsid w:val="00BF088E"/>
    <w:rsid w:val="00BF0A1F"/>
    <w:rsid w:val="00BF1155"/>
    <w:rsid w:val="00BF42EF"/>
    <w:rsid w:val="00BF4573"/>
    <w:rsid w:val="00BF5868"/>
    <w:rsid w:val="00BF5AB1"/>
    <w:rsid w:val="00BF6067"/>
    <w:rsid w:val="00BF6FA5"/>
    <w:rsid w:val="00BF70E3"/>
    <w:rsid w:val="00BF79B7"/>
    <w:rsid w:val="00BF7A35"/>
    <w:rsid w:val="00C00463"/>
    <w:rsid w:val="00C01FB3"/>
    <w:rsid w:val="00C028EE"/>
    <w:rsid w:val="00C03808"/>
    <w:rsid w:val="00C04712"/>
    <w:rsid w:val="00C04746"/>
    <w:rsid w:val="00C04C4D"/>
    <w:rsid w:val="00C05056"/>
    <w:rsid w:val="00C0554A"/>
    <w:rsid w:val="00C0592B"/>
    <w:rsid w:val="00C07193"/>
    <w:rsid w:val="00C07279"/>
    <w:rsid w:val="00C07877"/>
    <w:rsid w:val="00C07BA8"/>
    <w:rsid w:val="00C118ED"/>
    <w:rsid w:val="00C12B75"/>
    <w:rsid w:val="00C138E9"/>
    <w:rsid w:val="00C145BF"/>
    <w:rsid w:val="00C14807"/>
    <w:rsid w:val="00C1548E"/>
    <w:rsid w:val="00C159F1"/>
    <w:rsid w:val="00C2040E"/>
    <w:rsid w:val="00C20DD2"/>
    <w:rsid w:val="00C21E19"/>
    <w:rsid w:val="00C24E9D"/>
    <w:rsid w:val="00C25AEC"/>
    <w:rsid w:val="00C274C6"/>
    <w:rsid w:val="00C278CB"/>
    <w:rsid w:val="00C32435"/>
    <w:rsid w:val="00C3355B"/>
    <w:rsid w:val="00C33CA9"/>
    <w:rsid w:val="00C34C06"/>
    <w:rsid w:val="00C34EDB"/>
    <w:rsid w:val="00C3620A"/>
    <w:rsid w:val="00C36B4B"/>
    <w:rsid w:val="00C3757B"/>
    <w:rsid w:val="00C40F8C"/>
    <w:rsid w:val="00C438D1"/>
    <w:rsid w:val="00C4409A"/>
    <w:rsid w:val="00C468A8"/>
    <w:rsid w:val="00C51545"/>
    <w:rsid w:val="00C51684"/>
    <w:rsid w:val="00C518CC"/>
    <w:rsid w:val="00C521AA"/>
    <w:rsid w:val="00C528B7"/>
    <w:rsid w:val="00C53483"/>
    <w:rsid w:val="00C53E44"/>
    <w:rsid w:val="00C54752"/>
    <w:rsid w:val="00C55425"/>
    <w:rsid w:val="00C55B55"/>
    <w:rsid w:val="00C56CFB"/>
    <w:rsid w:val="00C578FF"/>
    <w:rsid w:val="00C60B0A"/>
    <w:rsid w:val="00C60FBC"/>
    <w:rsid w:val="00C610CC"/>
    <w:rsid w:val="00C611CE"/>
    <w:rsid w:val="00C64126"/>
    <w:rsid w:val="00C6442C"/>
    <w:rsid w:val="00C64797"/>
    <w:rsid w:val="00C65FB9"/>
    <w:rsid w:val="00C6608C"/>
    <w:rsid w:val="00C66BD9"/>
    <w:rsid w:val="00C70B2D"/>
    <w:rsid w:val="00C70F65"/>
    <w:rsid w:val="00C732C0"/>
    <w:rsid w:val="00C73508"/>
    <w:rsid w:val="00C74DBE"/>
    <w:rsid w:val="00C75070"/>
    <w:rsid w:val="00C75098"/>
    <w:rsid w:val="00C7510B"/>
    <w:rsid w:val="00C75E48"/>
    <w:rsid w:val="00C7682C"/>
    <w:rsid w:val="00C76B76"/>
    <w:rsid w:val="00C80617"/>
    <w:rsid w:val="00C80E4D"/>
    <w:rsid w:val="00C81F6E"/>
    <w:rsid w:val="00C82CC1"/>
    <w:rsid w:val="00C8369C"/>
    <w:rsid w:val="00C83AE9"/>
    <w:rsid w:val="00C840C0"/>
    <w:rsid w:val="00C852E9"/>
    <w:rsid w:val="00C86790"/>
    <w:rsid w:val="00C869DA"/>
    <w:rsid w:val="00C870F7"/>
    <w:rsid w:val="00C90343"/>
    <w:rsid w:val="00C912B6"/>
    <w:rsid w:val="00C922D9"/>
    <w:rsid w:val="00C93AFD"/>
    <w:rsid w:val="00C94084"/>
    <w:rsid w:val="00C95220"/>
    <w:rsid w:val="00C955EB"/>
    <w:rsid w:val="00C95A22"/>
    <w:rsid w:val="00C964DA"/>
    <w:rsid w:val="00CA0139"/>
    <w:rsid w:val="00CA0453"/>
    <w:rsid w:val="00CA0F01"/>
    <w:rsid w:val="00CA10E7"/>
    <w:rsid w:val="00CA312E"/>
    <w:rsid w:val="00CA4CC8"/>
    <w:rsid w:val="00CA56D5"/>
    <w:rsid w:val="00CB0190"/>
    <w:rsid w:val="00CB08F2"/>
    <w:rsid w:val="00CB0CA7"/>
    <w:rsid w:val="00CB0F1C"/>
    <w:rsid w:val="00CB10FD"/>
    <w:rsid w:val="00CB1439"/>
    <w:rsid w:val="00CB14AC"/>
    <w:rsid w:val="00CB1D8E"/>
    <w:rsid w:val="00CB2077"/>
    <w:rsid w:val="00CB3572"/>
    <w:rsid w:val="00CB4351"/>
    <w:rsid w:val="00CB4C29"/>
    <w:rsid w:val="00CB4C2F"/>
    <w:rsid w:val="00CB4F64"/>
    <w:rsid w:val="00CB54FD"/>
    <w:rsid w:val="00CB58FC"/>
    <w:rsid w:val="00CB6333"/>
    <w:rsid w:val="00CB636E"/>
    <w:rsid w:val="00CC0216"/>
    <w:rsid w:val="00CC0908"/>
    <w:rsid w:val="00CC17C1"/>
    <w:rsid w:val="00CC332A"/>
    <w:rsid w:val="00CC369E"/>
    <w:rsid w:val="00CC36E0"/>
    <w:rsid w:val="00CC405C"/>
    <w:rsid w:val="00CC489F"/>
    <w:rsid w:val="00CC4EBC"/>
    <w:rsid w:val="00CC5513"/>
    <w:rsid w:val="00CC55D2"/>
    <w:rsid w:val="00CC61FD"/>
    <w:rsid w:val="00CC6EE5"/>
    <w:rsid w:val="00CC75BB"/>
    <w:rsid w:val="00CD03E2"/>
    <w:rsid w:val="00CD15AB"/>
    <w:rsid w:val="00CD186C"/>
    <w:rsid w:val="00CD231B"/>
    <w:rsid w:val="00CD2798"/>
    <w:rsid w:val="00CD3798"/>
    <w:rsid w:val="00CD4C33"/>
    <w:rsid w:val="00CD5DD4"/>
    <w:rsid w:val="00CD6200"/>
    <w:rsid w:val="00CE0166"/>
    <w:rsid w:val="00CE076C"/>
    <w:rsid w:val="00CE0790"/>
    <w:rsid w:val="00CE11BE"/>
    <w:rsid w:val="00CE1645"/>
    <w:rsid w:val="00CE199C"/>
    <w:rsid w:val="00CE29D3"/>
    <w:rsid w:val="00CE2E6E"/>
    <w:rsid w:val="00CE2F10"/>
    <w:rsid w:val="00CE3295"/>
    <w:rsid w:val="00CE3B51"/>
    <w:rsid w:val="00CE4146"/>
    <w:rsid w:val="00CE4630"/>
    <w:rsid w:val="00CE4D95"/>
    <w:rsid w:val="00CE5280"/>
    <w:rsid w:val="00CF01EE"/>
    <w:rsid w:val="00CF0692"/>
    <w:rsid w:val="00CF1708"/>
    <w:rsid w:val="00CF25DF"/>
    <w:rsid w:val="00CF30B7"/>
    <w:rsid w:val="00CF3961"/>
    <w:rsid w:val="00CF3BF2"/>
    <w:rsid w:val="00CF4F4E"/>
    <w:rsid w:val="00CF5C62"/>
    <w:rsid w:val="00CF68DC"/>
    <w:rsid w:val="00CF6E0C"/>
    <w:rsid w:val="00CF7C2B"/>
    <w:rsid w:val="00D006E2"/>
    <w:rsid w:val="00D00D58"/>
    <w:rsid w:val="00D02641"/>
    <w:rsid w:val="00D026C4"/>
    <w:rsid w:val="00D03299"/>
    <w:rsid w:val="00D03A7A"/>
    <w:rsid w:val="00D04302"/>
    <w:rsid w:val="00D0515D"/>
    <w:rsid w:val="00D066B4"/>
    <w:rsid w:val="00D06E60"/>
    <w:rsid w:val="00D0769E"/>
    <w:rsid w:val="00D07E53"/>
    <w:rsid w:val="00D104F9"/>
    <w:rsid w:val="00D12866"/>
    <w:rsid w:val="00D12EC8"/>
    <w:rsid w:val="00D13293"/>
    <w:rsid w:val="00D14576"/>
    <w:rsid w:val="00D14876"/>
    <w:rsid w:val="00D152CF"/>
    <w:rsid w:val="00D153C3"/>
    <w:rsid w:val="00D15E39"/>
    <w:rsid w:val="00D15FBA"/>
    <w:rsid w:val="00D16C31"/>
    <w:rsid w:val="00D16C67"/>
    <w:rsid w:val="00D16EE6"/>
    <w:rsid w:val="00D17DDE"/>
    <w:rsid w:val="00D204F3"/>
    <w:rsid w:val="00D2141D"/>
    <w:rsid w:val="00D21C59"/>
    <w:rsid w:val="00D25B91"/>
    <w:rsid w:val="00D2618B"/>
    <w:rsid w:val="00D303CD"/>
    <w:rsid w:val="00D30572"/>
    <w:rsid w:val="00D308B3"/>
    <w:rsid w:val="00D313F7"/>
    <w:rsid w:val="00D31C7F"/>
    <w:rsid w:val="00D31D08"/>
    <w:rsid w:val="00D323CA"/>
    <w:rsid w:val="00D3332F"/>
    <w:rsid w:val="00D3359B"/>
    <w:rsid w:val="00D346CA"/>
    <w:rsid w:val="00D34EE6"/>
    <w:rsid w:val="00D3533C"/>
    <w:rsid w:val="00D36A6A"/>
    <w:rsid w:val="00D40253"/>
    <w:rsid w:val="00D4028C"/>
    <w:rsid w:val="00D40D5B"/>
    <w:rsid w:val="00D411B1"/>
    <w:rsid w:val="00D413EC"/>
    <w:rsid w:val="00D428A5"/>
    <w:rsid w:val="00D430F1"/>
    <w:rsid w:val="00D437C9"/>
    <w:rsid w:val="00D44DD6"/>
    <w:rsid w:val="00D44E54"/>
    <w:rsid w:val="00D4589A"/>
    <w:rsid w:val="00D45F1C"/>
    <w:rsid w:val="00D47336"/>
    <w:rsid w:val="00D51026"/>
    <w:rsid w:val="00D51A54"/>
    <w:rsid w:val="00D521A5"/>
    <w:rsid w:val="00D527E2"/>
    <w:rsid w:val="00D54FB2"/>
    <w:rsid w:val="00D61A23"/>
    <w:rsid w:val="00D61A42"/>
    <w:rsid w:val="00D61CEB"/>
    <w:rsid w:val="00D62216"/>
    <w:rsid w:val="00D6295D"/>
    <w:rsid w:val="00D63ED4"/>
    <w:rsid w:val="00D641F9"/>
    <w:rsid w:val="00D6616B"/>
    <w:rsid w:val="00D702B2"/>
    <w:rsid w:val="00D70BAB"/>
    <w:rsid w:val="00D71A7E"/>
    <w:rsid w:val="00D71EFE"/>
    <w:rsid w:val="00D73894"/>
    <w:rsid w:val="00D73AE4"/>
    <w:rsid w:val="00D74EA5"/>
    <w:rsid w:val="00D74EC5"/>
    <w:rsid w:val="00D771A1"/>
    <w:rsid w:val="00D77CBF"/>
    <w:rsid w:val="00D77D6D"/>
    <w:rsid w:val="00D77D79"/>
    <w:rsid w:val="00D8027D"/>
    <w:rsid w:val="00D80B28"/>
    <w:rsid w:val="00D835E5"/>
    <w:rsid w:val="00D85F6D"/>
    <w:rsid w:val="00D87B29"/>
    <w:rsid w:val="00D91A58"/>
    <w:rsid w:val="00D91DDA"/>
    <w:rsid w:val="00D91F15"/>
    <w:rsid w:val="00D9271F"/>
    <w:rsid w:val="00D930CA"/>
    <w:rsid w:val="00D9367A"/>
    <w:rsid w:val="00D93713"/>
    <w:rsid w:val="00D93D73"/>
    <w:rsid w:val="00D94E64"/>
    <w:rsid w:val="00D94EC4"/>
    <w:rsid w:val="00D96EDB"/>
    <w:rsid w:val="00D97ADB"/>
    <w:rsid w:val="00DA0B43"/>
    <w:rsid w:val="00DA10A4"/>
    <w:rsid w:val="00DA11C6"/>
    <w:rsid w:val="00DA231F"/>
    <w:rsid w:val="00DA275D"/>
    <w:rsid w:val="00DA2CA5"/>
    <w:rsid w:val="00DA3F3C"/>
    <w:rsid w:val="00DA5407"/>
    <w:rsid w:val="00DA57E6"/>
    <w:rsid w:val="00DA6154"/>
    <w:rsid w:val="00DB01E6"/>
    <w:rsid w:val="00DB0331"/>
    <w:rsid w:val="00DB0B96"/>
    <w:rsid w:val="00DB2A29"/>
    <w:rsid w:val="00DB322F"/>
    <w:rsid w:val="00DB35E6"/>
    <w:rsid w:val="00DB3F0A"/>
    <w:rsid w:val="00DB3F1E"/>
    <w:rsid w:val="00DB3F57"/>
    <w:rsid w:val="00DB4890"/>
    <w:rsid w:val="00DB6836"/>
    <w:rsid w:val="00DB68C5"/>
    <w:rsid w:val="00DB6C07"/>
    <w:rsid w:val="00DB6D77"/>
    <w:rsid w:val="00DB78F2"/>
    <w:rsid w:val="00DB7D72"/>
    <w:rsid w:val="00DC12BC"/>
    <w:rsid w:val="00DC1EFC"/>
    <w:rsid w:val="00DC2358"/>
    <w:rsid w:val="00DC2603"/>
    <w:rsid w:val="00DC2BBE"/>
    <w:rsid w:val="00DC34BF"/>
    <w:rsid w:val="00DC3A45"/>
    <w:rsid w:val="00DC41B7"/>
    <w:rsid w:val="00DC4740"/>
    <w:rsid w:val="00DC5645"/>
    <w:rsid w:val="00DC6A77"/>
    <w:rsid w:val="00DC78DE"/>
    <w:rsid w:val="00DD02ED"/>
    <w:rsid w:val="00DD0316"/>
    <w:rsid w:val="00DD1C67"/>
    <w:rsid w:val="00DD22CC"/>
    <w:rsid w:val="00DD2F03"/>
    <w:rsid w:val="00DD2FAD"/>
    <w:rsid w:val="00DD3DED"/>
    <w:rsid w:val="00DD4C54"/>
    <w:rsid w:val="00DD526C"/>
    <w:rsid w:val="00DD558E"/>
    <w:rsid w:val="00DD6365"/>
    <w:rsid w:val="00DD6BCE"/>
    <w:rsid w:val="00DE0647"/>
    <w:rsid w:val="00DE0933"/>
    <w:rsid w:val="00DE1947"/>
    <w:rsid w:val="00DE3F97"/>
    <w:rsid w:val="00DE4D17"/>
    <w:rsid w:val="00DE4E78"/>
    <w:rsid w:val="00DE4F6E"/>
    <w:rsid w:val="00DE5691"/>
    <w:rsid w:val="00DE5DD6"/>
    <w:rsid w:val="00DE6222"/>
    <w:rsid w:val="00DE6851"/>
    <w:rsid w:val="00DE6D09"/>
    <w:rsid w:val="00DE7D79"/>
    <w:rsid w:val="00DF01E3"/>
    <w:rsid w:val="00DF09EE"/>
    <w:rsid w:val="00DF0A69"/>
    <w:rsid w:val="00DF11FA"/>
    <w:rsid w:val="00DF295F"/>
    <w:rsid w:val="00DF2EB3"/>
    <w:rsid w:val="00DF30B0"/>
    <w:rsid w:val="00DF3175"/>
    <w:rsid w:val="00DF4C6D"/>
    <w:rsid w:val="00DF4C89"/>
    <w:rsid w:val="00DF524F"/>
    <w:rsid w:val="00DF5CB6"/>
    <w:rsid w:val="00DF5D59"/>
    <w:rsid w:val="00DF67FD"/>
    <w:rsid w:val="00DF7271"/>
    <w:rsid w:val="00DF7964"/>
    <w:rsid w:val="00DF7CB5"/>
    <w:rsid w:val="00E00AD4"/>
    <w:rsid w:val="00E01957"/>
    <w:rsid w:val="00E02199"/>
    <w:rsid w:val="00E023B7"/>
    <w:rsid w:val="00E02541"/>
    <w:rsid w:val="00E02AEE"/>
    <w:rsid w:val="00E03BD5"/>
    <w:rsid w:val="00E0444E"/>
    <w:rsid w:val="00E050F1"/>
    <w:rsid w:val="00E06F62"/>
    <w:rsid w:val="00E0786F"/>
    <w:rsid w:val="00E07DC5"/>
    <w:rsid w:val="00E10112"/>
    <w:rsid w:val="00E10832"/>
    <w:rsid w:val="00E109CC"/>
    <w:rsid w:val="00E10FA9"/>
    <w:rsid w:val="00E11200"/>
    <w:rsid w:val="00E134A0"/>
    <w:rsid w:val="00E13F44"/>
    <w:rsid w:val="00E14216"/>
    <w:rsid w:val="00E147EC"/>
    <w:rsid w:val="00E14AA5"/>
    <w:rsid w:val="00E1683C"/>
    <w:rsid w:val="00E20C63"/>
    <w:rsid w:val="00E213FF"/>
    <w:rsid w:val="00E221E6"/>
    <w:rsid w:val="00E22663"/>
    <w:rsid w:val="00E23247"/>
    <w:rsid w:val="00E236C0"/>
    <w:rsid w:val="00E24843"/>
    <w:rsid w:val="00E2622A"/>
    <w:rsid w:val="00E263D4"/>
    <w:rsid w:val="00E2645C"/>
    <w:rsid w:val="00E26E40"/>
    <w:rsid w:val="00E303C0"/>
    <w:rsid w:val="00E3088A"/>
    <w:rsid w:val="00E30907"/>
    <w:rsid w:val="00E31A68"/>
    <w:rsid w:val="00E329FA"/>
    <w:rsid w:val="00E3314A"/>
    <w:rsid w:val="00E33635"/>
    <w:rsid w:val="00E337C1"/>
    <w:rsid w:val="00E359BE"/>
    <w:rsid w:val="00E35B90"/>
    <w:rsid w:val="00E375E7"/>
    <w:rsid w:val="00E436D8"/>
    <w:rsid w:val="00E4388A"/>
    <w:rsid w:val="00E43DE9"/>
    <w:rsid w:val="00E4447E"/>
    <w:rsid w:val="00E448A0"/>
    <w:rsid w:val="00E44AB8"/>
    <w:rsid w:val="00E4502D"/>
    <w:rsid w:val="00E45839"/>
    <w:rsid w:val="00E47606"/>
    <w:rsid w:val="00E5067C"/>
    <w:rsid w:val="00E50719"/>
    <w:rsid w:val="00E507AD"/>
    <w:rsid w:val="00E507BE"/>
    <w:rsid w:val="00E52075"/>
    <w:rsid w:val="00E5222F"/>
    <w:rsid w:val="00E52373"/>
    <w:rsid w:val="00E538D0"/>
    <w:rsid w:val="00E540FC"/>
    <w:rsid w:val="00E54927"/>
    <w:rsid w:val="00E550BC"/>
    <w:rsid w:val="00E55D45"/>
    <w:rsid w:val="00E55E09"/>
    <w:rsid w:val="00E5652A"/>
    <w:rsid w:val="00E577C2"/>
    <w:rsid w:val="00E57A28"/>
    <w:rsid w:val="00E628E8"/>
    <w:rsid w:val="00E6329D"/>
    <w:rsid w:val="00E65114"/>
    <w:rsid w:val="00E6695B"/>
    <w:rsid w:val="00E67C93"/>
    <w:rsid w:val="00E70014"/>
    <w:rsid w:val="00E7212F"/>
    <w:rsid w:val="00E725E5"/>
    <w:rsid w:val="00E7264D"/>
    <w:rsid w:val="00E732D6"/>
    <w:rsid w:val="00E73357"/>
    <w:rsid w:val="00E737ED"/>
    <w:rsid w:val="00E73BAD"/>
    <w:rsid w:val="00E74DFD"/>
    <w:rsid w:val="00E76D4D"/>
    <w:rsid w:val="00E8007E"/>
    <w:rsid w:val="00E824DE"/>
    <w:rsid w:val="00E8266A"/>
    <w:rsid w:val="00E8555F"/>
    <w:rsid w:val="00E85573"/>
    <w:rsid w:val="00E86214"/>
    <w:rsid w:val="00E86CAD"/>
    <w:rsid w:val="00E876A5"/>
    <w:rsid w:val="00E90C82"/>
    <w:rsid w:val="00E91C43"/>
    <w:rsid w:val="00E91CD9"/>
    <w:rsid w:val="00E92111"/>
    <w:rsid w:val="00E9221E"/>
    <w:rsid w:val="00E939B2"/>
    <w:rsid w:val="00E93EDF"/>
    <w:rsid w:val="00E9430A"/>
    <w:rsid w:val="00E960D9"/>
    <w:rsid w:val="00E96C5D"/>
    <w:rsid w:val="00E97289"/>
    <w:rsid w:val="00E97B9C"/>
    <w:rsid w:val="00E97BE0"/>
    <w:rsid w:val="00EA00F9"/>
    <w:rsid w:val="00EA1835"/>
    <w:rsid w:val="00EA1904"/>
    <w:rsid w:val="00EA275A"/>
    <w:rsid w:val="00EA29CD"/>
    <w:rsid w:val="00EA4FE2"/>
    <w:rsid w:val="00EA532E"/>
    <w:rsid w:val="00EA787B"/>
    <w:rsid w:val="00EB00E2"/>
    <w:rsid w:val="00EB0C7C"/>
    <w:rsid w:val="00EB0EF3"/>
    <w:rsid w:val="00EB0F10"/>
    <w:rsid w:val="00EB158A"/>
    <w:rsid w:val="00EB170A"/>
    <w:rsid w:val="00EB2785"/>
    <w:rsid w:val="00EB3152"/>
    <w:rsid w:val="00EB39A0"/>
    <w:rsid w:val="00EC08F2"/>
    <w:rsid w:val="00EC096D"/>
    <w:rsid w:val="00EC0D0E"/>
    <w:rsid w:val="00EC13E9"/>
    <w:rsid w:val="00EC197B"/>
    <w:rsid w:val="00EC1A43"/>
    <w:rsid w:val="00EC1F1C"/>
    <w:rsid w:val="00EC3442"/>
    <w:rsid w:val="00EC4BCF"/>
    <w:rsid w:val="00EC5ABA"/>
    <w:rsid w:val="00EC6BA4"/>
    <w:rsid w:val="00EC6BF9"/>
    <w:rsid w:val="00EC6FF2"/>
    <w:rsid w:val="00ED0DDF"/>
    <w:rsid w:val="00ED19CE"/>
    <w:rsid w:val="00ED1F70"/>
    <w:rsid w:val="00ED20A4"/>
    <w:rsid w:val="00ED20CD"/>
    <w:rsid w:val="00ED62C3"/>
    <w:rsid w:val="00ED77B0"/>
    <w:rsid w:val="00EE1348"/>
    <w:rsid w:val="00EE153A"/>
    <w:rsid w:val="00EE5544"/>
    <w:rsid w:val="00EE562B"/>
    <w:rsid w:val="00EE6DBB"/>
    <w:rsid w:val="00EE6E45"/>
    <w:rsid w:val="00EE72F9"/>
    <w:rsid w:val="00EE7454"/>
    <w:rsid w:val="00EE7E38"/>
    <w:rsid w:val="00EE7F41"/>
    <w:rsid w:val="00EF0054"/>
    <w:rsid w:val="00EF0829"/>
    <w:rsid w:val="00EF1437"/>
    <w:rsid w:val="00EF1438"/>
    <w:rsid w:val="00EF1458"/>
    <w:rsid w:val="00EF26B9"/>
    <w:rsid w:val="00EF2748"/>
    <w:rsid w:val="00EF3283"/>
    <w:rsid w:val="00EF35BB"/>
    <w:rsid w:val="00EF380A"/>
    <w:rsid w:val="00EF49B2"/>
    <w:rsid w:val="00EF53E4"/>
    <w:rsid w:val="00EF566C"/>
    <w:rsid w:val="00EF6DA6"/>
    <w:rsid w:val="00EF6E50"/>
    <w:rsid w:val="00EF7567"/>
    <w:rsid w:val="00EF783E"/>
    <w:rsid w:val="00EF7939"/>
    <w:rsid w:val="00EF79E7"/>
    <w:rsid w:val="00EF7E0A"/>
    <w:rsid w:val="00F000CF"/>
    <w:rsid w:val="00F004ED"/>
    <w:rsid w:val="00F00604"/>
    <w:rsid w:val="00F00678"/>
    <w:rsid w:val="00F013D8"/>
    <w:rsid w:val="00F017AD"/>
    <w:rsid w:val="00F0182D"/>
    <w:rsid w:val="00F01D8D"/>
    <w:rsid w:val="00F04ECA"/>
    <w:rsid w:val="00F05F04"/>
    <w:rsid w:val="00F105F5"/>
    <w:rsid w:val="00F1066B"/>
    <w:rsid w:val="00F10F7E"/>
    <w:rsid w:val="00F129A4"/>
    <w:rsid w:val="00F141F2"/>
    <w:rsid w:val="00F157A9"/>
    <w:rsid w:val="00F15BF3"/>
    <w:rsid w:val="00F17129"/>
    <w:rsid w:val="00F20E66"/>
    <w:rsid w:val="00F21DB5"/>
    <w:rsid w:val="00F255E0"/>
    <w:rsid w:val="00F26658"/>
    <w:rsid w:val="00F30265"/>
    <w:rsid w:val="00F30EFF"/>
    <w:rsid w:val="00F31036"/>
    <w:rsid w:val="00F317DC"/>
    <w:rsid w:val="00F323E4"/>
    <w:rsid w:val="00F342D9"/>
    <w:rsid w:val="00F36317"/>
    <w:rsid w:val="00F36359"/>
    <w:rsid w:val="00F365F2"/>
    <w:rsid w:val="00F37E56"/>
    <w:rsid w:val="00F40227"/>
    <w:rsid w:val="00F402A7"/>
    <w:rsid w:val="00F40356"/>
    <w:rsid w:val="00F40E34"/>
    <w:rsid w:val="00F420DB"/>
    <w:rsid w:val="00F42907"/>
    <w:rsid w:val="00F4294E"/>
    <w:rsid w:val="00F42FF6"/>
    <w:rsid w:val="00F45929"/>
    <w:rsid w:val="00F47473"/>
    <w:rsid w:val="00F51293"/>
    <w:rsid w:val="00F51352"/>
    <w:rsid w:val="00F52036"/>
    <w:rsid w:val="00F53771"/>
    <w:rsid w:val="00F55341"/>
    <w:rsid w:val="00F5610D"/>
    <w:rsid w:val="00F61478"/>
    <w:rsid w:val="00F61B36"/>
    <w:rsid w:val="00F64F37"/>
    <w:rsid w:val="00F65687"/>
    <w:rsid w:val="00F6761A"/>
    <w:rsid w:val="00F70C75"/>
    <w:rsid w:val="00F70F5A"/>
    <w:rsid w:val="00F711AB"/>
    <w:rsid w:val="00F7173F"/>
    <w:rsid w:val="00F73649"/>
    <w:rsid w:val="00F73877"/>
    <w:rsid w:val="00F73F06"/>
    <w:rsid w:val="00F74988"/>
    <w:rsid w:val="00F75B44"/>
    <w:rsid w:val="00F7715B"/>
    <w:rsid w:val="00F77DF1"/>
    <w:rsid w:val="00F80512"/>
    <w:rsid w:val="00F80A61"/>
    <w:rsid w:val="00F80EB9"/>
    <w:rsid w:val="00F83578"/>
    <w:rsid w:val="00F8372F"/>
    <w:rsid w:val="00F8373C"/>
    <w:rsid w:val="00F847D6"/>
    <w:rsid w:val="00F8499E"/>
    <w:rsid w:val="00F8538A"/>
    <w:rsid w:val="00F8580E"/>
    <w:rsid w:val="00F85898"/>
    <w:rsid w:val="00F859AA"/>
    <w:rsid w:val="00F86936"/>
    <w:rsid w:val="00F8701B"/>
    <w:rsid w:val="00F87C9F"/>
    <w:rsid w:val="00F87F1C"/>
    <w:rsid w:val="00F91737"/>
    <w:rsid w:val="00F91BC9"/>
    <w:rsid w:val="00F927DD"/>
    <w:rsid w:val="00F938D6"/>
    <w:rsid w:val="00F94553"/>
    <w:rsid w:val="00F94D95"/>
    <w:rsid w:val="00F95E33"/>
    <w:rsid w:val="00F95F5E"/>
    <w:rsid w:val="00F969DC"/>
    <w:rsid w:val="00F973E3"/>
    <w:rsid w:val="00F9745C"/>
    <w:rsid w:val="00F97853"/>
    <w:rsid w:val="00F97EEB"/>
    <w:rsid w:val="00FA1709"/>
    <w:rsid w:val="00FA3EF8"/>
    <w:rsid w:val="00FA3F1D"/>
    <w:rsid w:val="00FB1401"/>
    <w:rsid w:val="00FB396D"/>
    <w:rsid w:val="00FB595C"/>
    <w:rsid w:val="00FB5F6E"/>
    <w:rsid w:val="00FC05F2"/>
    <w:rsid w:val="00FC0663"/>
    <w:rsid w:val="00FC09F1"/>
    <w:rsid w:val="00FC0DF3"/>
    <w:rsid w:val="00FC10D4"/>
    <w:rsid w:val="00FC377D"/>
    <w:rsid w:val="00FC40D3"/>
    <w:rsid w:val="00FC4D63"/>
    <w:rsid w:val="00FC5125"/>
    <w:rsid w:val="00FC525A"/>
    <w:rsid w:val="00FC599B"/>
    <w:rsid w:val="00FC63D3"/>
    <w:rsid w:val="00FC6C1A"/>
    <w:rsid w:val="00FC6C97"/>
    <w:rsid w:val="00FC71FD"/>
    <w:rsid w:val="00FC7398"/>
    <w:rsid w:val="00FC73AD"/>
    <w:rsid w:val="00FD11CF"/>
    <w:rsid w:val="00FD13DD"/>
    <w:rsid w:val="00FD1899"/>
    <w:rsid w:val="00FD1928"/>
    <w:rsid w:val="00FD36AA"/>
    <w:rsid w:val="00FD599B"/>
    <w:rsid w:val="00FD6418"/>
    <w:rsid w:val="00FD658E"/>
    <w:rsid w:val="00FD7062"/>
    <w:rsid w:val="00FE00D0"/>
    <w:rsid w:val="00FE0A85"/>
    <w:rsid w:val="00FE0D3F"/>
    <w:rsid w:val="00FE189A"/>
    <w:rsid w:val="00FE1D4B"/>
    <w:rsid w:val="00FE26A4"/>
    <w:rsid w:val="00FE2BE4"/>
    <w:rsid w:val="00FE3187"/>
    <w:rsid w:val="00FE3FD1"/>
    <w:rsid w:val="00FE4A4D"/>
    <w:rsid w:val="00FE7316"/>
    <w:rsid w:val="00FF0566"/>
    <w:rsid w:val="00FF0D18"/>
    <w:rsid w:val="00FF1A66"/>
    <w:rsid w:val="00FF2662"/>
    <w:rsid w:val="00FF3E91"/>
    <w:rsid w:val="00FF5463"/>
    <w:rsid w:val="00FF5A33"/>
    <w:rsid w:val="00FF7DC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D45A097"/>
  <w15:chartTrackingRefBased/>
  <w15:docId w15:val="{A0FF4F7C-70A0-4206-922C-BBC27AA7E6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Batang"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qFormat="1"/>
    <w:lsdException w:name="toc 2" w:uiPriority="39" w:qFormat="1"/>
    <w:lsdException w:name="toc 3" w:uiPriority="39" w:qFormat="1"/>
    <w:lsdException w:name="caption" w:qFormat="1"/>
    <w:lsdException w:name="Title" w:qFormat="1"/>
    <w:lsdException w:name="Subtitle" w:qFormat="1"/>
    <w:lsdException w:name="Hyperlink" w:uiPriority="99"/>
    <w:lsdException w:name="Strong" w:uiPriority="22" w:qFormat="1"/>
    <w:lsdException w:name="Emphasis" w:qFormat="1"/>
    <w:lsdException w:name="Normal (Web)" w:uiPriority="99"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DB322F"/>
    <w:pPr>
      <w:spacing w:before="120"/>
    </w:pPr>
    <w:rPr>
      <w:sz w:val="26"/>
    </w:rPr>
  </w:style>
  <w:style w:type="paragraph" w:styleId="Heading1">
    <w:name w:val="heading 1"/>
    <w:aliases w:val="CHUONG"/>
    <w:basedOn w:val="Normal"/>
    <w:next w:val="Normal"/>
    <w:link w:val="Heading1Char"/>
    <w:qFormat/>
    <w:pPr>
      <w:keepNext/>
      <w:outlineLvl w:val="0"/>
    </w:pPr>
    <w:rPr>
      <w:sz w:val="24"/>
    </w:rPr>
  </w:style>
  <w:style w:type="paragraph" w:styleId="Heading2">
    <w:name w:val="heading 2"/>
    <w:basedOn w:val="Normal"/>
    <w:next w:val="Normal"/>
    <w:qFormat/>
    <w:pPr>
      <w:keepNext/>
      <w:jc w:val="both"/>
      <w:outlineLvl w:val="1"/>
    </w:pPr>
  </w:style>
  <w:style w:type="paragraph" w:styleId="Heading3">
    <w:name w:val="heading 3"/>
    <w:basedOn w:val="Normal"/>
    <w:next w:val="Normal"/>
    <w:qFormat/>
    <w:pPr>
      <w:keepNext/>
      <w:jc w:val="both"/>
      <w:outlineLvl w:val="2"/>
    </w:pPr>
  </w:style>
  <w:style w:type="paragraph" w:styleId="Heading4">
    <w:name w:val="heading 4"/>
    <w:basedOn w:val="Normal"/>
    <w:next w:val="Normal"/>
    <w:qFormat/>
    <w:pPr>
      <w:keepNext/>
      <w:spacing w:after="120"/>
      <w:jc w:val="both"/>
      <w:outlineLvl w:val="3"/>
    </w:pPr>
  </w:style>
  <w:style w:type="paragraph" w:styleId="Heading5">
    <w:name w:val="heading 5"/>
    <w:basedOn w:val="Normal"/>
    <w:next w:val="Normal"/>
    <w:qFormat/>
    <w:pPr>
      <w:keepNext/>
      <w:jc w:val="center"/>
      <w:outlineLvl w:val="4"/>
    </w:pPr>
    <w:rPr>
      <w:rFonts w:ascii="VNtimes new roman" w:hAnsi="VNtimes new roman"/>
      <w:b/>
    </w:rPr>
  </w:style>
  <w:style w:type="paragraph" w:styleId="Heading6">
    <w:name w:val="heading 6"/>
    <w:basedOn w:val="Normal"/>
    <w:next w:val="Normal"/>
    <w:qFormat/>
    <w:pPr>
      <w:keepNext/>
      <w:widowControl w:val="0"/>
      <w:jc w:val="center"/>
      <w:outlineLvl w:val="5"/>
    </w:pPr>
    <w:rPr>
      <w:rFonts w:ascii="VNtimes new roman" w:hAnsi="VNtimes new roman"/>
      <w:snapToGrid w:val="0"/>
      <w:sz w:val="24"/>
    </w:rPr>
  </w:style>
  <w:style w:type="paragraph" w:styleId="Heading7">
    <w:name w:val="heading 7"/>
    <w:basedOn w:val="Normal"/>
    <w:next w:val="Normal"/>
    <w:qFormat/>
    <w:pPr>
      <w:keepNext/>
      <w:widowControl w:val="0"/>
      <w:jc w:val="right"/>
      <w:outlineLvl w:val="6"/>
    </w:pPr>
    <w:rPr>
      <w:rFonts w:ascii="VNtimes new roman" w:hAnsi="VNtimes new roman"/>
      <w:snapToGrid w:val="0"/>
      <w:sz w:val="24"/>
    </w:rPr>
  </w:style>
  <w:style w:type="paragraph" w:styleId="Heading8">
    <w:name w:val="heading 8"/>
    <w:basedOn w:val="Normal"/>
    <w:next w:val="Normal"/>
    <w:qFormat/>
    <w:pPr>
      <w:keepNext/>
      <w:widowControl w:val="0"/>
      <w:outlineLvl w:val="7"/>
    </w:pPr>
    <w:rPr>
      <w:rFonts w:ascii="VNtimes new roman" w:hAnsi="VNtimes new roman"/>
      <w:snapToGrid w:val="0"/>
      <w:sz w:val="24"/>
    </w:rPr>
  </w:style>
  <w:style w:type="paragraph" w:styleId="Heading9">
    <w:name w:val="heading 9"/>
    <w:basedOn w:val="Normal"/>
    <w:next w:val="Normal"/>
    <w:qFormat/>
    <w:pPr>
      <w:keepNext/>
      <w:widowControl w:val="0"/>
      <w:jc w:val="center"/>
      <w:outlineLvl w:val="8"/>
    </w:pPr>
    <w:rPr>
      <w:rFonts w:ascii="VNtimes new roman" w:hAnsi="VNtimes new roman"/>
      <w:b/>
      <w:i/>
      <w:snapToGrid w:val="0"/>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link w:val="TitleChar"/>
    <w:qFormat/>
    <w:pPr>
      <w:ind w:firstLine="567"/>
    </w:pPr>
  </w:style>
  <w:style w:type="paragraph" w:styleId="BodyText">
    <w:name w:val="Body Text"/>
    <w:basedOn w:val="Normal"/>
    <w:link w:val="BodyTextChar1"/>
    <w:pPr>
      <w:jc w:val="both"/>
    </w:pPr>
    <w:rPr>
      <w:rFonts w:ascii="VNtimes new roman" w:hAnsi="VNtimes new roman"/>
      <w:lang w:val="x-none" w:eastAsia="x-none"/>
    </w:rPr>
  </w:style>
  <w:style w:type="paragraph" w:styleId="Subtitle">
    <w:name w:val="Subtitle"/>
    <w:basedOn w:val="Normal"/>
    <w:qFormat/>
    <w:pPr>
      <w:jc w:val="center"/>
    </w:pPr>
    <w:rPr>
      <w:rFonts w:ascii="VNgeometric 231 Heavy" w:hAnsi="VNgeometric 231 Heavy"/>
      <w:b/>
      <w:sz w:val="32"/>
    </w:rPr>
  </w:style>
  <w:style w:type="paragraph" w:styleId="BodyTextIndent">
    <w:name w:val="Body Text Indent"/>
    <w:basedOn w:val="Normal"/>
    <w:link w:val="BodyTextIndentChar"/>
    <w:pPr>
      <w:ind w:firstLine="567"/>
      <w:jc w:val="both"/>
    </w:pPr>
    <w:rPr>
      <w:rFonts w:ascii="VnSouthern" w:hAnsi="VnSouthern"/>
      <w:lang w:val="x-none" w:eastAsia="x-none"/>
    </w:rPr>
  </w:style>
  <w:style w:type="paragraph" w:styleId="Header">
    <w:name w:val="header"/>
    <w:basedOn w:val="Normal"/>
    <w:link w:val="HeaderChar"/>
    <w:pPr>
      <w:tabs>
        <w:tab w:val="center" w:pos="4320"/>
        <w:tab w:val="right" w:pos="8640"/>
      </w:tabs>
    </w:pPr>
    <w:rPr>
      <w:lang w:val="x-none" w:eastAsia="x-none"/>
    </w:rPr>
  </w:style>
  <w:style w:type="paragraph" w:styleId="Footer">
    <w:name w:val="footer"/>
    <w:basedOn w:val="Normal"/>
    <w:pPr>
      <w:tabs>
        <w:tab w:val="center" w:pos="4320"/>
        <w:tab w:val="right" w:pos="8640"/>
      </w:tabs>
    </w:pPr>
  </w:style>
  <w:style w:type="character" w:styleId="PageNumber">
    <w:name w:val="page number"/>
    <w:basedOn w:val="DefaultParagraphFont"/>
  </w:style>
  <w:style w:type="paragraph" w:styleId="BodyText2">
    <w:name w:val="Body Text 2"/>
    <w:basedOn w:val="Normal"/>
    <w:link w:val="BodyText2Char"/>
    <w:pPr>
      <w:widowControl w:val="0"/>
      <w:jc w:val="center"/>
    </w:pPr>
    <w:rPr>
      <w:rFonts w:ascii="VNtimes new roman" w:hAnsi="VNtimes new roman"/>
      <w:b/>
      <w:snapToGrid w:val="0"/>
      <w:sz w:val="28"/>
      <w:lang w:val="x-none" w:eastAsia="x-none"/>
    </w:rPr>
  </w:style>
  <w:style w:type="paragraph" w:styleId="BodyTextIndent2">
    <w:name w:val="Body Text Indent 2"/>
    <w:basedOn w:val="Normal"/>
    <w:pPr>
      <w:ind w:firstLine="720"/>
      <w:jc w:val="both"/>
    </w:pPr>
    <w:rPr>
      <w:rFonts w:ascii="VNtimes new roman" w:hAnsi="VNtimes new roman"/>
      <w:sz w:val="24"/>
    </w:rPr>
  </w:style>
  <w:style w:type="paragraph" w:styleId="BodyTextIndent3">
    <w:name w:val="Body Text Indent 3"/>
    <w:basedOn w:val="Normal"/>
    <w:pPr>
      <w:ind w:firstLine="567"/>
      <w:jc w:val="both"/>
    </w:pPr>
    <w:rPr>
      <w:rFonts w:ascii="VNtimes new roman" w:hAnsi="VNtimes new roman"/>
      <w:color w:val="0000FF"/>
      <w:sz w:val="28"/>
    </w:rPr>
  </w:style>
  <w:style w:type="paragraph" w:styleId="BodyText3">
    <w:name w:val="Body Text 3"/>
    <w:basedOn w:val="Normal"/>
    <w:pPr>
      <w:jc w:val="both"/>
    </w:pPr>
    <w:rPr>
      <w:rFonts w:ascii="VNtimes new roman" w:hAnsi="VNtimes new roman"/>
      <w:color w:val="0000FF"/>
      <w:sz w:val="28"/>
    </w:rPr>
  </w:style>
  <w:style w:type="paragraph" w:customStyle="1" w:styleId="xl44">
    <w:name w:val="xl44"/>
    <w:basedOn w:val="Normal"/>
    <w:pPr>
      <w:pBdr>
        <w:right w:val="single" w:sz="4" w:space="0" w:color="auto"/>
      </w:pBdr>
      <w:spacing w:before="100" w:beforeAutospacing="1" w:after="100" w:afterAutospacing="1"/>
      <w:jc w:val="right"/>
    </w:pPr>
    <w:rPr>
      <w:rFonts w:ascii="VNtimes new roman" w:hAnsi="VNtimes new roman"/>
      <w:b/>
      <w:bCs/>
      <w:sz w:val="24"/>
      <w:szCs w:val="24"/>
    </w:rPr>
  </w:style>
  <w:style w:type="paragraph" w:customStyle="1" w:styleId="xl46">
    <w:name w:val="xl46"/>
    <w:basedOn w:val="Normal"/>
    <w:pPr>
      <w:pBdr>
        <w:left w:val="single" w:sz="4" w:space="0" w:color="auto"/>
        <w:right w:val="single" w:sz="4" w:space="0" w:color="auto"/>
      </w:pBdr>
      <w:spacing w:before="100" w:beforeAutospacing="1" w:after="100" w:afterAutospacing="1"/>
    </w:pPr>
    <w:rPr>
      <w:rFonts w:ascii="VNtimes new roman" w:hAnsi="VNtimes new roman"/>
      <w:i/>
      <w:iCs/>
      <w:sz w:val="24"/>
      <w:szCs w:val="24"/>
    </w:rPr>
  </w:style>
  <w:style w:type="paragraph" w:customStyle="1" w:styleId="xl41">
    <w:name w:val="xl41"/>
    <w:basedOn w:val="Normal"/>
    <w:pPr>
      <w:spacing w:before="100" w:beforeAutospacing="1" w:after="100" w:afterAutospacing="1"/>
      <w:jc w:val="center"/>
    </w:pPr>
    <w:rPr>
      <w:rFonts w:ascii="VNtimes new roman" w:hAnsi="VNtimes new roman"/>
      <w:b/>
      <w:bCs/>
      <w:sz w:val="24"/>
      <w:szCs w:val="24"/>
    </w:rPr>
  </w:style>
  <w:style w:type="paragraph" w:customStyle="1" w:styleId="font5">
    <w:name w:val="font5"/>
    <w:basedOn w:val="Normal"/>
    <w:pPr>
      <w:spacing w:before="100" w:beforeAutospacing="1" w:after="100" w:afterAutospacing="1"/>
    </w:pPr>
    <w:rPr>
      <w:rFonts w:ascii="VNtimes new roman" w:hAnsi="VNtimes new roman"/>
      <w:sz w:val="24"/>
      <w:szCs w:val="24"/>
    </w:rPr>
  </w:style>
  <w:style w:type="paragraph" w:styleId="NormalWeb">
    <w:name w:val="Normal (Web)"/>
    <w:basedOn w:val="Normal"/>
    <w:link w:val="NormalWebChar"/>
    <w:uiPriority w:val="99"/>
    <w:qFormat/>
    <w:pPr>
      <w:spacing w:before="100" w:beforeAutospacing="1" w:after="100" w:afterAutospacing="1"/>
    </w:pPr>
    <w:rPr>
      <w:sz w:val="24"/>
      <w:szCs w:val="24"/>
    </w:rPr>
  </w:style>
  <w:style w:type="character" w:styleId="Hyperlink">
    <w:name w:val="Hyperlink"/>
    <w:uiPriority w:val="99"/>
    <w:rPr>
      <w:color w:val="0000FF"/>
      <w:u w:val="single"/>
    </w:rPr>
  </w:style>
  <w:style w:type="character" w:styleId="FollowedHyperlink">
    <w:name w:val="FollowedHyperlink"/>
    <w:rPr>
      <w:color w:val="800080"/>
      <w:u w:val="single"/>
    </w:rPr>
  </w:style>
  <w:style w:type="character" w:styleId="Strong">
    <w:name w:val="Strong"/>
    <w:uiPriority w:val="22"/>
    <w:qFormat/>
    <w:rPr>
      <w:b/>
      <w:bCs/>
    </w:rPr>
  </w:style>
  <w:style w:type="paragraph" w:customStyle="1" w:styleId="font6">
    <w:name w:val="font6"/>
    <w:basedOn w:val="Normal"/>
    <w:pPr>
      <w:spacing w:before="100" w:beforeAutospacing="1" w:after="100" w:afterAutospacing="1"/>
    </w:pPr>
    <w:rPr>
      <w:rFonts w:ascii="VNtimes new roman" w:eastAsia="Arial Unicode MS" w:hAnsi="VNtimes new roman" w:cs="Wingdings"/>
      <w:b/>
      <w:bCs/>
      <w:color w:val="000000"/>
      <w:sz w:val="24"/>
      <w:szCs w:val="24"/>
    </w:rPr>
  </w:style>
  <w:style w:type="paragraph" w:customStyle="1" w:styleId="font7">
    <w:name w:val="font7"/>
    <w:basedOn w:val="Normal"/>
    <w:pPr>
      <w:spacing w:before="100" w:beforeAutospacing="1" w:after="100" w:afterAutospacing="1"/>
    </w:pPr>
    <w:rPr>
      <w:rFonts w:ascii="VNtimes new roman" w:eastAsia="Arial Unicode MS" w:hAnsi="VNtimes new roman" w:cs="Wingdings"/>
      <w:b/>
      <w:bCs/>
      <w:color w:val="000000"/>
      <w:sz w:val="24"/>
      <w:szCs w:val="24"/>
    </w:rPr>
  </w:style>
  <w:style w:type="paragraph" w:customStyle="1" w:styleId="font8">
    <w:name w:val="font8"/>
    <w:basedOn w:val="Normal"/>
    <w:pPr>
      <w:spacing w:before="100" w:beforeAutospacing="1" w:after="100" w:afterAutospacing="1"/>
    </w:pPr>
    <w:rPr>
      <w:rFonts w:ascii="VNtimes new roman" w:eastAsia="Arial Unicode MS" w:hAnsi="VNtimes new roman" w:cs="Wingdings"/>
      <w:color w:val="000000"/>
      <w:sz w:val="24"/>
      <w:szCs w:val="24"/>
    </w:rPr>
  </w:style>
  <w:style w:type="paragraph" w:customStyle="1" w:styleId="xl78">
    <w:name w:val="xl78"/>
    <w:basedOn w:val="Normal"/>
    <w:pPr>
      <w:pBdr>
        <w:top w:val="double" w:sz="6" w:space="0" w:color="auto"/>
        <w:left w:val="double" w:sz="6" w:space="0" w:color="auto"/>
        <w:bottom w:val="single" w:sz="4" w:space="0" w:color="auto"/>
        <w:right w:val="single" w:sz="4" w:space="0" w:color="auto"/>
      </w:pBdr>
      <w:spacing w:before="100" w:beforeAutospacing="1" w:after="100" w:afterAutospacing="1"/>
      <w:jc w:val="center"/>
    </w:pPr>
    <w:rPr>
      <w:rFonts w:ascii="VNtimes new roman" w:eastAsia="Arial Unicode MS" w:hAnsi="VNtimes new roman" w:cs="Wingdings"/>
      <w:b/>
      <w:bCs/>
      <w:color w:val="000000"/>
      <w:sz w:val="24"/>
      <w:szCs w:val="24"/>
    </w:rPr>
  </w:style>
  <w:style w:type="paragraph" w:customStyle="1" w:styleId="xl79">
    <w:name w:val="xl79"/>
    <w:basedOn w:val="Normal"/>
    <w:pPr>
      <w:pBdr>
        <w:top w:val="double" w:sz="6" w:space="0" w:color="auto"/>
        <w:left w:val="single" w:sz="4" w:space="0" w:color="auto"/>
        <w:bottom w:val="single" w:sz="4" w:space="0" w:color="auto"/>
        <w:right w:val="single" w:sz="4" w:space="0" w:color="auto"/>
      </w:pBdr>
      <w:spacing w:before="100" w:beforeAutospacing="1" w:after="100" w:afterAutospacing="1"/>
      <w:jc w:val="center"/>
    </w:pPr>
    <w:rPr>
      <w:rFonts w:ascii="VNtimes new roman" w:eastAsia="Arial Unicode MS" w:hAnsi="VNtimes new roman" w:cs="Wingdings"/>
      <w:b/>
      <w:bCs/>
      <w:color w:val="000000"/>
      <w:sz w:val="24"/>
      <w:szCs w:val="24"/>
    </w:rPr>
  </w:style>
  <w:style w:type="paragraph" w:customStyle="1" w:styleId="xl80">
    <w:name w:val="xl80"/>
    <w:basedOn w:val="Normal"/>
    <w:pPr>
      <w:pBdr>
        <w:top w:val="double" w:sz="6" w:space="0" w:color="auto"/>
        <w:left w:val="single" w:sz="4" w:space="0" w:color="auto"/>
        <w:bottom w:val="single" w:sz="4" w:space="0" w:color="auto"/>
        <w:right w:val="double" w:sz="6" w:space="0" w:color="auto"/>
      </w:pBdr>
      <w:spacing w:before="100" w:beforeAutospacing="1" w:after="100" w:afterAutospacing="1"/>
      <w:jc w:val="center"/>
    </w:pPr>
    <w:rPr>
      <w:rFonts w:ascii="VNtimes new roman" w:eastAsia="Arial Unicode MS" w:hAnsi="VNtimes new roman" w:cs="Wingdings"/>
      <w:b/>
      <w:bCs/>
      <w:color w:val="000000"/>
      <w:sz w:val="24"/>
      <w:szCs w:val="24"/>
    </w:rPr>
  </w:style>
  <w:style w:type="paragraph" w:customStyle="1" w:styleId="xl81">
    <w:name w:val="xl81"/>
    <w:basedOn w:val="Normal"/>
    <w:pPr>
      <w:pBdr>
        <w:top w:val="single" w:sz="4" w:space="0" w:color="auto"/>
        <w:left w:val="double" w:sz="6" w:space="0" w:color="auto"/>
        <w:bottom w:val="single" w:sz="4" w:space="0" w:color="auto"/>
        <w:right w:val="single" w:sz="4" w:space="0" w:color="auto"/>
      </w:pBdr>
      <w:spacing w:before="100" w:beforeAutospacing="1" w:after="100" w:afterAutospacing="1"/>
    </w:pPr>
    <w:rPr>
      <w:rFonts w:ascii="Arial Unicode MS" w:eastAsia="Arial Unicode MS" w:hAnsi="Arial Unicode MS" w:cs="Wingdings"/>
      <w:sz w:val="24"/>
      <w:szCs w:val="24"/>
    </w:rPr>
  </w:style>
  <w:style w:type="paragraph" w:customStyle="1" w:styleId="xl82">
    <w:name w:val="xl82"/>
    <w:basedOn w:val="Normal"/>
    <w:pPr>
      <w:pBdr>
        <w:top w:val="single" w:sz="4" w:space="0" w:color="auto"/>
        <w:left w:val="single" w:sz="4" w:space="0" w:color="auto"/>
        <w:bottom w:val="single" w:sz="4" w:space="0" w:color="auto"/>
        <w:right w:val="single" w:sz="4" w:space="0" w:color="auto"/>
      </w:pBdr>
      <w:spacing w:before="100" w:beforeAutospacing="1" w:after="100" w:afterAutospacing="1"/>
    </w:pPr>
    <w:rPr>
      <w:rFonts w:ascii="Arial Unicode MS" w:eastAsia="Arial Unicode MS" w:hAnsi="Arial Unicode MS" w:cs="Wingdings"/>
      <w:sz w:val="24"/>
      <w:szCs w:val="24"/>
    </w:rPr>
  </w:style>
  <w:style w:type="paragraph" w:customStyle="1" w:styleId="xl83">
    <w:name w:val="xl83"/>
    <w:basedOn w:val="Normal"/>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VNtimes new roman" w:eastAsia="Arial Unicode MS" w:hAnsi="VNtimes new roman" w:cs="Wingdings"/>
      <w:b/>
      <w:bCs/>
      <w:color w:val="000000"/>
      <w:sz w:val="24"/>
      <w:szCs w:val="24"/>
    </w:rPr>
  </w:style>
  <w:style w:type="paragraph" w:customStyle="1" w:styleId="xl84">
    <w:name w:val="xl84"/>
    <w:basedOn w:val="Normal"/>
    <w:pPr>
      <w:pBdr>
        <w:top w:val="single" w:sz="4" w:space="0" w:color="auto"/>
        <w:left w:val="single" w:sz="4" w:space="0" w:color="auto"/>
        <w:bottom w:val="single" w:sz="4" w:space="0" w:color="auto"/>
        <w:right w:val="double" w:sz="6" w:space="0" w:color="auto"/>
      </w:pBdr>
      <w:spacing w:before="100" w:beforeAutospacing="1" w:after="100" w:afterAutospacing="1"/>
      <w:jc w:val="center"/>
    </w:pPr>
    <w:rPr>
      <w:rFonts w:ascii="VNtimes new roman" w:eastAsia="Arial Unicode MS" w:hAnsi="VNtimes new roman" w:cs="Wingdings"/>
      <w:b/>
      <w:bCs/>
      <w:color w:val="000000"/>
      <w:sz w:val="24"/>
      <w:szCs w:val="24"/>
    </w:rPr>
  </w:style>
  <w:style w:type="paragraph" w:customStyle="1" w:styleId="xl85">
    <w:name w:val="xl85"/>
    <w:basedOn w:val="Normal"/>
    <w:pPr>
      <w:pBdr>
        <w:top w:val="single" w:sz="4" w:space="0" w:color="auto"/>
        <w:left w:val="double" w:sz="6" w:space="0" w:color="auto"/>
        <w:bottom w:val="single" w:sz="4" w:space="0" w:color="auto"/>
        <w:right w:val="single" w:sz="4" w:space="0" w:color="auto"/>
      </w:pBdr>
      <w:spacing w:before="100" w:beforeAutospacing="1" w:after="100" w:afterAutospacing="1"/>
      <w:jc w:val="center"/>
    </w:pPr>
    <w:rPr>
      <w:rFonts w:ascii="VNtimes new roman" w:eastAsia="Arial Unicode MS" w:hAnsi="VNtimes new roman" w:cs="Wingdings"/>
      <w:color w:val="000000"/>
      <w:sz w:val="24"/>
      <w:szCs w:val="24"/>
    </w:rPr>
  </w:style>
  <w:style w:type="paragraph" w:customStyle="1" w:styleId="xl86">
    <w:name w:val="xl86"/>
    <w:basedOn w:val="Normal"/>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s new roman" w:eastAsia="Arial Unicode MS" w:hAnsi="VNtimes new roman" w:cs="Wingdings"/>
      <w:color w:val="000000"/>
      <w:sz w:val="24"/>
      <w:szCs w:val="24"/>
    </w:rPr>
  </w:style>
  <w:style w:type="paragraph" w:customStyle="1" w:styleId="xl87">
    <w:name w:val="xl87"/>
    <w:basedOn w:val="Normal"/>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VNtimes new roman" w:eastAsia="Arial Unicode MS" w:hAnsi="VNtimes new roman" w:cs="Wingdings"/>
      <w:color w:val="000000"/>
      <w:sz w:val="24"/>
      <w:szCs w:val="24"/>
    </w:rPr>
  </w:style>
  <w:style w:type="paragraph" w:customStyle="1" w:styleId="xl88">
    <w:name w:val="xl88"/>
    <w:basedOn w:val="Normal"/>
    <w:pPr>
      <w:pBdr>
        <w:top w:val="single" w:sz="4" w:space="0" w:color="auto"/>
        <w:left w:val="single" w:sz="4" w:space="0" w:color="auto"/>
        <w:bottom w:val="single" w:sz="4" w:space="0" w:color="auto"/>
        <w:right w:val="single" w:sz="4" w:space="0" w:color="auto"/>
      </w:pBdr>
      <w:spacing w:before="100" w:beforeAutospacing="1" w:after="100" w:afterAutospacing="1"/>
      <w:jc w:val="right"/>
    </w:pPr>
    <w:rPr>
      <w:rFonts w:ascii="VNtimes new roman" w:eastAsia="Arial Unicode MS" w:hAnsi="VNtimes new roman" w:cs="Wingdings"/>
      <w:color w:val="000000"/>
      <w:sz w:val="24"/>
      <w:szCs w:val="24"/>
    </w:rPr>
  </w:style>
  <w:style w:type="paragraph" w:customStyle="1" w:styleId="xl89">
    <w:name w:val="xl89"/>
    <w:basedOn w:val="Normal"/>
    <w:pPr>
      <w:pBdr>
        <w:top w:val="single" w:sz="4" w:space="0" w:color="auto"/>
        <w:left w:val="single" w:sz="4" w:space="0" w:color="auto"/>
        <w:bottom w:val="single" w:sz="4" w:space="0" w:color="auto"/>
        <w:right w:val="double" w:sz="6" w:space="0" w:color="auto"/>
      </w:pBdr>
      <w:spacing w:before="100" w:beforeAutospacing="1" w:after="100" w:afterAutospacing="1"/>
      <w:jc w:val="right"/>
    </w:pPr>
    <w:rPr>
      <w:rFonts w:ascii="VNtimes new roman" w:eastAsia="Arial Unicode MS" w:hAnsi="VNtimes new roman" w:cs="Wingdings"/>
      <w:color w:val="000000"/>
      <w:sz w:val="24"/>
      <w:szCs w:val="24"/>
    </w:rPr>
  </w:style>
  <w:style w:type="paragraph" w:customStyle="1" w:styleId="xl90">
    <w:name w:val="xl90"/>
    <w:basedOn w:val="Normal"/>
    <w:pPr>
      <w:pBdr>
        <w:top w:val="single" w:sz="4" w:space="0" w:color="auto"/>
        <w:left w:val="single" w:sz="4" w:space="0" w:color="auto"/>
        <w:bottom w:val="single" w:sz="4" w:space="0" w:color="auto"/>
        <w:right w:val="single" w:sz="4" w:space="0" w:color="auto"/>
      </w:pBdr>
      <w:spacing w:before="100" w:beforeAutospacing="1" w:after="100" w:afterAutospacing="1"/>
      <w:jc w:val="right"/>
    </w:pPr>
    <w:rPr>
      <w:rFonts w:ascii="VNtimes new roman" w:eastAsia="Arial Unicode MS" w:hAnsi="VNtimes new roman" w:cs="Wingdings"/>
      <w:color w:val="000000"/>
      <w:sz w:val="24"/>
      <w:szCs w:val="24"/>
    </w:rPr>
  </w:style>
  <w:style w:type="paragraph" w:customStyle="1" w:styleId="xl91">
    <w:name w:val="xl91"/>
    <w:basedOn w:val="Normal"/>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VNtimes new roman" w:eastAsia="Arial Unicode MS" w:hAnsi="VNtimes new roman" w:cs="Wingdings"/>
      <w:color w:val="000000"/>
      <w:sz w:val="24"/>
      <w:szCs w:val="24"/>
    </w:rPr>
  </w:style>
  <w:style w:type="paragraph" w:customStyle="1" w:styleId="xl92">
    <w:name w:val="xl92"/>
    <w:basedOn w:val="Normal"/>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Arial Unicode MS"/>
    </w:rPr>
  </w:style>
  <w:style w:type="paragraph" w:customStyle="1" w:styleId="xl93">
    <w:name w:val="xl93"/>
    <w:basedOn w:val="Normal"/>
    <w:pPr>
      <w:pBdr>
        <w:top w:val="single" w:sz="4" w:space="0" w:color="auto"/>
        <w:left w:val="double" w:sz="6" w:space="0" w:color="auto"/>
        <w:bottom w:val="double" w:sz="6" w:space="0" w:color="auto"/>
        <w:right w:val="single" w:sz="4" w:space="0" w:color="auto"/>
      </w:pBdr>
      <w:spacing w:before="100" w:beforeAutospacing="1" w:after="100" w:afterAutospacing="1"/>
    </w:pPr>
    <w:rPr>
      <w:rFonts w:ascii="VNtimes new roman" w:eastAsia="Arial Unicode MS" w:hAnsi="VNtimes new roman" w:cs="Wingdings"/>
      <w:color w:val="000000"/>
      <w:sz w:val="24"/>
      <w:szCs w:val="24"/>
    </w:rPr>
  </w:style>
  <w:style w:type="paragraph" w:customStyle="1" w:styleId="xl94">
    <w:name w:val="xl94"/>
    <w:basedOn w:val="Normal"/>
    <w:pPr>
      <w:pBdr>
        <w:top w:val="single" w:sz="4" w:space="0" w:color="auto"/>
        <w:left w:val="single" w:sz="4" w:space="0" w:color="auto"/>
        <w:bottom w:val="double" w:sz="6" w:space="0" w:color="auto"/>
        <w:right w:val="single" w:sz="4" w:space="0" w:color="auto"/>
      </w:pBdr>
      <w:spacing w:before="100" w:beforeAutospacing="1" w:after="100" w:afterAutospacing="1"/>
      <w:jc w:val="center"/>
    </w:pPr>
    <w:rPr>
      <w:rFonts w:ascii="VNtimes new roman" w:eastAsia="Arial Unicode MS" w:hAnsi="VNtimes new roman" w:cs="Wingdings"/>
      <w:b/>
      <w:bCs/>
      <w:color w:val="000000"/>
      <w:sz w:val="24"/>
      <w:szCs w:val="24"/>
    </w:rPr>
  </w:style>
  <w:style w:type="paragraph" w:customStyle="1" w:styleId="xl95">
    <w:name w:val="xl95"/>
    <w:basedOn w:val="Normal"/>
    <w:pPr>
      <w:pBdr>
        <w:top w:val="single" w:sz="4" w:space="0" w:color="auto"/>
        <w:left w:val="single" w:sz="4" w:space="0" w:color="auto"/>
        <w:bottom w:val="double" w:sz="6" w:space="0" w:color="auto"/>
        <w:right w:val="single" w:sz="4" w:space="0" w:color="auto"/>
      </w:pBdr>
      <w:spacing w:before="100" w:beforeAutospacing="1" w:after="100" w:afterAutospacing="1"/>
    </w:pPr>
    <w:rPr>
      <w:rFonts w:ascii="VNtimes new roman" w:eastAsia="Arial Unicode MS" w:hAnsi="VNtimes new roman" w:cs="Wingdings"/>
      <w:color w:val="000000"/>
      <w:sz w:val="24"/>
      <w:szCs w:val="24"/>
    </w:rPr>
  </w:style>
  <w:style w:type="paragraph" w:customStyle="1" w:styleId="xl96">
    <w:name w:val="xl96"/>
    <w:basedOn w:val="Normal"/>
    <w:pPr>
      <w:pBdr>
        <w:top w:val="single" w:sz="4" w:space="0" w:color="auto"/>
        <w:left w:val="single" w:sz="4" w:space="0" w:color="auto"/>
        <w:bottom w:val="double" w:sz="6" w:space="0" w:color="auto"/>
        <w:right w:val="double" w:sz="6" w:space="0" w:color="auto"/>
      </w:pBdr>
      <w:spacing w:before="100" w:beforeAutospacing="1" w:after="100" w:afterAutospacing="1"/>
      <w:jc w:val="right"/>
    </w:pPr>
    <w:rPr>
      <w:rFonts w:ascii="VNtimes new roman" w:eastAsia="Arial Unicode MS" w:hAnsi="VNtimes new roman" w:cs="Wingdings"/>
      <w:b/>
      <w:bCs/>
      <w:color w:val="000000"/>
      <w:sz w:val="24"/>
      <w:szCs w:val="24"/>
    </w:rPr>
  </w:style>
  <w:style w:type="paragraph" w:customStyle="1" w:styleId="xl97">
    <w:name w:val="xl97"/>
    <w:basedOn w:val="Normal"/>
    <w:pPr>
      <w:pBdr>
        <w:top w:val="single" w:sz="4" w:space="0" w:color="auto"/>
        <w:left w:val="single" w:sz="4" w:space="0" w:color="auto"/>
        <w:bottom w:val="single" w:sz="4" w:space="0" w:color="auto"/>
      </w:pBdr>
      <w:spacing w:before="100" w:beforeAutospacing="1" w:after="100" w:afterAutospacing="1"/>
      <w:jc w:val="right"/>
    </w:pPr>
    <w:rPr>
      <w:rFonts w:ascii="VNtimes new roman" w:eastAsia="Arial Unicode MS" w:hAnsi="VNtimes new roman" w:cs="Wingdings"/>
      <w:color w:val="000000"/>
      <w:sz w:val="24"/>
      <w:szCs w:val="24"/>
    </w:rPr>
  </w:style>
  <w:style w:type="paragraph" w:customStyle="1" w:styleId="xl98">
    <w:name w:val="xl98"/>
    <w:basedOn w:val="Normal"/>
    <w:pPr>
      <w:pBdr>
        <w:top w:val="single" w:sz="4" w:space="0" w:color="auto"/>
        <w:bottom w:val="single" w:sz="4" w:space="0" w:color="auto"/>
        <w:right w:val="single" w:sz="4" w:space="0" w:color="auto"/>
      </w:pBdr>
      <w:spacing w:before="100" w:beforeAutospacing="1" w:after="100" w:afterAutospacing="1"/>
    </w:pPr>
    <w:rPr>
      <w:rFonts w:ascii="Arial Unicode MS" w:eastAsia="Arial Unicode MS" w:hAnsi="Arial Unicode MS" w:cs="Wingdings"/>
      <w:sz w:val="24"/>
      <w:szCs w:val="24"/>
    </w:rPr>
  </w:style>
  <w:style w:type="paragraph" w:customStyle="1" w:styleId="xl99">
    <w:name w:val="xl99"/>
    <w:basedOn w:val="Normal"/>
    <w:pPr>
      <w:pBdr>
        <w:top w:val="single" w:sz="4" w:space="0" w:color="auto"/>
        <w:left w:val="single" w:sz="4" w:space="0" w:color="auto"/>
        <w:bottom w:val="double" w:sz="6" w:space="0" w:color="auto"/>
      </w:pBdr>
      <w:spacing w:before="100" w:beforeAutospacing="1" w:after="100" w:afterAutospacing="1"/>
      <w:textAlignment w:val="top"/>
    </w:pPr>
    <w:rPr>
      <w:rFonts w:eastAsia="Arial Unicode MS"/>
    </w:rPr>
  </w:style>
  <w:style w:type="paragraph" w:customStyle="1" w:styleId="xl100">
    <w:name w:val="xl100"/>
    <w:basedOn w:val="Normal"/>
    <w:pPr>
      <w:pBdr>
        <w:top w:val="single" w:sz="4" w:space="0" w:color="auto"/>
        <w:bottom w:val="double" w:sz="6" w:space="0" w:color="auto"/>
        <w:right w:val="single" w:sz="4" w:space="0" w:color="auto"/>
      </w:pBdr>
      <w:spacing w:before="100" w:beforeAutospacing="1" w:after="100" w:afterAutospacing="1"/>
    </w:pPr>
    <w:rPr>
      <w:rFonts w:ascii="Arial Unicode MS" w:eastAsia="Arial Unicode MS" w:hAnsi="Arial Unicode MS" w:cs="Wingdings"/>
      <w:sz w:val="24"/>
      <w:szCs w:val="24"/>
    </w:rPr>
  </w:style>
  <w:style w:type="paragraph" w:customStyle="1" w:styleId="xl101">
    <w:name w:val="xl101"/>
    <w:basedOn w:val="Normal"/>
    <w:pPr>
      <w:pBdr>
        <w:top w:val="single" w:sz="4" w:space="0" w:color="auto"/>
        <w:left w:val="double" w:sz="6" w:space="0" w:color="auto"/>
        <w:right w:val="single" w:sz="4" w:space="0" w:color="auto"/>
      </w:pBdr>
      <w:spacing w:before="100" w:beforeAutospacing="1" w:after="100" w:afterAutospacing="1"/>
      <w:jc w:val="center"/>
    </w:pPr>
    <w:rPr>
      <w:rFonts w:ascii="Arial Unicode MS" w:eastAsia="Arial Unicode MS" w:hAnsi="Arial Unicode MS" w:cs="Wingdings"/>
      <w:sz w:val="24"/>
      <w:szCs w:val="24"/>
    </w:rPr>
  </w:style>
  <w:style w:type="paragraph" w:customStyle="1" w:styleId="xl102">
    <w:name w:val="xl102"/>
    <w:basedOn w:val="Normal"/>
    <w:pPr>
      <w:pBdr>
        <w:left w:val="double" w:sz="6" w:space="0" w:color="auto"/>
        <w:right w:val="single" w:sz="4" w:space="0" w:color="auto"/>
      </w:pBdr>
      <w:spacing w:before="100" w:beforeAutospacing="1" w:after="100" w:afterAutospacing="1"/>
    </w:pPr>
    <w:rPr>
      <w:rFonts w:ascii="Arial Unicode MS" w:eastAsia="Arial Unicode MS" w:hAnsi="Arial Unicode MS" w:cs="Wingdings"/>
      <w:sz w:val="24"/>
      <w:szCs w:val="24"/>
    </w:rPr>
  </w:style>
  <w:style w:type="paragraph" w:customStyle="1" w:styleId="xl103">
    <w:name w:val="xl103"/>
    <w:basedOn w:val="Normal"/>
    <w:pPr>
      <w:pBdr>
        <w:left w:val="double" w:sz="6" w:space="0" w:color="auto"/>
        <w:bottom w:val="single" w:sz="4" w:space="0" w:color="auto"/>
        <w:right w:val="single" w:sz="4" w:space="0" w:color="auto"/>
      </w:pBdr>
      <w:spacing w:before="100" w:beforeAutospacing="1" w:after="100" w:afterAutospacing="1"/>
    </w:pPr>
    <w:rPr>
      <w:rFonts w:ascii="Arial Unicode MS" w:eastAsia="Arial Unicode MS" w:hAnsi="Arial Unicode MS" w:cs="Wingdings"/>
      <w:sz w:val="24"/>
      <w:szCs w:val="24"/>
    </w:rPr>
  </w:style>
  <w:style w:type="paragraph" w:customStyle="1" w:styleId="xl104">
    <w:name w:val="xl104"/>
    <w:basedOn w:val="Normal"/>
    <w:pPr>
      <w:pBdr>
        <w:top w:val="double" w:sz="6" w:space="0" w:color="auto"/>
        <w:left w:val="single" w:sz="4" w:space="0" w:color="auto"/>
        <w:bottom w:val="single" w:sz="4" w:space="0" w:color="auto"/>
      </w:pBdr>
      <w:spacing w:before="100" w:beforeAutospacing="1" w:after="100" w:afterAutospacing="1"/>
      <w:jc w:val="center"/>
    </w:pPr>
    <w:rPr>
      <w:rFonts w:ascii="VNtimes new roman" w:eastAsia="Arial Unicode MS" w:hAnsi="VNtimes new roman" w:cs="Wingdings"/>
      <w:b/>
      <w:bCs/>
      <w:color w:val="000000"/>
      <w:sz w:val="24"/>
      <w:szCs w:val="24"/>
    </w:rPr>
  </w:style>
  <w:style w:type="paragraph" w:customStyle="1" w:styleId="xl105">
    <w:name w:val="xl105"/>
    <w:basedOn w:val="Normal"/>
    <w:pPr>
      <w:pBdr>
        <w:top w:val="single" w:sz="4" w:space="0" w:color="auto"/>
        <w:left w:val="single" w:sz="4" w:space="0" w:color="auto"/>
        <w:bottom w:val="single" w:sz="4" w:space="0" w:color="auto"/>
      </w:pBdr>
      <w:spacing w:before="100" w:beforeAutospacing="1" w:after="100" w:afterAutospacing="1"/>
      <w:jc w:val="center"/>
    </w:pPr>
    <w:rPr>
      <w:rFonts w:ascii="VNtimes new roman" w:eastAsia="Arial Unicode MS" w:hAnsi="VNtimes new roman" w:cs="Wingdings"/>
      <w:b/>
      <w:bCs/>
      <w:color w:val="000000"/>
      <w:sz w:val="24"/>
      <w:szCs w:val="24"/>
    </w:rPr>
  </w:style>
  <w:style w:type="paragraph" w:customStyle="1" w:styleId="xl106">
    <w:name w:val="xl106"/>
    <w:basedOn w:val="Normal"/>
    <w:pPr>
      <w:pBdr>
        <w:top w:val="single" w:sz="4" w:space="0" w:color="auto"/>
        <w:left w:val="single" w:sz="4" w:space="0" w:color="auto"/>
        <w:bottom w:val="single" w:sz="4" w:space="0" w:color="auto"/>
      </w:pBdr>
      <w:spacing w:before="100" w:beforeAutospacing="1" w:after="100" w:afterAutospacing="1"/>
      <w:jc w:val="right"/>
    </w:pPr>
    <w:rPr>
      <w:rFonts w:ascii="VNtimes new roman" w:eastAsia="Arial Unicode MS" w:hAnsi="VNtimes new roman" w:cs="Wingdings"/>
      <w:color w:val="000000"/>
      <w:sz w:val="24"/>
      <w:szCs w:val="24"/>
    </w:rPr>
  </w:style>
  <w:style w:type="paragraph" w:customStyle="1" w:styleId="xl107">
    <w:name w:val="xl107"/>
    <w:basedOn w:val="Normal"/>
    <w:pPr>
      <w:pBdr>
        <w:top w:val="single" w:sz="4" w:space="0" w:color="auto"/>
        <w:left w:val="single" w:sz="4" w:space="0" w:color="auto"/>
        <w:bottom w:val="single" w:sz="4" w:space="0" w:color="auto"/>
      </w:pBdr>
      <w:spacing w:before="100" w:beforeAutospacing="1" w:after="100" w:afterAutospacing="1"/>
      <w:jc w:val="right"/>
    </w:pPr>
    <w:rPr>
      <w:rFonts w:ascii="VNtimes new roman" w:eastAsia="Arial Unicode MS" w:hAnsi="VNtimes new roman" w:cs="Wingdings"/>
      <w:color w:val="000000"/>
      <w:sz w:val="24"/>
      <w:szCs w:val="24"/>
    </w:rPr>
  </w:style>
  <w:style w:type="paragraph" w:customStyle="1" w:styleId="xl108">
    <w:name w:val="xl108"/>
    <w:basedOn w:val="Normal"/>
    <w:pPr>
      <w:pBdr>
        <w:top w:val="single" w:sz="4" w:space="0" w:color="auto"/>
        <w:left w:val="single" w:sz="4" w:space="0" w:color="auto"/>
        <w:bottom w:val="single" w:sz="4" w:space="0" w:color="auto"/>
      </w:pBdr>
      <w:spacing w:before="100" w:beforeAutospacing="1" w:after="100" w:afterAutospacing="1"/>
      <w:jc w:val="center"/>
    </w:pPr>
    <w:rPr>
      <w:rFonts w:ascii="VNtimes new roman" w:eastAsia="Arial Unicode MS" w:hAnsi="VNtimes new roman" w:cs="Wingdings"/>
      <w:color w:val="000000"/>
      <w:sz w:val="24"/>
      <w:szCs w:val="24"/>
    </w:rPr>
  </w:style>
  <w:style w:type="paragraph" w:customStyle="1" w:styleId="xl109">
    <w:name w:val="xl109"/>
    <w:basedOn w:val="Normal"/>
    <w:pPr>
      <w:pBdr>
        <w:top w:val="single" w:sz="4" w:space="0" w:color="auto"/>
        <w:left w:val="single" w:sz="4" w:space="0" w:color="auto"/>
        <w:bottom w:val="single" w:sz="4" w:space="0" w:color="auto"/>
      </w:pBdr>
      <w:spacing w:before="100" w:beforeAutospacing="1" w:after="100" w:afterAutospacing="1"/>
      <w:jc w:val="center"/>
    </w:pPr>
    <w:rPr>
      <w:rFonts w:eastAsia="Arial Unicode MS"/>
    </w:rPr>
  </w:style>
  <w:style w:type="paragraph" w:customStyle="1" w:styleId="xl110">
    <w:name w:val="xl110"/>
    <w:basedOn w:val="Normal"/>
    <w:pPr>
      <w:pBdr>
        <w:top w:val="single" w:sz="4" w:space="0" w:color="auto"/>
        <w:left w:val="single" w:sz="4" w:space="0" w:color="auto"/>
        <w:bottom w:val="double" w:sz="6" w:space="0" w:color="auto"/>
      </w:pBdr>
      <w:spacing w:before="100" w:beforeAutospacing="1" w:after="100" w:afterAutospacing="1"/>
    </w:pPr>
    <w:rPr>
      <w:rFonts w:ascii="VNtimes new roman" w:eastAsia="Arial Unicode MS" w:hAnsi="VNtimes new roman" w:cs="Wingdings"/>
      <w:color w:val="000000"/>
      <w:sz w:val="24"/>
      <w:szCs w:val="24"/>
    </w:rPr>
  </w:style>
  <w:style w:type="paragraph" w:customStyle="1" w:styleId="xl111">
    <w:name w:val="xl111"/>
    <w:basedOn w:val="Normal"/>
    <w:pPr>
      <w:spacing w:before="100" w:beforeAutospacing="1" w:after="100" w:afterAutospacing="1"/>
      <w:jc w:val="center"/>
    </w:pPr>
    <w:rPr>
      <w:rFonts w:ascii="Arial Unicode MS" w:eastAsia="Arial Unicode MS" w:hAnsi="Arial Unicode MS" w:cs="Wingdings"/>
      <w:b/>
      <w:bCs/>
      <w:sz w:val="32"/>
      <w:szCs w:val="32"/>
    </w:rPr>
  </w:style>
  <w:style w:type="paragraph" w:customStyle="1" w:styleId="xl112">
    <w:name w:val="xl112"/>
    <w:basedOn w:val="Normal"/>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VNtimes new roman" w:eastAsia="Arial Unicode MS" w:hAnsi="VNtimes new roman" w:cs="Wingdings"/>
      <w:color w:val="000000"/>
      <w:sz w:val="24"/>
      <w:szCs w:val="24"/>
    </w:rPr>
  </w:style>
  <w:style w:type="paragraph" w:customStyle="1" w:styleId="xl113">
    <w:name w:val="xl113"/>
    <w:basedOn w:val="Normal"/>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Arial Unicode MS"/>
    </w:rPr>
  </w:style>
  <w:style w:type="paragraph" w:customStyle="1" w:styleId="xl114">
    <w:name w:val="xl114"/>
    <w:basedOn w:val="Normal"/>
    <w:pPr>
      <w:spacing w:before="100" w:beforeAutospacing="1" w:after="100" w:afterAutospacing="1"/>
      <w:jc w:val="center"/>
    </w:pPr>
    <w:rPr>
      <w:rFonts w:ascii="VNtimes new roman" w:eastAsia="Arial Unicode MS" w:hAnsi="VNtimes new roman" w:cs="Wingdings"/>
      <w:b/>
      <w:bCs/>
      <w:sz w:val="32"/>
      <w:szCs w:val="32"/>
    </w:rPr>
  </w:style>
  <w:style w:type="paragraph" w:customStyle="1" w:styleId="xl115">
    <w:name w:val="xl115"/>
    <w:basedOn w:val="Normal"/>
    <w:pPr>
      <w:pBdr>
        <w:top w:val="single" w:sz="4" w:space="0" w:color="auto"/>
        <w:left w:val="single" w:sz="4" w:space="0" w:color="auto"/>
        <w:bottom w:val="single" w:sz="4" w:space="0" w:color="auto"/>
      </w:pBdr>
      <w:spacing w:before="100" w:beforeAutospacing="1" w:after="100" w:afterAutospacing="1"/>
      <w:jc w:val="center"/>
    </w:pPr>
    <w:rPr>
      <w:rFonts w:ascii="Arial Unicode MS" w:eastAsia="Arial Unicode MS" w:hAnsi="Arial Unicode MS" w:cs="Wingdings"/>
      <w:sz w:val="24"/>
      <w:szCs w:val="24"/>
    </w:rPr>
  </w:style>
  <w:style w:type="paragraph" w:customStyle="1" w:styleId="xl116">
    <w:name w:val="xl116"/>
    <w:basedOn w:val="Normal"/>
    <w:pPr>
      <w:pBdr>
        <w:top w:val="single" w:sz="4" w:space="0" w:color="auto"/>
        <w:bottom w:val="single" w:sz="4" w:space="0" w:color="auto"/>
        <w:right w:val="single" w:sz="4" w:space="0" w:color="auto"/>
      </w:pBdr>
      <w:spacing w:before="100" w:beforeAutospacing="1" w:after="100" w:afterAutospacing="1"/>
      <w:jc w:val="center"/>
    </w:pPr>
    <w:rPr>
      <w:rFonts w:ascii="Arial Unicode MS" w:eastAsia="Arial Unicode MS" w:hAnsi="Arial Unicode MS" w:cs="Wingdings"/>
      <w:sz w:val="24"/>
      <w:szCs w:val="24"/>
    </w:rPr>
  </w:style>
  <w:style w:type="paragraph" w:customStyle="1" w:styleId="xl117">
    <w:name w:val="xl117"/>
    <w:basedOn w:val="Normal"/>
    <w:pPr>
      <w:pBdr>
        <w:bottom w:val="single" w:sz="4" w:space="0" w:color="auto"/>
        <w:right w:val="single" w:sz="4" w:space="0" w:color="auto"/>
      </w:pBdr>
      <w:spacing w:before="100" w:beforeAutospacing="1" w:after="100" w:afterAutospacing="1"/>
      <w:jc w:val="right"/>
    </w:pPr>
    <w:rPr>
      <w:rFonts w:ascii="VNtimes new roman" w:eastAsia="Arial Unicode MS" w:hAnsi="VNtimes new roman" w:cs="Wingdings"/>
      <w:sz w:val="28"/>
      <w:szCs w:val="28"/>
    </w:rPr>
  </w:style>
  <w:style w:type="paragraph" w:customStyle="1" w:styleId="xl118">
    <w:name w:val="xl118"/>
    <w:basedOn w:val="Normal"/>
    <w:pPr>
      <w:pBdr>
        <w:left w:val="single" w:sz="4" w:space="0" w:color="auto"/>
        <w:bottom w:val="single" w:sz="4" w:space="0" w:color="auto"/>
        <w:right w:val="double" w:sz="6" w:space="0" w:color="auto"/>
      </w:pBdr>
      <w:spacing w:before="100" w:beforeAutospacing="1" w:after="100" w:afterAutospacing="1"/>
    </w:pPr>
    <w:rPr>
      <w:rFonts w:ascii="VNtimes new roman" w:eastAsia="Arial Unicode MS" w:hAnsi="VNtimes new roman" w:cs="Wingdings"/>
      <w:sz w:val="28"/>
      <w:szCs w:val="28"/>
    </w:rPr>
  </w:style>
  <w:style w:type="paragraph" w:customStyle="1" w:styleId="xl119">
    <w:name w:val="xl119"/>
    <w:basedOn w:val="Normal"/>
    <w:pPr>
      <w:pBdr>
        <w:top w:val="single" w:sz="4" w:space="0" w:color="auto"/>
        <w:bottom w:val="single" w:sz="4" w:space="0" w:color="auto"/>
        <w:right w:val="double" w:sz="6" w:space="0" w:color="auto"/>
      </w:pBdr>
      <w:spacing w:before="100" w:beforeAutospacing="1" w:after="100" w:afterAutospacing="1"/>
    </w:pPr>
    <w:rPr>
      <w:rFonts w:ascii="VNtimes new roman" w:eastAsia="Arial Unicode MS" w:hAnsi="VNtimes new roman" w:cs="Wingdings"/>
      <w:sz w:val="28"/>
      <w:szCs w:val="28"/>
    </w:rPr>
  </w:style>
  <w:style w:type="paragraph" w:customStyle="1" w:styleId="xl120">
    <w:name w:val="xl120"/>
    <w:basedOn w:val="Normal"/>
    <w:pPr>
      <w:pBdr>
        <w:top w:val="single" w:sz="4" w:space="0" w:color="auto"/>
        <w:bottom w:val="single" w:sz="4" w:space="0" w:color="auto"/>
      </w:pBdr>
      <w:spacing w:before="100" w:beforeAutospacing="1" w:after="100" w:afterAutospacing="1"/>
      <w:jc w:val="center"/>
    </w:pPr>
    <w:rPr>
      <w:rFonts w:ascii="VNtimes new roman" w:eastAsia="Arial Unicode MS" w:hAnsi="VNtimes new roman" w:cs="Wingdings"/>
      <w:sz w:val="28"/>
      <w:szCs w:val="28"/>
    </w:rPr>
  </w:style>
  <w:style w:type="paragraph" w:customStyle="1" w:styleId="xl121">
    <w:name w:val="xl121"/>
    <w:basedOn w:val="Normal"/>
    <w:pPr>
      <w:pBdr>
        <w:top w:val="single" w:sz="4" w:space="0" w:color="auto"/>
        <w:bottom w:val="single" w:sz="4" w:space="0" w:color="auto"/>
      </w:pBdr>
      <w:spacing w:before="100" w:beforeAutospacing="1" w:after="100" w:afterAutospacing="1"/>
    </w:pPr>
    <w:rPr>
      <w:rFonts w:ascii="VNtimes new roman" w:eastAsia="Arial Unicode MS" w:hAnsi="VNtimes new roman" w:cs="Wingdings"/>
      <w:sz w:val="28"/>
      <w:szCs w:val="28"/>
    </w:rPr>
  </w:style>
  <w:style w:type="paragraph" w:customStyle="1" w:styleId="xl122">
    <w:name w:val="xl122"/>
    <w:basedOn w:val="Normal"/>
    <w:pPr>
      <w:pBdr>
        <w:top w:val="single" w:sz="4" w:space="0" w:color="auto"/>
        <w:bottom w:val="single" w:sz="4" w:space="0" w:color="auto"/>
        <w:right w:val="double" w:sz="6" w:space="0" w:color="auto"/>
      </w:pBdr>
      <w:spacing w:before="100" w:beforeAutospacing="1" w:after="100" w:afterAutospacing="1"/>
    </w:pPr>
    <w:rPr>
      <w:rFonts w:ascii="VNtimes new roman" w:eastAsia="Arial Unicode MS" w:hAnsi="VNtimes new roman" w:cs="Wingdings"/>
      <w:sz w:val="28"/>
      <w:szCs w:val="28"/>
    </w:rPr>
  </w:style>
  <w:style w:type="paragraph" w:customStyle="1" w:styleId="xl123">
    <w:name w:val="xl123"/>
    <w:basedOn w:val="Normal"/>
    <w:pPr>
      <w:pBdr>
        <w:top w:val="single" w:sz="4" w:space="0" w:color="auto"/>
        <w:left w:val="single" w:sz="4" w:space="0" w:color="auto"/>
        <w:bottom w:val="single" w:sz="4" w:space="0" w:color="auto"/>
      </w:pBdr>
      <w:spacing w:before="100" w:beforeAutospacing="1" w:after="100" w:afterAutospacing="1"/>
      <w:jc w:val="center"/>
    </w:pPr>
    <w:rPr>
      <w:rFonts w:ascii="VNtimes new roman" w:eastAsia="Arial Unicode MS" w:hAnsi="VNtimes new roman" w:cs="Wingdings"/>
      <w:sz w:val="28"/>
      <w:szCs w:val="28"/>
    </w:rPr>
  </w:style>
  <w:style w:type="paragraph" w:customStyle="1" w:styleId="xl124">
    <w:name w:val="xl124"/>
    <w:basedOn w:val="Normal"/>
    <w:pPr>
      <w:pBdr>
        <w:top w:val="single" w:sz="4" w:space="0" w:color="auto"/>
        <w:left w:val="double" w:sz="6" w:space="0" w:color="auto"/>
        <w:bottom w:val="single" w:sz="4" w:space="0" w:color="auto"/>
      </w:pBdr>
      <w:spacing w:before="100" w:beforeAutospacing="1" w:after="100" w:afterAutospacing="1"/>
    </w:pPr>
    <w:rPr>
      <w:rFonts w:ascii="VNtimes new roman" w:eastAsia="Arial Unicode MS" w:hAnsi="VNtimes new roman" w:cs="Wingdings"/>
      <w:b/>
      <w:bCs/>
      <w:sz w:val="28"/>
      <w:szCs w:val="28"/>
    </w:rPr>
  </w:style>
  <w:style w:type="paragraph" w:customStyle="1" w:styleId="xl125">
    <w:name w:val="xl125"/>
    <w:basedOn w:val="Normal"/>
    <w:pPr>
      <w:pBdr>
        <w:top w:val="single" w:sz="4" w:space="0" w:color="auto"/>
        <w:bottom w:val="single" w:sz="4" w:space="0" w:color="auto"/>
      </w:pBdr>
      <w:spacing w:before="100" w:beforeAutospacing="1" w:after="100" w:afterAutospacing="1"/>
      <w:jc w:val="center"/>
    </w:pPr>
    <w:rPr>
      <w:rFonts w:ascii="VNtimes new roman" w:eastAsia="Arial Unicode MS" w:hAnsi="VNtimes new roman" w:cs="Wingdings"/>
      <w:b/>
      <w:bCs/>
      <w:sz w:val="28"/>
      <w:szCs w:val="28"/>
    </w:rPr>
  </w:style>
  <w:style w:type="paragraph" w:customStyle="1" w:styleId="xl126">
    <w:name w:val="xl126"/>
    <w:basedOn w:val="Normal"/>
    <w:pPr>
      <w:pBdr>
        <w:top w:val="single" w:sz="4" w:space="0" w:color="auto"/>
        <w:bottom w:val="single" w:sz="4" w:space="0" w:color="auto"/>
      </w:pBdr>
      <w:spacing w:before="100" w:beforeAutospacing="1" w:after="100" w:afterAutospacing="1"/>
    </w:pPr>
    <w:rPr>
      <w:rFonts w:ascii="VNtimes new roman" w:eastAsia="Arial Unicode MS" w:hAnsi="VNtimes new roman" w:cs="Wingdings"/>
      <w:b/>
      <w:bCs/>
      <w:sz w:val="28"/>
      <w:szCs w:val="28"/>
    </w:rPr>
  </w:style>
  <w:style w:type="paragraph" w:customStyle="1" w:styleId="xl127">
    <w:name w:val="xl127"/>
    <w:basedOn w:val="Normal"/>
    <w:pPr>
      <w:pBdr>
        <w:top w:val="single" w:sz="4" w:space="0" w:color="auto"/>
        <w:left w:val="single" w:sz="4" w:space="0" w:color="auto"/>
        <w:bottom w:val="single" w:sz="4" w:space="0" w:color="auto"/>
      </w:pBdr>
      <w:spacing w:before="100" w:beforeAutospacing="1" w:after="100" w:afterAutospacing="1"/>
      <w:jc w:val="center"/>
    </w:pPr>
    <w:rPr>
      <w:rFonts w:ascii="VNtimes new roman" w:eastAsia="Arial Unicode MS" w:hAnsi="VNtimes new roman" w:cs="Wingdings"/>
      <w:b/>
      <w:bCs/>
      <w:sz w:val="28"/>
      <w:szCs w:val="28"/>
    </w:rPr>
  </w:style>
  <w:style w:type="paragraph" w:customStyle="1" w:styleId="xl128">
    <w:name w:val="xl128"/>
    <w:basedOn w:val="Normal"/>
    <w:pPr>
      <w:pBdr>
        <w:top w:val="single" w:sz="4" w:space="0" w:color="auto"/>
        <w:bottom w:val="single" w:sz="4" w:space="0" w:color="auto"/>
        <w:right w:val="single" w:sz="4" w:space="0" w:color="auto"/>
      </w:pBdr>
      <w:spacing w:before="100" w:beforeAutospacing="1" w:after="100" w:afterAutospacing="1"/>
      <w:jc w:val="center"/>
    </w:pPr>
    <w:rPr>
      <w:rFonts w:ascii="VNtimes new roman" w:eastAsia="Arial Unicode MS" w:hAnsi="VNtimes new roman" w:cs="Wingdings"/>
      <w:b/>
      <w:bCs/>
      <w:sz w:val="28"/>
      <w:szCs w:val="28"/>
    </w:rPr>
  </w:style>
  <w:style w:type="paragraph" w:customStyle="1" w:styleId="xl129">
    <w:name w:val="xl129"/>
    <w:basedOn w:val="Normal"/>
    <w:pPr>
      <w:pBdr>
        <w:top w:val="single" w:sz="4" w:space="0" w:color="auto"/>
        <w:left w:val="single" w:sz="4" w:space="0" w:color="auto"/>
        <w:bottom w:val="single" w:sz="4" w:space="0" w:color="auto"/>
      </w:pBdr>
      <w:spacing w:before="100" w:beforeAutospacing="1" w:after="100" w:afterAutospacing="1"/>
    </w:pPr>
    <w:rPr>
      <w:rFonts w:ascii="VNtimes new roman" w:eastAsia="Arial Unicode MS" w:hAnsi="VNtimes new roman" w:cs="Wingdings"/>
      <w:b/>
      <w:bCs/>
      <w:sz w:val="28"/>
      <w:szCs w:val="28"/>
    </w:rPr>
  </w:style>
  <w:style w:type="paragraph" w:customStyle="1" w:styleId="xl130">
    <w:name w:val="xl130"/>
    <w:basedOn w:val="Normal"/>
    <w:pPr>
      <w:pBdr>
        <w:top w:val="single" w:sz="4" w:space="0" w:color="auto"/>
        <w:bottom w:val="single" w:sz="4" w:space="0" w:color="auto"/>
        <w:right w:val="single" w:sz="4" w:space="0" w:color="auto"/>
      </w:pBdr>
      <w:spacing w:before="100" w:beforeAutospacing="1" w:after="100" w:afterAutospacing="1"/>
    </w:pPr>
    <w:rPr>
      <w:rFonts w:ascii="VNtimes new roman" w:eastAsia="Arial Unicode MS" w:hAnsi="VNtimes new roman" w:cs="Wingdings"/>
      <w:b/>
      <w:bCs/>
      <w:sz w:val="28"/>
      <w:szCs w:val="28"/>
    </w:rPr>
  </w:style>
  <w:style w:type="paragraph" w:customStyle="1" w:styleId="xl131">
    <w:name w:val="xl131"/>
    <w:basedOn w:val="Normal"/>
    <w:pPr>
      <w:pBdr>
        <w:top w:val="single" w:sz="4" w:space="0" w:color="auto"/>
        <w:bottom w:val="single" w:sz="4" w:space="0" w:color="auto"/>
        <w:right w:val="double" w:sz="6" w:space="0" w:color="auto"/>
      </w:pBdr>
      <w:spacing w:before="100" w:beforeAutospacing="1" w:after="100" w:afterAutospacing="1"/>
    </w:pPr>
    <w:rPr>
      <w:rFonts w:ascii="VNtimes new roman" w:eastAsia="Arial Unicode MS" w:hAnsi="VNtimes new roman" w:cs="Wingdings"/>
      <w:b/>
      <w:bCs/>
      <w:sz w:val="28"/>
      <w:szCs w:val="28"/>
    </w:rPr>
  </w:style>
  <w:style w:type="paragraph" w:customStyle="1" w:styleId="xl132">
    <w:name w:val="xl132"/>
    <w:basedOn w:val="Normal"/>
    <w:pPr>
      <w:spacing w:before="100" w:beforeAutospacing="1" w:after="100" w:afterAutospacing="1"/>
    </w:pPr>
    <w:rPr>
      <w:rFonts w:ascii="VNtimes new roman" w:eastAsia="Arial Unicode MS" w:hAnsi="VNtimes new roman" w:cs="Wingdings"/>
      <w:b/>
      <w:bCs/>
      <w:sz w:val="28"/>
      <w:szCs w:val="28"/>
    </w:rPr>
  </w:style>
  <w:style w:type="paragraph" w:customStyle="1" w:styleId="xl133">
    <w:name w:val="xl133"/>
    <w:basedOn w:val="Normal"/>
    <w:pPr>
      <w:pBdr>
        <w:top w:val="single" w:sz="4" w:space="0" w:color="auto"/>
        <w:left w:val="double" w:sz="6" w:space="0" w:color="auto"/>
      </w:pBdr>
      <w:spacing w:before="100" w:beforeAutospacing="1" w:after="100" w:afterAutospacing="1"/>
    </w:pPr>
    <w:rPr>
      <w:rFonts w:ascii="VNtimes new roman" w:eastAsia="Arial Unicode MS" w:hAnsi="VNtimes new roman" w:cs="Wingdings"/>
      <w:b/>
      <w:bCs/>
      <w:sz w:val="28"/>
      <w:szCs w:val="28"/>
    </w:rPr>
  </w:style>
  <w:style w:type="paragraph" w:customStyle="1" w:styleId="xl134">
    <w:name w:val="xl134"/>
    <w:basedOn w:val="Normal"/>
    <w:pPr>
      <w:pBdr>
        <w:top w:val="single" w:sz="4" w:space="0" w:color="auto"/>
      </w:pBdr>
      <w:spacing w:before="100" w:beforeAutospacing="1" w:after="100" w:afterAutospacing="1"/>
      <w:jc w:val="center"/>
    </w:pPr>
    <w:rPr>
      <w:rFonts w:ascii="VNtimes new roman" w:eastAsia="Arial Unicode MS" w:hAnsi="VNtimes new roman" w:cs="Wingdings"/>
      <w:b/>
      <w:bCs/>
      <w:sz w:val="28"/>
      <w:szCs w:val="28"/>
    </w:rPr>
  </w:style>
  <w:style w:type="paragraph" w:customStyle="1" w:styleId="xl135">
    <w:name w:val="xl135"/>
    <w:basedOn w:val="Normal"/>
    <w:pPr>
      <w:pBdr>
        <w:top w:val="single" w:sz="4" w:space="0" w:color="auto"/>
      </w:pBdr>
      <w:spacing w:before="100" w:beforeAutospacing="1" w:after="100" w:afterAutospacing="1"/>
      <w:jc w:val="center"/>
    </w:pPr>
    <w:rPr>
      <w:rFonts w:ascii="VNtimes new roman" w:eastAsia="Arial Unicode MS" w:hAnsi="VNtimes new roman" w:cs="Wingdings"/>
      <w:sz w:val="28"/>
      <w:szCs w:val="28"/>
    </w:rPr>
  </w:style>
  <w:style w:type="paragraph" w:customStyle="1" w:styleId="xl136">
    <w:name w:val="xl136"/>
    <w:basedOn w:val="Normal"/>
    <w:pPr>
      <w:pBdr>
        <w:top w:val="single" w:sz="4" w:space="0" w:color="auto"/>
      </w:pBdr>
      <w:spacing w:before="100" w:beforeAutospacing="1" w:after="100" w:afterAutospacing="1"/>
    </w:pPr>
    <w:rPr>
      <w:rFonts w:ascii="VNtimes new roman" w:eastAsia="Arial Unicode MS" w:hAnsi="VNtimes new roman" w:cs="Wingdings"/>
      <w:sz w:val="28"/>
      <w:szCs w:val="28"/>
    </w:rPr>
  </w:style>
  <w:style w:type="paragraph" w:customStyle="1" w:styleId="xl137">
    <w:name w:val="xl137"/>
    <w:basedOn w:val="Normal"/>
    <w:pPr>
      <w:pBdr>
        <w:top w:val="single" w:sz="4" w:space="0" w:color="auto"/>
      </w:pBdr>
      <w:spacing w:before="100" w:beforeAutospacing="1" w:after="100" w:afterAutospacing="1"/>
    </w:pPr>
    <w:rPr>
      <w:rFonts w:ascii="VNtimes new roman" w:eastAsia="Arial Unicode MS" w:hAnsi="VNtimes new roman" w:cs="Wingdings"/>
      <w:sz w:val="28"/>
      <w:szCs w:val="28"/>
    </w:rPr>
  </w:style>
  <w:style w:type="paragraph" w:customStyle="1" w:styleId="xl138">
    <w:name w:val="xl138"/>
    <w:basedOn w:val="Normal"/>
    <w:pPr>
      <w:pBdr>
        <w:top w:val="single" w:sz="4" w:space="0" w:color="auto"/>
        <w:left w:val="single" w:sz="4" w:space="0" w:color="auto"/>
        <w:bottom w:val="single" w:sz="8" w:space="0" w:color="auto"/>
      </w:pBdr>
      <w:spacing w:before="100" w:beforeAutospacing="1" w:after="100" w:afterAutospacing="1"/>
      <w:jc w:val="center"/>
    </w:pPr>
    <w:rPr>
      <w:rFonts w:ascii="VNtimes new roman" w:eastAsia="Arial Unicode MS" w:hAnsi="VNtimes new roman" w:cs="Wingdings"/>
      <w:sz w:val="28"/>
      <w:szCs w:val="28"/>
    </w:rPr>
  </w:style>
  <w:style w:type="paragraph" w:customStyle="1" w:styleId="xl139">
    <w:name w:val="xl139"/>
    <w:basedOn w:val="Normal"/>
    <w:pPr>
      <w:pBdr>
        <w:bottom w:val="single" w:sz="8" w:space="0" w:color="auto"/>
        <w:right w:val="single" w:sz="4" w:space="0" w:color="auto"/>
      </w:pBdr>
      <w:spacing w:before="100" w:beforeAutospacing="1" w:after="100" w:afterAutospacing="1"/>
      <w:jc w:val="center"/>
    </w:pPr>
    <w:rPr>
      <w:rFonts w:ascii="VNtimes new roman" w:eastAsia="Arial Unicode MS" w:hAnsi="VNtimes new roman" w:cs="Wingdings"/>
      <w:b/>
      <w:bCs/>
      <w:sz w:val="28"/>
      <w:szCs w:val="28"/>
    </w:rPr>
  </w:style>
  <w:style w:type="paragraph" w:customStyle="1" w:styleId="xl140">
    <w:name w:val="xl140"/>
    <w:basedOn w:val="Normal"/>
    <w:pPr>
      <w:pBdr>
        <w:top w:val="single" w:sz="4" w:space="0" w:color="auto"/>
        <w:left w:val="single" w:sz="4" w:space="0" w:color="auto"/>
        <w:bottom w:val="single" w:sz="8" w:space="0" w:color="auto"/>
      </w:pBdr>
      <w:spacing w:before="100" w:beforeAutospacing="1" w:after="100" w:afterAutospacing="1"/>
    </w:pPr>
    <w:rPr>
      <w:rFonts w:ascii="VNtimes new roman" w:eastAsia="Arial Unicode MS" w:hAnsi="VNtimes new roman" w:cs="Wingdings"/>
      <w:b/>
      <w:bCs/>
      <w:sz w:val="28"/>
      <w:szCs w:val="28"/>
    </w:rPr>
  </w:style>
  <w:style w:type="paragraph" w:customStyle="1" w:styleId="xl141">
    <w:name w:val="xl141"/>
    <w:basedOn w:val="Normal"/>
    <w:pPr>
      <w:pBdr>
        <w:top w:val="single" w:sz="4" w:space="0" w:color="auto"/>
        <w:bottom w:val="single" w:sz="8" w:space="0" w:color="auto"/>
        <w:right w:val="single" w:sz="4" w:space="0" w:color="auto"/>
      </w:pBdr>
      <w:spacing w:before="100" w:beforeAutospacing="1" w:after="100" w:afterAutospacing="1"/>
    </w:pPr>
    <w:rPr>
      <w:rFonts w:ascii="VNtimes new roman" w:eastAsia="Arial Unicode MS" w:hAnsi="VNtimes new roman" w:cs="Wingdings"/>
      <w:b/>
      <w:bCs/>
      <w:sz w:val="28"/>
      <w:szCs w:val="28"/>
    </w:rPr>
  </w:style>
  <w:style w:type="paragraph" w:customStyle="1" w:styleId="xl142">
    <w:name w:val="xl142"/>
    <w:basedOn w:val="Normal"/>
    <w:pPr>
      <w:pBdr>
        <w:top w:val="single" w:sz="4" w:space="0" w:color="auto"/>
        <w:left w:val="single" w:sz="4" w:space="0" w:color="auto"/>
        <w:bottom w:val="single" w:sz="8" w:space="0" w:color="auto"/>
        <w:right w:val="double" w:sz="6" w:space="0" w:color="auto"/>
      </w:pBdr>
      <w:spacing w:before="100" w:beforeAutospacing="1" w:after="100" w:afterAutospacing="1"/>
    </w:pPr>
    <w:rPr>
      <w:rFonts w:ascii="VNtimes new roman" w:eastAsia="Arial Unicode MS" w:hAnsi="VNtimes new roman" w:cs="Wingdings"/>
      <w:b/>
      <w:bCs/>
      <w:sz w:val="28"/>
      <w:szCs w:val="28"/>
    </w:rPr>
  </w:style>
  <w:style w:type="paragraph" w:customStyle="1" w:styleId="xl143">
    <w:name w:val="xl143"/>
    <w:basedOn w:val="Normal"/>
    <w:pPr>
      <w:pBdr>
        <w:top w:val="single" w:sz="8" w:space="0" w:color="auto"/>
        <w:bottom w:val="single" w:sz="8" w:space="0" w:color="auto"/>
      </w:pBdr>
      <w:spacing w:before="100" w:beforeAutospacing="1" w:after="100" w:afterAutospacing="1"/>
    </w:pPr>
    <w:rPr>
      <w:rFonts w:ascii="VNtimes new roman" w:eastAsia="Arial Unicode MS" w:hAnsi="VNtimes new roman" w:cs="Wingdings"/>
      <w:sz w:val="28"/>
      <w:szCs w:val="28"/>
    </w:rPr>
  </w:style>
  <w:style w:type="paragraph" w:customStyle="1" w:styleId="xl144">
    <w:name w:val="xl144"/>
    <w:basedOn w:val="Normal"/>
    <w:pPr>
      <w:pBdr>
        <w:top w:val="single" w:sz="8" w:space="0" w:color="auto"/>
        <w:bottom w:val="single" w:sz="8" w:space="0" w:color="auto"/>
        <w:right w:val="double" w:sz="6" w:space="0" w:color="auto"/>
      </w:pBdr>
      <w:spacing w:before="100" w:beforeAutospacing="1" w:after="100" w:afterAutospacing="1"/>
    </w:pPr>
    <w:rPr>
      <w:rFonts w:ascii="VNtimes new roman" w:eastAsia="Arial Unicode MS" w:hAnsi="VNtimes new roman" w:cs="Wingdings"/>
      <w:b/>
      <w:bCs/>
      <w:sz w:val="28"/>
      <w:szCs w:val="28"/>
    </w:rPr>
  </w:style>
  <w:style w:type="paragraph" w:customStyle="1" w:styleId="xl145">
    <w:name w:val="xl145"/>
    <w:basedOn w:val="Normal"/>
    <w:pPr>
      <w:pBdr>
        <w:top w:val="single" w:sz="8" w:space="0" w:color="auto"/>
        <w:left w:val="double" w:sz="6" w:space="0" w:color="auto"/>
        <w:bottom w:val="single" w:sz="4" w:space="0" w:color="auto"/>
      </w:pBdr>
      <w:spacing w:before="100" w:beforeAutospacing="1" w:after="100" w:afterAutospacing="1"/>
    </w:pPr>
    <w:rPr>
      <w:rFonts w:ascii="VNtimes new roman" w:eastAsia="Arial Unicode MS" w:hAnsi="VNtimes new roman" w:cs="Wingdings"/>
      <w:sz w:val="28"/>
      <w:szCs w:val="28"/>
    </w:rPr>
  </w:style>
  <w:style w:type="paragraph" w:customStyle="1" w:styleId="xl146">
    <w:name w:val="xl146"/>
    <w:basedOn w:val="Normal"/>
    <w:pPr>
      <w:pBdr>
        <w:top w:val="single" w:sz="8" w:space="0" w:color="auto"/>
        <w:bottom w:val="single" w:sz="4" w:space="0" w:color="auto"/>
      </w:pBdr>
      <w:spacing w:before="100" w:beforeAutospacing="1" w:after="100" w:afterAutospacing="1"/>
      <w:jc w:val="center"/>
    </w:pPr>
    <w:rPr>
      <w:rFonts w:ascii="VNtimes new roman" w:eastAsia="Arial Unicode MS" w:hAnsi="VNtimes new roman" w:cs="Wingdings"/>
      <w:sz w:val="24"/>
      <w:szCs w:val="24"/>
    </w:rPr>
  </w:style>
  <w:style w:type="paragraph" w:customStyle="1" w:styleId="xl147">
    <w:name w:val="xl147"/>
    <w:basedOn w:val="Normal"/>
    <w:pPr>
      <w:pBdr>
        <w:top w:val="single" w:sz="8" w:space="0" w:color="auto"/>
        <w:bottom w:val="single" w:sz="4" w:space="0" w:color="auto"/>
      </w:pBdr>
      <w:spacing w:before="100" w:beforeAutospacing="1" w:after="100" w:afterAutospacing="1"/>
    </w:pPr>
    <w:rPr>
      <w:rFonts w:ascii="VNtimes new roman" w:eastAsia="Arial Unicode MS" w:hAnsi="VNtimes new roman" w:cs="Wingdings"/>
      <w:sz w:val="24"/>
      <w:szCs w:val="24"/>
    </w:rPr>
  </w:style>
  <w:style w:type="paragraph" w:customStyle="1" w:styleId="xl148">
    <w:name w:val="xl148"/>
    <w:basedOn w:val="Normal"/>
    <w:pPr>
      <w:pBdr>
        <w:top w:val="single" w:sz="8" w:space="0" w:color="auto"/>
        <w:left w:val="single" w:sz="4" w:space="0" w:color="auto"/>
        <w:bottom w:val="single" w:sz="4" w:space="0" w:color="auto"/>
      </w:pBdr>
      <w:spacing w:before="100" w:beforeAutospacing="1" w:after="100" w:afterAutospacing="1"/>
      <w:jc w:val="center"/>
    </w:pPr>
    <w:rPr>
      <w:rFonts w:ascii="VNtimes new roman" w:eastAsia="Arial Unicode MS" w:hAnsi="VNtimes new roman" w:cs="Wingdings"/>
      <w:sz w:val="24"/>
      <w:szCs w:val="24"/>
    </w:rPr>
  </w:style>
  <w:style w:type="paragraph" w:customStyle="1" w:styleId="xl149">
    <w:name w:val="xl149"/>
    <w:basedOn w:val="Normal"/>
    <w:pPr>
      <w:pBdr>
        <w:top w:val="single" w:sz="8" w:space="0" w:color="auto"/>
        <w:bottom w:val="single" w:sz="4" w:space="0" w:color="auto"/>
        <w:right w:val="single" w:sz="4" w:space="0" w:color="auto"/>
      </w:pBdr>
      <w:spacing w:before="100" w:beforeAutospacing="1" w:after="100" w:afterAutospacing="1"/>
      <w:jc w:val="center"/>
    </w:pPr>
    <w:rPr>
      <w:rFonts w:ascii="VNtimes new roman" w:eastAsia="Arial Unicode MS" w:hAnsi="VNtimes new roman" w:cs="Wingdings"/>
      <w:sz w:val="24"/>
      <w:szCs w:val="24"/>
    </w:rPr>
  </w:style>
  <w:style w:type="paragraph" w:customStyle="1" w:styleId="xl150">
    <w:name w:val="xl150"/>
    <w:basedOn w:val="Normal"/>
    <w:pPr>
      <w:pBdr>
        <w:top w:val="single" w:sz="8" w:space="0" w:color="auto"/>
        <w:bottom w:val="single" w:sz="4" w:space="0" w:color="auto"/>
        <w:right w:val="single" w:sz="4" w:space="0" w:color="auto"/>
      </w:pBdr>
      <w:spacing w:before="100" w:beforeAutospacing="1" w:after="100" w:afterAutospacing="1"/>
    </w:pPr>
    <w:rPr>
      <w:rFonts w:ascii="VNtimes new roman" w:eastAsia="Arial Unicode MS" w:hAnsi="VNtimes new roman" w:cs="Wingdings"/>
      <w:sz w:val="24"/>
      <w:szCs w:val="24"/>
    </w:rPr>
  </w:style>
  <w:style w:type="paragraph" w:customStyle="1" w:styleId="xl151">
    <w:name w:val="xl151"/>
    <w:basedOn w:val="Normal"/>
    <w:pPr>
      <w:pBdr>
        <w:left w:val="double" w:sz="6" w:space="0" w:color="auto"/>
        <w:bottom w:val="single" w:sz="4" w:space="0" w:color="auto"/>
      </w:pBdr>
      <w:spacing w:before="100" w:beforeAutospacing="1" w:after="100" w:afterAutospacing="1"/>
    </w:pPr>
    <w:rPr>
      <w:rFonts w:ascii="VNtimes new roman" w:eastAsia="Arial Unicode MS" w:hAnsi="VNtimes new roman" w:cs="Wingdings"/>
      <w:sz w:val="28"/>
      <w:szCs w:val="28"/>
    </w:rPr>
  </w:style>
  <w:style w:type="paragraph" w:customStyle="1" w:styleId="xl152">
    <w:name w:val="xl152"/>
    <w:basedOn w:val="Normal"/>
    <w:pPr>
      <w:pBdr>
        <w:left w:val="single" w:sz="4" w:space="0" w:color="auto"/>
      </w:pBdr>
      <w:spacing w:before="100" w:beforeAutospacing="1" w:after="100" w:afterAutospacing="1"/>
      <w:jc w:val="center"/>
    </w:pPr>
    <w:rPr>
      <w:rFonts w:ascii="VNtimes new roman" w:eastAsia="Arial Unicode MS" w:hAnsi="VNtimes new roman" w:cs="Wingdings"/>
      <w:sz w:val="24"/>
      <w:szCs w:val="24"/>
    </w:rPr>
  </w:style>
  <w:style w:type="paragraph" w:customStyle="1" w:styleId="xl153">
    <w:name w:val="xl153"/>
    <w:basedOn w:val="Normal"/>
    <w:pPr>
      <w:pBdr>
        <w:right w:val="single" w:sz="4" w:space="0" w:color="auto"/>
      </w:pBdr>
      <w:spacing w:before="100" w:beforeAutospacing="1" w:after="100" w:afterAutospacing="1"/>
      <w:jc w:val="center"/>
    </w:pPr>
    <w:rPr>
      <w:rFonts w:ascii="VNtimes new roman" w:eastAsia="Arial Unicode MS" w:hAnsi="VNtimes new roman" w:cs="Wingdings"/>
      <w:sz w:val="24"/>
      <w:szCs w:val="24"/>
    </w:rPr>
  </w:style>
  <w:style w:type="paragraph" w:customStyle="1" w:styleId="xl154">
    <w:name w:val="xl154"/>
    <w:basedOn w:val="Normal"/>
    <w:pPr>
      <w:pBdr>
        <w:right w:val="single" w:sz="4" w:space="0" w:color="auto"/>
      </w:pBdr>
      <w:spacing w:before="100" w:beforeAutospacing="1" w:after="100" w:afterAutospacing="1"/>
    </w:pPr>
    <w:rPr>
      <w:rFonts w:ascii="VNtimes new roman" w:eastAsia="Arial Unicode MS" w:hAnsi="VNtimes new roman" w:cs="Wingdings"/>
      <w:sz w:val="24"/>
      <w:szCs w:val="24"/>
    </w:rPr>
  </w:style>
  <w:style w:type="paragraph" w:customStyle="1" w:styleId="xl155">
    <w:name w:val="xl155"/>
    <w:basedOn w:val="Normal"/>
    <w:pPr>
      <w:pBdr>
        <w:bottom w:val="single" w:sz="4" w:space="0" w:color="auto"/>
        <w:right w:val="double" w:sz="6" w:space="0" w:color="auto"/>
      </w:pBdr>
      <w:spacing w:before="100" w:beforeAutospacing="1" w:after="100" w:afterAutospacing="1"/>
    </w:pPr>
    <w:rPr>
      <w:rFonts w:ascii="VNtimes new roman" w:eastAsia="Arial Unicode MS" w:hAnsi="VNtimes new roman" w:cs="Wingdings"/>
      <w:sz w:val="28"/>
      <w:szCs w:val="28"/>
    </w:rPr>
  </w:style>
  <w:style w:type="paragraph" w:customStyle="1" w:styleId="xl156">
    <w:name w:val="xl156"/>
    <w:basedOn w:val="Normal"/>
    <w:pPr>
      <w:pBdr>
        <w:top w:val="single" w:sz="4" w:space="0" w:color="auto"/>
        <w:left w:val="double" w:sz="6" w:space="0" w:color="auto"/>
        <w:bottom w:val="single" w:sz="4" w:space="0" w:color="auto"/>
      </w:pBdr>
      <w:spacing w:before="100" w:beforeAutospacing="1" w:after="100" w:afterAutospacing="1"/>
    </w:pPr>
    <w:rPr>
      <w:rFonts w:ascii="VNtimes new roman" w:eastAsia="Arial Unicode MS" w:hAnsi="VNtimes new roman" w:cs="Wingdings"/>
      <w:b/>
      <w:bCs/>
      <w:sz w:val="28"/>
      <w:szCs w:val="28"/>
    </w:rPr>
  </w:style>
  <w:style w:type="paragraph" w:customStyle="1" w:styleId="xl157">
    <w:name w:val="xl157"/>
    <w:basedOn w:val="Normal"/>
    <w:pPr>
      <w:pBdr>
        <w:top w:val="single" w:sz="4" w:space="0" w:color="auto"/>
        <w:bottom w:val="single" w:sz="4" w:space="0" w:color="auto"/>
      </w:pBdr>
      <w:spacing w:before="100" w:beforeAutospacing="1" w:after="100" w:afterAutospacing="1"/>
      <w:jc w:val="center"/>
    </w:pPr>
    <w:rPr>
      <w:rFonts w:ascii="VNtimes new roman" w:eastAsia="Arial Unicode MS" w:hAnsi="VNtimes new roman" w:cs="Wingdings"/>
      <w:b/>
      <w:bCs/>
      <w:sz w:val="28"/>
      <w:szCs w:val="28"/>
    </w:rPr>
  </w:style>
  <w:style w:type="paragraph" w:customStyle="1" w:styleId="xl158">
    <w:name w:val="xl158"/>
    <w:basedOn w:val="Normal"/>
    <w:pPr>
      <w:pBdr>
        <w:top w:val="single" w:sz="4" w:space="0" w:color="auto"/>
        <w:bottom w:val="single" w:sz="4" w:space="0" w:color="auto"/>
        <w:right w:val="single" w:sz="4" w:space="0" w:color="auto"/>
      </w:pBdr>
      <w:spacing w:before="100" w:beforeAutospacing="1" w:after="100" w:afterAutospacing="1"/>
      <w:jc w:val="center"/>
    </w:pPr>
    <w:rPr>
      <w:rFonts w:ascii="VNtimes new roman" w:eastAsia="Arial Unicode MS" w:hAnsi="VNtimes new roman" w:cs="Wingdings"/>
      <w:b/>
      <w:bCs/>
      <w:sz w:val="28"/>
      <w:szCs w:val="28"/>
    </w:rPr>
  </w:style>
  <w:style w:type="paragraph" w:customStyle="1" w:styleId="xl159">
    <w:name w:val="xl159"/>
    <w:basedOn w:val="Normal"/>
    <w:pPr>
      <w:pBdr>
        <w:top w:val="single" w:sz="4" w:space="0" w:color="auto"/>
        <w:left w:val="single" w:sz="4" w:space="0" w:color="auto"/>
        <w:bottom w:val="single" w:sz="4" w:space="0" w:color="auto"/>
      </w:pBdr>
      <w:spacing w:before="100" w:beforeAutospacing="1" w:after="100" w:afterAutospacing="1"/>
    </w:pPr>
    <w:rPr>
      <w:rFonts w:ascii="VNtimes new roman" w:eastAsia="Arial Unicode MS" w:hAnsi="VNtimes new roman" w:cs="Wingdings"/>
      <w:b/>
      <w:bCs/>
      <w:sz w:val="28"/>
      <w:szCs w:val="28"/>
    </w:rPr>
  </w:style>
  <w:style w:type="paragraph" w:customStyle="1" w:styleId="xl160">
    <w:name w:val="xl160"/>
    <w:basedOn w:val="Normal"/>
    <w:pPr>
      <w:pBdr>
        <w:top w:val="single" w:sz="4" w:space="0" w:color="auto"/>
        <w:bottom w:val="single" w:sz="4" w:space="0" w:color="auto"/>
        <w:right w:val="single" w:sz="4" w:space="0" w:color="auto"/>
      </w:pBdr>
      <w:spacing w:before="100" w:beforeAutospacing="1" w:after="100" w:afterAutospacing="1"/>
    </w:pPr>
    <w:rPr>
      <w:rFonts w:ascii="VNtimes new roman" w:eastAsia="Arial Unicode MS" w:hAnsi="VNtimes new roman" w:cs="Wingdings"/>
      <w:b/>
      <w:bCs/>
      <w:sz w:val="28"/>
      <w:szCs w:val="28"/>
    </w:rPr>
  </w:style>
  <w:style w:type="paragraph" w:customStyle="1" w:styleId="xl161">
    <w:name w:val="xl161"/>
    <w:basedOn w:val="Normal"/>
    <w:pPr>
      <w:pBdr>
        <w:top w:val="single" w:sz="4" w:space="0" w:color="auto"/>
        <w:bottom w:val="single" w:sz="4" w:space="0" w:color="auto"/>
        <w:right w:val="double" w:sz="6" w:space="0" w:color="auto"/>
      </w:pBdr>
      <w:spacing w:before="100" w:beforeAutospacing="1" w:after="100" w:afterAutospacing="1"/>
    </w:pPr>
    <w:rPr>
      <w:rFonts w:ascii="VNtimes new roman" w:eastAsia="Arial Unicode MS" w:hAnsi="VNtimes new roman" w:cs="Wingdings"/>
      <w:b/>
      <w:bCs/>
      <w:sz w:val="28"/>
      <w:szCs w:val="28"/>
    </w:rPr>
  </w:style>
  <w:style w:type="paragraph" w:customStyle="1" w:styleId="xl162">
    <w:name w:val="xl162"/>
    <w:basedOn w:val="Normal"/>
    <w:pPr>
      <w:pBdr>
        <w:top w:val="single" w:sz="4" w:space="0" w:color="auto"/>
        <w:left w:val="double" w:sz="6" w:space="0" w:color="auto"/>
        <w:bottom w:val="single" w:sz="8" w:space="0" w:color="auto"/>
      </w:pBdr>
      <w:spacing w:before="100" w:beforeAutospacing="1" w:after="100" w:afterAutospacing="1"/>
    </w:pPr>
    <w:rPr>
      <w:rFonts w:ascii="VNtimes new roman" w:eastAsia="Arial Unicode MS" w:hAnsi="VNtimes new roman" w:cs="Wingdings"/>
      <w:b/>
      <w:bCs/>
      <w:sz w:val="28"/>
      <w:szCs w:val="28"/>
    </w:rPr>
  </w:style>
  <w:style w:type="paragraph" w:customStyle="1" w:styleId="xl163">
    <w:name w:val="xl163"/>
    <w:basedOn w:val="Normal"/>
    <w:pPr>
      <w:pBdr>
        <w:top w:val="single" w:sz="4" w:space="0" w:color="auto"/>
        <w:bottom w:val="single" w:sz="8" w:space="0" w:color="auto"/>
      </w:pBdr>
      <w:spacing w:before="100" w:beforeAutospacing="1" w:after="100" w:afterAutospacing="1"/>
      <w:jc w:val="center"/>
    </w:pPr>
    <w:rPr>
      <w:rFonts w:ascii="VNtimes new roman" w:eastAsia="Arial Unicode MS" w:hAnsi="VNtimes new roman" w:cs="Wingdings"/>
      <w:sz w:val="28"/>
      <w:szCs w:val="28"/>
    </w:rPr>
  </w:style>
  <w:style w:type="paragraph" w:customStyle="1" w:styleId="xl164">
    <w:name w:val="xl164"/>
    <w:basedOn w:val="Normal"/>
    <w:pPr>
      <w:pBdr>
        <w:top w:val="single" w:sz="4" w:space="0" w:color="auto"/>
        <w:bottom w:val="single" w:sz="8" w:space="0" w:color="auto"/>
      </w:pBdr>
      <w:spacing w:before="100" w:beforeAutospacing="1" w:after="100" w:afterAutospacing="1"/>
    </w:pPr>
    <w:rPr>
      <w:rFonts w:ascii="VNtimes new roman" w:eastAsia="Arial Unicode MS" w:hAnsi="VNtimes new roman" w:cs="Wingdings"/>
      <w:sz w:val="28"/>
      <w:szCs w:val="28"/>
    </w:rPr>
  </w:style>
  <w:style w:type="paragraph" w:customStyle="1" w:styleId="xl165">
    <w:name w:val="xl165"/>
    <w:basedOn w:val="Normal"/>
    <w:pPr>
      <w:pBdr>
        <w:top w:val="single" w:sz="4" w:space="0" w:color="auto"/>
        <w:bottom w:val="single" w:sz="8" w:space="0" w:color="auto"/>
      </w:pBdr>
      <w:spacing w:before="100" w:beforeAutospacing="1" w:after="100" w:afterAutospacing="1"/>
    </w:pPr>
    <w:rPr>
      <w:rFonts w:ascii="VNtimes new roman" w:eastAsia="Arial Unicode MS" w:hAnsi="VNtimes new roman" w:cs="Wingdings"/>
      <w:sz w:val="28"/>
      <w:szCs w:val="28"/>
    </w:rPr>
  </w:style>
  <w:style w:type="paragraph" w:customStyle="1" w:styleId="xl166">
    <w:name w:val="xl166"/>
    <w:basedOn w:val="Normal"/>
    <w:pPr>
      <w:pBdr>
        <w:left w:val="single" w:sz="4" w:space="0" w:color="auto"/>
        <w:bottom w:val="single" w:sz="8" w:space="0" w:color="auto"/>
      </w:pBdr>
      <w:spacing w:before="100" w:beforeAutospacing="1" w:after="100" w:afterAutospacing="1"/>
      <w:jc w:val="center"/>
    </w:pPr>
    <w:rPr>
      <w:rFonts w:ascii="VNtimes new roman" w:eastAsia="Arial Unicode MS" w:hAnsi="VNtimes new roman" w:cs="Wingdings"/>
      <w:sz w:val="28"/>
      <w:szCs w:val="28"/>
    </w:rPr>
  </w:style>
  <w:style w:type="paragraph" w:customStyle="1" w:styleId="xl167">
    <w:name w:val="xl167"/>
    <w:basedOn w:val="Normal"/>
    <w:pPr>
      <w:pBdr>
        <w:top w:val="single" w:sz="4" w:space="0" w:color="auto"/>
        <w:left w:val="single" w:sz="4" w:space="0" w:color="auto"/>
        <w:bottom w:val="single" w:sz="8" w:space="0" w:color="auto"/>
      </w:pBdr>
      <w:spacing w:before="100" w:beforeAutospacing="1" w:after="100" w:afterAutospacing="1"/>
    </w:pPr>
    <w:rPr>
      <w:rFonts w:ascii="VNtimes new roman" w:eastAsia="Arial Unicode MS" w:hAnsi="VNtimes new roman" w:cs="Wingdings"/>
      <w:b/>
      <w:bCs/>
      <w:sz w:val="28"/>
      <w:szCs w:val="28"/>
    </w:rPr>
  </w:style>
  <w:style w:type="paragraph" w:customStyle="1" w:styleId="xl168">
    <w:name w:val="xl168"/>
    <w:basedOn w:val="Normal"/>
    <w:pPr>
      <w:pBdr>
        <w:top w:val="single" w:sz="4" w:space="0" w:color="auto"/>
        <w:bottom w:val="single" w:sz="8" w:space="0" w:color="auto"/>
        <w:right w:val="single" w:sz="4" w:space="0" w:color="auto"/>
      </w:pBdr>
      <w:spacing w:before="100" w:beforeAutospacing="1" w:after="100" w:afterAutospacing="1"/>
    </w:pPr>
    <w:rPr>
      <w:rFonts w:ascii="VNtimes new roman" w:eastAsia="Arial Unicode MS" w:hAnsi="VNtimes new roman" w:cs="Wingdings"/>
      <w:b/>
      <w:bCs/>
      <w:sz w:val="28"/>
      <w:szCs w:val="28"/>
    </w:rPr>
  </w:style>
  <w:style w:type="paragraph" w:customStyle="1" w:styleId="xl169">
    <w:name w:val="xl169"/>
    <w:basedOn w:val="Normal"/>
    <w:pPr>
      <w:pBdr>
        <w:top w:val="single" w:sz="4" w:space="0" w:color="auto"/>
        <w:bottom w:val="single" w:sz="8" w:space="0" w:color="auto"/>
        <w:right w:val="double" w:sz="6" w:space="0" w:color="auto"/>
      </w:pBdr>
      <w:spacing w:before="100" w:beforeAutospacing="1" w:after="100" w:afterAutospacing="1"/>
    </w:pPr>
    <w:rPr>
      <w:rFonts w:ascii="VNtimes new roman" w:eastAsia="Arial Unicode MS" w:hAnsi="VNtimes new roman" w:cs="Wingdings"/>
      <w:b/>
      <w:bCs/>
      <w:sz w:val="28"/>
      <w:szCs w:val="28"/>
    </w:rPr>
  </w:style>
  <w:style w:type="paragraph" w:customStyle="1" w:styleId="xl170">
    <w:name w:val="xl170"/>
    <w:basedOn w:val="Normal"/>
    <w:pPr>
      <w:pBdr>
        <w:top w:val="single" w:sz="8" w:space="0" w:color="auto"/>
        <w:bottom w:val="single" w:sz="8" w:space="0" w:color="auto"/>
        <w:right w:val="double" w:sz="6" w:space="0" w:color="auto"/>
      </w:pBdr>
      <w:spacing w:before="100" w:beforeAutospacing="1" w:after="100" w:afterAutospacing="1"/>
    </w:pPr>
    <w:rPr>
      <w:rFonts w:ascii="VNtimes new roman" w:eastAsia="Arial Unicode MS" w:hAnsi="VNtimes new roman" w:cs="Wingdings"/>
      <w:sz w:val="28"/>
      <w:szCs w:val="28"/>
    </w:rPr>
  </w:style>
  <w:style w:type="paragraph" w:customStyle="1" w:styleId="xl171">
    <w:name w:val="xl171"/>
    <w:basedOn w:val="Normal"/>
    <w:pPr>
      <w:pBdr>
        <w:top w:val="single" w:sz="4" w:space="0" w:color="auto"/>
        <w:right w:val="double" w:sz="6" w:space="0" w:color="auto"/>
      </w:pBdr>
      <w:spacing w:before="100" w:beforeAutospacing="1" w:after="100" w:afterAutospacing="1"/>
    </w:pPr>
    <w:rPr>
      <w:rFonts w:ascii="VNtimes new roman" w:eastAsia="Arial Unicode MS" w:hAnsi="VNtimes new roman" w:cs="Wingdings"/>
      <w:sz w:val="28"/>
      <w:szCs w:val="28"/>
    </w:rPr>
  </w:style>
  <w:style w:type="paragraph" w:customStyle="1" w:styleId="xl172">
    <w:name w:val="xl172"/>
    <w:basedOn w:val="Normal"/>
    <w:pPr>
      <w:pBdr>
        <w:top w:val="single" w:sz="4" w:space="0" w:color="auto"/>
        <w:left w:val="double" w:sz="6" w:space="0" w:color="auto"/>
        <w:bottom w:val="single" w:sz="4" w:space="0" w:color="auto"/>
      </w:pBdr>
      <w:spacing w:before="100" w:beforeAutospacing="1" w:after="100" w:afterAutospacing="1"/>
    </w:pPr>
    <w:rPr>
      <w:rFonts w:ascii="VNtimes new roman" w:eastAsia="Arial Unicode MS" w:hAnsi="VNtimes new roman" w:cs="Wingdings"/>
      <w:sz w:val="28"/>
      <w:szCs w:val="28"/>
    </w:rPr>
  </w:style>
  <w:style w:type="paragraph" w:customStyle="1" w:styleId="xl173">
    <w:name w:val="xl173"/>
    <w:basedOn w:val="Normal"/>
    <w:pPr>
      <w:pBdr>
        <w:top w:val="single" w:sz="4" w:space="0" w:color="auto"/>
        <w:bottom w:val="single" w:sz="4" w:space="0" w:color="auto"/>
      </w:pBdr>
      <w:spacing w:before="100" w:beforeAutospacing="1" w:after="100" w:afterAutospacing="1"/>
    </w:pPr>
    <w:rPr>
      <w:rFonts w:ascii="VNtimes new roman" w:eastAsia="Arial Unicode MS" w:hAnsi="VNtimes new roman" w:cs="Wingdings"/>
      <w:sz w:val="28"/>
      <w:szCs w:val="28"/>
    </w:rPr>
  </w:style>
  <w:style w:type="paragraph" w:customStyle="1" w:styleId="xl174">
    <w:name w:val="xl174"/>
    <w:basedOn w:val="Normal"/>
    <w:pPr>
      <w:pBdr>
        <w:top w:val="single" w:sz="4" w:space="0" w:color="auto"/>
        <w:bottom w:val="single" w:sz="4" w:space="0" w:color="auto"/>
      </w:pBdr>
      <w:spacing w:before="100" w:beforeAutospacing="1" w:after="100" w:afterAutospacing="1"/>
      <w:jc w:val="center"/>
    </w:pPr>
    <w:rPr>
      <w:rFonts w:ascii="VNtimes new roman" w:eastAsia="Arial Unicode MS" w:hAnsi="VNtimes new roman" w:cs="Wingdings"/>
      <w:sz w:val="28"/>
      <w:szCs w:val="28"/>
    </w:rPr>
  </w:style>
  <w:style w:type="paragraph" w:customStyle="1" w:styleId="xl175">
    <w:name w:val="xl175"/>
    <w:basedOn w:val="Normal"/>
    <w:pPr>
      <w:pBdr>
        <w:left w:val="double" w:sz="6" w:space="0" w:color="auto"/>
      </w:pBdr>
      <w:spacing w:before="100" w:beforeAutospacing="1" w:after="100" w:afterAutospacing="1"/>
    </w:pPr>
    <w:rPr>
      <w:rFonts w:ascii="VNtimes new roman" w:eastAsia="Arial Unicode MS" w:hAnsi="VNtimes new roman" w:cs="Wingdings"/>
      <w:b/>
      <w:bCs/>
      <w:sz w:val="28"/>
      <w:szCs w:val="28"/>
    </w:rPr>
  </w:style>
  <w:style w:type="paragraph" w:customStyle="1" w:styleId="xl176">
    <w:name w:val="xl176"/>
    <w:basedOn w:val="Normal"/>
    <w:pPr>
      <w:spacing w:before="100" w:beforeAutospacing="1" w:after="100" w:afterAutospacing="1"/>
      <w:jc w:val="center"/>
    </w:pPr>
    <w:rPr>
      <w:rFonts w:ascii="VNtimes new roman" w:eastAsia="Arial Unicode MS" w:hAnsi="VNtimes new roman" w:cs="Wingdings"/>
      <w:b/>
      <w:bCs/>
      <w:sz w:val="28"/>
      <w:szCs w:val="28"/>
    </w:rPr>
  </w:style>
  <w:style w:type="paragraph" w:customStyle="1" w:styleId="xl177">
    <w:name w:val="xl177"/>
    <w:basedOn w:val="Normal"/>
    <w:pPr>
      <w:spacing w:before="100" w:beforeAutospacing="1" w:after="100" w:afterAutospacing="1"/>
      <w:jc w:val="center"/>
    </w:pPr>
    <w:rPr>
      <w:rFonts w:ascii="VNtimes new roman" w:eastAsia="Arial Unicode MS" w:hAnsi="VNtimes new roman" w:cs="Wingdings"/>
      <w:b/>
      <w:bCs/>
      <w:sz w:val="28"/>
      <w:szCs w:val="28"/>
    </w:rPr>
  </w:style>
  <w:style w:type="paragraph" w:customStyle="1" w:styleId="xl178">
    <w:name w:val="xl178"/>
    <w:basedOn w:val="Normal"/>
    <w:pPr>
      <w:pBdr>
        <w:right w:val="double" w:sz="6" w:space="0" w:color="auto"/>
      </w:pBdr>
      <w:spacing w:before="100" w:beforeAutospacing="1" w:after="100" w:afterAutospacing="1"/>
    </w:pPr>
    <w:rPr>
      <w:rFonts w:ascii="VNtimes new roman" w:eastAsia="Arial Unicode MS" w:hAnsi="VNtimes new roman" w:cs="Wingdings"/>
      <w:b/>
      <w:bCs/>
      <w:sz w:val="28"/>
      <w:szCs w:val="28"/>
    </w:rPr>
  </w:style>
  <w:style w:type="paragraph" w:customStyle="1" w:styleId="xl179">
    <w:name w:val="xl179"/>
    <w:basedOn w:val="Normal"/>
    <w:pPr>
      <w:pBdr>
        <w:top w:val="single" w:sz="8" w:space="0" w:color="auto"/>
        <w:left w:val="double" w:sz="6" w:space="0" w:color="auto"/>
        <w:bottom w:val="single" w:sz="8" w:space="0" w:color="auto"/>
      </w:pBdr>
      <w:spacing w:before="100" w:beforeAutospacing="1" w:after="100" w:afterAutospacing="1"/>
    </w:pPr>
    <w:rPr>
      <w:rFonts w:ascii="VNtimes new roman" w:eastAsia="Arial Unicode MS" w:hAnsi="VNtimes new roman" w:cs="Wingdings"/>
      <w:b/>
      <w:bCs/>
      <w:sz w:val="28"/>
      <w:szCs w:val="28"/>
    </w:rPr>
  </w:style>
  <w:style w:type="paragraph" w:customStyle="1" w:styleId="xl180">
    <w:name w:val="xl180"/>
    <w:basedOn w:val="Normal"/>
    <w:pPr>
      <w:pBdr>
        <w:top w:val="single" w:sz="8" w:space="0" w:color="auto"/>
        <w:bottom w:val="single" w:sz="8" w:space="0" w:color="auto"/>
      </w:pBdr>
      <w:spacing w:before="100" w:beforeAutospacing="1" w:after="100" w:afterAutospacing="1"/>
      <w:jc w:val="center"/>
    </w:pPr>
    <w:rPr>
      <w:rFonts w:ascii="VNtimes new roman" w:eastAsia="Arial Unicode MS" w:hAnsi="VNtimes new roman" w:cs="Wingdings"/>
      <w:sz w:val="28"/>
      <w:szCs w:val="28"/>
    </w:rPr>
  </w:style>
  <w:style w:type="paragraph" w:customStyle="1" w:styleId="xl181">
    <w:name w:val="xl181"/>
    <w:basedOn w:val="Normal"/>
    <w:pPr>
      <w:pBdr>
        <w:top w:val="single" w:sz="8" w:space="0" w:color="auto"/>
        <w:bottom w:val="single" w:sz="8" w:space="0" w:color="auto"/>
      </w:pBdr>
      <w:spacing w:before="100" w:beforeAutospacing="1" w:after="100" w:afterAutospacing="1"/>
      <w:jc w:val="center"/>
    </w:pPr>
    <w:rPr>
      <w:rFonts w:ascii="VNtimes new roman" w:eastAsia="Arial Unicode MS" w:hAnsi="VNtimes new roman" w:cs="Wingdings"/>
      <w:sz w:val="28"/>
      <w:szCs w:val="28"/>
    </w:rPr>
  </w:style>
  <w:style w:type="paragraph" w:customStyle="1" w:styleId="xl182">
    <w:name w:val="xl182"/>
    <w:basedOn w:val="Normal"/>
    <w:pPr>
      <w:pBdr>
        <w:top w:val="single" w:sz="8" w:space="0" w:color="auto"/>
        <w:bottom w:val="single" w:sz="8" w:space="0" w:color="auto"/>
      </w:pBdr>
      <w:spacing w:before="100" w:beforeAutospacing="1" w:after="100" w:afterAutospacing="1"/>
    </w:pPr>
    <w:rPr>
      <w:rFonts w:ascii="VNtimes new roman" w:eastAsia="Arial Unicode MS" w:hAnsi="VNtimes new roman" w:cs="Wingdings"/>
      <w:b/>
      <w:bCs/>
      <w:sz w:val="28"/>
      <w:szCs w:val="28"/>
    </w:rPr>
  </w:style>
  <w:style w:type="paragraph" w:customStyle="1" w:styleId="xl183">
    <w:name w:val="xl183"/>
    <w:basedOn w:val="Normal"/>
    <w:pPr>
      <w:pBdr>
        <w:top w:val="single" w:sz="8" w:space="0" w:color="auto"/>
        <w:bottom w:val="single" w:sz="8" w:space="0" w:color="auto"/>
      </w:pBdr>
      <w:spacing w:before="100" w:beforeAutospacing="1" w:after="100" w:afterAutospacing="1"/>
    </w:pPr>
    <w:rPr>
      <w:rFonts w:ascii="VNtimes new roman" w:eastAsia="Arial Unicode MS" w:hAnsi="VNtimes new roman" w:cs="Wingdings"/>
      <w:sz w:val="28"/>
      <w:szCs w:val="28"/>
    </w:rPr>
  </w:style>
  <w:style w:type="paragraph" w:customStyle="1" w:styleId="xl184">
    <w:name w:val="xl184"/>
    <w:basedOn w:val="Normal"/>
    <w:pPr>
      <w:pBdr>
        <w:top w:val="single" w:sz="8" w:space="0" w:color="auto"/>
        <w:bottom w:val="single" w:sz="8" w:space="0" w:color="auto"/>
      </w:pBdr>
      <w:spacing w:before="100" w:beforeAutospacing="1" w:after="100" w:afterAutospacing="1"/>
    </w:pPr>
    <w:rPr>
      <w:rFonts w:ascii="VNtimes new roman" w:eastAsia="Arial Unicode MS" w:hAnsi="VNtimes new roman" w:cs="Wingdings"/>
      <w:sz w:val="28"/>
      <w:szCs w:val="28"/>
    </w:rPr>
  </w:style>
  <w:style w:type="paragraph" w:customStyle="1" w:styleId="xl185">
    <w:name w:val="xl185"/>
    <w:basedOn w:val="Normal"/>
    <w:pPr>
      <w:pBdr>
        <w:top w:val="single" w:sz="8" w:space="0" w:color="auto"/>
        <w:bottom w:val="single" w:sz="8" w:space="0" w:color="auto"/>
      </w:pBdr>
      <w:spacing w:before="100" w:beforeAutospacing="1" w:after="100" w:afterAutospacing="1"/>
      <w:jc w:val="center"/>
    </w:pPr>
    <w:rPr>
      <w:rFonts w:ascii="VNtimes new roman" w:eastAsia="Arial Unicode MS" w:hAnsi="VNtimes new roman" w:cs="Wingdings"/>
      <w:b/>
      <w:bCs/>
      <w:sz w:val="28"/>
      <w:szCs w:val="28"/>
    </w:rPr>
  </w:style>
  <w:style w:type="paragraph" w:customStyle="1" w:styleId="xl186">
    <w:name w:val="xl186"/>
    <w:basedOn w:val="Normal"/>
    <w:pPr>
      <w:pBdr>
        <w:top w:val="single" w:sz="8" w:space="0" w:color="auto"/>
        <w:bottom w:val="single" w:sz="8" w:space="0" w:color="auto"/>
      </w:pBdr>
      <w:spacing w:before="100" w:beforeAutospacing="1" w:after="100" w:afterAutospacing="1"/>
      <w:jc w:val="center"/>
    </w:pPr>
    <w:rPr>
      <w:rFonts w:ascii="VNtimes new roman" w:eastAsia="Arial Unicode MS" w:hAnsi="VNtimes new roman" w:cs="Wingdings"/>
      <w:b/>
      <w:bCs/>
      <w:sz w:val="28"/>
      <w:szCs w:val="28"/>
    </w:rPr>
  </w:style>
  <w:style w:type="paragraph" w:customStyle="1" w:styleId="xl187">
    <w:name w:val="xl187"/>
    <w:basedOn w:val="Normal"/>
    <w:pPr>
      <w:pBdr>
        <w:top w:val="single" w:sz="8" w:space="0" w:color="auto"/>
        <w:bottom w:val="single" w:sz="8" w:space="0" w:color="auto"/>
      </w:pBdr>
      <w:spacing w:before="100" w:beforeAutospacing="1" w:after="100" w:afterAutospacing="1"/>
    </w:pPr>
    <w:rPr>
      <w:rFonts w:ascii="VNtimes new roman" w:eastAsia="Arial Unicode MS" w:hAnsi="VNtimes new roman" w:cs="Wingdings"/>
      <w:b/>
      <w:bCs/>
      <w:sz w:val="28"/>
      <w:szCs w:val="28"/>
    </w:rPr>
  </w:style>
  <w:style w:type="paragraph" w:customStyle="1" w:styleId="xl188">
    <w:name w:val="xl188"/>
    <w:basedOn w:val="Normal"/>
    <w:pPr>
      <w:pBdr>
        <w:top w:val="single" w:sz="8" w:space="0" w:color="auto"/>
        <w:bottom w:val="single" w:sz="8" w:space="0" w:color="auto"/>
        <w:right w:val="double" w:sz="6" w:space="0" w:color="auto"/>
      </w:pBdr>
      <w:spacing w:before="100" w:beforeAutospacing="1" w:after="100" w:afterAutospacing="1"/>
    </w:pPr>
    <w:rPr>
      <w:rFonts w:ascii="VNtimes new roman" w:eastAsia="Arial Unicode MS" w:hAnsi="VNtimes new roman" w:cs="Wingdings"/>
      <w:b/>
      <w:bCs/>
      <w:sz w:val="28"/>
      <w:szCs w:val="28"/>
    </w:rPr>
  </w:style>
  <w:style w:type="paragraph" w:customStyle="1" w:styleId="xl189">
    <w:name w:val="xl189"/>
    <w:basedOn w:val="Normal"/>
    <w:pPr>
      <w:pBdr>
        <w:top w:val="single" w:sz="8" w:space="0" w:color="auto"/>
        <w:left w:val="double" w:sz="6" w:space="0" w:color="auto"/>
        <w:bottom w:val="double" w:sz="6" w:space="0" w:color="auto"/>
      </w:pBdr>
      <w:shd w:val="pct12" w:color="auto" w:fill="auto"/>
      <w:spacing w:before="100" w:beforeAutospacing="1" w:after="100" w:afterAutospacing="1"/>
    </w:pPr>
    <w:rPr>
      <w:rFonts w:ascii="VNtimes new roman" w:eastAsia="Arial Unicode MS" w:hAnsi="VNtimes new roman" w:cs="Wingdings"/>
      <w:b/>
      <w:bCs/>
      <w:sz w:val="28"/>
      <w:szCs w:val="28"/>
    </w:rPr>
  </w:style>
  <w:style w:type="paragraph" w:customStyle="1" w:styleId="xl190">
    <w:name w:val="xl190"/>
    <w:basedOn w:val="Normal"/>
    <w:pPr>
      <w:pBdr>
        <w:top w:val="single" w:sz="8" w:space="0" w:color="auto"/>
        <w:bottom w:val="double" w:sz="6" w:space="0" w:color="auto"/>
      </w:pBdr>
      <w:shd w:val="pct12" w:color="auto" w:fill="auto"/>
      <w:spacing w:before="100" w:beforeAutospacing="1" w:after="100" w:afterAutospacing="1"/>
      <w:jc w:val="center"/>
    </w:pPr>
    <w:rPr>
      <w:rFonts w:ascii="VNtimes new roman" w:eastAsia="Arial Unicode MS" w:hAnsi="VNtimes new roman" w:cs="Wingdings"/>
      <w:b/>
      <w:bCs/>
      <w:sz w:val="28"/>
      <w:szCs w:val="28"/>
    </w:rPr>
  </w:style>
  <w:style w:type="paragraph" w:customStyle="1" w:styleId="xl191">
    <w:name w:val="xl191"/>
    <w:basedOn w:val="Normal"/>
    <w:pPr>
      <w:pBdr>
        <w:top w:val="single" w:sz="8" w:space="0" w:color="auto"/>
        <w:bottom w:val="double" w:sz="6" w:space="0" w:color="auto"/>
      </w:pBdr>
      <w:shd w:val="pct12" w:color="auto" w:fill="auto"/>
      <w:spacing w:before="100" w:beforeAutospacing="1" w:after="100" w:afterAutospacing="1"/>
    </w:pPr>
    <w:rPr>
      <w:rFonts w:ascii="VNtimes new roman" w:eastAsia="Arial Unicode MS" w:hAnsi="VNtimes new roman" w:cs="Wingdings"/>
      <w:b/>
      <w:bCs/>
      <w:sz w:val="28"/>
      <w:szCs w:val="28"/>
    </w:rPr>
  </w:style>
  <w:style w:type="paragraph" w:customStyle="1" w:styleId="xl192">
    <w:name w:val="xl192"/>
    <w:basedOn w:val="Normal"/>
    <w:pPr>
      <w:pBdr>
        <w:top w:val="single" w:sz="8" w:space="0" w:color="auto"/>
        <w:bottom w:val="double" w:sz="6" w:space="0" w:color="auto"/>
      </w:pBdr>
      <w:shd w:val="pct12" w:color="auto" w:fill="auto"/>
      <w:spacing w:before="100" w:beforeAutospacing="1" w:after="100" w:afterAutospacing="1"/>
      <w:jc w:val="center"/>
    </w:pPr>
    <w:rPr>
      <w:rFonts w:ascii="VNtimes new roman" w:eastAsia="Arial Unicode MS" w:hAnsi="VNtimes new roman" w:cs="Wingdings"/>
      <w:b/>
      <w:bCs/>
      <w:sz w:val="28"/>
      <w:szCs w:val="28"/>
    </w:rPr>
  </w:style>
  <w:style w:type="paragraph" w:customStyle="1" w:styleId="xl193">
    <w:name w:val="xl193"/>
    <w:basedOn w:val="Normal"/>
    <w:pPr>
      <w:pBdr>
        <w:top w:val="single" w:sz="8" w:space="0" w:color="auto"/>
        <w:bottom w:val="double" w:sz="6" w:space="0" w:color="auto"/>
        <w:right w:val="double" w:sz="6" w:space="0" w:color="auto"/>
      </w:pBdr>
      <w:shd w:val="pct12" w:color="auto" w:fill="auto"/>
      <w:spacing w:before="100" w:beforeAutospacing="1" w:after="100" w:afterAutospacing="1"/>
    </w:pPr>
    <w:rPr>
      <w:rFonts w:ascii="VNtimes new roman" w:eastAsia="Arial Unicode MS" w:hAnsi="VNtimes new roman" w:cs="Wingdings"/>
      <w:b/>
      <w:bCs/>
      <w:sz w:val="28"/>
      <w:szCs w:val="28"/>
    </w:rPr>
  </w:style>
  <w:style w:type="paragraph" w:customStyle="1" w:styleId="xl194">
    <w:name w:val="xl194"/>
    <w:basedOn w:val="Normal"/>
    <w:pPr>
      <w:pBdr>
        <w:top w:val="double" w:sz="6" w:space="0" w:color="auto"/>
      </w:pBdr>
      <w:spacing w:before="100" w:beforeAutospacing="1" w:after="100" w:afterAutospacing="1"/>
      <w:jc w:val="right"/>
    </w:pPr>
    <w:rPr>
      <w:rFonts w:ascii="VNtimes new roman" w:eastAsia="Arial Unicode MS" w:hAnsi="VNtimes new roman" w:cs="Wingdings"/>
      <w:b/>
      <w:bCs/>
      <w:sz w:val="28"/>
      <w:szCs w:val="28"/>
    </w:rPr>
  </w:style>
  <w:style w:type="paragraph" w:customStyle="1" w:styleId="xl195">
    <w:name w:val="xl195"/>
    <w:basedOn w:val="Normal"/>
    <w:pPr>
      <w:spacing w:before="100" w:beforeAutospacing="1" w:after="100" w:afterAutospacing="1"/>
      <w:jc w:val="right"/>
    </w:pPr>
    <w:rPr>
      <w:rFonts w:ascii="VNtimes new roman" w:eastAsia="Arial Unicode MS" w:hAnsi="VNtimes new roman" w:cs="Wingdings"/>
      <w:sz w:val="28"/>
      <w:szCs w:val="28"/>
    </w:rPr>
  </w:style>
  <w:style w:type="paragraph" w:customStyle="1" w:styleId="xl196">
    <w:name w:val="xl196"/>
    <w:basedOn w:val="Normal"/>
    <w:pPr>
      <w:pBdr>
        <w:top w:val="single" w:sz="4" w:space="0" w:color="auto"/>
        <w:bottom w:val="single" w:sz="4" w:space="0" w:color="auto"/>
      </w:pBdr>
      <w:shd w:val="clear" w:color="auto" w:fill="C0C0C0"/>
      <w:spacing w:before="100" w:beforeAutospacing="1" w:after="100" w:afterAutospacing="1"/>
      <w:jc w:val="right"/>
    </w:pPr>
    <w:rPr>
      <w:rFonts w:ascii="VNtimes new roman" w:eastAsia="Arial Unicode MS" w:hAnsi="VNtimes new roman" w:cs="Wingdings"/>
      <w:sz w:val="28"/>
      <w:szCs w:val="28"/>
    </w:rPr>
  </w:style>
  <w:style w:type="paragraph" w:customStyle="1" w:styleId="xl197">
    <w:name w:val="xl197"/>
    <w:basedOn w:val="Normal"/>
    <w:pPr>
      <w:pBdr>
        <w:bottom w:val="single" w:sz="4" w:space="0" w:color="auto"/>
      </w:pBdr>
      <w:spacing w:before="100" w:beforeAutospacing="1" w:after="100" w:afterAutospacing="1"/>
      <w:jc w:val="right"/>
    </w:pPr>
    <w:rPr>
      <w:rFonts w:ascii="VNtimes new roman" w:eastAsia="Arial Unicode MS" w:hAnsi="VNtimes new roman" w:cs="Wingdings"/>
      <w:sz w:val="28"/>
      <w:szCs w:val="28"/>
    </w:rPr>
  </w:style>
  <w:style w:type="paragraph" w:customStyle="1" w:styleId="xl198">
    <w:name w:val="xl198"/>
    <w:basedOn w:val="Normal"/>
    <w:pPr>
      <w:pBdr>
        <w:top w:val="single" w:sz="4" w:space="0" w:color="auto"/>
        <w:bottom w:val="single" w:sz="8" w:space="0" w:color="auto"/>
      </w:pBdr>
      <w:spacing w:before="100" w:beforeAutospacing="1" w:after="100" w:afterAutospacing="1"/>
    </w:pPr>
    <w:rPr>
      <w:rFonts w:ascii="VNtimes new roman" w:eastAsia="Arial Unicode MS" w:hAnsi="VNtimes new roman" w:cs="Wingdings"/>
      <w:b/>
      <w:bCs/>
      <w:sz w:val="28"/>
      <w:szCs w:val="28"/>
    </w:rPr>
  </w:style>
  <w:style w:type="paragraph" w:customStyle="1" w:styleId="xl199">
    <w:name w:val="xl199"/>
    <w:basedOn w:val="Normal"/>
    <w:pPr>
      <w:pBdr>
        <w:top w:val="single" w:sz="4" w:space="0" w:color="auto"/>
        <w:bottom w:val="single" w:sz="4" w:space="0" w:color="auto"/>
      </w:pBdr>
      <w:spacing w:before="100" w:beforeAutospacing="1" w:after="100" w:afterAutospacing="1"/>
    </w:pPr>
    <w:rPr>
      <w:rFonts w:ascii="VNtimes new roman" w:eastAsia="Arial Unicode MS" w:hAnsi="VNtimes new roman" w:cs="Wingdings"/>
      <w:b/>
      <w:bCs/>
      <w:sz w:val="28"/>
      <w:szCs w:val="28"/>
    </w:rPr>
  </w:style>
  <w:style w:type="paragraph" w:customStyle="1" w:styleId="xl200">
    <w:name w:val="xl200"/>
    <w:basedOn w:val="Normal"/>
    <w:pPr>
      <w:pBdr>
        <w:top w:val="single" w:sz="4" w:space="0" w:color="auto"/>
        <w:bottom w:val="single" w:sz="8" w:space="0" w:color="auto"/>
      </w:pBdr>
      <w:spacing w:before="100" w:beforeAutospacing="1" w:after="100" w:afterAutospacing="1"/>
    </w:pPr>
    <w:rPr>
      <w:rFonts w:ascii="VNtimes new roman" w:eastAsia="Arial Unicode MS" w:hAnsi="VNtimes new roman" w:cs="Wingdings"/>
      <w:b/>
      <w:bCs/>
      <w:sz w:val="28"/>
      <w:szCs w:val="28"/>
    </w:rPr>
  </w:style>
  <w:style w:type="paragraph" w:customStyle="1" w:styleId="xl201">
    <w:name w:val="xl201"/>
    <w:basedOn w:val="Normal"/>
    <w:pPr>
      <w:pBdr>
        <w:top w:val="single" w:sz="4" w:space="0" w:color="auto"/>
        <w:left w:val="double" w:sz="6" w:space="0" w:color="auto"/>
      </w:pBdr>
      <w:spacing w:before="100" w:beforeAutospacing="1" w:after="100" w:afterAutospacing="1"/>
    </w:pPr>
    <w:rPr>
      <w:rFonts w:ascii="VNtimes new roman" w:eastAsia="Arial Unicode MS" w:hAnsi="VNtimes new roman" w:cs="Wingdings"/>
      <w:color w:val="FF0000"/>
      <w:sz w:val="28"/>
      <w:szCs w:val="28"/>
    </w:rPr>
  </w:style>
  <w:style w:type="paragraph" w:styleId="Caption">
    <w:name w:val="caption"/>
    <w:basedOn w:val="Normal"/>
    <w:next w:val="Normal"/>
    <w:qFormat/>
    <w:pPr>
      <w:jc w:val="center"/>
    </w:pPr>
    <w:rPr>
      <w:rFonts w:ascii="VNtimes new roman" w:hAnsi="VNtimes new roman"/>
      <w:sz w:val="28"/>
    </w:rPr>
  </w:style>
  <w:style w:type="paragraph" w:customStyle="1" w:styleId="s0">
    <w:name w:val="s0"/>
    <w:pPr>
      <w:widowControl w:val="0"/>
      <w:autoSpaceDE w:val="0"/>
      <w:autoSpaceDN w:val="0"/>
      <w:adjustRightInd w:val="0"/>
    </w:pPr>
    <w:rPr>
      <w:rFonts w:ascii="Batang"/>
      <w:sz w:val="24"/>
      <w:szCs w:val="24"/>
      <w:lang w:eastAsia="ko-KR"/>
    </w:rPr>
  </w:style>
  <w:style w:type="character" w:customStyle="1" w:styleId="p121">
    <w:name w:val="p121"/>
    <w:rPr>
      <w:strike w:val="0"/>
      <w:dstrike w:val="0"/>
      <w:sz w:val="22"/>
      <w:szCs w:val="22"/>
      <w:u w:val="none"/>
      <w:effect w:val="none"/>
    </w:rPr>
  </w:style>
  <w:style w:type="character" w:customStyle="1" w:styleId="usertext1">
    <w:name w:val="usertext1"/>
    <w:rPr>
      <w:rFonts w:ascii="Arial" w:hAnsi="Arial" w:cs="Arial" w:hint="default"/>
      <w:sz w:val="20"/>
      <w:szCs w:val="20"/>
    </w:rPr>
  </w:style>
  <w:style w:type="paragraph" w:styleId="List3">
    <w:name w:val="List 3"/>
    <w:basedOn w:val="Normal"/>
    <w:pPr>
      <w:ind w:left="849" w:hanging="283"/>
    </w:pPr>
    <w:rPr>
      <w:rFonts w:ascii="VNtimes new roman" w:hAnsi="VNtimes new roman"/>
      <w:sz w:val="28"/>
    </w:rPr>
  </w:style>
  <w:style w:type="paragraph" w:styleId="ListBullet2">
    <w:name w:val="List Bullet 2"/>
    <w:basedOn w:val="Normal"/>
    <w:autoRedefine/>
    <w:pPr>
      <w:ind w:firstLine="154"/>
      <w:jc w:val="both"/>
    </w:pPr>
    <w:rPr>
      <w:rFonts w:ascii="VNtimes new roman" w:eastAsia="Times New Roman" w:hAnsi="VNtimes new roman"/>
      <w:sz w:val="28"/>
    </w:rPr>
  </w:style>
  <w:style w:type="paragraph" w:styleId="TOC1">
    <w:name w:val="toc 1"/>
    <w:basedOn w:val="Normal"/>
    <w:next w:val="Normal"/>
    <w:autoRedefine/>
    <w:uiPriority w:val="39"/>
    <w:qFormat/>
    <w:rsid w:val="005E097A"/>
    <w:pPr>
      <w:tabs>
        <w:tab w:val="left" w:pos="840"/>
        <w:tab w:val="right" w:leader="dot" w:pos="9356"/>
      </w:tabs>
    </w:pPr>
    <w:rPr>
      <w:bCs/>
      <w:noProof/>
      <w:szCs w:val="28"/>
    </w:rPr>
  </w:style>
  <w:style w:type="paragraph" w:styleId="TOC2">
    <w:name w:val="toc 2"/>
    <w:basedOn w:val="Normal"/>
    <w:next w:val="Normal"/>
    <w:autoRedefine/>
    <w:uiPriority w:val="39"/>
    <w:qFormat/>
  </w:style>
  <w:style w:type="paragraph" w:styleId="TOC3">
    <w:name w:val="toc 3"/>
    <w:basedOn w:val="Normal"/>
    <w:next w:val="Normal"/>
    <w:autoRedefine/>
    <w:uiPriority w:val="39"/>
    <w:qFormat/>
    <w:rsid w:val="00BD77A3"/>
    <w:pPr>
      <w:tabs>
        <w:tab w:val="right" w:leader="dot" w:pos="9345"/>
      </w:tabs>
      <w:spacing w:before="0"/>
      <w:ind w:left="567"/>
    </w:pPr>
  </w:style>
  <w:style w:type="paragraph" w:styleId="TOC4">
    <w:name w:val="toc 4"/>
    <w:basedOn w:val="Normal"/>
    <w:next w:val="Normal"/>
    <w:autoRedefine/>
    <w:semiHidden/>
    <w:pPr>
      <w:ind w:left="840"/>
    </w:pPr>
  </w:style>
  <w:style w:type="paragraph" w:styleId="TOC5">
    <w:name w:val="toc 5"/>
    <w:basedOn w:val="Normal"/>
    <w:next w:val="Normal"/>
    <w:autoRedefine/>
    <w:semiHidden/>
    <w:pPr>
      <w:ind w:left="1120"/>
    </w:pPr>
  </w:style>
  <w:style w:type="paragraph" w:styleId="TOC6">
    <w:name w:val="toc 6"/>
    <w:basedOn w:val="Normal"/>
    <w:next w:val="Normal"/>
    <w:autoRedefine/>
    <w:semiHidden/>
    <w:pPr>
      <w:ind w:left="1400"/>
    </w:pPr>
  </w:style>
  <w:style w:type="paragraph" w:styleId="TOC7">
    <w:name w:val="toc 7"/>
    <w:basedOn w:val="Normal"/>
    <w:next w:val="Normal"/>
    <w:autoRedefine/>
    <w:semiHidden/>
    <w:pPr>
      <w:ind w:left="1680"/>
    </w:pPr>
  </w:style>
  <w:style w:type="paragraph" w:styleId="TOC8">
    <w:name w:val="toc 8"/>
    <w:basedOn w:val="Normal"/>
    <w:next w:val="Normal"/>
    <w:autoRedefine/>
    <w:semiHidden/>
    <w:pPr>
      <w:ind w:left="1960"/>
    </w:pPr>
  </w:style>
  <w:style w:type="paragraph" w:styleId="TOC9">
    <w:name w:val="toc 9"/>
    <w:basedOn w:val="Normal"/>
    <w:next w:val="Normal"/>
    <w:autoRedefine/>
    <w:semiHidden/>
    <w:pPr>
      <w:ind w:left="2240"/>
    </w:pPr>
  </w:style>
  <w:style w:type="paragraph" w:styleId="BlockText">
    <w:name w:val="Block Text"/>
    <w:basedOn w:val="Normal"/>
    <w:pPr>
      <w:spacing w:line="320" w:lineRule="exact"/>
      <w:ind w:left="113" w:right="113"/>
      <w:jc w:val="center"/>
    </w:pPr>
    <w:rPr>
      <w:b/>
      <w:color w:val="000000"/>
    </w:rPr>
  </w:style>
  <w:style w:type="paragraph" w:customStyle="1" w:styleId="xl40">
    <w:name w:val="xl40"/>
    <w:basedOn w:val="Normal"/>
    <w:pPr>
      <w:pBdr>
        <w:top w:val="single" w:sz="4" w:space="0" w:color="auto"/>
        <w:left w:val="single" w:sz="4" w:space="0" w:color="auto"/>
        <w:bottom w:val="single" w:sz="4" w:space="0" w:color="auto"/>
        <w:right w:val="single" w:sz="4" w:space="0" w:color="auto"/>
      </w:pBdr>
      <w:spacing w:before="100" w:beforeAutospacing="1" w:after="100" w:afterAutospacing="1"/>
    </w:pPr>
    <w:rPr>
      <w:rFonts w:eastAsia="Arial Unicode MS"/>
      <w:sz w:val="24"/>
      <w:szCs w:val="24"/>
    </w:rPr>
  </w:style>
  <w:style w:type="paragraph" w:styleId="List">
    <w:name w:val="List"/>
    <w:basedOn w:val="Normal"/>
    <w:pPr>
      <w:ind w:left="360" w:hanging="360"/>
    </w:pPr>
  </w:style>
  <w:style w:type="paragraph" w:styleId="ListBullet">
    <w:name w:val="List Bullet"/>
    <w:basedOn w:val="Normal"/>
    <w:pPr>
      <w:numPr>
        <w:numId w:val="1"/>
      </w:numPr>
    </w:pPr>
  </w:style>
  <w:style w:type="paragraph" w:styleId="ListBullet3">
    <w:name w:val="List Bullet 3"/>
    <w:basedOn w:val="Normal"/>
    <w:pPr>
      <w:numPr>
        <w:numId w:val="2"/>
      </w:numPr>
    </w:pPr>
  </w:style>
  <w:style w:type="paragraph" w:styleId="BodyTextFirstIndent">
    <w:name w:val="Body Text First Indent"/>
    <w:basedOn w:val="BodyText"/>
    <w:pPr>
      <w:spacing w:after="120"/>
      <w:ind w:firstLine="210"/>
      <w:jc w:val="left"/>
    </w:pPr>
    <w:rPr>
      <w:rFonts w:ascii="Times New Roman" w:hAnsi="Times New Roman"/>
    </w:rPr>
  </w:style>
  <w:style w:type="paragraph" w:styleId="BodyTextFirstIndent2">
    <w:name w:val="Body Text First Indent 2"/>
    <w:basedOn w:val="BodyTextIndent"/>
    <w:pPr>
      <w:spacing w:after="120"/>
      <w:ind w:left="360" w:firstLine="210"/>
      <w:jc w:val="left"/>
    </w:pPr>
    <w:rPr>
      <w:rFonts w:ascii="Times New Roman" w:hAnsi="Times New Roman"/>
    </w:rPr>
  </w:style>
  <w:style w:type="paragraph" w:customStyle="1" w:styleId="xl42">
    <w:name w:val="xl42"/>
    <w:basedOn w:val="Normal"/>
    <w:pPr>
      <w:pBdr>
        <w:top w:val="single" w:sz="4" w:space="0" w:color="auto"/>
        <w:left w:val="single" w:sz="8" w:space="0" w:color="auto"/>
        <w:bottom w:val="single" w:sz="4" w:space="0" w:color="auto"/>
        <w:right w:val="single" w:sz="4" w:space="0" w:color="auto"/>
      </w:pBdr>
      <w:spacing w:before="100" w:beforeAutospacing="1" w:after="100" w:afterAutospacing="1"/>
    </w:pPr>
    <w:rPr>
      <w:rFonts w:eastAsia="Arial Unicode MS"/>
      <w:sz w:val="28"/>
      <w:szCs w:val="28"/>
    </w:rPr>
  </w:style>
  <w:style w:type="paragraph" w:customStyle="1" w:styleId="xl43">
    <w:name w:val="xl43"/>
    <w:basedOn w:val="Normal"/>
    <w:pPr>
      <w:pBdr>
        <w:left w:val="single" w:sz="8" w:space="0" w:color="auto"/>
        <w:bottom w:val="single" w:sz="4" w:space="0" w:color="auto"/>
        <w:right w:val="single" w:sz="4" w:space="0" w:color="auto"/>
      </w:pBdr>
      <w:spacing w:before="100" w:beforeAutospacing="1" w:after="100" w:afterAutospacing="1"/>
    </w:pPr>
    <w:rPr>
      <w:rFonts w:ascii="Arial" w:eastAsia="Arial Unicode MS" w:hAnsi="Arial" w:cs="Arial"/>
      <w:sz w:val="24"/>
      <w:szCs w:val="24"/>
    </w:rPr>
  </w:style>
  <w:style w:type="paragraph" w:customStyle="1" w:styleId="xl45">
    <w:name w:val="xl45"/>
    <w:basedOn w:val="Normal"/>
    <w:pPr>
      <w:pBdr>
        <w:top w:val="single" w:sz="4" w:space="0" w:color="auto"/>
        <w:left w:val="single" w:sz="8" w:space="0" w:color="auto"/>
        <w:bottom w:val="single" w:sz="4" w:space="0" w:color="auto"/>
        <w:right w:val="single" w:sz="4" w:space="0" w:color="auto"/>
      </w:pBdr>
      <w:spacing w:before="100" w:beforeAutospacing="1" w:after="100" w:afterAutospacing="1"/>
    </w:pPr>
    <w:rPr>
      <w:rFonts w:eastAsia="Arial Unicode MS"/>
      <w:sz w:val="24"/>
      <w:szCs w:val="24"/>
    </w:rPr>
  </w:style>
  <w:style w:type="paragraph" w:customStyle="1" w:styleId="xl47">
    <w:name w:val="xl47"/>
    <w:basedOn w:val="Normal"/>
    <w:pPr>
      <w:pBdr>
        <w:left w:val="single" w:sz="8" w:space="0" w:color="auto"/>
        <w:bottom w:val="single" w:sz="4" w:space="0" w:color="auto"/>
        <w:right w:val="single" w:sz="4" w:space="0" w:color="auto"/>
      </w:pBdr>
      <w:spacing w:before="100" w:beforeAutospacing="1" w:after="100" w:afterAutospacing="1"/>
    </w:pPr>
    <w:rPr>
      <w:rFonts w:eastAsia="Arial Unicode MS"/>
      <w:sz w:val="24"/>
      <w:szCs w:val="24"/>
    </w:rPr>
  </w:style>
  <w:style w:type="paragraph" w:customStyle="1" w:styleId="xl48">
    <w:name w:val="xl48"/>
    <w:basedOn w:val="Normal"/>
    <w:pPr>
      <w:pBdr>
        <w:top w:val="single" w:sz="4" w:space="0" w:color="auto"/>
        <w:left w:val="single" w:sz="4" w:space="0" w:color="auto"/>
        <w:bottom w:val="single" w:sz="4" w:space="0" w:color="auto"/>
        <w:right w:val="single" w:sz="8" w:space="0" w:color="auto"/>
      </w:pBdr>
      <w:shd w:val="clear" w:color="auto" w:fill="FFFFC0"/>
      <w:spacing w:before="100" w:beforeAutospacing="1" w:after="100" w:afterAutospacing="1"/>
    </w:pPr>
    <w:rPr>
      <w:rFonts w:eastAsia="Arial Unicode MS"/>
      <w:b/>
      <w:bCs/>
      <w:sz w:val="24"/>
      <w:szCs w:val="24"/>
    </w:rPr>
  </w:style>
  <w:style w:type="paragraph" w:customStyle="1" w:styleId="xl49">
    <w:name w:val="xl49"/>
    <w:basedOn w:val="Normal"/>
    <w:pPr>
      <w:pBdr>
        <w:bottom w:val="single" w:sz="8" w:space="0" w:color="auto"/>
      </w:pBdr>
      <w:spacing w:before="100" w:beforeAutospacing="1" w:after="100" w:afterAutospacing="1"/>
    </w:pPr>
    <w:rPr>
      <w:rFonts w:ascii="Arial Unicode MS" w:eastAsia="Arial Unicode MS" w:hAnsi="Arial Unicode MS" w:cs="Arial Unicode MS"/>
      <w:sz w:val="24"/>
      <w:szCs w:val="24"/>
    </w:rPr>
  </w:style>
  <w:style w:type="paragraph" w:customStyle="1" w:styleId="xl50">
    <w:name w:val="xl50"/>
    <w:basedOn w:val="Normal"/>
    <w:pPr>
      <w:pBdr>
        <w:top w:val="single" w:sz="8" w:space="0" w:color="auto"/>
        <w:left w:val="single" w:sz="8" w:space="0" w:color="auto"/>
        <w:right w:val="single" w:sz="4" w:space="0" w:color="auto"/>
      </w:pBdr>
      <w:shd w:val="clear" w:color="auto" w:fill="CCFFCC"/>
      <w:spacing w:before="100" w:beforeAutospacing="1" w:after="100" w:afterAutospacing="1"/>
      <w:jc w:val="center"/>
    </w:pPr>
    <w:rPr>
      <w:rFonts w:eastAsia="Arial Unicode MS"/>
      <w:b/>
      <w:bCs/>
      <w:sz w:val="24"/>
      <w:szCs w:val="24"/>
    </w:rPr>
  </w:style>
  <w:style w:type="paragraph" w:customStyle="1" w:styleId="xl51">
    <w:name w:val="xl51"/>
    <w:basedOn w:val="Normal"/>
    <w:pPr>
      <w:pBdr>
        <w:top w:val="single" w:sz="8" w:space="0" w:color="auto"/>
        <w:left w:val="single" w:sz="4" w:space="0" w:color="auto"/>
        <w:right w:val="single" w:sz="4" w:space="0" w:color="auto"/>
      </w:pBdr>
      <w:shd w:val="clear" w:color="auto" w:fill="CCFFCC"/>
      <w:spacing w:before="100" w:beforeAutospacing="1" w:after="100" w:afterAutospacing="1"/>
      <w:jc w:val="center"/>
    </w:pPr>
    <w:rPr>
      <w:rFonts w:eastAsia="Arial Unicode MS"/>
      <w:b/>
      <w:bCs/>
      <w:sz w:val="24"/>
      <w:szCs w:val="24"/>
    </w:rPr>
  </w:style>
  <w:style w:type="paragraph" w:customStyle="1" w:styleId="xl52">
    <w:name w:val="xl52"/>
    <w:basedOn w:val="Normal"/>
    <w:pPr>
      <w:pBdr>
        <w:top w:val="single" w:sz="8" w:space="0" w:color="auto"/>
        <w:left w:val="single" w:sz="4" w:space="0" w:color="auto"/>
        <w:right w:val="single" w:sz="8" w:space="0" w:color="auto"/>
      </w:pBdr>
      <w:shd w:val="clear" w:color="auto" w:fill="CCFFCC"/>
      <w:spacing w:before="100" w:beforeAutospacing="1" w:after="100" w:afterAutospacing="1"/>
      <w:jc w:val="center"/>
    </w:pPr>
    <w:rPr>
      <w:rFonts w:eastAsia="Arial Unicode MS"/>
      <w:b/>
      <w:bCs/>
      <w:sz w:val="24"/>
      <w:szCs w:val="24"/>
    </w:rPr>
  </w:style>
  <w:style w:type="paragraph" w:customStyle="1" w:styleId="xl53">
    <w:name w:val="xl53"/>
    <w:basedOn w:val="Normal"/>
    <w:pPr>
      <w:pBdr>
        <w:left w:val="single" w:sz="8" w:space="0" w:color="auto"/>
        <w:bottom w:val="single" w:sz="4" w:space="0" w:color="auto"/>
        <w:right w:val="single" w:sz="4" w:space="0" w:color="auto"/>
      </w:pBdr>
      <w:spacing w:before="100" w:beforeAutospacing="1" w:after="100" w:afterAutospacing="1"/>
    </w:pPr>
    <w:rPr>
      <w:rFonts w:eastAsia="Arial Unicode MS"/>
      <w:b/>
      <w:bCs/>
      <w:sz w:val="28"/>
      <w:szCs w:val="28"/>
    </w:rPr>
  </w:style>
  <w:style w:type="paragraph" w:customStyle="1" w:styleId="xl54">
    <w:name w:val="xl54"/>
    <w:basedOn w:val="Normal"/>
    <w:pPr>
      <w:pBdr>
        <w:top w:val="single" w:sz="8" w:space="0" w:color="auto"/>
        <w:left w:val="single" w:sz="8" w:space="0" w:color="auto"/>
        <w:bottom w:val="single" w:sz="4" w:space="0" w:color="auto"/>
        <w:right w:val="single" w:sz="4" w:space="0" w:color="auto"/>
      </w:pBdr>
      <w:spacing w:before="100" w:beforeAutospacing="1" w:after="100" w:afterAutospacing="1"/>
    </w:pPr>
    <w:rPr>
      <w:rFonts w:eastAsia="Arial Unicode MS"/>
      <w:b/>
      <w:bCs/>
      <w:sz w:val="28"/>
      <w:szCs w:val="28"/>
    </w:rPr>
  </w:style>
  <w:style w:type="paragraph" w:customStyle="1" w:styleId="xl55">
    <w:name w:val="xl55"/>
    <w:basedOn w:val="Normal"/>
    <w:pPr>
      <w:pBdr>
        <w:top w:val="single" w:sz="4" w:space="0" w:color="auto"/>
        <w:left w:val="single" w:sz="8" w:space="0" w:color="auto"/>
        <w:bottom w:val="single" w:sz="8" w:space="0" w:color="auto"/>
        <w:right w:val="single" w:sz="4" w:space="0" w:color="auto"/>
      </w:pBdr>
      <w:spacing w:before="100" w:beforeAutospacing="1" w:after="100" w:afterAutospacing="1"/>
    </w:pPr>
    <w:rPr>
      <w:rFonts w:eastAsia="Arial Unicode MS"/>
      <w:sz w:val="28"/>
      <w:szCs w:val="28"/>
    </w:rPr>
  </w:style>
  <w:style w:type="paragraph" w:customStyle="1" w:styleId="xl56">
    <w:name w:val="xl56"/>
    <w:basedOn w:val="Normal"/>
    <w:pPr>
      <w:pBdr>
        <w:top w:val="single" w:sz="4" w:space="0" w:color="auto"/>
        <w:left w:val="single" w:sz="4" w:space="0" w:color="auto"/>
        <w:bottom w:val="single" w:sz="8" w:space="0" w:color="auto"/>
        <w:right w:val="single" w:sz="4" w:space="0" w:color="auto"/>
      </w:pBdr>
      <w:spacing w:before="100" w:beforeAutospacing="1" w:after="100" w:afterAutospacing="1"/>
      <w:jc w:val="right"/>
    </w:pPr>
    <w:rPr>
      <w:rFonts w:eastAsia="Arial Unicode MS"/>
      <w:sz w:val="28"/>
      <w:szCs w:val="28"/>
    </w:rPr>
  </w:style>
  <w:style w:type="paragraph" w:customStyle="1" w:styleId="xl57">
    <w:name w:val="xl57"/>
    <w:basedOn w:val="Normal"/>
    <w:pPr>
      <w:pBdr>
        <w:top w:val="single" w:sz="4" w:space="0" w:color="auto"/>
        <w:left w:val="single" w:sz="4" w:space="0" w:color="auto"/>
        <w:bottom w:val="single" w:sz="8" w:space="0" w:color="auto"/>
        <w:right w:val="single" w:sz="8" w:space="0" w:color="auto"/>
      </w:pBdr>
      <w:shd w:val="clear" w:color="auto" w:fill="FFFFC0"/>
      <w:spacing w:before="100" w:beforeAutospacing="1" w:after="100" w:afterAutospacing="1"/>
    </w:pPr>
    <w:rPr>
      <w:rFonts w:eastAsia="Arial Unicode MS"/>
      <w:b/>
      <w:bCs/>
      <w:sz w:val="28"/>
      <w:szCs w:val="28"/>
    </w:rPr>
  </w:style>
  <w:style w:type="paragraph" w:customStyle="1" w:styleId="xl58">
    <w:name w:val="xl58"/>
    <w:basedOn w:val="Normal"/>
    <w:pPr>
      <w:pBdr>
        <w:top w:val="single" w:sz="4" w:space="0" w:color="auto"/>
        <w:left w:val="single" w:sz="8" w:space="0" w:color="auto"/>
        <w:bottom w:val="single" w:sz="8" w:space="0" w:color="auto"/>
        <w:right w:val="single" w:sz="4" w:space="0" w:color="auto"/>
      </w:pBdr>
      <w:spacing w:before="100" w:beforeAutospacing="1" w:after="100" w:afterAutospacing="1"/>
    </w:pPr>
    <w:rPr>
      <w:rFonts w:eastAsia="Arial Unicode MS"/>
      <w:sz w:val="24"/>
      <w:szCs w:val="24"/>
    </w:rPr>
  </w:style>
  <w:style w:type="paragraph" w:customStyle="1" w:styleId="xl59">
    <w:name w:val="xl59"/>
    <w:basedOn w:val="Normal"/>
    <w:pPr>
      <w:pBdr>
        <w:top w:val="single" w:sz="4" w:space="0" w:color="auto"/>
        <w:left w:val="single" w:sz="4" w:space="0" w:color="auto"/>
        <w:bottom w:val="single" w:sz="8" w:space="0" w:color="auto"/>
        <w:right w:val="single" w:sz="4" w:space="0" w:color="auto"/>
      </w:pBdr>
      <w:spacing w:before="100" w:beforeAutospacing="1" w:after="100" w:afterAutospacing="1"/>
      <w:jc w:val="right"/>
    </w:pPr>
    <w:rPr>
      <w:rFonts w:eastAsia="Arial Unicode MS"/>
      <w:sz w:val="24"/>
      <w:szCs w:val="24"/>
    </w:rPr>
  </w:style>
  <w:style w:type="paragraph" w:customStyle="1" w:styleId="xl60">
    <w:name w:val="xl60"/>
    <w:basedOn w:val="Normal"/>
    <w:pPr>
      <w:pBdr>
        <w:top w:val="single" w:sz="4" w:space="0" w:color="auto"/>
        <w:left w:val="single" w:sz="4" w:space="0" w:color="auto"/>
        <w:bottom w:val="single" w:sz="8" w:space="0" w:color="auto"/>
        <w:right w:val="single" w:sz="8" w:space="0" w:color="auto"/>
      </w:pBdr>
      <w:shd w:val="clear" w:color="auto" w:fill="FFFFC0"/>
      <w:spacing w:before="100" w:beforeAutospacing="1" w:after="100" w:afterAutospacing="1"/>
    </w:pPr>
    <w:rPr>
      <w:rFonts w:eastAsia="Arial Unicode MS"/>
      <w:b/>
      <w:bCs/>
      <w:sz w:val="24"/>
      <w:szCs w:val="24"/>
    </w:rPr>
  </w:style>
  <w:style w:type="paragraph" w:customStyle="1" w:styleId="xl61">
    <w:name w:val="xl61"/>
    <w:basedOn w:val="Normal"/>
    <w:pPr>
      <w:pBdr>
        <w:top w:val="single" w:sz="4" w:space="0" w:color="auto"/>
        <w:left w:val="single" w:sz="4" w:space="0" w:color="auto"/>
        <w:bottom w:val="single" w:sz="8" w:space="0" w:color="auto"/>
        <w:right w:val="single" w:sz="8" w:space="0" w:color="auto"/>
      </w:pBdr>
      <w:shd w:val="clear" w:color="auto" w:fill="C0C0FF"/>
      <w:spacing w:before="100" w:beforeAutospacing="1" w:after="100" w:afterAutospacing="1"/>
    </w:pPr>
    <w:rPr>
      <w:rFonts w:ascii="Arial Unicode MS" w:eastAsia="Arial Unicode MS" w:hAnsi="Arial Unicode MS" w:cs="Arial Unicode MS"/>
      <w:b/>
      <w:bCs/>
      <w:sz w:val="24"/>
      <w:szCs w:val="24"/>
    </w:rPr>
  </w:style>
  <w:style w:type="paragraph" w:customStyle="1" w:styleId="xl62">
    <w:name w:val="xl62"/>
    <w:basedOn w:val="Normal"/>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Arial Unicode MS"/>
      <w:sz w:val="24"/>
      <w:szCs w:val="24"/>
    </w:rPr>
  </w:style>
  <w:style w:type="paragraph" w:customStyle="1" w:styleId="xl63">
    <w:name w:val="xl63"/>
    <w:basedOn w:val="Normal"/>
    <w:pPr>
      <w:pBdr>
        <w:top w:val="single" w:sz="8" w:space="0" w:color="auto"/>
        <w:left w:val="single" w:sz="4" w:space="0" w:color="auto"/>
        <w:bottom w:val="single" w:sz="4" w:space="0" w:color="auto"/>
        <w:right w:val="single" w:sz="4" w:space="0" w:color="auto"/>
      </w:pBdr>
      <w:spacing w:before="100" w:beforeAutospacing="1" w:after="100" w:afterAutospacing="1"/>
      <w:jc w:val="center"/>
    </w:pPr>
    <w:rPr>
      <w:rFonts w:eastAsia="Arial Unicode MS"/>
      <w:sz w:val="28"/>
      <w:szCs w:val="28"/>
    </w:rPr>
  </w:style>
  <w:style w:type="paragraph" w:customStyle="1" w:styleId="xl64">
    <w:name w:val="xl64"/>
    <w:basedOn w:val="Normal"/>
    <w:pPr>
      <w:pBdr>
        <w:top w:val="single" w:sz="8" w:space="0" w:color="auto"/>
        <w:left w:val="single" w:sz="4" w:space="0" w:color="auto"/>
        <w:bottom w:val="single" w:sz="4" w:space="0" w:color="auto"/>
        <w:right w:val="single" w:sz="4" w:space="0" w:color="auto"/>
      </w:pBdr>
      <w:spacing w:before="100" w:beforeAutospacing="1" w:after="100" w:afterAutospacing="1"/>
    </w:pPr>
    <w:rPr>
      <w:rFonts w:eastAsia="Arial Unicode MS"/>
      <w:sz w:val="28"/>
      <w:szCs w:val="28"/>
    </w:rPr>
  </w:style>
  <w:style w:type="paragraph" w:customStyle="1" w:styleId="xl65">
    <w:name w:val="xl65"/>
    <w:basedOn w:val="Normal"/>
    <w:pPr>
      <w:pBdr>
        <w:top w:val="single" w:sz="8" w:space="0" w:color="auto"/>
        <w:left w:val="single" w:sz="4" w:space="0" w:color="auto"/>
        <w:bottom w:val="single" w:sz="4" w:space="0" w:color="auto"/>
        <w:right w:val="single" w:sz="8" w:space="0" w:color="auto"/>
      </w:pBdr>
      <w:spacing w:before="100" w:beforeAutospacing="1" w:after="100" w:afterAutospacing="1"/>
    </w:pPr>
    <w:rPr>
      <w:rFonts w:eastAsia="Arial Unicode MS"/>
      <w:sz w:val="28"/>
      <w:szCs w:val="28"/>
    </w:rPr>
  </w:style>
  <w:style w:type="paragraph" w:customStyle="1" w:styleId="xl66">
    <w:name w:val="xl66"/>
    <w:basedOn w:val="Normal"/>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Arial Unicode MS"/>
      <w:sz w:val="28"/>
      <w:szCs w:val="28"/>
    </w:rPr>
  </w:style>
  <w:style w:type="paragraph" w:customStyle="1" w:styleId="xl67">
    <w:name w:val="xl67"/>
    <w:basedOn w:val="Normal"/>
    <w:pPr>
      <w:pBdr>
        <w:top w:val="single" w:sz="4" w:space="0" w:color="auto"/>
        <w:left w:val="single" w:sz="4" w:space="0" w:color="auto"/>
        <w:bottom w:val="single" w:sz="4" w:space="0" w:color="auto"/>
        <w:right w:val="single" w:sz="4" w:space="0" w:color="auto"/>
      </w:pBdr>
      <w:spacing w:before="100" w:beforeAutospacing="1" w:after="100" w:afterAutospacing="1"/>
    </w:pPr>
    <w:rPr>
      <w:rFonts w:eastAsia="Arial Unicode MS"/>
      <w:sz w:val="28"/>
      <w:szCs w:val="28"/>
    </w:rPr>
  </w:style>
  <w:style w:type="paragraph" w:customStyle="1" w:styleId="xl68">
    <w:name w:val="xl68"/>
    <w:basedOn w:val="Normal"/>
    <w:pPr>
      <w:pBdr>
        <w:top w:val="single" w:sz="4" w:space="0" w:color="auto"/>
        <w:left w:val="single" w:sz="4" w:space="0" w:color="auto"/>
        <w:bottom w:val="single" w:sz="4" w:space="0" w:color="auto"/>
        <w:right w:val="single" w:sz="8" w:space="0" w:color="auto"/>
      </w:pBdr>
      <w:spacing w:before="100" w:beforeAutospacing="1" w:after="100" w:afterAutospacing="1"/>
    </w:pPr>
    <w:rPr>
      <w:rFonts w:eastAsia="Arial Unicode MS"/>
      <w:sz w:val="28"/>
      <w:szCs w:val="28"/>
    </w:rPr>
  </w:style>
  <w:style w:type="paragraph" w:customStyle="1" w:styleId="xl69">
    <w:name w:val="xl69"/>
    <w:basedOn w:val="Normal"/>
    <w:pPr>
      <w:pBdr>
        <w:left w:val="single" w:sz="4" w:space="0" w:color="auto"/>
        <w:bottom w:val="single" w:sz="4" w:space="0" w:color="auto"/>
        <w:right w:val="single" w:sz="4" w:space="0" w:color="auto"/>
      </w:pBdr>
      <w:spacing w:before="100" w:beforeAutospacing="1" w:after="100" w:afterAutospacing="1"/>
      <w:jc w:val="center"/>
    </w:pPr>
    <w:rPr>
      <w:rFonts w:eastAsia="Arial Unicode MS"/>
      <w:sz w:val="28"/>
      <w:szCs w:val="28"/>
    </w:rPr>
  </w:style>
  <w:style w:type="paragraph" w:customStyle="1" w:styleId="xl70">
    <w:name w:val="xl70"/>
    <w:basedOn w:val="Normal"/>
    <w:pPr>
      <w:pBdr>
        <w:top w:val="single" w:sz="8" w:space="0" w:color="auto"/>
        <w:left w:val="single" w:sz="4" w:space="0" w:color="auto"/>
        <w:bottom w:val="single" w:sz="4" w:space="0" w:color="auto"/>
        <w:right w:val="single" w:sz="8" w:space="0" w:color="auto"/>
      </w:pBdr>
      <w:spacing w:before="100" w:beforeAutospacing="1" w:after="100" w:afterAutospacing="1"/>
    </w:pPr>
    <w:rPr>
      <w:rFonts w:eastAsia="Arial Unicode MS"/>
      <w:b/>
      <w:bCs/>
      <w:sz w:val="24"/>
      <w:szCs w:val="24"/>
    </w:rPr>
  </w:style>
  <w:style w:type="paragraph" w:customStyle="1" w:styleId="xl71">
    <w:name w:val="xl71"/>
    <w:basedOn w:val="Normal"/>
    <w:pPr>
      <w:pBdr>
        <w:top w:val="single" w:sz="4" w:space="0" w:color="auto"/>
        <w:left w:val="single" w:sz="4" w:space="0" w:color="auto"/>
        <w:bottom w:val="single" w:sz="4" w:space="0" w:color="auto"/>
        <w:right w:val="single" w:sz="8" w:space="0" w:color="auto"/>
      </w:pBdr>
      <w:spacing w:before="100" w:beforeAutospacing="1" w:after="100" w:afterAutospacing="1"/>
    </w:pPr>
    <w:rPr>
      <w:rFonts w:eastAsia="Arial Unicode MS"/>
      <w:b/>
      <w:bCs/>
      <w:sz w:val="24"/>
      <w:szCs w:val="24"/>
    </w:rPr>
  </w:style>
  <w:style w:type="paragraph" w:customStyle="1" w:styleId="xl72">
    <w:name w:val="xl72"/>
    <w:basedOn w:val="Normal"/>
    <w:pPr>
      <w:pBdr>
        <w:top w:val="single" w:sz="4" w:space="0" w:color="auto"/>
        <w:left w:val="single" w:sz="4" w:space="0" w:color="auto"/>
        <w:bottom w:val="single" w:sz="4" w:space="0" w:color="auto"/>
        <w:right w:val="single" w:sz="4" w:space="0" w:color="auto"/>
      </w:pBdr>
      <w:spacing w:before="100" w:beforeAutospacing="1" w:after="100" w:afterAutospacing="1"/>
    </w:pPr>
    <w:rPr>
      <w:rFonts w:eastAsia="Arial Unicode MS"/>
      <w:sz w:val="28"/>
      <w:szCs w:val="28"/>
    </w:rPr>
  </w:style>
  <w:style w:type="paragraph" w:customStyle="1" w:styleId="xl73">
    <w:name w:val="xl73"/>
    <w:basedOn w:val="Normal"/>
    <w:pPr>
      <w:pBdr>
        <w:top w:val="single" w:sz="4" w:space="0" w:color="auto"/>
        <w:left w:val="single" w:sz="4" w:space="0" w:color="auto"/>
        <w:bottom w:val="single" w:sz="4" w:space="0" w:color="auto"/>
        <w:right w:val="single" w:sz="4" w:space="0" w:color="auto"/>
      </w:pBdr>
      <w:spacing w:before="100" w:beforeAutospacing="1" w:after="100" w:afterAutospacing="1"/>
    </w:pPr>
    <w:rPr>
      <w:rFonts w:eastAsia="Arial Unicode MS"/>
      <w:sz w:val="24"/>
      <w:szCs w:val="24"/>
    </w:rPr>
  </w:style>
  <w:style w:type="paragraph" w:customStyle="1" w:styleId="xl74">
    <w:name w:val="xl74"/>
    <w:basedOn w:val="Normal"/>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Arial Unicode MS"/>
      <w:sz w:val="24"/>
      <w:szCs w:val="24"/>
    </w:rPr>
  </w:style>
  <w:style w:type="paragraph" w:customStyle="1" w:styleId="xl75">
    <w:name w:val="xl75"/>
    <w:basedOn w:val="Normal"/>
    <w:pPr>
      <w:pBdr>
        <w:top w:val="single" w:sz="4" w:space="0" w:color="auto"/>
        <w:left w:val="single" w:sz="4" w:space="0" w:color="auto"/>
        <w:right w:val="single" w:sz="8" w:space="0" w:color="auto"/>
      </w:pBdr>
      <w:spacing w:before="100" w:beforeAutospacing="1" w:after="100" w:afterAutospacing="1"/>
    </w:pPr>
    <w:rPr>
      <w:rFonts w:eastAsia="Arial Unicode MS"/>
      <w:b/>
      <w:bCs/>
      <w:sz w:val="24"/>
      <w:szCs w:val="24"/>
    </w:rPr>
  </w:style>
  <w:style w:type="paragraph" w:customStyle="1" w:styleId="xl76">
    <w:name w:val="xl76"/>
    <w:basedOn w:val="Normal"/>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Arial Unicode MS"/>
      <w:sz w:val="28"/>
      <w:szCs w:val="28"/>
    </w:rPr>
  </w:style>
  <w:style w:type="paragraph" w:customStyle="1" w:styleId="xl77">
    <w:name w:val="xl77"/>
    <w:basedOn w:val="Normal"/>
    <w:pPr>
      <w:pBdr>
        <w:top w:val="single" w:sz="4" w:space="0" w:color="auto"/>
        <w:left w:val="single" w:sz="4" w:space="0" w:color="auto"/>
        <w:bottom w:val="single" w:sz="4" w:space="0" w:color="auto"/>
        <w:right w:val="single" w:sz="8" w:space="0" w:color="auto"/>
      </w:pBdr>
      <w:spacing w:before="100" w:beforeAutospacing="1" w:after="100" w:afterAutospacing="1"/>
    </w:pPr>
    <w:rPr>
      <w:rFonts w:eastAsia="Arial Unicode MS"/>
      <w:sz w:val="28"/>
      <w:szCs w:val="28"/>
    </w:rPr>
  </w:style>
  <w:style w:type="table" w:styleId="TableGrid">
    <w:name w:val="Table Grid"/>
    <w:basedOn w:val="TableNormal"/>
    <w:uiPriority w:val="39"/>
    <w:rsid w:val="005366A7"/>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ormal-p">
    <w:name w:val="normal-p"/>
    <w:basedOn w:val="Normal"/>
    <w:rsid w:val="00E7264D"/>
    <w:pPr>
      <w:spacing w:before="100" w:beforeAutospacing="1" w:after="100" w:afterAutospacing="1"/>
    </w:pPr>
    <w:rPr>
      <w:rFonts w:eastAsia="Times New Roman"/>
      <w:sz w:val="24"/>
      <w:szCs w:val="24"/>
    </w:rPr>
  </w:style>
  <w:style w:type="character" w:customStyle="1" w:styleId="normal-h">
    <w:name w:val="normal-h"/>
    <w:basedOn w:val="DefaultParagraphFont"/>
    <w:rsid w:val="00E7264D"/>
  </w:style>
  <w:style w:type="paragraph" w:customStyle="1" w:styleId="sovb">
    <w:name w:val="sovb"/>
    <w:basedOn w:val="Normal"/>
    <w:rsid w:val="00E7264D"/>
    <w:pPr>
      <w:spacing w:before="100" w:beforeAutospacing="1" w:after="100" w:afterAutospacing="1"/>
    </w:pPr>
    <w:rPr>
      <w:rFonts w:eastAsia="Times New Roman"/>
      <w:sz w:val="24"/>
      <w:szCs w:val="24"/>
    </w:rPr>
  </w:style>
  <w:style w:type="paragraph" w:customStyle="1" w:styleId="CharCharCharChar">
    <w:name w:val="Char Char Char Char"/>
    <w:basedOn w:val="Normal"/>
    <w:rsid w:val="002C212C"/>
    <w:pPr>
      <w:pageBreakBefore/>
      <w:spacing w:before="100" w:beforeAutospacing="1" w:after="100" w:afterAutospacing="1"/>
      <w:jc w:val="both"/>
    </w:pPr>
    <w:rPr>
      <w:rFonts w:ascii="Tahoma" w:eastAsia="Times New Roman" w:hAnsi="Tahoma"/>
      <w:sz w:val="20"/>
    </w:rPr>
  </w:style>
  <w:style w:type="paragraph" w:styleId="TOCHeading">
    <w:name w:val="TOC Heading"/>
    <w:basedOn w:val="Heading1"/>
    <w:next w:val="Normal"/>
    <w:uiPriority w:val="39"/>
    <w:qFormat/>
    <w:rsid w:val="005E097A"/>
    <w:pPr>
      <w:keepLines/>
      <w:spacing w:before="480" w:line="276" w:lineRule="auto"/>
      <w:outlineLvl w:val="9"/>
    </w:pPr>
    <w:rPr>
      <w:rFonts w:ascii="Cambria" w:eastAsia="Times New Roman" w:hAnsi="Cambria"/>
      <w:b/>
      <w:bCs/>
      <w:color w:val="365F91"/>
      <w:sz w:val="28"/>
      <w:szCs w:val="28"/>
    </w:rPr>
  </w:style>
  <w:style w:type="paragraph" w:styleId="BalloonText">
    <w:name w:val="Balloon Text"/>
    <w:basedOn w:val="Normal"/>
    <w:link w:val="BalloonTextChar"/>
    <w:rsid w:val="006A520A"/>
    <w:pPr>
      <w:spacing w:before="0"/>
    </w:pPr>
    <w:rPr>
      <w:rFonts w:ascii="Tahoma" w:hAnsi="Tahoma"/>
      <w:sz w:val="16"/>
      <w:szCs w:val="16"/>
      <w:lang w:val="x-none" w:eastAsia="x-none"/>
    </w:rPr>
  </w:style>
  <w:style w:type="character" w:customStyle="1" w:styleId="BalloonTextChar">
    <w:name w:val="Balloon Text Char"/>
    <w:link w:val="BalloonText"/>
    <w:rsid w:val="006A520A"/>
    <w:rPr>
      <w:rFonts w:ascii="Tahoma" w:hAnsi="Tahoma" w:cs="Tahoma"/>
      <w:sz w:val="16"/>
      <w:szCs w:val="16"/>
    </w:rPr>
  </w:style>
  <w:style w:type="character" w:customStyle="1" w:styleId="TitleChar">
    <w:name w:val="Title Char"/>
    <w:link w:val="Title"/>
    <w:rsid w:val="00D0515D"/>
    <w:rPr>
      <w:rFonts w:eastAsia="Batang"/>
      <w:sz w:val="26"/>
      <w:lang w:val="en-US" w:eastAsia="en-US" w:bidi="ar-SA"/>
    </w:rPr>
  </w:style>
  <w:style w:type="paragraph" w:customStyle="1" w:styleId="abc">
    <w:name w:val="abc"/>
    <w:basedOn w:val="Normal"/>
    <w:rsid w:val="00D73AE4"/>
    <w:pPr>
      <w:spacing w:before="0"/>
    </w:pPr>
    <w:rPr>
      <w:rFonts w:ascii=".VnTime" w:eastAsia="Times New Roman" w:hAnsi=".VnTime"/>
      <w:sz w:val="24"/>
    </w:rPr>
  </w:style>
  <w:style w:type="paragraph" w:customStyle="1" w:styleId="DefaultParagraphFontParaCharCharCharCharChar">
    <w:name w:val="Default Paragraph Font Para Char Char Char Char Char"/>
    <w:autoRedefine/>
    <w:rsid w:val="00501177"/>
    <w:pPr>
      <w:tabs>
        <w:tab w:val="left" w:pos="1152"/>
      </w:tabs>
      <w:spacing w:before="120" w:after="120" w:line="312" w:lineRule="auto"/>
    </w:pPr>
    <w:rPr>
      <w:rFonts w:ascii="Arial" w:eastAsia="Times New Roman" w:hAnsi="Arial" w:cs="Arial"/>
      <w:sz w:val="26"/>
      <w:szCs w:val="26"/>
    </w:rPr>
  </w:style>
  <w:style w:type="character" w:customStyle="1" w:styleId="BodyText2Char">
    <w:name w:val="Body Text 2 Char"/>
    <w:link w:val="BodyText2"/>
    <w:rsid w:val="00BE3856"/>
    <w:rPr>
      <w:rFonts w:ascii="VNtimes new roman" w:hAnsi="VNtimes new roman"/>
      <w:b/>
      <w:snapToGrid w:val="0"/>
      <w:sz w:val="28"/>
    </w:rPr>
  </w:style>
  <w:style w:type="character" w:customStyle="1" w:styleId="BodyTextIndentChar">
    <w:name w:val="Body Text Indent Char"/>
    <w:link w:val="BodyTextIndent"/>
    <w:rsid w:val="005A1F0B"/>
    <w:rPr>
      <w:rFonts w:ascii="VnSouthern" w:hAnsi="VnSouthern"/>
      <w:sz w:val="26"/>
    </w:rPr>
  </w:style>
  <w:style w:type="character" w:customStyle="1" w:styleId="BodyTextChar1">
    <w:name w:val="Body Text Char1"/>
    <w:link w:val="BodyText"/>
    <w:rsid w:val="0024355E"/>
    <w:rPr>
      <w:rFonts w:ascii="VNtimes new roman" w:hAnsi="VNtimes new roman"/>
      <w:sz w:val="26"/>
    </w:rPr>
  </w:style>
  <w:style w:type="character" w:customStyle="1" w:styleId="Style14pt">
    <w:name w:val="Style 14 pt"/>
    <w:rsid w:val="0024355E"/>
    <w:rPr>
      <w:rFonts w:ascii="Times New Roman" w:hAnsi="Times New Roman"/>
      <w:sz w:val="28"/>
    </w:rPr>
  </w:style>
  <w:style w:type="character" w:customStyle="1" w:styleId="HeaderChar">
    <w:name w:val="Header Char"/>
    <w:link w:val="Header"/>
    <w:rsid w:val="0024355E"/>
    <w:rPr>
      <w:sz w:val="26"/>
    </w:rPr>
  </w:style>
  <w:style w:type="character" w:customStyle="1" w:styleId="BodyTextChar">
    <w:name w:val="Body Text Char"/>
    <w:rsid w:val="000D503E"/>
    <w:rPr>
      <w:rFonts w:ascii="VNtimes new roman" w:eastAsia="Batang" w:hAnsi="VNtimes new roman"/>
      <w:sz w:val="26"/>
      <w:lang w:val="en-US" w:eastAsia="en-US" w:bidi="ar-SA"/>
    </w:rPr>
  </w:style>
  <w:style w:type="character" w:customStyle="1" w:styleId="Heading1Char">
    <w:name w:val="Heading 1 Char"/>
    <w:aliases w:val="CHUONG Char"/>
    <w:link w:val="Heading1"/>
    <w:uiPriority w:val="9"/>
    <w:rsid w:val="0060138F"/>
    <w:rPr>
      <w:sz w:val="24"/>
      <w:lang w:val="en-US" w:eastAsia="en-US"/>
    </w:rPr>
  </w:style>
  <w:style w:type="paragraph" w:styleId="ListParagraph">
    <w:name w:val="List Paragraph"/>
    <w:aliases w:val="List Paragraph 1,List A,bullet,VNA - List Paragraph,1.,Figure_name,Equipment,Numbered Indented Text,List Paragraph1,List Paragraph Char Char Char,List Paragraph Char Char,List_TIS,lp1,List Paragraph11,bullet 1,My checklist,Norm,liet ke,ab"/>
    <w:basedOn w:val="Normal"/>
    <w:link w:val="ListParagraphChar"/>
    <w:uiPriority w:val="34"/>
    <w:qFormat/>
    <w:rsid w:val="003E6702"/>
    <w:pPr>
      <w:ind w:left="720"/>
      <w:contextualSpacing/>
    </w:pPr>
  </w:style>
  <w:style w:type="character" w:customStyle="1" w:styleId="uv3um">
    <w:name w:val="uv3um"/>
    <w:basedOn w:val="DefaultParagraphFont"/>
    <w:rsid w:val="00F95E33"/>
  </w:style>
  <w:style w:type="paragraph" w:customStyle="1" w:styleId="k3ksmc">
    <w:name w:val="k3ksmc"/>
    <w:basedOn w:val="Normal"/>
    <w:rsid w:val="00F95E33"/>
    <w:pPr>
      <w:spacing w:before="100" w:beforeAutospacing="1" w:after="100" w:afterAutospacing="1"/>
    </w:pPr>
    <w:rPr>
      <w:rFonts w:eastAsia="Times New Roman"/>
      <w:sz w:val="24"/>
      <w:szCs w:val="24"/>
    </w:rPr>
  </w:style>
  <w:style w:type="paragraph" w:customStyle="1" w:styleId="23NoiDung">
    <w:name w:val="23_NoiDung"/>
    <w:qFormat/>
    <w:rsid w:val="006B1F19"/>
    <w:pPr>
      <w:spacing w:before="60" w:after="60"/>
      <w:ind w:firstLine="720"/>
      <w:jc w:val="both"/>
    </w:pPr>
    <w:rPr>
      <w:rFonts w:eastAsia="Calibri"/>
      <w:color w:val="4F81BD"/>
      <w:sz w:val="28"/>
      <w:szCs w:val="28"/>
      <w:lang w:val="nl-NL"/>
    </w:rPr>
  </w:style>
  <w:style w:type="character" w:customStyle="1" w:styleId="Vnbnnidung">
    <w:name w:val="Văn bản nội dung_"/>
    <w:link w:val="Vnbnnidung0"/>
    <w:uiPriority w:val="99"/>
    <w:rsid w:val="002153FD"/>
    <w:rPr>
      <w:sz w:val="28"/>
      <w:szCs w:val="28"/>
    </w:rPr>
  </w:style>
  <w:style w:type="paragraph" w:customStyle="1" w:styleId="Vnbnnidung0">
    <w:name w:val="Văn bản nội dung"/>
    <w:basedOn w:val="Normal"/>
    <w:link w:val="Vnbnnidung"/>
    <w:uiPriority w:val="99"/>
    <w:rsid w:val="002153FD"/>
    <w:pPr>
      <w:widowControl w:val="0"/>
      <w:spacing w:before="0" w:after="100"/>
      <w:ind w:firstLine="400"/>
    </w:pPr>
    <w:rPr>
      <w:sz w:val="28"/>
      <w:szCs w:val="28"/>
    </w:rPr>
  </w:style>
  <w:style w:type="paragraph" w:customStyle="1" w:styleId="xl379">
    <w:name w:val="xl379"/>
    <w:basedOn w:val="Normal"/>
    <w:rsid w:val="00CC36E0"/>
    <w:pPr>
      <w:pBdr>
        <w:top w:val="single" w:sz="4" w:space="0" w:color="auto"/>
        <w:bottom w:val="single" w:sz="4" w:space="0" w:color="auto"/>
        <w:right w:val="single" w:sz="4" w:space="0" w:color="auto"/>
      </w:pBdr>
      <w:spacing w:before="100" w:beforeAutospacing="1" w:after="100" w:afterAutospacing="1"/>
      <w:textAlignment w:val="center"/>
    </w:pPr>
    <w:rPr>
      <w:rFonts w:eastAsia="Times New Roman"/>
      <w:color w:val="0080C0"/>
      <w:sz w:val="22"/>
      <w:szCs w:val="22"/>
    </w:rPr>
  </w:style>
  <w:style w:type="character" w:customStyle="1" w:styleId="ListParagraphChar">
    <w:name w:val="List Paragraph Char"/>
    <w:aliases w:val="List Paragraph 1 Char,List A Char,bullet Char,VNA - List Paragraph Char,1. Char,Figure_name Char,Equipment Char,Numbered Indented Text Char,List Paragraph1 Char,List Paragraph Char Char Char Char,List Paragraph Char Char Char1"/>
    <w:link w:val="ListParagraph"/>
    <w:uiPriority w:val="34"/>
    <w:qFormat/>
    <w:rsid w:val="000B6E60"/>
    <w:rPr>
      <w:sz w:val="26"/>
    </w:rPr>
  </w:style>
  <w:style w:type="numbering" w:customStyle="1" w:styleId="Style71">
    <w:name w:val="Style71"/>
    <w:uiPriority w:val="99"/>
    <w:rsid w:val="00DC5645"/>
    <w:pPr>
      <w:numPr>
        <w:numId w:val="16"/>
      </w:numPr>
    </w:pPr>
  </w:style>
  <w:style w:type="character" w:customStyle="1" w:styleId="math-inline">
    <w:name w:val="math-inline"/>
    <w:basedOn w:val="DefaultParagraphFont"/>
    <w:rsid w:val="000C3932"/>
  </w:style>
  <w:style w:type="paragraph" w:customStyle="1" w:styleId="isselectedend">
    <w:name w:val="isselectedend"/>
    <w:basedOn w:val="Normal"/>
    <w:rsid w:val="00684CB8"/>
    <w:pPr>
      <w:spacing w:before="100" w:beforeAutospacing="1" w:after="100" w:afterAutospacing="1"/>
    </w:pPr>
    <w:rPr>
      <w:rFonts w:eastAsia="Times New Roman"/>
      <w:sz w:val="24"/>
      <w:szCs w:val="24"/>
    </w:rPr>
  </w:style>
  <w:style w:type="paragraph" w:customStyle="1" w:styleId="Bulleted1">
    <w:name w:val="Bulleted 1"/>
    <w:basedOn w:val="Normal"/>
    <w:link w:val="Bulleted1Char"/>
    <w:qFormat/>
    <w:rsid w:val="00575BB6"/>
    <w:pPr>
      <w:keepNext/>
      <w:keepLines/>
      <w:numPr>
        <w:numId w:val="4"/>
      </w:numPr>
      <w:ind w:left="0" w:firstLine="0"/>
      <w:jc w:val="both"/>
    </w:pPr>
    <w:rPr>
      <w:rFonts w:ascii="Arial" w:eastAsia="Times New Roman" w:hAnsi="Arial"/>
      <w:lang w:val="de-DE"/>
    </w:rPr>
  </w:style>
  <w:style w:type="character" w:customStyle="1" w:styleId="Bulleted1Char">
    <w:name w:val="Bulleted 1 Char"/>
    <w:link w:val="Bulleted1"/>
    <w:locked/>
    <w:rsid w:val="00575BB6"/>
    <w:rPr>
      <w:rFonts w:ascii="Arial" w:eastAsia="Times New Roman" w:hAnsi="Arial"/>
      <w:sz w:val="26"/>
      <w:lang w:val="de-DE"/>
    </w:rPr>
  </w:style>
  <w:style w:type="paragraph" w:customStyle="1" w:styleId="Bulleted2">
    <w:name w:val="Bulleted 2"/>
    <w:basedOn w:val="Bulleted1"/>
    <w:uiPriority w:val="99"/>
    <w:qFormat/>
    <w:rsid w:val="00575BB6"/>
    <w:pPr>
      <w:numPr>
        <w:ilvl w:val="1"/>
      </w:numPr>
      <w:tabs>
        <w:tab w:val="num" w:pos="360"/>
      </w:tabs>
      <w:ind w:left="0" w:firstLine="0"/>
    </w:pPr>
  </w:style>
  <w:style w:type="paragraph" w:customStyle="1" w:styleId="QTCCDOANVAN">
    <w:name w:val="QTCC_DOAN VAN"/>
    <w:basedOn w:val="Normal"/>
    <w:link w:val="QTCCDOANVANChar"/>
    <w:autoRedefine/>
    <w:qFormat/>
    <w:rsid w:val="00575BB6"/>
    <w:pPr>
      <w:widowControl w:val="0"/>
      <w:tabs>
        <w:tab w:val="left" w:pos="709"/>
      </w:tabs>
      <w:spacing w:before="60" w:after="60" w:line="276" w:lineRule="auto"/>
      <w:ind w:firstLine="567"/>
      <w:jc w:val="both"/>
    </w:pPr>
    <w:rPr>
      <w:rFonts w:eastAsia="SimSun"/>
      <w:color w:val="000000"/>
      <w:sz w:val="28"/>
      <w:szCs w:val="28"/>
      <w:shd w:val="clear" w:color="auto" w:fill="FFFFFF"/>
      <w:lang w:bidi="en-US"/>
    </w:rPr>
  </w:style>
  <w:style w:type="character" w:customStyle="1" w:styleId="QTCCDOANVANChar">
    <w:name w:val="QTCC_DOAN VAN Char"/>
    <w:link w:val="QTCCDOANVAN"/>
    <w:rsid w:val="00575BB6"/>
    <w:rPr>
      <w:rFonts w:eastAsia="SimSun"/>
      <w:color w:val="000000"/>
      <w:sz w:val="28"/>
      <w:szCs w:val="28"/>
      <w:lang w:bidi="en-US"/>
    </w:rPr>
  </w:style>
  <w:style w:type="paragraph" w:customStyle="1" w:styleId="nd1">
    <w:name w:val="nd1"/>
    <w:basedOn w:val="Normal"/>
    <w:link w:val="nd1Char"/>
    <w:rsid w:val="005460F8"/>
    <w:pPr>
      <w:widowControl w:val="0"/>
      <w:numPr>
        <w:numId w:val="5"/>
      </w:numPr>
      <w:spacing w:before="60" w:after="60"/>
      <w:ind w:left="0" w:firstLine="0"/>
      <w:jc w:val="both"/>
    </w:pPr>
    <w:rPr>
      <w:rFonts w:eastAsia="Times New Roman"/>
      <w:sz w:val="24"/>
      <w:szCs w:val="28"/>
    </w:rPr>
  </w:style>
  <w:style w:type="character" w:customStyle="1" w:styleId="nd1Char">
    <w:name w:val="nd1 Char"/>
    <w:link w:val="nd1"/>
    <w:rsid w:val="005460F8"/>
    <w:rPr>
      <w:rFonts w:eastAsia="Times New Roman"/>
      <w:sz w:val="24"/>
      <w:szCs w:val="28"/>
    </w:rPr>
  </w:style>
  <w:style w:type="character" w:customStyle="1" w:styleId="NormalWebChar">
    <w:name w:val="Normal (Web) Char"/>
    <w:link w:val="NormalWeb"/>
    <w:uiPriority w:val="99"/>
    <w:rsid w:val="00753C55"/>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909329">
      <w:bodyDiv w:val="1"/>
      <w:marLeft w:val="0"/>
      <w:marRight w:val="0"/>
      <w:marTop w:val="0"/>
      <w:marBottom w:val="0"/>
      <w:divBdr>
        <w:top w:val="none" w:sz="0" w:space="0" w:color="auto"/>
        <w:left w:val="none" w:sz="0" w:space="0" w:color="auto"/>
        <w:bottom w:val="none" w:sz="0" w:space="0" w:color="auto"/>
        <w:right w:val="none" w:sz="0" w:space="0" w:color="auto"/>
      </w:divBdr>
    </w:div>
    <w:div w:id="39326718">
      <w:bodyDiv w:val="1"/>
      <w:marLeft w:val="0"/>
      <w:marRight w:val="0"/>
      <w:marTop w:val="0"/>
      <w:marBottom w:val="0"/>
      <w:divBdr>
        <w:top w:val="none" w:sz="0" w:space="0" w:color="auto"/>
        <w:left w:val="none" w:sz="0" w:space="0" w:color="auto"/>
        <w:bottom w:val="none" w:sz="0" w:space="0" w:color="auto"/>
        <w:right w:val="none" w:sz="0" w:space="0" w:color="auto"/>
      </w:divBdr>
    </w:div>
    <w:div w:id="53742760">
      <w:bodyDiv w:val="1"/>
      <w:marLeft w:val="0"/>
      <w:marRight w:val="0"/>
      <w:marTop w:val="0"/>
      <w:marBottom w:val="0"/>
      <w:divBdr>
        <w:top w:val="none" w:sz="0" w:space="0" w:color="auto"/>
        <w:left w:val="none" w:sz="0" w:space="0" w:color="auto"/>
        <w:bottom w:val="none" w:sz="0" w:space="0" w:color="auto"/>
        <w:right w:val="none" w:sz="0" w:space="0" w:color="auto"/>
      </w:divBdr>
    </w:div>
    <w:div w:id="59255589">
      <w:bodyDiv w:val="1"/>
      <w:marLeft w:val="0"/>
      <w:marRight w:val="0"/>
      <w:marTop w:val="0"/>
      <w:marBottom w:val="0"/>
      <w:divBdr>
        <w:top w:val="none" w:sz="0" w:space="0" w:color="auto"/>
        <w:left w:val="none" w:sz="0" w:space="0" w:color="auto"/>
        <w:bottom w:val="none" w:sz="0" w:space="0" w:color="auto"/>
        <w:right w:val="none" w:sz="0" w:space="0" w:color="auto"/>
      </w:divBdr>
    </w:div>
    <w:div w:id="64496835">
      <w:bodyDiv w:val="1"/>
      <w:marLeft w:val="0"/>
      <w:marRight w:val="0"/>
      <w:marTop w:val="0"/>
      <w:marBottom w:val="0"/>
      <w:divBdr>
        <w:top w:val="none" w:sz="0" w:space="0" w:color="auto"/>
        <w:left w:val="none" w:sz="0" w:space="0" w:color="auto"/>
        <w:bottom w:val="none" w:sz="0" w:space="0" w:color="auto"/>
        <w:right w:val="none" w:sz="0" w:space="0" w:color="auto"/>
      </w:divBdr>
    </w:div>
    <w:div w:id="100103802">
      <w:bodyDiv w:val="1"/>
      <w:marLeft w:val="0"/>
      <w:marRight w:val="0"/>
      <w:marTop w:val="0"/>
      <w:marBottom w:val="0"/>
      <w:divBdr>
        <w:top w:val="none" w:sz="0" w:space="0" w:color="auto"/>
        <w:left w:val="none" w:sz="0" w:space="0" w:color="auto"/>
        <w:bottom w:val="none" w:sz="0" w:space="0" w:color="auto"/>
        <w:right w:val="none" w:sz="0" w:space="0" w:color="auto"/>
      </w:divBdr>
    </w:div>
    <w:div w:id="109588928">
      <w:bodyDiv w:val="1"/>
      <w:marLeft w:val="0"/>
      <w:marRight w:val="0"/>
      <w:marTop w:val="0"/>
      <w:marBottom w:val="0"/>
      <w:divBdr>
        <w:top w:val="none" w:sz="0" w:space="0" w:color="auto"/>
        <w:left w:val="none" w:sz="0" w:space="0" w:color="auto"/>
        <w:bottom w:val="none" w:sz="0" w:space="0" w:color="auto"/>
        <w:right w:val="none" w:sz="0" w:space="0" w:color="auto"/>
      </w:divBdr>
    </w:div>
    <w:div w:id="118452967">
      <w:bodyDiv w:val="1"/>
      <w:marLeft w:val="0"/>
      <w:marRight w:val="0"/>
      <w:marTop w:val="0"/>
      <w:marBottom w:val="0"/>
      <w:divBdr>
        <w:top w:val="none" w:sz="0" w:space="0" w:color="auto"/>
        <w:left w:val="none" w:sz="0" w:space="0" w:color="auto"/>
        <w:bottom w:val="none" w:sz="0" w:space="0" w:color="auto"/>
        <w:right w:val="none" w:sz="0" w:space="0" w:color="auto"/>
      </w:divBdr>
    </w:div>
    <w:div w:id="119304418">
      <w:marLeft w:val="0"/>
      <w:marRight w:val="0"/>
      <w:marTop w:val="0"/>
      <w:marBottom w:val="0"/>
      <w:divBdr>
        <w:top w:val="none" w:sz="0" w:space="0" w:color="auto"/>
        <w:left w:val="none" w:sz="0" w:space="0" w:color="auto"/>
        <w:bottom w:val="none" w:sz="0" w:space="0" w:color="auto"/>
        <w:right w:val="none" w:sz="0" w:space="0" w:color="auto"/>
      </w:divBdr>
    </w:div>
    <w:div w:id="139229640">
      <w:bodyDiv w:val="1"/>
      <w:marLeft w:val="0"/>
      <w:marRight w:val="0"/>
      <w:marTop w:val="0"/>
      <w:marBottom w:val="0"/>
      <w:divBdr>
        <w:top w:val="none" w:sz="0" w:space="0" w:color="auto"/>
        <w:left w:val="none" w:sz="0" w:space="0" w:color="auto"/>
        <w:bottom w:val="none" w:sz="0" w:space="0" w:color="auto"/>
        <w:right w:val="none" w:sz="0" w:space="0" w:color="auto"/>
      </w:divBdr>
    </w:div>
    <w:div w:id="146677024">
      <w:bodyDiv w:val="1"/>
      <w:marLeft w:val="0"/>
      <w:marRight w:val="0"/>
      <w:marTop w:val="0"/>
      <w:marBottom w:val="0"/>
      <w:divBdr>
        <w:top w:val="none" w:sz="0" w:space="0" w:color="auto"/>
        <w:left w:val="none" w:sz="0" w:space="0" w:color="auto"/>
        <w:bottom w:val="none" w:sz="0" w:space="0" w:color="auto"/>
        <w:right w:val="none" w:sz="0" w:space="0" w:color="auto"/>
      </w:divBdr>
    </w:div>
    <w:div w:id="153298742">
      <w:bodyDiv w:val="1"/>
      <w:marLeft w:val="0"/>
      <w:marRight w:val="0"/>
      <w:marTop w:val="0"/>
      <w:marBottom w:val="0"/>
      <w:divBdr>
        <w:top w:val="none" w:sz="0" w:space="0" w:color="auto"/>
        <w:left w:val="none" w:sz="0" w:space="0" w:color="auto"/>
        <w:bottom w:val="none" w:sz="0" w:space="0" w:color="auto"/>
        <w:right w:val="none" w:sz="0" w:space="0" w:color="auto"/>
      </w:divBdr>
    </w:div>
    <w:div w:id="154303607">
      <w:marLeft w:val="0"/>
      <w:marRight w:val="0"/>
      <w:marTop w:val="0"/>
      <w:marBottom w:val="0"/>
      <w:divBdr>
        <w:top w:val="none" w:sz="0" w:space="0" w:color="auto"/>
        <w:left w:val="none" w:sz="0" w:space="0" w:color="auto"/>
        <w:bottom w:val="none" w:sz="0" w:space="0" w:color="auto"/>
        <w:right w:val="none" w:sz="0" w:space="0" w:color="auto"/>
      </w:divBdr>
    </w:div>
    <w:div w:id="159389347">
      <w:bodyDiv w:val="1"/>
      <w:marLeft w:val="0"/>
      <w:marRight w:val="0"/>
      <w:marTop w:val="0"/>
      <w:marBottom w:val="0"/>
      <w:divBdr>
        <w:top w:val="none" w:sz="0" w:space="0" w:color="auto"/>
        <w:left w:val="none" w:sz="0" w:space="0" w:color="auto"/>
        <w:bottom w:val="none" w:sz="0" w:space="0" w:color="auto"/>
        <w:right w:val="none" w:sz="0" w:space="0" w:color="auto"/>
      </w:divBdr>
    </w:div>
    <w:div w:id="168326387">
      <w:bodyDiv w:val="1"/>
      <w:marLeft w:val="0"/>
      <w:marRight w:val="0"/>
      <w:marTop w:val="0"/>
      <w:marBottom w:val="0"/>
      <w:divBdr>
        <w:top w:val="none" w:sz="0" w:space="0" w:color="auto"/>
        <w:left w:val="none" w:sz="0" w:space="0" w:color="auto"/>
        <w:bottom w:val="none" w:sz="0" w:space="0" w:color="auto"/>
        <w:right w:val="none" w:sz="0" w:space="0" w:color="auto"/>
      </w:divBdr>
    </w:div>
    <w:div w:id="176309948">
      <w:bodyDiv w:val="1"/>
      <w:marLeft w:val="0"/>
      <w:marRight w:val="0"/>
      <w:marTop w:val="0"/>
      <w:marBottom w:val="0"/>
      <w:divBdr>
        <w:top w:val="none" w:sz="0" w:space="0" w:color="auto"/>
        <w:left w:val="none" w:sz="0" w:space="0" w:color="auto"/>
        <w:bottom w:val="none" w:sz="0" w:space="0" w:color="auto"/>
        <w:right w:val="none" w:sz="0" w:space="0" w:color="auto"/>
      </w:divBdr>
    </w:div>
    <w:div w:id="194118770">
      <w:bodyDiv w:val="1"/>
      <w:marLeft w:val="0"/>
      <w:marRight w:val="0"/>
      <w:marTop w:val="0"/>
      <w:marBottom w:val="0"/>
      <w:divBdr>
        <w:top w:val="none" w:sz="0" w:space="0" w:color="auto"/>
        <w:left w:val="none" w:sz="0" w:space="0" w:color="auto"/>
        <w:bottom w:val="none" w:sz="0" w:space="0" w:color="auto"/>
        <w:right w:val="none" w:sz="0" w:space="0" w:color="auto"/>
      </w:divBdr>
    </w:div>
    <w:div w:id="202520114">
      <w:bodyDiv w:val="1"/>
      <w:marLeft w:val="0"/>
      <w:marRight w:val="0"/>
      <w:marTop w:val="0"/>
      <w:marBottom w:val="0"/>
      <w:divBdr>
        <w:top w:val="none" w:sz="0" w:space="0" w:color="auto"/>
        <w:left w:val="none" w:sz="0" w:space="0" w:color="auto"/>
        <w:bottom w:val="none" w:sz="0" w:space="0" w:color="auto"/>
        <w:right w:val="none" w:sz="0" w:space="0" w:color="auto"/>
      </w:divBdr>
    </w:div>
    <w:div w:id="211767893">
      <w:bodyDiv w:val="1"/>
      <w:marLeft w:val="0"/>
      <w:marRight w:val="0"/>
      <w:marTop w:val="0"/>
      <w:marBottom w:val="0"/>
      <w:divBdr>
        <w:top w:val="none" w:sz="0" w:space="0" w:color="auto"/>
        <w:left w:val="none" w:sz="0" w:space="0" w:color="auto"/>
        <w:bottom w:val="none" w:sz="0" w:space="0" w:color="auto"/>
        <w:right w:val="none" w:sz="0" w:space="0" w:color="auto"/>
      </w:divBdr>
    </w:div>
    <w:div w:id="223487862">
      <w:bodyDiv w:val="1"/>
      <w:marLeft w:val="0"/>
      <w:marRight w:val="0"/>
      <w:marTop w:val="0"/>
      <w:marBottom w:val="0"/>
      <w:divBdr>
        <w:top w:val="none" w:sz="0" w:space="0" w:color="auto"/>
        <w:left w:val="none" w:sz="0" w:space="0" w:color="auto"/>
        <w:bottom w:val="none" w:sz="0" w:space="0" w:color="auto"/>
        <w:right w:val="none" w:sz="0" w:space="0" w:color="auto"/>
      </w:divBdr>
    </w:div>
    <w:div w:id="235626941">
      <w:bodyDiv w:val="1"/>
      <w:marLeft w:val="0"/>
      <w:marRight w:val="0"/>
      <w:marTop w:val="0"/>
      <w:marBottom w:val="0"/>
      <w:divBdr>
        <w:top w:val="none" w:sz="0" w:space="0" w:color="auto"/>
        <w:left w:val="none" w:sz="0" w:space="0" w:color="auto"/>
        <w:bottom w:val="none" w:sz="0" w:space="0" w:color="auto"/>
        <w:right w:val="none" w:sz="0" w:space="0" w:color="auto"/>
      </w:divBdr>
    </w:div>
    <w:div w:id="240067149">
      <w:bodyDiv w:val="1"/>
      <w:marLeft w:val="0"/>
      <w:marRight w:val="0"/>
      <w:marTop w:val="0"/>
      <w:marBottom w:val="0"/>
      <w:divBdr>
        <w:top w:val="none" w:sz="0" w:space="0" w:color="auto"/>
        <w:left w:val="none" w:sz="0" w:space="0" w:color="auto"/>
        <w:bottom w:val="none" w:sz="0" w:space="0" w:color="auto"/>
        <w:right w:val="none" w:sz="0" w:space="0" w:color="auto"/>
      </w:divBdr>
    </w:div>
    <w:div w:id="248127114">
      <w:bodyDiv w:val="1"/>
      <w:marLeft w:val="0"/>
      <w:marRight w:val="0"/>
      <w:marTop w:val="0"/>
      <w:marBottom w:val="0"/>
      <w:divBdr>
        <w:top w:val="none" w:sz="0" w:space="0" w:color="auto"/>
        <w:left w:val="none" w:sz="0" w:space="0" w:color="auto"/>
        <w:bottom w:val="none" w:sz="0" w:space="0" w:color="auto"/>
        <w:right w:val="none" w:sz="0" w:space="0" w:color="auto"/>
      </w:divBdr>
    </w:div>
    <w:div w:id="248541643">
      <w:bodyDiv w:val="1"/>
      <w:marLeft w:val="0"/>
      <w:marRight w:val="0"/>
      <w:marTop w:val="0"/>
      <w:marBottom w:val="0"/>
      <w:divBdr>
        <w:top w:val="none" w:sz="0" w:space="0" w:color="auto"/>
        <w:left w:val="none" w:sz="0" w:space="0" w:color="auto"/>
        <w:bottom w:val="none" w:sz="0" w:space="0" w:color="auto"/>
        <w:right w:val="none" w:sz="0" w:space="0" w:color="auto"/>
      </w:divBdr>
    </w:div>
    <w:div w:id="256914597">
      <w:bodyDiv w:val="1"/>
      <w:marLeft w:val="0"/>
      <w:marRight w:val="0"/>
      <w:marTop w:val="0"/>
      <w:marBottom w:val="0"/>
      <w:divBdr>
        <w:top w:val="none" w:sz="0" w:space="0" w:color="auto"/>
        <w:left w:val="none" w:sz="0" w:space="0" w:color="auto"/>
        <w:bottom w:val="none" w:sz="0" w:space="0" w:color="auto"/>
        <w:right w:val="none" w:sz="0" w:space="0" w:color="auto"/>
      </w:divBdr>
    </w:div>
    <w:div w:id="266157484">
      <w:bodyDiv w:val="1"/>
      <w:marLeft w:val="0"/>
      <w:marRight w:val="0"/>
      <w:marTop w:val="0"/>
      <w:marBottom w:val="0"/>
      <w:divBdr>
        <w:top w:val="none" w:sz="0" w:space="0" w:color="auto"/>
        <w:left w:val="none" w:sz="0" w:space="0" w:color="auto"/>
        <w:bottom w:val="none" w:sz="0" w:space="0" w:color="auto"/>
        <w:right w:val="none" w:sz="0" w:space="0" w:color="auto"/>
      </w:divBdr>
    </w:div>
    <w:div w:id="280306561">
      <w:bodyDiv w:val="1"/>
      <w:marLeft w:val="0"/>
      <w:marRight w:val="0"/>
      <w:marTop w:val="0"/>
      <w:marBottom w:val="0"/>
      <w:divBdr>
        <w:top w:val="none" w:sz="0" w:space="0" w:color="auto"/>
        <w:left w:val="none" w:sz="0" w:space="0" w:color="auto"/>
        <w:bottom w:val="none" w:sz="0" w:space="0" w:color="auto"/>
        <w:right w:val="none" w:sz="0" w:space="0" w:color="auto"/>
      </w:divBdr>
    </w:div>
    <w:div w:id="281770658">
      <w:bodyDiv w:val="1"/>
      <w:marLeft w:val="0"/>
      <w:marRight w:val="0"/>
      <w:marTop w:val="0"/>
      <w:marBottom w:val="0"/>
      <w:divBdr>
        <w:top w:val="none" w:sz="0" w:space="0" w:color="auto"/>
        <w:left w:val="none" w:sz="0" w:space="0" w:color="auto"/>
        <w:bottom w:val="none" w:sz="0" w:space="0" w:color="auto"/>
        <w:right w:val="none" w:sz="0" w:space="0" w:color="auto"/>
      </w:divBdr>
    </w:div>
    <w:div w:id="303124161">
      <w:bodyDiv w:val="1"/>
      <w:marLeft w:val="0"/>
      <w:marRight w:val="0"/>
      <w:marTop w:val="0"/>
      <w:marBottom w:val="0"/>
      <w:divBdr>
        <w:top w:val="none" w:sz="0" w:space="0" w:color="auto"/>
        <w:left w:val="none" w:sz="0" w:space="0" w:color="auto"/>
        <w:bottom w:val="none" w:sz="0" w:space="0" w:color="auto"/>
        <w:right w:val="none" w:sz="0" w:space="0" w:color="auto"/>
      </w:divBdr>
    </w:div>
    <w:div w:id="308753181">
      <w:bodyDiv w:val="1"/>
      <w:marLeft w:val="0"/>
      <w:marRight w:val="0"/>
      <w:marTop w:val="0"/>
      <w:marBottom w:val="0"/>
      <w:divBdr>
        <w:top w:val="none" w:sz="0" w:space="0" w:color="auto"/>
        <w:left w:val="none" w:sz="0" w:space="0" w:color="auto"/>
        <w:bottom w:val="none" w:sz="0" w:space="0" w:color="auto"/>
        <w:right w:val="none" w:sz="0" w:space="0" w:color="auto"/>
      </w:divBdr>
    </w:div>
    <w:div w:id="318046458">
      <w:bodyDiv w:val="1"/>
      <w:marLeft w:val="0"/>
      <w:marRight w:val="0"/>
      <w:marTop w:val="0"/>
      <w:marBottom w:val="0"/>
      <w:divBdr>
        <w:top w:val="none" w:sz="0" w:space="0" w:color="auto"/>
        <w:left w:val="none" w:sz="0" w:space="0" w:color="auto"/>
        <w:bottom w:val="none" w:sz="0" w:space="0" w:color="auto"/>
        <w:right w:val="none" w:sz="0" w:space="0" w:color="auto"/>
      </w:divBdr>
    </w:div>
    <w:div w:id="325206543">
      <w:bodyDiv w:val="1"/>
      <w:marLeft w:val="0"/>
      <w:marRight w:val="0"/>
      <w:marTop w:val="0"/>
      <w:marBottom w:val="0"/>
      <w:divBdr>
        <w:top w:val="none" w:sz="0" w:space="0" w:color="auto"/>
        <w:left w:val="none" w:sz="0" w:space="0" w:color="auto"/>
        <w:bottom w:val="none" w:sz="0" w:space="0" w:color="auto"/>
        <w:right w:val="none" w:sz="0" w:space="0" w:color="auto"/>
      </w:divBdr>
    </w:div>
    <w:div w:id="328406355">
      <w:bodyDiv w:val="1"/>
      <w:marLeft w:val="0"/>
      <w:marRight w:val="0"/>
      <w:marTop w:val="0"/>
      <w:marBottom w:val="0"/>
      <w:divBdr>
        <w:top w:val="none" w:sz="0" w:space="0" w:color="auto"/>
        <w:left w:val="none" w:sz="0" w:space="0" w:color="auto"/>
        <w:bottom w:val="none" w:sz="0" w:space="0" w:color="auto"/>
        <w:right w:val="none" w:sz="0" w:space="0" w:color="auto"/>
      </w:divBdr>
    </w:div>
    <w:div w:id="337390521">
      <w:bodyDiv w:val="1"/>
      <w:marLeft w:val="0"/>
      <w:marRight w:val="0"/>
      <w:marTop w:val="0"/>
      <w:marBottom w:val="0"/>
      <w:divBdr>
        <w:top w:val="none" w:sz="0" w:space="0" w:color="auto"/>
        <w:left w:val="none" w:sz="0" w:space="0" w:color="auto"/>
        <w:bottom w:val="none" w:sz="0" w:space="0" w:color="auto"/>
        <w:right w:val="none" w:sz="0" w:space="0" w:color="auto"/>
      </w:divBdr>
    </w:div>
    <w:div w:id="407579133">
      <w:bodyDiv w:val="1"/>
      <w:marLeft w:val="0"/>
      <w:marRight w:val="0"/>
      <w:marTop w:val="0"/>
      <w:marBottom w:val="0"/>
      <w:divBdr>
        <w:top w:val="none" w:sz="0" w:space="0" w:color="auto"/>
        <w:left w:val="none" w:sz="0" w:space="0" w:color="auto"/>
        <w:bottom w:val="none" w:sz="0" w:space="0" w:color="auto"/>
        <w:right w:val="none" w:sz="0" w:space="0" w:color="auto"/>
      </w:divBdr>
    </w:div>
    <w:div w:id="449789698">
      <w:bodyDiv w:val="1"/>
      <w:marLeft w:val="0"/>
      <w:marRight w:val="0"/>
      <w:marTop w:val="0"/>
      <w:marBottom w:val="0"/>
      <w:divBdr>
        <w:top w:val="none" w:sz="0" w:space="0" w:color="auto"/>
        <w:left w:val="none" w:sz="0" w:space="0" w:color="auto"/>
        <w:bottom w:val="none" w:sz="0" w:space="0" w:color="auto"/>
        <w:right w:val="none" w:sz="0" w:space="0" w:color="auto"/>
      </w:divBdr>
    </w:div>
    <w:div w:id="450826688">
      <w:marLeft w:val="0"/>
      <w:marRight w:val="0"/>
      <w:marTop w:val="0"/>
      <w:marBottom w:val="0"/>
      <w:divBdr>
        <w:top w:val="none" w:sz="0" w:space="0" w:color="auto"/>
        <w:left w:val="none" w:sz="0" w:space="0" w:color="auto"/>
        <w:bottom w:val="none" w:sz="0" w:space="0" w:color="auto"/>
        <w:right w:val="none" w:sz="0" w:space="0" w:color="auto"/>
      </w:divBdr>
    </w:div>
    <w:div w:id="455758332">
      <w:bodyDiv w:val="1"/>
      <w:marLeft w:val="0"/>
      <w:marRight w:val="0"/>
      <w:marTop w:val="0"/>
      <w:marBottom w:val="0"/>
      <w:divBdr>
        <w:top w:val="none" w:sz="0" w:space="0" w:color="auto"/>
        <w:left w:val="none" w:sz="0" w:space="0" w:color="auto"/>
        <w:bottom w:val="none" w:sz="0" w:space="0" w:color="auto"/>
        <w:right w:val="none" w:sz="0" w:space="0" w:color="auto"/>
      </w:divBdr>
    </w:div>
    <w:div w:id="460922952">
      <w:bodyDiv w:val="1"/>
      <w:marLeft w:val="0"/>
      <w:marRight w:val="0"/>
      <w:marTop w:val="0"/>
      <w:marBottom w:val="0"/>
      <w:divBdr>
        <w:top w:val="none" w:sz="0" w:space="0" w:color="auto"/>
        <w:left w:val="none" w:sz="0" w:space="0" w:color="auto"/>
        <w:bottom w:val="none" w:sz="0" w:space="0" w:color="auto"/>
        <w:right w:val="none" w:sz="0" w:space="0" w:color="auto"/>
      </w:divBdr>
    </w:div>
    <w:div w:id="461466480">
      <w:bodyDiv w:val="1"/>
      <w:marLeft w:val="0"/>
      <w:marRight w:val="0"/>
      <w:marTop w:val="0"/>
      <w:marBottom w:val="0"/>
      <w:divBdr>
        <w:top w:val="none" w:sz="0" w:space="0" w:color="auto"/>
        <w:left w:val="none" w:sz="0" w:space="0" w:color="auto"/>
        <w:bottom w:val="none" w:sz="0" w:space="0" w:color="auto"/>
        <w:right w:val="none" w:sz="0" w:space="0" w:color="auto"/>
      </w:divBdr>
    </w:div>
    <w:div w:id="472405462">
      <w:bodyDiv w:val="1"/>
      <w:marLeft w:val="0"/>
      <w:marRight w:val="0"/>
      <w:marTop w:val="0"/>
      <w:marBottom w:val="0"/>
      <w:divBdr>
        <w:top w:val="none" w:sz="0" w:space="0" w:color="auto"/>
        <w:left w:val="none" w:sz="0" w:space="0" w:color="auto"/>
        <w:bottom w:val="none" w:sz="0" w:space="0" w:color="auto"/>
        <w:right w:val="none" w:sz="0" w:space="0" w:color="auto"/>
      </w:divBdr>
    </w:div>
    <w:div w:id="478691932">
      <w:bodyDiv w:val="1"/>
      <w:marLeft w:val="0"/>
      <w:marRight w:val="0"/>
      <w:marTop w:val="0"/>
      <w:marBottom w:val="0"/>
      <w:divBdr>
        <w:top w:val="none" w:sz="0" w:space="0" w:color="auto"/>
        <w:left w:val="none" w:sz="0" w:space="0" w:color="auto"/>
        <w:bottom w:val="none" w:sz="0" w:space="0" w:color="auto"/>
        <w:right w:val="none" w:sz="0" w:space="0" w:color="auto"/>
      </w:divBdr>
    </w:div>
    <w:div w:id="488441592">
      <w:bodyDiv w:val="1"/>
      <w:marLeft w:val="0"/>
      <w:marRight w:val="0"/>
      <w:marTop w:val="0"/>
      <w:marBottom w:val="0"/>
      <w:divBdr>
        <w:top w:val="none" w:sz="0" w:space="0" w:color="auto"/>
        <w:left w:val="none" w:sz="0" w:space="0" w:color="auto"/>
        <w:bottom w:val="none" w:sz="0" w:space="0" w:color="auto"/>
        <w:right w:val="none" w:sz="0" w:space="0" w:color="auto"/>
      </w:divBdr>
    </w:div>
    <w:div w:id="492257066">
      <w:bodyDiv w:val="1"/>
      <w:marLeft w:val="0"/>
      <w:marRight w:val="0"/>
      <w:marTop w:val="0"/>
      <w:marBottom w:val="0"/>
      <w:divBdr>
        <w:top w:val="none" w:sz="0" w:space="0" w:color="auto"/>
        <w:left w:val="none" w:sz="0" w:space="0" w:color="auto"/>
        <w:bottom w:val="none" w:sz="0" w:space="0" w:color="auto"/>
        <w:right w:val="none" w:sz="0" w:space="0" w:color="auto"/>
      </w:divBdr>
    </w:div>
    <w:div w:id="500704841">
      <w:marLeft w:val="0"/>
      <w:marRight w:val="0"/>
      <w:marTop w:val="0"/>
      <w:marBottom w:val="0"/>
      <w:divBdr>
        <w:top w:val="none" w:sz="0" w:space="0" w:color="auto"/>
        <w:left w:val="none" w:sz="0" w:space="0" w:color="auto"/>
        <w:bottom w:val="none" w:sz="0" w:space="0" w:color="auto"/>
        <w:right w:val="none" w:sz="0" w:space="0" w:color="auto"/>
      </w:divBdr>
    </w:div>
    <w:div w:id="516040170">
      <w:bodyDiv w:val="1"/>
      <w:marLeft w:val="0"/>
      <w:marRight w:val="0"/>
      <w:marTop w:val="0"/>
      <w:marBottom w:val="0"/>
      <w:divBdr>
        <w:top w:val="none" w:sz="0" w:space="0" w:color="auto"/>
        <w:left w:val="none" w:sz="0" w:space="0" w:color="auto"/>
        <w:bottom w:val="none" w:sz="0" w:space="0" w:color="auto"/>
        <w:right w:val="none" w:sz="0" w:space="0" w:color="auto"/>
      </w:divBdr>
    </w:div>
    <w:div w:id="528177906">
      <w:bodyDiv w:val="1"/>
      <w:marLeft w:val="0"/>
      <w:marRight w:val="0"/>
      <w:marTop w:val="0"/>
      <w:marBottom w:val="0"/>
      <w:divBdr>
        <w:top w:val="none" w:sz="0" w:space="0" w:color="auto"/>
        <w:left w:val="none" w:sz="0" w:space="0" w:color="auto"/>
        <w:bottom w:val="none" w:sz="0" w:space="0" w:color="auto"/>
        <w:right w:val="none" w:sz="0" w:space="0" w:color="auto"/>
      </w:divBdr>
    </w:div>
    <w:div w:id="533468202">
      <w:bodyDiv w:val="1"/>
      <w:marLeft w:val="0"/>
      <w:marRight w:val="0"/>
      <w:marTop w:val="0"/>
      <w:marBottom w:val="0"/>
      <w:divBdr>
        <w:top w:val="none" w:sz="0" w:space="0" w:color="auto"/>
        <w:left w:val="none" w:sz="0" w:space="0" w:color="auto"/>
        <w:bottom w:val="none" w:sz="0" w:space="0" w:color="auto"/>
        <w:right w:val="none" w:sz="0" w:space="0" w:color="auto"/>
      </w:divBdr>
    </w:div>
    <w:div w:id="536552499">
      <w:bodyDiv w:val="1"/>
      <w:marLeft w:val="0"/>
      <w:marRight w:val="0"/>
      <w:marTop w:val="0"/>
      <w:marBottom w:val="0"/>
      <w:divBdr>
        <w:top w:val="none" w:sz="0" w:space="0" w:color="auto"/>
        <w:left w:val="none" w:sz="0" w:space="0" w:color="auto"/>
        <w:bottom w:val="none" w:sz="0" w:space="0" w:color="auto"/>
        <w:right w:val="none" w:sz="0" w:space="0" w:color="auto"/>
      </w:divBdr>
    </w:div>
    <w:div w:id="553734575">
      <w:bodyDiv w:val="1"/>
      <w:marLeft w:val="0"/>
      <w:marRight w:val="0"/>
      <w:marTop w:val="0"/>
      <w:marBottom w:val="0"/>
      <w:divBdr>
        <w:top w:val="none" w:sz="0" w:space="0" w:color="auto"/>
        <w:left w:val="none" w:sz="0" w:space="0" w:color="auto"/>
        <w:bottom w:val="none" w:sz="0" w:space="0" w:color="auto"/>
        <w:right w:val="none" w:sz="0" w:space="0" w:color="auto"/>
      </w:divBdr>
    </w:div>
    <w:div w:id="553811117">
      <w:bodyDiv w:val="1"/>
      <w:marLeft w:val="0"/>
      <w:marRight w:val="0"/>
      <w:marTop w:val="0"/>
      <w:marBottom w:val="0"/>
      <w:divBdr>
        <w:top w:val="none" w:sz="0" w:space="0" w:color="auto"/>
        <w:left w:val="none" w:sz="0" w:space="0" w:color="auto"/>
        <w:bottom w:val="none" w:sz="0" w:space="0" w:color="auto"/>
        <w:right w:val="none" w:sz="0" w:space="0" w:color="auto"/>
      </w:divBdr>
    </w:div>
    <w:div w:id="557932836">
      <w:bodyDiv w:val="1"/>
      <w:marLeft w:val="0"/>
      <w:marRight w:val="0"/>
      <w:marTop w:val="0"/>
      <w:marBottom w:val="0"/>
      <w:divBdr>
        <w:top w:val="none" w:sz="0" w:space="0" w:color="auto"/>
        <w:left w:val="none" w:sz="0" w:space="0" w:color="auto"/>
        <w:bottom w:val="none" w:sz="0" w:space="0" w:color="auto"/>
        <w:right w:val="none" w:sz="0" w:space="0" w:color="auto"/>
      </w:divBdr>
    </w:div>
    <w:div w:id="574897292">
      <w:bodyDiv w:val="1"/>
      <w:marLeft w:val="0"/>
      <w:marRight w:val="0"/>
      <w:marTop w:val="0"/>
      <w:marBottom w:val="0"/>
      <w:divBdr>
        <w:top w:val="none" w:sz="0" w:space="0" w:color="auto"/>
        <w:left w:val="none" w:sz="0" w:space="0" w:color="auto"/>
        <w:bottom w:val="none" w:sz="0" w:space="0" w:color="auto"/>
        <w:right w:val="none" w:sz="0" w:space="0" w:color="auto"/>
      </w:divBdr>
    </w:div>
    <w:div w:id="575826505">
      <w:bodyDiv w:val="1"/>
      <w:marLeft w:val="0"/>
      <w:marRight w:val="0"/>
      <w:marTop w:val="0"/>
      <w:marBottom w:val="0"/>
      <w:divBdr>
        <w:top w:val="none" w:sz="0" w:space="0" w:color="auto"/>
        <w:left w:val="none" w:sz="0" w:space="0" w:color="auto"/>
        <w:bottom w:val="none" w:sz="0" w:space="0" w:color="auto"/>
        <w:right w:val="none" w:sz="0" w:space="0" w:color="auto"/>
      </w:divBdr>
    </w:div>
    <w:div w:id="577325576">
      <w:bodyDiv w:val="1"/>
      <w:marLeft w:val="0"/>
      <w:marRight w:val="0"/>
      <w:marTop w:val="0"/>
      <w:marBottom w:val="0"/>
      <w:divBdr>
        <w:top w:val="none" w:sz="0" w:space="0" w:color="auto"/>
        <w:left w:val="none" w:sz="0" w:space="0" w:color="auto"/>
        <w:bottom w:val="none" w:sz="0" w:space="0" w:color="auto"/>
        <w:right w:val="none" w:sz="0" w:space="0" w:color="auto"/>
      </w:divBdr>
    </w:div>
    <w:div w:id="584803178">
      <w:bodyDiv w:val="1"/>
      <w:marLeft w:val="0"/>
      <w:marRight w:val="0"/>
      <w:marTop w:val="0"/>
      <w:marBottom w:val="0"/>
      <w:divBdr>
        <w:top w:val="none" w:sz="0" w:space="0" w:color="auto"/>
        <w:left w:val="none" w:sz="0" w:space="0" w:color="auto"/>
        <w:bottom w:val="none" w:sz="0" w:space="0" w:color="auto"/>
        <w:right w:val="none" w:sz="0" w:space="0" w:color="auto"/>
      </w:divBdr>
    </w:div>
    <w:div w:id="590697783">
      <w:bodyDiv w:val="1"/>
      <w:marLeft w:val="0"/>
      <w:marRight w:val="0"/>
      <w:marTop w:val="0"/>
      <w:marBottom w:val="0"/>
      <w:divBdr>
        <w:top w:val="none" w:sz="0" w:space="0" w:color="auto"/>
        <w:left w:val="none" w:sz="0" w:space="0" w:color="auto"/>
        <w:bottom w:val="none" w:sz="0" w:space="0" w:color="auto"/>
        <w:right w:val="none" w:sz="0" w:space="0" w:color="auto"/>
      </w:divBdr>
    </w:div>
    <w:div w:id="592057427">
      <w:bodyDiv w:val="1"/>
      <w:marLeft w:val="0"/>
      <w:marRight w:val="0"/>
      <w:marTop w:val="0"/>
      <w:marBottom w:val="0"/>
      <w:divBdr>
        <w:top w:val="none" w:sz="0" w:space="0" w:color="auto"/>
        <w:left w:val="none" w:sz="0" w:space="0" w:color="auto"/>
        <w:bottom w:val="none" w:sz="0" w:space="0" w:color="auto"/>
        <w:right w:val="none" w:sz="0" w:space="0" w:color="auto"/>
      </w:divBdr>
    </w:div>
    <w:div w:id="596136053">
      <w:bodyDiv w:val="1"/>
      <w:marLeft w:val="0"/>
      <w:marRight w:val="0"/>
      <w:marTop w:val="0"/>
      <w:marBottom w:val="0"/>
      <w:divBdr>
        <w:top w:val="none" w:sz="0" w:space="0" w:color="auto"/>
        <w:left w:val="none" w:sz="0" w:space="0" w:color="auto"/>
        <w:bottom w:val="none" w:sz="0" w:space="0" w:color="auto"/>
        <w:right w:val="none" w:sz="0" w:space="0" w:color="auto"/>
      </w:divBdr>
    </w:div>
    <w:div w:id="609822503">
      <w:bodyDiv w:val="1"/>
      <w:marLeft w:val="0"/>
      <w:marRight w:val="0"/>
      <w:marTop w:val="0"/>
      <w:marBottom w:val="0"/>
      <w:divBdr>
        <w:top w:val="none" w:sz="0" w:space="0" w:color="auto"/>
        <w:left w:val="none" w:sz="0" w:space="0" w:color="auto"/>
        <w:bottom w:val="none" w:sz="0" w:space="0" w:color="auto"/>
        <w:right w:val="none" w:sz="0" w:space="0" w:color="auto"/>
      </w:divBdr>
    </w:div>
    <w:div w:id="634607064">
      <w:bodyDiv w:val="1"/>
      <w:marLeft w:val="0"/>
      <w:marRight w:val="0"/>
      <w:marTop w:val="0"/>
      <w:marBottom w:val="0"/>
      <w:divBdr>
        <w:top w:val="none" w:sz="0" w:space="0" w:color="auto"/>
        <w:left w:val="none" w:sz="0" w:space="0" w:color="auto"/>
        <w:bottom w:val="none" w:sz="0" w:space="0" w:color="auto"/>
        <w:right w:val="none" w:sz="0" w:space="0" w:color="auto"/>
      </w:divBdr>
    </w:div>
    <w:div w:id="636182571">
      <w:bodyDiv w:val="1"/>
      <w:marLeft w:val="0"/>
      <w:marRight w:val="0"/>
      <w:marTop w:val="0"/>
      <w:marBottom w:val="0"/>
      <w:divBdr>
        <w:top w:val="none" w:sz="0" w:space="0" w:color="auto"/>
        <w:left w:val="none" w:sz="0" w:space="0" w:color="auto"/>
        <w:bottom w:val="none" w:sz="0" w:space="0" w:color="auto"/>
        <w:right w:val="none" w:sz="0" w:space="0" w:color="auto"/>
      </w:divBdr>
    </w:div>
    <w:div w:id="640156657">
      <w:bodyDiv w:val="1"/>
      <w:marLeft w:val="0"/>
      <w:marRight w:val="0"/>
      <w:marTop w:val="0"/>
      <w:marBottom w:val="0"/>
      <w:divBdr>
        <w:top w:val="none" w:sz="0" w:space="0" w:color="auto"/>
        <w:left w:val="none" w:sz="0" w:space="0" w:color="auto"/>
        <w:bottom w:val="none" w:sz="0" w:space="0" w:color="auto"/>
        <w:right w:val="none" w:sz="0" w:space="0" w:color="auto"/>
      </w:divBdr>
    </w:div>
    <w:div w:id="667564805">
      <w:bodyDiv w:val="1"/>
      <w:marLeft w:val="0"/>
      <w:marRight w:val="0"/>
      <w:marTop w:val="0"/>
      <w:marBottom w:val="0"/>
      <w:divBdr>
        <w:top w:val="none" w:sz="0" w:space="0" w:color="auto"/>
        <w:left w:val="none" w:sz="0" w:space="0" w:color="auto"/>
        <w:bottom w:val="none" w:sz="0" w:space="0" w:color="auto"/>
        <w:right w:val="none" w:sz="0" w:space="0" w:color="auto"/>
      </w:divBdr>
    </w:div>
    <w:div w:id="676082210">
      <w:bodyDiv w:val="1"/>
      <w:marLeft w:val="0"/>
      <w:marRight w:val="0"/>
      <w:marTop w:val="0"/>
      <w:marBottom w:val="0"/>
      <w:divBdr>
        <w:top w:val="none" w:sz="0" w:space="0" w:color="auto"/>
        <w:left w:val="none" w:sz="0" w:space="0" w:color="auto"/>
        <w:bottom w:val="none" w:sz="0" w:space="0" w:color="auto"/>
        <w:right w:val="none" w:sz="0" w:space="0" w:color="auto"/>
      </w:divBdr>
    </w:div>
    <w:div w:id="696664855">
      <w:bodyDiv w:val="1"/>
      <w:marLeft w:val="0"/>
      <w:marRight w:val="0"/>
      <w:marTop w:val="0"/>
      <w:marBottom w:val="0"/>
      <w:divBdr>
        <w:top w:val="none" w:sz="0" w:space="0" w:color="auto"/>
        <w:left w:val="none" w:sz="0" w:space="0" w:color="auto"/>
        <w:bottom w:val="none" w:sz="0" w:space="0" w:color="auto"/>
        <w:right w:val="none" w:sz="0" w:space="0" w:color="auto"/>
      </w:divBdr>
    </w:div>
    <w:div w:id="702705849">
      <w:bodyDiv w:val="1"/>
      <w:marLeft w:val="0"/>
      <w:marRight w:val="0"/>
      <w:marTop w:val="0"/>
      <w:marBottom w:val="0"/>
      <w:divBdr>
        <w:top w:val="none" w:sz="0" w:space="0" w:color="auto"/>
        <w:left w:val="none" w:sz="0" w:space="0" w:color="auto"/>
        <w:bottom w:val="none" w:sz="0" w:space="0" w:color="auto"/>
        <w:right w:val="none" w:sz="0" w:space="0" w:color="auto"/>
      </w:divBdr>
    </w:div>
    <w:div w:id="707338141">
      <w:bodyDiv w:val="1"/>
      <w:marLeft w:val="0"/>
      <w:marRight w:val="0"/>
      <w:marTop w:val="0"/>
      <w:marBottom w:val="0"/>
      <w:divBdr>
        <w:top w:val="none" w:sz="0" w:space="0" w:color="auto"/>
        <w:left w:val="none" w:sz="0" w:space="0" w:color="auto"/>
        <w:bottom w:val="none" w:sz="0" w:space="0" w:color="auto"/>
        <w:right w:val="none" w:sz="0" w:space="0" w:color="auto"/>
      </w:divBdr>
    </w:div>
    <w:div w:id="719405675">
      <w:bodyDiv w:val="1"/>
      <w:marLeft w:val="0"/>
      <w:marRight w:val="0"/>
      <w:marTop w:val="0"/>
      <w:marBottom w:val="0"/>
      <w:divBdr>
        <w:top w:val="none" w:sz="0" w:space="0" w:color="auto"/>
        <w:left w:val="none" w:sz="0" w:space="0" w:color="auto"/>
        <w:bottom w:val="none" w:sz="0" w:space="0" w:color="auto"/>
        <w:right w:val="none" w:sz="0" w:space="0" w:color="auto"/>
      </w:divBdr>
    </w:div>
    <w:div w:id="736514022">
      <w:bodyDiv w:val="1"/>
      <w:marLeft w:val="0"/>
      <w:marRight w:val="0"/>
      <w:marTop w:val="0"/>
      <w:marBottom w:val="0"/>
      <w:divBdr>
        <w:top w:val="none" w:sz="0" w:space="0" w:color="auto"/>
        <w:left w:val="none" w:sz="0" w:space="0" w:color="auto"/>
        <w:bottom w:val="none" w:sz="0" w:space="0" w:color="auto"/>
        <w:right w:val="none" w:sz="0" w:space="0" w:color="auto"/>
      </w:divBdr>
    </w:div>
    <w:div w:id="747000034">
      <w:bodyDiv w:val="1"/>
      <w:marLeft w:val="0"/>
      <w:marRight w:val="0"/>
      <w:marTop w:val="0"/>
      <w:marBottom w:val="0"/>
      <w:divBdr>
        <w:top w:val="none" w:sz="0" w:space="0" w:color="auto"/>
        <w:left w:val="none" w:sz="0" w:space="0" w:color="auto"/>
        <w:bottom w:val="none" w:sz="0" w:space="0" w:color="auto"/>
        <w:right w:val="none" w:sz="0" w:space="0" w:color="auto"/>
      </w:divBdr>
    </w:div>
    <w:div w:id="755056003">
      <w:bodyDiv w:val="1"/>
      <w:marLeft w:val="0"/>
      <w:marRight w:val="0"/>
      <w:marTop w:val="0"/>
      <w:marBottom w:val="0"/>
      <w:divBdr>
        <w:top w:val="none" w:sz="0" w:space="0" w:color="auto"/>
        <w:left w:val="none" w:sz="0" w:space="0" w:color="auto"/>
        <w:bottom w:val="none" w:sz="0" w:space="0" w:color="auto"/>
        <w:right w:val="none" w:sz="0" w:space="0" w:color="auto"/>
      </w:divBdr>
    </w:div>
    <w:div w:id="759447494">
      <w:bodyDiv w:val="1"/>
      <w:marLeft w:val="0"/>
      <w:marRight w:val="0"/>
      <w:marTop w:val="0"/>
      <w:marBottom w:val="0"/>
      <w:divBdr>
        <w:top w:val="none" w:sz="0" w:space="0" w:color="auto"/>
        <w:left w:val="none" w:sz="0" w:space="0" w:color="auto"/>
        <w:bottom w:val="none" w:sz="0" w:space="0" w:color="auto"/>
        <w:right w:val="none" w:sz="0" w:space="0" w:color="auto"/>
      </w:divBdr>
    </w:div>
    <w:div w:id="781802849">
      <w:bodyDiv w:val="1"/>
      <w:marLeft w:val="0"/>
      <w:marRight w:val="0"/>
      <w:marTop w:val="0"/>
      <w:marBottom w:val="0"/>
      <w:divBdr>
        <w:top w:val="none" w:sz="0" w:space="0" w:color="auto"/>
        <w:left w:val="none" w:sz="0" w:space="0" w:color="auto"/>
        <w:bottom w:val="none" w:sz="0" w:space="0" w:color="auto"/>
        <w:right w:val="none" w:sz="0" w:space="0" w:color="auto"/>
      </w:divBdr>
    </w:div>
    <w:div w:id="785662131">
      <w:bodyDiv w:val="1"/>
      <w:marLeft w:val="0"/>
      <w:marRight w:val="0"/>
      <w:marTop w:val="0"/>
      <w:marBottom w:val="0"/>
      <w:divBdr>
        <w:top w:val="none" w:sz="0" w:space="0" w:color="auto"/>
        <w:left w:val="none" w:sz="0" w:space="0" w:color="auto"/>
        <w:bottom w:val="none" w:sz="0" w:space="0" w:color="auto"/>
        <w:right w:val="none" w:sz="0" w:space="0" w:color="auto"/>
      </w:divBdr>
    </w:div>
    <w:div w:id="788865331">
      <w:bodyDiv w:val="1"/>
      <w:marLeft w:val="0"/>
      <w:marRight w:val="0"/>
      <w:marTop w:val="0"/>
      <w:marBottom w:val="0"/>
      <w:divBdr>
        <w:top w:val="none" w:sz="0" w:space="0" w:color="auto"/>
        <w:left w:val="none" w:sz="0" w:space="0" w:color="auto"/>
        <w:bottom w:val="none" w:sz="0" w:space="0" w:color="auto"/>
        <w:right w:val="none" w:sz="0" w:space="0" w:color="auto"/>
      </w:divBdr>
    </w:div>
    <w:div w:id="796676729">
      <w:bodyDiv w:val="1"/>
      <w:marLeft w:val="0"/>
      <w:marRight w:val="0"/>
      <w:marTop w:val="0"/>
      <w:marBottom w:val="0"/>
      <w:divBdr>
        <w:top w:val="none" w:sz="0" w:space="0" w:color="auto"/>
        <w:left w:val="none" w:sz="0" w:space="0" w:color="auto"/>
        <w:bottom w:val="none" w:sz="0" w:space="0" w:color="auto"/>
        <w:right w:val="none" w:sz="0" w:space="0" w:color="auto"/>
      </w:divBdr>
    </w:div>
    <w:div w:id="800533886">
      <w:bodyDiv w:val="1"/>
      <w:marLeft w:val="0"/>
      <w:marRight w:val="0"/>
      <w:marTop w:val="0"/>
      <w:marBottom w:val="0"/>
      <w:divBdr>
        <w:top w:val="none" w:sz="0" w:space="0" w:color="auto"/>
        <w:left w:val="none" w:sz="0" w:space="0" w:color="auto"/>
        <w:bottom w:val="none" w:sz="0" w:space="0" w:color="auto"/>
        <w:right w:val="none" w:sz="0" w:space="0" w:color="auto"/>
      </w:divBdr>
    </w:div>
    <w:div w:id="810752133">
      <w:bodyDiv w:val="1"/>
      <w:marLeft w:val="0"/>
      <w:marRight w:val="0"/>
      <w:marTop w:val="0"/>
      <w:marBottom w:val="0"/>
      <w:divBdr>
        <w:top w:val="none" w:sz="0" w:space="0" w:color="auto"/>
        <w:left w:val="none" w:sz="0" w:space="0" w:color="auto"/>
        <w:bottom w:val="none" w:sz="0" w:space="0" w:color="auto"/>
        <w:right w:val="none" w:sz="0" w:space="0" w:color="auto"/>
      </w:divBdr>
    </w:div>
    <w:div w:id="834687785">
      <w:bodyDiv w:val="1"/>
      <w:marLeft w:val="0"/>
      <w:marRight w:val="0"/>
      <w:marTop w:val="0"/>
      <w:marBottom w:val="0"/>
      <w:divBdr>
        <w:top w:val="none" w:sz="0" w:space="0" w:color="auto"/>
        <w:left w:val="none" w:sz="0" w:space="0" w:color="auto"/>
        <w:bottom w:val="none" w:sz="0" w:space="0" w:color="auto"/>
        <w:right w:val="none" w:sz="0" w:space="0" w:color="auto"/>
      </w:divBdr>
    </w:div>
    <w:div w:id="837304273">
      <w:bodyDiv w:val="1"/>
      <w:marLeft w:val="0"/>
      <w:marRight w:val="0"/>
      <w:marTop w:val="0"/>
      <w:marBottom w:val="0"/>
      <w:divBdr>
        <w:top w:val="none" w:sz="0" w:space="0" w:color="auto"/>
        <w:left w:val="none" w:sz="0" w:space="0" w:color="auto"/>
        <w:bottom w:val="none" w:sz="0" w:space="0" w:color="auto"/>
        <w:right w:val="none" w:sz="0" w:space="0" w:color="auto"/>
      </w:divBdr>
    </w:div>
    <w:div w:id="882252276">
      <w:bodyDiv w:val="1"/>
      <w:marLeft w:val="0"/>
      <w:marRight w:val="0"/>
      <w:marTop w:val="0"/>
      <w:marBottom w:val="0"/>
      <w:divBdr>
        <w:top w:val="none" w:sz="0" w:space="0" w:color="auto"/>
        <w:left w:val="none" w:sz="0" w:space="0" w:color="auto"/>
        <w:bottom w:val="none" w:sz="0" w:space="0" w:color="auto"/>
        <w:right w:val="none" w:sz="0" w:space="0" w:color="auto"/>
      </w:divBdr>
    </w:div>
    <w:div w:id="899559382">
      <w:bodyDiv w:val="1"/>
      <w:marLeft w:val="0"/>
      <w:marRight w:val="0"/>
      <w:marTop w:val="0"/>
      <w:marBottom w:val="0"/>
      <w:divBdr>
        <w:top w:val="none" w:sz="0" w:space="0" w:color="auto"/>
        <w:left w:val="none" w:sz="0" w:space="0" w:color="auto"/>
        <w:bottom w:val="none" w:sz="0" w:space="0" w:color="auto"/>
        <w:right w:val="none" w:sz="0" w:space="0" w:color="auto"/>
      </w:divBdr>
    </w:div>
    <w:div w:id="941185339">
      <w:bodyDiv w:val="1"/>
      <w:marLeft w:val="0"/>
      <w:marRight w:val="0"/>
      <w:marTop w:val="0"/>
      <w:marBottom w:val="0"/>
      <w:divBdr>
        <w:top w:val="none" w:sz="0" w:space="0" w:color="auto"/>
        <w:left w:val="none" w:sz="0" w:space="0" w:color="auto"/>
        <w:bottom w:val="none" w:sz="0" w:space="0" w:color="auto"/>
        <w:right w:val="none" w:sz="0" w:space="0" w:color="auto"/>
      </w:divBdr>
    </w:div>
    <w:div w:id="946037173">
      <w:bodyDiv w:val="1"/>
      <w:marLeft w:val="0"/>
      <w:marRight w:val="0"/>
      <w:marTop w:val="0"/>
      <w:marBottom w:val="0"/>
      <w:divBdr>
        <w:top w:val="none" w:sz="0" w:space="0" w:color="auto"/>
        <w:left w:val="none" w:sz="0" w:space="0" w:color="auto"/>
        <w:bottom w:val="none" w:sz="0" w:space="0" w:color="auto"/>
        <w:right w:val="none" w:sz="0" w:space="0" w:color="auto"/>
      </w:divBdr>
    </w:div>
    <w:div w:id="959384336">
      <w:bodyDiv w:val="1"/>
      <w:marLeft w:val="0"/>
      <w:marRight w:val="0"/>
      <w:marTop w:val="0"/>
      <w:marBottom w:val="0"/>
      <w:divBdr>
        <w:top w:val="none" w:sz="0" w:space="0" w:color="auto"/>
        <w:left w:val="none" w:sz="0" w:space="0" w:color="auto"/>
        <w:bottom w:val="none" w:sz="0" w:space="0" w:color="auto"/>
        <w:right w:val="none" w:sz="0" w:space="0" w:color="auto"/>
      </w:divBdr>
    </w:div>
    <w:div w:id="977078056">
      <w:bodyDiv w:val="1"/>
      <w:marLeft w:val="0"/>
      <w:marRight w:val="0"/>
      <w:marTop w:val="0"/>
      <w:marBottom w:val="0"/>
      <w:divBdr>
        <w:top w:val="none" w:sz="0" w:space="0" w:color="auto"/>
        <w:left w:val="none" w:sz="0" w:space="0" w:color="auto"/>
        <w:bottom w:val="none" w:sz="0" w:space="0" w:color="auto"/>
        <w:right w:val="none" w:sz="0" w:space="0" w:color="auto"/>
      </w:divBdr>
    </w:div>
    <w:div w:id="979647793">
      <w:bodyDiv w:val="1"/>
      <w:marLeft w:val="0"/>
      <w:marRight w:val="0"/>
      <w:marTop w:val="0"/>
      <w:marBottom w:val="0"/>
      <w:divBdr>
        <w:top w:val="none" w:sz="0" w:space="0" w:color="auto"/>
        <w:left w:val="none" w:sz="0" w:space="0" w:color="auto"/>
        <w:bottom w:val="none" w:sz="0" w:space="0" w:color="auto"/>
        <w:right w:val="none" w:sz="0" w:space="0" w:color="auto"/>
      </w:divBdr>
    </w:div>
    <w:div w:id="981232825">
      <w:bodyDiv w:val="1"/>
      <w:marLeft w:val="0"/>
      <w:marRight w:val="0"/>
      <w:marTop w:val="0"/>
      <w:marBottom w:val="0"/>
      <w:divBdr>
        <w:top w:val="none" w:sz="0" w:space="0" w:color="auto"/>
        <w:left w:val="none" w:sz="0" w:space="0" w:color="auto"/>
        <w:bottom w:val="none" w:sz="0" w:space="0" w:color="auto"/>
        <w:right w:val="none" w:sz="0" w:space="0" w:color="auto"/>
      </w:divBdr>
    </w:div>
    <w:div w:id="1007055524">
      <w:bodyDiv w:val="1"/>
      <w:marLeft w:val="0"/>
      <w:marRight w:val="0"/>
      <w:marTop w:val="0"/>
      <w:marBottom w:val="0"/>
      <w:divBdr>
        <w:top w:val="none" w:sz="0" w:space="0" w:color="auto"/>
        <w:left w:val="none" w:sz="0" w:space="0" w:color="auto"/>
        <w:bottom w:val="none" w:sz="0" w:space="0" w:color="auto"/>
        <w:right w:val="none" w:sz="0" w:space="0" w:color="auto"/>
      </w:divBdr>
    </w:div>
    <w:div w:id="1008481601">
      <w:marLeft w:val="0"/>
      <w:marRight w:val="0"/>
      <w:marTop w:val="0"/>
      <w:marBottom w:val="0"/>
      <w:divBdr>
        <w:top w:val="none" w:sz="0" w:space="0" w:color="auto"/>
        <w:left w:val="none" w:sz="0" w:space="0" w:color="auto"/>
        <w:bottom w:val="none" w:sz="0" w:space="0" w:color="auto"/>
        <w:right w:val="none" w:sz="0" w:space="0" w:color="auto"/>
      </w:divBdr>
    </w:div>
    <w:div w:id="1015230007">
      <w:bodyDiv w:val="1"/>
      <w:marLeft w:val="0"/>
      <w:marRight w:val="0"/>
      <w:marTop w:val="0"/>
      <w:marBottom w:val="0"/>
      <w:divBdr>
        <w:top w:val="none" w:sz="0" w:space="0" w:color="auto"/>
        <w:left w:val="none" w:sz="0" w:space="0" w:color="auto"/>
        <w:bottom w:val="none" w:sz="0" w:space="0" w:color="auto"/>
        <w:right w:val="none" w:sz="0" w:space="0" w:color="auto"/>
      </w:divBdr>
    </w:div>
    <w:div w:id="1030106577">
      <w:bodyDiv w:val="1"/>
      <w:marLeft w:val="0"/>
      <w:marRight w:val="0"/>
      <w:marTop w:val="0"/>
      <w:marBottom w:val="0"/>
      <w:divBdr>
        <w:top w:val="none" w:sz="0" w:space="0" w:color="auto"/>
        <w:left w:val="none" w:sz="0" w:space="0" w:color="auto"/>
        <w:bottom w:val="none" w:sz="0" w:space="0" w:color="auto"/>
        <w:right w:val="none" w:sz="0" w:space="0" w:color="auto"/>
      </w:divBdr>
    </w:div>
    <w:div w:id="1054309821">
      <w:bodyDiv w:val="1"/>
      <w:marLeft w:val="0"/>
      <w:marRight w:val="0"/>
      <w:marTop w:val="0"/>
      <w:marBottom w:val="0"/>
      <w:divBdr>
        <w:top w:val="none" w:sz="0" w:space="0" w:color="auto"/>
        <w:left w:val="none" w:sz="0" w:space="0" w:color="auto"/>
        <w:bottom w:val="none" w:sz="0" w:space="0" w:color="auto"/>
        <w:right w:val="none" w:sz="0" w:space="0" w:color="auto"/>
      </w:divBdr>
    </w:div>
    <w:div w:id="1060127366">
      <w:bodyDiv w:val="1"/>
      <w:marLeft w:val="0"/>
      <w:marRight w:val="0"/>
      <w:marTop w:val="0"/>
      <w:marBottom w:val="0"/>
      <w:divBdr>
        <w:top w:val="none" w:sz="0" w:space="0" w:color="auto"/>
        <w:left w:val="none" w:sz="0" w:space="0" w:color="auto"/>
        <w:bottom w:val="none" w:sz="0" w:space="0" w:color="auto"/>
        <w:right w:val="none" w:sz="0" w:space="0" w:color="auto"/>
      </w:divBdr>
    </w:div>
    <w:div w:id="1060666179">
      <w:marLeft w:val="0"/>
      <w:marRight w:val="0"/>
      <w:marTop w:val="0"/>
      <w:marBottom w:val="0"/>
      <w:divBdr>
        <w:top w:val="none" w:sz="0" w:space="0" w:color="auto"/>
        <w:left w:val="none" w:sz="0" w:space="0" w:color="auto"/>
        <w:bottom w:val="none" w:sz="0" w:space="0" w:color="auto"/>
        <w:right w:val="none" w:sz="0" w:space="0" w:color="auto"/>
      </w:divBdr>
    </w:div>
    <w:div w:id="1061487991">
      <w:bodyDiv w:val="1"/>
      <w:marLeft w:val="0"/>
      <w:marRight w:val="0"/>
      <w:marTop w:val="0"/>
      <w:marBottom w:val="0"/>
      <w:divBdr>
        <w:top w:val="none" w:sz="0" w:space="0" w:color="auto"/>
        <w:left w:val="none" w:sz="0" w:space="0" w:color="auto"/>
        <w:bottom w:val="none" w:sz="0" w:space="0" w:color="auto"/>
        <w:right w:val="none" w:sz="0" w:space="0" w:color="auto"/>
      </w:divBdr>
    </w:div>
    <w:div w:id="1064908884">
      <w:bodyDiv w:val="1"/>
      <w:marLeft w:val="0"/>
      <w:marRight w:val="0"/>
      <w:marTop w:val="0"/>
      <w:marBottom w:val="0"/>
      <w:divBdr>
        <w:top w:val="none" w:sz="0" w:space="0" w:color="auto"/>
        <w:left w:val="none" w:sz="0" w:space="0" w:color="auto"/>
        <w:bottom w:val="none" w:sz="0" w:space="0" w:color="auto"/>
        <w:right w:val="none" w:sz="0" w:space="0" w:color="auto"/>
      </w:divBdr>
    </w:div>
    <w:div w:id="1070540462">
      <w:bodyDiv w:val="1"/>
      <w:marLeft w:val="0"/>
      <w:marRight w:val="0"/>
      <w:marTop w:val="0"/>
      <w:marBottom w:val="0"/>
      <w:divBdr>
        <w:top w:val="none" w:sz="0" w:space="0" w:color="auto"/>
        <w:left w:val="none" w:sz="0" w:space="0" w:color="auto"/>
        <w:bottom w:val="none" w:sz="0" w:space="0" w:color="auto"/>
        <w:right w:val="none" w:sz="0" w:space="0" w:color="auto"/>
      </w:divBdr>
    </w:div>
    <w:div w:id="1078357627">
      <w:bodyDiv w:val="1"/>
      <w:marLeft w:val="0"/>
      <w:marRight w:val="0"/>
      <w:marTop w:val="0"/>
      <w:marBottom w:val="0"/>
      <w:divBdr>
        <w:top w:val="none" w:sz="0" w:space="0" w:color="auto"/>
        <w:left w:val="none" w:sz="0" w:space="0" w:color="auto"/>
        <w:bottom w:val="none" w:sz="0" w:space="0" w:color="auto"/>
        <w:right w:val="none" w:sz="0" w:space="0" w:color="auto"/>
      </w:divBdr>
    </w:div>
    <w:div w:id="1101798719">
      <w:bodyDiv w:val="1"/>
      <w:marLeft w:val="0"/>
      <w:marRight w:val="0"/>
      <w:marTop w:val="0"/>
      <w:marBottom w:val="0"/>
      <w:divBdr>
        <w:top w:val="none" w:sz="0" w:space="0" w:color="auto"/>
        <w:left w:val="none" w:sz="0" w:space="0" w:color="auto"/>
        <w:bottom w:val="none" w:sz="0" w:space="0" w:color="auto"/>
        <w:right w:val="none" w:sz="0" w:space="0" w:color="auto"/>
      </w:divBdr>
    </w:div>
    <w:div w:id="1105613515">
      <w:bodyDiv w:val="1"/>
      <w:marLeft w:val="0"/>
      <w:marRight w:val="0"/>
      <w:marTop w:val="0"/>
      <w:marBottom w:val="0"/>
      <w:divBdr>
        <w:top w:val="none" w:sz="0" w:space="0" w:color="auto"/>
        <w:left w:val="none" w:sz="0" w:space="0" w:color="auto"/>
        <w:bottom w:val="none" w:sz="0" w:space="0" w:color="auto"/>
        <w:right w:val="none" w:sz="0" w:space="0" w:color="auto"/>
      </w:divBdr>
    </w:div>
    <w:div w:id="1112895016">
      <w:bodyDiv w:val="1"/>
      <w:marLeft w:val="0"/>
      <w:marRight w:val="0"/>
      <w:marTop w:val="0"/>
      <w:marBottom w:val="0"/>
      <w:divBdr>
        <w:top w:val="none" w:sz="0" w:space="0" w:color="auto"/>
        <w:left w:val="none" w:sz="0" w:space="0" w:color="auto"/>
        <w:bottom w:val="none" w:sz="0" w:space="0" w:color="auto"/>
        <w:right w:val="none" w:sz="0" w:space="0" w:color="auto"/>
      </w:divBdr>
    </w:div>
    <w:div w:id="1120682099">
      <w:bodyDiv w:val="1"/>
      <w:marLeft w:val="0"/>
      <w:marRight w:val="0"/>
      <w:marTop w:val="0"/>
      <w:marBottom w:val="0"/>
      <w:divBdr>
        <w:top w:val="none" w:sz="0" w:space="0" w:color="auto"/>
        <w:left w:val="none" w:sz="0" w:space="0" w:color="auto"/>
        <w:bottom w:val="none" w:sz="0" w:space="0" w:color="auto"/>
        <w:right w:val="none" w:sz="0" w:space="0" w:color="auto"/>
      </w:divBdr>
    </w:div>
    <w:div w:id="1157303102">
      <w:bodyDiv w:val="1"/>
      <w:marLeft w:val="0"/>
      <w:marRight w:val="0"/>
      <w:marTop w:val="0"/>
      <w:marBottom w:val="0"/>
      <w:divBdr>
        <w:top w:val="none" w:sz="0" w:space="0" w:color="auto"/>
        <w:left w:val="none" w:sz="0" w:space="0" w:color="auto"/>
        <w:bottom w:val="none" w:sz="0" w:space="0" w:color="auto"/>
        <w:right w:val="none" w:sz="0" w:space="0" w:color="auto"/>
      </w:divBdr>
    </w:div>
    <w:div w:id="1162503894">
      <w:bodyDiv w:val="1"/>
      <w:marLeft w:val="0"/>
      <w:marRight w:val="0"/>
      <w:marTop w:val="0"/>
      <w:marBottom w:val="0"/>
      <w:divBdr>
        <w:top w:val="none" w:sz="0" w:space="0" w:color="auto"/>
        <w:left w:val="none" w:sz="0" w:space="0" w:color="auto"/>
        <w:bottom w:val="none" w:sz="0" w:space="0" w:color="auto"/>
        <w:right w:val="none" w:sz="0" w:space="0" w:color="auto"/>
      </w:divBdr>
    </w:div>
    <w:div w:id="1162550981">
      <w:bodyDiv w:val="1"/>
      <w:marLeft w:val="0"/>
      <w:marRight w:val="0"/>
      <w:marTop w:val="0"/>
      <w:marBottom w:val="0"/>
      <w:divBdr>
        <w:top w:val="none" w:sz="0" w:space="0" w:color="auto"/>
        <w:left w:val="none" w:sz="0" w:space="0" w:color="auto"/>
        <w:bottom w:val="none" w:sz="0" w:space="0" w:color="auto"/>
        <w:right w:val="none" w:sz="0" w:space="0" w:color="auto"/>
      </w:divBdr>
    </w:div>
    <w:div w:id="1181626839">
      <w:bodyDiv w:val="1"/>
      <w:marLeft w:val="0"/>
      <w:marRight w:val="0"/>
      <w:marTop w:val="0"/>
      <w:marBottom w:val="0"/>
      <w:divBdr>
        <w:top w:val="none" w:sz="0" w:space="0" w:color="auto"/>
        <w:left w:val="none" w:sz="0" w:space="0" w:color="auto"/>
        <w:bottom w:val="none" w:sz="0" w:space="0" w:color="auto"/>
        <w:right w:val="none" w:sz="0" w:space="0" w:color="auto"/>
      </w:divBdr>
    </w:div>
    <w:div w:id="1194150286">
      <w:bodyDiv w:val="1"/>
      <w:marLeft w:val="0"/>
      <w:marRight w:val="0"/>
      <w:marTop w:val="0"/>
      <w:marBottom w:val="0"/>
      <w:divBdr>
        <w:top w:val="none" w:sz="0" w:space="0" w:color="auto"/>
        <w:left w:val="none" w:sz="0" w:space="0" w:color="auto"/>
        <w:bottom w:val="none" w:sz="0" w:space="0" w:color="auto"/>
        <w:right w:val="none" w:sz="0" w:space="0" w:color="auto"/>
      </w:divBdr>
    </w:div>
    <w:div w:id="1201747907">
      <w:marLeft w:val="0"/>
      <w:marRight w:val="0"/>
      <w:marTop w:val="0"/>
      <w:marBottom w:val="0"/>
      <w:divBdr>
        <w:top w:val="none" w:sz="0" w:space="0" w:color="auto"/>
        <w:left w:val="none" w:sz="0" w:space="0" w:color="auto"/>
        <w:bottom w:val="none" w:sz="0" w:space="0" w:color="auto"/>
        <w:right w:val="none" w:sz="0" w:space="0" w:color="auto"/>
      </w:divBdr>
    </w:div>
    <w:div w:id="1202476429">
      <w:bodyDiv w:val="1"/>
      <w:marLeft w:val="0"/>
      <w:marRight w:val="0"/>
      <w:marTop w:val="0"/>
      <w:marBottom w:val="0"/>
      <w:divBdr>
        <w:top w:val="none" w:sz="0" w:space="0" w:color="auto"/>
        <w:left w:val="none" w:sz="0" w:space="0" w:color="auto"/>
        <w:bottom w:val="none" w:sz="0" w:space="0" w:color="auto"/>
        <w:right w:val="none" w:sz="0" w:space="0" w:color="auto"/>
      </w:divBdr>
    </w:div>
    <w:div w:id="1214007344">
      <w:bodyDiv w:val="1"/>
      <w:marLeft w:val="0"/>
      <w:marRight w:val="0"/>
      <w:marTop w:val="0"/>
      <w:marBottom w:val="0"/>
      <w:divBdr>
        <w:top w:val="none" w:sz="0" w:space="0" w:color="auto"/>
        <w:left w:val="none" w:sz="0" w:space="0" w:color="auto"/>
        <w:bottom w:val="none" w:sz="0" w:space="0" w:color="auto"/>
        <w:right w:val="none" w:sz="0" w:space="0" w:color="auto"/>
      </w:divBdr>
    </w:div>
    <w:div w:id="1226642965">
      <w:marLeft w:val="0"/>
      <w:marRight w:val="0"/>
      <w:marTop w:val="0"/>
      <w:marBottom w:val="0"/>
      <w:divBdr>
        <w:top w:val="none" w:sz="0" w:space="0" w:color="auto"/>
        <w:left w:val="none" w:sz="0" w:space="0" w:color="auto"/>
        <w:bottom w:val="none" w:sz="0" w:space="0" w:color="auto"/>
        <w:right w:val="none" w:sz="0" w:space="0" w:color="auto"/>
      </w:divBdr>
    </w:div>
    <w:div w:id="1228345357">
      <w:bodyDiv w:val="1"/>
      <w:marLeft w:val="0"/>
      <w:marRight w:val="0"/>
      <w:marTop w:val="0"/>
      <w:marBottom w:val="0"/>
      <w:divBdr>
        <w:top w:val="none" w:sz="0" w:space="0" w:color="auto"/>
        <w:left w:val="none" w:sz="0" w:space="0" w:color="auto"/>
        <w:bottom w:val="none" w:sz="0" w:space="0" w:color="auto"/>
        <w:right w:val="none" w:sz="0" w:space="0" w:color="auto"/>
      </w:divBdr>
    </w:div>
    <w:div w:id="1237477815">
      <w:bodyDiv w:val="1"/>
      <w:marLeft w:val="0"/>
      <w:marRight w:val="0"/>
      <w:marTop w:val="0"/>
      <w:marBottom w:val="0"/>
      <w:divBdr>
        <w:top w:val="none" w:sz="0" w:space="0" w:color="auto"/>
        <w:left w:val="none" w:sz="0" w:space="0" w:color="auto"/>
        <w:bottom w:val="none" w:sz="0" w:space="0" w:color="auto"/>
        <w:right w:val="none" w:sz="0" w:space="0" w:color="auto"/>
      </w:divBdr>
    </w:div>
    <w:div w:id="1254124172">
      <w:bodyDiv w:val="1"/>
      <w:marLeft w:val="0"/>
      <w:marRight w:val="0"/>
      <w:marTop w:val="0"/>
      <w:marBottom w:val="0"/>
      <w:divBdr>
        <w:top w:val="none" w:sz="0" w:space="0" w:color="auto"/>
        <w:left w:val="none" w:sz="0" w:space="0" w:color="auto"/>
        <w:bottom w:val="none" w:sz="0" w:space="0" w:color="auto"/>
        <w:right w:val="none" w:sz="0" w:space="0" w:color="auto"/>
      </w:divBdr>
    </w:div>
    <w:div w:id="1257709476">
      <w:bodyDiv w:val="1"/>
      <w:marLeft w:val="0"/>
      <w:marRight w:val="0"/>
      <w:marTop w:val="0"/>
      <w:marBottom w:val="0"/>
      <w:divBdr>
        <w:top w:val="none" w:sz="0" w:space="0" w:color="auto"/>
        <w:left w:val="none" w:sz="0" w:space="0" w:color="auto"/>
        <w:bottom w:val="none" w:sz="0" w:space="0" w:color="auto"/>
        <w:right w:val="none" w:sz="0" w:space="0" w:color="auto"/>
      </w:divBdr>
    </w:div>
    <w:div w:id="1278836281">
      <w:bodyDiv w:val="1"/>
      <w:marLeft w:val="0"/>
      <w:marRight w:val="0"/>
      <w:marTop w:val="0"/>
      <w:marBottom w:val="0"/>
      <w:divBdr>
        <w:top w:val="none" w:sz="0" w:space="0" w:color="auto"/>
        <w:left w:val="none" w:sz="0" w:space="0" w:color="auto"/>
        <w:bottom w:val="none" w:sz="0" w:space="0" w:color="auto"/>
        <w:right w:val="none" w:sz="0" w:space="0" w:color="auto"/>
      </w:divBdr>
    </w:div>
    <w:div w:id="1284271693">
      <w:bodyDiv w:val="1"/>
      <w:marLeft w:val="0"/>
      <w:marRight w:val="0"/>
      <w:marTop w:val="0"/>
      <w:marBottom w:val="0"/>
      <w:divBdr>
        <w:top w:val="none" w:sz="0" w:space="0" w:color="auto"/>
        <w:left w:val="none" w:sz="0" w:space="0" w:color="auto"/>
        <w:bottom w:val="none" w:sz="0" w:space="0" w:color="auto"/>
        <w:right w:val="none" w:sz="0" w:space="0" w:color="auto"/>
      </w:divBdr>
    </w:div>
    <w:div w:id="1296259900">
      <w:bodyDiv w:val="1"/>
      <w:marLeft w:val="0"/>
      <w:marRight w:val="0"/>
      <w:marTop w:val="0"/>
      <w:marBottom w:val="0"/>
      <w:divBdr>
        <w:top w:val="none" w:sz="0" w:space="0" w:color="auto"/>
        <w:left w:val="none" w:sz="0" w:space="0" w:color="auto"/>
        <w:bottom w:val="none" w:sz="0" w:space="0" w:color="auto"/>
        <w:right w:val="none" w:sz="0" w:space="0" w:color="auto"/>
      </w:divBdr>
    </w:div>
    <w:div w:id="1310288705">
      <w:bodyDiv w:val="1"/>
      <w:marLeft w:val="0"/>
      <w:marRight w:val="0"/>
      <w:marTop w:val="0"/>
      <w:marBottom w:val="0"/>
      <w:divBdr>
        <w:top w:val="none" w:sz="0" w:space="0" w:color="auto"/>
        <w:left w:val="none" w:sz="0" w:space="0" w:color="auto"/>
        <w:bottom w:val="none" w:sz="0" w:space="0" w:color="auto"/>
        <w:right w:val="none" w:sz="0" w:space="0" w:color="auto"/>
      </w:divBdr>
    </w:div>
    <w:div w:id="1316252631">
      <w:bodyDiv w:val="1"/>
      <w:marLeft w:val="0"/>
      <w:marRight w:val="0"/>
      <w:marTop w:val="0"/>
      <w:marBottom w:val="0"/>
      <w:divBdr>
        <w:top w:val="none" w:sz="0" w:space="0" w:color="auto"/>
        <w:left w:val="none" w:sz="0" w:space="0" w:color="auto"/>
        <w:bottom w:val="none" w:sz="0" w:space="0" w:color="auto"/>
        <w:right w:val="none" w:sz="0" w:space="0" w:color="auto"/>
      </w:divBdr>
    </w:div>
    <w:div w:id="1331179267">
      <w:bodyDiv w:val="1"/>
      <w:marLeft w:val="0"/>
      <w:marRight w:val="0"/>
      <w:marTop w:val="0"/>
      <w:marBottom w:val="0"/>
      <w:divBdr>
        <w:top w:val="none" w:sz="0" w:space="0" w:color="auto"/>
        <w:left w:val="none" w:sz="0" w:space="0" w:color="auto"/>
        <w:bottom w:val="none" w:sz="0" w:space="0" w:color="auto"/>
        <w:right w:val="none" w:sz="0" w:space="0" w:color="auto"/>
      </w:divBdr>
    </w:div>
    <w:div w:id="1334839131">
      <w:bodyDiv w:val="1"/>
      <w:marLeft w:val="0"/>
      <w:marRight w:val="0"/>
      <w:marTop w:val="0"/>
      <w:marBottom w:val="0"/>
      <w:divBdr>
        <w:top w:val="none" w:sz="0" w:space="0" w:color="auto"/>
        <w:left w:val="none" w:sz="0" w:space="0" w:color="auto"/>
        <w:bottom w:val="none" w:sz="0" w:space="0" w:color="auto"/>
        <w:right w:val="none" w:sz="0" w:space="0" w:color="auto"/>
      </w:divBdr>
    </w:div>
    <w:div w:id="1338312719">
      <w:marLeft w:val="0"/>
      <w:marRight w:val="0"/>
      <w:marTop w:val="0"/>
      <w:marBottom w:val="0"/>
      <w:divBdr>
        <w:top w:val="none" w:sz="0" w:space="0" w:color="auto"/>
        <w:left w:val="none" w:sz="0" w:space="0" w:color="auto"/>
        <w:bottom w:val="none" w:sz="0" w:space="0" w:color="auto"/>
        <w:right w:val="none" w:sz="0" w:space="0" w:color="auto"/>
      </w:divBdr>
    </w:div>
    <w:div w:id="1341809772">
      <w:bodyDiv w:val="1"/>
      <w:marLeft w:val="0"/>
      <w:marRight w:val="0"/>
      <w:marTop w:val="0"/>
      <w:marBottom w:val="0"/>
      <w:divBdr>
        <w:top w:val="none" w:sz="0" w:space="0" w:color="auto"/>
        <w:left w:val="none" w:sz="0" w:space="0" w:color="auto"/>
        <w:bottom w:val="none" w:sz="0" w:space="0" w:color="auto"/>
        <w:right w:val="none" w:sz="0" w:space="0" w:color="auto"/>
      </w:divBdr>
    </w:div>
    <w:div w:id="1346902816">
      <w:bodyDiv w:val="1"/>
      <w:marLeft w:val="0"/>
      <w:marRight w:val="0"/>
      <w:marTop w:val="0"/>
      <w:marBottom w:val="0"/>
      <w:divBdr>
        <w:top w:val="none" w:sz="0" w:space="0" w:color="auto"/>
        <w:left w:val="none" w:sz="0" w:space="0" w:color="auto"/>
        <w:bottom w:val="none" w:sz="0" w:space="0" w:color="auto"/>
        <w:right w:val="none" w:sz="0" w:space="0" w:color="auto"/>
      </w:divBdr>
    </w:div>
    <w:div w:id="1360741289">
      <w:marLeft w:val="0"/>
      <w:marRight w:val="0"/>
      <w:marTop w:val="0"/>
      <w:marBottom w:val="0"/>
      <w:divBdr>
        <w:top w:val="none" w:sz="0" w:space="0" w:color="auto"/>
        <w:left w:val="none" w:sz="0" w:space="0" w:color="auto"/>
        <w:bottom w:val="none" w:sz="0" w:space="0" w:color="auto"/>
        <w:right w:val="none" w:sz="0" w:space="0" w:color="auto"/>
      </w:divBdr>
    </w:div>
    <w:div w:id="1379667742">
      <w:bodyDiv w:val="1"/>
      <w:marLeft w:val="0"/>
      <w:marRight w:val="0"/>
      <w:marTop w:val="0"/>
      <w:marBottom w:val="0"/>
      <w:divBdr>
        <w:top w:val="none" w:sz="0" w:space="0" w:color="auto"/>
        <w:left w:val="none" w:sz="0" w:space="0" w:color="auto"/>
        <w:bottom w:val="none" w:sz="0" w:space="0" w:color="auto"/>
        <w:right w:val="none" w:sz="0" w:space="0" w:color="auto"/>
      </w:divBdr>
    </w:div>
    <w:div w:id="1395273081">
      <w:bodyDiv w:val="1"/>
      <w:marLeft w:val="0"/>
      <w:marRight w:val="0"/>
      <w:marTop w:val="0"/>
      <w:marBottom w:val="0"/>
      <w:divBdr>
        <w:top w:val="none" w:sz="0" w:space="0" w:color="auto"/>
        <w:left w:val="none" w:sz="0" w:space="0" w:color="auto"/>
        <w:bottom w:val="none" w:sz="0" w:space="0" w:color="auto"/>
        <w:right w:val="none" w:sz="0" w:space="0" w:color="auto"/>
      </w:divBdr>
    </w:div>
    <w:div w:id="1414812320">
      <w:bodyDiv w:val="1"/>
      <w:marLeft w:val="0"/>
      <w:marRight w:val="0"/>
      <w:marTop w:val="0"/>
      <w:marBottom w:val="0"/>
      <w:divBdr>
        <w:top w:val="none" w:sz="0" w:space="0" w:color="auto"/>
        <w:left w:val="none" w:sz="0" w:space="0" w:color="auto"/>
        <w:bottom w:val="none" w:sz="0" w:space="0" w:color="auto"/>
        <w:right w:val="none" w:sz="0" w:space="0" w:color="auto"/>
      </w:divBdr>
    </w:div>
    <w:div w:id="1415517877">
      <w:bodyDiv w:val="1"/>
      <w:marLeft w:val="0"/>
      <w:marRight w:val="0"/>
      <w:marTop w:val="0"/>
      <w:marBottom w:val="0"/>
      <w:divBdr>
        <w:top w:val="none" w:sz="0" w:space="0" w:color="auto"/>
        <w:left w:val="none" w:sz="0" w:space="0" w:color="auto"/>
        <w:bottom w:val="none" w:sz="0" w:space="0" w:color="auto"/>
        <w:right w:val="none" w:sz="0" w:space="0" w:color="auto"/>
      </w:divBdr>
    </w:div>
    <w:div w:id="1415976679">
      <w:bodyDiv w:val="1"/>
      <w:marLeft w:val="0"/>
      <w:marRight w:val="0"/>
      <w:marTop w:val="0"/>
      <w:marBottom w:val="0"/>
      <w:divBdr>
        <w:top w:val="none" w:sz="0" w:space="0" w:color="auto"/>
        <w:left w:val="none" w:sz="0" w:space="0" w:color="auto"/>
        <w:bottom w:val="none" w:sz="0" w:space="0" w:color="auto"/>
        <w:right w:val="none" w:sz="0" w:space="0" w:color="auto"/>
      </w:divBdr>
    </w:div>
    <w:div w:id="1416513511">
      <w:bodyDiv w:val="1"/>
      <w:marLeft w:val="0"/>
      <w:marRight w:val="0"/>
      <w:marTop w:val="0"/>
      <w:marBottom w:val="0"/>
      <w:divBdr>
        <w:top w:val="none" w:sz="0" w:space="0" w:color="auto"/>
        <w:left w:val="none" w:sz="0" w:space="0" w:color="auto"/>
        <w:bottom w:val="none" w:sz="0" w:space="0" w:color="auto"/>
        <w:right w:val="none" w:sz="0" w:space="0" w:color="auto"/>
      </w:divBdr>
    </w:div>
    <w:div w:id="1433432791">
      <w:bodyDiv w:val="1"/>
      <w:marLeft w:val="0"/>
      <w:marRight w:val="0"/>
      <w:marTop w:val="0"/>
      <w:marBottom w:val="0"/>
      <w:divBdr>
        <w:top w:val="none" w:sz="0" w:space="0" w:color="auto"/>
        <w:left w:val="none" w:sz="0" w:space="0" w:color="auto"/>
        <w:bottom w:val="none" w:sz="0" w:space="0" w:color="auto"/>
        <w:right w:val="none" w:sz="0" w:space="0" w:color="auto"/>
      </w:divBdr>
    </w:div>
    <w:div w:id="1433479361">
      <w:bodyDiv w:val="1"/>
      <w:marLeft w:val="0"/>
      <w:marRight w:val="0"/>
      <w:marTop w:val="0"/>
      <w:marBottom w:val="0"/>
      <w:divBdr>
        <w:top w:val="none" w:sz="0" w:space="0" w:color="auto"/>
        <w:left w:val="none" w:sz="0" w:space="0" w:color="auto"/>
        <w:bottom w:val="none" w:sz="0" w:space="0" w:color="auto"/>
        <w:right w:val="none" w:sz="0" w:space="0" w:color="auto"/>
      </w:divBdr>
    </w:div>
    <w:div w:id="1434548738">
      <w:bodyDiv w:val="1"/>
      <w:marLeft w:val="0"/>
      <w:marRight w:val="0"/>
      <w:marTop w:val="0"/>
      <w:marBottom w:val="0"/>
      <w:divBdr>
        <w:top w:val="none" w:sz="0" w:space="0" w:color="auto"/>
        <w:left w:val="none" w:sz="0" w:space="0" w:color="auto"/>
        <w:bottom w:val="none" w:sz="0" w:space="0" w:color="auto"/>
        <w:right w:val="none" w:sz="0" w:space="0" w:color="auto"/>
      </w:divBdr>
    </w:div>
    <w:div w:id="1437629589">
      <w:bodyDiv w:val="1"/>
      <w:marLeft w:val="0"/>
      <w:marRight w:val="0"/>
      <w:marTop w:val="0"/>
      <w:marBottom w:val="0"/>
      <w:divBdr>
        <w:top w:val="none" w:sz="0" w:space="0" w:color="auto"/>
        <w:left w:val="none" w:sz="0" w:space="0" w:color="auto"/>
        <w:bottom w:val="none" w:sz="0" w:space="0" w:color="auto"/>
        <w:right w:val="none" w:sz="0" w:space="0" w:color="auto"/>
      </w:divBdr>
    </w:div>
    <w:div w:id="1441951462">
      <w:bodyDiv w:val="1"/>
      <w:marLeft w:val="0"/>
      <w:marRight w:val="0"/>
      <w:marTop w:val="0"/>
      <w:marBottom w:val="0"/>
      <w:divBdr>
        <w:top w:val="none" w:sz="0" w:space="0" w:color="auto"/>
        <w:left w:val="none" w:sz="0" w:space="0" w:color="auto"/>
        <w:bottom w:val="none" w:sz="0" w:space="0" w:color="auto"/>
        <w:right w:val="none" w:sz="0" w:space="0" w:color="auto"/>
      </w:divBdr>
    </w:div>
    <w:div w:id="1453287840">
      <w:marLeft w:val="0"/>
      <w:marRight w:val="0"/>
      <w:marTop w:val="0"/>
      <w:marBottom w:val="0"/>
      <w:divBdr>
        <w:top w:val="none" w:sz="0" w:space="0" w:color="auto"/>
        <w:left w:val="none" w:sz="0" w:space="0" w:color="auto"/>
        <w:bottom w:val="none" w:sz="0" w:space="0" w:color="auto"/>
        <w:right w:val="none" w:sz="0" w:space="0" w:color="auto"/>
      </w:divBdr>
    </w:div>
    <w:div w:id="1454666267">
      <w:bodyDiv w:val="1"/>
      <w:marLeft w:val="0"/>
      <w:marRight w:val="0"/>
      <w:marTop w:val="0"/>
      <w:marBottom w:val="0"/>
      <w:divBdr>
        <w:top w:val="none" w:sz="0" w:space="0" w:color="auto"/>
        <w:left w:val="none" w:sz="0" w:space="0" w:color="auto"/>
        <w:bottom w:val="none" w:sz="0" w:space="0" w:color="auto"/>
        <w:right w:val="none" w:sz="0" w:space="0" w:color="auto"/>
      </w:divBdr>
    </w:div>
    <w:div w:id="1455902712">
      <w:marLeft w:val="0"/>
      <w:marRight w:val="0"/>
      <w:marTop w:val="0"/>
      <w:marBottom w:val="0"/>
      <w:divBdr>
        <w:top w:val="none" w:sz="0" w:space="0" w:color="auto"/>
        <w:left w:val="none" w:sz="0" w:space="0" w:color="auto"/>
        <w:bottom w:val="none" w:sz="0" w:space="0" w:color="auto"/>
        <w:right w:val="none" w:sz="0" w:space="0" w:color="auto"/>
      </w:divBdr>
    </w:div>
    <w:div w:id="1458792382">
      <w:bodyDiv w:val="1"/>
      <w:marLeft w:val="0"/>
      <w:marRight w:val="0"/>
      <w:marTop w:val="0"/>
      <w:marBottom w:val="0"/>
      <w:divBdr>
        <w:top w:val="none" w:sz="0" w:space="0" w:color="auto"/>
        <w:left w:val="none" w:sz="0" w:space="0" w:color="auto"/>
        <w:bottom w:val="none" w:sz="0" w:space="0" w:color="auto"/>
        <w:right w:val="none" w:sz="0" w:space="0" w:color="auto"/>
      </w:divBdr>
    </w:div>
    <w:div w:id="1468279580">
      <w:bodyDiv w:val="1"/>
      <w:marLeft w:val="0"/>
      <w:marRight w:val="0"/>
      <w:marTop w:val="0"/>
      <w:marBottom w:val="0"/>
      <w:divBdr>
        <w:top w:val="none" w:sz="0" w:space="0" w:color="auto"/>
        <w:left w:val="none" w:sz="0" w:space="0" w:color="auto"/>
        <w:bottom w:val="none" w:sz="0" w:space="0" w:color="auto"/>
        <w:right w:val="none" w:sz="0" w:space="0" w:color="auto"/>
      </w:divBdr>
    </w:div>
    <w:div w:id="1470242957">
      <w:marLeft w:val="0"/>
      <w:marRight w:val="0"/>
      <w:marTop w:val="0"/>
      <w:marBottom w:val="0"/>
      <w:divBdr>
        <w:top w:val="none" w:sz="0" w:space="0" w:color="auto"/>
        <w:left w:val="none" w:sz="0" w:space="0" w:color="auto"/>
        <w:bottom w:val="none" w:sz="0" w:space="0" w:color="auto"/>
        <w:right w:val="none" w:sz="0" w:space="0" w:color="auto"/>
      </w:divBdr>
    </w:div>
    <w:div w:id="1476027047">
      <w:bodyDiv w:val="1"/>
      <w:marLeft w:val="0"/>
      <w:marRight w:val="0"/>
      <w:marTop w:val="0"/>
      <w:marBottom w:val="0"/>
      <w:divBdr>
        <w:top w:val="none" w:sz="0" w:space="0" w:color="auto"/>
        <w:left w:val="none" w:sz="0" w:space="0" w:color="auto"/>
        <w:bottom w:val="none" w:sz="0" w:space="0" w:color="auto"/>
        <w:right w:val="none" w:sz="0" w:space="0" w:color="auto"/>
      </w:divBdr>
    </w:div>
    <w:div w:id="1485900832">
      <w:bodyDiv w:val="1"/>
      <w:marLeft w:val="0"/>
      <w:marRight w:val="0"/>
      <w:marTop w:val="0"/>
      <w:marBottom w:val="0"/>
      <w:divBdr>
        <w:top w:val="none" w:sz="0" w:space="0" w:color="auto"/>
        <w:left w:val="none" w:sz="0" w:space="0" w:color="auto"/>
        <w:bottom w:val="none" w:sz="0" w:space="0" w:color="auto"/>
        <w:right w:val="none" w:sz="0" w:space="0" w:color="auto"/>
      </w:divBdr>
    </w:div>
    <w:div w:id="1486631606">
      <w:bodyDiv w:val="1"/>
      <w:marLeft w:val="0"/>
      <w:marRight w:val="0"/>
      <w:marTop w:val="0"/>
      <w:marBottom w:val="0"/>
      <w:divBdr>
        <w:top w:val="none" w:sz="0" w:space="0" w:color="auto"/>
        <w:left w:val="none" w:sz="0" w:space="0" w:color="auto"/>
        <w:bottom w:val="none" w:sz="0" w:space="0" w:color="auto"/>
        <w:right w:val="none" w:sz="0" w:space="0" w:color="auto"/>
      </w:divBdr>
    </w:div>
    <w:div w:id="1543711646">
      <w:marLeft w:val="0"/>
      <w:marRight w:val="0"/>
      <w:marTop w:val="0"/>
      <w:marBottom w:val="0"/>
      <w:divBdr>
        <w:top w:val="none" w:sz="0" w:space="0" w:color="auto"/>
        <w:left w:val="none" w:sz="0" w:space="0" w:color="auto"/>
        <w:bottom w:val="none" w:sz="0" w:space="0" w:color="auto"/>
        <w:right w:val="none" w:sz="0" w:space="0" w:color="auto"/>
      </w:divBdr>
    </w:div>
    <w:div w:id="1543902454">
      <w:bodyDiv w:val="1"/>
      <w:marLeft w:val="0"/>
      <w:marRight w:val="0"/>
      <w:marTop w:val="0"/>
      <w:marBottom w:val="0"/>
      <w:divBdr>
        <w:top w:val="none" w:sz="0" w:space="0" w:color="auto"/>
        <w:left w:val="none" w:sz="0" w:space="0" w:color="auto"/>
        <w:bottom w:val="none" w:sz="0" w:space="0" w:color="auto"/>
        <w:right w:val="none" w:sz="0" w:space="0" w:color="auto"/>
      </w:divBdr>
    </w:div>
    <w:div w:id="1551965482">
      <w:bodyDiv w:val="1"/>
      <w:marLeft w:val="0"/>
      <w:marRight w:val="0"/>
      <w:marTop w:val="0"/>
      <w:marBottom w:val="0"/>
      <w:divBdr>
        <w:top w:val="none" w:sz="0" w:space="0" w:color="auto"/>
        <w:left w:val="none" w:sz="0" w:space="0" w:color="auto"/>
        <w:bottom w:val="none" w:sz="0" w:space="0" w:color="auto"/>
        <w:right w:val="none" w:sz="0" w:space="0" w:color="auto"/>
      </w:divBdr>
    </w:div>
    <w:div w:id="1559167365">
      <w:bodyDiv w:val="1"/>
      <w:marLeft w:val="0"/>
      <w:marRight w:val="0"/>
      <w:marTop w:val="0"/>
      <w:marBottom w:val="0"/>
      <w:divBdr>
        <w:top w:val="none" w:sz="0" w:space="0" w:color="auto"/>
        <w:left w:val="none" w:sz="0" w:space="0" w:color="auto"/>
        <w:bottom w:val="none" w:sz="0" w:space="0" w:color="auto"/>
        <w:right w:val="none" w:sz="0" w:space="0" w:color="auto"/>
      </w:divBdr>
    </w:div>
    <w:div w:id="1570921918">
      <w:bodyDiv w:val="1"/>
      <w:marLeft w:val="0"/>
      <w:marRight w:val="0"/>
      <w:marTop w:val="0"/>
      <w:marBottom w:val="0"/>
      <w:divBdr>
        <w:top w:val="none" w:sz="0" w:space="0" w:color="auto"/>
        <w:left w:val="none" w:sz="0" w:space="0" w:color="auto"/>
        <w:bottom w:val="none" w:sz="0" w:space="0" w:color="auto"/>
        <w:right w:val="none" w:sz="0" w:space="0" w:color="auto"/>
      </w:divBdr>
    </w:div>
    <w:div w:id="1579755566">
      <w:bodyDiv w:val="1"/>
      <w:marLeft w:val="0"/>
      <w:marRight w:val="0"/>
      <w:marTop w:val="0"/>
      <w:marBottom w:val="0"/>
      <w:divBdr>
        <w:top w:val="none" w:sz="0" w:space="0" w:color="auto"/>
        <w:left w:val="none" w:sz="0" w:space="0" w:color="auto"/>
        <w:bottom w:val="none" w:sz="0" w:space="0" w:color="auto"/>
        <w:right w:val="none" w:sz="0" w:space="0" w:color="auto"/>
      </w:divBdr>
    </w:div>
    <w:div w:id="1580407701">
      <w:bodyDiv w:val="1"/>
      <w:marLeft w:val="0"/>
      <w:marRight w:val="0"/>
      <w:marTop w:val="0"/>
      <w:marBottom w:val="0"/>
      <w:divBdr>
        <w:top w:val="none" w:sz="0" w:space="0" w:color="auto"/>
        <w:left w:val="none" w:sz="0" w:space="0" w:color="auto"/>
        <w:bottom w:val="none" w:sz="0" w:space="0" w:color="auto"/>
        <w:right w:val="none" w:sz="0" w:space="0" w:color="auto"/>
      </w:divBdr>
    </w:div>
    <w:div w:id="1584413279">
      <w:marLeft w:val="0"/>
      <w:marRight w:val="0"/>
      <w:marTop w:val="0"/>
      <w:marBottom w:val="0"/>
      <w:divBdr>
        <w:top w:val="none" w:sz="0" w:space="0" w:color="auto"/>
        <w:left w:val="none" w:sz="0" w:space="0" w:color="auto"/>
        <w:bottom w:val="none" w:sz="0" w:space="0" w:color="auto"/>
        <w:right w:val="none" w:sz="0" w:space="0" w:color="auto"/>
      </w:divBdr>
    </w:div>
    <w:div w:id="1587765439">
      <w:bodyDiv w:val="1"/>
      <w:marLeft w:val="0"/>
      <w:marRight w:val="0"/>
      <w:marTop w:val="0"/>
      <w:marBottom w:val="0"/>
      <w:divBdr>
        <w:top w:val="none" w:sz="0" w:space="0" w:color="auto"/>
        <w:left w:val="none" w:sz="0" w:space="0" w:color="auto"/>
        <w:bottom w:val="none" w:sz="0" w:space="0" w:color="auto"/>
        <w:right w:val="none" w:sz="0" w:space="0" w:color="auto"/>
      </w:divBdr>
    </w:div>
    <w:div w:id="1607037919">
      <w:bodyDiv w:val="1"/>
      <w:marLeft w:val="0"/>
      <w:marRight w:val="0"/>
      <w:marTop w:val="0"/>
      <w:marBottom w:val="0"/>
      <w:divBdr>
        <w:top w:val="none" w:sz="0" w:space="0" w:color="auto"/>
        <w:left w:val="none" w:sz="0" w:space="0" w:color="auto"/>
        <w:bottom w:val="none" w:sz="0" w:space="0" w:color="auto"/>
        <w:right w:val="none" w:sz="0" w:space="0" w:color="auto"/>
      </w:divBdr>
    </w:div>
    <w:div w:id="1607272504">
      <w:bodyDiv w:val="1"/>
      <w:marLeft w:val="0"/>
      <w:marRight w:val="0"/>
      <w:marTop w:val="0"/>
      <w:marBottom w:val="0"/>
      <w:divBdr>
        <w:top w:val="none" w:sz="0" w:space="0" w:color="auto"/>
        <w:left w:val="none" w:sz="0" w:space="0" w:color="auto"/>
        <w:bottom w:val="none" w:sz="0" w:space="0" w:color="auto"/>
        <w:right w:val="none" w:sz="0" w:space="0" w:color="auto"/>
      </w:divBdr>
    </w:div>
    <w:div w:id="1607688075">
      <w:bodyDiv w:val="1"/>
      <w:marLeft w:val="0"/>
      <w:marRight w:val="0"/>
      <w:marTop w:val="0"/>
      <w:marBottom w:val="0"/>
      <w:divBdr>
        <w:top w:val="none" w:sz="0" w:space="0" w:color="auto"/>
        <w:left w:val="none" w:sz="0" w:space="0" w:color="auto"/>
        <w:bottom w:val="none" w:sz="0" w:space="0" w:color="auto"/>
        <w:right w:val="none" w:sz="0" w:space="0" w:color="auto"/>
      </w:divBdr>
    </w:div>
    <w:div w:id="1615015314">
      <w:bodyDiv w:val="1"/>
      <w:marLeft w:val="0"/>
      <w:marRight w:val="0"/>
      <w:marTop w:val="0"/>
      <w:marBottom w:val="0"/>
      <w:divBdr>
        <w:top w:val="none" w:sz="0" w:space="0" w:color="auto"/>
        <w:left w:val="none" w:sz="0" w:space="0" w:color="auto"/>
        <w:bottom w:val="none" w:sz="0" w:space="0" w:color="auto"/>
        <w:right w:val="none" w:sz="0" w:space="0" w:color="auto"/>
      </w:divBdr>
    </w:div>
    <w:div w:id="1617131012">
      <w:bodyDiv w:val="1"/>
      <w:marLeft w:val="0"/>
      <w:marRight w:val="0"/>
      <w:marTop w:val="0"/>
      <w:marBottom w:val="0"/>
      <w:divBdr>
        <w:top w:val="none" w:sz="0" w:space="0" w:color="auto"/>
        <w:left w:val="none" w:sz="0" w:space="0" w:color="auto"/>
        <w:bottom w:val="none" w:sz="0" w:space="0" w:color="auto"/>
        <w:right w:val="none" w:sz="0" w:space="0" w:color="auto"/>
      </w:divBdr>
    </w:div>
    <w:div w:id="1626302800">
      <w:bodyDiv w:val="1"/>
      <w:marLeft w:val="0"/>
      <w:marRight w:val="0"/>
      <w:marTop w:val="0"/>
      <w:marBottom w:val="0"/>
      <w:divBdr>
        <w:top w:val="none" w:sz="0" w:space="0" w:color="auto"/>
        <w:left w:val="none" w:sz="0" w:space="0" w:color="auto"/>
        <w:bottom w:val="none" w:sz="0" w:space="0" w:color="auto"/>
        <w:right w:val="none" w:sz="0" w:space="0" w:color="auto"/>
      </w:divBdr>
    </w:div>
    <w:div w:id="1640762716">
      <w:bodyDiv w:val="1"/>
      <w:marLeft w:val="0"/>
      <w:marRight w:val="0"/>
      <w:marTop w:val="0"/>
      <w:marBottom w:val="0"/>
      <w:divBdr>
        <w:top w:val="none" w:sz="0" w:space="0" w:color="auto"/>
        <w:left w:val="none" w:sz="0" w:space="0" w:color="auto"/>
        <w:bottom w:val="none" w:sz="0" w:space="0" w:color="auto"/>
        <w:right w:val="none" w:sz="0" w:space="0" w:color="auto"/>
      </w:divBdr>
    </w:div>
    <w:div w:id="1645112807">
      <w:bodyDiv w:val="1"/>
      <w:marLeft w:val="0"/>
      <w:marRight w:val="0"/>
      <w:marTop w:val="0"/>
      <w:marBottom w:val="0"/>
      <w:divBdr>
        <w:top w:val="none" w:sz="0" w:space="0" w:color="auto"/>
        <w:left w:val="none" w:sz="0" w:space="0" w:color="auto"/>
        <w:bottom w:val="none" w:sz="0" w:space="0" w:color="auto"/>
        <w:right w:val="none" w:sz="0" w:space="0" w:color="auto"/>
      </w:divBdr>
    </w:div>
    <w:div w:id="1652710801">
      <w:bodyDiv w:val="1"/>
      <w:marLeft w:val="0"/>
      <w:marRight w:val="0"/>
      <w:marTop w:val="0"/>
      <w:marBottom w:val="0"/>
      <w:divBdr>
        <w:top w:val="none" w:sz="0" w:space="0" w:color="auto"/>
        <w:left w:val="none" w:sz="0" w:space="0" w:color="auto"/>
        <w:bottom w:val="none" w:sz="0" w:space="0" w:color="auto"/>
        <w:right w:val="none" w:sz="0" w:space="0" w:color="auto"/>
      </w:divBdr>
    </w:div>
    <w:div w:id="1666668032">
      <w:bodyDiv w:val="1"/>
      <w:marLeft w:val="0"/>
      <w:marRight w:val="0"/>
      <w:marTop w:val="0"/>
      <w:marBottom w:val="0"/>
      <w:divBdr>
        <w:top w:val="none" w:sz="0" w:space="0" w:color="auto"/>
        <w:left w:val="none" w:sz="0" w:space="0" w:color="auto"/>
        <w:bottom w:val="none" w:sz="0" w:space="0" w:color="auto"/>
        <w:right w:val="none" w:sz="0" w:space="0" w:color="auto"/>
      </w:divBdr>
    </w:div>
    <w:div w:id="1679387261">
      <w:bodyDiv w:val="1"/>
      <w:marLeft w:val="0"/>
      <w:marRight w:val="0"/>
      <w:marTop w:val="0"/>
      <w:marBottom w:val="0"/>
      <w:divBdr>
        <w:top w:val="none" w:sz="0" w:space="0" w:color="auto"/>
        <w:left w:val="none" w:sz="0" w:space="0" w:color="auto"/>
        <w:bottom w:val="none" w:sz="0" w:space="0" w:color="auto"/>
        <w:right w:val="none" w:sz="0" w:space="0" w:color="auto"/>
      </w:divBdr>
    </w:div>
    <w:div w:id="1695380331">
      <w:bodyDiv w:val="1"/>
      <w:marLeft w:val="0"/>
      <w:marRight w:val="0"/>
      <w:marTop w:val="0"/>
      <w:marBottom w:val="0"/>
      <w:divBdr>
        <w:top w:val="none" w:sz="0" w:space="0" w:color="auto"/>
        <w:left w:val="none" w:sz="0" w:space="0" w:color="auto"/>
        <w:bottom w:val="none" w:sz="0" w:space="0" w:color="auto"/>
        <w:right w:val="none" w:sz="0" w:space="0" w:color="auto"/>
      </w:divBdr>
    </w:div>
    <w:div w:id="1702515242">
      <w:bodyDiv w:val="1"/>
      <w:marLeft w:val="0"/>
      <w:marRight w:val="0"/>
      <w:marTop w:val="0"/>
      <w:marBottom w:val="0"/>
      <w:divBdr>
        <w:top w:val="none" w:sz="0" w:space="0" w:color="auto"/>
        <w:left w:val="none" w:sz="0" w:space="0" w:color="auto"/>
        <w:bottom w:val="none" w:sz="0" w:space="0" w:color="auto"/>
        <w:right w:val="none" w:sz="0" w:space="0" w:color="auto"/>
      </w:divBdr>
    </w:div>
    <w:div w:id="1712538121">
      <w:bodyDiv w:val="1"/>
      <w:marLeft w:val="0"/>
      <w:marRight w:val="0"/>
      <w:marTop w:val="0"/>
      <w:marBottom w:val="0"/>
      <w:divBdr>
        <w:top w:val="none" w:sz="0" w:space="0" w:color="auto"/>
        <w:left w:val="none" w:sz="0" w:space="0" w:color="auto"/>
        <w:bottom w:val="none" w:sz="0" w:space="0" w:color="auto"/>
        <w:right w:val="none" w:sz="0" w:space="0" w:color="auto"/>
      </w:divBdr>
    </w:div>
    <w:div w:id="1712726501">
      <w:bodyDiv w:val="1"/>
      <w:marLeft w:val="0"/>
      <w:marRight w:val="0"/>
      <w:marTop w:val="0"/>
      <w:marBottom w:val="0"/>
      <w:divBdr>
        <w:top w:val="none" w:sz="0" w:space="0" w:color="auto"/>
        <w:left w:val="none" w:sz="0" w:space="0" w:color="auto"/>
        <w:bottom w:val="none" w:sz="0" w:space="0" w:color="auto"/>
        <w:right w:val="none" w:sz="0" w:space="0" w:color="auto"/>
      </w:divBdr>
    </w:div>
    <w:div w:id="1725249604">
      <w:bodyDiv w:val="1"/>
      <w:marLeft w:val="0"/>
      <w:marRight w:val="0"/>
      <w:marTop w:val="0"/>
      <w:marBottom w:val="0"/>
      <w:divBdr>
        <w:top w:val="none" w:sz="0" w:space="0" w:color="auto"/>
        <w:left w:val="none" w:sz="0" w:space="0" w:color="auto"/>
        <w:bottom w:val="none" w:sz="0" w:space="0" w:color="auto"/>
        <w:right w:val="none" w:sz="0" w:space="0" w:color="auto"/>
      </w:divBdr>
    </w:div>
    <w:div w:id="1752846293">
      <w:bodyDiv w:val="1"/>
      <w:marLeft w:val="0"/>
      <w:marRight w:val="0"/>
      <w:marTop w:val="0"/>
      <w:marBottom w:val="0"/>
      <w:divBdr>
        <w:top w:val="none" w:sz="0" w:space="0" w:color="auto"/>
        <w:left w:val="none" w:sz="0" w:space="0" w:color="auto"/>
        <w:bottom w:val="none" w:sz="0" w:space="0" w:color="auto"/>
        <w:right w:val="none" w:sz="0" w:space="0" w:color="auto"/>
      </w:divBdr>
    </w:div>
    <w:div w:id="1763181302">
      <w:bodyDiv w:val="1"/>
      <w:marLeft w:val="0"/>
      <w:marRight w:val="0"/>
      <w:marTop w:val="0"/>
      <w:marBottom w:val="0"/>
      <w:divBdr>
        <w:top w:val="none" w:sz="0" w:space="0" w:color="auto"/>
        <w:left w:val="none" w:sz="0" w:space="0" w:color="auto"/>
        <w:bottom w:val="none" w:sz="0" w:space="0" w:color="auto"/>
        <w:right w:val="none" w:sz="0" w:space="0" w:color="auto"/>
      </w:divBdr>
    </w:div>
    <w:div w:id="1768505521">
      <w:bodyDiv w:val="1"/>
      <w:marLeft w:val="0"/>
      <w:marRight w:val="0"/>
      <w:marTop w:val="0"/>
      <w:marBottom w:val="0"/>
      <w:divBdr>
        <w:top w:val="none" w:sz="0" w:space="0" w:color="auto"/>
        <w:left w:val="none" w:sz="0" w:space="0" w:color="auto"/>
        <w:bottom w:val="none" w:sz="0" w:space="0" w:color="auto"/>
        <w:right w:val="none" w:sz="0" w:space="0" w:color="auto"/>
      </w:divBdr>
    </w:div>
    <w:div w:id="1773813615">
      <w:bodyDiv w:val="1"/>
      <w:marLeft w:val="0"/>
      <w:marRight w:val="0"/>
      <w:marTop w:val="0"/>
      <w:marBottom w:val="0"/>
      <w:divBdr>
        <w:top w:val="none" w:sz="0" w:space="0" w:color="auto"/>
        <w:left w:val="none" w:sz="0" w:space="0" w:color="auto"/>
        <w:bottom w:val="none" w:sz="0" w:space="0" w:color="auto"/>
        <w:right w:val="none" w:sz="0" w:space="0" w:color="auto"/>
      </w:divBdr>
    </w:div>
    <w:div w:id="1787037936">
      <w:bodyDiv w:val="1"/>
      <w:marLeft w:val="0"/>
      <w:marRight w:val="0"/>
      <w:marTop w:val="0"/>
      <w:marBottom w:val="0"/>
      <w:divBdr>
        <w:top w:val="none" w:sz="0" w:space="0" w:color="auto"/>
        <w:left w:val="none" w:sz="0" w:space="0" w:color="auto"/>
        <w:bottom w:val="none" w:sz="0" w:space="0" w:color="auto"/>
        <w:right w:val="none" w:sz="0" w:space="0" w:color="auto"/>
      </w:divBdr>
    </w:div>
    <w:div w:id="1787194268">
      <w:bodyDiv w:val="1"/>
      <w:marLeft w:val="0"/>
      <w:marRight w:val="0"/>
      <w:marTop w:val="0"/>
      <w:marBottom w:val="0"/>
      <w:divBdr>
        <w:top w:val="none" w:sz="0" w:space="0" w:color="auto"/>
        <w:left w:val="none" w:sz="0" w:space="0" w:color="auto"/>
        <w:bottom w:val="none" w:sz="0" w:space="0" w:color="auto"/>
        <w:right w:val="none" w:sz="0" w:space="0" w:color="auto"/>
      </w:divBdr>
    </w:div>
    <w:div w:id="1808205905">
      <w:bodyDiv w:val="1"/>
      <w:marLeft w:val="0"/>
      <w:marRight w:val="0"/>
      <w:marTop w:val="0"/>
      <w:marBottom w:val="0"/>
      <w:divBdr>
        <w:top w:val="none" w:sz="0" w:space="0" w:color="auto"/>
        <w:left w:val="none" w:sz="0" w:space="0" w:color="auto"/>
        <w:bottom w:val="none" w:sz="0" w:space="0" w:color="auto"/>
        <w:right w:val="none" w:sz="0" w:space="0" w:color="auto"/>
      </w:divBdr>
    </w:div>
    <w:div w:id="1824345683">
      <w:bodyDiv w:val="1"/>
      <w:marLeft w:val="0"/>
      <w:marRight w:val="0"/>
      <w:marTop w:val="0"/>
      <w:marBottom w:val="0"/>
      <w:divBdr>
        <w:top w:val="none" w:sz="0" w:space="0" w:color="auto"/>
        <w:left w:val="none" w:sz="0" w:space="0" w:color="auto"/>
        <w:bottom w:val="none" w:sz="0" w:space="0" w:color="auto"/>
        <w:right w:val="none" w:sz="0" w:space="0" w:color="auto"/>
      </w:divBdr>
    </w:div>
    <w:div w:id="1826313419">
      <w:bodyDiv w:val="1"/>
      <w:marLeft w:val="0"/>
      <w:marRight w:val="0"/>
      <w:marTop w:val="0"/>
      <w:marBottom w:val="0"/>
      <w:divBdr>
        <w:top w:val="none" w:sz="0" w:space="0" w:color="auto"/>
        <w:left w:val="none" w:sz="0" w:space="0" w:color="auto"/>
        <w:bottom w:val="none" w:sz="0" w:space="0" w:color="auto"/>
        <w:right w:val="none" w:sz="0" w:space="0" w:color="auto"/>
      </w:divBdr>
    </w:div>
    <w:div w:id="1828086124">
      <w:bodyDiv w:val="1"/>
      <w:marLeft w:val="0"/>
      <w:marRight w:val="0"/>
      <w:marTop w:val="0"/>
      <w:marBottom w:val="0"/>
      <w:divBdr>
        <w:top w:val="none" w:sz="0" w:space="0" w:color="auto"/>
        <w:left w:val="none" w:sz="0" w:space="0" w:color="auto"/>
        <w:bottom w:val="none" w:sz="0" w:space="0" w:color="auto"/>
        <w:right w:val="none" w:sz="0" w:space="0" w:color="auto"/>
      </w:divBdr>
    </w:div>
    <w:div w:id="1831557791">
      <w:bodyDiv w:val="1"/>
      <w:marLeft w:val="0"/>
      <w:marRight w:val="0"/>
      <w:marTop w:val="0"/>
      <w:marBottom w:val="0"/>
      <w:divBdr>
        <w:top w:val="none" w:sz="0" w:space="0" w:color="auto"/>
        <w:left w:val="none" w:sz="0" w:space="0" w:color="auto"/>
        <w:bottom w:val="none" w:sz="0" w:space="0" w:color="auto"/>
        <w:right w:val="none" w:sz="0" w:space="0" w:color="auto"/>
      </w:divBdr>
    </w:div>
    <w:div w:id="1836529591">
      <w:bodyDiv w:val="1"/>
      <w:marLeft w:val="0"/>
      <w:marRight w:val="0"/>
      <w:marTop w:val="0"/>
      <w:marBottom w:val="0"/>
      <w:divBdr>
        <w:top w:val="none" w:sz="0" w:space="0" w:color="auto"/>
        <w:left w:val="none" w:sz="0" w:space="0" w:color="auto"/>
        <w:bottom w:val="none" w:sz="0" w:space="0" w:color="auto"/>
        <w:right w:val="none" w:sz="0" w:space="0" w:color="auto"/>
      </w:divBdr>
    </w:div>
    <w:div w:id="1844970066">
      <w:bodyDiv w:val="1"/>
      <w:marLeft w:val="0"/>
      <w:marRight w:val="0"/>
      <w:marTop w:val="0"/>
      <w:marBottom w:val="0"/>
      <w:divBdr>
        <w:top w:val="none" w:sz="0" w:space="0" w:color="auto"/>
        <w:left w:val="none" w:sz="0" w:space="0" w:color="auto"/>
        <w:bottom w:val="none" w:sz="0" w:space="0" w:color="auto"/>
        <w:right w:val="none" w:sz="0" w:space="0" w:color="auto"/>
      </w:divBdr>
    </w:div>
    <w:div w:id="1873611844">
      <w:bodyDiv w:val="1"/>
      <w:marLeft w:val="0"/>
      <w:marRight w:val="0"/>
      <w:marTop w:val="0"/>
      <w:marBottom w:val="0"/>
      <w:divBdr>
        <w:top w:val="none" w:sz="0" w:space="0" w:color="auto"/>
        <w:left w:val="none" w:sz="0" w:space="0" w:color="auto"/>
        <w:bottom w:val="none" w:sz="0" w:space="0" w:color="auto"/>
        <w:right w:val="none" w:sz="0" w:space="0" w:color="auto"/>
      </w:divBdr>
    </w:div>
    <w:div w:id="1890456576">
      <w:marLeft w:val="0"/>
      <w:marRight w:val="0"/>
      <w:marTop w:val="0"/>
      <w:marBottom w:val="0"/>
      <w:divBdr>
        <w:top w:val="none" w:sz="0" w:space="0" w:color="auto"/>
        <w:left w:val="none" w:sz="0" w:space="0" w:color="auto"/>
        <w:bottom w:val="none" w:sz="0" w:space="0" w:color="auto"/>
        <w:right w:val="none" w:sz="0" w:space="0" w:color="auto"/>
      </w:divBdr>
    </w:div>
    <w:div w:id="1891572377">
      <w:bodyDiv w:val="1"/>
      <w:marLeft w:val="0"/>
      <w:marRight w:val="0"/>
      <w:marTop w:val="0"/>
      <w:marBottom w:val="0"/>
      <w:divBdr>
        <w:top w:val="none" w:sz="0" w:space="0" w:color="auto"/>
        <w:left w:val="none" w:sz="0" w:space="0" w:color="auto"/>
        <w:bottom w:val="none" w:sz="0" w:space="0" w:color="auto"/>
        <w:right w:val="none" w:sz="0" w:space="0" w:color="auto"/>
      </w:divBdr>
    </w:div>
    <w:div w:id="1894199053">
      <w:bodyDiv w:val="1"/>
      <w:marLeft w:val="0"/>
      <w:marRight w:val="0"/>
      <w:marTop w:val="0"/>
      <w:marBottom w:val="0"/>
      <w:divBdr>
        <w:top w:val="none" w:sz="0" w:space="0" w:color="auto"/>
        <w:left w:val="none" w:sz="0" w:space="0" w:color="auto"/>
        <w:bottom w:val="none" w:sz="0" w:space="0" w:color="auto"/>
        <w:right w:val="none" w:sz="0" w:space="0" w:color="auto"/>
      </w:divBdr>
    </w:div>
    <w:div w:id="1905947543">
      <w:marLeft w:val="0"/>
      <w:marRight w:val="0"/>
      <w:marTop w:val="0"/>
      <w:marBottom w:val="0"/>
      <w:divBdr>
        <w:top w:val="none" w:sz="0" w:space="0" w:color="auto"/>
        <w:left w:val="none" w:sz="0" w:space="0" w:color="auto"/>
        <w:bottom w:val="none" w:sz="0" w:space="0" w:color="auto"/>
        <w:right w:val="none" w:sz="0" w:space="0" w:color="auto"/>
      </w:divBdr>
    </w:div>
    <w:div w:id="1908228349">
      <w:bodyDiv w:val="1"/>
      <w:marLeft w:val="0"/>
      <w:marRight w:val="0"/>
      <w:marTop w:val="0"/>
      <w:marBottom w:val="0"/>
      <w:divBdr>
        <w:top w:val="none" w:sz="0" w:space="0" w:color="auto"/>
        <w:left w:val="none" w:sz="0" w:space="0" w:color="auto"/>
        <w:bottom w:val="none" w:sz="0" w:space="0" w:color="auto"/>
        <w:right w:val="none" w:sz="0" w:space="0" w:color="auto"/>
      </w:divBdr>
    </w:div>
    <w:div w:id="1911042897">
      <w:bodyDiv w:val="1"/>
      <w:marLeft w:val="0"/>
      <w:marRight w:val="0"/>
      <w:marTop w:val="0"/>
      <w:marBottom w:val="0"/>
      <w:divBdr>
        <w:top w:val="none" w:sz="0" w:space="0" w:color="auto"/>
        <w:left w:val="none" w:sz="0" w:space="0" w:color="auto"/>
        <w:bottom w:val="none" w:sz="0" w:space="0" w:color="auto"/>
        <w:right w:val="none" w:sz="0" w:space="0" w:color="auto"/>
      </w:divBdr>
    </w:div>
    <w:div w:id="1920558369">
      <w:bodyDiv w:val="1"/>
      <w:marLeft w:val="0"/>
      <w:marRight w:val="0"/>
      <w:marTop w:val="0"/>
      <w:marBottom w:val="0"/>
      <w:divBdr>
        <w:top w:val="none" w:sz="0" w:space="0" w:color="auto"/>
        <w:left w:val="none" w:sz="0" w:space="0" w:color="auto"/>
        <w:bottom w:val="none" w:sz="0" w:space="0" w:color="auto"/>
        <w:right w:val="none" w:sz="0" w:space="0" w:color="auto"/>
      </w:divBdr>
    </w:div>
    <w:div w:id="1925338117">
      <w:bodyDiv w:val="1"/>
      <w:marLeft w:val="0"/>
      <w:marRight w:val="0"/>
      <w:marTop w:val="0"/>
      <w:marBottom w:val="0"/>
      <w:divBdr>
        <w:top w:val="none" w:sz="0" w:space="0" w:color="auto"/>
        <w:left w:val="none" w:sz="0" w:space="0" w:color="auto"/>
        <w:bottom w:val="none" w:sz="0" w:space="0" w:color="auto"/>
        <w:right w:val="none" w:sz="0" w:space="0" w:color="auto"/>
      </w:divBdr>
    </w:div>
    <w:div w:id="1929537459">
      <w:bodyDiv w:val="1"/>
      <w:marLeft w:val="0"/>
      <w:marRight w:val="0"/>
      <w:marTop w:val="0"/>
      <w:marBottom w:val="0"/>
      <w:divBdr>
        <w:top w:val="none" w:sz="0" w:space="0" w:color="auto"/>
        <w:left w:val="none" w:sz="0" w:space="0" w:color="auto"/>
        <w:bottom w:val="none" w:sz="0" w:space="0" w:color="auto"/>
        <w:right w:val="none" w:sz="0" w:space="0" w:color="auto"/>
      </w:divBdr>
    </w:div>
    <w:div w:id="1934826101">
      <w:bodyDiv w:val="1"/>
      <w:marLeft w:val="0"/>
      <w:marRight w:val="0"/>
      <w:marTop w:val="0"/>
      <w:marBottom w:val="0"/>
      <w:divBdr>
        <w:top w:val="none" w:sz="0" w:space="0" w:color="auto"/>
        <w:left w:val="none" w:sz="0" w:space="0" w:color="auto"/>
        <w:bottom w:val="none" w:sz="0" w:space="0" w:color="auto"/>
        <w:right w:val="none" w:sz="0" w:space="0" w:color="auto"/>
      </w:divBdr>
    </w:div>
    <w:div w:id="1938173032">
      <w:bodyDiv w:val="1"/>
      <w:marLeft w:val="0"/>
      <w:marRight w:val="0"/>
      <w:marTop w:val="0"/>
      <w:marBottom w:val="0"/>
      <w:divBdr>
        <w:top w:val="none" w:sz="0" w:space="0" w:color="auto"/>
        <w:left w:val="none" w:sz="0" w:space="0" w:color="auto"/>
        <w:bottom w:val="none" w:sz="0" w:space="0" w:color="auto"/>
        <w:right w:val="none" w:sz="0" w:space="0" w:color="auto"/>
      </w:divBdr>
    </w:div>
    <w:div w:id="1946770257">
      <w:bodyDiv w:val="1"/>
      <w:marLeft w:val="0"/>
      <w:marRight w:val="0"/>
      <w:marTop w:val="0"/>
      <w:marBottom w:val="0"/>
      <w:divBdr>
        <w:top w:val="none" w:sz="0" w:space="0" w:color="auto"/>
        <w:left w:val="none" w:sz="0" w:space="0" w:color="auto"/>
        <w:bottom w:val="none" w:sz="0" w:space="0" w:color="auto"/>
        <w:right w:val="none" w:sz="0" w:space="0" w:color="auto"/>
      </w:divBdr>
    </w:div>
    <w:div w:id="1948074105">
      <w:bodyDiv w:val="1"/>
      <w:marLeft w:val="0"/>
      <w:marRight w:val="0"/>
      <w:marTop w:val="0"/>
      <w:marBottom w:val="0"/>
      <w:divBdr>
        <w:top w:val="none" w:sz="0" w:space="0" w:color="auto"/>
        <w:left w:val="none" w:sz="0" w:space="0" w:color="auto"/>
        <w:bottom w:val="none" w:sz="0" w:space="0" w:color="auto"/>
        <w:right w:val="none" w:sz="0" w:space="0" w:color="auto"/>
      </w:divBdr>
    </w:div>
    <w:div w:id="1949969980">
      <w:marLeft w:val="0"/>
      <w:marRight w:val="0"/>
      <w:marTop w:val="0"/>
      <w:marBottom w:val="0"/>
      <w:divBdr>
        <w:top w:val="none" w:sz="0" w:space="0" w:color="auto"/>
        <w:left w:val="none" w:sz="0" w:space="0" w:color="auto"/>
        <w:bottom w:val="none" w:sz="0" w:space="0" w:color="auto"/>
        <w:right w:val="none" w:sz="0" w:space="0" w:color="auto"/>
      </w:divBdr>
    </w:div>
    <w:div w:id="1954969476">
      <w:bodyDiv w:val="1"/>
      <w:marLeft w:val="0"/>
      <w:marRight w:val="0"/>
      <w:marTop w:val="0"/>
      <w:marBottom w:val="0"/>
      <w:divBdr>
        <w:top w:val="none" w:sz="0" w:space="0" w:color="auto"/>
        <w:left w:val="none" w:sz="0" w:space="0" w:color="auto"/>
        <w:bottom w:val="none" w:sz="0" w:space="0" w:color="auto"/>
        <w:right w:val="none" w:sz="0" w:space="0" w:color="auto"/>
      </w:divBdr>
    </w:div>
    <w:div w:id="1965229283">
      <w:bodyDiv w:val="1"/>
      <w:marLeft w:val="0"/>
      <w:marRight w:val="0"/>
      <w:marTop w:val="0"/>
      <w:marBottom w:val="0"/>
      <w:divBdr>
        <w:top w:val="none" w:sz="0" w:space="0" w:color="auto"/>
        <w:left w:val="none" w:sz="0" w:space="0" w:color="auto"/>
        <w:bottom w:val="none" w:sz="0" w:space="0" w:color="auto"/>
        <w:right w:val="none" w:sz="0" w:space="0" w:color="auto"/>
      </w:divBdr>
    </w:div>
    <w:div w:id="1966616854">
      <w:bodyDiv w:val="1"/>
      <w:marLeft w:val="0"/>
      <w:marRight w:val="0"/>
      <w:marTop w:val="0"/>
      <w:marBottom w:val="0"/>
      <w:divBdr>
        <w:top w:val="none" w:sz="0" w:space="0" w:color="auto"/>
        <w:left w:val="none" w:sz="0" w:space="0" w:color="auto"/>
        <w:bottom w:val="none" w:sz="0" w:space="0" w:color="auto"/>
        <w:right w:val="none" w:sz="0" w:space="0" w:color="auto"/>
      </w:divBdr>
    </w:div>
    <w:div w:id="1970667627">
      <w:bodyDiv w:val="1"/>
      <w:marLeft w:val="0"/>
      <w:marRight w:val="0"/>
      <w:marTop w:val="0"/>
      <w:marBottom w:val="0"/>
      <w:divBdr>
        <w:top w:val="none" w:sz="0" w:space="0" w:color="auto"/>
        <w:left w:val="none" w:sz="0" w:space="0" w:color="auto"/>
        <w:bottom w:val="none" w:sz="0" w:space="0" w:color="auto"/>
        <w:right w:val="none" w:sz="0" w:space="0" w:color="auto"/>
      </w:divBdr>
    </w:div>
    <w:div w:id="1998413620">
      <w:bodyDiv w:val="1"/>
      <w:marLeft w:val="0"/>
      <w:marRight w:val="0"/>
      <w:marTop w:val="0"/>
      <w:marBottom w:val="0"/>
      <w:divBdr>
        <w:top w:val="none" w:sz="0" w:space="0" w:color="auto"/>
        <w:left w:val="none" w:sz="0" w:space="0" w:color="auto"/>
        <w:bottom w:val="none" w:sz="0" w:space="0" w:color="auto"/>
        <w:right w:val="none" w:sz="0" w:space="0" w:color="auto"/>
      </w:divBdr>
    </w:div>
    <w:div w:id="2004772946">
      <w:bodyDiv w:val="1"/>
      <w:marLeft w:val="0"/>
      <w:marRight w:val="0"/>
      <w:marTop w:val="0"/>
      <w:marBottom w:val="0"/>
      <w:divBdr>
        <w:top w:val="none" w:sz="0" w:space="0" w:color="auto"/>
        <w:left w:val="none" w:sz="0" w:space="0" w:color="auto"/>
        <w:bottom w:val="none" w:sz="0" w:space="0" w:color="auto"/>
        <w:right w:val="none" w:sz="0" w:space="0" w:color="auto"/>
      </w:divBdr>
    </w:div>
    <w:div w:id="2012218452">
      <w:bodyDiv w:val="1"/>
      <w:marLeft w:val="0"/>
      <w:marRight w:val="0"/>
      <w:marTop w:val="0"/>
      <w:marBottom w:val="0"/>
      <w:divBdr>
        <w:top w:val="none" w:sz="0" w:space="0" w:color="auto"/>
        <w:left w:val="none" w:sz="0" w:space="0" w:color="auto"/>
        <w:bottom w:val="none" w:sz="0" w:space="0" w:color="auto"/>
        <w:right w:val="none" w:sz="0" w:space="0" w:color="auto"/>
      </w:divBdr>
    </w:div>
    <w:div w:id="2021464440">
      <w:bodyDiv w:val="1"/>
      <w:marLeft w:val="0"/>
      <w:marRight w:val="0"/>
      <w:marTop w:val="0"/>
      <w:marBottom w:val="0"/>
      <w:divBdr>
        <w:top w:val="none" w:sz="0" w:space="0" w:color="auto"/>
        <w:left w:val="none" w:sz="0" w:space="0" w:color="auto"/>
        <w:bottom w:val="none" w:sz="0" w:space="0" w:color="auto"/>
        <w:right w:val="none" w:sz="0" w:space="0" w:color="auto"/>
      </w:divBdr>
    </w:div>
    <w:div w:id="2027436067">
      <w:bodyDiv w:val="1"/>
      <w:marLeft w:val="0"/>
      <w:marRight w:val="0"/>
      <w:marTop w:val="0"/>
      <w:marBottom w:val="0"/>
      <w:divBdr>
        <w:top w:val="none" w:sz="0" w:space="0" w:color="auto"/>
        <w:left w:val="none" w:sz="0" w:space="0" w:color="auto"/>
        <w:bottom w:val="none" w:sz="0" w:space="0" w:color="auto"/>
        <w:right w:val="none" w:sz="0" w:space="0" w:color="auto"/>
      </w:divBdr>
    </w:div>
    <w:div w:id="2029797057">
      <w:bodyDiv w:val="1"/>
      <w:marLeft w:val="0"/>
      <w:marRight w:val="0"/>
      <w:marTop w:val="0"/>
      <w:marBottom w:val="0"/>
      <w:divBdr>
        <w:top w:val="none" w:sz="0" w:space="0" w:color="auto"/>
        <w:left w:val="none" w:sz="0" w:space="0" w:color="auto"/>
        <w:bottom w:val="none" w:sz="0" w:space="0" w:color="auto"/>
        <w:right w:val="none" w:sz="0" w:space="0" w:color="auto"/>
      </w:divBdr>
    </w:div>
    <w:div w:id="2040081728">
      <w:bodyDiv w:val="1"/>
      <w:marLeft w:val="0"/>
      <w:marRight w:val="0"/>
      <w:marTop w:val="0"/>
      <w:marBottom w:val="0"/>
      <w:divBdr>
        <w:top w:val="none" w:sz="0" w:space="0" w:color="auto"/>
        <w:left w:val="none" w:sz="0" w:space="0" w:color="auto"/>
        <w:bottom w:val="none" w:sz="0" w:space="0" w:color="auto"/>
        <w:right w:val="none" w:sz="0" w:space="0" w:color="auto"/>
      </w:divBdr>
    </w:div>
    <w:div w:id="2041860414">
      <w:marLeft w:val="0"/>
      <w:marRight w:val="0"/>
      <w:marTop w:val="0"/>
      <w:marBottom w:val="0"/>
      <w:divBdr>
        <w:top w:val="none" w:sz="0" w:space="0" w:color="auto"/>
        <w:left w:val="none" w:sz="0" w:space="0" w:color="auto"/>
        <w:bottom w:val="none" w:sz="0" w:space="0" w:color="auto"/>
        <w:right w:val="none" w:sz="0" w:space="0" w:color="auto"/>
      </w:divBdr>
    </w:div>
    <w:div w:id="2047027513">
      <w:bodyDiv w:val="1"/>
      <w:marLeft w:val="0"/>
      <w:marRight w:val="0"/>
      <w:marTop w:val="0"/>
      <w:marBottom w:val="0"/>
      <w:divBdr>
        <w:top w:val="none" w:sz="0" w:space="0" w:color="auto"/>
        <w:left w:val="none" w:sz="0" w:space="0" w:color="auto"/>
        <w:bottom w:val="none" w:sz="0" w:space="0" w:color="auto"/>
        <w:right w:val="none" w:sz="0" w:space="0" w:color="auto"/>
      </w:divBdr>
      <w:divsChild>
        <w:div w:id="66146616">
          <w:marLeft w:val="-420"/>
          <w:marRight w:val="0"/>
          <w:marTop w:val="0"/>
          <w:marBottom w:val="0"/>
          <w:divBdr>
            <w:top w:val="none" w:sz="0" w:space="0" w:color="auto"/>
            <w:left w:val="none" w:sz="0" w:space="0" w:color="auto"/>
            <w:bottom w:val="none" w:sz="0" w:space="0" w:color="auto"/>
            <w:right w:val="none" w:sz="0" w:space="0" w:color="auto"/>
          </w:divBdr>
          <w:divsChild>
            <w:div w:id="1407654530">
              <w:marLeft w:val="0"/>
              <w:marRight w:val="0"/>
              <w:marTop w:val="0"/>
              <w:marBottom w:val="0"/>
              <w:divBdr>
                <w:top w:val="none" w:sz="0" w:space="0" w:color="auto"/>
                <w:left w:val="none" w:sz="0" w:space="0" w:color="auto"/>
                <w:bottom w:val="none" w:sz="0" w:space="0" w:color="auto"/>
                <w:right w:val="none" w:sz="0" w:space="0" w:color="auto"/>
              </w:divBdr>
              <w:divsChild>
                <w:div w:id="2092462100">
                  <w:marLeft w:val="0"/>
                  <w:marRight w:val="0"/>
                  <w:marTop w:val="0"/>
                  <w:marBottom w:val="0"/>
                  <w:divBdr>
                    <w:top w:val="none" w:sz="0" w:space="0" w:color="auto"/>
                    <w:left w:val="none" w:sz="0" w:space="0" w:color="auto"/>
                    <w:bottom w:val="none" w:sz="0" w:space="0" w:color="auto"/>
                    <w:right w:val="none" w:sz="0" w:space="0" w:color="auto"/>
                  </w:divBdr>
                  <w:divsChild>
                    <w:div w:id="224336058">
                      <w:marLeft w:val="0"/>
                      <w:marRight w:val="0"/>
                      <w:marTop w:val="0"/>
                      <w:marBottom w:val="0"/>
                      <w:divBdr>
                        <w:top w:val="none" w:sz="0" w:space="0" w:color="auto"/>
                        <w:left w:val="none" w:sz="0" w:space="0" w:color="auto"/>
                        <w:bottom w:val="none" w:sz="0" w:space="0" w:color="auto"/>
                        <w:right w:val="none" w:sz="0" w:space="0" w:color="auto"/>
                      </w:divBdr>
                    </w:div>
                    <w:div w:id="6191909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31928708">
          <w:marLeft w:val="-420"/>
          <w:marRight w:val="0"/>
          <w:marTop w:val="0"/>
          <w:marBottom w:val="0"/>
          <w:divBdr>
            <w:top w:val="none" w:sz="0" w:space="0" w:color="auto"/>
            <w:left w:val="none" w:sz="0" w:space="0" w:color="auto"/>
            <w:bottom w:val="none" w:sz="0" w:space="0" w:color="auto"/>
            <w:right w:val="none" w:sz="0" w:space="0" w:color="auto"/>
          </w:divBdr>
          <w:divsChild>
            <w:div w:id="646393854">
              <w:marLeft w:val="0"/>
              <w:marRight w:val="0"/>
              <w:marTop w:val="0"/>
              <w:marBottom w:val="0"/>
              <w:divBdr>
                <w:top w:val="none" w:sz="0" w:space="0" w:color="auto"/>
                <w:left w:val="none" w:sz="0" w:space="0" w:color="auto"/>
                <w:bottom w:val="none" w:sz="0" w:space="0" w:color="auto"/>
                <w:right w:val="none" w:sz="0" w:space="0" w:color="auto"/>
              </w:divBdr>
              <w:divsChild>
                <w:div w:id="180705924">
                  <w:marLeft w:val="0"/>
                  <w:marRight w:val="0"/>
                  <w:marTop w:val="0"/>
                  <w:marBottom w:val="0"/>
                  <w:divBdr>
                    <w:top w:val="none" w:sz="0" w:space="0" w:color="auto"/>
                    <w:left w:val="none" w:sz="0" w:space="0" w:color="auto"/>
                    <w:bottom w:val="none" w:sz="0" w:space="0" w:color="auto"/>
                    <w:right w:val="none" w:sz="0" w:space="0" w:color="auto"/>
                  </w:divBdr>
                  <w:divsChild>
                    <w:div w:id="868031816">
                      <w:marLeft w:val="0"/>
                      <w:marRight w:val="0"/>
                      <w:marTop w:val="0"/>
                      <w:marBottom w:val="0"/>
                      <w:divBdr>
                        <w:top w:val="none" w:sz="0" w:space="0" w:color="auto"/>
                        <w:left w:val="none" w:sz="0" w:space="0" w:color="auto"/>
                        <w:bottom w:val="none" w:sz="0" w:space="0" w:color="auto"/>
                        <w:right w:val="none" w:sz="0" w:space="0" w:color="auto"/>
                      </w:divBdr>
                    </w:div>
                    <w:div w:id="1933708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85195641">
          <w:marLeft w:val="-420"/>
          <w:marRight w:val="0"/>
          <w:marTop w:val="0"/>
          <w:marBottom w:val="0"/>
          <w:divBdr>
            <w:top w:val="none" w:sz="0" w:space="0" w:color="auto"/>
            <w:left w:val="none" w:sz="0" w:space="0" w:color="auto"/>
            <w:bottom w:val="none" w:sz="0" w:space="0" w:color="auto"/>
            <w:right w:val="none" w:sz="0" w:space="0" w:color="auto"/>
          </w:divBdr>
          <w:divsChild>
            <w:div w:id="566300778">
              <w:marLeft w:val="0"/>
              <w:marRight w:val="0"/>
              <w:marTop w:val="0"/>
              <w:marBottom w:val="0"/>
              <w:divBdr>
                <w:top w:val="none" w:sz="0" w:space="0" w:color="auto"/>
                <w:left w:val="none" w:sz="0" w:space="0" w:color="auto"/>
                <w:bottom w:val="none" w:sz="0" w:space="0" w:color="auto"/>
                <w:right w:val="none" w:sz="0" w:space="0" w:color="auto"/>
              </w:divBdr>
              <w:divsChild>
                <w:div w:id="1976258716">
                  <w:marLeft w:val="0"/>
                  <w:marRight w:val="0"/>
                  <w:marTop w:val="0"/>
                  <w:marBottom w:val="0"/>
                  <w:divBdr>
                    <w:top w:val="none" w:sz="0" w:space="0" w:color="auto"/>
                    <w:left w:val="none" w:sz="0" w:space="0" w:color="auto"/>
                    <w:bottom w:val="none" w:sz="0" w:space="0" w:color="auto"/>
                    <w:right w:val="none" w:sz="0" w:space="0" w:color="auto"/>
                  </w:divBdr>
                  <w:divsChild>
                    <w:div w:id="357002868">
                      <w:marLeft w:val="0"/>
                      <w:marRight w:val="0"/>
                      <w:marTop w:val="0"/>
                      <w:marBottom w:val="0"/>
                      <w:divBdr>
                        <w:top w:val="none" w:sz="0" w:space="0" w:color="auto"/>
                        <w:left w:val="none" w:sz="0" w:space="0" w:color="auto"/>
                        <w:bottom w:val="none" w:sz="0" w:space="0" w:color="auto"/>
                        <w:right w:val="none" w:sz="0" w:space="0" w:color="auto"/>
                      </w:divBdr>
                    </w:div>
                    <w:div w:id="1831292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94713754">
          <w:marLeft w:val="-420"/>
          <w:marRight w:val="0"/>
          <w:marTop w:val="0"/>
          <w:marBottom w:val="0"/>
          <w:divBdr>
            <w:top w:val="none" w:sz="0" w:space="0" w:color="auto"/>
            <w:left w:val="none" w:sz="0" w:space="0" w:color="auto"/>
            <w:bottom w:val="none" w:sz="0" w:space="0" w:color="auto"/>
            <w:right w:val="none" w:sz="0" w:space="0" w:color="auto"/>
          </w:divBdr>
          <w:divsChild>
            <w:div w:id="1839155844">
              <w:marLeft w:val="0"/>
              <w:marRight w:val="0"/>
              <w:marTop w:val="0"/>
              <w:marBottom w:val="0"/>
              <w:divBdr>
                <w:top w:val="none" w:sz="0" w:space="0" w:color="auto"/>
                <w:left w:val="none" w:sz="0" w:space="0" w:color="auto"/>
                <w:bottom w:val="none" w:sz="0" w:space="0" w:color="auto"/>
                <w:right w:val="none" w:sz="0" w:space="0" w:color="auto"/>
              </w:divBdr>
              <w:divsChild>
                <w:div w:id="1438214274">
                  <w:marLeft w:val="0"/>
                  <w:marRight w:val="0"/>
                  <w:marTop w:val="0"/>
                  <w:marBottom w:val="0"/>
                  <w:divBdr>
                    <w:top w:val="none" w:sz="0" w:space="0" w:color="auto"/>
                    <w:left w:val="none" w:sz="0" w:space="0" w:color="auto"/>
                    <w:bottom w:val="none" w:sz="0" w:space="0" w:color="auto"/>
                    <w:right w:val="none" w:sz="0" w:space="0" w:color="auto"/>
                  </w:divBdr>
                  <w:divsChild>
                    <w:div w:id="1249535736">
                      <w:marLeft w:val="0"/>
                      <w:marRight w:val="0"/>
                      <w:marTop w:val="0"/>
                      <w:marBottom w:val="0"/>
                      <w:divBdr>
                        <w:top w:val="none" w:sz="0" w:space="0" w:color="auto"/>
                        <w:left w:val="none" w:sz="0" w:space="0" w:color="auto"/>
                        <w:bottom w:val="none" w:sz="0" w:space="0" w:color="auto"/>
                        <w:right w:val="none" w:sz="0" w:space="0" w:color="auto"/>
                      </w:divBdr>
                    </w:div>
                    <w:div w:id="1731004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85716827">
          <w:marLeft w:val="-420"/>
          <w:marRight w:val="0"/>
          <w:marTop w:val="0"/>
          <w:marBottom w:val="0"/>
          <w:divBdr>
            <w:top w:val="none" w:sz="0" w:space="0" w:color="auto"/>
            <w:left w:val="none" w:sz="0" w:space="0" w:color="auto"/>
            <w:bottom w:val="none" w:sz="0" w:space="0" w:color="auto"/>
            <w:right w:val="none" w:sz="0" w:space="0" w:color="auto"/>
          </w:divBdr>
          <w:divsChild>
            <w:div w:id="129399692">
              <w:marLeft w:val="0"/>
              <w:marRight w:val="0"/>
              <w:marTop w:val="0"/>
              <w:marBottom w:val="0"/>
              <w:divBdr>
                <w:top w:val="none" w:sz="0" w:space="0" w:color="auto"/>
                <w:left w:val="none" w:sz="0" w:space="0" w:color="auto"/>
                <w:bottom w:val="none" w:sz="0" w:space="0" w:color="auto"/>
                <w:right w:val="none" w:sz="0" w:space="0" w:color="auto"/>
              </w:divBdr>
              <w:divsChild>
                <w:div w:id="259488870">
                  <w:marLeft w:val="0"/>
                  <w:marRight w:val="0"/>
                  <w:marTop w:val="0"/>
                  <w:marBottom w:val="0"/>
                  <w:divBdr>
                    <w:top w:val="none" w:sz="0" w:space="0" w:color="auto"/>
                    <w:left w:val="none" w:sz="0" w:space="0" w:color="auto"/>
                    <w:bottom w:val="none" w:sz="0" w:space="0" w:color="auto"/>
                    <w:right w:val="none" w:sz="0" w:space="0" w:color="auto"/>
                  </w:divBdr>
                  <w:divsChild>
                    <w:div w:id="49771499">
                      <w:marLeft w:val="0"/>
                      <w:marRight w:val="0"/>
                      <w:marTop w:val="0"/>
                      <w:marBottom w:val="0"/>
                      <w:divBdr>
                        <w:top w:val="none" w:sz="0" w:space="0" w:color="auto"/>
                        <w:left w:val="none" w:sz="0" w:space="0" w:color="auto"/>
                        <w:bottom w:val="none" w:sz="0" w:space="0" w:color="auto"/>
                        <w:right w:val="none" w:sz="0" w:space="0" w:color="auto"/>
                      </w:divBdr>
                    </w:div>
                    <w:div w:id="892348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2915500">
          <w:marLeft w:val="-420"/>
          <w:marRight w:val="0"/>
          <w:marTop w:val="0"/>
          <w:marBottom w:val="0"/>
          <w:divBdr>
            <w:top w:val="none" w:sz="0" w:space="0" w:color="auto"/>
            <w:left w:val="none" w:sz="0" w:space="0" w:color="auto"/>
            <w:bottom w:val="none" w:sz="0" w:space="0" w:color="auto"/>
            <w:right w:val="none" w:sz="0" w:space="0" w:color="auto"/>
          </w:divBdr>
          <w:divsChild>
            <w:div w:id="750932254">
              <w:marLeft w:val="0"/>
              <w:marRight w:val="0"/>
              <w:marTop w:val="0"/>
              <w:marBottom w:val="0"/>
              <w:divBdr>
                <w:top w:val="none" w:sz="0" w:space="0" w:color="auto"/>
                <w:left w:val="none" w:sz="0" w:space="0" w:color="auto"/>
                <w:bottom w:val="none" w:sz="0" w:space="0" w:color="auto"/>
                <w:right w:val="none" w:sz="0" w:space="0" w:color="auto"/>
              </w:divBdr>
              <w:divsChild>
                <w:div w:id="1101218198">
                  <w:marLeft w:val="0"/>
                  <w:marRight w:val="0"/>
                  <w:marTop w:val="0"/>
                  <w:marBottom w:val="0"/>
                  <w:divBdr>
                    <w:top w:val="none" w:sz="0" w:space="0" w:color="auto"/>
                    <w:left w:val="none" w:sz="0" w:space="0" w:color="auto"/>
                    <w:bottom w:val="none" w:sz="0" w:space="0" w:color="auto"/>
                    <w:right w:val="none" w:sz="0" w:space="0" w:color="auto"/>
                  </w:divBdr>
                  <w:divsChild>
                    <w:div w:id="972518961">
                      <w:marLeft w:val="0"/>
                      <w:marRight w:val="0"/>
                      <w:marTop w:val="0"/>
                      <w:marBottom w:val="0"/>
                      <w:divBdr>
                        <w:top w:val="none" w:sz="0" w:space="0" w:color="auto"/>
                        <w:left w:val="none" w:sz="0" w:space="0" w:color="auto"/>
                        <w:bottom w:val="none" w:sz="0" w:space="0" w:color="auto"/>
                        <w:right w:val="none" w:sz="0" w:space="0" w:color="auto"/>
                      </w:divBdr>
                    </w:div>
                    <w:div w:id="1919289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49182269">
      <w:bodyDiv w:val="1"/>
      <w:marLeft w:val="0"/>
      <w:marRight w:val="0"/>
      <w:marTop w:val="0"/>
      <w:marBottom w:val="0"/>
      <w:divBdr>
        <w:top w:val="none" w:sz="0" w:space="0" w:color="auto"/>
        <w:left w:val="none" w:sz="0" w:space="0" w:color="auto"/>
        <w:bottom w:val="none" w:sz="0" w:space="0" w:color="auto"/>
        <w:right w:val="none" w:sz="0" w:space="0" w:color="auto"/>
      </w:divBdr>
    </w:div>
    <w:div w:id="2051607987">
      <w:bodyDiv w:val="1"/>
      <w:marLeft w:val="0"/>
      <w:marRight w:val="0"/>
      <w:marTop w:val="0"/>
      <w:marBottom w:val="0"/>
      <w:divBdr>
        <w:top w:val="none" w:sz="0" w:space="0" w:color="auto"/>
        <w:left w:val="none" w:sz="0" w:space="0" w:color="auto"/>
        <w:bottom w:val="none" w:sz="0" w:space="0" w:color="auto"/>
        <w:right w:val="none" w:sz="0" w:space="0" w:color="auto"/>
      </w:divBdr>
    </w:div>
    <w:div w:id="2068410378">
      <w:bodyDiv w:val="1"/>
      <w:marLeft w:val="0"/>
      <w:marRight w:val="0"/>
      <w:marTop w:val="0"/>
      <w:marBottom w:val="0"/>
      <w:divBdr>
        <w:top w:val="none" w:sz="0" w:space="0" w:color="auto"/>
        <w:left w:val="none" w:sz="0" w:space="0" w:color="auto"/>
        <w:bottom w:val="none" w:sz="0" w:space="0" w:color="auto"/>
        <w:right w:val="none" w:sz="0" w:space="0" w:color="auto"/>
      </w:divBdr>
    </w:div>
    <w:div w:id="2068799184">
      <w:bodyDiv w:val="1"/>
      <w:marLeft w:val="0"/>
      <w:marRight w:val="0"/>
      <w:marTop w:val="0"/>
      <w:marBottom w:val="0"/>
      <w:divBdr>
        <w:top w:val="none" w:sz="0" w:space="0" w:color="auto"/>
        <w:left w:val="none" w:sz="0" w:space="0" w:color="auto"/>
        <w:bottom w:val="none" w:sz="0" w:space="0" w:color="auto"/>
        <w:right w:val="none" w:sz="0" w:space="0" w:color="auto"/>
      </w:divBdr>
    </w:div>
    <w:div w:id="2087338551">
      <w:bodyDiv w:val="1"/>
      <w:marLeft w:val="0"/>
      <w:marRight w:val="0"/>
      <w:marTop w:val="0"/>
      <w:marBottom w:val="0"/>
      <w:divBdr>
        <w:top w:val="none" w:sz="0" w:space="0" w:color="auto"/>
        <w:left w:val="none" w:sz="0" w:space="0" w:color="auto"/>
        <w:bottom w:val="none" w:sz="0" w:space="0" w:color="auto"/>
        <w:right w:val="none" w:sz="0" w:space="0" w:color="auto"/>
      </w:divBdr>
    </w:div>
    <w:div w:id="2098138268">
      <w:bodyDiv w:val="1"/>
      <w:marLeft w:val="0"/>
      <w:marRight w:val="0"/>
      <w:marTop w:val="0"/>
      <w:marBottom w:val="0"/>
      <w:divBdr>
        <w:top w:val="none" w:sz="0" w:space="0" w:color="auto"/>
        <w:left w:val="none" w:sz="0" w:space="0" w:color="auto"/>
        <w:bottom w:val="none" w:sz="0" w:space="0" w:color="auto"/>
        <w:right w:val="none" w:sz="0" w:space="0" w:color="auto"/>
      </w:divBdr>
    </w:div>
    <w:div w:id="2100640354">
      <w:bodyDiv w:val="1"/>
      <w:marLeft w:val="0"/>
      <w:marRight w:val="0"/>
      <w:marTop w:val="0"/>
      <w:marBottom w:val="0"/>
      <w:divBdr>
        <w:top w:val="none" w:sz="0" w:space="0" w:color="auto"/>
        <w:left w:val="none" w:sz="0" w:space="0" w:color="auto"/>
        <w:bottom w:val="none" w:sz="0" w:space="0" w:color="auto"/>
        <w:right w:val="none" w:sz="0" w:space="0" w:color="auto"/>
      </w:divBdr>
    </w:div>
    <w:div w:id="2103404976">
      <w:bodyDiv w:val="1"/>
      <w:marLeft w:val="0"/>
      <w:marRight w:val="0"/>
      <w:marTop w:val="0"/>
      <w:marBottom w:val="0"/>
      <w:divBdr>
        <w:top w:val="none" w:sz="0" w:space="0" w:color="auto"/>
        <w:left w:val="none" w:sz="0" w:space="0" w:color="auto"/>
        <w:bottom w:val="none" w:sz="0" w:space="0" w:color="auto"/>
        <w:right w:val="none" w:sz="0" w:space="0" w:color="auto"/>
      </w:divBdr>
    </w:div>
    <w:div w:id="2104761438">
      <w:bodyDiv w:val="1"/>
      <w:marLeft w:val="0"/>
      <w:marRight w:val="0"/>
      <w:marTop w:val="0"/>
      <w:marBottom w:val="0"/>
      <w:divBdr>
        <w:top w:val="none" w:sz="0" w:space="0" w:color="auto"/>
        <w:left w:val="none" w:sz="0" w:space="0" w:color="auto"/>
        <w:bottom w:val="none" w:sz="0" w:space="0" w:color="auto"/>
        <w:right w:val="none" w:sz="0" w:space="0" w:color="auto"/>
      </w:divBdr>
    </w:div>
    <w:div w:id="2118787204">
      <w:bodyDiv w:val="1"/>
      <w:marLeft w:val="0"/>
      <w:marRight w:val="0"/>
      <w:marTop w:val="0"/>
      <w:marBottom w:val="0"/>
      <w:divBdr>
        <w:top w:val="none" w:sz="0" w:space="0" w:color="auto"/>
        <w:left w:val="none" w:sz="0" w:space="0" w:color="auto"/>
        <w:bottom w:val="none" w:sz="0" w:space="0" w:color="auto"/>
        <w:right w:val="none" w:sz="0" w:space="0" w:color="auto"/>
      </w:divBdr>
    </w:div>
    <w:div w:id="21436454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1.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6.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5.jpe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4.png"/><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header" Target="header2.xml"/></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BF8677B-928F-4632-B2A1-18541831EF9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28</Pages>
  <Words>7631</Words>
  <Characters>43502</Characters>
  <Application>Microsoft Office Word</Application>
  <DocSecurity>0</DocSecurity>
  <Lines>362</Lines>
  <Paragraphs>102</Paragraphs>
  <ScaleCrop>false</ScaleCrop>
  <HeadingPairs>
    <vt:vector size="2" baseType="variant">
      <vt:variant>
        <vt:lpstr>Title</vt:lpstr>
      </vt:variant>
      <vt:variant>
        <vt:i4>1</vt:i4>
      </vt:variant>
    </vt:vector>
  </HeadingPairs>
  <TitlesOfParts>
    <vt:vector size="1" baseType="lpstr">
      <vt:lpstr>PHÁÖN I</vt:lpstr>
    </vt:vector>
  </TitlesOfParts>
  <Company/>
  <LinksUpToDate>false</LinksUpToDate>
  <CharactersWithSpaces>51031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PHÁÖN I</dc:title>
  <dc:subject/>
  <dc:creator>JonMMx 2000</dc:creator>
  <cp:keywords/>
  <cp:lastModifiedBy>Nguyễn Vũ Linh</cp:lastModifiedBy>
  <cp:revision>2</cp:revision>
  <cp:lastPrinted>2026-07-08T08:13:00Z</cp:lastPrinted>
  <dcterms:created xsi:type="dcterms:W3CDTF">2026-08-05T08:22:00Z</dcterms:created>
  <dcterms:modified xsi:type="dcterms:W3CDTF">2026-08-05T08:22:00Z</dcterms:modified>
</cp:coreProperties>
</file>