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47" w:type="dxa"/>
        <w:jc w:val="center"/>
        <w:tblLook w:val="04A0" w:firstRow="1" w:lastRow="0" w:firstColumn="1" w:lastColumn="0" w:noHBand="0" w:noVBand="1"/>
      </w:tblPr>
      <w:tblGrid>
        <w:gridCol w:w="3794"/>
        <w:gridCol w:w="5953"/>
      </w:tblGrid>
      <w:tr w:rsidR="009D6B7C" w:rsidRPr="000245BA" w14:paraId="5B9CA438" w14:textId="77777777" w:rsidTr="003C0831">
        <w:trPr>
          <w:jc w:val="center"/>
        </w:trPr>
        <w:tc>
          <w:tcPr>
            <w:tcW w:w="3794" w:type="dxa"/>
            <w:shd w:val="clear" w:color="auto" w:fill="auto"/>
          </w:tcPr>
          <w:p w14:paraId="11A50C0A" w14:textId="77777777" w:rsidR="009D6B7C" w:rsidRPr="000245BA" w:rsidRDefault="009D6B7C" w:rsidP="005D6F7D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0245BA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ỦY BAN NHÂN DÂN</w:t>
            </w:r>
          </w:p>
          <w:p w14:paraId="03CBA07F" w14:textId="60484CCD" w:rsidR="009D6B7C" w:rsidRPr="000245BA" w:rsidRDefault="008A4ECC" w:rsidP="000245BA">
            <w:pPr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PHƯỜNG</w:t>
            </w:r>
            <w:r w:rsidR="009D6B7C" w:rsidRPr="000245BA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NHA TRANG</w:t>
            </w:r>
          </w:p>
          <w:p w14:paraId="35D8D8D7" w14:textId="2BF4196A" w:rsidR="009D6B7C" w:rsidRPr="000245BA" w:rsidRDefault="00A970AE" w:rsidP="008A4ECC">
            <w:pPr>
              <w:spacing w:before="6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0245BA">
              <w:rPr>
                <w:rFonts w:ascii="Times New Roman" w:hAnsi="Times New Roman"/>
                <w:noProof/>
                <w:color w:val="000000"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785EA91D" wp14:editId="5F681C51">
                      <wp:simplePos x="0" y="0"/>
                      <wp:positionH relativeFrom="column">
                        <wp:posOffset>504825</wp:posOffset>
                      </wp:positionH>
                      <wp:positionV relativeFrom="paragraph">
                        <wp:posOffset>23495</wp:posOffset>
                      </wp:positionV>
                      <wp:extent cx="1209675" cy="0"/>
                      <wp:effectExtent l="10160" t="13970" r="8890" b="5080"/>
                      <wp:wrapNone/>
                      <wp:docPr id="3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96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41A0F0D5" id="Line 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.75pt,1.85pt" to="13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"/>
                  </w:pict>
                </mc:Fallback>
              </mc:AlternateContent>
            </w:r>
            <w:r w:rsidR="00D27772">
              <w:rPr>
                <w:rFonts w:ascii="Times New Roman" w:hAnsi="Times New Roman"/>
                <w:color w:val="000000"/>
                <w:sz w:val="28"/>
                <w:szCs w:val="28"/>
              </w:rPr>
              <w:t>Số:         /TB-UBND</w:t>
            </w:r>
          </w:p>
        </w:tc>
        <w:tc>
          <w:tcPr>
            <w:tcW w:w="5953" w:type="dxa"/>
            <w:shd w:val="clear" w:color="auto" w:fill="auto"/>
          </w:tcPr>
          <w:p w14:paraId="5B038C7E" w14:textId="77777777" w:rsidR="009D6B7C" w:rsidRPr="000245BA" w:rsidRDefault="009D6B7C" w:rsidP="000245BA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0245BA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CỘNG HÒA XÃ HỘI CHỦ NGHĨA VIỆT NAM</w:t>
            </w:r>
          </w:p>
          <w:p w14:paraId="32319631" w14:textId="77777777" w:rsidR="009D6B7C" w:rsidRPr="000245BA" w:rsidRDefault="009D6B7C" w:rsidP="000245BA">
            <w:pPr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0245BA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Độc lập - Tự do - Hạnh phúc</w:t>
            </w:r>
          </w:p>
          <w:p w14:paraId="335B962A" w14:textId="2C748327" w:rsidR="009D6B7C" w:rsidRPr="000245BA" w:rsidRDefault="00A970AE" w:rsidP="00A41793">
            <w:pPr>
              <w:spacing w:before="60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0245BA">
              <w:rPr>
                <w:rFonts w:ascii="Times New Roman" w:hAnsi="Times New Roman"/>
                <w:noProof/>
                <w:color w:val="000000"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628ABBDD" wp14:editId="27444F4C">
                      <wp:simplePos x="0" y="0"/>
                      <wp:positionH relativeFrom="column">
                        <wp:posOffset>724535</wp:posOffset>
                      </wp:positionH>
                      <wp:positionV relativeFrom="paragraph">
                        <wp:posOffset>23495</wp:posOffset>
                      </wp:positionV>
                      <wp:extent cx="2205990" cy="0"/>
                      <wp:effectExtent l="10160" t="13970" r="12700" b="5080"/>
                      <wp:wrapNone/>
                      <wp:docPr id="2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059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4F0585DC" id="Line 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05pt,1.85pt" to="230.7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"/>
                  </w:pict>
                </mc:Fallback>
              </mc:AlternateContent>
            </w:r>
            <w:r w:rsidR="009D6B7C" w:rsidRPr="000245BA">
              <w:rPr>
                <w:rFonts w:ascii="Times New Roman" w:hAnsi="Times New Roman"/>
                <w:i/>
                <w:color w:val="000000"/>
                <w:sz w:val="28"/>
                <w:szCs w:val="28"/>
              </w:rPr>
              <w:t>Nha Trang,</w:t>
            </w:r>
            <w:r w:rsidR="006B4A19">
              <w:rPr>
                <w:rFonts w:ascii="Times New Roman" w:hAnsi="Times New Roman"/>
                <w:i/>
                <w:color w:val="000000"/>
                <w:sz w:val="28"/>
                <w:szCs w:val="28"/>
              </w:rPr>
              <w:t xml:space="preserve"> ngày       tháng       năm 202</w:t>
            </w:r>
            <w:r w:rsidR="00A41793">
              <w:rPr>
                <w:rFonts w:ascii="Times New Roman" w:hAnsi="Times New Roman"/>
                <w:i/>
                <w:color w:val="000000"/>
                <w:sz w:val="28"/>
                <w:szCs w:val="28"/>
              </w:rPr>
              <w:t>6</w:t>
            </w:r>
          </w:p>
        </w:tc>
      </w:tr>
    </w:tbl>
    <w:p w14:paraId="2354E5D1" w14:textId="77777777" w:rsidR="00C37619" w:rsidRPr="00960B39" w:rsidRDefault="00C37619" w:rsidP="009D6B7C">
      <w:pPr>
        <w:rPr>
          <w:rFonts w:ascii="Times New Roman" w:hAnsi="Times New Roman"/>
          <w:i/>
          <w:sz w:val="27"/>
          <w:szCs w:val="27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 xml:space="preserve">    </w:t>
      </w:r>
    </w:p>
    <w:p w14:paraId="0B0144DE" w14:textId="77777777" w:rsidR="00C37619" w:rsidRPr="001A10B8" w:rsidRDefault="00C37619" w:rsidP="00C37619">
      <w:pPr>
        <w:ind w:left="360" w:firstLine="1320"/>
        <w:jc w:val="center"/>
        <w:rPr>
          <w:rFonts w:ascii="Times New Roman" w:hAnsi="Times New Roman"/>
          <w:i/>
          <w:sz w:val="2"/>
          <w:szCs w:val="16"/>
        </w:rPr>
      </w:pPr>
    </w:p>
    <w:p w14:paraId="4ABBA621" w14:textId="77777777" w:rsidR="00C37619" w:rsidRPr="008944B8" w:rsidRDefault="00C37619" w:rsidP="009D6B7C">
      <w:pPr>
        <w:jc w:val="center"/>
        <w:rPr>
          <w:rFonts w:ascii="Times New Roman" w:hAnsi="Times New Roman"/>
          <w:b/>
          <w:sz w:val="28"/>
          <w:szCs w:val="28"/>
        </w:rPr>
      </w:pPr>
      <w:r w:rsidRPr="008944B8">
        <w:rPr>
          <w:rFonts w:ascii="Times New Roman" w:hAnsi="Times New Roman"/>
          <w:b/>
          <w:sz w:val="28"/>
          <w:szCs w:val="28"/>
        </w:rPr>
        <w:t>THÔNG BÁO</w:t>
      </w:r>
    </w:p>
    <w:p w14:paraId="1BE123A5" w14:textId="77777777" w:rsidR="00C37619" w:rsidRPr="00A43511" w:rsidRDefault="00C37619" w:rsidP="00A43511">
      <w:pPr>
        <w:jc w:val="center"/>
        <w:rPr>
          <w:rFonts w:ascii="Times New Roman" w:hAnsi="Times New Roman"/>
          <w:b/>
          <w:sz w:val="26"/>
          <w:szCs w:val="26"/>
        </w:rPr>
      </w:pPr>
      <w:r w:rsidRPr="00A43511">
        <w:rPr>
          <w:rFonts w:ascii="Times New Roman" w:hAnsi="Times New Roman"/>
          <w:b/>
          <w:sz w:val="26"/>
          <w:szCs w:val="26"/>
        </w:rPr>
        <w:t xml:space="preserve">Về việc thực hiện biện pháp buộc </w:t>
      </w:r>
      <w:r w:rsidR="008D7EA6" w:rsidRPr="00A43511">
        <w:rPr>
          <w:rFonts w:ascii="Times New Roman" w:hAnsi="Times New Roman"/>
          <w:b/>
          <w:sz w:val="26"/>
          <w:szCs w:val="26"/>
        </w:rPr>
        <w:t>phá</w:t>
      </w:r>
      <w:r w:rsidRPr="00A43511">
        <w:rPr>
          <w:rFonts w:ascii="Times New Roman" w:hAnsi="Times New Roman"/>
          <w:b/>
          <w:sz w:val="26"/>
          <w:szCs w:val="26"/>
        </w:rPr>
        <w:t xml:space="preserve"> dỡ công trình</w:t>
      </w:r>
      <w:r w:rsidR="003C0831" w:rsidRPr="00A43511">
        <w:rPr>
          <w:rFonts w:ascii="Times New Roman" w:hAnsi="Times New Roman"/>
          <w:b/>
          <w:sz w:val="26"/>
          <w:szCs w:val="26"/>
        </w:rPr>
        <w:t>, phần công trình</w:t>
      </w:r>
      <w:r w:rsidRPr="00A43511">
        <w:rPr>
          <w:rFonts w:ascii="Times New Roman" w:hAnsi="Times New Roman"/>
          <w:b/>
          <w:sz w:val="26"/>
          <w:szCs w:val="26"/>
        </w:rPr>
        <w:t xml:space="preserve"> xây dựng vi phạm</w:t>
      </w:r>
    </w:p>
    <w:p w14:paraId="27213ABF" w14:textId="6A1234B7" w:rsidR="00C37619" w:rsidRPr="003C0831" w:rsidRDefault="00A970AE" w:rsidP="00C37619">
      <w:pPr>
        <w:spacing w:before="60" w:after="60"/>
        <w:ind w:firstLine="720"/>
        <w:jc w:val="both"/>
        <w:rPr>
          <w:rFonts w:ascii="Times New Roman" w:hAnsi="Times New Roman"/>
          <w:i/>
          <w:color w:val="000000"/>
          <w:sz w:val="27"/>
          <w:szCs w:val="27"/>
        </w:rPr>
      </w:pPr>
      <w:r w:rsidRPr="003C0831">
        <w:rPr>
          <w:rFonts w:ascii="Times New Roman" w:hAnsi="Times New Roman"/>
          <w:i/>
          <w:noProof/>
          <w:color w:val="000000"/>
          <w:sz w:val="27"/>
          <w:szCs w:val="27"/>
          <w:lang w:val="vi-VN" w:eastAsia="vi-VN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F55F0B6" wp14:editId="1D8A9F69">
                <wp:simplePos x="0" y="0"/>
                <wp:positionH relativeFrom="column">
                  <wp:posOffset>2295525</wp:posOffset>
                </wp:positionH>
                <wp:positionV relativeFrom="paragraph">
                  <wp:posOffset>46990</wp:posOffset>
                </wp:positionV>
                <wp:extent cx="1509395" cy="0"/>
                <wp:effectExtent l="5080" t="7620" r="9525" b="11430"/>
                <wp:wrapNone/>
                <wp:docPr id="1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093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5D507C0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180.75pt;margin-top:3.7pt;width:118.8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"/>
            </w:pict>
          </mc:Fallback>
        </mc:AlternateContent>
      </w:r>
    </w:p>
    <w:p w14:paraId="79CED781" w14:textId="69E043E0" w:rsidR="008A4ECC" w:rsidRDefault="008A4ECC" w:rsidP="00815923">
      <w:pPr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bookmarkStart w:id="0" w:name="dc_89"/>
      <w:r w:rsidRPr="009E1E84">
        <w:rPr>
          <w:rFonts w:ascii="Times New Roman" w:hAnsi="Times New Roman"/>
          <w:iCs/>
          <w:color w:val="000000"/>
          <w:sz w:val="28"/>
          <w:szCs w:val="28"/>
          <w:shd w:val="clear" w:color="auto" w:fill="FFFFFF"/>
        </w:rPr>
        <w:t>Căn cứ Luật Xử lý vi phạm hành chính</w:t>
      </w:r>
      <w:bookmarkEnd w:id="0"/>
      <w:r w:rsidRPr="009E1E84">
        <w:rPr>
          <w:rFonts w:ascii="Times New Roman" w:hAnsi="Times New Roman"/>
          <w:iCs/>
          <w:color w:val="000000"/>
          <w:sz w:val="28"/>
          <w:szCs w:val="28"/>
          <w:shd w:val="clear" w:color="auto" w:fill="FFFFFF"/>
        </w:rPr>
        <w:t xml:space="preserve"> năm 2012 (sửa đổi, bổ sung năm 2020 và năm 2025)</w:t>
      </w:r>
      <w:r w:rsidRPr="009E1E84">
        <w:rPr>
          <w:rFonts w:ascii="Times New Roman" w:hAnsi="Times New Roman"/>
          <w:color w:val="000000"/>
          <w:sz w:val="28"/>
          <w:szCs w:val="28"/>
        </w:rPr>
        <w:t>;</w:t>
      </w:r>
      <w:bookmarkStart w:id="1" w:name="_GoBack"/>
      <w:bookmarkEnd w:id="1"/>
    </w:p>
    <w:p w14:paraId="333247F0" w14:textId="77777777" w:rsidR="008A4ECC" w:rsidRDefault="008A4ECC" w:rsidP="00815923">
      <w:pPr>
        <w:spacing w:before="120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12C16">
        <w:rPr>
          <w:rFonts w:ascii="Times New Roman" w:hAnsi="Times New Roman"/>
          <w:color w:val="000000"/>
          <w:sz w:val="28"/>
          <w:szCs w:val="28"/>
        </w:rPr>
        <w:t>Căn cứ Bi</w:t>
      </w:r>
      <w:r>
        <w:rPr>
          <w:rFonts w:ascii="Times New Roman" w:hAnsi="Times New Roman"/>
          <w:color w:val="000000"/>
          <w:sz w:val="28"/>
          <w:szCs w:val="28"/>
        </w:rPr>
        <w:t>ên bản vi phạm hành chính số 434/</w:t>
      </w:r>
      <w:r w:rsidRPr="00812C16">
        <w:rPr>
          <w:rFonts w:ascii="Times New Roman" w:hAnsi="Times New Roman"/>
          <w:color w:val="000000"/>
          <w:sz w:val="28"/>
          <w:szCs w:val="28"/>
        </w:rPr>
        <w:t xml:space="preserve">BB-VPHC do </w:t>
      </w:r>
      <w:r>
        <w:rPr>
          <w:rFonts w:ascii="Times New Roman" w:hAnsi="Times New Roman"/>
          <w:color w:val="000000"/>
          <w:sz w:val="28"/>
          <w:szCs w:val="28"/>
        </w:rPr>
        <w:t>UBND phường Vạn Thạnh</w:t>
      </w:r>
      <w:r w:rsidRPr="00812C16">
        <w:rPr>
          <w:rFonts w:ascii="Times New Roman" w:hAnsi="Times New Roman"/>
          <w:color w:val="000000"/>
          <w:sz w:val="28"/>
          <w:szCs w:val="28"/>
        </w:rPr>
        <w:t xml:space="preserve"> lập ngày </w:t>
      </w:r>
      <w:r>
        <w:rPr>
          <w:rFonts w:ascii="Times New Roman" w:hAnsi="Times New Roman"/>
          <w:color w:val="000000"/>
          <w:sz w:val="28"/>
          <w:szCs w:val="28"/>
        </w:rPr>
        <w:t>28/4/2025</w:t>
      </w:r>
      <w:r w:rsidRPr="00812C16">
        <w:rPr>
          <w:rFonts w:ascii="Times New Roman" w:hAnsi="Times New Roman"/>
          <w:color w:val="000000"/>
          <w:sz w:val="28"/>
          <w:szCs w:val="28"/>
        </w:rPr>
        <w:t>;</w:t>
      </w:r>
    </w:p>
    <w:p w14:paraId="2AFE9702" w14:textId="77777777" w:rsidR="008A4ECC" w:rsidRDefault="008A4ECC" w:rsidP="00815923">
      <w:pPr>
        <w:spacing w:before="120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12C16">
        <w:rPr>
          <w:rFonts w:ascii="Times New Roman" w:hAnsi="Times New Roman"/>
          <w:color w:val="000000"/>
          <w:sz w:val="28"/>
          <w:szCs w:val="28"/>
        </w:rPr>
        <w:t xml:space="preserve">Căn cứ Quyết định xử phạt vi phạm hành chính số </w:t>
      </w:r>
      <w:r>
        <w:rPr>
          <w:rFonts w:ascii="Times New Roman" w:hAnsi="Times New Roman"/>
          <w:color w:val="000000"/>
          <w:sz w:val="28"/>
          <w:szCs w:val="28"/>
        </w:rPr>
        <w:t>2445</w:t>
      </w:r>
      <w:r w:rsidRPr="00812C16">
        <w:rPr>
          <w:rFonts w:ascii="Times New Roman" w:hAnsi="Times New Roman"/>
          <w:color w:val="000000"/>
          <w:sz w:val="28"/>
          <w:szCs w:val="28"/>
        </w:rPr>
        <w:t xml:space="preserve">/QĐ-XPHC ngày </w:t>
      </w:r>
      <w:r>
        <w:rPr>
          <w:rFonts w:ascii="Times New Roman" w:hAnsi="Times New Roman"/>
          <w:color w:val="000000"/>
          <w:sz w:val="28"/>
          <w:szCs w:val="28"/>
        </w:rPr>
        <w:t>13/5/2025</w:t>
      </w:r>
      <w:r w:rsidRPr="00812C16">
        <w:rPr>
          <w:rFonts w:ascii="Times New Roman" w:hAnsi="Times New Roman"/>
          <w:color w:val="000000"/>
          <w:sz w:val="28"/>
          <w:szCs w:val="28"/>
        </w:rPr>
        <w:t xml:space="preserve"> của UBND thành phố Nha Trang;</w:t>
      </w:r>
    </w:p>
    <w:p w14:paraId="5D4CE61D" w14:textId="49E30F8C" w:rsidR="00C37619" w:rsidRPr="00812C16" w:rsidRDefault="008A4ECC" w:rsidP="00815923">
      <w:pPr>
        <w:pStyle w:val="NormalWeb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Tổ chức</w:t>
      </w:r>
      <w:r w:rsidR="00C37619" w:rsidRPr="00812C16">
        <w:rPr>
          <w:color w:val="000000"/>
          <w:sz w:val="28"/>
          <w:szCs w:val="28"/>
        </w:rPr>
        <w:t xml:space="preserve"> vi phạm có tên sau đây:</w:t>
      </w:r>
    </w:p>
    <w:p w14:paraId="6A24CB03" w14:textId="69EDDDCB" w:rsidR="00A043FB" w:rsidRPr="00523494" w:rsidRDefault="008A4ECC" w:rsidP="00815923">
      <w:pPr>
        <w:ind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Công ty Cổ phần Sông Đà – Nha Trang</w:t>
      </w:r>
      <w:r w:rsidR="009964B1">
        <w:rPr>
          <w:rFonts w:ascii="Times New Roman" w:hAnsi="Times New Roman"/>
          <w:sz w:val="28"/>
          <w:szCs w:val="28"/>
        </w:rPr>
        <w:tab/>
      </w:r>
    </w:p>
    <w:p w14:paraId="1006D5B1" w14:textId="77777777" w:rsidR="008A4ECC" w:rsidRDefault="008A4ECC" w:rsidP="00815923">
      <w:pPr>
        <w:ind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Địa chỉ trụ sở chính: Số 06 đường Bãi Dương, phường Bắc Nha Trang, tỉnh Khánh Hòa.</w:t>
      </w:r>
    </w:p>
    <w:p w14:paraId="715DE1C5" w14:textId="75A3EC30" w:rsidR="008A4ECC" w:rsidRDefault="008A4ECC" w:rsidP="00815923">
      <w:pPr>
        <w:ind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Mã số doanh nghiệp:</w:t>
      </w:r>
      <w:r w:rsidR="00F0703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4200719977; Cấp ngày: 05/02/2020.</w:t>
      </w:r>
    </w:p>
    <w:p w14:paraId="616534B9" w14:textId="642CAFE3" w:rsidR="00A043FB" w:rsidRDefault="008A4ECC" w:rsidP="00815923">
      <w:pPr>
        <w:ind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Nơi cấp: Sở kế hoạch và Đầu tư tỉnh Khánh Hòa.</w:t>
      </w:r>
    </w:p>
    <w:p w14:paraId="72595E4E" w14:textId="77777777" w:rsidR="008A4ECC" w:rsidRPr="00523494" w:rsidRDefault="008A4ECC" w:rsidP="00815923">
      <w:pPr>
        <w:ind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Người đâị diện theo pháp luật: Ông Nguyễn Trí Dũng;</w:t>
      </w:r>
      <w:r>
        <w:rPr>
          <w:rFonts w:ascii="Times New Roman" w:hAnsi="Times New Roman"/>
          <w:sz w:val="28"/>
          <w:szCs w:val="28"/>
        </w:rPr>
        <w:tab/>
        <w:t>Giới tính: Nam</w:t>
      </w:r>
      <w:r w:rsidRPr="00523494">
        <w:rPr>
          <w:rFonts w:ascii="Times New Roman" w:hAnsi="Times New Roman"/>
          <w:sz w:val="28"/>
          <w:szCs w:val="28"/>
        </w:rPr>
        <w:t>.</w:t>
      </w:r>
    </w:p>
    <w:p w14:paraId="02A47A46" w14:textId="1F3BEFF8" w:rsidR="00A043FB" w:rsidRPr="008A4ECC" w:rsidRDefault="008A4ECC" w:rsidP="00815923">
      <w:pPr>
        <w:ind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Chức danh: Chủ tịch hội đồng quản trị.</w:t>
      </w:r>
    </w:p>
    <w:p w14:paraId="68A1AA98" w14:textId="77777777" w:rsidR="00EC1243" w:rsidRPr="00523494" w:rsidRDefault="00EC1243" w:rsidP="00815923">
      <w:pPr>
        <w:ind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Căn cứ </w:t>
      </w:r>
      <w:r w:rsidRPr="00AF70F1">
        <w:rPr>
          <w:rFonts w:ascii="Times New Roman" w:hAnsi="Times New Roman"/>
          <w:color w:val="000000"/>
          <w:sz w:val="28"/>
          <w:szCs w:val="28"/>
        </w:rPr>
        <w:t xml:space="preserve">Điều 81 </w:t>
      </w:r>
      <w:r w:rsidRPr="00AF70F1">
        <w:rPr>
          <w:rFonts w:ascii="Times New Roman" w:hAnsi="Times New Roman"/>
          <w:sz w:val="28"/>
          <w:szCs w:val="28"/>
        </w:rPr>
        <w:t>Nghị định số 16/2022/NĐ-CP</w:t>
      </w:r>
      <w:r>
        <w:rPr>
          <w:rFonts w:ascii="Times New Roman" w:hAnsi="Times New Roman"/>
          <w:sz w:val="28"/>
          <w:szCs w:val="28"/>
        </w:rPr>
        <w:t xml:space="preserve"> ngày 28/01/2022 của Chính phủ.</w:t>
      </w:r>
    </w:p>
    <w:p w14:paraId="1D1A7EA2" w14:textId="6C76446A" w:rsidR="006E2C3B" w:rsidRPr="008A4ECC" w:rsidRDefault="008A4ECC" w:rsidP="00815923">
      <w:pPr>
        <w:shd w:val="clear" w:color="auto" w:fill="FFFFFF"/>
        <w:spacing w:before="120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Đến nay, đã quá thời hạn 90 ngày kể từ ngày ban hành Quyết định xử phạt vi phạm hành chính nhưng Công ty Cổ phần Sông Đà - Nha Trang vẫn không xuất trình được hồ sơ thiết kế xây dựng được điều chỉnh</w:t>
      </w:r>
      <w:r>
        <w:rPr>
          <w:rFonts w:ascii="Times New Roman" w:hAnsi="Times New Roman"/>
          <w:color w:val="000000"/>
          <w:sz w:val="28"/>
          <w:szCs w:val="28"/>
        </w:rPr>
        <w:t xml:space="preserve"> đối với công trình xây dựng </w:t>
      </w:r>
      <w:r>
        <w:rPr>
          <w:rFonts w:ascii="Times New Roman" w:hAnsi="Times New Roman"/>
          <w:sz w:val="28"/>
          <w:szCs w:val="28"/>
        </w:rPr>
        <w:t xml:space="preserve">vi phạm </w:t>
      </w:r>
      <w:r>
        <w:rPr>
          <w:rFonts w:ascii="Times New Roman" w:hAnsi="Times New Roman"/>
          <w:color w:val="000000"/>
          <w:sz w:val="28"/>
          <w:szCs w:val="28"/>
        </w:rPr>
        <w:t>tại lô LK21-21 thuộc dự án khu dân cư Cồn Tân Lập</w:t>
      </w:r>
      <w:r>
        <w:rPr>
          <w:rFonts w:ascii="Times New Roman" w:hAnsi="Times New Roman"/>
          <w:sz w:val="28"/>
          <w:szCs w:val="28"/>
        </w:rPr>
        <w:t>, phường Nha Trang, tỉnh Khánh Hòa</w:t>
      </w:r>
      <w:r w:rsidR="00E900E5">
        <w:rPr>
          <w:rFonts w:ascii="Times New Roman" w:hAnsi="Times New Roman"/>
          <w:sz w:val="28"/>
          <w:szCs w:val="28"/>
        </w:rPr>
        <w:t>.</w:t>
      </w:r>
    </w:p>
    <w:p w14:paraId="1C78D888" w14:textId="5C8C14D3" w:rsidR="003C0831" w:rsidRPr="00812C16" w:rsidRDefault="001969A2" w:rsidP="00815923">
      <w:pPr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12C16">
        <w:rPr>
          <w:rFonts w:ascii="Times New Roman" w:hAnsi="Times New Roman"/>
          <w:sz w:val="28"/>
          <w:szCs w:val="28"/>
        </w:rPr>
        <w:t xml:space="preserve">Tôi: </w:t>
      </w:r>
      <w:r w:rsidR="00CD3FCC" w:rsidRPr="00812C16">
        <w:rPr>
          <w:rFonts w:ascii="Times New Roman" w:hAnsi="Times New Roman"/>
          <w:sz w:val="28"/>
          <w:szCs w:val="28"/>
        </w:rPr>
        <w:t xml:space="preserve">Lê </w:t>
      </w:r>
      <w:r w:rsidR="008A4ECC">
        <w:rPr>
          <w:rFonts w:ascii="Times New Roman" w:hAnsi="Times New Roman"/>
          <w:sz w:val="28"/>
          <w:szCs w:val="28"/>
        </w:rPr>
        <w:t>Tiến Vĩnh</w:t>
      </w:r>
      <w:r w:rsidR="00BA76A6" w:rsidRPr="00812C16">
        <w:rPr>
          <w:rFonts w:ascii="Times New Roman" w:hAnsi="Times New Roman"/>
          <w:sz w:val="28"/>
          <w:szCs w:val="28"/>
        </w:rPr>
        <w:t xml:space="preserve">, chức vụ: </w:t>
      </w:r>
      <w:r w:rsidR="00CD3FCC" w:rsidRPr="00812C16">
        <w:rPr>
          <w:rFonts w:ascii="Times New Roman" w:hAnsi="Times New Roman"/>
          <w:sz w:val="28"/>
          <w:szCs w:val="28"/>
        </w:rPr>
        <w:t xml:space="preserve">Phó </w:t>
      </w:r>
      <w:r w:rsidRPr="00812C16">
        <w:rPr>
          <w:rFonts w:ascii="Times New Roman" w:hAnsi="Times New Roman"/>
          <w:sz w:val="28"/>
          <w:szCs w:val="28"/>
        </w:rPr>
        <w:t xml:space="preserve">Chủ tịch UBND </w:t>
      </w:r>
      <w:r w:rsidR="008A4ECC">
        <w:rPr>
          <w:rFonts w:ascii="Times New Roman" w:hAnsi="Times New Roman"/>
          <w:sz w:val="28"/>
          <w:szCs w:val="28"/>
        </w:rPr>
        <w:t>phường</w:t>
      </w:r>
      <w:r w:rsidRPr="00812C16">
        <w:rPr>
          <w:rFonts w:ascii="Times New Roman" w:hAnsi="Times New Roman"/>
          <w:sz w:val="28"/>
          <w:szCs w:val="28"/>
        </w:rPr>
        <w:t xml:space="preserve"> Nha Trang thông báo </w:t>
      </w:r>
      <w:r w:rsidR="008A4ECC">
        <w:rPr>
          <w:rFonts w:ascii="Times New Roman" w:hAnsi="Times New Roman"/>
          <w:sz w:val="28"/>
          <w:szCs w:val="28"/>
        </w:rPr>
        <w:t>Công ty Cổ phần Sông Đà – Nha Trang</w:t>
      </w:r>
      <w:r w:rsidR="008944B8" w:rsidRPr="00812C16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812C16">
        <w:rPr>
          <w:rFonts w:ascii="Times New Roman" w:hAnsi="Times New Roman"/>
          <w:color w:val="000000"/>
          <w:sz w:val="28"/>
          <w:szCs w:val="28"/>
        </w:rPr>
        <w:t xml:space="preserve">phải thực hiện </w:t>
      </w:r>
      <w:r w:rsidR="008A4ECC">
        <w:rPr>
          <w:rFonts w:ascii="Times New Roman" w:hAnsi="Times New Roman"/>
          <w:sz w:val="28"/>
          <w:szCs w:val="28"/>
        </w:rPr>
        <w:t xml:space="preserve">biện pháp buộc phá dỡ phần công trình xây dựng không đúng thiết kế xây dựng được thẩm định phạm </w:t>
      </w:r>
      <w:r w:rsidR="008A4ECC">
        <w:rPr>
          <w:rFonts w:ascii="Times New Roman" w:hAnsi="Times New Roman"/>
          <w:color w:val="000000"/>
          <w:sz w:val="28"/>
          <w:szCs w:val="28"/>
        </w:rPr>
        <w:t>tại lô LK2-21 thuộc dự án khu dân cư Cồn Tân Lập</w:t>
      </w:r>
      <w:r w:rsidR="008A4ECC">
        <w:rPr>
          <w:rFonts w:ascii="Times New Roman" w:hAnsi="Times New Roman"/>
          <w:sz w:val="28"/>
          <w:szCs w:val="28"/>
        </w:rPr>
        <w:t>, phường Nha Trang</w:t>
      </w:r>
      <w:r w:rsidRPr="00812C16">
        <w:rPr>
          <w:rFonts w:ascii="Times New Roman" w:hAnsi="Times New Roman"/>
          <w:sz w:val="28"/>
          <w:szCs w:val="28"/>
        </w:rPr>
        <w:t xml:space="preserve"> trong thời hạn tối đa 15 ngày kể từ ngày gửi thông báo (tính theo dấu bưu điện).</w:t>
      </w:r>
    </w:p>
    <w:p w14:paraId="63179E6A" w14:textId="61836250" w:rsidR="003C0831" w:rsidRPr="00812C16" w:rsidRDefault="00C37619" w:rsidP="00815923">
      <w:pPr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12C16">
        <w:rPr>
          <w:rFonts w:ascii="Times New Roman" w:hAnsi="Times New Roman"/>
          <w:sz w:val="28"/>
          <w:szCs w:val="28"/>
        </w:rPr>
        <w:t xml:space="preserve">Hết thời hạn này mà </w:t>
      </w:r>
      <w:r w:rsidR="008A4ECC">
        <w:rPr>
          <w:rFonts w:ascii="Times New Roman" w:hAnsi="Times New Roman"/>
          <w:sz w:val="28"/>
          <w:szCs w:val="28"/>
        </w:rPr>
        <w:t>Công ty Cổ phần Sông Đà – Nha Trang</w:t>
      </w:r>
      <w:r w:rsidR="00AA7CAA">
        <w:rPr>
          <w:rFonts w:ascii="Times New Roman" w:hAnsi="Times New Roman"/>
          <w:sz w:val="28"/>
          <w:szCs w:val="28"/>
        </w:rPr>
        <w:t xml:space="preserve"> </w:t>
      </w:r>
      <w:r w:rsidRPr="00812C16">
        <w:rPr>
          <w:rFonts w:ascii="Times New Roman" w:hAnsi="Times New Roman"/>
          <w:color w:val="000000"/>
          <w:sz w:val="28"/>
          <w:szCs w:val="28"/>
        </w:rPr>
        <w:t>không thực hiện thì bị cưỡng chế</w:t>
      </w:r>
      <w:r w:rsidR="00E52E9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812C16">
        <w:rPr>
          <w:rFonts w:ascii="Times New Roman" w:hAnsi="Times New Roman"/>
          <w:color w:val="000000"/>
          <w:sz w:val="28"/>
          <w:szCs w:val="28"/>
        </w:rPr>
        <w:t>thi hành theo quy định của pháp luật về xử lý vi phạm hành chính</w:t>
      </w:r>
      <w:r w:rsidRPr="00812C16">
        <w:rPr>
          <w:rFonts w:ascii="Times New Roman" w:hAnsi="Times New Roman"/>
          <w:sz w:val="28"/>
          <w:szCs w:val="28"/>
        </w:rPr>
        <w:t>.</w:t>
      </w:r>
    </w:p>
    <w:p w14:paraId="1C252D83" w14:textId="2BFE7935" w:rsidR="00C37619" w:rsidRPr="00812C16" w:rsidRDefault="00C37619" w:rsidP="00815923">
      <w:pPr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12C16">
        <w:rPr>
          <w:rFonts w:ascii="Times New Roman" w:hAnsi="Times New Roman"/>
          <w:sz w:val="28"/>
          <w:szCs w:val="28"/>
        </w:rPr>
        <w:t xml:space="preserve">Thông báo này được </w:t>
      </w:r>
      <w:r w:rsidR="00E900E5">
        <w:rPr>
          <w:rFonts w:ascii="Times New Roman" w:hAnsi="Times New Roman"/>
          <w:sz w:val="28"/>
          <w:szCs w:val="28"/>
        </w:rPr>
        <w:t xml:space="preserve">giao hoặc </w:t>
      </w:r>
      <w:r w:rsidRPr="00812C16">
        <w:rPr>
          <w:rFonts w:ascii="Times New Roman" w:hAnsi="Times New Roman"/>
          <w:sz w:val="28"/>
          <w:szCs w:val="28"/>
        </w:rPr>
        <w:t xml:space="preserve">niêm yết công khai tại công trình vi phạm để </w:t>
      </w:r>
      <w:r w:rsidR="00815923">
        <w:rPr>
          <w:rFonts w:ascii="Times New Roman" w:hAnsi="Times New Roman"/>
          <w:sz w:val="28"/>
          <w:szCs w:val="28"/>
        </w:rPr>
        <w:t>Công ty Cổ phần Sông Đà – Nha Trang</w:t>
      </w:r>
      <w:r w:rsidR="00AA7CAA">
        <w:rPr>
          <w:rFonts w:ascii="Times New Roman" w:hAnsi="Times New Roman"/>
          <w:sz w:val="28"/>
          <w:szCs w:val="28"/>
        </w:rPr>
        <w:t xml:space="preserve"> </w:t>
      </w:r>
      <w:r w:rsidRPr="00812C16">
        <w:rPr>
          <w:rFonts w:ascii="Times New Roman" w:hAnsi="Times New Roman"/>
          <w:color w:val="000000"/>
          <w:sz w:val="28"/>
          <w:szCs w:val="28"/>
        </w:rPr>
        <w:t>biết và thực hiện./.</w:t>
      </w:r>
    </w:p>
    <w:p w14:paraId="594FCEBC" w14:textId="77777777" w:rsidR="009138F9" w:rsidRPr="00BA76A6" w:rsidRDefault="009138F9" w:rsidP="009D6B7C">
      <w:pPr>
        <w:ind w:firstLine="561"/>
        <w:jc w:val="both"/>
        <w:rPr>
          <w:rFonts w:ascii="Times New Roman" w:hAnsi="Times New Roman"/>
          <w:color w:val="000000"/>
          <w:sz w:val="28"/>
          <w:szCs w:val="28"/>
        </w:rPr>
      </w:pPr>
    </w:p>
    <w:tbl>
      <w:tblPr>
        <w:tblW w:w="9947" w:type="dxa"/>
        <w:tblLook w:val="04A0" w:firstRow="1" w:lastRow="0" w:firstColumn="1" w:lastColumn="0" w:noHBand="0" w:noVBand="1"/>
      </w:tblPr>
      <w:tblGrid>
        <w:gridCol w:w="5954"/>
        <w:gridCol w:w="3993"/>
      </w:tblGrid>
      <w:tr w:rsidR="009138F9" w:rsidRPr="000245BA" w14:paraId="75006669" w14:textId="77777777" w:rsidTr="00815923">
        <w:tc>
          <w:tcPr>
            <w:tcW w:w="5954" w:type="dxa"/>
            <w:shd w:val="clear" w:color="auto" w:fill="auto"/>
          </w:tcPr>
          <w:p w14:paraId="65BADB76" w14:textId="5403DEBF" w:rsidR="009138F9" w:rsidRPr="000245BA" w:rsidRDefault="009138F9" w:rsidP="000245BA">
            <w:pPr>
              <w:jc w:val="both"/>
              <w:rPr>
                <w:rFonts w:ascii="Times New Roman" w:hAnsi="Times New Roman"/>
                <w:b/>
                <w:i/>
              </w:rPr>
            </w:pPr>
            <w:r w:rsidRPr="000245BA">
              <w:rPr>
                <w:rFonts w:ascii="Times New Roman" w:hAnsi="Times New Roman"/>
                <w:b/>
                <w:i/>
              </w:rPr>
              <w:t>N</w:t>
            </w:r>
            <w:r w:rsidRPr="000245BA">
              <w:rPr>
                <w:rFonts w:ascii="Times New Roman" w:hAnsi="Times New Roman" w:hint="eastAsia"/>
                <w:b/>
                <w:i/>
              </w:rPr>
              <w:t>ơ</w:t>
            </w:r>
            <w:r w:rsidRPr="000245BA">
              <w:rPr>
                <w:rFonts w:ascii="Times New Roman" w:hAnsi="Times New Roman"/>
                <w:b/>
                <w:i/>
              </w:rPr>
              <w:t xml:space="preserve">i nhận: </w:t>
            </w:r>
            <w:r w:rsidR="00815923" w:rsidRPr="00A43511">
              <w:rPr>
                <w:rFonts w:ascii="Times New Roman" w:hAnsi="Times New Roman"/>
                <w:b/>
                <w:i/>
                <w:sz w:val="22"/>
                <w:szCs w:val="22"/>
              </w:rPr>
              <w:t>(VBĐT)</w:t>
            </w:r>
            <w:r w:rsidRPr="000245BA">
              <w:rPr>
                <w:rFonts w:ascii="Times New Roman" w:hAnsi="Times New Roman"/>
                <w:b/>
                <w:i/>
              </w:rPr>
              <w:tab/>
            </w:r>
            <w:r w:rsidRPr="000245BA">
              <w:rPr>
                <w:rFonts w:ascii="Times New Roman" w:hAnsi="Times New Roman"/>
                <w:b/>
                <w:i/>
              </w:rPr>
              <w:tab/>
            </w:r>
            <w:r w:rsidRPr="000245BA">
              <w:rPr>
                <w:rFonts w:ascii="Times New Roman" w:hAnsi="Times New Roman"/>
                <w:b/>
                <w:i/>
              </w:rPr>
              <w:tab/>
            </w:r>
            <w:r w:rsidRPr="000245BA">
              <w:rPr>
                <w:rFonts w:ascii="Times New Roman" w:hAnsi="Times New Roman"/>
                <w:b/>
                <w:i/>
              </w:rPr>
              <w:tab/>
            </w:r>
            <w:r w:rsidRPr="000245BA">
              <w:rPr>
                <w:rFonts w:ascii="Times New Roman" w:hAnsi="Times New Roman"/>
                <w:b/>
                <w:i/>
              </w:rPr>
              <w:tab/>
              <w:t xml:space="preserve">              </w:t>
            </w:r>
          </w:p>
          <w:p w14:paraId="4C821D8D" w14:textId="1A9FF0C7" w:rsidR="00CD322D" w:rsidRPr="00C14C2E" w:rsidRDefault="009138F9" w:rsidP="00CD322D">
            <w:pPr>
              <w:jc w:val="both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245BA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815923">
              <w:rPr>
                <w:rFonts w:ascii="Times New Roman" w:hAnsi="Times New Roman"/>
                <w:sz w:val="22"/>
                <w:szCs w:val="22"/>
              </w:rPr>
              <w:t xml:space="preserve">Công ty Cổ phần Sông Đà – Nha </w:t>
            </w:r>
            <w:r w:rsidR="00F07030">
              <w:rPr>
                <w:rFonts w:ascii="Times New Roman" w:hAnsi="Times New Roman"/>
                <w:sz w:val="22"/>
                <w:szCs w:val="22"/>
              </w:rPr>
              <w:t>T</w:t>
            </w:r>
            <w:r w:rsidR="00815923">
              <w:rPr>
                <w:rFonts w:ascii="Times New Roman" w:hAnsi="Times New Roman"/>
                <w:sz w:val="22"/>
                <w:szCs w:val="22"/>
              </w:rPr>
              <w:t>rang</w:t>
            </w:r>
            <w:r w:rsidR="008D7EA6">
              <w:rPr>
                <w:rFonts w:ascii="Times New Roman" w:hAnsi="Times New Roman"/>
                <w:color w:val="000000"/>
                <w:sz w:val="22"/>
                <w:szCs w:val="22"/>
              </w:rPr>
              <w:t>;</w:t>
            </w:r>
          </w:p>
          <w:p w14:paraId="36B48257" w14:textId="04E4C129" w:rsidR="00CD322D" w:rsidRDefault="00CD322D" w:rsidP="00CD322D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0245BA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815923">
              <w:rPr>
                <w:rFonts w:ascii="Times New Roman" w:hAnsi="Times New Roman"/>
                <w:sz w:val="22"/>
                <w:szCs w:val="22"/>
              </w:rPr>
              <w:t>Phòng KTHTĐT phường Nha Trang</w:t>
            </w:r>
            <w:r w:rsidRPr="00DD06A2">
              <w:rPr>
                <w:rFonts w:ascii="Times New Roman" w:hAnsi="Times New Roman"/>
                <w:sz w:val="22"/>
                <w:szCs w:val="22"/>
              </w:rPr>
              <w:t>;</w:t>
            </w:r>
          </w:p>
          <w:p w14:paraId="45F90E75" w14:textId="71C53A0A" w:rsidR="009138F9" w:rsidRPr="000245BA" w:rsidRDefault="00CD322D" w:rsidP="0081592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245BA">
              <w:rPr>
                <w:rFonts w:ascii="Times New Roman" w:hAnsi="Times New Roman"/>
                <w:sz w:val="22"/>
                <w:szCs w:val="22"/>
              </w:rPr>
              <w:t>- L</w:t>
            </w:r>
            <w:r w:rsidRPr="000245BA">
              <w:rPr>
                <w:rFonts w:ascii="Times New Roman" w:hAnsi="Times New Roman" w:hint="eastAsia"/>
                <w:sz w:val="22"/>
                <w:szCs w:val="22"/>
              </w:rPr>
              <w:t>ư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u: VT, hồ sơ VPHC, </w:t>
            </w:r>
            <w:r w:rsidR="004F0CBC">
              <w:rPr>
                <w:rFonts w:ascii="Times New Roman" w:hAnsi="Times New Roman"/>
                <w:sz w:val="22"/>
                <w:szCs w:val="22"/>
              </w:rPr>
              <w:t>KTHTĐT</w:t>
            </w:r>
            <w:r w:rsidRPr="00FE6223">
              <w:rPr>
                <w:rFonts w:ascii="Times New Roman" w:hAnsi="Times New Roman"/>
                <w:sz w:val="22"/>
                <w:szCs w:val="22"/>
              </w:rPr>
              <w:t>.</w:t>
            </w:r>
          </w:p>
        </w:tc>
        <w:tc>
          <w:tcPr>
            <w:tcW w:w="3993" w:type="dxa"/>
            <w:shd w:val="clear" w:color="auto" w:fill="auto"/>
          </w:tcPr>
          <w:p w14:paraId="7EAC89F3" w14:textId="77777777" w:rsidR="009138F9" w:rsidRPr="000245BA" w:rsidRDefault="009138F9" w:rsidP="000245B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0245BA">
              <w:rPr>
                <w:rFonts w:ascii="Times New Roman" w:hAnsi="Times New Roman"/>
                <w:b/>
                <w:sz w:val="28"/>
                <w:szCs w:val="28"/>
              </w:rPr>
              <w:t>NGƯỜI RA THÔNG BÁO</w:t>
            </w:r>
          </w:p>
          <w:p w14:paraId="3C351B40" w14:textId="77777777" w:rsidR="00D26CDB" w:rsidRDefault="00D26CDB" w:rsidP="000245B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KT.CHỦ TỊCH</w:t>
            </w:r>
          </w:p>
          <w:p w14:paraId="5C633659" w14:textId="77777777" w:rsidR="009138F9" w:rsidRPr="000245BA" w:rsidRDefault="00CD3FCC" w:rsidP="000245B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PHÓ </w:t>
            </w:r>
            <w:r w:rsidR="00BF56B0">
              <w:rPr>
                <w:rFonts w:ascii="Times New Roman" w:hAnsi="Times New Roman"/>
                <w:b/>
                <w:sz w:val="28"/>
                <w:szCs w:val="28"/>
              </w:rPr>
              <w:t>CHỦ TỊCH</w:t>
            </w:r>
          </w:p>
          <w:p w14:paraId="6528D4D6" w14:textId="77777777" w:rsidR="009138F9" w:rsidRPr="000245BA" w:rsidRDefault="009138F9" w:rsidP="000245B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6A7A1425" w14:textId="77777777" w:rsidR="009138F9" w:rsidRDefault="009138F9" w:rsidP="000245B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6863B9B0" w14:textId="77777777" w:rsidR="00C811EC" w:rsidRPr="000245BA" w:rsidRDefault="00C811EC" w:rsidP="000245B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54D78481" w14:textId="77777777" w:rsidR="009138F9" w:rsidRDefault="009138F9" w:rsidP="00BD19F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6B033475" w14:textId="65E1DD22" w:rsidR="00BD19F2" w:rsidRPr="00BD19F2" w:rsidRDefault="00CD3FCC" w:rsidP="00815923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Lê </w:t>
            </w:r>
            <w:r w:rsidR="00815923">
              <w:rPr>
                <w:rFonts w:ascii="Times New Roman" w:hAnsi="Times New Roman"/>
                <w:b/>
                <w:sz w:val="28"/>
                <w:szCs w:val="28"/>
              </w:rPr>
              <w:t>Tiến Vĩnh</w:t>
            </w:r>
          </w:p>
        </w:tc>
      </w:tr>
    </w:tbl>
    <w:p w14:paraId="2B65B85E" w14:textId="77777777" w:rsidR="00AA1959" w:rsidRDefault="00AA1959" w:rsidP="008D7EA6"/>
    <w:sectPr w:rsidR="00AA1959" w:rsidSect="00A43511">
      <w:pgSz w:w="11907" w:h="16840" w:code="9"/>
      <w:pgMar w:top="1134" w:right="737" w:bottom="992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7619"/>
    <w:rsid w:val="00020A8A"/>
    <w:rsid w:val="000245BA"/>
    <w:rsid w:val="00027898"/>
    <w:rsid w:val="00090283"/>
    <w:rsid w:val="000B2F95"/>
    <w:rsid w:val="000E5782"/>
    <w:rsid w:val="000E5BDB"/>
    <w:rsid w:val="000F539D"/>
    <w:rsid w:val="00116FD6"/>
    <w:rsid w:val="00124467"/>
    <w:rsid w:val="00125DB3"/>
    <w:rsid w:val="0015474A"/>
    <w:rsid w:val="0015782E"/>
    <w:rsid w:val="00162C08"/>
    <w:rsid w:val="001969A2"/>
    <w:rsid w:val="00213C46"/>
    <w:rsid w:val="00224C5B"/>
    <w:rsid w:val="002363DC"/>
    <w:rsid w:val="002426DD"/>
    <w:rsid w:val="00277DB8"/>
    <w:rsid w:val="002B7329"/>
    <w:rsid w:val="002E0761"/>
    <w:rsid w:val="002E38AF"/>
    <w:rsid w:val="00331357"/>
    <w:rsid w:val="0038499D"/>
    <w:rsid w:val="00393DED"/>
    <w:rsid w:val="003A33DC"/>
    <w:rsid w:val="003A77C3"/>
    <w:rsid w:val="003C0831"/>
    <w:rsid w:val="003D13F4"/>
    <w:rsid w:val="003F79EE"/>
    <w:rsid w:val="00422432"/>
    <w:rsid w:val="00434DC2"/>
    <w:rsid w:val="00444F49"/>
    <w:rsid w:val="0044777B"/>
    <w:rsid w:val="00456239"/>
    <w:rsid w:val="00473AC1"/>
    <w:rsid w:val="00473D99"/>
    <w:rsid w:val="00481112"/>
    <w:rsid w:val="004975C6"/>
    <w:rsid w:val="004C44BF"/>
    <w:rsid w:val="004F0CBC"/>
    <w:rsid w:val="004F218C"/>
    <w:rsid w:val="00510066"/>
    <w:rsid w:val="00535BE3"/>
    <w:rsid w:val="0054316B"/>
    <w:rsid w:val="0055432F"/>
    <w:rsid w:val="005548F3"/>
    <w:rsid w:val="005872E2"/>
    <w:rsid w:val="005D6F7D"/>
    <w:rsid w:val="005E5BD4"/>
    <w:rsid w:val="005F1F55"/>
    <w:rsid w:val="00634D4D"/>
    <w:rsid w:val="006527AA"/>
    <w:rsid w:val="00653130"/>
    <w:rsid w:val="00663510"/>
    <w:rsid w:val="006B4A19"/>
    <w:rsid w:val="006C7974"/>
    <w:rsid w:val="006D0AF8"/>
    <w:rsid w:val="006E2C3B"/>
    <w:rsid w:val="006F4DE6"/>
    <w:rsid w:val="006F5B49"/>
    <w:rsid w:val="00741CC4"/>
    <w:rsid w:val="00764CDF"/>
    <w:rsid w:val="00773F5F"/>
    <w:rsid w:val="007A3AD1"/>
    <w:rsid w:val="007E2450"/>
    <w:rsid w:val="007E6C31"/>
    <w:rsid w:val="00806D5A"/>
    <w:rsid w:val="00812C16"/>
    <w:rsid w:val="00815923"/>
    <w:rsid w:val="008218A8"/>
    <w:rsid w:val="00826990"/>
    <w:rsid w:val="008414BF"/>
    <w:rsid w:val="00841BBD"/>
    <w:rsid w:val="00852883"/>
    <w:rsid w:val="00857ED1"/>
    <w:rsid w:val="008613D8"/>
    <w:rsid w:val="00880A1B"/>
    <w:rsid w:val="008944B8"/>
    <w:rsid w:val="008A29A6"/>
    <w:rsid w:val="008A4ECC"/>
    <w:rsid w:val="008C5F71"/>
    <w:rsid w:val="008D0063"/>
    <w:rsid w:val="008D7EA6"/>
    <w:rsid w:val="008F37AC"/>
    <w:rsid w:val="009138F9"/>
    <w:rsid w:val="00937F24"/>
    <w:rsid w:val="00946C51"/>
    <w:rsid w:val="00986198"/>
    <w:rsid w:val="00986426"/>
    <w:rsid w:val="00993069"/>
    <w:rsid w:val="009964B1"/>
    <w:rsid w:val="009C3D38"/>
    <w:rsid w:val="009C7B6E"/>
    <w:rsid w:val="009D2A93"/>
    <w:rsid w:val="009D6B7C"/>
    <w:rsid w:val="00A043FB"/>
    <w:rsid w:val="00A057DA"/>
    <w:rsid w:val="00A1504F"/>
    <w:rsid w:val="00A41793"/>
    <w:rsid w:val="00A41FB3"/>
    <w:rsid w:val="00A43511"/>
    <w:rsid w:val="00A477C5"/>
    <w:rsid w:val="00A635EF"/>
    <w:rsid w:val="00A75B7E"/>
    <w:rsid w:val="00A820D0"/>
    <w:rsid w:val="00A9119E"/>
    <w:rsid w:val="00A94AFB"/>
    <w:rsid w:val="00A970AE"/>
    <w:rsid w:val="00AA1959"/>
    <w:rsid w:val="00AA7CAA"/>
    <w:rsid w:val="00AD6269"/>
    <w:rsid w:val="00AE56C6"/>
    <w:rsid w:val="00AF6DD3"/>
    <w:rsid w:val="00B40DC5"/>
    <w:rsid w:val="00B539DD"/>
    <w:rsid w:val="00B6440A"/>
    <w:rsid w:val="00B75052"/>
    <w:rsid w:val="00B83CB8"/>
    <w:rsid w:val="00B940E4"/>
    <w:rsid w:val="00BA76A6"/>
    <w:rsid w:val="00BB50B5"/>
    <w:rsid w:val="00BC4055"/>
    <w:rsid w:val="00BC7BB1"/>
    <w:rsid w:val="00BD19F2"/>
    <w:rsid w:val="00BE737A"/>
    <w:rsid w:val="00BF56B0"/>
    <w:rsid w:val="00C03281"/>
    <w:rsid w:val="00C143B2"/>
    <w:rsid w:val="00C14C2E"/>
    <w:rsid w:val="00C204A8"/>
    <w:rsid w:val="00C2071A"/>
    <w:rsid w:val="00C3621C"/>
    <w:rsid w:val="00C37619"/>
    <w:rsid w:val="00C507B5"/>
    <w:rsid w:val="00C811EC"/>
    <w:rsid w:val="00C8786E"/>
    <w:rsid w:val="00CB2D27"/>
    <w:rsid w:val="00CD322D"/>
    <w:rsid w:val="00CD3FCC"/>
    <w:rsid w:val="00CE2012"/>
    <w:rsid w:val="00CF3445"/>
    <w:rsid w:val="00D26CDB"/>
    <w:rsid w:val="00D27772"/>
    <w:rsid w:val="00D41236"/>
    <w:rsid w:val="00D42303"/>
    <w:rsid w:val="00DD1DC3"/>
    <w:rsid w:val="00DE5C25"/>
    <w:rsid w:val="00DF62A9"/>
    <w:rsid w:val="00E23C1D"/>
    <w:rsid w:val="00E41AD6"/>
    <w:rsid w:val="00E52E95"/>
    <w:rsid w:val="00E6161F"/>
    <w:rsid w:val="00E61987"/>
    <w:rsid w:val="00E900E5"/>
    <w:rsid w:val="00E9700A"/>
    <w:rsid w:val="00EB0EAA"/>
    <w:rsid w:val="00EC1243"/>
    <w:rsid w:val="00EE0F29"/>
    <w:rsid w:val="00F07030"/>
    <w:rsid w:val="00F13287"/>
    <w:rsid w:val="00F14E4A"/>
    <w:rsid w:val="00F224AD"/>
    <w:rsid w:val="00F36934"/>
    <w:rsid w:val="00F86361"/>
    <w:rsid w:val="00F93A15"/>
    <w:rsid w:val="00FA2D82"/>
    <w:rsid w:val="00FA6DB3"/>
    <w:rsid w:val="00FB0CF1"/>
    <w:rsid w:val="00FC325C"/>
    <w:rsid w:val="00FE6E82"/>
    <w:rsid w:val="00FF190D"/>
    <w:rsid w:val="00FF513F"/>
    <w:rsid w:val="00FF7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F998EC"/>
  <w15:chartTrackingRefBased/>
  <w15:docId w15:val="{1F121288-4CEF-44F8-87C7-FF2969550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7619"/>
    <w:rPr>
      <w:rFonts w:ascii="VNI-Times" w:eastAsia="Times New Roman" w:hAnsi="VNI-Times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C37619"/>
    <w:pPr>
      <w:spacing w:before="100" w:beforeAutospacing="1" w:after="100" w:afterAutospacing="1"/>
    </w:pPr>
    <w:rPr>
      <w:rFonts w:ascii="Times New Roman" w:hAnsi="Times New Roman"/>
    </w:rPr>
  </w:style>
  <w:style w:type="table" w:styleId="TableGrid">
    <w:name w:val="Table Grid"/>
    <w:basedOn w:val="TableNormal"/>
    <w:uiPriority w:val="59"/>
    <w:rsid w:val="009D6B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D13F4"/>
    <w:rPr>
      <w:rFonts w:ascii="Segoe UI" w:hAnsi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3D13F4"/>
    <w:rPr>
      <w:rFonts w:ascii="Segoe UI" w:eastAsia="Times New Roman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F83D6F-F4E2-4CEC-9186-03A447B0F8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322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AutoBVT</dc:creator>
  <cp:keywords/>
  <cp:lastModifiedBy>ADMIN</cp:lastModifiedBy>
  <cp:revision>10</cp:revision>
  <cp:lastPrinted>2026-06-30T07:06:00Z</cp:lastPrinted>
  <dcterms:created xsi:type="dcterms:W3CDTF">2025-06-09T07:41:00Z</dcterms:created>
  <dcterms:modified xsi:type="dcterms:W3CDTF">2026-06-30T07:07:00Z</dcterms:modified>
</cp:coreProperties>
</file>