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D8AC30" w14:textId="6795EABD" w:rsidR="007B729D" w:rsidRDefault="00D10F47">
      <w:pPr>
        <w:ind w:left="5040"/>
        <w:rPr>
          <w:b/>
          <w:sz w:val="22"/>
          <w:szCs w:val="2"/>
        </w:rPr>
      </w:pPr>
      <w:r>
        <w:rPr>
          <w:bCs/>
          <w:i/>
          <w:iCs/>
          <w:sz w:val="26"/>
          <w:szCs w:val="26"/>
        </w:rPr>
        <w:t xml:space="preserve">Khánh Hòa, ngày </w:t>
      </w:r>
      <w:r w:rsidR="00196517">
        <w:rPr>
          <w:bCs/>
          <w:i/>
          <w:iCs/>
          <w:sz w:val="26"/>
          <w:szCs w:val="26"/>
        </w:rPr>
        <w:t xml:space="preserve">…. </w:t>
      </w:r>
      <w:r>
        <w:rPr>
          <w:bCs/>
          <w:i/>
          <w:iCs/>
          <w:sz w:val="26"/>
          <w:szCs w:val="26"/>
        </w:rPr>
        <w:t>tháng 05 năm 2026</w:t>
      </w:r>
    </w:p>
    <w:p w14:paraId="3B529032" w14:textId="494D3D1B" w:rsidR="007B729D" w:rsidRDefault="007B729D">
      <w:pPr>
        <w:rPr>
          <w:b/>
          <w:sz w:val="32"/>
          <w:szCs w:val="32"/>
        </w:rPr>
      </w:pPr>
    </w:p>
    <w:p w14:paraId="332E0B80" w14:textId="77777777" w:rsidR="00FB5C03" w:rsidRDefault="00FB5C03">
      <w:pPr>
        <w:rPr>
          <w:b/>
          <w:sz w:val="32"/>
          <w:szCs w:val="32"/>
        </w:rPr>
      </w:pPr>
    </w:p>
    <w:p w14:paraId="69729113" w14:textId="77777777" w:rsidR="007B729D" w:rsidRPr="00B21693" w:rsidRDefault="00D10F47">
      <w:pPr>
        <w:jc w:val="center"/>
        <w:rPr>
          <w:b/>
          <w:sz w:val="36"/>
          <w:szCs w:val="36"/>
        </w:rPr>
      </w:pPr>
      <w:r w:rsidRPr="00B21693">
        <w:rPr>
          <w:b/>
          <w:sz w:val="36"/>
          <w:szCs w:val="36"/>
        </w:rPr>
        <w:t>BẢNG BÁO GIÁ</w:t>
      </w:r>
    </w:p>
    <w:p w14:paraId="01359A71" w14:textId="102B6500" w:rsidR="00B21693" w:rsidRDefault="00D10F47">
      <w:pPr>
        <w:spacing w:before="120"/>
        <w:jc w:val="center"/>
        <w:rPr>
          <w:b/>
          <w:bCs/>
          <w:color w:val="000000"/>
          <w:sz w:val="28"/>
          <w:szCs w:val="28"/>
        </w:rPr>
      </w:pPr>
      <w:r>
        <w:rPr>
          <w:b/>
          <w:bCs/>
          <w:color w:val="000000"/>
          <w:sz w:val="28"/>
          <w:szCs w:val="28"/>
        </w:rPr>
        <w:t xml:space="preserve">Kính gửi: </w:t>
      </w:r>
      <w:r w:rsidR="004C045D">
        <w:rPr>
          <w:b/>
          <w:bCs/>
          <w:color w:val="000000"/>
          <w:sz w:val="28"/>
          <w:szCs w:val="28"/>
        </w:rPr>
        <w:t>Quý khách hàng</w:t>
      </w:r>
    </w:p>
    <w:p w14:paraId="60A542BC" w14:textId="77777777" w:rsidR="00FB5C03" w:rsidRDefault="00FB5C03">
      <w:pPr>
        <w:spacing w:before="120"/>
        <w:jc w:val="center"/>
        <w:rPr>
          <w:b/>
          <w:bCs/>
          <w:color w:val="000000"/>
          <w:sz w:val="28"/>
          <w:szCs w:val="28"/>
        </w:rPr>
      </w:pPr>
    </w:p>
    <w:p w14:paraId="6B34679B" w14:textId="44A3F2C5" w:rsidR="007B729D" w:rsidRDefault="00B21693">
      <w:pPr>
        <w:spacing w:before="120"/>
        <w:jc w:val="center"/>
        <w:rPr>
          <w:b/>
          <w:bCs/>
          <w:color w:val="000000"/>
          <w:sz w:val="28"/>
          <w:szCs w:val="28"/>
        </w:rPr>
      </w:pPr>
      <w:r>
        <w:rPr>
          <w:b/>
          <w:bCs/>
          <w:color w:val="000000"/>
          <w:sz w:val="28"/>
          <w:szCs w:val="28"/>
        </w:rPr>
        <w:t xml:space="preserve">                              </w:t>
      </w:r>
    </w:p>
    <w:p w14:paraId="04E94F7A" w14:textId="536AC1E9" w:rsidR="007B729D" w:rsidRPr="00A41F7A" w:rsidRDefault="00D10F47">
      <w:pPr>
        <w:spacing w:before="80" w:afterLines="50" w:after="120" w:line="276" w:lineRule="auto"/>
        <w:ind w:firstLine="567"/>
        <w:jc w:val="both"/>
        <w:rPr>
          <w:color w:val="000000"/>
          <w:sz w:val="26"/>
          <w:szCs w:val="26"/>
        </w:rPr>
      </w:pPr>
      <w:r w:rsidRPr="00A41F7A">
        <w:rPr>
          <w:color w:val="000000"/>
          <w:sz w:val="26"/>
          <w:szCs w:val="26"/>
        </w:rPr>
        <w:t>Trung tâm Kinh doanh Giải pháp trực thuộc Viễn thông Khánh Hòa xin trân trọng gửi lời cảm ơn chân thành đến quý khách hàng, quý đối tác đã luôn tin tưởng, đồng hành và ủng hộ chúng tôi trong suốt thời gian qua.</w:t>
      </w:r>
      <w:r w:rsidR="0019116B" w:rsidRPr="00A41F7A">
        <w:rPr>
          <w:color w:val="000000"/>
          <w:sz w:val="26"/>
          <w:szCs w:val="26"/>
        </w:rPr>
        <w:t xml:space="preserve"> </w:t>
      </w:r>
      <w:r w:rsidRPr="00A41F7A">
        <w:rPr>
          <w:color w:val="000000"/>
          <w:sz w:val="26"/>
          <w:szCs w:val="26"/>
        </w:rPr>
        <w:t>Trung tâm Kinh doanh Giải pháp kính gửi báo giá dịch vụ VT-CNTT cụ thể như sau:</w:t>
      </w:r>
    </w:p>
    <w:p w14:paraId="1989E149" w14:textId="77777777" w:rsidR="007B729D" w:rsidRPr="00A41F7A" w:rsidRDefault="00D10F47">
      <w:pPr>
        <w:numPr>
          <w:ilvl w:val="0"/>
          <w:numId w:val="2"/>
        </w:numPr>
        <w:spacing w:line="276" w:lineRule="auto"/>
        <w:ind w:right="-32"/>
        <w:rPr>
          <w:i/>
          <w:sz w:val="26"/>
          <w:szCs w:val="26"/>
        </w:rPr>
      </w:pPr>
      <w:r w:rsidRPr="00A41F7A">
        <w:rPr>
          <w:b/>
          <w:color w:val="000000"/>
          <w:sz w:val="26"/>
          <w:szCs w:val="26"/>
        </w:rPr>
        <w:t>Tên gọi dịch vụ:</w:t>
      </w:r>
      <w:r w:rsidRPr="00A41F7A">
        <w:rPr>
          <w:color w:val="000000"/>
          <w:sz w:val="26"/>
          <w:szCs w:val="26"/>
        </w:rPr>
        <w:t xml:space="preserve"> </w:t>
      </w:r>
    </w:p>
    <w:p w14:paraId="59946963" w14:textId="6C32D246" w:rsidR="007B729D" w:rsidRPr="00A41F7A" w:rsidRDefault="00D10F47">
      <w:pPr>
        <w:pStyle w:val="ListParagraph"/>
        <w:numPr>
          <w:ilvl w:val="3"/>
          <w:numId w:val="3"/>
        </w:numPr>
        <w:spacing w:line="276" w:lineRule="auto"/>
        <w:ind w:left="360" w:right="-32" w:hanging="360"/>
        <w:rPr>
          <w:rFonts w:ascii="Times New Roman" w:hAnsi="Times New Roman" w:cs="Times New Roman"/>
          <w:i/>
          <w:sz w:val="26"/>
          <w:szCs w:val="26"/>
        </w:rPr>
      </w:pPr>
      <w:r w:rsidRPr="00A41F7A">
        <w:rPr>
          <w:rFonts w:ascii="Times New Roman" w:hAnsi="Times New Roman" w:cs="Times New Roman"/>
          <w:color w:val="000000"/>
          <w:sz w:val="26"/>
          <w:szCs w:val="26"/>
        </w:rPr>
        <w:t xml:space="preserve">Xây dựng hồ sơ cấp độ: Xây dựng hồ sơ cấp độ cho hệ thống thông tin tại UBND </w:t>
      </w:r>
      <w:r w:rsidR="001706EC">
        <w:rPr>
          <w:rFonts w:ascii="Times New Roman" w:hAnsi="Times New Roman" w:cs="Times New Roman"/>
          <w:color w:val="000000"/>
          <w:sz w:val="26"/>
          <w:szCs w:val="26"/>
        </w:rPr>
        <w:t>phường Đông Hải</w:t>
      </w:r>
      <w:r w:rsidR="004C045D">
        <w:rPr>
          <w:rFonts w:ascii="Times New Roman" w:hAnsi="Times New Roman" w:cs="Times New Roman"/>
          <w:color w:val="000000"/>
          <w:sz w:val="26"/>
          <w:szCs w:val="26"/>
        </w:rPr>
        <w:t xml:space="preserve"> </w:t>
      </w:r>
      <w:r w:rsidRPr="00A41F7A">
        <w:rPr>
          <w:rFonts w:ascii="Times New Roman" w:hAnsi="Times New Roman" w:cs="Times New Roman"/>
          <w:color w:val="000000"/>
          <w:sz w:val="26"/>
          <w:szCs w:val="26"/>
        </w:rPr>
        <w:t>đáp ứng Cấp độ 2 đáp ứng nghị định 85/2016/ NĐ-CP về việc đảm bảo an toàn hệ thống thông tin theo cấp độ.</w:t>
      </w:r>
    </w:p>
    <w:p w14:paraId="2D9BD9D3" w14:textId="77777777" w:rsidR="007B729D" w:rsidRPr="00A41F7A" w:rsidRDefault="00D10F47">
      <w:pPr>
        <w:numPr>
          <w:ilvl w:val="0"/>
          <w:numId w:val="2"/>
        </w:numPr>
        <w:spacing w:line="276" w:lineRule="auto"/>
        <w:ind w:right="-32"/>
        <w:rPr>
          <w:b/>
          <w:color w:val="000000"/>
          <w:sz w:val="26"/>
          <w:szCs w:val="26"/>
        </w:rPr>
      </w:pPr>
      <w:r w:rsidRPr="00A41F7A">
        <w:rPr>
          <w:b/>
          <w:color w:val="000000"/>
          <w:sz w:val="26"/>
          <w:szCs w:val="26"/>
        </w:rPr>
        <w:t>Mô tả công việc:</w:t>
      </w:r>
    </w:p>
    <w:tbl>
      <w:tblPr>
        <w:tblW w:w="10525" w:type="dxa"/>
        <w:tblLook w:val="04A0" w:firstRow="1" w:lastRow="0" w:firstColumn="1" w:lastColumn="0" w:noHBand="0" w:noVBand="1"/>
      </w:tblPr>
      <w:tblGrid>
        <w:gridCol w:w="534"/>
        <w:gridCol w:w="2521"/>
        <w:gridCol w:w="7470"/>
      </w:tblGrid>
      <w:tr w:rsidR="00270BE5" w:rsidRPr="00A41F7A" w14:paraId="35C9DAC6" w14:textId="77777777" w:rsidTr="00270BE5">
        <w:trPr>
          <w:trHeight w:val="471"/>
        </w:trPr>
        <w:tc>
          <w:tcPr>
            <w:tcW w:w="534"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D40907A" w14:textId="77777777" w:rsidR="00270BE5" w:rsidRPr="00A41F7A" w:rsidRDefault="00270BE5">
            <w:pPr>
              <w:jc w:val="center"/>
              <w:rPr>
                <w:b/>
                <w:bCs/>
                <w:sz w:val="26"/>
                <w:szCs w:val="26"/>
              </w:rPr>
            </w:pPr>
            <w:bookmarkStart w:id="0" w:name="_Hlk233019040"/>
            <w:r w:rsidRPr="00A41F7A">
              <w:rPr>
                <w:b/>
                <w:bCs/>
                <w:sz w:val="26"/>
                <w:szCs w:val="26"/>
              </w:rPr>
              <w:t>Stt</w:t>
            </w:r>
          </w:p>
        </w:tc>
        <w:tc>
          <w:tcPr>
            <w:tcW w:w="2521" w:type="dxa"/>
            <w:tcBorders>
              <w:top w:val="single" w:sz="4" w:space="0" w:color="auto"/>
              <w:left w:val="nil"/>
              <w:bottom w:val="single" w:sz="4" w:space="0" w:color="auto"/>
              <w:right w:val="single" w:sz="4" w:space="0" w:color="auto"/>
            </w:tcBorders>
            <w:shd w:val="clear" w:color="000000" w:fill="D9D9D9"/>
            <w:vAlign w:val="center"/>
            <w:hideMark/>
          </w:tcPr>
          <w:p w14:paraId="30F39ED1" w14:textId="77777777" w:rsidR="00270BE5" w:rsidRPr="00A41F7A" w:rsidRDefault="00270BE5">
            <w:pPr>
              <w:jc w:val="center"/>
              <w:rPr>
                <w:b/>
                <w:bCs/>
                <w:sz w:val="26"/>
                <w:szCs w:val="26"/>
              </w:rPr>
            </w:pPr>
            <w:r w:rsidRPr="00A41F7A">
              <w:rPr>
                <w:b/>
                <w:bCs/>
                <w:sz w:val="26"/>
                <w:szCs w:val="26"/>
              </w:rPr>
              <w:t>Công đoạn</w:t>
            </w:r>
          </w:p>
        </w:tc>
        <w:tc>
          <w:tcPr>
            <w:tcW w:w="7470" w:type="dxa"/>
            <w:tcBorders>
              <w:top w:val="single" w:sz="4" w:space="0" w:color="auto"/>
              <w:left w:val="nil"/>
              <w:bottom w:val="single" w:sz="4" w:space="0" w:color="auto"/>
              <w:right w:val="single" w:sz="4" w:space="0" w:color="auto"/>
            </w:tcBorders>
            <w:shd w:val="clear" w:color="000000" w:fill="D9D9D9"/>
            <w:vAlign w:val="center"/>
            <w:hideMark/>
          </w:tcPr>
          <w:p w14:paraId="0D209391" w14:textId="77777777" w:rsidR="00270BE5" w:rsidRPr="00A41F7A" w:rsidRDefault="00270BE5">
            <w:pPr>
              <w:jc w:val="center"/>
              <w:rPr>
                <w:b/>
                <w:bCs/>
                <w:sz w:val="26"/>
                <w:szCs w:val="26"/>
              </w:rPr>
            </w:pPr>
            <w:r w:rsidRPr="00A41F7A">
              <w:rPr>
                <w:b/>
                <w:bCs/>
                <w:sz w:val="26"/>
                <w:szCs w:val="26"/>
              </w:rPr>
              <w:t>Danh mục công việc</w:t>
            </w:r>
          </w:p>
        </w:tc>
      </w:tr>
      <w:tr w:rsidR="00270BE5" w:rsidRPr="00A41F7A" w14:paraId="105D1D37" w14:textId="77777777" w:rsidTr="00270BE5">
        <w:trPr>
          <w:trHeight w:val="323"/>
        </w:trPr>
        <w:tc>
          <w:tcPr>
            <w:tcW w:w="534" w:type="dxa"/>
            <w:tcBorders>
              <w:top w:val="nil"/>
              <w:left w:val="single" w:sz="4" w:space="0" w:color="auto"/>
              <w:bottom w:val="single" w:sz="4" w:space="0" w:color="auto"/>
              <w:right w:val="single" w:sz="4" w:space="0" w:color="auto"/>
            </w:tcBorders>
            <w:noWrap/>
            <w:vAlign w:val="center"/>
            <w:hideMark/>
          </w:tcPr>
          <w:p w14:paraId="1BDAA125" w14:textId="77777777" w:rsidR="00270BE5" w:rsidRPr="00A41F7A" w:rsidRDefault="00270BE5">
            <w:pPr>
              <w:jc w:val="center"/>
              <w:rPr>
                <w:sz w:val="26"/>
                <w:szCs w:val="26"/>
              </w:rPr>
            </w:pPr>
            <w:r w:rsidRPr="00A41F7A">
              <w:rPr>
                <w:sz w:val="26"/>
                <w:szCs w:val="26"/>
              </w:rPr>
              <w:t>1</w:t>
            </w:r>
          </w:p>
        </w:tc>
        <w:tc>
          <w:tcPr>
            <w:tcW w:w="2521" w:type="dxa"/>
            <w:vMerge w:val="restart"/>
            <w:tcBorders>
              <w:top w:val="nil"/>
              <w:left w:val="single" w:sz="4" w:space="0" w:color="auto"/>
              <w:bottom w:val="single" w:sz="4" w:space="0" w:color="auto"/>
              <w:right w:val="single" w:sz="4" w:space="0" w:color="auto"/>
            </w:tcBorders>
            <w:vAlign w:val="center"/>
            <w:hideMark/>
          </w:tcPr>
          <w:p w14:paraId="2D64B94C" w14:textId="77777777" w:rsidR="00270BE5" w:rsidRPr="00A41F7A" w:rsidRDefault="00270BE5">
            <w:pPr>
              <w:jc w:val="center"/>
              <w:rPr>
                <w:b/>
                <w:bCs/>
                <w:sz w:val="26"/>
                <w:szCs w:val="26"/>
              </w:rPr>
            </w:pPr>
            <w:r w:rsidRPr="00A41F7A">
              <w:rPr>
                <w:b/>
                <w:bCs/>
                <w:sz w:val="26"/>
                <w:szCs w:val="26"/>
              </w:rPr>
              <w:t>Khảo sát, rà soát hiện trạng</w:t>
            </w:r>
          </w:p>
        </w:tc>
        <w:tc>
          <w:tcPr>
            <w:tcW w:w="7470" w:type="dxa"/>
            <w:tcBorders>
              <w:top w:val="nil"/>
              <w:left w:val="nil"/>
              <w:bottom w:val="single" w:sz="4" w:space="0" w:color="auto"/>
              <w:right w:val="single" w:sz="4" w:space="0" w:color="auto"/>
            </w:tcBorders>
            <w:vAlign w:val="center"/>
            <w:hideMark/>
          </w:tcPr>
          <w:p w14:paraId="0C255C93" w14:textId="77777777" w:rsidR="00270BE5" w:rsidRPr="00A41F7A" w:rsidRDefault="00270BE5">
            <w:pPr>
              <w:rPr>
                <w:sz w:val="26"/>
                <w:szCs w:val="26"/>
              </w:rPr>
            </w:pPr>
            <w:r w:rsidRPr="00A41F7A">
              <w:rPr>
                <w:sz w:val="26"/>
                <w:szCs w:val="26"/>
              </w:rPr>
              <w:t>Khảo sát hiện trạng hệ thống mạng, danh sách thiết bị, đường truyền</w:t>
            </w:r>
          </w:p>
        </w:tc>
      </w:tr>
      <w:tr w:rsidR="00270BE5" w:rsidRPr="00A41F7A" w14:paraId="04990CCB" w14:textId="77777777" w:rsidTr="00270BE5">
        <w:trPr>
          <w:trHeight w:val="323"/>
        </w:trPr>
        <w:tc>
          <w:tcPr>
            <w:tcW w:w="534" w:type="dxa"/>
            <w:tcBorders>
              <w:top w:val="nil"/>
              <w:left w:val="single" w:sz="4" w:space="0" w:color="auto"/>
              <w:bottom w:val="single" w:sz="4" w:space="0" w:color="auto"/>
              <w:right w:val="single" w:sz="4" w:space="0" w:color="auto"/>
            </w:tcBorders>
            <w:noWrap/>
            <w:vAlign w:val="center"/>
            <w:hideMark/>
          </w:tcPr>
          <w:p w14:paraId="5F368817" w14:textId="77777777" w:rsidR="00270BE5" w:rsidRPr="00A41F7A" w:rsidRDefault="00270BE5">
            <w:pPr>
              <w:jc w:val="center"/>
              <w:rPr>
                <w:sz w:val="26"/>
                <w:szCs w:val="26"/>
              </w:rPr>
            </w:pPr>
            <w:r w:rsidRPr="00A41F7A">
              <w:rPr>
                <w:sz w:val="26"/>
                <w:szCs w:val="26"/>
              </w:rPr>
              <w:t>2</w:t>
            </w:r>
          </w:p>
        </w:tc>
        <w:tc>
          <w:tcPr>
            <w:tcW w:w="2521" w:type="dxa"/>
            <w:vMerge/>
            <w:tcBorders>
              <w:top w:val="nil"/>
              <w:left w:val="single" w:sz="4" w:space="0" w:color="auto"/>
              <w:bottom w:val="single" w:sz="4" w:space="0" w:color="auto"/>
              <w:right w:val="single" w:sz="4" w:space="0" w:color="auto"/>
            </w:tcBorders>
            <w:vAlign w:val="center"/>
            <w:hideMark/>
          </w:tcPr>
          <w:p w14:paraId="4A0FD4A3" w14:textId="77777777" w:rsidR="00270BE5" w:rsidRPr="00A41F7A" w:rsidRDefault="00270BE5">
            <w:pPr>
              <w:rPr>
                <w:sz w:val="26"/>
                <w:szCs w:val="26"/>
              </w:rPr>
            </w:pPr>
          </w:p>
        </w:tc>
        <w:tc>
          <w:tcPr>
            <w:tcW w:w="7470" w:type="dxa"/>
            <w:tcBorders>
              <w:top w:val="nil"/>
              <w:left w:val="nil"/>
              <w:bottom w:val="single" w:sz="4" w:space="0" w:color="auto"/>
              <w:right w:val="single" w:sz="4" w:space="0" w:color="auto"/>
            </w:tcBorders>
            <w:hideMark/>
          </w:tcPr>
          <w:p w14:paraId="5C5D5BD6" w14:textId="77777777" w:rsidR="00270BE5" w:rsidRPr="00A41F7A" w:rsidRDefault="00270BE5">
            <w:pPr>
              <w:rPr>
                <w:sz w:val="26"/>
                <w:szCs w:val="26"/>
              </w:rPr>
            </w:pPr>
            <w:r w:rsidRPr="00A41F7A">
              <w:rPr>
                <w:sz w:val="26"/>
                <w:szCs w:val="26"/>
              </w:rPr>
              <w:t>Khảo sát chính sách, quy chế an toàn thông tin</w:t>
            </w:r>
          </w:p>
        </w:tc>
      </w:tr>
      <w:tr w:rsidR="00270BE5" w:rsidRPr="00A41F7A" w14:paraId="4DD74415" w14:textId="77777777" w:rsidTr="00270BE5">
        <w:trPr>
          <w:trHeight w:val="323"/>
        </w:trPr>
        <w:tc>
          <w:tcPr>
            <w:tcW w:w="534" w:type="dxa"/>
            <w:tcBorders>
              <w:top w:val="nil"/>
              <w:left w:val="single" w:sz="4" w:space="0" w:color="auto"/>
              <w:bottom w:val="single" w:sz="4" w:space="0" w:color="auto"/>
              <w:right w:val="single" w:sz="4" w:space="0" w:color="auto"/>
            </w:tcBorders>
            <w:noWrap/>
            <w:vAlign w:val="center"/>
            <w:hideMark/>
          </w:tcPr>
          <w:p w14:paraId="7E8C785F" w14:textId="77777777" w:rsidR="00270BE5" w:rsidRPr="00A41F7A" w:rsidRDefault="00270BE5">
            <w:pPr>
              <w:jc w:val="center"/>
              <w:rPr>
                <w:sz w:val="26"/>
                <w:szCs w:val="26"/>
              </w:rPr>
            </w:pPr>
            <w:r w:rsidRPr="00A41F7A">
              <w:rPr>
                <w:sz w:val="26"/>
                <w:szCs w:val="26"/>
              </w:rPr>
              <w:t>3</w:t>
            </w:r>
          </w:p>
        </w:tc>
        <w:tc>
          <w:tcPr>
            <w:tcW w:w="2521" w:type="dxa"/>
            <w:vMerge/>
            <w:tcBorders>
              <w:top w:val="nil"/>
              <w:left w:val="single" w:sz="4" w:space="0" w:color="auto"/>
              <w:bottom w:val="single" w:sz="4" w:space="0" w:color="auto"/>
              <w:right w:val="single" w:sz="4" w:space="0" w:color="auto"/>
            </w:tcBorders>
            <w:vAlign w:val="center"/>
            <w:hideMark/>
          </w:tcPr>
          <w:p w14:paraId="6DF2D04A" w14:textId="77777777" w:rsidR="00270BE5" w:rsidRPr="00A41F7A" w:rsidRDefault="00270BE5">
            <w:pPr>
              <w:rPr>
                <w:sz w:val="26"/>
                <w:szCs w:val="26"/>
              </w:rPr>
            </w:pPr>
          </w:p>
        </w:tc>
        <w:tc>
          <w:tcPr>
            <w:tcW w:w="7470" w:type="dxa"/>
            <w:tcBorders>
              <w:top w:val="nil"/>
              <w:left w:val="nil"/>
              <w:bottom w:val="single" w:sz="4" w:space="0" w:color="auto"/>
              <w:right w:val="single" w:sz="4" w:space="0" w:color="auto"/>
            </w:tcBorders>
            <w:hideMark/>
          </w:tcPr>
          <w:p w14:paraId="172DA9C9" w14:textId="77777777" w:rsidR="00270BE5" w:rsidRPr="00A41F7A" w:rsidRDefault="00270BE5">
            <w:pPr>
              <w:rPr>
                <w:sz w:val="26"/>
                <w:szCs w:val="26"/>
              </w:rPr>
            </w:pPr>
            <w:r w:rsidRPr="00A41F7A">
              <w:rPr>
                <w:sz w:val="26"/>
                <w:szCs w:val="26"/>
              </w:rPr>
              <w:t>Xác định phạm vi triển khai, tiêu chuẩn tham chiếu</w:t>
            </w:r>
          </w:p>
        </w:tc>
      </w:tr>
      <w:tr w:rsidR="00270BE5" w:rsidRPr="00A41F7A" w14:paraId="354A0C60" w14:textId="77777777" w:rsidTr="00270BE5">
        <w:trPr>
          <w:trHeight w:val="647"/>
        </w:trPr>
        <w:tc>
          <w:tcPr>
            <w:tcW w:w="534" w:type="dxa"/>
            <w:tcBorders>
              <w:top w:val="nil"/>
              <w:left w:val="single" w:sz="4" w:space="0" w:color="auto"/>
              <w:bottom w:val="single" w:sz="4" w:space="0" w:color="auto"/>
              <w:right w:val="single" w:sz="4" w:space="0" w:color="auto"/>
            </w:tcBorders>
            <w:noWrap/>
            <w:vAlign w:val="center"/>
            <w:hideMark/>
          </w:tcPr>
          <w:p w14:paraId="565BBF15" w14:textId="77777777" w:rsidR="00270BE5" w:rsidRPr="00A41F7A" w:rsidRDefault="00270BE5">
            <w:pPr>
              <w:jc w:val="center"/>
              <w:rPr>
                <w:sz w:val="26"/>
                <w:szCs w:val="26"/>
              </w:rPr>
            </w:pPr>
            <w:r w:rsidRPr="00A41F7A">
              <w:rPr>
                <w:sz w:val="26"/>
                <w:szCs w:val="26"/>
              </w:rPr>
              <w:t>4</w:t>
            </w:r>
          </w:p>
        </w:tc>
        <w:tc>
          <w:tcPr>
            <w:tcW w:w="2521" w:type="dxa"/>
            <w:vMerge/>
            <w:tcBorders>
              <w:top w:val="nil"/>
              <w:left w:val="single" w:sz="4" w:space="0" w:color="auto"/>
              <w:bottom w:val="single" w:sz="4" w:space="0" w:color="auto"/>
              <w:right w:val="single" w:sz="4" w:space="0" w:color="auto"/>
            </w:tcBorders>
            <w:vAlign w:val="center"/>
            <w:hideMark/>
          </w:tcPr>
          <w:p w14:paraId="18BE6039" w14:textId="77777777" w:rsidR="00270BE5" w:rsidRPr="00A41F7A" w:rsidRDefault="00270BE5">
            <w:pPr>
              <w:rPr>
                <w:sz w:val="26"/>
                <w:szCs w:val="26"/>
              </w:rPr>
            </w:pPr>
          </w:p>
        </w:tc>
        <w:tc>
          <w:tcPr>
            <w:tcW w:w="7470" w:type="dxa"/>
            <w:tcBorders>
              <w:top w:val="nil"/>
              <w:left w:val="nil"/>
              <w:bottom w:val="single" w:sz="4" w:space="0" w:color="auto"/>
              <w:right w:val="single" w:sz="4" w:space="0" w:color="auto"/>
            </w:tcBorders>
            <w:hideMark/>
          </w:tcPr>
          <w:p w14:paraId="5A7E2B25" w14:textId="77777777" w:rsidR="00270BE5" w:rsidRPr="00A41F7A" w:rsidRDefault="00270BE5">
            <w:pPr>
              <w:rPr>
                <w:sz w:val="26"/>
                <w:szCs w:val="26"/>
              </w:rPr>
            </w:pPr>
            <w:r w:rsidRPr="00A41F7A">
              <w:rPr>
                <w:sz w:val="26"/>
                <w:szCs w:val="26"/>
              </w:rPr>
              <w:t>Thu thập, tổng hợp thông tin về hiện trạng đáp ứng các yêu cầu đảm bảo an toàn thông tin theo cấp độ, bao gồm cả yêu cầu về quản lý và kỹ thuật</w:t>
            </w:r>
          </w:p>
        </w:tc>
      </w:tr>
      <w:tr w:rsidR="00270BE5" w:rsidRPr="00A41F7A" w14:paraId="22588147" w14:textId="77777777" w:rsidTr="00270BE5">
        <w:trPr>
          <w:trHeight w:val="323"/>
        </w:trPr>
        <w:tc>
          <w:tcPr>
            <w:tcW w:w="534" w:type="dxa"/>
            <w:tcBorders>
              <w:top w:val="nil"/>
              <w:left w:val="single" w:sz="4" w:space="0" w:color="auto"/>
              <w:bottom w:val="single" w:sz="4" w:space="0" w:color="auto"/>
              <w:right w:val="single" w:sz="4" w:space="0" w:color="auto"/>
            </w:tcBorders>
            <w:noWrap/>
            <w:vAlign w:val="center"/>
            <w:hideMark/>
          </w:tcPr>
          <w:p w14:paraId="74C981DC" w14:textId="77777777" w:rsidR="00270BE5" w:rsidRPr="00A41F7A" w:rsidRDefault="00270BE5">
            <w:pPr>
              <w:jc w:val="center"/>
              <w:rPr>
                <w:sz w:val="26"/>
                <w:szCs w:val="26"/>
              </w:rPr>
            </w:pPr>
            <w:r w:rsidRPr="00A41F7A">
              <w:rPr>
                <w:sz w:val="26"/>
                <w:szCs w:val="26"/>
              </w:rPr>
              <w:t>5</w:t>
            </w:r>
          </w:p>
        </w:tc>
        <w:tc>
          <w:tcPr>
            <w:tcW w:w="2521" w:type="dxa"/>
            <w:vMerge w:val="restart"/>
            <w:tcBorders>
              <w:top w:val="nil"/>
              <w:left w:val="single" w:sz="4" w:space="0" w:color="auto"/>
              <w:bottom w:val="single" w:sz="4" w:space="0" w:color="auto"/>
              <w:right w:val="single" w:sz="4" w:space="0" w:color="auto"/>
            </w:tcBorders>
            <w:vAlign w:val="center"/>
            <w:hideMark/>
          </w:tcPr>
          <w:p w14:paraId="7187BD98" w14:textId="77777777" w:rsidR="00270BE5" w:rsidRPr="00A41F7A" w:rsidRDefault="00270BE5">
            <w:pPr>
              <w:jc w:val="center"/>
              <w:rPr>
                <w:b/>
                <w:bCs/>
                <w:sz w:val="26"/>
                <w:szCs w:val="26"/>
              </w:rPr>
            </w:pPr>
            <w:r w:rsidRPr="00A41F7A">
              <w:rPr>
                <w:b/>
                <w:bCs/>
                <w:sz w:val="26"/>
                <w:szCs w:val="26"/>
              </w:rPr>
              <w:t>Triển khai xây dựng hồ sơ cấp độ</w:t>
            </w:r>
          </w:p>
        </w:tc>
        <w:tc>
          <w:tcPr>
            <w:tcW w:w="7470" w:type="dxa"/>
            <w:tcBorders>
              <w:top w:val="nil"/>
              <w:left w:val="nil"/>
              <w:bottom w:val="single" w:sz="4" w:space="0" w:color="auto"/>
              <w:right w:val="single" w:sz="4" w:space="0" w:color="auto"/>
            </w:tcBorders>
            <w:hideMark/>
          </w:tcPr>
          <w:p w14:paraId="7F8166FA" w14:textId="77777777" w:rsidR="00270BE5" w:rsidRPr="00A41F7A" w:rsidRDefault="00270BE5">
            <w:pPr>
              <w:rPr>
                <w:sz w:val="26"/>
                <w:szCs w:val="26"/>
              </w:rPr>
            </w:pPr>
            <w:r w:rsidRPr="00A41F7A">
              <w:rPr>
                <w:sz w:val="26"/>
                <w:szCs w:val="26"/>
              </w:rPr>
              <w:t>Xây dựng Quy chế bảo đảm an toàn thông tin (</w:t>
            </w:r>
            <w:r w:rsidRPr="00A41F7A">
              <w:rPr>
                <w:i/>
                <w:iCs/>
                <w:sz w:val="26"/>
                <w:szCs w:val="26"/>
              </w:rPr>
              <w:t>nếu xã/phường chưa ban hành</w:t>
            </w:r>
            <w:r w:rsidRPr="00A41F7A">
              <w:rPr>
                <w:sz w:val="26"/>
                <w:szCs w:val="26"/>
              </w:rPr>
              <w:t>)</w:t>
            </w:r>
          </w:p>
        </w:tc>
      </w:tr>
      <w:tr w:rsidR="00270BE5" w:rsidRPr="00A41F7A" w14:paraId="33C0926D" w14:textId="77777777" w:rsidTr="00270BE5">
        <w:trPr>
          <w:trHeight w:val="323"/>
        </w:trPr>
        <w:tc>
          <w:tcPr>
            <w:tcW w:w="534" w:type="dxa"/>
            <w:tcBorders>
              <w:top w:val="nil"/>
              <w:left w:val="single" w:sz="4" w:space="0" w:color="auto"/>
              <w:bottom w:val="single" w:sz="4" w:space="0" w:color="auto"/>
              <w:right w:val="single" w:sz="4" w:space="0" w:color="auto"/>
            </w:tcBorders>
            <w:noWrap/>
            <w:vAlign w:val="center"/>
            <w:hideMark/>
          </w:tcPr>
          <w:p w14:paraId="38644F65" w14:textId="77777777" w:rsidR="00270BE5" w:rsidRPr="00A41F7A" w:rsidRDefault="00270BE5">
            <w:pPr>
              <w:jc w:val="center"/>
              <w:rPr>
                <w:sz w:val="26"/>
                <w:szCs w:val="26"/>
              </w:rPr>
            </w:pPr>
            <w:r w:rsidRPr="00A41F7A">
              <w:rPr>
                <w:sz w:val="26"/>
                <w:szCs w:val="26"/>
              </w:rPr>
              <w:t>6</w:t>
            </w:r>
          </w:p>
        </w:tc>
        <w:tc>
          <w:tcPr>
            <w:tcW w:w="2521" w:type="dxa"/>
            <w:vMerge/>
            <w:tcBorders>
              <w:top w:val="nil"/>
              <w:left w:val="single" w:sz="4" w:space="0" w:color="auto"/>
              <w:bottom w:val="single" w:sz="4" w:space="0" w:color="auto"/>
              <w:right w:val="single" w:sz="4" w:space="0" w:color="auto"/>
            </w:tcBorders>
            <w:vAlign w:val="center"/>
            <w:hideMark/>
          </w:tcPr>
          <w:p w14:paraId="7B469DEB" w14:textId="77777777" w:rsidR="00270BE5" w:rsidRPr="00A41F7A" w:rsidRDefault="00270BE5">
            <w:pPr>
              <w:rPr>
                <w:sz w:val="26"/>
                <w:szCs w:val="26"/>
              </w:rPr>
            </w:pPr>
          </w:p>
        </w:tc>
        <w:tc>
          <w:tcPr>
            <w:tcW w:w="7470" w:type="dxa"/>
            <w:tcBorders>
              <w:top w:val="nil"/>
              <w:left w:val="nil"/>
              <w:bottom w:val="single" w:sz="4" w:space="0" w:color="auto"/>
              <w:right w:val="single" w:sz="4" w:space="0" w:color="auto"/>
            </w:tcBorders>
            <w:hideMark/>
          </w:tcPr>
          <w:p w14:paraId="5F254478" w14:textId="77777777" w:rsidR="00270BE5" w:rsidRPr="00A41F7A" w:rsidRDefault="00270BE5">
            <w:pPr>
              <w:rPr>
                <w:sz w:val="26"/>
                <w:szCs w:val="26"/>
              </w:rPr>
            </w:pPr>
            <w:r w:rsidRPr="00A41F7A">
              <w:rPr>
                <w:sz w:val="26"/>
                <w:szCs w:val="26"/>
              </w:rPr>
              <w:t>Vẽ sơ đồ logic theo hiện trạng</w:t>
            </w:r>
          </w:p>
        </w:tc>
      </w:tr>
      <w:tr w:rsidR="00270BE5" w:rsidRPr="00A41F7A" w14:paraId="4097FF79" w14:textId="77777777" w:rsidTr="00270BE5">
        <w:trPr>
          <w:trHeight w:val="323"/>
        </w:trPr>
        <w:tc>
          <w:tcPr>
            <w:tcW w:w="534" w:type="dxa"/>
            <w:tcBorders>
              <w:top w:val="nil"/>
              <w:left w:val="single" w:sz="4" w:space="0" w:color="auto"/>
              <w:bottom w:val="single" w:sz="4" w:space="0" w:color="auto"/>
              <w:right w:val="single" w:sz="4" w:space="0" w:color="auto"/>
            </w:tcBorders>
            <w:noWrap/>
            <w:vAlign w:val="center"/>
            <w:hideMark/>
          </w:tcPr>
          <w:p w14:paraId="7DBE2979" w14:textId="77777777" w:rsidR="00270BE5" w:rsidRPr="00A41F7A" w:rsidRDefault="00270BE5">
            <w:pPr>
              <w:jc w:val="center"/>
              <w:rPr>
                <w:sz w:val="26"/>
                <w:szCs w:val="26"/>
              </w:rPr>
            </w:pPr>
            <w:r w:rsidRPr="00A41F7A">
              <w:rPr>
                <w:sz w:val="26"/>
                <w:szCs w:val="26"/>
              </w:rPr>
              <w:t>7</w:t>
            </w:r>
          </w:p>
        </w:tc>
        <w:tc>
          <w:tcPr>
            <w:tcW w:w="2521" w:type="dxa"/>
            <w:vMerge/>
            <w:tcBorders>
              <w:top w:val="nil"/>
              <w:left w:val="single" w:sz="4" w:space="0" w:color="auto"/>
              <w:bottom w:val="single" w:sz="4" w:space="0" w:color="auto"/>
              <w:right w:val="single" w:sz="4" w:space="0" w:color="auto"/>
            </w:tcBorders>
            <w:vAlign w:val="center"/>
            <w:hideMark/>
          </w:tcPr>
          <w:p w14:paraId="034A0AE9" w14:textId="77777777" w:rsidR="00270BE5" w:rsidRPr="00A41F7A" w:rsidRDefault="00270BE5">
            <w:pPr>
              <w:rPr>
                <w:sz w:val="26"/>
                <w:szCs w:val="26"/>
              </w:rPr>
            </w:pPr>
          </w:p>
        </w:tc>
        <w:tc>
          <w:tcPr>
            <w:tcW w:w="7470" w:type="dxa"/>
            <w:tcBorders>
              <w:top w:val="nil"/>
              <w:left w:val="nil"/>
              <w:bottom w:val="single" w:sz="4" w:space="0" w:color="auto"/>
              <w:right w:val="single" w:sz="4" w:space="0" w:color="auto"/>
            </w:tcBorders>
            <w:hideMark/>
          </w:tcPr>
          <w:p w14:paraId="4A913B2D" w14:textId="77777777" w:rsidR="00270BE5" w:rsidRPr="00A41F7A" w:rsidRDefault="00270BE5">
            <w:pPr>
              <w:rPr>
                <w:sz w:val="26"/>
                <w:szCs w:val="26"/>
              </w:rPr>
            </w:pPr>
            <w:r w:rsidRPr="00A41F7A">
              <w:rPr>
                <w:sz w:val="26"/>
                <w:szCs w:val="26"/>
              </w:rPr>
              <w:t>Vẽ sơ đồ vật lý theo hiện trạng</w:t>
            </w:r>
          </w:p>
        </w:tc>
      </w:tr>
      <w:tr w:rsidR="00270BE5" w:rsidRPr="00A41F7A" w14:paraId="4F240421" w14:textId="77777777" w:rsidTr="00270BE5">
        <w:trPr>
          <w:trHeight w:val="323"/>
        </w:trPr>
        <w:tc>
          <w:tcPr>
            <w:tcW w:w="534" w:type="dxa"/>
            <w:tcBorders>
              <w:top w:val="nil"/>
              <w:left w:val="single" w:sz="4" w:space="0" w:color="auto"/>
              <w:bottom w:val="single" w:sz="4" w:space="0" w:color="auto"/>
              <w:right w:val="single" w:sz="4" w:space="0" w:color="auto"/>
            </w:tcBorders>
            <w:noWrap/>
            <w:vAlign w:val="center"/>
            <w:hideMark/>
          </w:tcPr>
          <w:p w14:paraId="2230926F" w14:textId="77777777" w:rsidR="00270BE5" w:rsidRPr="00A41F7A" w:rsidRDefault="00270BE5">
            <w:pPr>
              <w:jc w:val="center"/>
              <w:rPr>
                <w:sz w:val="26"/>
                <w:szCs w:val="26"/>
              </w:rPr>
            </w:pPr>
            <w:r w:rsidRPr="00A41F7A">
              <w:rPr>
                <w:sz w:val="26"/>
                <w:szCs w:val="26"/>
              </w:rPr>
              <w:t>8</w:t>
            </w:r>
          </w:p>
        </w:tc>
        <w:tc>
          <w:tcPr>
            <w:tcW w:w="2521" w:type="dxa"/>
            <w:vMerge/>
            <w:tcBorders>
              <w:top w:val="nil"/>
              <w:left w:val="single" w:sz="4" w:space="0" w:color="auto"/>
              <w:bottom w:val="single" w:sz="4" w:space="0" w:color="auto"/>
              <w:right w:val="single" w:sz="4" w:space="0" w:color="auto"/>
            </w:tcBorders>
            <w:vAlign w:val="center"/>
            <w:hideMark/>
          </w:tcPr>
          <w:p w14:paraId="3C6E7F1F" w14:textId="77777777" w:rsidR="00270BE5" w:rsidRPr="00A41F7A" w:rsidRDefault="00270BE5">
            <w:pPr>
              <w:rPr>
                <w:sz w:val="26"/>
                <w:szCs w:val="26"/>
              </w:rPr>
            </w:pPr>
          </w:p>
        </w:tc>
        <w:tc>
          <w:tcPr>
            <w:tcW w:w="7470" w:type="dxa"/>
            <w:tcBorders>
              <w:top w:val="nil"/>
              <w:left w:val="nil"/>
              <w:bottom w:val="single" w:sz="4" w:space="0" w:color="auto"/>
              <w:right w:val="single" w:sz="4" w:space="0" w:color="auto"/>
            </w:tcBorders>
            <w:hideMark/>
          </w:tcPr>
          <w:p w14:paraId="760F9715" w14:textId="77777777" w:rsidR="00270BE5" w:rsidRPr="00A41F7A" w:rsidRDefault="00270BE5">
            <w:pPr>
              <w:rPr>
                <w:sz w:val="26"/>
                <w:szCs w:val="26"/>
              </w:rPr>
            </w:pPr>
            <w:r w:rsidRPr="00A41F7A">
              <w:rPr>
                <w:sz w:val="26"/>
                <w:szCs w:val="26"/>
              </w:rPr>
              <w:t>Xây dựng mô tả, thuyết minh tổng quan về hệ thống thông tin theo hiện trạng</w:t>
            </w:r>
          </w:p>
        </w:tc>
      </w:tr>
      <w:tr w:rsidR="00270BE5" w:rsidRPr="00A41F7A" w14:paraId="5D200408" w14:textId="77777777" w:rsidTr="00270BE5">
        <w:trPr>
          <w:trHeight w:val="323"/>
        </w:trPr>
        <w:tc>
          <w:tcPr>
            <w:tcW w:w="534" w:type="dxa"/>
            <w:tcBorders>
              <w:top w:val="nil"/>
              <w:left w:val="single" w:sz="4" w:space="0" w:color="auto"/>
              <w:bottom w:val="single" w:sz="4" w:space="0" w:color="auto"/>
              <w:right w:val="single" w:sz="4" w:space="0" w:color="auto"/>
            </w:tcBorders>
            <w:noWrap/>
            <w:vAlign w:val="center"/>
            <w:hideMark/>
          </w:tcPr>
          <w:p w14:paraId="33BF3770" w14:textId="77777777" w:rsidR="00270BE5" w:rsidRPr="00A41F7A" w:rsidRDefault="00270BE5">
            <w:pPr>
              <w:jc w:val="center"/>
              <w:rPr>
                <w:sz w:val="26"/>
                <w:szCs w:val="26"/>
              </w:rPr>
            </w:pPr>
            <w:r w:rsidRPr="00A41F7A">
              <w:rPr>
                <w:sz w:val="26"/>
                <w:szCs w:val="26"/>
              </w:rPr>
              <w:t>9</w:t>
            </w:r>
          </w:p>
        </w:tc>
        <w:tc>
          <w:tcPr>
            <w:tcW w:w="2521" w:type="dxa"/>
            <w:vMerge/>
            <w:tcBorders>
              <w:top w:val="nil"/>
              <w:left w:val="single" w:sz="4" w:space="0" w:color="auto"/>
              <w:bottom w:val="single" w:sz="4" w:space="0" w:color="auto"/>
              <w:right w:val="single" w:sz="4" w:space="0" w:color="auto"/>
            </w:tcBorders>
            <w:vAlign w:val="center"/>
            <w:hideMark/>
          </w:tcPr>
          <w:p w14:paraId="49BE882C" w14:textId="77777777" w:rsidR="00270BE5" w:rsidRPr="00A41F7A" w:rsidRDefault="00270BE5">
            <w:pPr>
              <w:rPr>
                <w:sz w:val="26"/>
                <w:szCs w:val="26"/>
              </w:rPr>
            </w:pPr>
          </w:p>
        </w:tc>
        <w:tc>
          <w:tcPr>
            <w:tcW w:w="7470" w:type="dxa"/>
            <w:tcBorders>
              <w:top w:val="nil"/>
              <w:left w:val="nil"/>
              <w:bottom w:val="single" w:sz="4" w:space="0" w:color="auto"/>
              <w:right w:val="single" w:sz="4" w:space="0" w:color="auto"/>
            </w:tcBorders>
            <w:hideMark/>
          </w:tcPr>
          <w:p w14:paraId="2D7ADA93" w14:textId="77777777" w:rsidR="00270BE5" w:rsidRPr="00A41F7A" w:rsidRDefault="00270BE5">
            <w:pPr>
              <w:rPr>
                <w:sz w:val="26"/>
                <w:szCs w:val="26"/>
              </w:rPr>
            </w:pPr>
            <w:r w:rsidRPr="00A41F7A">
              <w:rPr>
                <w:sz w:val="26"/>
                <w:szCs w:val="26"/>
              </w:rPr>
              <w:t>Xây dựng thuyết minh về việc đề xuất cấp độ theo hiện trạng</w:t>
            </w:r>
          </w:p>
        </w:tc>
      </w:tr>
      <w:tr w:rsidR="00270BE5" w:rsidRPr="00A41F7A" w14:paraId="24772E69" w14:textId="77777777" w:rsidTr="00270BE5">
        <w:trPr>
          <w:trHeight w:val="647"/>
        </w:trPr>
        <w:tc>
          <w:tcPr>
            <w:tcW w:w="534" w:type="dxa"/>
            <w:tcBorders>
              <w:top w:val="nil"/>
              <w:left w:val="single" w:sz="4" w:space="0" w:color="auto"/>
              <w:bottom w:val="single" w:sz="4" w:space="0" w:color="auto"/>
              <w:right w:val="single" w:sz="4" w:space="0" w:color="auto"/>
            </w:tcBorders>
            <w:noWrap/>
            <w:vAlign w:val="center"/>
            <w:hideMark/>
          </w:tcPr>
          <w:p w14:paraId="30477D73" w14:textId="77777777" w:rsidR="00270BE5" w:rsidRPr="00A41F7A" w:rsidRDefault="00270BE5">
            <w:pPr>
              <w:jc w:val="center"/>
              <w:rPr>
                <w:sz w:val="26"/>
                <w:szCs w:val="26"/>
              </w:rPr>
            </w:pPr>
            <w:r w:rsidRPr="00A41F7A">
              <w:rPr>
                <w:sz w:val="26"/>
                <w:szCs w:val="26"/>
              </w:rPr>
              <w:t>10</w:t>
            </w:r>
          </w:p>
        </w:tc>
        <w:tc>
          <w:tcPr>
            <w:tcW w:w="2521" w:type="dxa"/>
            <w:vMerge/>
            <w:tcBorders>
              <w:top w:val="nil"/>
              <w:left w:val="single" w:sz="4" w:space="0" w:color="auto"/>
              <w:bottom w:val="single" w:sz="4" w:space="0" w:color="auto"/>
              <w:right w:val="single" w:sz="4" w:space="0" w:color="auto"/>
            </w:tcBorders>
            <w:vAlign w:val="center"/>
            <w:hideMark/>
          </w:tcPr>
          <w:p w14:paraId="41A476C0" w14:textId="77777777" w:rsidR="00270BE5" w:rsidRPr="00A41F7A" w:rsidRDefault="00270BE5">
            <w:pPr>
              <w:rPr>
                <w:sz w:val="26"/>
                <w:szCs w:val="26"/>
              </w:rPr>
            </w:pPr>
          </w:p>
        </w:tc>
        <w:tc>
          <w:tcPr>
            <w:tcW w:w="7470" w:type="dxa"/>
            <w:tcBorders>
              <w:top w:val="nil"/>
              <w:left w:val="nil"/>
              <w:bottom w:val="single" w:sz="4" w:space="0" w:color="auto"/>
              <w:right w:val="single" w:sz="4" w:space="0" w:color="auto"/>
            </w:tcBorders>
            <w:hideMark/>
          </w:tcPr>
          <w:p w14:paraId="5D6C72A6" w14:textId="77777777" w:rsidR="00270BE5" w:rsidRPr="00A41F7A" w:rsidRDefault="00270BE5">
            <w:pPr>
              <w:rPr>
                <w:sz w:val="26"/>
                <w:szCs w:val="26"/>
              </w:rPr>
            </w:pPr>
            <w:r w:rsidRPr="00A41F7A">
              <w:rPr>
                <w:sz w:val="26"/>
                <w:szCs w:val="26"/>
              </w:rPr>
              <w:t>Xây dựng thuyết minh phương án bảo đảm an toàn thông tin theo cấp độ tương ứng bao gồm yêu cầu quản lý và yêu cầu kỹ thuật theo hiện trạng</w:t>
            </w:r>
          </w:p>
        </w:tc>
      </w:tr>
      <w:tr w:rsidR="00270BE5" w:rsidRPr="00A41F7A" w14:paraId="7056F574" w14:textId="77777777" w:rsidTr="00270BE5">
        <w:trPr>
          <w:trHeight w:val="323"/>
        </w:trPr>
        <w:tc>
          <w:tcPr>
            <w:tcW w:w="534" w:type="dxa"/>
            <w:tcBorders>
              <w:top w:val="nil"/>
              <w:left w:val="single" w:sz="4" w:space="0" w:color="auto"/>
              <w:bottom w:val="single" w:sz="4" w:space="0" w:color="auto"/>
              <w:right w:val="single" w:sz="4" w:space="0" w:color="auto"/>
            </w:tcBorders>
            <w:noWrap/>
            <w:vAlign w:val="center"/>
            <w:hideMark/>
          </w:tcPr>
          <w:p w14:paraId="0B3C3F66" w14:textId="77777777" w:rsidR="00270BE5" w:rsidRPr="00A41F7A" w:rsidRDefault="00270BE5">
            <w:pPr>
              <w:jc w:val="center"/>
              <w:rPr>
                <w:sz w:val="26"/>
                <w:szCs w:val="26"/>
              </w:rPr>
            </w:pPr>
            <w:r w:rsidRPr="00A41F7A">
              <w:rPr>
                <w:sz w:val="26"/>
                <w:szCs w:val="26"/>
              </w:rPr>
              <w:t>11</w:t>
            </w:r>
          </w:p>
        </w:tc>
        <w:tc>
          <w:tcPr>
            <w:tcW w:w="2521" w:type="dxa"/>
            <w:vMerge/>
            <w:tcBorders>
              <w:top w:val="nil"/>
              <w:left w:val="single" w:sz="4" w:space="0" w:color="auto"/>
              <w:bottom w:val="single" w:sz="4" w:space="0" w:color="auto"/>
              <w:right w:val="single" w:sz="4" w:space="0" w:color="auto"/>
            </w:tcBorders>
            <w:vAlign w:val="center"/>
            <w:hideMark/>
          </w:tcPr>
          <w:p w14:paraId="2158E9F3" w14:textId="77777777" w:rsidR="00270BE5" w:rsidRPr="00A41F7A" w:rsidRDefault="00270BE5">
            <w:pPr>
              <w:rPr>
                <w:sz w:val="26"/>
                <w:szCs w:val="26"/>
              </w:rPr>
            </w:pPr>
          </w:p>
        </w:tc>
        <w:tc>
          <w:tcPr>
            <w:tcW w:w="7470" w:type="dxa"/>
            <w:tcBorders>
              <w:top w:val="nil"/>
              <w:left w:val="nil"/>
              <w:bottom w:val="single" w:sz="4" w:space="0" w:color="auto"/>
              <w:right w:val="single" w:sz="4" w:space="0" w:color="auto"/>
            </w:tcBorders>
            <w:hideMark/>
          </w:tcPr>
          <w:p w14:paraId="6B13C419" w14:textId="77777777" w:rsidR="00270BE5" w:rsidRPr="00A41F7A" w:rsidRDefault="00270BE5">
            <w:pPr>
              <w:rPr>
                <w:sz w:val="26"/>
                <w:szCs w:val="26"/>
              </w:rPr>
            </w:pPr>
            <w:r w:rsidRPr="00A41F7A">
              <w:rPr>
                <w:sz w:val="26"/>
                <w:szCs w:val="26"/>
              </w:rPr>
              <w:t>Hoàn thiện hồ sơ đề xuất an toàn thông tin cấp độ theo hiện trạng</w:t>
            </w:r>
          </w:p>
        </w:tc>
      </w:tr>
      <w:bookmarkEnd w:id="0"/>
    </w:tbl>
    <w:p w14:paraId="3D80BE50" w14:textId="7FE9F358" w:rsidR="00621363" w:rsidRDefault="00621363" w:rsidP="00621363">
      <w:pPr>
        <w:spacing w:before="80" w:afterLines="50" w:after="120" w:line="276" w:lineRule="auto"/>
        <w:ind w:left="-360"/>
        <w:jc w:val="both"/>
        <w:rPr>
          <w:b/>
          <w:bCs/>
          <w:color w:val="000000"/>
          <w:sz w:val="26"/>
          <w:szCs w:val="26"/>
        </w:rPr>
      </w:pPr>
    </w:p>
    <w:p w14:paraId="4D2983E9" w14:textId="77777777" w:rsidR="00FB5C03" w:rsidRPr="00A41F7A" w:rsidRDefault="00FB5C03" w:rsidP="00621363">
      <w:pPr>
        <w:spacing w:before="80" w:afterLines="50" w:after="120" w:line="276" w:lineRule="auto"/>
        <w:ind w:left="-360"/>
        <w:jc w:val="both"/>
        <w:rPr>
          <w:b/>
          <w:bCs/>
          <w:color w:val="000000"/>
          <w:sz w:val="26"/>
          <w:szCs w:val="26"/>
        </w:rPr>
      </w:pPr>
    </w:p>
    <w:p w14:paraId="4FAB1ABC" w14:textId="4AC9DF1A" w:rsidR="007B729D" w:rsidRPr="00A41F7A" w:rsidRDefault="00D10F47">
      <w:pPr>
        <w:numPr>
          <w:ilvl w:val="0"/>
          <w:numId w:val="2"/>
        </w:numPr>
        <w:spacing w:before="80" w:afterLines="50" w:after="120" w:line="276" w:lineRule="auto"/>
        <w:jc w:val="both"/>
        <w:rPr>
          <w:b/>
          <w:bCs/>
          <w:color w:val="000000"/>
          <w:sz w:val="26"/>
          <w:szCs w:val="26"/>
        </w:rPr>
      </w:pPr>
      <w:r w:rsidRPr="00A41F7A">
        <w:rPr>
          <w:b/>
          <w:bCs/>
          <w:color w:val="000000"/>
          <w:sz w:val="26"/>
          <w:szCs w:val="26"/>
        </w:rPr>
        <w:lastRenderedPageBreak/>
        <w:t>Báo giá dịch vụ</w:t>
      </w:r>
    </w:p>
    <w:tbl>
      <w:tblPr>
        <w:tblW w:w="1053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4331"/>
        <w:gridCol w:w="1710"/>
        <w:gridCol w:w="1530"/>
        <w:gridCol w:w="2160"/>
      </w:tblGrid>
      <w:tr w:rsidR="007B729D" w:rsidRPr="00A41F7A" w14:paraId="34117FAD" w14:textId="77777777" w:rsidTr="00A41F7A">
        <w:tc>
          <w:tcPr>
            <w:tcW w:w="799" w:type="dxa"/>
            <w:vAlign w:val="center"/>
          </w:tcPr>
          <w:p w14:paraId="722D85B2" w14:textId="77777777" w:rsidR="007B729D" w:rsidRPr="00A41F7A" w:rsidRDefault="00D10F47">
            <w:pPr>
              <w:pStyle w:val="ListParagraph"/>
              <w:tabs>
                <w:tab w:val="left" w:pos="270"/>
              </w:tabs>
              <w:spacing w:after="120" w:line="400" w:lineRule="exact"/>
              <w:ind w:left="0"/>
              <w:jc w:val="center"/>
              <w:rPr>
                <w:rFonts w:ascii="Times New Roman" w:hAnsi="Times New Roman" w:cs="Times New Roman"/>
                <w:b/>
                <w:bCs/>
                <w:color w:val="000000"/>
                <w:sz w:val="26"/>
                <w:szCs w:val="26"/>
                <w:lang w:val="en-GB"/>
              </w:rPr>
            </w:pPr>
            <w:r w:rsidRPr="00A41F7A">
              <w:rPr>
                <w:rFonts w:ascii="Times New Roman" w:hAnsi="Times New Roman" w:cs="Times New Roman"/>
                <w:b/>
                <w:bCs/>
                <w:color w:val="000000"/>
                <w:sz w:val="26"/>
                <w:szCs w:val="26"/>
                <w:lang w:val="en-GB"/>
              </w:rPr>
              <w:t>STT</w:t>
            </w:r>
          </w:p>
        </w:tc>
        <w:tc>
          <w:tcPr>
            <w:tcW w:w="4331" w:type="dxa"/>
            <w:vAlign w:val="center"/>
          </w:tcPr>
          <w:p w14:paraId="576EF0FA" w14:textId="77777777" w:rsidR="007B729D" w:rsidRPr="00A41F7A" w:rsidRDefault="00D10F47">
            <w:pPr>
              <w:pStyle w:val="ListParagraph"/>
              <w:tabs>
                <w:tab w:val="left" w:pos="270"/>
              </w:tabs>
              <w:spacing w:after="120" w:line="400" w:lineRule="exact"/>
              <w:ind w:left="0"/>
              <w:jc w:val="center"/>
              <w:rPr>
                <w:rFonts w:ascii="Times New Roman" w:hAnsi="Times New Roman" w:cs="Times New Roman"/>
                <w:b/>
                <w:bCs/>
                <w:color w:val="000000"/>
                <w:sz w:val="26"/>
                <w:szCs w:val="26"/>
                <w:lang w:val="en-GB"/>
              </w:rPr>
            </w:pPr>
            <w:r w:rsidRPr="00A41F7A">
              <w:rPr>
                <w:rFonts w:ascii="Times New Roman" w:hAnsi="Times New Roman" w:cs="Times New Roman"/>
                <w:b/>
                <w:bCs/>
                <w:color w:val="000000"/>
                <w:sz w:val="26"/>
                <w:szCs w:val="26"/>
                <w:lang w:val="en-GB"/>
              </w:rPr>
              <w:t>Danh mục</w:t>
            </w:r>
          </w:p>
        </w:tc>
        <w:tc>
          <w:tcPr>
            <w:tcW w:w="1710" w:type="dxa"/>
          </w:tcPr>
          <w:p w14:paraId="561F95A3" w14:textId="77777777" w:rsidR="007B729D" w:rsidRPr="00A41F7A" w:rsidRDefault="00D10F47">
            <w:pPr>
              <w:pStyle w:val="ListParagraph"/>
              <w:tabs>
                <w:tab w:val="left" w:pos="270"/>
              </w:tabs>
              <w:spacing w:after="120" w:line="400" w:lineRule="exact"/>
              <w:ind w:left="0"/>
              <w:jc w:val="center"/>
              <w:rPr>
                <w:rFonts w:ascii="Times New Roman" w:hAnsi="Times New Roman" w:cs="Times New Roman"/>
                <w:b/>
                <w:bCs/>
                <w:color w:val="000000"/>
                <w:sz w:val="26"/>
                <w:szCs w:val="26"/>
                <w:lang w:val="en-GB"/>
              </w:rPr>
            </w:pPr>
            <w:r w:rsidRPr="00A41F7A">
              <w:rPr>
                <w:rFonts w:ascii="Times New Roman" w:hAnsi="Times New Roman" w:cs="Times New Roman"/>
                <w:b/>
                <w:bCs/>
                <w:color w:val="000000"/>
                <w:sz w:val="26"/>
                <w:szCs w:val="26"/>
                <w:lang w:val="en-GB"/>
              </w:rPr>
              <w:t>Đơn vị tính</w:t>
            </w:r>
          </w:p>
        </w:tc>
        <w:tc>
          <w:tcPr>
            <w:tcW w:w="1530" w:type="dxa"/>
          </w:tcPr>
          <w:p w14:paraId="14BC80DC" w14:textId="77777777" w:rsidR="007B729D" w:rsidRPr="00A41F7A" w:rsidRDefault="00D10F47">
            <w:pPr>
              <w:pStyle w:val="ListParagraph"/>
              <w:tabs>
                <w:tab w:val="left" w:pos="270"/>
              </w:tabs>
              <w:spacing w:after="120" w:line="400" w:lineRule="exact"/>
              <w:ind w:left="0"/>
              <w:jc w:val="center"/>
              <w:rPr>
                <w:rFonts w:ascii="Times New Roman" w:hAnsi="Times New Roman" w:cs="Times New Roman"/>
                <w:b/>
                <w:bCs/>
                <w:color w:val="000000"/>
                <w:sz w:val="26"/>
                <w:szCs w:val="26"/>
                <w:lang w:val="en-GB"/>
              </w:rPr>
            </w:pPr>
            <w:r w:rsidRPr="00A41F7A">
              <w:rPr>
                <w:rFonts w:ascii="Times New Roman" w:hAnsi="Times New Roman" w:cs="Times New Roman"/>
                <w:b/>
                <w:bCs/>
                <w:color w:val="000000"/>
                <w:sz w:val="26"/>
                <w:szCs w:val="26"/>
                <w:lang w:val="en-GB"/>
              </w:rPr>
              <w:t>Số lượng</w:t>
            </w:r>
          </w:p>
        </w:tc>
        <w:tc>
          <w:tcPr>
            <w:tcW w:w="2160" w:type="dxa"/>
            <w:vAlign w:val="center"/>
          </w:tcPr>
          <w:p w14:paraId="1EA827F4" w14:textId="77777777" w:rsidR="007B729D" w:rsidRPr="00A41F7A" w:rsidRDefault="00D10F47">
            <w:pPr>
              <w:pStyle w:val="ListParagraph"/>
              <w:tabs>
                <w:tab w:val="left" w:pos="270"/>
              </w:tabs>
              <w:spacing w:after="120" w:line="400" w:lineRule="exact"/>
              <w:ind w:left="0"/>
              <w:jc w:val="center"/>
              <w:rPr>
                <w:rFonts w:ascii="Times New Roman" w:hAnsi="Times New Roman" w:cs="Times New Roman"/>
                <w:b/>
                <w:bCs/>
                <w:color w:val="000000"/>
                <w:sz w:val="26"/>
                <w:szCs w:val="26"/>
                <w:lang w:val="en-GB"/>
              </w:rPr>
            </w:pPr>
            <w:r w:rsidRPr="00A41F7A">
              <w:rPr>
                <w:rFonts w:ascii="Times New Roman" w:hAnsi="Times New Roman" w:cs="Times New Roman"/>
                <w:b/>
                <w:bCs/>
                <w:color w:val="000000"/>
                <w:sz w:val="26"/>
                <w:szCs w:val="26"/>
                <w:lang w:val="en-GB"/>
              </w:rPr>
              <w:t>Thành tiền</w:t>
            </w:r>
          </w:p>
        </w:tc>
      </w:tr>
      <w:tr w:rsidR="007B729D" w:rsidRPr="00A41F7A" w14:paraId="4F4F244F" w14:textId="77777777" w:rsidTr="00A41F7A">
        <w:trPr>
          <w:trHeight w:val="440"/>
        </w:trPr>
        <w:tc>
          <w:tcPr>
            <w:tcW w:w="799" w:type="dxa"/>
            <w:vAlign w:val="center"/>
          </w:tcPr>
          <w:p w14:paraId="1E5BE6FE" w14:textId="77777777" w:rsidR="007B729D" w:rsidRPr="00A41F7A" w:rsidRDefault="00D10F47">
            <w:pPr>
              <w:pStyle w:val="ListParagraph"/>
              <w:tabs>
                <w:tab w:val="left" w:pos="270"/>
              </w:tabs>
              <w:spacing w:after="120" w:line="400" w:lineRule="exact"/>
              <w:ind w:left="0"/>
              <w:jc w:val="center"/>
              <w:rPr>
                <w:rFonts w:ascii="Times New Roman" w:hAnsi="Times New Roman" w:cs="Times New Roman"/>
                <w:color w:val="000000"/>
                <w:sz w:val="26"/>
                <w:szCs w:val="26"/>
                <w:lang w:val="en-GB"/>
              </w:rPr>
            </w:pPr>
            <w:r w:rsidRPr="00A41F7A">
              <w:rPr>
                <w:rFonts w:ascii="Times New Roman" w:hAnsi="Times New Roman" w:cs="Times New Roman"/>
                <w:color w:val="000000"/>
                <w:sz w:val="26"/>
                <w:szCs w:val="26"/>
                <w:lang w:val="en-GB"/>
              </w:rPr>
              <w:t>1</w:t>
            </w:r>
          </w:p>
        </w:tc>
        <w:tc>
          <w:tcPr>
            <w:tcW w:w="4331" w:type="dxa"/>
            <w:vAlign w:val="center"/>
          </w:tcPr>
          <w:p w14:paraId="2B85D7AF" w14:textId="77777777" w:rsidR="00A41F7A" w:rsidRDefault="00D10F47">
            <w:pPr>
              <w:pStyle w:val="ListParagraph"/>
              <w:tabs>
                <w:tab w:val="left" w:pos="270"/>
              </w:tabs>
              <w:spacing w:after="120" w:line="400" w:lineRule="exact"/>
              <w:ind w:left="0"/>
              <w:jc w:val="center"/>
              <w:rPr>
                <w:rFonts w:ascii="Times New Roman" w:hAnsi="Times New Roman" w:cs="Times New Roman"/>
                <w:color w:val="000000"/>
                <w:sz w:val="26"/>
                <w:szCs w:val="26"/>
                <w:lang w:val="en-GB"/>
              </w:rPr>
            </w:pPr>
            <w:r w:rsidRPr="00A41F7A">
              <w:rPr>
                <w:rFonts w:ascii="Times New Roman" w:hAnsi="Times New Roman" w:cs="Times New Roman"/>
                <w:color w:val="000000"/>
                <w:sz w:val="26"/>
                <w:szCs w:val="26"/>
                <w:lang w:val="en-GB"/>
              </w:rPr>
              <w:t xml:space="preserve">Đơn giá xây dựng hồ sơ cấp độ </w:t>
            </w:r>
          </w:p>
          <w:p w14:paraId="46B95B44" w14:textId="48B02892" w:rsidR="007B729D" w:rsidRPr="00A41F7A" w:rsidRDefault="00D10F47">
            <w:pPr>
              <w:pStyle w:val="ListParagraph"/>
              <w:tabs>
                <w:tab w:val="left" w:pos="270"/>
              </w:tabs>
              <w:spacing w:after="120" w:line="400" w:lineRule="exact"/>
              <w:ind w:left="0"/>
              <w:jc w:val="center"/>
              <w:rPr>
                <w:rFonts w:ascii="Times New Roman" w:hAnsi="Times New Roman" w:cs="Times New Roman"/>
                <w:color w:val="000000"/>
                <w:sz w:val="26"/>
                <w:szCs w:val="26"/>
                <w:lang w:val="en-GB"/>
              </w:rPr>
            </w:pPr>
            <w:r w:rsidRPr="00A41F7A">
              <w:rPr>
                <w:rFonts w:ascii="Times New Roman" w:hAnsi="Times New Roman" w:cs="Times New Roman"/>
                <w:color w:val="000000"/>
                <w:sz w:val="26"/>
                <w:szCs w:val="26"/>
                <w:lang w:val="en-GB"/>
              </w:rPr>
              <w:t>(</w:t>
            </w:r>
            <w:r w:rsidR="00A41F7A">
              <w:rPr>
                <w:rFonts w:ascii="Times New Roman" w:hAnsi="Times New Roman" w:cs="Times New Roman"/>
                <w:color w:val="000000"/>
                <w:sz w:val="26"/>
                <w:szCs w:val="26"/>
                <w:lang w:val="en-GB"/>
              </w:rPr>
              <w:t xml:space="preserve"> </w:t>
            </w:r>
            <w:r w:rsidRPr="00A41F7A">
              <w:rPr>
                <w:rFonts w:ascii="Times New Roman" w:hAnsi="Times New Roman" w:cs="Times New Roman"/>
                <w:color w:val="000000"/>
                <w:sz w:val="26"/>
                <w:szCs w:val="26"/>
                <w:lang w:val="en-GB"/>
              </w:rPr>
              <w:t xml:space="preserve">Cấp độ </w:t>
            </w:r>
            <w:r w:rsidRPr="00A41F7A">
              <w:rPr>
                <w:rFonts w:ascii="Times New Roman" w:hAnsi="Times New Roman" w:cs="Times New Roman"/>
                <w:color w:val="000000"/>
                <w:sz w:val="26"/>
                <w:szCs w:val="26"/>
              </w:rPr>
              <w:t>2</w:t>
            </w:r>
            <w:r w:rsidRPr="00A41F7A">
              <w:rPr>
                <w:rFonts w:ascii="Times New Roman" w:hAnsi="Times New Roman" w:cs="Times New Roman"/>
                <w:color w:val="000000"/>
                <w:sz w:val="26"/>
                <w:szCs w:val="26"/>
                <w:lang w:val="en-GB"/>
              </w:rPr>
              <w:t>)</w:t>
            </w:r>
          </w:p>
        </w:tc>
        <w:tc>
          <w:tcPr>
            <w:tcW w:w="1710" w:type="dxa"/>
            <w:vAlign w:val="center"/>
          </w:tcPr>
          <w:p w14:paraId="4FEF13FF" w14:textId="77777777" w:rsidR="007B729D" w:rsidRPr="00A41F7A" w:rsidRDefault="00D10F47">
            <w:pPr>
              <w:pStyle w:val="ListParagraph"/>
              <w:tabs>
                <w:tab w:val="left" w:pos="270"/>
              </w:tabs>
              <w:spacing w:after="120" w:line="400" w:lineRule="exact"/>
              <w:ind w:left="0"/>
              <w:jc w:val="center"/>
              <w:rPr>
                <w:rFonts w:ascii="Times New Roman" w:hAnsi="Times New Roman" w:cs="Times New Roman"/>
                <w:color w:val="000000"/>
                <w:sz w:val="26"/>
                <w:szCs w:val="26"/>
                <w:lang w:val="en-GB"/>
              </w:rPr>
            </w:pPr>
            <w:r w:rsidRPr="00A41F7A">
              <w:rPr>
                <w:rFonts w:ascii="Times New Roman" w:hAnsi="Times New Roman" w:cs="Times New Roman"/>
                <w:color w:val="000000"/>
                <w:sz w:val="26"/>
                <w:szCs w:val="26"/>
                <w:lang w:val="en-GB"/>
              </w:rPr>
              <w:t>Hệ thống</w:t>
            </w:r>
          </w:p>
        </w:tc>
        <w:tc>
          <w:tcPr>
            <w:tcW w:w="1530" w:type="dxa"/>
            <w:vAlign w:val="center"/>
          </w:tcPr>
          <w:p w14:paraId="21DF04BD" w14:textId="77777777" w:rsidR="007B729D" w:rsidRPr="00A41F7A" w:rsidRDefault="00D10F47">
            <w:pPr>
              <w:pStyle w:val="ListParagraph"/>
              <w:tabs>
                <w:tab w:val="left" w:pos="270"/>
              </w:tabs>
              <w:spacing w:after="120" w:line="400" w:lineRule="exact"/>
              <w:ind w:left="0"/>
              <w:jc w:val="center"/>
              <w:rPr>
                <w:rFonts w:ascii="Times New Roman" w:hAnsi="Times New Roman" w:cs="Times New Roman"/>
                <w:color w:val="000000"/>
                <w:sz w:val="26"/>
                <w:szCs w:val="26"/>
                <w:lang w:val="en-GB"/>
              </w:rPr>
            </w:pPr>
            <w:r w:rsidRPr="00A41F7A">
              <w:rPr>
                <w:rFonts w:ascii="Times New Roman" w:hAnsi="Times New Roman" w:cs="Times New Roman"/>
                <w:color w:val="000000"/>
                <w:sz w:val="26"/>
                <w:szCs w:val="26"/>
                <w:lang w:val="en-GB"/>
              </w:rPr>
              <w:t>01</w:t>
            </w:r>
          </w:p>
        </w:tc>
        <w:tc>
          <w:tcPr>
            <w:tcW w:w="2160" w:type="dxa"/>
            <w:vAlign w:val="center"/>
          </w:tcPr>
          <w:p w14:paraId="03C59E1B" w14:textId="77777777" w:rsidR="007B729D" w:rsidRPr="00A41F7A" w:rsidRDefault="00D10F47" w:rsidP="008F467F">
            <w:pPr>
              <w:pStyle w:val="ListParagraph"/>
              <w:tabs>
                <w:tab w:val="left" w:pos="270"/>
              </w:tabs>
              <w:spacing w:after="120" w:line="400" w:lineRule="exact"/>
              <w:ind w:left="0"/>
              <w:jc w:val="center"/>
              <w:rPr>
                <w:rFonts w:ascii="Times New Roman" w:hAnsi="Times New Roman" w:cs="Times New Roman"/>
                <w:color w:val="000000"/>
                <w:sz w:val="26"/>
                <w:szCs w:val="26"/>
              </w:rPr>
            </w:pPr>
            <w:r w:rsidRPr="00A41F7A">
              <w:rPr>
                <w:rFonts w:ascii="Times New Roman" w:hAnsi="Times New Roman" w:cs="Times New Roman"/>
                <w:color w:val="000000"/>
                <w:sz w:val="26"/>
                <w:szCs w:val="26"/>
              </w:rPr>
              <w:t>40.000.000</w:t>
            </w:r>
          </w:p>
        </w:tc>
      </w:tr>
      <w:tr w:rsidR="007B729D" w:rsidRPr="00A41F7A" w14:paraId="07672E81" w14:textId="77777777" w:rsidTr="00A41F7A">
        <w:trPr>
          <w:trHeight w:val="593"/>
        </w:trPr>
        <w:tc>
          <w:tcPr>
            <w:tcW w:w="799" w:type="dxa"/>
            <w:vAlign w:val="center"/>
          </w:tcPr>
          <w:p w14:paraId="2A30D4E0" w14:textId="77777777" w:rsidR="007B729D" w:rsidRPr="00A41F7A" w:rsidRDefault="00D10F47">
            <w:pPr>
              <w:pStyle w:val="ListParagraph"/>
              <w:tabs>
                <w:tab w:val="left" w:pos="270"/>
              </w:tabs>
              <w:spacing w:after="120" w:line="400" w:lineRule="exact"/>
              <w:ind w:left="0"/>
              <w:jc w:val="center"/>
              <w:rPr>
                <w:rFonts w:ascii="Times New Roman" w:hAnsi="Times New Roman" w:cs="Times New Roman"/>
                <w:color w:val="000000"/>
                <w:sz w:val="26"/>
                <w:szCs w:val="26"/>
                <w:lang w:val="en-GB"/>
              </w:rPr>
            </w:pPr>
            <w:r w:rsidRPr="00A41F7A">
              <w:rPr>
                <w:rFonts w:ascii="Times New Roman" w:hAnsi="Times New Roman" w:cs="Times New Roman"/>
                <w:color w:val="000000"/>
                <w:sz w:val="26"/>
                <w:szCs w:val="26"/>
                <w:lang w:val="en-GB"/>
              </w:rPr>
              <w:t>2</w:t>
            </w:r>
          </w:p>
        </w:tc>
        <w:tc>
          <w:tcPr>
            <w:tcW w:w="7571" w:type="dxa"/>
            <w:gridSpan w:val="3"/>
            <w:vAlign w:val="center"/>
          </w:tcPr>
          <w:p w14:paraId="6F1781B1" w14:textId="77777777" w:rsidR="008F467F" w:rsidRDefault="00D10F47" w:rsidP="008F467F">
            <w:pPr>
              <w:pStyle w:val="ListParagraph"/>
              <w:tabs>
                <w:tab w:val="left" w:pos="270"/>
              </w:tabs>
              <w:spacing w:after="120" w:line="400" w:lineRule="exact"/>
              <w:ind w:left="0"/>
              <w:jc w:val="center"/>
              <w:rPr>
                <w:rFonts w:ascii="Times New Roman" w:hAnsi="Times New Roman" w:cs="Times New Roman"/>
                <w:color w:val="000000"/>
                <w:sz w:val="26"/>
                <w:szCs w:val="26"/>
                <w:lang w:val="en-GB"/>
              </w:rPr>
            </w:pPr>
            <w:r w:rsidRPr="00A41F7A">
              <w:rPr>
                <w:rFonts w:ascii="Times New Roman" w:hAnsi="Times New Roman" w:cs="Times New Roman"/>
                <w:color w:val="000000"/>
                <w:sz w:val="26"/>
                <w:szCs w:val="26"/>
                <w:lang w:val="en-GB"/>
              </w:rPr>
              <w:t xml:space="preserve">Số tiền </w:t>
            </w:r>
            <w:r w:rsidR="0053553A" w:rsidRPr="00A41F7A">
              <w:rPr>
                <w:rFonts w:ascii="Times New Roman" w:hAnsi="Times New Roman" w:cs="Times New Roman"/>
                <w:color w:val="000000"/>
                <w:sz w:val="26"/>
                <w:szCs w:val="26"/>
                <w:lang w:val="en-GB"/>
              </w:rPr>
              <w:t>đã bao gồm thuế</w:t>
            </w:r>
            <w:r w:rsidRPr="00A41F7A">
              <w:rPr>
                <w:rFonts w:ascii="Times New Roman" w:hAnsi="Times New Roman" w:cs="Times New Roman"/>
                <w:color w:val="000000"/>
                <w:sz w:val="26"/>
                <w:szCs w:val="26"/>
                <w:lang w:val="en-GB"/>
              </w:rPr>
              <w:t xml:space="preserve"> VAT</w:t>
            </w:r>
          </w:p>
          <w:p w14:paraId="2E63579D" w14:textId="73D75FC1" w:rsidR="007B729D" w:rsidRPr="00A41F7A" w:rsidRDefault="00940EAE" w:rsidP="008F467F">
            <w:pPr>
              <w:pStyle w:val="ListParagraph"/>
              <w:tabs>
                <w:tab w:val="left" w:pos="270"/>
              </w:tabs>
              <w:spacing w:after="120" w:line="400" w:lineRule="exact"/>
              <w:ind w:left="0"/>
              <w:jc w:val="center"/>
              <w:rPr>
                <w:rFonts w:ascii="Times New Roman" w:hAnsi="Times New Roman" w:cs="Times New Roman"/>
                <w:color w:val="000000"/>
                <w:sz w:val="26"/>
                <w:szCs w:val="26"/>
                <w:lang w:val="en-GB"/>
              </w:rPr>
            </w:pPr>
            <w:r w:rsidRPr="00A41F7A">
              <w:rPr>
                <w:rFonts w:ascii="Times New Roman" w:hAnsi="Times New Roman" w:cs="Times New Roman"/>
                <w:b/>
                <w:bCs/>
                <w:i/>
                <w:iCs/>
                <w:color w:val="000000"/>
                <w:sz w:val="26"/>
                <w:szCs w:val="26"/>
                <w:lang w:val="en-GB"/>
              </w:rPr>
              <w:t xml:space="preserve">( Số tiền bằng chữ: </w:t>
            </w:r>
            <w:r w:rsidRPr="00A41F7A">
              <w:rPr>
                <w:rFonts w:ascii="Times New Roman" w:hAnsi="Times New Roman" w:cs="Times New Roman"/>
                <w:b/>
                <w:bCs/>
                <w:i/>
                <w:iCs/>
                <w:color w:val="000000"/>
                <w:sz w:val="26"/>
                <w:szCs w:val="26"/>
              </w:rPr>
              <w:t>Bốn mươi triệu đồng )</w:t>
            </w:r>
          </w:p>
        </w:tc>
        <w:tc>
          <w:tcPr>
            <w:tcW w:w="2160" w:type="dxa"/>
            <w:vAlign w:val="center"/>
          </w:tcPr>
          <w:p w14:paraId="3424EB64" w14:textId="77777777" w:rsidR="007B729D" w:rsidRPr="00A41F7A" w:rsidRDefault="00D10F47" w:rsidP="008F467F">
            <w:pPr>
              <w:pStyle w:val="ListParagraph"/>
              <w:tabs>
                <w:tab w:val="left" w:pos="270"/>
              </w:tabs>
              <w:spacing w:after="120" w:line="400" w:lineRule="exact"/>
              <w:ind w:left="0"/>
              <w:jc w:val="center"/>
              <w:rPr>
                <w:rFonts w:ascii="Times New Roman" w:hAnsi="Times New Roman" w:cs="Times New Roman"/>
                <w:b/>
                <w:bCs/>
                <w:color w:val="000000"/>
                <w:sz w:val="26"/>
                <w:szCs w:val="26"/>
              </w:rPr>
            </w:pPr>
            <w:r w:rsidRPr="00A41F7A">
              <w:rPr>
                <w:rFonts w:ascii="Times New Roman" w:hAnsi="Times New Roman" w:cs="Times New Roman"/>
                <w:b/>
                <w:bCs/>
                <w:color w:val="000000"/>
                <w:sz w:val="26"/>
                <w:szCs w:val="26"/>
              </w:rPr>
              <w:t>40.000.000</w:t>
            </w:r>
          </w:p>
        </w:tc>
      </w:tr>
    </w:tbl>
    <w:p w14:paraId="5E373F5C" w14:textId="5C95A0FC" w:rsidR="00621363" w:rsidRPr="00A41F7A" w:rsidRDefault="00621363">
      <w:pPr>
        <w:spacing w:before="120" w:afterLines="50" w:after="120"/>
        <w:ind w:firstLine="567"/>
        <w:rPr>
          <w:b/>
          <w:sz w:val="26"/>
          <w:szCs w:val="26"/>
          <w:u w:val="single"/>
        </w:rPr>
      </w:pPr>
      <w:r w:rsidRPr="00A41F7A">
        <w:rPr>
          <w:rStyle w:val="fontstyle01"/>
          <w:sz w:val="26"/>
          <w:szCs w:val="26"/>
        </w:rPr>
        <w:t xml:space="preserve">- Giá cước không bao gồm các hạng mục bổ sung: </w:t>
      </w:r>
      <w:r w:rsidR="00270BE5" w:rsidRPr="00A41F7A">
        <w:rPr>
          <w:rStyle w:val="fontstyle01"/>
          <w:sz w:val="26"/>
          <w:szCs w:val="26"/>
        </w:rPr>
        <w:t>C</w:t>
      </w:r>
      <w:r w:rsidRPr="00A41F7A">
        <w:rPr>
          <w:rStyle w:val="fontstyle01"/>
          <w:sz w:val="26"/>
          <w:szCs w:val="26"/>
        </w:rPr>
        <w:t xml:space="preserve">hưa bao gồm danh mục phát sinh ngoài </w:t>
      </w:r>
      <w:r w:rsidR="00270BE5" w:rsidRPr="00A41F7A">
        <w:rPr>
          <w:rStyle w:val="fontstyle01"/>
          <w:sz w:val="26"/>
          <w:szCs w:val="26"/>
        </w:rPr>
        <w:t>11</w:t>
      </w:r>
      <w:r w:rsidRPr="00A41F7A">
        <w:rPr>
          <w:rStyle w:val="fontstyle01"/>
          <w:sz w:val="26"/>
          <w:szCs w:val="26"/>
        </w:rPr>
        <w:t xml:space="preserve"> danh mục trên và các chi phí hỗ trợ triển khai khác (nếu có).</w:t>
      </w:r>
    </w:p>
    <w:p w14:paraId="67F51FFF" w14:textId="074E3440" w:rsidR="007B729D" w:rsidRPr="00A41F7A" w:rsidRDefault="00D10F47">
      <w:pPr>
        <w:spacing w:before="120" w:afterLines="50" w:after="120"/>
        <w:ind w:firstLine="567"/>
        <w:rPr>
          <w:i/>
          <w:sz w:val="26"/>
          <w:szCs w:val="26"/>
        </w:rPr>
      </w:pPr>
      <w:r w:rsidRPr="00A41F7A">
        <w:rPr>
          <w:b/>
          <w:sz w:val="26"/>
          <w:szCs w:val="26"/>
          <w:u w:val="single"/>
        </w:rPr>
        <w:t>Ghi chú</w:t>
      </w:r>
      <w:r w:rsidRPr="00A41F7A">
        <w:rPr>
          <w:b/>
          <w:sz w:val="26"/>
          <w:szCs w:val="26"/>
        </w:rPr>
        <w:t xml:space="preserve">: </w:t>
      </w:r>
      <w:r w:rsidRPr="00A41F7A">
        <w:rPr>
          <w:i/>
          <w:sz w:val="26"/>
          <w:szCs w:val="26"/>
        </w:rPr>
        <w:t>- Báo giá có hiệu lực trong 30 ngày kể từ ngày báo giá.</w:t>
      </w:r>
    </w:p>
    <w:tbl>
      <w:tblPr>
        <w:tblStyle w:val="TableGrid"/>
        <w:tblpPr w:leftFromText="180" w:rightFromText="180" w:vertAnchor="text" w:horzAnchor="page" w:tblpX="11163" w:tblpY="-1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4"/>
      </w:tblGrid>
      <w:tr w:rsidR="007B729D" w:rsidRPr="00A41F7A" w14:paraId="4B69A9B7" w14:textId="77777777">
        <w:trPr>
          <w:trHeight w:val="275"/>
        </w:trPr>
        <w:tc>
          <w:tcPr>
            <w:tcW w:w="2504" w:type="dxa"/>
          </w:tcPr>
          <w:p w14:paraId="41D960F7" w14:textId="77777777" w:rsidR="007B729D" w:rsidRPr="00A41F7A" w:rsidRDefault="007B729D">
            <w:pPr>
              <w:spacing w:afterLines="50" w:after="120"/>
              <w:jc w:val="center"/>
              <w:rPr>
                <w:b/>
                <w:i/>
                <w:sz w:val="26"/>
                <w:szCs w:val="26"/>
              </w:rPr>
            </w:pPr>
          </w:p>
        </w:tc>
      </w:tr>
    </w:tbl>
    <w:p w14:paraId="3FD9917B" w14:textId="77777777" w:rsidR="007B729D" w:rsidRPr="00A41F7A" w:rsidRDefault="00D10F47">
      <w:pPr>
        <w:spacing w:afterLines="50" w:after="120"/>
        <w:ind w:left="567"/>
        <w:jc w:val="both"/>
        <w:rPr>
          <w:i/>
          <w:iCs/>
          <w:sz w:val="26"/>
          <w:szCs w:val="26"/>
        </w:rPr>
      </w:pPr>
      <w:r w:rsidRPr="00A41F7A">
        <w:rPr>
          <w:b/>
          <w:i/>
          <w:iCs/>
          <w:sz w:val="26"/>
          <w:szCs w:val="26"/>
          <w:u w:val="single"/>
          <w:lang w:val="en-GB"/>
        </w:rPr>
        <w:t>Thông tin liên hệ</w:t>
      </w:r>
      <w:r w:rsidRPr="00A41F7A">
        <w:rPr>
          <w:bCs/>
          <w:i/>
          <w:iCs/>
          <w:sz w:val="26"/>
          <w:szCs w:val="26"/>
          <w:lang w:val="en-GB"/>
        </w:rPr>
        <w:t>:</w:t>
      </w:r>
      <w:r w:rsidRPr="00A41F7A">
        <w:rPr>
          <w:i/>
          <w:iCs/>
          <w:sz w:val="26"/>
          <w:szCs w:val="26"/>
        </w:rPr>
        <w:t xml:space="preserve"> </w:t>
      </w:r>
    </w:p>
    <w:p w14:paraId="18AEF9B9" w14:textId="38EB1668" w:rsidR="007B729D" w:rsidRPr="00A41F7A" w:rsidRDefault="00D10F47">
      <w:pPr>
        <w:spacing w:afterLines="50" w:after="120"/>
        <w:ind w:left="567"/>
        <w:jc w:val="both"/>
        <w:rPr>
          <w:b/>
          <w:sz w:val="26"/>
          <w:szCs w:val="26"/>
        </w:rPr>
      </w:pPr>
      <w:r w:rsidRPr="00A41F7A">
        <w:rPr>
          <w:b/>
          <w:sz w:val="26"/>
          <w:szCs w:val="26"/>
          <w:lang w:val="en-GB"/>
        </w:rPr>
        <w:t xml:space="preserve">Mr. </w:t>
      </w:r>
      <w:r w:rsidR="005C5B18">
        <w:rPr>
          <w:b/>
          <w:sz w:val="26"/>
          <w:szCs w:val="26"/>
          <w:lang w:val="en-GB"/>
        </w:rPr>
        <w:t>Phù Sanh Thiện Thanh</w:t>
      </w:r>
      <w:r w:rsidRPr="00A41F7A">
        <w:rPr>
          <w:b/>
          <w:sz w:val="26"/>
          <w:szCs w:val="26"/>
          <w:lang w:val="en-GB"/>
        </w:rPr>
        <w:t xml:space="preserve"> – Chuyên viên kinh doanh KHDN – SĐT: </w:t>
      </w:r>
      <w:r w:rsidR="00120495" w:rsidRPr="00A41F7A">
        <w:rPr>
          <w:b/>
          <w:sz w:val="26"/>
          <w:szCs w:val="26"/>
          <w:lang w:val="en-GB"/>
        </w:rPr>
        <w:t>09</w:t>
      </w:r>
      <w:r w:rsidR="00B21693">
        <w:rPr>
          <w:b/>
          <w:sz w:val="26"/>
          <w:szCs w:val="26"/>
          <w:lang w:val="en-GB"/>
        </w:rPr>
        <w:t>1</w:t>
      </w:r>
      <w:r w:rsidR="005C5B18">
        <w:rPr>
          <w:b/>
          <w:sz w:val="26"/>
          <w:szCs w:val="26"/>
          <w:lang w:val="en-GB"/>
        </w:rPr>
        <w:t>8681903</w:t>
      </w:r>
    </w:p>
    <w:p w14:paraId="43A278C5" w14:textId="68BFC18F" w:rsidR="0053553A" w:rsidRPr="00A41F7A" w:rsidRDefault="00D10F47" w:rsidP="0053553A">
      <w:pPr>
        <w:spacing w:afterLines="50" w:after="120"/>
        <w:ind w:left="567"/>
        <w:jc w:val="both"/>
        <w:rPr>
          <w:rStyle w:val="Hyperlink"/>
          <w:color w:val="auto"/>
          <w:sz w:val="26"/>
          <w:szCs w:val="26"/>
          <w:u w:val="none"/>
        </w:rPr>
      </w:pPr>
      <w:r w:rsidRPr="00A41F7A">
        <w:rPr>
          <w:bCs/>
          <w:sz w:val="26"/>
          <w:szCs w:val="26"/>
          <w:lang w:val="en-GB"/>
        </w:rPr>
        <w:t xml:space="preserve">Trung tâm </w:t>
      </w:r>
      <w:r w:rsidRPr="00A41F7A">
        <w:rPr>
          <w:color w:val="000000"/>
          <w:sz w:val="26"/>
          <w:szCs w:val="26"/>
        </w:rPr>
        <w:t xml:space="preserve">Kinh doanh Giải pháp. </w:t>
      </w:r>
      <w:r w:rsidRPr="00A41F7A">
        <w:rPr>
          <w:bCs/>
          <w:sz w:val="26"/>
          <w:szCs w:val="26"/>
          <w:lang w:val="en-GB"/>
        </w:rPr>
        <w:t xml:space="preserve">Email: </w:t>
      </w:r>
      <w:bookmarkStart w:id="1" w:name="_GoBack"/>
      <w:bookmarkEnd w:id="1"/>
      <w:r w:rsidR="001706EC">
        <w:rPr>
          <w:bCs/>
          <w:sz w:val="26"/>
          <w:szCs w:val="26"/>
        </w:rPr>
        <w:fldChar w:fldCharType="begin"/>
      </w:r>
      <w:r w:rsidR="001706EC">
        <w:rPr>
          <w:bCs/>
          <w:sz w:val="26"/>
          <w:szCs w:val="26"/>
        </w:rPr>
        <w:instrText xml:space="preserve"> HYPERLINK "mailto:</w:instrText>
      </w:r>
      <w:r w:rsidR="001706EC" w:rsidRPr="001706EC">
        <w:rPr>
          <w:bCs/>
          <w:sz w:val="26"/>
          <w:szCs w:val="26"/>
        </w:rPr>
        <w:instrText>thanhpst.ntn</w:instrText>
      </w:r>
      <w:r w:rsidR="001706EC" w:rsidRPr="001706EC">
        <w:rPr>
          <w:bCs/>
          <w:sz w:val="26"/>
          <w:szCs w:val="26"/>
          <w:lang w:val="en-GB"/>
        </w:rPr>
        <w:instrText>@vnpt.vn</w:instrText>
      </w:r>
      <w:r w:rsidR="001706EC">
        <w:rPr>
          <w:bCs/>
          <w:sz w:val="26"/>
          <w:szCs w:val="26"/>
        </w:rPr>
        <w:instrText xml:space="preserve">" </w:instrText>
      </w:r>
      <w:r w:rsidR="001706EC">
        <w:rPr>
          <w:bCs/>
          <w:sz w:val="26"/>
          <w:szCs w:val="26"/>
        </w:rPr>
        <w:fldChar w:fldCharType="separate"/>
      </w:r>
      <w:r w:rsidR="001706EC" w:rsidRPr="00D8135C">
        <w:rPr>
          <w:rStyle w:val="Hyperlink"/>
          <w:bCs/>
          <w:sz w:val="26"/>
          <w:szCs w:val="26"/>
        </w:rPr>
        <w:t>thanhpst.ntn</w:t>
      </w:r>
      <w:r w:rsidR="001706EC" w:rsidRPr="00D8135C">
        <w:rPr>
          <w:rStyle w:val="Hyperlink"/>
          <w:bCs/>
          <w:sz w:val="26"/>
          <w:szCs w:val="26"/>
          <w:lang w:val="en-GB"/>
        </w:rPr>
        <w:t>@vnpt.vn</w:t>
      </w:r>
      <w:r w:rsidR="001706EC">
        <w:rPr>
          <w:bCs/>
          <w:sz w:val="26"/>
          <w:szCs w:val="26"/>
        </w:rPr>
        <w:fldChar w:fldCharType="end"/>
      </w:r>
    </w:p>
    <w:p w14:paraId="4ED86AF6" w14:textId="4AD7609E" w:rsidR="007B729D" w:rsidRPr="00A41F7A" w:rsidRDefault="00D10F47" w:rsidP="0053553A">
      <w:pPr>
        <w:spacing w:afterLines="50" w:after="120"/>
        <w:ind w:left="567"/>
        <w:jc w:val="both"/>
        <w:rPr>
          <w:color w:val="000000"/>
          <w:sz w:val="26"/>
          <w:szCs w:val="26"/>
        </w:rPr>
      </w:pPr>
      <w:r w:rsidRPr="00A41F7A">
        <w:rPr>
          <w:color w:val="000000"/>
          <w:sz w:val="26"/>
          <w:szCs w:val="26"/>
        </w:rPr>
        <w:t>Rất mong nhận được sự quan tâm hợp tác sử dụng dịch vụ của Quý khách hàng.</w:t>
      </w:r>
    </w:p>
    <w:p w14:paraId="4D6A9148" w14:textId="77777777" w:rsidR="0019116B" w:rsidRPr="00A41F7A" w:rsidRDefault="0053553A" w:rsidP="0053553A">
      <w:pPr>
        <w:spacing w:before="240" w:after="240"/>
        <w:ind w:firstLine="567"/>
        <w:jc w:val="both"/>
        <w:rPr>
          <w:b/>
          <w:sz w:val="26"/>
          <w:szCs w:val="26"/>
        </w:rPr>
      </w:pPr>
      <w:r w:rsidRPr="00A41F7A">
        <w:rPr>
          <w:color w:val="000000"/>
          <w:sz w:val="26"/>
          <w:szCs w:val="26"/>
        </w:rPr>
        <w:t>Trân trọng cảm ơn./.</w:t>
      </w:r>
      <w:r w:rsidRPr="00A41F7A">
        <w:rPr>
          <w:b/>
          <w:sz w:val="26"/>
          <w:szCs w:val="26"/>
        </w:rPr>
        <w:t xml:space="preserve">  </w:t>
      </w:r>
    </w:p>
    <w:p w14:paraId="01DB6BC1" w14:textId="77777777" w:rsidR="0019116B" w:rsidRPr="00A41F7A" w:rsidRDefault="0019116B" w:rsidP="0053553A">
      <w:pPr>
        <w:spacing w:before="240" w:after="240"/>
        <w:ind w:firstLine="567"/>
        <w:jc w:val="both"/>
        <w:rPr>
          <w:b/>
          <w:sz w:val="26"/>
          <w:szCs w:val="26"/>
        </w:rPr>
      </w:pPr>
      <w:r w:rsidRPr="00A41F7A">
        <w:rPr>
          <w:b/>
          <w:sz w:val="26"/>
          <w:szCs w:val="26"/>
        </w:rPr>
        <w:t xml:space="preserve">                                                                                             PHÓ GIÁM ĐỐC TTKDGP</w:t>
      </w:r>
      <w:r w:rsidR="0053553A" w:rsidRPr="00A41F7A">
        <w:rPr>
          <w:b/>
          <w:sz w:val="26"/>
          <w:szCs w:val="26"/>
        </w:rPr>
        <w:t xml:space="preserve">       </w:t>
      </w:r>
    </w:p>
    <w:p w14:paraId="789BA4B7" w14:textId="77777777" w:rsidR="0019116B" w:rsidRPr="00A41F7A" w:rsidRDefault="0019116B" w:rsidP="0053553A">
      <w:pPr>
        <w:spacing w:before="240" w:after="240"/>
        <w:ind w:firstLine="567"/>
        <w:jc w:val="both"/>
        <w:rPr>
          <w:b/>
          <w:sz w:val="26"/>
          <w:szCs w:val="26"/>
        </w:rPr>
      </w:pPr>
      <w:r w:rsidRPr="00A41F7A">
        <w:rPr>
          <w:b/>
          <w:sz w:val="26"/>
          <w:szCs w:val="26"/>
        </w:rPr>
        <w:t xml:space="preserve">                                                                                                   </w:t>
      </w:r>
    </w:p>
    <w:p w14:paraId="55A5013D" w14:textId="77777777" w:rsidR="00940EAE" w:rsidRPr="00A41F7A" w:rsidRDefault="00940EAE" w:rsidP="0053553A">
      <w:pPr>
        <w:spacing w:before="240" w:after="240"/>
        <w:ind w:firstLine="567"/>
        <w:jc w:val="both"/>
        <w:rPr>
          <w:b/>
          <w:sz w:val="26"/>
          <w:szCs w:val="26"/>
        </w:rPr>
      </w:pPr>
    </w:p>
    <w:p w14:paraId="6C6D77B2" w14:textId="604F3365" w:rsidR="0019116B" w:rsidRPr="00A41F7A" w:rsidRDefault="0019116B" w:rsidP="0053553A">
      <w:pPr>
        <w:spacing w:before="240" w:after="240"/>
        <w:ind w:firstLine="567"/>
        <w:jc w:val="both"/>
        <w:rPr>
          <w:b/>
          <w:sz w:val="26"/>
          <w:szCs w:val="26"/>
        </w:rPr>
      </w:pPr>
      <w:r w:rsidRPr="00A41F7A">
        <w:rPr>
          <w:b/>
          <w:sz w:val="26"/>
          <w:szCs w:val="26"/>
        </w:rPr>
        <w:t xml:space="preserve">                                                                                                       </w:t>
      </w:r>
      <w:r w:rsidR="00621363" w:rsidRPr="00A41F7A">
        <w:rPr>
          <w:b/>
          <w:sz w:val="26"/>
          <w:szCs w:val="26"/>
        </w:rPr>
        <w:t xml:space="preserve"> </w:t>
      </w:r>
      <w:r w:rsidRPr="00A41F7A">
        <w:rPr>
          <w:b/>
          <w:sz w:val="26"/>
          <w:szCs w:val="26"/>
        </w:rPr>
        <w:t>Trần Minh Triết</w:t>
      </w:r>
    </w:p>
    <w:p w14:paraId="6616B167" w14:textId="59C16C88" w:rsidR="0019116B" w:rsidRDefault="0053553A" w:rsidP="0053553A">
      <w:pPr>
        <w:spacing w:before="240" w:after="240"/>
        <w:ind w:firstLine="567"/>
        <w:jc w:val="both"/>
        <w:rPr>
          <w:b/>
          <w:sz w:val="26"/>
          <w:szCs w:val="26"/>
        </w:rPr>
      </w:pPr>
      <w:r>
        <w:rPr>
          <w:b/>
          <w:sz w:val="26"/>
          <w:szCs w:val="26"/>
        </w:rPr>
        <w:t xml:space="preserve">           </w:t>
      </w:r>
    </w:p>
    <w:p w14:paraId="5DD12CD0" w14:textId="1C4D8C93" w:rsidR="0053553A" w:rsidRDefault="0053553A" w:rsidP="0053553A">
      <w:pPr>
        <w:spacing w:before="240" w:after="240"/>
        <w:ind w:firstLine="567"/>
        <w:jc w:val="both"/>
        <w:rPr>
          <w:b/>
          <w:sz w:val="26"/>
          <w:szCs w:val="26"/>
        </w:rPr>
      </w:pPr>
      <w:r>
        <w:rPr>
          <w:b/>
          <w:sz w:val="26"/>
          <w:szCs w:val="26"/>
        </w:rPr>
        <w:t xml:space="preserve">                                                                   </w:t>
      </w:r>
    </w:p>
    <w:p w14:paraId="36330199" w14:textId="77777777" w:rsidR="0053553A" w:rsidRPr="0053553A" w:rsidRDefault="0053553A" w:rsidP="0053553A">
      <w:pPr>
        <w:spacing w:afterLines="50" w:after="120"/>
        <w:ind w:left="567"/>
        <w:jc w:val="both"/>
        <w:rPr>
          <w:sz w:val="26"/>
          <w:szCs w:val="26"/>
        </w:rPr>
      </w:pPr>
    </w:p>
    <w:p w14:paraId="2C1B3178" w14:textId="77777777" w:rsidR="0053553A" w:rsidRDefault="0053553A">
      <w:pPr>
        <w:spacing w:before="240" w:afterLines="50" w:after="120"/>
        <w:ind w:firstLine="567"/>
        <w:jc w:val="both"/>
        <w:rPr>
          <w:color w:val="000000"/>
          <w:sz w:val="26"/>
          <w:szCs w:val="26"/>
        </w:rPr>
      </w:pPr>
    </w:p>
    <w:sectPr w:rsidR="0053553A" w:rsidSect="00621363">
      <w:headerReference w:type="default" r:id="rId7"/>
      <w:footerReference w:type="default" r:id="rId8"/>
      <w:pgSz w:w="12240" w:h="15840"/>
      <w:pgMar w:top="900" w:right="540" w:bottom="450" w:left="990" w:header="864" w:footer="576"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5A5C91" w14:textId="77777777" w:rsidR="00AE4CA7" w:rsidRDefault="00AE4CA7">
      <w:r>
        <w:separator/>
      </w:r>
    </w:p>
  </w:endnote>
  <w:endnote w:type="continuationSeparator" w:id="0">
    <w:p w14:paraId="1BBFC005" w14:textId="77777777" w:rsidR="00AE4CA7" w:rsidRDefault="00AE4C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DengXian Light">
    <w:altName w:val="UTM Scriptina K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40008853"/>
      <w:docPartObj>
        <w:docPartGallery w:val="Page Numbers (Bottom of Page)"/>
        <w:docPartUnique/>
      </w:docPartObj>
    </w:sdtPr>
    <w:sdtEndPr>
      <w:rPr>
        <w:noProof/>
      </w:rPr>
    </w:sdtEndPr>
    <w:sdtContent>
      <w:p w14:paraId="4ED17C5C" w14:textId="035A2D10" w:rsidR="0019116B" w:rsidRDefault="0019116B">
        <w:pPr>
          <w:pStyle w:val="Footer"/>
          <w:jc w:val="center"/>
        </w:pPr>
        <w:r>
          <w:fldChar w:fldCharType="begin"/>
        </w:r>
        <w:r>
          <w:instrText xml:space="preserve"> PAGE   \* MERGEFORMAT </w:instrText>
        </w:r>
        <w:r>
          <w:fldChar w:fldCharType="separate"/>
        </w:r>
        <w:r w:rsidR="001706EC">
          <w:rPr>
            <w:noProof/>
          </w:rPr>
          <w:t>1</w:t>
        </w:r>
        <w:r>
          <w:rPr>
            <w:noProof/>
          </w:rPr>
          <w:fldChar w:fldCharType="end"/>
        </w:r>
      </w:p>
    </w:sdtContent>
  </w:sdt>
  <w:p w14:paraId="2F3E144D" w14:textId="77777777" w:rsidR="0019116B" w:rsidRDefault="0019116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A0C5CD" w14:textId="77777777" w:rsidR="00AE4CA7" w:rsidRDefault="00AE4CA7">
      <w:r>
        <w:separator/>
      </w:r>
    </w:p>
  </w:footnote>
  <w:footnote w:type="continuationSeparator" w:id="0">
    <w:p w14:paraId="24F666B3" w14:textId="77777777" w:rsidR="00AE4CA7" w:rsidRDefault="00AE4CA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9071BF" w14:textId="77540A8C" w:rsidR="007B729D" w:rsidRDefault="00D10F47">
    <w:pPr>
      <w:pStyle w:val="Header"/>
      <w:tabs>
        <w:tab w:val="center" w:pos="0"/>
        <w:tab w:val="center" w:pos="7200"/>
      </w:tabs>
    </w:pPr>
    <w:r>
      <w:rPr>
        <w:b/>
        <w:bCs/>
        <w:noProof/>
      </w:rPr>
      <w:drawing>
        <wp:anchor distT="0" distB="0" distL="114300" distR="114300" simplePos="0" relativeHeight="251659264" behindDoc="0" locked="0" layoutInCell="1" allowOverlap="1" wp14:anchorId="4A55D8C9" wp14:editId="5A6A6F6F">
          <wp:simplePos x="0" y="0"/>
          <wp:positionH relativeFrom="margin">
            <wp:posOffset>0</wp:posOffset>
          </wp:positionH>
          <wp:positionV relativeFrom="paragraph">
            <wp:posOffset>0</wp:posOffset>
          </wp:positionV>
          <wp:extent cx="1590675" cy="522605"/>
          <wp:effectExtent l="0" t="0" r="9525" b="0"/>
          <wp:wrapNone/>
          <wp:docPr id="1587930348" name="Picture 1587930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590675" cy="522605"/>
                  </a:xfrm>
                  <a:prstGeom prst="rect">
                    <a:avLst/>
                  </a:prstGeom>
                  <a:noFill/>
                  <a:ln>
                    <a:noFill/>
                  </a:ln>
                </pic:spPr>
              </pic:pic>
            </a:graphicData>
          </a:graphic>
        </wp:anchor>
      </w:drawing>
    </w:r>
    <w:r>
      <w:tab/>
      <w:t xml:space="preserve">                                                              </w:t>
    </w:r>
    <w:r w:rsidR="0053553A">
      <w:t xml:space="preserve">   </w:t>
    </w:r>
    <w:r w:rsidR="00C533EE">
      <w:t xml:space="preserve">        </w:t>
    </w:r>
    <w:r w:rsidR="0053553A">
      <w:rPr>
        <w:b/>
        <w:bCs/>
        <w:sz w:val="26"/>
        <w:szCs w:val="26"/>
      </w:rPr>
      <w:t>VIỄN THÔNG KHÁNH HÒA</w:t>
    </w:r>
  </w:p>
  <w:p w14:paraId="73688699" w14:textId="76357327" w:rsidR="007B729D" w:rsidRDefault="00D10F47">
    <w:pPr>
      <w:pStyle w:val="Header"/>
      <w:tabs>
        <w:tab w:val="center" w:pos="0"/>
        <w:tab w:val="center" w:pos="7200"/>
      </w:tabs>
      <w:jc w:val="center"/>
      <w:rPr>
        <w:sz w:val="26"/>
        <w:szCs w:val="26"/>
      </w:rPr>
    </w:pPr>
    <w:r>
      <w:rPr>
        <w:b/>
        <w:bCs/>
        <w:sz w:val="26"/>
        <w:szCs w:val="26"/>
      </w:rPr>
      <w:t xml:space="preserve">                                                   </w:t>
    </w:r>
    <w:r w:rsidR="0053553A">
      <w:rPr>
        <w:b/>
        <w:bCs/>
        <w:sz w:val="26"/>
        <w:szCs w:val="26"/>
      </w:rPr>
      <w:t>TRUNG TÂM KINH DOANH GIẢI PHÁP</w:t>
    </w:r>
    <w:r>
      <w:rPr>
        <w:b/>
        <w:bCs/>
        <w:sz w:val="26"/>
        <w:szCs w:val="26"/>
      </w:rPr>
      <w:t xml:space="preserve">    </w:t>
    </w:r>
  </w:p>
  <w:p w14:paraId="0C009019" w14:textId="77777777" w:rsidR="007B729D" w:rsidRDefault="007B729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E306F9"/>
    <w:multiLevelType w:val="multilevel"/>
    <w:tmpl w:val="17E306F9"/>
    <w:lvl w:ilvl="0">
      <w:start w:val="2"/>
      <w:numFmt w:val="bullet"/>
      <w:lvlText w:val="-"/>
      <w:lvlJc w:val="left"/>
      <w:pPr>
        <w:ind w:left="720" w:hanging="360"/>
      </w:pPr>
      <w:rPr>
        <w:rFonts w:ascii="Times New Roman" w:eastAsia="Times New Roman" w:hAnsi="Times New Roman" w:cs="Times New Roman"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90B76DD"/>
    <w:multiLevelType w:val="multilevel"/>
    <w:tmpl w:val="190B76DD"/>
    <w:lvl w:ilvl="0">
      <w:start w:val="1"/>
      <w:numFmt w:val="decimal"/>
      <w:suff w:val="space"/>
      <w:lvlText w:val="ĐIỀU %1."/>
      <w:lvlJc w:val="left"/>
      <w:pPr>
        <w:ind w:left="0" w:firstLine="0"/>
      </w:pPr>
      <w:rPr>
        <w:rFonts w:ascii="Times New Roman" w:hAnsi="Times New Roman" w:hint="default"/>
        <w:b/>
        <w:i w:val="0"/>
        <w:sz w:val="24"/>
        <w:szCs w:val="24"/>
      </w:rPr>
    </w:lvl>
    <w:lvl w:ilvl="1">
      <w:start w:val="1"/>
      <w:numFmt w:val="decimal"/>
      <w:lvlText w:val="%1.%2."/>
      <w:lvlJc w:val="left"/>
      <w:pPr>
        <w:ind w:left="720" w:hanging="720"/>
      </w:pPr>
      <w:rPr>
        <w:rFonts w:ascii="Times New Roman" w:hAnsi="Times New Roman" w:hint="default"/>
        <w:b w:val="0"/>
        <w:i w:val="0"/>
        <w:sz w:val="24"/>
        <w:szCs w:val="24"/>
      </w:rPr>
    </w:lvl>
    <w:lvl w:ilvl="2">
      <w:start w:val="1"/>
      <w:numFmt w:val="lowerLetter"/>
      <w:lvlText w:val="%3."/>
      <w:lvlJc w:val="left"/>
      <w:pPr>
        <w:ind w:left="720" w:hanging="720"/>
      </w:pPr>
      <w:rPr>
        <w:rFonts w:ascii="Times New Roman" w:hAnsi="Times New Roman" w:hint="default"/>
        <w:b w:val="0"/>
        <w:i w:val="0"/>
        <w:sz w:val="24"/>
      </w:rPr>
    </w:lvl>
    <w:lvl w:ilvl="3">
      <w:start w:val="1"/>
      <w:numFmt w:val="bullet"/>
      <w:lvlText w:val="-"/>
      <w:lvlJc w:val="left"/>
      <w:pPr>
        <w:ind w:left="720" w:hanging="720"/>
      </w:pPr>
      <w:rPr>
        <w:rFonts w:ascii="Times New Roman" w:hAnsi="Times New Roman" w:cs="Times New Roman" w:hint="default"/>
        <w:color w:val="auto"/>
        <w:sz w:val="24"/>
      </w:rPr>
    </w:lvl>
    <w:lvl w:ilvl="4">
      <w:start w:val="1"/>
      <w:numFmt w:val="decimal"/>
      <w:lvlText w:val="%1.%2.%3.%4.%5."/>
      <w:lvlJc w:val="left"/>
      <w:pPr>
        <w:ind w:left="2234" w:hanging="794"/>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E100632"/>
    <w:multiLevelType w:val="multilevel"/>
    <w:tmpl w:val="1E100632"/>
    <w:lvl w:ilvl="0">
      <w:start w:val="1"/>
      <w:numFmt w:val="decimal"/>
      <w:lvlText w:val="%1."/>
      <w:lvlJc w:val="left"/>
      <w:pPr>
        <w:ind w:left="0" w:hanging="360"/>
      </w:pPr>
      <w:rPr>
        <w:rFonts w:hint="default"/>
        <w:b/>
        <w:bCs/>
        <w:i w:val="0"/>
      </w:rPr>
    </w:lvl>
    <w:lvl w:ilvl="1">
      <w:start w:val="1"/>
      <w:numFmt w:val="lowerLetter"/>
      <w:lvlText w:val="%2."/>
      <w:lvlJc w:val="left"/>
      <w:pPr>
        <w:ind w:left="720" w:hanging="360"/>
      </w:pPr>
    </w:lvl>
    <w:lvl w:ilvl="2">
      <w:start w:val="1"/>
      <w:numFmt w:val="lowerRoman"/>
      <w:lvlText w:val="%3."/>
      <w:lvlJc w:val="right"/>
      <w:pPr>
        <w:ind w:left="1440" w:hanging="180"/>
      </w:pPr>
    </w:lvl>
    <w:lvl w:ilvl="3">
      <w:start w:val="1"/>
      <w:numFmt w:val="decimal"/>
      <w:lvlText w:val="%4."/>
      <w:lvlJc w:val="left"/>
      <w:pPr>
        <w:ind w:left="2160" w:hanging="360"/>
      </w:pPr>
    </w:lvl>
    <w:lvl w:ilvl="4">
      <w:start w:val="1"/>
      <w:numFmt w:val="lowerLetter"/>
      <w:lvlText w:val="%5."/>
      <w:lvlJc w:val="left"/>
      <w:pPr>
        <w:ind w:left="2880" w:hanging="360"/>
      </w:pPr>
    </w:lvl>
    <w:lvl w:ilvl="5">
      <w:start w:val="1"/>
      <w:numFmt w:val="lowerRoman"/>
      <w:lvlText w:val="%6."/>
      <w:lvlJc w:val="right"/>
      <w:pPr>
        <w:ind w:left="3600" w:hanging="180"/>
      </w:pPr>
    </w:lvl>
    <w:lvl w:ilvl="6">
      <w:start w:val="1"/>
      <w:numFmt w:val="decimal"/>
      <w:lvlText w:val="%7."/>
      <w:lvlJc w:val="left"/>
      <w:pPr>
        <w:ind w:left="4320" w:hanging="360"/>
      </w:pPr>
    </w:lvl>
    <w:lvl w:ilvl="7">
      <w:start w:val="1"/>
      <w:numFmt w:val="lowerLetter"/>
      <w:lvlText w:val="%8."/>
      <w:lvlJc w:val="left"/>
      <w:pPr>
        <w:ind w:left="5040" w:hanging="360"/>
      </w:pPr>
    </w:lvl>
    <w:lvl w:ilvl="8">
      <w:start w:val="1"/>
      <w:numFmt w:val="lowerRoman"/>
      <w:lvlText w:val="%9."/>
      <w:lvlJc w:val="right"/>
      <w:pPr>
        <w:ind w:left="5760" w:hanging="180"/>
      </w:pPr>
    </w:lvl>
  </w:abstractNum>
  <w:abstractNum w:abstractNumId="3" w15:restartNumberingAfterBreak="0">
    <w:nsid w:val="391F9116"/>
    <w:multiLevelType w:val="singleLevel"/>
    <w:tmpl w:val="391F9116"/>
    <w:lvl w:ilvl="0">
      <w:start w:val="1"/>
      <w:numFmt w:val="decimal"/>
      <w:suff w:val="space"/>
      <w:lvlText w:val="%1."/>
      <w:lvlJc w:val="left"/>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2EEC"/>
    <w:rsid w:val="00001F23"/>
    <w:rsid w:val="000076B8"/>
    <w:rsid w:val="00036AB8"/>
    <w:rsid w:val="0004704D"/>
    <w:rsid w:val="00062B75"/>
    <w:rsid w:val="00063780"/>
    <w:rsid w:val="00082427"/>
    <w:rsid w:val="00087515"/>
    <w:rsid w:val="000A67AE"/>
    <w:rsid w:val="000D2B07"/>
    <w:rsid w:val="000E45F8"/>
    <w:rsid w:val="000E6868"/>
    <w:rsid w:val="001161A2"/>
    <w:rsid w:val="00120495"/>
    <w:rsid w:val="0015410C"/>
    <w:rsid w:val="001637AB"/>
    <w:rsid w:val="001706EC"/>
    <w:rsid w:val="0019116B"/>
    <w:rsid w:val="00196517"/>
    <w:rsid w:val="001C4297"/>
    <w:rsid w:val="001D4838"/>
    <w:rsid w:val="001F7106"/>
    <w:rsid w:val="00205165"/>
    <w:rsid w:val="00251A1C"/>
    <w:rsid w:val="00251DB4"/>
    <w:rsid w:val="00260378"/>
    <w:rsid w:val="00270BE5"/>
    <w:rsid w:val="00283126"/>
    <w:rsid w:val="002A6C6B"/>
    <w:rsid w:val="002C25C4"/>
    <w:rsid w:val="002D2EE2"/>
    <w:rsid w:val="002E35B4"/>
    <w:rsid w:val="002E794B"/>
    <w:rsid w:val="00323620"/>
    <w:rsid w:val="00332CE2"/>
    <w:rsid w:val="00337E7F"/>
    <w:rsid w:val="003420E1"/>
    <w:rsid w:val="00365019"/>
    <w:rsid w:val="00365FFB"/>
    <w:rsid w:val="0036666B"/>
    <w:rsid w:val="00387768"/>
    <w:rsid w:val="003A14AA"/>
    <w:rsid w:val="003D6F15"/>
    <w:rsid w:val="00415A38"/>
    <w:rsid w:val="00457193"/>
    <w:rsid w:val="00485BAD"/>
    <w:rsid w:val="00493D22"/>
    <w:rsid w:val="00496C36"/>
    <w:rsid w:val="004A34A0"/>
    <w:rsid w:val="004C045D"/>
    <w:rsid w:val="004C7B1C"/>
    <w:rsid w:val="004E1F0D"/>
    <w:rsid w:val="004E3C4E"/>
    <w:rsid w:val="0050386B"/>
    <w:rsid w:val="0053553A"/>
    <w:rsid w:val="005756A4"/>
    <w:rsid w:val="00583CBE"/>
    <w:rsid w:val="005866BD"/>
    <w:rsid w:val="00593220"/>
    <w:rsid w:val="005974E2"/>
    <w:rsid w:val="005C5B18"/>
    <w:rsid w:val="00621363"/>
    <w:rsid w:val="00622EFC"/>
    <w:rsid w:val="00623718"/>
    <w:rsid w:val="00627DCB"/>
    <w:rsid w:val="00663FF4"/>
    <w:rsid w:val="006724F2"/>
    <w:rsid w:val="00673443"/>
    <w:rsid w:val="00680CB7"/>
    <w:rsid w:val="006938A0"/>
    <w:rsid w:val="00694147"/>
    <w:rsid w:val="006F3585"/>
    <w:rsid w:val="00702930"/>
    <w:rsid w:val="00711358"/>
    <w:rsid w:val="007362DF"/>
    <w:rsid w:val="00744D3D"/>
    <w:rsid w:val="0076490C"/>
    <w:rsid w:val="00772CBD"/>
    <w:rsid w:val="00777425"/>
    <w:rsid w:val="0078302E"/>
    <w:rsid w:val="00787AB3"/>
    <w:rsid w:val="007B729D"/>
    <w:rsid w:val="007F2EEC"/>
    <w:rsid w:val="00866D65"/>
    <w:rsid w:val="008E0849"/>
    <w:rsid w:val="008F1DC2"/>
    <w:rsid w:val="008F467F"/>
    <w:rsid w:val="00910F65"/>
    <w:rsid w:val="009113FD"/>
    <w:rsid w:val="00940EAE"/>
    <w:rsid w:val="009429A8"/>
    <w:rsid w:val="009604E2"/>
    <w:rsid w:val="00990E29"/>
    <w:rsid w:val="009A6B02"/>
    <w:rsid w:val="009C02DE"/>
    <w:rsid w:val="00A04DFD"/>
    <w:rsid w:val="00A41F7A"/>
    <w:rsid w:val="00A44914"/>
    <w:rsid w:val="00A545F9"/>
    <w:rsid w:val="00A73979"/>
    <w:rsid w:val="00A81E90"/>
    <w:rsid w:val="00A87CAC"/>
    <w:rsid w:val="00AA2C98"/>
    <w:rsid w:val="00AC6E92"/>
    <w:rsid w:val="00AE4CA7"/>
    <w:rsid w:val="00AF6C73"/>
    <w:rsid w:val="00B21693"/>
    <w:rsid w:val="00B30EAC"/>
    <w:rsid w:val="00B337D8"/>
    <w:rsid w:val="00B96840"/>
    <w:rsid w:val="00BA0798"/>
    <w:rsid w:val="00BB5E84"/>
    <w:rsid w:val="00BE6794"/>
    <w:rsid w:val="00BF730E"/>
    <w:rsid w:val="00C10653"/>
    <w:rsid w:val="00C51197"/>
    <w:rsid w:val="00C516B3"/>
    <w:rsid w:val="00C533EE"/>
    <w:rsid w:val="00C61141"/>
    <w:rsid w:val="00C83AD3"/>
    <w:rsid w:val="00CA2C66"/>
    <w:rsid w:val="00CB7EA3"/>
    <w:rsid w:val="00CF3B18"/>
    <w:rsid w:val="00D005CA"/>
    <w:rsid w:val="00D10F47"/>
    <w:rsid w:val="00D17F82"/>
    <w:rsid w:val="00D37114"/>
    <w:rsid w:val="00DA2922"/>
    <w:rsid w:val="00DD4EE8"/>
    <w:rsid w:val="00E11996"/>
    <w:rsid w:val="00E241ED"/>
    <w:rsid w:val="00E37E11"/>
    <w:rsid w:val="00E66D9F"/>
    <w:rsid w:val="00E834B0"/>
    <w:rsid w:val="00EA6AF5"/>
    <w:rsid w:val="00EC7B8B"/>
    <w:rsid w:val="00EE636C"/>
    <w:rsid w:val="00F103A9"/>
    <w:rsid w:val="00F142B5"/>
    <w:rsid w:val="00F32A35"/>
    <w:rsid w:val="00F36F68"/>
    <w:rsid w:val="00F62CD2"/>
    <w:rsid w:val="00F76B9E"/>
    <w:rsid w:val="00F84B43"/>
    <w:rsid w:val="00F95923"/>
    <w:rsid w:val="00FA48B2"/>
    <w:rsid w:val="00FB17A5"/>
    <w:rsid w:val="00FB5417"/>
    <w:rsid w:val="00FB5C03"/>
    <w:rsid w:val="00FC6512"/>
    <w:rsid w:val="00FE3484"/>
    <w:rsid w:val="1AB26A8D"/>
    <w:rsid w:val="1FCB4959"/>
    <w:rsid w:val="3DDA7253"/>
    <w:rsid w:val="425D5371"/>
    <w:rsid w:val="56E755A0"/>
    <w:rsid w:val="6F38097A"/>
    <w:rsid w:val="7D3826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3B9B0"/>
  <w15:docId w15:val="{C4B96186-5FDC-4F50-BC1B-77338CA8E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pPr>
      <w:keepNext/>
      <w:keepLines/>
      <w:spacing w:line="278" w:lineRule="auto"/>
      <w:outlineLvl w:val="7"/>
    </w:pPr>
    <w:rPr>
      <w:rFonts w:asciiTheme="minorHAnsi" w:eastAsiaTheme="majorEastAsia" w:hAnsiTheme="minorHAnsi" w:cstheme="majorBidi"/>
      <w:i/>
      <w:iCs/>
      <w:color w:val="262626" w:themeColor="text1" w:themeTint="D9"/>
      <w:kern w:val="2"/>
      <w14:ligatures w14:val="standardContextual"/>
    </w:rPr>
  </w:style>
  <w:style w:type="paragraph" w:styleId="Heading9">
    <w:name w:val="heading 9"/>
    <w:basedOn w:val="Normal"/>
    <w:next w:val="Normal"/>
    <w:link w:val="Heading9Char"/>
    <w:uiPriority w:val="9"/>
    <w:semiHidden/>
    <w:unhideWhenUsed/>
    <w:qFormat/>
    <w:pPr>
      <w:keepNext/>
      <w:keepLines/>
      <w:spacing w:line="278" w:lineRule="auto"/>
      <w:outlineLvl w:val="8"/>
    </w:pPr>
    <w:rPr>
      <w:rFonts w:asciiTheme="minorHAnsi" w:eastAsiaTheme="majorEastAsia" w:hAnsiTheme="minorHAnsi" w:cstheme="majorBidi"/>
      <w:color w:val="262626" w:themeColor="text1" w:themeTint="D9"/>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pPr>
    <w:rPr>
      <w:rFonts w:ascii="Arial" w:eastAsia="Arial" w:hAnsi="Arial" w:cs="Arial"/>
      <w:sz w:val="17"/>
      <w:szCs w:val="17"/>
      <w:lang w:bidi="en-US"/>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nhideWhenUsed/>
    <w:qFormat/>
    <w:pPr>
      <w:tabs>
        <w:tab w:val="center" w:pos="4680"/>
        <w:tab w:val="right" w:pos="9360"/>
      </w:tabs>
    </w:pPr>
  </w:style>
  <w:style w:type="character" w:styleId="Hyperlink">
    <w:name w:val="Hyperlink"/>
    <w:basedOn w:val="DefaultParagraphFont"/>
    <w:uiPriority w:val="99"/>
    <w:unhideWhenUsed/>
    <w:qFormat/>
    <w:rPr>
      <w:color w:val="467886" w:themeColor="hyperlink"/>
      <w:u w:val="single"/>
    </w:rPr>
  </w:style>
  <w:style w:type="paragraph" w:styleId="Subtitle">
    <w:name w:val="Subtitle"/>
    <w:basedOn w:val="Normal"/>
    <w:next w:val="Normal"/>
    <w:link w:val="SubtitleChar"/>
    <w:uiPriority w:val="11"/>
    <w:qFormat/>
    <w:p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table" w:styleId="TableGrid">
    <w:name w:val="Table Grid"/>
    <w:basedOn w:val="TableNormal"/>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spacing w:after="160" w:line="278" w:lineRule="auto"/>
      <w:ind w:left="720"/>
      <w:contextualSpacing/>
    </w:pPr>
    <w:rPr>
      <w:rFonts w:asciiTheme="minorHAnsi" w:eastAsiaTheme="minorHAnsi" w:hAnsiTheme="minorHAnsi" w:cstheme="minorBidi"/>
      <w:kern w:val="2"/>
      <w14:ligatures w14:val="standardContextual"/>
    </w:r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qFormat/>
    <w:rPr>
      <w:rFonts w:ascii="Times New Roman" w:eastAsia="Times New Roman" w:hAnsi="Times New Roman" w:cs="Times New Roman"/>
      <w:kern w:val="0"/>
      <w14:ligatures w14:val="none"/>
    </w:rPr>
  </w:style>
  <w:style w:type="character" w:customStyle="1" w:styleId="FooterChar">
    <w:name w:val="Footer Char"/>
    <w:basedOn w:val="DefaultParagraphFont"/>
    <w:link w:val="Footer"/>
    <w:uiPriority w:val="99"/>
    <w:qFormat/>
    <w:rPr>
      <w:rFonts w:ascii="Times New Roman" w:eastAsia="Times New Roman" w:hAnsi="Times New Roman" w:cs="Times New Roman"/>
      <w:kern w:val="0"/>
      <w14:ligatures w14:val="none"/>
    </w:rPr>
  </w:style>
  <w:style w:type="character" w:customStyle="1" w:styleId="CommentTextChar">
    <w:name w:val="Comment Text Char"/>
    <w:basedOn w:val="DefaultParagraphFont"/>
    <w:link w:val="CommentText"/>
    <w:uiPriority w:val="99"/>
    <w:qFormat/>
    <w:rPr>
      <w:rFonts w:ascii="Times New Roman" w:eastAsia="Times New Roman" w:hAnsi="Times New Roman" w:cs="Times New Roman"/>
      <w:kern w:val="0"/>
      <w:sz w:val="20"/>
      <w:szCs w:val="20"/>
      <w14:ligatures w14:val="none"/>
    </w:rPr>
  </w:style>
  <w:style w:type="character" w:customStyle="1" w:styleId="CommentSubjectChar">
    <w:name w:val="Comment Subject Char"/>
    <w:basedOn w:val="CommentTextChar"/>
    <w:link w:val="CommentSubject"/>
    <w:uiPriority w:val="99"/>
    <w:semiHidden/>
    <w:qFormat/>
    <w:rPr>
      <w:rFonts w:ascii="Times New Roman" w:eastAsia="Times New Roman" w:hAnsi="Times New Roman" w:cs="Times New Roman"/>
      <w:b/>
      <w:bCs/>
      <w:kern w:val="0"/>
      <w:sz w:val="20"/>
      <w:szCs w:val="20"/>
      <w14:ligatures w14:val="none"/>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BodyTextChar">
    <w:name w:val="Body Text Char"/>
    <w:basedOn w:val="DefaultParagraphFont"/>
    <w:link w:val="BodyText"/>
    <w:uiPriority w:val="1"/>
    <w:qFormat/>
    <w:rPr>
      <w:rFonts w:ascii="Arial" w:eastAsia="Arial" w:hAnsi="Arial" w:cs="Arial"/>
      <w:kern w:val="0"/>
      <w:sz w:val="17"/>
      <w:szCs w:val="17"/>
      <w:lang w:bidi="en-US"/>
      <w14:ligatures w14:val="none"/>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paragraph" w:customStyle="1" w:styleId="TableParagraph">
    <w:name w:val="Table Paragraph"/>
    <w:basedOn w:val="Normal"/>
    <w:uiPriority w:val="1"/>
    <w:qFormat/>
    <w:pPr>
      <w:spacing w:before="16" w:line="295" w:lineRule="exact"/>
      <w:ind w:left="6"/>
      <w:jc w:val="center"/>
    </w:pPr>
    <w:rPr>
      <w:lang w:val="vi"/>
    </w:rPr>
  </w:style>
  <w:style w:type="character" w:customStyle="1" w:styleId="UnresolvedMention">
    <w:name w:val="Unresolved Mention"/>
    <w:basedOn w:val="DefaultParagraphFont"/>
    <w:uiPriority w:val="99"/>
    <w:semiHidden/>
    <w:unhideWhenUsed/>
    <w:rsid w:val="0053553A"/>
    <w:rPr>
      <w:color w:val="605E5C"/>
      <w:shd w:val="clear" w:color="auto" w:fill="E1DFDD"/>
    </w:rPr>
  </w:style>
  <w:style w:type="character" w:customStyle="1" w:styleId="fontstyle01">
    <w:name w:val="fontstyle01"/>
    <w:basedOn w:val="DefaultParagraphFont"/>
    <w:rsid w:val="00621363"/>
    <w:rPr>
      <w:rFonts w:ascii="TimesNewRomanPSMT" w:hAnsi="TimesNewRomanPSMT"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TotalTime>
  <Pages>2</Pages>
  <Words>406</Words>
  <Characters>2320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Thai Khac Vinh</dc:creator>
  <cp:lastModifiedBy>Administrator</cp:lastModifiedBy>
  <cp:revision>3</cp:revision>
  <cp:lastPrinted>2026-05-27T07:25:00Z</cp:lastPrinted>
  <dcterms:created xsi:type="dcterms:W3CDTF">2026-06-22T08:08:00Z</dcterms:created>
  <dcterms:modified xsi:type="dcterms:W3CDTF">2026-06-24T01:37:00Z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eyJoZGlkIjoiZTFiMDRhZjAwNjE3ZDRlZWE4MjQ5MTUxYzZlZWNiNTAiLCJ1c2VySWQiOiI4ODEzNDIwNjQxNDM5In0=</vt:lpwstr>
  </property>
  <property fmtid="{D5CDD505-2E9C-101B-9397-08002B2CF9AE}" pid="3" name="KSOProductBuildVer">
    <vt:lpwstr>1033-12.1.0.26372</vt:lpwstr>
  </property>
  <property fmtid="{D5CDD505-2E9C-101B-9397-08002B2CF9AE}" pid="4" name="ICV">
    <vt:lpwstr>157D5F4849D443D59DDEB733315AE927_13</vt:lpwstr>
  </property>
</Properties>
</file>