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743" w:type="dxa"/>
        <w:tblLook w:val="01E0" w:firstRow="1" w:lastRow="1" w:firstColumn="1" w:lastColumn="1" w:noHBand="0" w:noVBand="0"/>
      </w:tblPr>
      <w:tblGrid>
        <w:gridCol w:w="4537"/>
        <w:gridCol w:w="6095"/>
      </w:tblGrid>
      <w:tr w:rsidR="00BE1AFD" w:rsidRPr="00AC1545" w14:paraId="5DFD60F0" w14:textId="77777777" w:rsidTr="00AC1545">
        <w:trPr>
          <w:trHeight w:val="851"/>
        </w:trPr>
        <w:tc>
          <w:tcPr>
            <w:tcW w:w="4537" w:type="dxa"/>
          </w:tcPr>
          <w:p w14:paraId="5F5EA428" w14:textId="77777777" w:rsidR="00CB09A7" w:rsidRPr="00AC1545" w:rsidRDefault="00CB09A7">
            <w:pPr>
              <w:jc w:val="center"/>
              <w:rPr>
                <w:rFonts w:ascii="Times New Roman" w:hAnsi="Times New Roman"/>
                <w:bCs/>
                <w:color w:val="000000"/>
                <w:szCs w:val="28"/>
                <w:lang w:val="es-ES"/>
              </w:rPr>
            </w:pPr>
            <w:r w:rsidRPr="00AC1545">
              <w:rPr>
                <w:rFonts w:ascii="Times New Roman" w:hAnsi="Times New Roman"/>
                <w:bCs/>
                <w:color w:val="000000"/>
                <w:szCs w:val="28"/>
                <w:lang w:val="es-ES"/>
              </w:rPr>
              <w:t xml:space="preserve">UBND PHƯỜNG BẮC CAM RANH </w:t>
            </w:r>
          </w:p>
          <w:p w14:paraId="4CCC89BE" w14:textId="77777777" w:rsidR="00CB09A7" w:rsidRPr="00AC1545" w:rsidRDefault="009E79CB">
            <w:pPr>
              <w:jc w:val="center"/>
              <w:rPr>
                <w:rFonts w:ascii="Times New Roman" w:hAnsi="Times New Roman"/>
                <w:b/>
                <w:bCs/>
                <w:color w:val="000000"/>
                <w:szCs w:val="28"/>
                <w:lang w:val="es-ES"/>
              </w:rPr>
            </w:pPr>
            <w:r w:rsidRPr="00AC1545">
              <w:rPr>
                <w:rFonts w:ascii="Times New Roman" w:hAnsi="Times New Roman"/>
                <w:bCs/>
                <w:noProof/>
                <w:color w:val="000000"/>
                <w:szCs w:val="28"/>
                <w:lang w:val="vi-VN" w:eastAsia="vi-VN"/>
              </w:rPr>
              <mc:AlternateContent>
                <mc:Choice Requires="wps">
                  <w:drawing>
                    <wp:anchor distT="0" distB="0" distL="114300" distR="114300" simplePos="0" relativeHeight="251657216" behindDoc="0" locked="0" layoutInCell="1" allowOverlap="1" wp14:anchorId="0B5ED392" wp14:editId="4FE73E70">
                      <wp:simplePos x="0" y="0"/>
                      <wp:positionH relativeFrom="column">
                        <wp:posOffset>751840</wp:posOffset>
                      </wp:positionH>
                      <wp:positionV relativeFrom="paragraph">
                        <wp:posOffset>223520</wp:posOffset>
                      </wp:positionV>
                      <wp:extent cx="1129665" cy="0"/>
                      <wp:effectExtent l="8890" t="13970" r="13970" b="5080"/>
                      <wp:wrapNone/>
                      <wp:docPr id="3"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9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A3ED20" id="Line 4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pt,17.6pt" to="148.15pt,1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"/>
                  </w:pict>
                </mc:Fallback>
              </mc:AlternateContent>
            </w:r>
            <w:r w:rsidR="005E73EF" w:rsidRPr="00AC1545">
              <w:rPr>
                <w:rFonts w:ascii="Times New Roman" w:hAnsi="Times New Roman"/>
                <w:b/>
                <w:bCs/>
                <w:color w:val="000000"/>
                <w:szCs w:val="28"/>
                <w:lang w:val="es-ES"/>
              </w:rPr>
              <w:t>PHÒNG VĂN HÓA</w:t>
            </w:r>
            <w:r w:rsidR="005E73EF" w:rsidRPr="00AC1545">
              <w:rPr>
                <w:rFonts w:ascii="Times New Roman" w:hAnsi="Times New Roman"/>
                <w:bCs/>
                <w:color w:val="000000"/>
                <w:szCs w:val="28"/>
                <w:lang w:val="es-ES"/>
              </w:rPr>
              <w:t xml:space="preserve"> -</w:t>
            </w:r>
            <w:r w:rsidR="00CB09A7" w:rsidRPr="00AC1545">
              <w:rPr>
                <w:rFonts w:ascii="Times New Roman" w:hAnsi="Times New Roman"/>
                <w:bCs/>
                <w:color w:val="000000"/>
                <w:szCs w:val="28"/>
                <w:lang w:val="es-ES"/>
              </w:rPr>
              <w:t xml:space="preserve"> </w:t>
            </w:r>
            <w:r w:rsidR="00CB09A7" w:rsidRPr="00AC1545">
              <w:rPr>
                <w:rFonts w:ascii="Times New Roman" w:hAnsi="Times New Roman"/>
                <w:b/>
                <w:bCs/>
                <w:color w:val="000000"/>
                <w:szCs w:val="28"/>
                <w:lang w:val="es-ES"/>
              </w:rPr>
              <w:t>XÃ HỘI</w:t>
            </w:r>
          </w:p>
        </w:tc>
        <w:tc>
          <w:tcPr>
            <w:tcW w:w="6095" w:type="dxa"/>
          </w:tcPr>
          <w:p w14:paraId="5DCD177C" w14:textId="77777777" w:rsidR="00CB09A7" w:rsidRPr="00AC1545" w:rsidRDefault="00CB09A7">
            <w:pPr>
              <w:jc w:val="center"/>
              <w:rPr>
                <w:rFonts w:ascii="Times New Roman" w:hAnsi="Times New Roman"/>
                <w:b/>
                <w:color w:val="000000"/>
                <w:szCs w:val="28"/>
                <w:lang w:val="es-ES"/>
              </w:rPr>
            </w:pPr>
            <w:r w:rsidRPr="00AC1545">
              <w:rPr>
                <w:rFonts w:ascii="Times New Roman" w:hAnsi="Times New Roman"/>
                <w:b/>
                <w:color w:val="000000"/>
                <w:szCs w:val="28"/>
                <w:lang w:val="es-ES"/>
              </w:rPr>
              <w:t>CỘNG HÒA XÃ HỘI CHỦ NGHĨA VIỆT NAM</w:t>
            </w:r>
          </w:p>
          <w:p w14:paraId="200AEB9B" w14:textId="77777777" w:rsidR="00CB09A7" w:rsidRPr="00AC1545" w:rsidRDefault="009E79CB">
            <w:pPr>
              <w:jc w:val="center"/>
              <w:rPr>
                <w:rFonts w:ascii="Times New Roman" w:hAnsi="Times New Roman"/>
                <w:b/>
                <w:color w:val="000000"/>
                <w:szCs w:val="28"/>
              </w:rPr>
            </w:pPr>
            <w:r w:rsidRPr="00AC1545">
              <w:rPr>
                <w:rFonts w:ascii="Times New Roman" w:hAnsi="Times New Roman"/>
                <w:b/>
                <w:noProof/>
                <w:color w:val="000000"/>
                <w:szCs w:val="28"/>
                <w:lang w:val="vi-VN" w:eastAsia="vi-VN"/>
              </w:rPr>
              <mc:AlternateContent>
                <mc:Choice Requires="wps">
                  <w:drawing>
                    <wp:anchor distT="0" distB="0" distL="114300" distR="114300" simplePos="0" relativeHeight="251661312" behindDoc="0" locked="0" layoutInCell="1" allowOverlap="1" wp14:anchorId="75532394" wp14:editId="1188DD41">
                      <wp:simplePos x="0" y="0"/>
                      <wp:positionH relativeFrom="column">
                        <wp:posOffset>750874</wp:posOffset>
                      </wp:positionH>
                      <wp:positionV relativeFrom="paragraph">
                        <wp:posOffset>242570</wp:posOffset>
                      </wp:positionV>
                      <wp:extent cx="2162755" cy="0"/>
                      <wp:effectExtent l="0" t="0" r="9525" b="19050"/>
                      <wp:wrapNone/>
                      <wp:docPr id="2"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7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A2B89B" id="_x0000_t32" coordsize="21600,21600" o:spt="32" o:oned="t" path="m,l21600,21600e" filled="f">
                      <v:path arrowok="t" fillok="f" o:connecttype="none"/>
                      <o:lock v:ext="edit" shapetype="t"/>
                    </v:shapetype>
                    <v:shape id="AutoShape 51" o:spid="_x0000_s1026" type="#_x0000_t32" style="position:absolute;margin-left:59.1pt;margin-top:19.1pt;width:170.3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"/>
                  </w:pict>
                </mc:Fallback>
              </mc:AlternateContent>
            </w:r>
            <w:r w:rsidR="00D616C4" w:rsidRPr="00AC1545">
              <w:rPr>
                <w:rFonts w:ascii="Times New Roman" w:hAnsi="Times New Roman"/>
                <w:b/>
                <w:color w:val="000000"/>
                <w:szCs w:val="28"/>
              </w:rPr>
              <w:t xml:space="preserve">Độc lập </w:t>
            </w:r>
            <w:r w:rsidR="00D616C4" w:rsidRPr="00AC1545">
              <w:rPr>
                <w:rFonts w:ascii="Times New Roman" w:hAnsi="Times New Roman"/>
                <w:color w:val="000000"/>
                <w:szCs w:val="28"/>
              </w:rPr>
              <w:t>-</w:t>
            </w:r>
            <w:r w:rsidR="00D616C4" w:rsidRPr="00AC1545">
              <w:rPr>
                <w:rFonts w:ascii="Times New Roman" w:hAnsi="Times New Roman"/>
                <w:b/>
                <w:color w:val="000000"/>
                <w:szCs w:val="28"/>
              </w:rPr>
              <w:t xml:space="preserve"> Tự do </w:t>
            </w:r>
            <w:r w:rsidR="00D616C4" w:rsidRPr="00AC1545">
              <w:rPr>
                <w:rFonts w:ascii="Times New Roman" w:hAnsi="Times New Roman"/>
                <w:color w:val="000000"/>
                <w:szCs w:val="28"/>
              </w:rPr>
              <w:t>-</w:t>
            </w:r>
            <w:r w:rsidR="00CB09A7" w:rsidRPr="00AC1545">
              <w:rPr>
                <w:rFonts w:ascii="Times New Roman" w:hAnsi="Times New Roman"/>
                <w:color w:val="000000"/>
                <w:szCs w:val="28"/>
              </w:rPr>
              <w:t xml:space="preserve"> </w:t>
            </w:r>
            <w:r w:rsidR="00CB09A7" w:rsidRPr="00AC1545">
              <w:rPr>
                <w:rFonts w:ascii="Times New Roman" w:hAnsi="Times New Roman"/>
                <w:b/>
                <w:color w:val="000000"/>
                <w:szCs w:val="28"/>
              </w:rPr>
              <w:t>Hạnh phúc</w:t>
            </w:r>
          </w:p>
        </w:tc>
      </w:tr>
      <w:tr w:rsidR="00BE1AFD" w:rsidRPr="007D1BD7" w14:paraId="12A72C0F" w14:textId="77777777" w:rsidTr="00AC1545">
        <w:trPr>
          <w:trHeight w:val="369"/>
        </w:trPr>
        <w:tc>
          <w:tcPr>
            <w:tcW w:w="4537" w:type="dxa"/>
          </w:tcPr>
          <w:p w14:paraId="5C7CC9E7" w14:textId="77777777" w:rsidR="00CB09A7" w:rsidRPr="007D1BD7" w:rsidRDefault="005E73EF">
            <w:pPr>
              <w:jc w:val="center"/>
              <w:rPr>
                <w:rFonts w:ascii="Times New Roman" w:hAnsi="Times New Roman"/>
                <w:color w:val="000000"/>
                <w:szCs w:val="28"/>
              </w:rPr>
            </w:pPr>
            <w:r w:rsidRPr="007D1BD7">
              <w:rPr>
                <w:rFonts w:ascii="Times New Roman" w:hAnsi="Times New Roman"/>
                <w:color w:val="000000"/>
                <w:szCs w:val="28"/>
              </w:rPr>
              <w:t>Số</w:t>
            </w:r>
            <w:r w:rsidRPr="007D1BD7">
              <w:rPr>
                <w:rFonts w:ascii="Times New Roman" w:hAnsi="Times New Roman"/>
                <w:color w:val="FF0000"/>
                <w:szCs w:val="28"/>
              </w:rPr>
              <w:t>:</w:t>
            </w:r>
            <w:r w:rsidR="00505E2B" w:rsidRPr="007D1BD7">
              <w:rPr>
                <w:rFonts w:ascii="Times New Roman" w:hAnsi="Times New Roman"/>
                <w:color w:val="FF0000"/>
                <w:szCs w:val="28"/>
              </w:rPr>
              <w:t xml:space="preserve"> </w:t>
            </w:r>
            <w:r w:rsidR="00AC1545" w:rsidRPr="007D1BD7">
              <w:rPr>
                <w:rFonts w:ascii="Times New Roman" w:hAnsi="Times New Roman"/>
                <w:color w:val="FF0000"/>
                <w:szCs w:val="28"/>
              </w:rPr>
              <w:t xml:space="preserve">   </w:t>
            </w:r>
            <w:r w:rsidR="00CB09A7" w:rsidRPr="007D1BD7">
              <w:rPr>
                <w:rFonts w:ascii="Times New Roman" w:hAnsi="Times New Roman"/>
                <w:color w:val="FF0000"/>
                <w:szCs w:val="28"/>
              </w:rPr>
              <w:t>/QĐ-VHXH</w:t>
            </w:r>
          </w:p>
          <w:p w14:paraId="3A5A8047" w14:textId="77777777" w:rsidR="00CB09A7" w:rsidRPr="007D1BD7" w:rsidRDefault="00CB09A7">
            <w:pPr>
              <w:jc w:val="center"/>
              <w:rPr>
                <w:rFonts w:ascii="Times New Roman" w:hAnsi="Times New Roman"/>
                <w:color w:val="000000"/>
                <w:szCs w:val="28"/>
              </w:rPr>
            </w:pPr>
          </w:p>
        </w:tc>
        <w:tc>
          <w:tcPr>
            <w:tcW w:w="6095" w:type="dxa"/>
          </w:tcPr>
          <w:p w14:paraId="3CF80A12" w14:textId="77777777" w:rsidR="00CB09A7" w:rsidRPr="007D1BD7" w:rsidRDefault="005E73EF" w:rsidP="000E3256">
            <w:pPr>
              <w:rPr>
                <w:rFonts w:ascii="Times New Roman" w:hAnsi="Times New Roman"/>
                <w:b/>
                <w:i/>
                <w:color w:val="000000"/>
                <w:szCs w:val="28"/>
              </w:rPr>
            </w:pPr>
            <w:r w:rsidRPr="007D1BD7">
              <w:rPr>
                <w:rFonts w:ascii="Times New Roman" w:hAnsi="Times New Roman"/>
                <w:i/>
                <w:color w:val="000000"/>
                <w:szCs w:val="28"/>
              </w:rPr>
              <w:t xml:space="preserve">     </w:t>
            </w:r>
            <w:r w:rsidR="000E3256">
              <w:rPr>
                <w:rFonts w:ascii="Times New Roman" w:hAnsi="Times New Roman"/>
                <w:i/>
                <w:color w:val="000000"/>
                <w:szCs w:val="28"/>
              </w:rPr>
              <w:t xml:space="preserve">         </w:t>
            </w:r>
            <w:r w:rsidR="00CB09A7" w:rsidRPr="007D1BD7">
              <w:rPr>
                <w:rFonts w:ascii="Times New Roman" w:hAnsi="Times New Roman"/>
                <w:i/>
                <w:color w:val="000000"/>
                <w:szCs w:val="28"/>
              </w:rPr>
              <w:t xml:space="preserve">Bắc Cam Ranh, </w:t>
            </w:r>
            <w:r w:rsidR="00CB09A7" w:rsidRPr="007D1BD7">
              <w:rPr>
                <w:rFonts w:ascii="Times New Roman" w:hAnsi="Times New Roman"/>
                <w:i/>
                <w:color w:val="FF0000"/>
                <w:szCs w:val="28"/>
              </w:rPr>
              <w:t>ngày</w:t>
            </w:r>
            <w:r w:rsidR="00AC1545" w:rsidRPr="007D1BD7">
              <w:rPr>
                <w:rFonts w:ascii="Times New Roman" w:hAnsi="Times New Roman"/>
                <w:i/>
                <w:color w:val="FF0000"/>
                <w:szCs w:val="28"/>
              </w:rPr>
              <w:t xml:space="preserve">   </w:t>
            </w:r>
            <w:r w:rsidR="00CB09A7" w:rsidRPr="007D1BD7">
              <w:rPr>
                <w:rFonts w:ascii="Times New Roman" w:hAnsi="Times New Roman"/>
                <w:i/>
                <w:color w:val="FF0000"/>
                <w:szCs w:val="28"/>
              </w:rPr>
              <w:t xml:space="preserve"> tháng</w:t>
            </w:r>
            <w:r w:rsidR="000E3256">
              <w:rPr>
                <w:rFonts w:ascii="Times New Roman" w:hAnsi="Times New Roman"/>
                <w:i/>
                <w:color w:val="FF0000"/>
                <w:szCs w:val="28"/>
              </w:rPr>
              <w:t xml:space="preserve"> 05</w:t>
            </w:r>
            <w:r w:rsidR="00AC1545" w:rsidRPr="007D1BD7">
              <w:rPr>
                <w:rFonts w:ascii="Times New Roman" w:hAnsi="Times New Roman"/>
                <w:i/>
                <w:color w:val="FF0000"/>
                <w:szCs w:val="28"/>
              </w:rPr>
              <w:t xml:space="preserve"> </w:t>
            </w:r>
            <w:r w:rsidR="00CB09A7" w:rsidRPr="007D1BD7">
              <w:rPr>
                <w:rFonts w:ascii="Times New Roman" w:hAnsi="Times New Roman"/>
                <w:i/>
                <w:color w:val="FF0000"/>
                <w:szCs w:val="28"/>
              </w:rPr>
              <w:t>năm 2026</w:t>
            </w:r>
          </w:p>
        </w:tc>
      </w:tr>
    </w:tbl>
    <w:p w14:paraId="3251F4EC" w14:textId="77777777" w:rsidR="004E3B56" w:rsidRPr="00E82FBC" w:rsidRDefault="004E3B56" w:rsidP="006A3B76">
      <w:pPr>
        <w:jc w:val="center"/>
        <w:rPr>
          <w:rFonts w:ascii="Times New Roman" w:hAnsi="Times New Roman"/>
          <w:b/>
          <w:color w:val="000000"/>
          <w:szCs w:val="28"/>
          <w:lang w:val="vi-VN"/>
        </w:rPr>
      </w:pPr>
      <w:r w:rsidRPr="00E82FBC">
        <w:rPr>
          <w:rFonts w:ascii="Times New Roman" w:hAnsi="Times New Roman"/>
          <w:b/>
          <w:color w:val="000000"/>
          <w:szCs w:val="28"/>
          <w:lang w:val="vi-VN"/>
        </w:rPr>
        <w:t>QUYẾT ĐỊNH</w:t>
      </w:r>
    </w:p>
    <w:p w14:paraId="0D2DC16D" w14:textId="77777777" w:rsidR="006A3B76" w:rsidRPr="00E82FBC" w:rsidRDefault="006A3B76" w:rsidP="006A3B76">
      <w:pPr>
        <w:ind w:right="-1"/>
        <w:jc w:val="center"/>
        <w:rPr>
          <w:rFonts w:ascii="Times New Roman" w:hAnsi="Times New Roman"/>
          <w:b/>
          <w:color w:val="000000"/>
          <w:spacing w:val="-2"/>
          <w:szCs w:val="28"/>
        </w:rPr>
      </w:pPr>
      <w:r w:rsidRPr="00E82FBC">
        <w:rPr>
          <w:rFonts w:ascii="Times New Roman" w:hAnsi="Times New Roman"/>
          <w:b/>
          <w:color w:val="000000"/>
          <w:spacing w:val="-2"/>
          <w:szCs w:val="28"/>
        </w:rPr>
        <w:t>Về việc phê duyệt kết quả chỉ định thầu</w:t>
      </w:r>
    </w:p>
    <w:p w14:paraId="2F623536" w14:textId="77777777" w:rsidR="00F4340B" w:rsidRDefault="00F4340B" w:rsidP="006A3B76">
      <w:pPr>
        <w:ind w:right="-1"/>
        <w:jc w:val="center"/>
        <w:rPr>
          <w:rFonts w:ascii="Times New Roman" w:hAnsi="Times New Roman"/>
          <w:b/>
          <w:color w:val="000000"/>
          <w:spacing w:val="-6"/>
          <w:szCs w:val="28"/>
          <w:lang w:val="da-DK"/>
        </w:rPr>
      </w:pPr>
      <w:r w:rsidRPr="00F4340B">
        <w:rPr>
          <w:rFonts w:ascii="Times New Roman" w:hAnsi="Times New Roman"/>
          <w:b/>
          <w:spacing w:val="-6"/>
          <w:szCs w:val="28"/>
          <w:lang w:val="da-DK"/>
        </w:rPr>
        <w:t xml:space="preserve">Gói thầu </w:t>
      </w:r>
      <w:r w:rsidR="00AC1545">
        <w:rPr>
          <w:rFonts w:ascii="Times New Roman" w:hAnsi="Times New Roman"/>
          <w:b/>
          <w:spacing w:val="-6"/>
          <w:szCs w:val="28"/>
          <w:lang w:val="da-DK"/>
        </w:rPr>
        <w:t xml:space="preserve">số </w:t>
      </w:r>
      <w:r w:rsidR="00AF60DC">
        <w:rPr>
          <w:rFonts w:ascii="Times New Roman" w:hAnsi="Times New Roman"/>
          <w:b/>
          <w:spacing w:val="-6"/>
          <w:szCs w:val="28"/>
          <w:lang w:val="da-DK"/>
        </w:rPr>
        <w:t>02</w:t>
      </w:r>
      <w:r w:rsidRPr="00F4340B">
        <w:rPr>
          <w:rFonts w:ascii="Times New Roman" w:hAnsi="Times New Roman"/>
          <w:b/>
          <w:spacing w:val="-6"/>
          <w:szCs w:val="28"/>
          <w:lang w:val="da-DK"/>
        </w:rPr>
        <w:t xml:space="preserve">: </w:t>
      </w:r>
      <w:r w:rsidR="00AF60DC" w:rsidRPr="00AF60DC">
        <w:rPr>
          <w:rFonts w:ascii="Times New Roman" w:hAnsi="Times New Roman"/>
          <w:b/>
          <w:color w:val="000000"/>
          <w:spacing w:val="-6"/>
          <w:szCs w:val="28"/>
          <w:lang w:val="da-DK"/>
        </w:rPr>
        <w:t xml:space="preserve">Cung cấp và lắp </w:t>
      </w:r>
      <w:r w:rsidR="00AF60DC" w:rsidRPr="00AF60DC">
        <w:rPr>
          <w:rFonts w:ascii="Times New Roman" w:hAnsi="Times New Roman" w:hint="eastAsia"/>
          <w:b/>
          <w:color w:val="000000"/>
          <w:spacing w:val="-6"/>
          <w:szCs w:val="28"/>
          <w:lang w:val="da-DK"/>
        </w:rPr>
        <w:t>đ</w:t>
      </w:r>
      <w:r w:rsidR="00AF60DC" w:rsidRPr="00AF60DC">
        <w:rPr>
          <w:rFonts w:ascii="Times New Roman" w:hAnsi="Times New Roman"/>
          <w:b/>
          <w:color w:val="000000"/>
          <w:spacing w:val="-6"/>
          <w:szCs w:val="28"/>
          <w:lang w:val="da-DK"/>
        </w:rPr>
        <w:t>ặt thiết bị</w:t>
      </w:r>
    </w:p>
    <w:p w14:paraId="65A01E73" w14:textId="77777777" w:rsidR="00D616C4" w:rsidRPr="00E82FBC" w:rsidRDefault="00D616C4" w:rsidP="006A3B76">
      <w:pPr>
        <w:ind w:right="-1"/>
        <w:jc w:val="center"/>
        <w:rPr>
          <w:rFonts w:ascii="Times New Roman" w:hAnsi="Times New Roman"/>
          <w:b/>
          <w:color w:val="000000"/>
          <w:szCs w:val="28"/>
        </w:rPr>
      </w:pPr>
      <w:r w:rsidRPr="00E82FBC">
        <w:rPr>
          <w:rFonts w:ascii="Times New Roman" w:hAnsi="Times New Roman"/>
          <w:b/>
          <w:color w:val="000000"/>
          <w:szCs w:val="28"/>
        </w:rPr>
        <w:t xml:space="preserve">Dự án: </w:t>
      </w:r>
      <w:r w:rsidR="00AC1545" w:rsidRPr="00AC1545">
        <w:rPr>
          <w:rFonts w:ascii="Times New Roman" w:hAnsi="Times New Roman"/>
          <w:b/>
          <w:szCs w:val="28"/>
          <w:lang w:val="es-ES"/>
        </w:rPr>
        <w:t>Nâng cấp hệ thống Đài truyền tha</w:t>
      </w:r>
      <w:r w:rsidR="000E3256">
        <w:rPr>
          <w:rFonts w:ascii="Times New Roman" w:hAnsi="Times New Roman"/>
          <w:b/>
          <w:szCs w:val="28"/>
          <w:lang w:val="es-ES"/>
        </w:rPr>
        <w:t>nh Ứng dụng Công nghệ Thông tin-</w:t>
      </w:r>
      <w:r w:rsidR="00AC1545" w:rsidRPr="00AC1545">
        <w:rPr>
          <w:rFonts w:ascii="Times New Roman" w:hAnsi="Times New Roman"/>
          <w:b/>
          <w:szCs w:val="28"/>
          <w:lang w:val="es-ES"/>
        </w:rPr>
        <w:t xml:space="preserve"> Viễn thông phường Bắc Cam Ranh 202</w:t>
      </w:r>
      <w:r w:rsidR="00AC1545" w:rsidRPr="00AC1545">
        <w:rPr>
          <w:rFonts w:ascii="Times New Roman" w:hAnsi="Times New Roman"/>
          <w:b/>
          <w:bCs/>
          <w:color w:val="000000"/>
          <w:szCs w:val="28"/>
          <w:lang w:val="vi-VN"/>
        </w:rPr>
        <w:t>6</w:t>
      </w:r>
    </w:p>
    <w:p w14:paraId="4ABD06B5" w14:textId="77777777" w:rsidR="006A3B76" w:rsidRPr="00E82FBC" w:rsidRDefault="009E79CB" w:rsidP="00D616C4">
      <w:pPr>
        <w:ind w:right="-1"/>
        <w:jc w:val="center"/>
        <w:rPr>
          <w:rFonts w:ascii="Times New Roman" w:hAnsi="Times New Roman"/>
          <w:b/>
          <w:color w:val="000000"/>
          <w:spacing w:val="-2"/>
          <w:szCs w:val="28"/>
        </w:rPr>
      </w:pPr>
      <w:r w:rsidRPr="00E82FBC">
        <w:rPr>
          <w:rFonts w:ascii="Times New Roman" w:hAnsi="Times New Roman"/>
          <w:b/>
          <w:noProof/>
          <w:color w:val="000000"/>
          <w:spacing w:val="-2"/>
          <w:szCs w:val="28"/>
          <w:lang w:val="vi-VN" w:eastAsia="vi-VN"/>
        </w:rPr>
        <mc:AlternateContent>
          <mc:Choice Requires="wps">
            <w:drawing>
              <wp:anchor distT="0" distB="0" distL="114300" distR="114300" simplePos="0" relativeHeight="251657728" behindDoc="0" locked="0" layoutInCell="1" allowOverlap="1" wp14:anchorId="4A9CBD16" wp14:editId="7A0ED0DA">
                <wp:simplePos x="0" y="0"/>
                <wp:positionH relativeFrom="column">
                  <wp:posOffset>2100580</wp:posOffset>
                </wp:positionH>
                <wp:positionV relativeFrom="paragraph">
                  <wp:posOffset>28906</wp:posOffset>
                </wp:positionV>
                <wp:extent cx="1727835" cy="0"/>
                <wp:effectExtent l="0" t="0" r="24765" b="19050"/>
                <wp:wrapNone/>
                <wp:docPr id="1"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78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6C3B49" id="AutoShape 50" o:spid="_x0000_s1026" type="#_x0000_t32" style="position:absolute;margin-left:165.4pt;margin-top:2.3pt;width:136.0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"/>
            </w:pict>
          </mc:Fallback>
        </mc:AlternateContent>
      </w:r>
    </w:p>
    <w:p w14:paraId="50B71AEE" w14:textId="77777777" w:rsidR="00525370" w:rsidRPr="00E82FBC" w:rsidRDefault="009F2DF7" w:rsidP="00405C62">
      <w:pPr>
        <w:spacing w:before="120" w:after="120"/>
        <w:jc w:val="center"/>
        <w:rPr>
          <w:rFonts w:ascii="Times New Roman" w:hAnsi="Times New Roman"/>
          <w:b/>
          <w:bCs/>
          <w:color w:val="000000"/>
          <w:szCs w:val="28"/>
          <w:lang w:val="vi-VN"/>
        </w:rPr>
      </w:pPr>
      <w:bookmarkStart w:id="0" w:name="_Hlk181718663"/>
      <w:bookmarkStart w:id="1" w:name="_Hlk122331636"/>
      <w:r w:rsidRPr="00E82FBC">
        <w:rPr>
          <w:rFonts w:ascii="Times New Roman" w:hAnsi="Times New Roman"/>
          <w:b/>
          <w:bCs/>
          <w:color w:val="000000"/>
          <w:szCs w:val="28"/>
        </w:rPr>
        <w:t xml:space="preserve"> </w:t>
      </w:r>
      <w:r w:rsidR="00D616C4" w:rsidRPr="00E82FBC">
        <w:rPr>
          <w:rFonts w:ascii="Times New Roman" w:hAnsi="Times New Roman"/>
          <w:b/>
          <w:bCs/>
          <w:color w:val="000000"/>
          <w:szCs w:val="28"/>
        </w:rPr>
        <w:t xml:space="preserve">    </w:t>
      </w:r>
      <w:r w:rsidR="005E73EF">
        <w:rPr>
          <w:rFonts w:ascii="Times New Roman" w:hAnsi="Times New Roman"/>
          <w:b/>
          <w:bCs/>
          <w:color w:val="000000"/>
          <w:szCs w:val="28"/>
        </w:rPr>
        <w:t xml:space="preserve">   </w:t>
      </w:r>
      <w:r w:rsidR="00D616C4" w:rsidRPr="00E82FBC">
        <w:rPr>
          <w:rFonts w:ascii="Times New Roman" w:hAnsi="Times New Roman"/>
          <w:b/>
          <w:bCs/>
          <w:color w:val="000000"/>
          <w:szCs w:val="28"/>
        </w:rPr>
        <w:t>TRƯỞNG PHÒNG VĂN HÓA</w:t>
      </w:r>
      <w:r w:rsidR="00405C62" w:rsidRPr="00E82FBC">
        <w:rPr>
          <w:rFonts w:ascii="Times New Roman" w:hAnsi="Times New Roman"/>
          <w:b/>
          <w:bCs/>
          <w:color w:val="000000"/>
          <w:szCs w:val="28"/>
        </w:rPr>
        <w:t xml:space="preserve"> </w:t>
      </w:r>
      <w:r w:rsidR="00D616C4" w:rsidRPr="00E82FBC">
        <w:rPr>
          <w:rFonts w:ascii="Times New Roman" w:hAnsi="Times New Roman"/>
          <w:bCs/>
          <w:color w:val="000000"/>
          <w:szCs w:val="28"/>
        </w:rPr>
        <w:t xml:space="preserve">- </w:t>
      </w:r>
      <w:r w:rsidR="00405C62" w:rsidRPr="00E82FBC">
        <w:rPr>
          <w:rFonts w:ascii="Times New Roman" w:hAnsi="Times New Roman"/>
          <w:b/>
          <w:bCs/>
          <w:color w:val="000000"/>
          <w:szCs w:val="28"/>
        </w:rPr>
        <w:t>XÃ HỘI PHƯỜNG BẮC CAM RANH</w:t>
      </w:r>
    </w:p>
    <w:p w14:paraId="1B90F9C0" w14:textId="77777777" w:rsidR="00405C62" w:rsidRPr="00E82FBC" w:rsidRDefault="00405C62" w:rsidP="00405C62">
      <w:pPr>
        <w:spacing w:before="120" w:after="120"/>
        <w:jc w:val="center"/>
        <w:rPr>
          <w:rFonts w:ascii="Times New Roman" w:hAnsi="Times New Roman"/>
          <w:b/>
          <w:bCs/>
          <w:color w:val="000000"/>
          <w:sz w:val="12"/>
          <w:szCs w:val="26"/>
          <w:lang w:val="vi-VN"/>
        </w:rPr>
      </w:pPr>
    </w:p>
    <w:bookmarkEnd w:id="0"/>
    <w:p w14:paraId="23C9F3B3" w14:textId="77777777" w:rsidR="009514C5" w:rsidRPr="009514C5" w:rsidRDefault="009514C5" w:rsidP="009514C5">
      <w:pPr>
        <w:spacing w:before="120" w:after="120"/>
        <w:ind w:right="29" w:firstLine="709"/>
        <w:jc w:val="both"/>
        <w:rPr>
          <w:rFonts w:ascii="Times New Roman" w:hAnsi="Times New Roman"/>
          <w:i/>
          <w:iCs/>
          <w:noProof/>
          <w:color w:val="000000"/>
          <w:szCs w:val="28"/>
          <w:lang w:eastAsia="ja-JP"/>
        </w:rPr>
      </w:pPr>
      <w:r w:rsidRPr="009514C5">
        <w:rPr>
          <w:rFonts w:ascii="Times New Roman" w:hAnsi="Times New Roman"/>
          <w:i/>
          <w:iCs/>
          <w:noProof/>
          <w:color w:val="000000"/>
          <w:szCs w:val="28"/>
          <w:lang w:eastAsia="ja-JP"/>
        </w:rPr>
        <w:t>Căn cứ Luật Công nghệ thông tin số 67/2006/QH11 ngày 29/6/2006;</w:t>
      </w:r>
    </w:p>
    <w:p w14:paraId="1596CF4E" w14:textId="77777777" w:rsidR="009514C5" w:rsidRPr="009514C5" w:rsidRDefault="009514C5" w:rsidP="009514C5">
      <w:pPr>
        <w:spacing w:before="120" w:after="120"/>
        <w:ind w:right="29" w:firstLine="709"/>
        <w:jc w:val="both"/>
        <w:rPr>
          <w:rFonts w:ascii="Times New Roman" w:hAnsi="Times New Roman"/>
          <w:i/>
          <w:iCs/>
          <w:noProof/>
          <w:color w:val="000000"/>
          <w:szCs w:val="28"/>
          <w:lang w:eastAsia="ja-JP"/>
        </w:rPr>
      </w:pPr>
      <w:r w:rsidRPr="009514C5">
        <w:rPr>
          <w:rFonts w:ascii="Times New Roman" w:hAnsi="Times New Roman"/>
          <w:i/>
          <w:iCs/>
          <w:noProof/>
          <w:color w:val="000000"/>
          <w:szCs w:val="28"/>
          <w:lang w:eastAsia="ja-JP"/>
        </w:rPr>
        <w:t>Căn cứ Luật Đầu tư công ngày 29 tháng 11 năm 2024;</w:t>
      </w:r>
    </w:p>
    <w:p w14:paraId="559B9C6E" w14:textId="77777777" w:rsidR="009514C5" w:rsidRPr="009514C5" w:rsidRDefault="009514C5" w:rsidP="009514C5">
      <w:pPr>
        <w:spacing w:before="120" w:after="120"/>
        <w:ind w:right="29" w:firstLine="709"/>
        <w:jc w:val="both"/>
        <w:rPr>
          <w:rFonts w:ascii="Times New Roman" w:hAnsi="Times New Roman"/>
          <w:i/>
          <w:iCs/>
          <w:noProof/>
          <w:color w:val="000000"/>
          <w:szCs w:val="28"/>
          <w:lang w:eastAsia="ja-JP"/>
        </w:rPr>
      </w:pPr>
      <w:r w:rsidRPr="009514C5">
        <w:rPr>
          <w:rFonts w:ascii="Times New Roman" w:hAnsi="Times New Roman"/>
          <w:i/>
          <w:iCs/>
          <w:noProof/>
          <w:color w:val="000000"/>
          <w:szCs w:val="28"/>
          <w:lang w:eastAsia="ja-JP"/>
        </w:rPr>
        <w:t>Căn cứ Luật Đấu thầu số 22/2023/QH15 ngày 23/6/2023 được sửa đổi bởi  Luật số 57/2024/QH15 ngày 29 tháng 11 năm 2024 và Luật số 90/2025/QH15 ngày 25 tháng 6 năm 2025;</w:t>
      </w:r>
    </w:p>
    <w:p w14:paraId="4DCD1189" w14:textId="77777777" w:rsidR="009514C5" w:rsidRPr="009514C5" w:rsidRDefault="009514C5" w:rsidP="009514C5">
      <w:pPr>
        <w:spacing w:before="120" w:after="120"/>
        <w:ind w:right="29" w:firstLine="709"/>
        <w:jc w:val="both"/>
        <w:rPr>
          <w:rFonts w:ascii="Times New Roman" w:hAnsi="Times New Roman"/>
          <w:i/>
          <w:iCs/>
          <w:noProof/>
          <w:color w:val="000000"/>
          <w:szCs w:val="28"/>
          <w:lang w:eastAsia="ja-JP"/>
        </w:rPr>
      </w:pPr>
      <w:r w:rsidRPr="009514C5">
        <w:rPr>
          <w:rFonts w:ascii="Times New Roman" w:hAnsi="Times New Roman"/>
          <w:i/>
          <w:iCs/>
          <w:noProof/>
          <w:color w:val="000000"/>
          <w:szCs w:val="28"/>
          <w:lang w:eastAsia="ja-JP"/>
        </w:rPr>
        <w:t>Căn cứ Nghị quyết số 57/NQ-TW ngày 22/12/2024 của Bộ Chính trị về đột phá phát triển khoa học, công nghệ, đổi mới sáng tạo và chuyển đổi số quốc gia;</w:t>
      </w:r>
    </w:p>
    <w:p w14:paraId="4F268BFC" w14:textId="77777777" w:rsidR="009514C5" w:rsidRPr="009514C5" w:rsidRDefault="009514C5" w:rsidP="009514C5">
      <w:pPr>
        <w:spacing w:before="120" w:after="120"/>
        <w:ind w:right="29" w:firstLine="709"/>
        <w:jc w:val="both"/>
        <w:rPr>
          <w:rFonts w:ascii="Times New Roman" w:hAnsi="Times New Roman"/>
          <w:i/>
          <w:iCs/>
          <w:noProof/>
          <w:color w:val="000000"/>
          <w:szCs w:val="28"/>
          <w:lang w:eastAsia="ja-JP"/>
        </w:rPr>
      </w:pPr>
      <w:r w:rsidRPr="009514C5">
        <w:rPr>
          <w:rFonts w:ascii="Times New Roman" w:hAnsi="Times New Roman"/>
          <w:i/>
          <w:iCs/>
          <w:noProof/>
          <w:color w:val="000000"/>
          <w:szCs w:val="28"/>
          <w:lang w:eastAsia="ja-JP"/>
        </w:rPr>
        <w:t>Căn cứ Nghị định số 85/2025/NĐ-CP ngày 08 tháng 4 năm 2025 của</w:t>
      </w:r>
      <w:r w:rsidRPr="009514C5">
        <w:rPr>
          <w:rFonts w:ascii="Times New Roman" w:hAnsi="Times New Roman"/>
          <w:i/>
          <w:iCs/>
          <w:noProof/>
          <w:color w:val="000000"/>
          <w:szCs w:val="28"/>
          <w:lang w:val="vi-VN" w:eastAsia="ja-JP"/>
        </w:rPr>
        <w:t xml:space="preserve"> </w:t>
      </w:r>
      <w:r w:rsidRPr="009514C5">
        <w:rPr>
          <w:rFonts w:ascii="Times New Roman" w:hAnsi="Times New Roman"/>
          <w:i/>
          <w:iCs/>
          <w:noProof/>
          <w:color w:val="000000"/>
          <w:szCs w:val="28"/>
          <w:lang w:eastAsia="ja-JP"/>
        </w:rPr>
        <w:t>Chính phủ về việc Quy định chi tiết thi hành một số điều của Luật Đầu tư</w:t>
      </w:r>
      <w:r w:rsidRPr="009514C5">
        <w:rPr>
          <w:rFonts w:ascii="Times New Roman" w:hAnsi="Times New Roman"/>
          <w:i/>
          <w:iCs/>
          <w:noProof/>
          <w:color w:val="000000"/>
          <w:szCs w:val="28"/>
          <w:lang w:val="vi-VN" w:eastAsia="ja-JP"/>
        </w:rPr>
        <w:t xml:space="preserve"> </w:t>
      </w:r>
      <w:r w:rsidRPr="009514C5">
        <w:rPr>
          <w:rFonts w:ascii="Times New Roman" w:hAnsi="Times New Roman"/>
          <w:i/>
          <w:iCs/>
          <w:noProof/>
          <w:color w:val="000000"/>
          <w:szCs w:val="28"/>
          <w:lang w:eastAsia="ja-JP"/>
        </w:rPr>
        <w:t>công;</w:t>
      </w:r>
    </w:p>
    <w:p w14:paraId="14D52CE0" w14:textId="77777777" w:rsidR="009514C5" w:rsidRPr="009514C5" w:rsidRDefault="009514C5" w:rsidP="009514C5">
      <w:pPr>
        <w:spacing w:before="120" w:after="120"/>
        <w:ind w:right="29" w:firstLine="709"/>
        <w:jc w:val="both"/>
        <w:rPr>
          <w:rFonts w:ascii="Times New Roman" w:hAnsi="Times New Roman"/>
          <w:i/>
          <w:iCs/>
          <w:noProof/>
          <w:color w:val="000000"/>
          <w:szCs w:val="28"/>
          <w:lang w:eastAsia="ja-JP"/>
        </w:rPr>
      </w:pPr>
      <w:r w:rsidRPr="009514C5">
        <w:rPr>
          <w:rFonts w:ascii="Times New Roman" w:hAnsi="Times New Roman"/>
          <w:i/>
          <w:iCs/>
          <w:noProof/>
          <w:color w:val="000000"/>
          <w:szCs w:val="28"/>
          <w:lang w:eastAsia="ja-JP"/>
        </w:rPr>
        <w:t>Căn cứ Nghị định số 275/2025/NĐ-CP ngày 18 tháng 10 năm 2025 của Chính phủ về sửa đổi, bổ sung một số điều của Nghị định số 85/2025/NĐ-CP ngày 08 tháng 4 năm 2025 của Chính phủ quy định chi tiết thi hành một số điều của Luật Đầu tư công;</w:t>
      </w:r>
    </w:p>
    <w:p w14:paraId="5127372F" w14:textId="77777777" w:rsidR="009514C5" w:rsidRPr="009514C5" w:rsidRDefault="009514C5" w:rsidP="009514C5">
      <w:pPr>
        <w:spacing w:before="120" w:after="120"/>
        <w:ind w:right="29" w:firstLine="709"/>
        <w:jc w:val="both"/>
        <w:rPr>
          <w:rFonts w:ascii="Times New Roman" w:hAnsi="Times New Roman"/>
          <w:i/>
          <w:iCs/>
          <w:noProof/>
          <w:color w:val="000000"/>
          <w:szCs w:val="28"/>
          <w:lang w:eastAsia="ja-JP"/>
        </w:rPr>
      </w:pPr>
      <w:r w:rsidRPr="009514C5">
        <w:rPr>
          <w:rFonts w:ascii="Times New Roman" w:hAnsi="Times New Roman"/>
          <w:i/>
          <w:iCs/>
          <w:noProof/>
          <w:color w:val="000000"/>
          <w:szCs w:val="28"/>
          <w:lang w:eastAsia="ja-JP"/>
        </w:rPr>
        <w:t>Căn cứ Nghị định số 214/2025/NĐ-CP ngày 04 tháng 8 năm 2025 của Chính phủ quy định chi tiết một số điều và biện pháp thi hành Luật Đấu thầu về lựa chọn nhà thầu;</w:t>
      </w:r>
    </w:p>
    <w:p w14:paraId="687CED8C" w14:textId="77777777" w:rsidR="009514C5" w:rsidRPr="009514C5" w:rsidRDefault="009514C5" w:rsidP="009514C5">
      <w:pPr>
        <w:spacing w:before="120" w:after="120"/>
        <w:ind w:right="29" w:firstLine="709"/>
        <w:jc w:val="both"/>
        <w:rPr>
          <w:rFonts w:ascii="Times New Roman" w:hAnsi="Times New Roman"/>
          <w:i/>
          <w:iCs/>
          <w:noProof/>
          <w:color w:val="000000"/>
          <w:szCs w:val="28"/>
          <w:lang w:eastAsia="ja-JP"/>
        </w:rPr>
      </w:pPr>
      <w:r w:rsidRPr="009514C5">
        <w:rPr>
          <w:rFonts w:ascii="Times New Roman" w:hAnsi="Times New Roman"/>
          <w:i/>
          <w:iCs/>
          <w:noProof/>
          <w:color w:val="000000"/>
          <w:szCs w:val="28"/>
          <w:lang w:eastAsia="ja-JP"/>
        </w:rPr>
        <w:t>Căn cứ Nghị định số 45/2026/NĐ-CP ngày 26 tháng 01 năm 2026 của Chính phủ quy định quản lý đầu tư ứng dụng công nghệ thông tin sử dụng nguồn vốn ngân sách nhà nước;</w:t>
      </w:r>
    </w:p>
    <w:p w14:paraId="1BB20E25" w14:textId="77777777" w:rsidR="009514C5" w:rsidRPr="009514C5" w:rsidRDefault="009514C5" w:rsidP="009514C5">
      <w:pPr>
        <w:spacing w:before="120" w:after="120"/>
        <w:ind w:right="29" w:firstLine="709"/>
        <w:jc w:val="both"/>
        <w:rPr>
          <w:rFonts w:ascii="Times New Roman" w:hAnsi="Times New Roman"/>
          <w:i/>
          <w:iCs/>
          <w:noProof/>
          <w:color w:val="000000"/>
          <w:szCs w:val="28"/>
          <w:lang w:eastAsia="ja-JP"/>
        </w:rPr>
      </w:pPr>
      <w:r w:rsidRPr="009514C5">
        <w:rPr>
          <w:rFonts w:ascii="Times New Roman" w:hAnsi="Times New Roman"/>
          <w:i/>
          <w:iCs/>
          <w:noProof/>
          <w:color w:val="000000"/>
          <w:szCs w:val="28"/>
          <w:lang w:eastAsia="ja-JP"/>
        </w:rPr>
        <w:t>Căn cứ Nghị định số 49/2024/NĐ-CP ngày 10 tháng 5 năm 2024 của Chỉnh phủ về việc Quy định về hoạt động thông tin cơ sở;</w:t>
      </w:r>
    </w:p>
    <w:p w14:paraId="18D565B4" w14:textId="77777777" w:rsidR="009514C5" w:rsidRPr="009514C5" w:rsidRDefault="009514C5" w:rsidP="009514C5">
      <w:pPr>
        <w:spacing w:after="60"/>
        <w:ind w:firstLine="567"/>
        <w:jc w:val="both"/>
        <w:rPr>
          <w:rFonts w:ascii="Times New Roman" w:hAnsi="Times New Roman"/>
          <w:i/>
          <w:iCs/>
          <w:color w:val="0000FF"/>
          <w:szCs w:val="28"/>
          <w:lang w:val="de-DE"/>
        </w:rPr>
      </w:pPr>
      <w:r w:rsidRPr="009514C5">
        <w:rPr>
          <w:rFonts w:ascii="Times New Roman" w:hAnsi="Times New Roman"/>
          <w:i/>
          <w:iCs/>
          <w:color w:val="0000FF"/>
          <w:szCs w:val="28"/>
          <w:lang w:val="de-DE"/>
        </w:rPr>
        <w:t xml:space="preserve">Căn cứ Nghị định số 104/2026/NĐ-CP ngày 31 </w:t>
      </w:r>
      <w:proofErr w:type="gramStart"/>
      <w:r w:rsidRPr="009514C5">
        <w:rPr>
          <w:rFonts w:ascii="Times New Roman" w:hAnsi="Times New Roman"/>
          <w:i/>
          <w:iCs/>
          <w:color w:val="0000FF"/>
          <w:szCs w:val="28"/>
          <w:lang w:val="de-DE"/>
        </w:rPr>
        <w:t>tháng  3</w:t>
      </w:r>
      <w:proofErr w:type="gramEnd"/>
      <w:r w:rsidRPr="009514C5">
        <w:rPr>
          <w:rFonts w:ascii="Times New Roman" w:hAnsi="Times New Roman"/>
          <w:i/>
          <w:iCs/>
          <w:color w:val="0000FF"/>
          <w:szCs w:val="28"/>
          <w:lang w:val="de-DE"/>
        </w:rPr>
        <w:t xml:space="preserve"> năm 2026 của Chính phủ quy định việc lập dự toán, quản lý, sử dụng và quyết toán chi thường xuyên để thực hiện các nhiệm vụ quy định tại Điều 40 Luật Ngân sách Nhà nước;</w:t>
      </w:r>
    </w:p>
    <w:p w14:paraId="4DAB7013" w14:textId="77777777" w:rsidR="009514C5" w:rsidRPr="009514C5" w:rsidRDefault="009514C5" w:rsidP="009514C5">
      <w:pPr>
        <w:spacing w:before="120" w:after="120"/>
        <w:ind w:right="29" w:firstLine="709"/>
        <w:jc w:val="both"/>
        <w:rPr>
          <w:rFonts w:ascii="Times New Roman" w:hAnsi="Times New Roman"/>
          <w:i/>
          <w:iCs/>
          <w:noProof/>
          <w:color w:val="000000"/>
          <w:szCs w:val="28"/>
          <w:lang w:eastAsia="ja-JP"/>
        </w:rPr>
      </w:pPr>
      <w:r w:rsidRPr="009514C5">
        <w:rPr>
          <w:rFonts w:ascii="Times New Roman" w:hAnsi="Times New Roman"/>
          <w:i/>
          <w:iCs/>
          <w:noProof/>
          <w:color w:val="000000"/>
          <w:szCs w:val="28"/>
          <w:lang w:eastAsia="ja-JP"/>
        </w:rPr>
        <w:t>Căn cứ Thông tư số 24/2025/TT-BVHTTDL ngày 30 tháng 12 năm 2025 của Bộ Văn hóa, Thể thao và Du lịch Quy định về hệ thống truyền thông cơ sở ứng dụng công nghệ thông tin - viễn thông;</w:t>
      </w:r>
    </w:p>
    <w:p w14:paraId="44F75FE5" w14:textId="77777777" w:rsidR="009514C5" w:rsidRPr="009514C5" w:rsidRDefault="009514C5" w:rsidP="009514C5">
      <w:pPr>
        <w:spacing w:before="120" w:after="120"/>
        <w:ind w:right="29" w:firstLine="709"/>
        <w:jc w:val="both"/>
        <w:rPr>
          <w:rFonts w:ascii="Times New Roman" w:hAnsi="Times New Roman"/>
          <w:i/>
          <w:iCs/>
          <w:noProof/>
          <w:color w:val="000000"/>
          <w:szCs w:val="28"/>
          <w:lang w:eastAsia="ja-JP"/>
        </w:rPr>
      </w:pPr>
      <w:r w:rsidRPr="009514C5">
        <w:rPr>
          <w:rFonts w:ascii="Times New Roman" w:hAnsi="Times New Roman"/>
          <w:i/>
          <w:iCs/>
          <w:noProof/>
          <w:color w:val="000000"/>
          <w:szCs w:val="28"/>
          <w:lang w:eastAsia="ja-JP"/>
        </w:rPr>
        <w:lastRenderedPageBreak/>
        <w:t>Căn cứ Công văn số 2455/BTTTT-TTCS ngày 27 tháng 6 năm 2023 của Bộ Thông tin và Truyền thông về việc hướng dẫn nghiệp vụ về chức năng, tính năng kỹ thuật của Hệ thống thông tin nguồn trung ương và Hệ thống thông tin nguồn cấp tỉnh (Phiên bản 2.0);</w:t>
      </w:r>
    </w:p>
    <w:p w14:paraId="6126A99C" w14:textId="77777777" w:rsidR="009514C5" w:rsidRPr="009514C5" w:rsidRDefault="009514C5" w:rsidP="009514C5">
      <w:pPr>
        <w:spacing w:before="120" w:after="120"/>
        <w:ind w:right="29" w:firstLine="709"/>
        <w:jc w:val="both"/>
        <w:rPr>
          <w:rFonts w:ascii="Times New Roman" w:hAnsi="Times New Roman"/>
          <w:i/>
          <w:iCs/>
          <w:noProof/>
          <w:color w:val="000000"/>
          <w:szCs w:val="28"/>
          <w:lang w:eastAsia="ja-JP"/>
        </w:rPr>
      </w:pPr>
      <w:r w:rsidRPr="009514C5">
        <w:rPr>
          <w:rFonts w:ascii="Times New Roman" w:hAnsi="Times New Roman"/>
          <w:i/>
          <w:iCs/>
          <w:noProof/>
          <w:color w:val="000000"/>
          <w:szCs w:val="28"/>
          <w:lang w:eastAsia="ja-JP"/>
        </w:rPr>
        <w:t>Căn cứ Công văn số 5616/BTTTT-TTCS ngày 27 tháng 12 năm 2024 của Bộ Thông tin và Truyền thông về việc sửa đổi, bổ sung Hướng dẫn nghiệp vụ về chức năng, tính năng kỹ thuật của Hệ thống thông tin nguồn trung ương và Hệ thống thông tin nguồn cấp tỉnh – Phiên bản 2.0;</w:t>
      </w:r>
    </w:p>
    <w:p w14:paraId="2345A236" w14:textId="77777777" w:rsidR="009514C5" w:rsidRPr="009514C5" w:rsidRDefault="009514C5" w:rsidP="009514C5">
      <w:pPr>
        <w:spacing w:before="120" w:after="120"/>
        <w:ind w:right="29" w:firstLine="709"/>
        <w:jc w:val="both"/>
        <w:rPr>
          <w:rFonts w:ascii="Times New Roman" w:hAnsi="Times New Roman"/>
          <w:i/>
          <w:iCs/>
          <w:noProof/>
          <w:color w:val="000000"/>
          <w:szCs w:val="28"/>
          <w:lang w:eastAsia="ja-JP"/>
        </w:rPr>
      </w:pPr>
      <w:r w:rsidRPr="009514C5">
        <w:rPr>
          <w:rFonts w:ascii="Times New Roman" w:hAnsi="Times New Roman"/>
          <w:i/>
          <w:iCs/>
          <w:noProof/>
          <w:color w:val="000000"/>
          <w:szCs w:val="28"/>
          <w:lang w:eastAsia="ja-JP"/>
        </w:rPr>
        <w:t>Công văn số 276/TTCSTTĐN-TTCS ngày 10 tháng 3 năm 2026 của Cục Thông tin cơ sở và Thông tin đối ngoại về việc hướng dẫn nghiệp vụ chi tiết kết nối kỹ thuật Hệ thống thông tin nguồn thông tin cơ sở trung ương với Hệ thống thông tin nguồn thông tin cơ sở cấp tỉnh và các thiết bị đầu cuối (Phiên bản 1.0</w:t>
      </w:r>
      <w:r>
        <w:rPr>
          <w:rFonts w:ascii="Times New Roman" w:hAnsi="Times New Roman"/>
          <w:i/>
          <w:iCs/>
          <w:noProof/>
          <w:color w:val="000000"/>
          <w:szCs w:val="28"/>
          <w:lang w:eastAsia="ja-JP"/>
        </w:rPr>
        <w:t>)</w:t>
      </w:r>
      <w:r w:rsidRPr="009514C5">
        <w:rPr>
          <w:rFonts w:ascii="Times New Roman" w:hAnsi="Times New Roman"/>
          <w:i/>
          <w:iCs/>
          <w:noProof/>
          <w:color w:val="000000"/>
          <w:szCs w:val="28"/>
          <w:lang w:eastAsia="ja-JP"/>
        </w:rPr>
        <w:t>;</w:t>
      </w:r>
    </w:p>
    <w:p w14:paraId="416CB19B" w14:textId="77777777" w:rsidR="009514C5" w:rsidRPr="009514C5" w:rsidRDefault="009514C5" w:rsidP="009514C5">
      <w:pPr>
        <w:spacing w:before="120" w:after="120"/>
        <w:ind w:right="29" w:firstLine="709"/>
        <w:jc w:val="both"/>
        <w:rPr>
          <w:rFonts w:ascii="Times New Roman" w:hAnsi="Times New Roman"/>
          <w:i/>
          <w:iCs/>
          <w:noProof/>
          <w:color w:val="000000"/>
          <w:szCs w:val="28"/>
          <w:lang w:eastAsia="ja-JP"/>
        </w:rPr>
      </w:pPr>
      <w:r w:rsidRPr="009514C5">
        <w:rPr>
          <w:rFonts w:ascii="Times New Roman" w:hAnsi="Times New Roman"/>
          <w:i/>
          <w:iCs/>
          <w:noProof/>
          <w:color w:val="000000"/>
          <w:szCs w:val="28"/>
          <w:lang w:eastAsia="ja-JP"/>
        </w:rPr>
        <w:t>Căn cứ Quyết định số 2846/QĐ-UBND ngày 31 tháng 12 năm 2025 của UBND tỉnh Khánh Hòa về việc bổ sung có mục tiêu năm 2025 cho các địa phương;</w:t>
      </w:r>
    </w:p>
    <w:p w14:paraId="01E665CC" w14:textId="77777777" w:rsidR="00D64B9A" w:rsidRDefault="00D64B9A" w:rsidP="00D64B9A">
      <w:pPr>
        <w:spacing w:before="120" w:after="120"/>
        <w:ind w:right="29" w:firstLine="709"/>
        <w:jc w:val="both"/>
        <w:rPr>
          <w:rFonts w:ascii="Times New Roman" w:hAnsi="Times New Roman"/>
          <w:i/>
          <w:iCs/>
          <w:noProof/>
          <w:color w:val="000000"/>
          <w:szCs w:val="28"/>
          <w:lang w:eastAsia="ja-JP"/>
        </w:rPr>
      </w:pPr>
      <w:r w:rsidRPr="00D64B9A">
        <w:rPr>
          <w:rFonts w:ascii="Times New Roman" w:hAnsi="Times New Roman"/>
          <w:i/>
          <w:iCs/>
          <w:noProof/>
          <w:color w:val="000000"/>
          <w:szCs w:val="28"/>
          <w:lang w:eastAsia="ja-JP"/>
        </w:rPr>
        <w:t>Căn cứ Quyết định số 1276/QĐ/UBND ngày 16/04/2026 của UBND phường Bắc Cam Ranh phê duyệt chủ trương thực hiện dự án</w:t>
      </w:r>
      <w:r>
        <w:rPr>
          <w:rFonts w:ascii="Times New Roman" w:hAnsi="Times New Roman"/>
          <w:i/>
          <w:iCs/>
          <w:noProof/>
          <w:color w:val="000000"/>
          <w:szCs w:val="28"/>
          <w:lang w:eastAsia="ja-JP"/>
        </w:rPr>
        <w:t xml:space="preserve">: </w:t>
      </w:r>
      <w:r w:rsidRPr="00D64B9A">
        <w:rPr>
          <w:rFonts w:ascii="Times New Roman" w:hAnsi="Times New Roman"/>
          <w:i/>
          <w:iCs/>
          <w:noProof/>
          <w:color w:val="000000"/>
          <w:szCs w:val="28"/>
          <w:lang w:eastAsia="ja-JP"/>
        </w:rPr>
        <w:t>Nâng cấp hệ thống Đài truyền thanh Ứng dụng Công nghệ Thông tin - Viễn thông phường Bắc Cam Ranh 2026;</w:t>
      </w:r>
    </w:p>
    <w:p w14:paraId="7EDBF874" w14:textId="77777777" w:rsidR="001A487D" w:rsidRDefault="001A487D" w:rsidP="001A487D">
      <w:pPr>
        <w:shd w:val="clear" w:color="auto" w:fill="FFFFFF"/>
        <w:ind w:firstLine="709"/>
        <w:jc w:val="both"/>
        <w:rPr>
          <w:rFonts w:ascii="Times New Roman" w:eastAsia="Calibri" w:hAnsi="Times New Roman"/>
          <w:i/>
          <w:szCs w:val="28"/>
          <w:lang w:val="vi-VN"/>
        </w:rPr>
      </w:pPr>
      <w:r w:rsidRPr="001A487D">
        <w:rPr>
          <w:rFonts w:ascii="Times New Roman" w:eastAsia="Calibri" w:hAnsi="Times New Roman"/>
          <w:bCs/>
          <w:i/>
          <w:szCs w:val="28"/>
          <w:lang w:val="vi-VN"/>
        </w:rPr>
        <w:t xml:space="preserve">Căn cứ Quyết định số </w:t>
      </w:r>
      <w:r w:rsidR="008E2B6D">
        <w:rPr>
          <w:rFonts w:ascii="Times New Roman" w:eastAsia="Calibri" w:hAnsi="Times New Roman"/>
          <w:bCs/>
          <w:i/>
          <w:szCs w:val="28"/>
        </w:rPr>
        <w:t>19</w:t>
      </w:r>
      <w:r w:rsidRPr="001A487D">
        <w:rPr>
          <w:rFonts w:ascii="Times New Roman" w:eastAsia="Calibri" w:hAnsi="Times New Roman"/>
          <w:bCs/>
          <w:i/>
          <w:szCs w:val="28"/>
          <w:lang w:val="vi-VN"/>
        </w:rPr>
        <w:t xml:space="preserve">/QĐ-VHXH ngày </w:t>
      </w:r>
      <w:r w:rsidR="008E2B6D">
        <w:rPr>
          <w:rFonts w:ascii="Times New Roman" w:eastAsia="Calibri" w:hAnsi="Times New Roman"/>
          <w:bCs/>
          <w:i/>
          <w:szCs w:val="28"/>
        </w:rPr>
        <w:t>17/</w:t>
      </w:r>
      <w:r w:rsidRPr="001A487D">
        <w:rPr>
          <w:rFonts w:ascii="Times New Roman" w:eastAsia="Calibri" w:hAnsi="Times New Roman"/>
          <w:bCs/>
          <w:i/>
          <w:szCs w:val="28"/>
          <w:lang w:val="vi-VN"/>
        </w:rPr>
        <w:t>4/2026 của Trưởng phòng Văn hóa - xã hội v</w:t>
      </w:r>
      <w:r w:rsidRPr="001A487D">
        <w:rPr>
          <w:rFonts w:ascii="Times New Roman" w:hAnsi="Times New Roman"/>
          <w:i/>
          <w:color w:val="222222"/>
          <w:szCs w:val="28"/>
        </w:rPr>
        <w:t>ề việc phê duyệt dự toán chi phí chuẩn bị đầu tư</w:t>
      </w:r>
      <w:r w:rsidR="008E2B6D">
        <w:rPr>
          <w:rFonts w:ascii="Times New Roman" w:hAnsi="Times New Roman"/>
          <w:i/>
          <w:color w:val="222222"/>
          <w:szCs w:val="28"/>
          <w:lang w:val="vi-VN"/>
        </w:rPr>
        <w:t xml:space="preserve">. </w:t>
      </w:r>
      <w:r w:rsidRPr="001A487D">
        <w:rPr>
          <w:rFonts w:ascii="Times New Roman" w:hAnsi="Times New Roman"/>
          <w:i/>
          <w:color w:val="222222"/>
          <w:szCs w:val="28"/>
          <w:lang w:val="vi-VN"/>
        </w:rPr>
        <w:t xml:space="preserve">Dự án: </w:t>
      </w:r>
      <w:r w:rsidR="00147673" w:rsidRPr="00147673">
        <w:rPr>
          <w:rFonts w:ascii="Times New Roman" w:eastAsia="Calibri" w:hAnsi="Times New Roman"/>
          <w:i/>
          <w:szCs w:val="28"/>
        </w:rPr>
        <w:t xml:space="preserve">Nâng cấp hệ thống </w:t>
      </w:r>
      <w:r w:rsidR="00147673" w:rsidRPr="00147673">
        <w:rPr>
          <w:rFonts w:ascii="Times New Roman" w:eastAsia="Calibri" w:hAnsi="Times New Roman" w:hint="eastAsia"/>
          <w:i/>
          <w:szCs w:val="28"/>
        </w:rPr>
        <w:t>Đà</w:t>
      </w:r>
      <w:r w:rsidR="00147673" w:rsidRPr="00147673">
        <w:rPr>
          <w:rFonts w:ascii="Times New Roman" w:eastAsia="Calibri" w:hAnsi="Times New Roman"/>
          <w:i/>
          <w:szCs w:val="28"/>
        </w:rPr>
        <w:t>i truyền thanh Ứng dụng Công nghệ Thông tin- Viễn thông ph</w:t>
      </w:r>
      <w:r w:rsidR="00147673" w:rsidRPr="00147673">
        <w:rPr>
          <w:rFonts w:ascii="Times New Roman" w:eastAsia="Calibri" w:hAnsi="Times New Roman" w:hint="eastAsia"/>
          <w:i/>
          <w:szCs w:val="28"/>
        </w:rPr>
        <w:t>ư</w:t>
      </w:r>
      <w:r w:rsidR="00147673" w:rsidRPr="00147673">
        <w:rPr>
          <w:rFonts w:ascii="Times New Roman" w:eastAsia="Calibri" w:hAnsi="Times New Roman"/>
          <w:i/>
          <w:szCs w:val="28"/>
        </w:rPr>
        <w:t>ờng Bắc Cam Ranh 2026</w:t>
      </w:r>
      <w:r w:rsidRPr="001A487D">
        <w:rPr>
          <w:rFonts w:ascii="Times New Roman" w:eastAsia="Calibri" w:hAnsi="Times New Roman"/>
          <w:i/>
          <w:szCs w:val="28"/>
          <w:lang w:val="vi-VN"/>
        </w:rPr>
        <w:t>;</w:t>
      </w:r>
    </w:p>
    <w:p w14:paraId="57D786EF" w14:textId="77777777" w:rsidR="00147673" w:rsidRDefault="00147673" w:rsidP="00147673">
      <w:pPr>
        <w:shd w:val="clear" w:color="auto" w:fill="FFFFFF"/>
        <w:ind w:firstLine="720"/>
        <w:jc w:val="both"/>
        <w:rPr>
          <w:rFonts w:ascii="Times New Roman" w:eastAsia="Calibri" w:hAnsi="Times New Roman"/>
          <w:i/>
          <w:szCs w:val="28"/>
          <w:lang w:val="vi-VN"/>
        </w:rPr>
      </w:pPr>
      <w:r w:rsidRPr="001A487D">
        <w:rPr>
          <w:rFonts w:ascii="Times New Roman" w:eastAsia="Calibri" w:hAnsi="Times New Roman"/>
          <w:bCs/>
          <w:i/>
          <w:szCs w:val="28"/>
          <w:lang w:val="vi-VN"/>
        </w:rPr>
        <w:t>Căn cứ Quyết định số</w:t>
      </w:r>
      <w:r>
        <w:rPr>
          <w:rFonts w:ascii="Times New Roman" w:eastAsia="Calibri" w:hAnsi="Times New Roman"/>
          <w:bCs/>
          <w:i/>
          <w:szCs w:val="28"/>
          <w:lang w:val="vi-VN"/>
        </w:rPr>
        <w:t xml:space="preserve"> 20</w:t>
      </w:r>
      <w:r w:rsidRPr="001A487D">
        <w:rPr>
          <w:rFonts w:ascii="Times New Roman" w:eastAsia="Calibri" w:hAnsi="Times New Roman"/>
          <w:bCs/>
          <w:i/>
          <w:szCs w:val="28"/>
          <w:lang w:val="vi-VN"/>
        </w:rPr>
        <w:t>/QĐ-VHXH ngày</w:t>
      </w:r>
      <w:r>
        <w:rPr>
          <w:rFonts w:ascii="Times New Roman" w:eastAsia="Calibri" w:hAnsi="Times New Roman"/>
          <w:bCs/>
          <w:i/>
          <w:szCs w:val="28"/>
        </w:rPr>
        <w:t xml:space="preserve"> 20/</w:t>
      </w:r>
      <w:r w:rsidRPr="001A487D">
        <w:rPr>
          <w:rFonts w:ascii="Times New Roman" w:eastAsia="Calibri" w:hAnsi="Times New Roman"/>
          <w:bCs/>
          <w:i/>
          <w:szCs w:val="28"/>
          <w:lang w:val="vi-VN"/>
        </w:rPr>
        <w:t>4/2026 của Trưởng phòng Văn hóa - xã hội v</w:t>
      </w:r>
      <w:r w:rsidRPr="001A487D">
        <w:rPr>
          <w:rFonts w:ascii="Times New Roman" w:hAnsi="Times New Roman"/>
          <w:i/>
          <w:color w:val="222222"/>
          <w:szCs w:val="28"/>
        </w:rPr>
        <w:t xml:space="preserve">ề việc phê duyệt kế hoạch lựa chọn nhà thầu giai đoạn chuẩn bị đầu tư. </w:t>
      </w:r>
      <w:r w:rsidRPr="001A487D">
        <w:rPr>
          <w:rFonts w:ascii="Times New Roman" w:hAnsi="Times New Roman"/>
          <w:i/>
          <w:color w:val="222222"/>
          <w:szCs w:val="28"/>
          <w:lang w:val="vi-VN"/>
        </w:rPr>
        <w:t xml:space="preserve">Dự án: </w:t>
      </w:r>
      <w:r w:rsidRPr="00147673">
        <w:rPr>
          <w:rFonts w:ascii="Times New Roman" w:eastAsia="Calibri" w:hAnsi="Times New Roman"/>
          <w:i/>
          <w:szCs w:val="28"/>
        </w:rPr>
        <w:t xml:space="preserve">Nâng cấp hệ thống </w:t>
      </w:r>
      <w:r w:rsidRPr="00147673">
        <w:rPr>
          <w:rFonts w:ascii="Times New Roman" w:eastAsia="Calibri" w:hAnsi="Times New Roman" w:hint="eastAsia"/>
          <w:i/>
          <w:szCs w:val="28"/>
        </w:rPr>
        <w:t>Đà</w:t>
      </w:r>
      <w:r w:rsidRPr="00147673">
        <w:rPr>
          <w:rFonts w:ascii="Times New Roman" w:eastAsia="Calibri" w:hAnsi="Times New Roman"/>
          <w:i/>
          <w:szCs w:val="28"/>
        </w:rPr>
        <w:t>i truyền thanh Ứng dụng Công nghệ Thông tin- Viễn thông ph</w:t>
      </w:r>
      <w:r w:rsidRPr="00147673">
        <w:rPr>
          <w:rFonts w:ascii="Times New Roman" w:eastAsia="Calibri" w:hAnsi="Times New Roman" w:hint="eastAsia"/>
          <w:i/>
          <w:szCs w:val="28"/>
        </w:rPr>
        <w:t>ư</w:t>
      </w:r>
      <w:r w:rsidRPr="00147673">
        <w:rPr>
          <w:rFonts w:ascii="Times New Roman" w:eastAsia="Calibri" w:hAnsi="Times New Roman"/>
          <w:i/>
          <w:szCs w:val="28"/>
        </w:rPr>
        <w:t>ờng Bắc Cam Ranh 2026</w:t>
      </w:r>
      <w:r w:rsidRPr="001A487D">
        <w:rPr>
          <w:rFonts w:ascii="Times New Roman" w:eastAsia="Calibri" w:hAnsi="Times New Roman"/>
          <w:i/>
          <w:szCs w:val="28"/>
          <w:lang w:val="vi-VN"/>
        </w:rPr>
        <w:t>;</w:t>
      </w:r>
    </w:p>
    <w:p w14:paraId="026054EC" w14:textId="77777777" w:rsidR="00147673" w:rsidRPr="001A487D" w:rsidRDefault="00147673" w:rsidP="00147673">
      <w:pPr>
        <w:spacing w:before="120" w:after="120"/>
        <w:ind w:firstLine="720"/>
        <w:jc w:val="both"/>
        <w:rPr>
          <w:rFonts w:ascii="Times New Roman" w:eastAsia="Calibri" w:hAnsi="Times New Roman"/>
          <w:bCs/>
          <w:i/>
          <w:szCs w:val="28"/>
          <w:lang w:val="vi-VN"/>
        </w:rPr>
      </w:pPr>
      <w:r w:rsidRPr="00D64B9A">
        <w:rPr>
          <w:rFonts w:ascii="Times New Roman" w:hAnsi="Times New Roman"/>
          <w:i/>
          <w:iCs/>
          <w:noProof/>
          <w:color w:val="000000"/>
          <w:szCs w:val="28"/>
          <w:lang w:eastAsia="ja-JP"/>
        </w:rPr>
        <w:t xml:space="preserve">Căn cứ Quyết định số </w:t>
      </w:r>
      <w:r w:rsidRPr="00147673">
        <w:rPr>
          <w:rFonts w:ascii="Times New Roman" w:hAnsi="Times New Roman"/>
          <w:i/>
          <w:iCs/>
          <w:noProof/>
          <w:color w:val="000000"/>
          <w:szCs w:val="28"/>
          <w:highlight w:val="yellow"/>
          <w:lang w:eastAsia="ja-JP"/>
        </w:rPr>
        <w:t>1276/QĐ/UBND ngày 16/04/2026</w:t>
      </w:r>
      <w:r w:rsidRPr="00D64B9A">
        <w:rPr>
          <w:rFonts w:ascii="Times New Roman" w:hAnsi="Times New Roman"/>
          <w:i/>
          <w:iCs/>
          <w:noProof/>
          <w:color w:val="000000"/>
          <w:szCs w:val="28"/>
          <w:lang w:eastAsia="ja-JP"/>
        </w:rPr>
        <w:t xml:space="preserve"> của UBND phường Bắc Cam Ranh </w:t>
      </w:r>
      <w:r w:rsidRPr="001A487D">
        <w:rPr>
          <w:rFonts w:ascii="Times New Roman" w:eastAsia="Calibri" w:hAnsi="Times New Roman"/>
          <w:bCs/>
          <w:i/>
          <w:szCs w:val="28"/>
          <w:lang w:val="vi-VN"/>
        </w:rPr>
        <w:t>v</w:t>
      </w:r>
      <w:r w:rsidRPr="001A487D">
        <w:rPr>
          <w:rFonts w:ascii="Times New Roman" w:eastAsia="Calibri" w:hAnsi="Times New Roman"/>
          <w:bCs/>
          <w:i/>
          <w:szCs w:val="28"/>
          <w:lang w:val="pt-BR"/>
        </w:rPr>
        <w:t xml:space="preserve">ề việc phê duyệt dự án. Dự án: </w:t>
      </w:r>
      <w:r w:rsidRPr="00147673">
        <w:rPr>
          <w:rFonts w:ascii="Times New Roman" w:eastAsia="Calibri" w:hAnsi="Times New Roman"/>
          <w:bCs/>
          <w:i/>
          <w:szCs w:val="28"/>
          <w:lang w:val="pt-BR"/>
        </w:rPr>
        <w:t xml:space="preserve">Nâng cấp hệ thống </w:t>
      </w:r>
      <w:r w:rsidRPr="00147673">
        <w:rPr>
          <w:rFonts w:ascii="Times New Roman" w:eastAsia="Calibri" w:hAnsi="Times New Roman" w:hint="eastAsia"/>
          <w:bCs/>
          <w:i/>
          <w:szCs w:val="28"/>
          <w:lang w:val="pt-BR"/>
        </w:rPr>
        <w:t>Đà</w:t>
      </w:r>
      <w:r w:rsidRPr="00147673">
        <w:rPr>
          <w:rFonts w:ascii="Times New Roman" w:eastAsia="Calibri" w:hAnsi="Times New Roman"/>
          <w:bCs/>
          <w:i/>
          <w:szCs w:val="28"/>
          <w:lang w:val="pt-BR"/>
        </w:rPr>
        <w:t>i truyền thanh Ứng dụng Công nghệ Thông tin- Viễn thông ph</w:t>
      </w:r>
      <w:r w:rsidRPr="00147673">
        <w:rPr>
          <w:rFonts w:ascii="Times New Roman" w:eastAsia="Calibri" w:hAnsi="Times New Roman" w:hint="eastAsia"/>
          <w:bCs/>
          <w:i/>
          <w:szCs w:val="28"/>
          <w:lang w:val="pt-BR"/>
        </w:rPr>
        <w:t>ư</w:t>
      </w:r>
      <w:r w:rsidRPr="00147673">
        <w:rPr>
          <w:rFonts w:ascii="Times New Roman" w:eastAsia="Calibri" w:hAnsi="Times New Roman"/>
          <w:bCs/>
          <w:i/>
          <w:szCs w:val="28"/>
          <w:lang w:val="pt-BR"/>
        </w:rPr>
        <w:t>ờng Bắc Cam Ranh 2026</w:t>
      </w:r>
      <w:r w:rsidRPr="001A487D">
        <w:rPr>
          <w:rFonts w:ascii="Times New Roman" w:eastAsia="Calibri" w:hAnsi="Times New Roman"/>
          <w:bCs/>
          <w:i/>
          <w:szCs w:val="28"/>
          <w:lang w:val="vi-VN"/>
        </w:rPr>
        <w:t>;</w:t>
      </w:r>
    </w:p>
    <w:p w14:paraId="44A689E5" w14:textId="77777777" w:rsidR="00147673" w:rsidRDefault="00147673" w:rsidP="00147673">
      <w:pPr>
        <w:shd w:val="clear" w:color="auto" w:fill="FFFFFF"/>
        <w:ind w:firstLine="720"/>
        <w:jc w:val="both"/>
        <w:rPr>
          <w:rFonts w:ascii="Times New Roman" w:eastAsia="Calibri" w:hAnsi="Times New Roman"/>
          <w:i/>
          <w:szCs w:val="28"/>
          <w:lang w:val="vi-VN"/>
        </w:rPr>
      </w:pPr>
      <w:r w:rsidRPr="001A487D">
        <w:rPr>
          <w:rFonts w:ascii="Times New Roman" w:eastAsia="Calibri" w:hAnsi="Times New Roman"/>
          <w:bCs/>
          <w:i/>
          <w:szCs w:val="28"/>
          <w:lang w:val="vi-VN"/>
        </w:rPr>
        <w:t>Căn cứ Quyết định số</w:t>
      </w:r>
      <w:r>
        <w:rPr>
          <w:rFonts w:ascii="Times New Roman" w:eastAsia="Calibri" w:hAnsi="Times New Roman"/>
          <w:bCs/>
          <w:i/>
          <w:szCs w:val="28"/>
          <w:lang w:val="vi-VN"/>
        </w:rPr>
        <w:t xml:space="preserve"> </w:t>
      </w:r>
      <w:r w:rsidRPr="00147673">
        <w:rPr>
          <w:rFonts w:ascii="Times New Roman" w:eastAsia="Calibri" w:hAnsi="Times New Roman"/>
          <w:bCs/>
          <w:i/>
          <w:szCs w:val="28"/>
          <w:highlight w:val="yellow"/>
          <w:lang w:val="vi-VN"/>
        </w:rPr>
        <w:t>20</w:t>
      </w:r>
      <w:r w:rsidRPr="001A487D">
        <w:rPr>
          <w:rFonts w:ascii="Times New Roman" w:eastAsia="Calibri" w:hAnsi="Times New Roman"/>
          <w:bCs/>
          <w:i/>
          <w:szCs w:val="28"/>
          <w:highlight w:val="yellow"/>
          <w:lang w:val="vi-VN"/>
        </w:rPr>
        <w:t>/QĐ-VHXH ngày</w:t>
      </w:r>
      <w:r w:rsidRPr="00147673">
        <w:rPr>
          <w:rFonts w:ascii="Times New Roman" w:eastAsia="Calibri" w:hAnsi="Times New Roman"/>
          <w:bCs/>
          <w:i/>
          <w:szCs w:val="28"/>
          <w:highlight w:val="yellow"/>
        </w:rPr>
        <w:t xml:space="preserve"> 20/</w:t>
      </w:r>
      <w:r w:rsidRPr="001A487D">
        <w:rPr>
          <w:rFonts w:ascii="Times New Roman" w:eastAsia="Calibri" w:hAnsi="Times New Roman"/>
          <w:bCs/>
          <w:i/>
          <w:szCs w:val="28"/>
          <w:highlight w:val="yellow"/>
          <w:lang w:val="vi-VN"/>
        </w:rPr>
        <w:t>4/2026</w:t>
      </w:r>
      <w:r w:rsidRPr="001A487D">
        <w:rPr>
          <w:rFonts w:ascii="Times New Roman" w:eastAsia="Calibri" w:hAnsi="Times New Roman"/>
          <w:bCs/>
          <w:i/>
          <w:szCs w:val="28"/>
          <w:lang w:val="vi-VN"/>
        </w:rPr>
        <w:t xml:space="preserve"> của Trưởng phòng Văn hóa - xã hội v</w:t>
      </w:r>
      <w:r w:rsidRPr="001A487D">
        <w:rPr>
          <w:rFonts w:ascii="Times New Roman" w:hAnsi="Times New Roman"/>
          <w:i/>
          <w:color w:val="222222"/>
          <w:szCs w:val="28"/>
        </w:rPr>
        <w:t>ề việc phê duyệt kế hoạch lựa chọn nhà thầu giai đoạn</w:t>
      </w:r>
      <w:r>
        <w:rPr>
          <w:rFonts w:ascii="Times New Roman" w:hAnsi="Times New Roman"/>
          <w:i/>
          <w:color w:val="222222"/>
          <w:szCs w:val="28"/>
        </w:rPr>
        <w:t xml:space="preserve"> thực hiện</w:t>
      </w:r>
      <w:r w:rsidRPr="001A487D">
        <w:rPr>
          <w:rFonts w:ascii="Times New Roman" w:hAnsi="Times New Roman"/>
          <w:i/>
          <w:color w:val="222222"/>
          <w:szCs w:val="28"/>
        </w:rPr>
        <w:t xml:space="preserve"> đầu tư. </w:t>
      </w:r>
      <w:r w:rsidRPr="001A487D">
        <w:rPr>
          <w:rFonts w:ascii="Times New Roman" w:hAnsi="Times New Roman"/>
          <w:i/>
          <w:color w:val="222222"/>
          <w:szCs w:val="28"/>
          <w:lang w:val="vi-VN"/>
        </w:rPr>
        <w:t xml:space="preserve">Dự án: </w:t>
      </w:r>
      <w:r w:rsidRPr="00147673">
        <w:rPr>
          <w:rFonts w:ascii="Times New Roman" w:eastAsia="Calibri" w:hAnsi="Times New Roman"/>
          <w:i/>
          <w:szCs w:val="28"/>
        </w:rPr>
        <w:t xml:space="preserve">Nâng cấp hệ thống </w:t>
      </w:r>
      <w:r w:rsidRPr="00147673">
        <w:rPr>
          <w:rFonts w:ascii="Times New Roman" w:eastAsia="Calibri" w:hAnsi="Times New Roman" w:hint="eastAsia"/>
          <w:i/>
          <w:szCs w:val="28"/>
        </w:rPr>
        <w:t>Đà</w:t>
      </w:r>
      <w:r w:rsidRPr="00147673">
        <w:rPr>
          <w:rFonts w:ascii="Times New Roman" w:eastAsia="Calibri" w:hAnsi="Times New Roman"/>
          <w:i/>
          <w:szCs w:val="28"/>
        </w:rPr>
        <w:t>i truyền thanh Ứng dụng Công nghệ Thông tin- Viễn thông ph</w:t>
      </w:r>
      <w:r w:rsidRPr="00147673">
        <w:rPr>
          <w:rFonts w:ascii="Times New Roman" w:eastAsia="Calibri" w:hAnsi="Times New Roman" w:hint="eastAsia"/>
          <w:i/>
          <w:szCs w:val="28"/>
        </w:rPr>
        <w:t>ư</w:t>
      </w:r>
      <w:r w:rsidRPr="00147673">
        <w:rPr>
          <w:rFonts w:ascii="Times New Roman" w:eastAsia="Calibri" w:hAnsi="Times New Roman"/>
          <w:i/>
          <w:szCs w:val="28"/>
        </w:rPr>
        <w:t>ờng Bắc Cam Ranh 2026</w:t>
      </w:r>
      <w:r w:rsidRPr="001A487D">
        <w:rPr>
          <w:rFonts w:ascii="Times New Roman" w:eastAsia="Calibri" w:hAnsi="Times New Roman"/>
          <w:i/>
          <w:szCs w:val="28"/>
          <w:lang w:val="vi-VN"/>
        </w:rPr>
        <w:t>;</w:t>
      </w:r>
    </w:p>
    <w:p w14:paraId="4404FDD2" w14:textId="77777777" w:rsidR="005E73EF" w:rsidRPr="00AC1545" w:rsidRDefault="00CA22B7" w:rsidP="00AC1545">
      <w:pPr>
        <w:spacing w:after="120"/>
        <w:ind w:firstLine="567"/>
        <w:jc w:val="both"/>
        <w:rPr>
          <w:rFonts w:ascii="Times New Roman" w:hAnsi="Times New Roman"/>
          <w:i/>
          <w:iCs/>
          <w:color w:val="000000"/>
          <w:szCs w:val="28"/>
        </w:rPr>
      </w:pPr>
      <w:r w:rsidRPr="00E82FBC">
        <w:rPr>
          <w:rFonts w:ascii="Times New Roman" w:hAnsi="Times New Roman"/>
          <w:bCs/>
          <w:i/>
          <w:iCs/>
          <w:color w:val="000000"/>
          <w:szCs w:val="28"/>
          <w:lang w:val="de-DE"/>
        </w:rPr>
        <w:t xml:space="preserve">Căn cứ Biên bản hoàn thiện hợp đồng </w:t>
      </w:r>
      <w:r w:rsidRPr="00AC1545">
        <w:rPr>
          <w:rFonts w:ascii="Times New Roman" w:hAnsi="Times New Roman"/>
          <w:bCs/>
          <w:i/>
          <w:iCs/>
          <w:color w:val="FF0000"/>
          <w:szCs w:val="28"/>
          <w:lang w:val="de-DE"/>
        </w:rPr>
        <w:t>ngày</w:t>
      </w:r>
      <w:r w:rsidR="00A365FE" w:rsidRPr="00AC1545">
        <w:rPr>
          <w:rFonts w:ascii="Times New Roman" w:hAnsi="Times New Roman"/>
          <w:bCs/>
          <w:i/>
          <w:iCs/>
          <w:color w:val="FF0000"/>
          <w:szCs w:val="28"/>
          <w:lang w:val="de-DE"/>
        </w:rPr>
        <w:t xml:space="preserve"> </w:t>
      </w:r>
      <w:r w:rsidR="00AC1545" w:rsidRPr="00AC1545">
        <w:rPr>
          <w:rFonts w:ascii="Times New Roman" w:hAnsi="Times New Roman"/>
          <w:bCs/>
          <w:i/>
          <w:iCs/>
          <w:color w:val="FF0000"/>
          <w:szCs w:val="28"/>
          <w:lang w:val="de-DE"/>
        </w:rPr>
        <w:t xml:space="preserve">   </w:t>
      </w:r>
      <w:r w:rsidR="002B7425" w:rsidRPr="00AC1545">
        <w:rPr>
          <w:rFonts w:ascii="Times New Roman" w:hAnsi="Times New Roman"/>
          <w:bCs/>
          <w:i/>
          <w:iCs/>
          <w:color w:val="FF0000"/>
          <w:szCs w:val="28"/>
          <w:lang w:val="de-DE"/>
        </w:rPr>
        <w:t>/</w:t>
      </w:r>
      <w:r w:rsidR="00AC1545" w:rsidRPr="00AC1545">
        <w:rPr>
          <w:rFonts w:ascii="Times New Roman" w:hAnsi="Times New Roman"/>
          <w:bCs/>
          <w:i/>
          <w:iCs/>
          <w:color w:val="FF0000"/>
          <w:szCs w:val="28"/>
          <w:lang w:val="de-DE"/>
        </w:rPr>
        <w:t xml:space="preserve">   </w:t>
      </w:r>
      <w:r w:rsidR="002B7425" w:rsidRPr="00AC1545">
        <w:rPr>
          <w:rFonts w:ascii="Times New Roman" w:hAnsi="Times New Roman"/>
          <w:bCs/>
          <w:i/>
          <w:iCs/>
          <w:color w:val="FF0000"/>
          <w:szCs w:val="28"/>
          <w:lang w:val="de-DE"/>
        </w:rPr>
        <w:t>/2026</w:t>
      </w:r>
      <w:r w:rsidR="00A365FE" w:rsidRPr="00AC1545">
        <w:rPr>
          <w:rFonts w:ascii="Times New Roman" w:hAnsi="Times New Roman"/>
          <w:bCs/>
          <w:i/>
          <w:iCs/>
          <w:color w:val="FF0000"/>
          <w:szCs w:val="28"/>
          <w:lang w:val="de-DE"/>
        </w:rPr>
        <w:t xml:space="preserve"> </w:t>
      </w:r>
      <w:r w:rsidRPr="00E82FBC">
        <w:rPr>
          <w:rFonts w:ascii="Times New Roman" w:hAnsi="Times New Roman"/>
          <w:bCs/>
          <w:i/>
          <w:iCs/>
          <w:color w:val="000000"/>
          <w:szCs w:val="28"/>
          <w:lang w:val="de-DE"/>
        </w:rPr>
        <w:t xml:space="preserve">giữa </w:t>
      </w:r>
      <w:r w:rsidR="004D0B4C" w:rsidRPr="00E82FBC">
        <w:rPr>
          <w:rFonts w:ascii="Times New Roman" w:hAnsi="Times New Roman"/>
          <w:bCs/>
          <w:i/>
          <w:iCs/>
          <w:color w:val="000000"/>
          <w:szCs w:val="28"/>
          <w:lang w:val="de-DE"/>
        </w:rPr>
        <w:t>Phòng Văn hóa và Xã hội phường Bắc Cam Ranh</w:t>
      </w:r>
      <w:r w:rsidRPr="00E82FBC">
        <w:rPr>
          <w:rFonts w:ascii="Times New Roman" w:hAnsi="Times New Roman"/>
          <w:bCs/>
          <w:i/>
          <w:iCs/>
          <w:color w:val="000000"/>
          <w:szCs w:val="28"/>
          <w:lang w:val="de-DE"/>
        </w:rPr>
        <w:t xml:space="preserve"> và </w:t>
      </w:r>
      <w:r w:rsidR="002B7425" w:rsidRPr="00AC1545">
        <w:rPr>
          <w:rFonts w:ascii="Times New Roman" w:hAnsi="Times New Roman"/>
          <w:bCs/>
          <w:i/>
          <w:iCs/>
          <w:color w:val="FF0000"/>
          <w:szCs w:val="28"/>
          <w:lang w:val="de-DE"/>
        </w:rPr>
        <w:t>Công ty TNHH T</w:t>
      </w:r>
      <w:r w:rsidR="002B7425" w:rsidRPr="00AC1545">
        <w:rPr>
          <w:rFonts w:ascii="Times New Roman" w:hAnsi="Times New Roman" w:hint="eastAsia"/>
          <w:bCs/>
          <w:i/>
          <w:iCs/>
          <w:color w:val="FF0000"/>
          <w:szCs w:val="28"/>
          <w:lang w:val="de-DE"/>
        </w:rPr>
        <w:t>ư</w:t>
      </w:r>
      <w:r w:rsidR="002B7425" w:rsidRPr="00AC1545">
        <w:rPr>
          <w:rFonts w:ascii="Times New Roman" w:hAnsi="Times New Roman"/>
          <w:bCs/>
          <w:i/>
          <w:iCs/>
          <w:color w:val="FF0000"/>
          <w:szCs w:val="28"/>
          <w:lang w:val="de-DE"/>
        </w:rPr>
        <w:t xml:space="preserve"> vấn Công nghệ &amp; Xây dựng TT-Smart</w:t>
      </w:r>
      <w:r w:rsidR="004D0B4C" w:rsidRPr="00AC1545">
        <w:rPr>
          <w:rFonts w:ascii="Times New Roman" w:hAnsi="Times New Roman"/>
          <w:bCs/>
          <w:i/>
          <w:iCs/>
          <w:color w:val="FF0000"/>
          <w:szCs w:val="28"/>
          <w:lang w:val="vi-VN"/>
        </w:rPr>
        <w:t xml:space="preserve"> </w:t>
      </w:r>
      <w:r w:rsidRPr="00E82FBC">
        <w:rPr>
          <w:rFonts w:ascii="Times New Roman" w:hAnsi="Times New Roman"/>
          <w:bCs/>
          <w:i/>
          <w:iCs/>
          <w:color w:val="000000"/>
          <w:szCs w:val="28"/>
          <w:lang w:val="de-DE"/>
        </w:rPr>
        <w:t xml:space="preserve">về việc </w:t>
      </w:r>
      <w:r w:rsidR="004D0B4C" w:rsidRPr="00E82FBC">
        <w:rPr>
          <w:rFonts w:ascii="Times New Roman" w:hAnsi="Times New Roman"/>
          <w:bCs/>
          <w:i/>
          <w:iCs/>
          <w:color w:val="000000"/>
          <w:szCs w:val="28"/>
          <w:lang w:val="de-DE"/>
        </w:rPr>
        <w:t>t</w:t>
      </w:r>
      <w:r w:rsidRPr="00E82FBC">
        <w:rPr>
          <w:rFonts w:ascii="Times New Roman" w:hAnsi="Times New Roman"/>
          <w:bCs/>
          <w:i/>
          <w:iCs/>
          <w:color w:val="000000"/>
          <w:szCs w:val="28"/>
          <w:lang w:val="de-DE"/>
        </w:rPr>
        <w:t xml:space="preserve">hực hiện </w:t>
      </w:r>
      <w:bookmarkEnd w:id="1"/>
      <w:r w:rsidR="003C2122" w:rsidRPr="003C2122">
        <w:rPr>
          <w:rFonts w:ascii="Times New Roman" w:hAnsi="Times New Roman"/>
          <w:bCs/>
          <w:i/>
          <w:iCs/>
          <w:color w:val="FF0000"/>
          <w:szCs w:val="28"/>
          <w:lang w:val="de-DE"/>
        </w:rPr>
        <w:t xml:space="preserve">Gói thầu số 02: Cung cấp và lắp </w:t>
      </w:r>
      <w:r w:rsidR="003C2122" w:rsidRPr="003C2122">
        <w:rPr>
          <w:rFonts w:ascii="Times New Roman" w:hAnsi="Times New Roman" w:hint="eastAsia"/>
          <w:bCs/>
          <w:i/>
          <w:iCs/>
          <w:color w:val="FF0000"/>
          <w:szCs w:val="28"/>
          <w:lang w:val="de-DE"/>
        </w:rPr>
        <w:t>đ</w:t>
      </w:r>
      <w:r w:rsidR="003C2122" w:rsidRPr="003C2122">
        <w:rPr>
          <w:rFonts w:ascii="Times New Roman" w:hAnsi="Times New Roman"/>
          <w:bCs/>
          <w:i/>
          <w:iCs/>
          <w:color w:val="FF0000"/>
          <w:szCs w:val="28"/>
          <w:lang w:val="de-DE"/>
        </w:rPr>
        <w:t>ặt thiết bị</w:t>
      </w:r>
      <w:r w:rsidR="00AC1545">
        <w:rPr>
          <w:rFonts w:ascii="Times New Roman" w:hAnsi="Times New Roman"/>
          <w:i/>
          <w:szCs w:val="28"/>
          <w:lang w:val="es-ES"/>
        </w:rPr>
        <w:t xml:space="preserve"> </w:t>
      </w:r>
      <w:r w:rsidR="00AC1545" w:rsidRPr="00AC1545">
        <w:rPr>
          <w:rFonts w:ascii="Times New Roman" w:hAnsi="Times New Roman"/>
          <w:i/>
          <w:szCs w:val="28"/>
          <w:lang w:val="es-ES"/>
        </w:rPr>
        <w:t>thuộc kế hoạch lựa chọn nhà thầu giai đoạn thực hiện đầu tư. Dự án: Nâng cấp hệ thống Đài truyền thanh Ứng dụng Công nghệ Thông tin – Viễn thông phường Bắc Cam Ranh 2026</w:t>
      </w:r>
      <w:r w:rsidR="005E73EF" w:rsidRPr="00AC1545">
        <w:rPr>
          <w:rFonts w:ascii="Times New Roman" w:hAnsi="Times New Roman"/>
          <w:bCs/>
          <w:i/>
          <w:color w:val="000000"/>
          <w:szCs w:val="28"/>
          <w:lang w:val="vi-VN"/>
        </w:rPr>
        <w:t>.</w:t>
      </w:r>
    </w:p>
    <w:p w14:paraId="0E8A33CA" w14:textId="77777777" w:rsidR="0004527A" w:rsidRDefault="00D616C4" w:rsidP="00AC1545">
      <w:pPr>
        <w:spacing w:after="120"/>
        <w:ind w:firstLine="567"/>
        <w:jc w:val="both"/>
        <w:rPr>
          <w:rFonts w:ascii="Times New Roman" w:hAnsi="Times New Roman"/>
          <w:bCs/>
          <w:i/>
          <w:iCs/>
          <w:color w:val="000000"/>
          <w:sz w:val="26"/>
          <w:szCs w:val="26"/>
        </w:rPr>
      </w:pPr>
      <w:r w:rsidRPr="00E82FBC">
        <w:rPr>
          <w:rFonts w:ascii="Times New Roman" w:hAnsi="Times New Roman"/>
          <w:bCs/>
          <w:i/>
          <w:iCs/>
          <w:color w:val="000000"/>
          <w:sz w:val="26"/>
          <w:szCs w:val="26"/>
        </w:rPr>
        <w:t xml:space="preserve">                                            </w:t>
      </w:r>
      <w:r w:rsidR="005E73EF">
        <w:rPr>
          <w:rFonts w:ascii="Times New Roman" w:hAnsi="Times New Roman"/>
          <w:bCs/>
          <w:i/>
          <w:iCs/>
          <w:color w:val="000000"/>
          <w:sz w:val="26"/>
          <w:szCs w:val="26"/>
        </w:rPr>
        <w:t xml:space="preserve">   </w:t>
      </w:r>
      <w:r w:rsidRPr="00E82FBC">
        <w:rPr>
          <w:rFonts w:ascii="Times New Roman" w:hAnsi="Times New Roman"/>
          <w:bCs/>
          <w:i/>
          <w:iCs/>
          <w:color w:val="000000"/>
          <w:sz w:val="26"/>
          <w:szCs w:val="26"/>
        </w:rPr>
        <w:t xml:space="preserve">   </w:t>
      </w:r>
    </w:p>
    <w:p w14:paraId="66F17F55" w14:textId="77777777" w:rsidR="0004527A" w:rsidRDefault="0004527A" w:rsidP="00AC1545">
      <w:pPr>
        <w:spacing w:after="120"/>
        <w:ind w:firstLine="567"/>
        <w:jc w:val="both"/>
        <w:rPr>
          <w:rFonts w:ascii="Times New Roman" w:hAnsi="Times New Roman"/>
          <w:bCs/>
          <w:i/>
          <w:iCs/>
          <w:color w:val="000000"/>
          <w:sz w:val="26"/>
          <w:szCs w:val="26"/>
        </w:rPr>
      </w:pPr>
    </w:p>
    <w:p w14:paraId="59AECD7F" w14:textId="77777777" w:rsidR="000109CE" w:rsidRPr="00E177BF" w:rsidRDefault="00F149E6" w:rsidP="0004527A">
      <w:pPr>
        <w:spacing w:after="120"/>
        <w:ind w:firstLine="567"/>
        <w:jc w:val="center"/>
        <w:rPr>
          <w:rFonts w:ascii="Times New Roman" w:hAnsi="Times New Roman"/>
          <w:bCs/>
          <w:i/>
          <w:iCs/>
          <w:color w:val="002060"/>
          <w:sz w:val="26"/>
          <w:szCs w:val="26"/>
        </w:rPr>
      </w:pPr>
      <w:r w:rsidRPr="00E177BF">
        <w:rPr>
          <w:rFonts w:ascii="Times New Roman" w:hAnsi="Times New Roman"/>
          <w:b/>
          <w:color w:val="002060"/>
          <w:szCs w:val="28"/>
          <w:lang w:val="vi-VN"/>
        </w:rPr>
        <w:t>QUYẾT ĐỊNH</w:t>
      </w:r>
      <w:r w:rsidR="00B13825" w:rsidRPr="00E177BF">
        <w:rPr>
          <w:rFonts w:ascii="Times New Roman" w:hAnsi="Times New Roman"/>
          <w:b/>
          <w:color w:val="002060"/>
          <w:szCs w:val="28"/>
          <w:lang w:val="vi-VN"/>
        </w:rPr>
        <w:t>:</w:t>
      </w:r>
    </w:p>
    <w:p w14:paraId="220E7760" w14:textId="77777777" w:rsidR="00963676" w:rsidRPr="00E177BF" w:rsidRDefault="00963676" w:rsidP="00AC1545">
      <w:pPr>
        <w:spacing w:after="120"/>
        <w:ind w:left="-142" w:firstLine="851"/>
        <w:jc w:val="both"/>
        <w:rPr>
          <w:rFonts w:ascii="Times New Roman" w:hAnsi="Times New Roman"/>
          <w:color w:val="002060"/>
          <w:spacing w:val="-2"/>
          <w:szCs w:val="28"/>
          <w:lang w:val="pt-BR"/>
        </w:rPr>
      </w:pPr>
      <w:r w:rsidRPr="00E177BF">
        <w:rPr>
          <w:rFonts w:ascii="Times New Roman" w:hAnsi="Times New Roman"/>
          <w:b/>
          <w:color w:val="002060"/>
          <w:szCs w:val="28"/>
          <w:lang w:val="vi-VN"/>
        </w:rPr>
        <w:lastRenderedPageBreak/>
        <w:t xml:space="preserve">Điều 1: </w:t>
      </w:r>
      <w:r w:rsidR="00B545E9" w:rsidRPr="00E177BF">
        <w:rPr>
          <w:rFonts w:ascii="Times New Roman" w:hAnsi="Times New Roman"/>
          <w:color w:val="002060"/>
          <w:spacing w:val="-2"/>
          <w:szCs w:val="28"/>
          <w:lang w:val="pt-BR"/>
        </w:rPr>
        <w:t>Phê duyệt kết quả lựa chọn nhà thầu</w:t>
      </w:r>
      <w:r w:rsidR="00B13825" w:rsidRPr="00E177BF">
        <w:rPr>
          <w:rFonts w:ascii="Times New Roman" w:hAnsi="Times New Roman"/>
          <w:color w:val="002060"/>
          <w:spacing w:val="-2"/>
          <w:szCs w:val="28"/>
          <w:lang w:val="pt-BR"/>
        </w:rPr>
        <w:t xml:space="preserve"> </w:t>
      </w:r>
      <w:r w:rsidR="0004527A" w:rsidRPr="00E177BF">
        <w:rPr>
          <w:rFonts w:ascii="Times New Roman" w:hAnsi="Times New Roman"/>
          <w:color w:val="002060"/>
          <w:spacing w:val="-2"/>
          <w:szCs w:val="28"/>
          <w:lang w:val="pt-BR"/>
        </w:rPr>
        <w:t xml:space="preserve">Gói thầu số 02: Cung cấp và lắp </w:t>
      </w:r>
      <w:r w:rsidR="0004527A" w:rsidRPr="00E177BF">
        <w:rPr>
          <w:rFonts w:ascii="Times New Roman" w:hAnsi="Times New Roman" w:hint="eastAsia"/>
          <w:color w:val="002060"/>
          <w:spacing w:val="-2"/>
          <w:szCs w:val="28"/>
          <w:lang w:val="pt-BR"/>
        </w:rPr>
        <w:t>đ</w:t>
      </w:r>
      <w:r w:rsidR="0004527A" w:rsidRPr="00E177BF">
        <w:rPr>
          <w:rFonts w:ascii="Times New Roman" w:hAnsi="Times New Roman"/>
          <w:color w:val="002060"/>
          <w:spacing w:val="-2"/>
          <w:szCs w:val="28"/>
          <w:lang w:val="pt-BR"/>
        </w:rPr>
        <w:t>ặt thiết bị</w:t>
      </w:r>
      <w:r w:rsidR="00AC1545" w:rsidRPr="00E177BF">
        <w:rPr>
          <w:rFonts w:ascii="Times New Roman" w:hAnsi="Times New Roman"/>
          <w:color w:val="002060"/>
          <w:szCs w:val="28"/>
          <w:lang w:val="es-ES"/>
        </w:rPr>
        <w:t xml:space="preserve"> thuộc kế hoạch lựa chọn nhà thầu giai đoạn thực hiện đầu tư. Dự án: Nâng cấp hệ thống Đài truyền thanh Ứng dụng Công nghệ Thông tin – Viễn thông phường Bắc Cam Ranh 2026</w:t>
      </w:r>
      <w:r w:rsidR="00F835D8" w:rsidRPr="00E177BF">
        <w:rPr>
          <w:rFonts w:ascii="Times New Roman" w:hAnsi="Times New Roman"/>
          <w:color w:val="002060"/>
          <w:spacing w:val="-2"/>
          <w:szCs w:val="28"/>
          <w:lang w:val="pt-BR"/>
        </w:rPr>
        <w:t>,</w:t>
      </w:r>
      <w:r w:rsidR="004A7628" w:rsidRPr="00E177BF">
        <w:rPr>
          <w:rFonts w:ascii="Times New Roman" w:hAnsi="Times New Roman"/>
          <w:color w:val="002060"/>
          <w:spacing w:val="-2"/>
          <w:szCs w:val="28"/>
          <w:lang w:val="pt-BR"/>
        </w:rPr>
        <w:t xml:space="preserve"> </w:t>
      </w:r>
      <w:r w:rsidRPr="00E177BF">
        <w:rPr>
          <w:rFonts w:ascii="Times New Roman" w:hAnsi="Times New Roman"/>
          <w:color w:val="002060"/>
          <w:spacing w:val="-2"/>
          <w:szCs w:val="28"/>
          <w:lang w:val="pt-BR"/>
        </w:rPr>
        <w:t>với các nội dung chính như sau:</w:t>
      </w:r>
    </w:p>
    <w:p w14:paraId="2006697B" w14:textId="3E1AD3D8" w:rsidR="005E73EF" w:rsidRPr="009128E4" w:rsidRDefault="00B545E9" w:rsidP="00AC1545">
      <w:pPr>
        <w:spacing w:after="120"/>
        <w:ind w:firstLine="709"/>
        <w:jc w:val="both"/>
        <w:rPr>
          <w:rFonts w:ascii="Times New Roman" w:hAnsi="Times New Roman"/>
          <w:color w:val="FF0000"/>
          <w:szCs w:val="28"/>
          <w:highlight w:val="yellow"/>
          <w:lang w:val="vi-VN"/>
        </w:rPr>
      </w:pPr>
      <w:bookmarkStart w:id="2" w:name="_Hlk15074539"/>
      <w:r w:rsidRPr="009128E4">
        <w:rPr>
          <w:rFonts w:ascii="Times New Roman" w:hAnsi="Times New Roman"/>
          <w:b/>
          <w:color w:val="000000"/>
          <w:szCs w:val="28"/>
          <w:highlight w:val="yellow"/>
          <w:lang w:val="pt-BR"/>
        </w:rPr>
        <w:t xml:space="preserve">1. </w:t>
      </w:r>
      <w:r w:rsidR="00A61144" w:rsidRPr="009128E4">
        <w:rPr>
          <w:rFonts w:ascii="Times New Roman" w:hAnsi="Times New Roman"/>
          <w:b/>
          <w:color w:val="000000"/>
          <w:szCs w:val="28"/>
          <w:highlight w:val="yellow"/>
          <w:lang w:val="pt-BR"/>
        </w:rPr>
        <w:t>Đơn vị được chỉ định thầu:</w:t>
      </w:r>
      <w:r w:rsidR="00D32E36" w:rsidRPr="009128E4">
        <w:rPr>
          <w:rFonts w:ascii="Times New Roman" w:hAnsi="Times New Roman"/>
          <w:color w:val="000000"/>
          <w:szCs w:val="28"/>
          <w:highlight w:val="yellow"/>
          <w:lang w:val="pt-BR"/>
        </w:rPr>
        <w:t xml:space="preserve"> </w:t>
      </w:r>
      <w:r w:rsidR="004C2DAD" w:rsidRPr="009128E4">
        <w:rPr>
          <w:rFonts w:ascii="Times New Roman" w:hAnsi="Times New Roman"/>
          <w:color w:val="000000"/>
          <w:szCs w:val="28"/>
          <w:highlight w:val="yellow"/>
          <w:lang w:val="pt-BR"/>
        </w:rPr>
        <w:t>Tập</w:t>
      </w:r>
      <w:r w:rsidR="004C2DAD" w:rsidRPr="009128E4">
        <w:rPr>
          <w:rFonts w:ascii="Times New Roman" w:hAnsi="Times New Roman"/>
          <w:color w:val="000000"/>
          <w:szCs w:val="28"/>
          <w:highlight w:val="yellow"/>
          <w:lang w:val="vi-VN"/>
        </w:rPr>
        <w:t xml:space="preserve"> đoàn Bưu chính Viễn thông Việt Nam.</w:t>
      </w:r>
    </w:p>
    <w:p w14:paraId="310951BA" w14:textId="76DAAEAD" w:rsidR="00B545E9" w:rsidRPr="009128E4" w:rsidRDefault="00B545E9" w:rsidP="00AC1545">
      <w:pPr>
        <w:spacing w:after="120"/>
        <w:ind w:firstLine="709"/>
        <w:jc w:val="both"/>
        <w:rPr>
          <w:rFonts w:ascii="Times New Roman" w:hAnsi="Times New Roman"/>
          <w:color w:val="000000"/>
          <w:szCs w:val="28"/>
          <w:highlight w:val="yellow"/>
          <w:lang w:val="vi-VN"/>
        </w:rPr>
      </w:pPr>
      <w:r w:rsidRPr="009128E4">
        <w:rPr>
          <w:rFonts w:ascii="Times New Roman" w:hAnsi="Times New Roman"/>
          <w:bCs/>
          <w:color w:val="000000"/>
          <w:szCs w:val="28"/>
          <w:highlight w:val="yellow"/>
          <w:lang w:val="pt-BR"/>
        </w:rPr>
        <w:t xml:space="preserve">Địa </w:t>
      </w:r>
      <w:r w:rsidR="004619DE" w:rsidRPr="009128E4">
        <w:rPr>
          <w:rFonts w:ascii="Times New Roman" w:hAnsi="Times New Roman"/>
          <w:bCs/>
          <w:color w:val="000000"/>
          <w:szCs w:val="28"/>
          <w:highlight w:val="yellow"/>
          <w:lang w:val="pt-BR"/>
        </w:rPr>
        <w:t>chỉ</w:t>
      </w:r>
      <w:r w:rsidR="004619DE" w:rsidRPr="009128E4">
        <w:rPr>
          <w:rFonts w:ascii="Times New Roman" w:hAnsi="Times New Roman"/>
          <w:bCs/>
          <w:color w:val="000000"/>
          <w:szCs w:val="28"/>
          <w:highlight w:val="yellow"/>
          <w:lang w:val="vi-VN"/>
        </w:rPr>
        <w:t>:</w:t>
      </w:r>
      <w:r w:rsidR="004C2DAD" w:rsidRPr="009128E4">
        <w:rPr>
          <w:color w:val="000000" w:themeColor="text1"/>
          <w:szCs w:val="28"/>
          <w:highlight w:val="yellow"/>
          <w:lang w:val="fr-FR"/>
        </w:rPr>
        <w:t xml:space="preserve"> </w:t>
      </w:r>
      <w:r w:rsidR="004C2DAD" w:rsidRPr="009128E4">
        <w:rPr>
          <w:color w:val="000000" w:themeColor="text1"/>
          <w:szCs w:val="28"/>
          <w:highlight w:val="yellow"/>
          <w:lang w:val="fr-FR"/>
        </w:rPr>
        <w:t>57 Huỳnh Thúc Kháng, phường Láng, thành phố Hà Nội</w:t>
      </w:r>
      <w:r w:rsidR="004C2DAD" w:rsidRPr="009128E4">
        <w:rPr>
          <w:color w:val="000000" w:themeColor="text1"/>
          <w:szCs w:val="28"/>
          <w:highlight w:val="yellow"/>
          <w:lang w:val="vi-VN"/>
        </w:rPr>
        <w:t>.</w:t>
      </w:r>
    </w:p>
    <w:p w14:paraId="4D910F55" w14:textId="5693CCE1" w:rsidR="005F5880" w:rsidRPr="009128E4" w:rsidRDefault="00F149E6" w:rsidP="00AC1545">
      <w:pPr>
        <w:keepNext/>
        <w:keepLines/>
        <w:tabs>
          <w:tab w:val="left" w:pos="0"/>
          <w:tab w:val="left" w:pos="567"/>
        </w:tabs>
        <w:spacing w:after="120"/>
        <w:ind w:right="-6" w:firstLine="709"/>
        <w:jc w:val="both"/>
        <w:rPr>
          <w:rFonts w:ascii="Times New Roman" w:hAnsi="Times New Roman"/>
          <w:color w:val="000000"/>
          <w:szCs w:val="28"/>
          <w:highlight w:val="yellow"/>
        </w:rPr>
      </w:pPr>
      <w:r w:rsidRPr="009128E4">
        <w:rPr>
          <w:rFonts w:ascii="Times New Roman" w:hAnsi="Times New Roman"/>
          <w:color w:val="000000"/>
          <w:szCs w:val="28"/>
          <w:highlight w:val="yellow"/>
          <w:lang w:val="vi-VN"/>
        </w:rPr>
        <w:t xml:space="preserve">Mã số thuế: </w:t>
      </w:r>
      <w:r w:rsidR="004C2DAD" w:rsidRPr="009128E4">
        <w:rPr>
          <w:color w:val="000000" w:themeColor="text1"/>
          <w:szCs w:val="28"/>
          <w:highlight w:val="yellow"/>
          <w:lang w:val="fr-FR"/>
        </w:rPr>
        <w:t>4200315653</w:t>
      </w:r>
      <w:r w:rsidR="005E73EF" w:rsidRPr="009128E4">
        <w:rPr>
          <w:rFonts w:ascii="Times New Roman" w:hAnsi="Times New Roman"/>
          <w:color w:val="000000"/>
          <w:szCs w:val="28"/>
          <w:highlight w:val="yellow"/>
          <w:lang w:val="vi-VN"/>
        </w:rPr>
        <w:t>.</w:t>
      </w:r>
    </w:p>
    <w:p w14:paraId="0924FA8A" w14:textId="77777777" w:rsidR="009128E4" w:rsidRPr="009128E4" w:rsidRDefault="00D32E36" w:rsidP="009128E4">
      <w:pPr>
        <w:spacing w:after="120"/>
        <w:ind w:firstLine="709"/>
        <w:jc w:val="both"/>
        <w:rPr>
          <w:rFonts w:ascii="Times New Roman" w:hAnsi="Times New Roman"/>
          <w:color w:val="002060"/>
          <w:szCs w:val="28"/>
          <w:highlight w:val="yellow"/>
          <w:lang w:val="pt-BR"/>
        </w:rPr>
      </w:pPr>
      <w:r w:rsidRPr="009128E4">
        <w:rPr>
          <w:rFonts w:ascii="Times New Roman" w:hAnsi="Times New Roman"/>
          <w:b/>
          <w:color w:val="002060"/>
          <w:szCs w:val="28"/>
          <w:highlight w:val="yellow"/>
          <w:lang w:val="pt-BR"/>
        </w:rPr>
        <w:t>2</w:t>
      </w:r>
      <w:r w:rsidR="00B545E9" w:rsidRPr="009128E4">
        <w:rPr>
          <w:rFonts w:ascii="Times New Roman" w:hAnsi="Times New Roman"/>
          <w:b/>
          <w:color w:val="002060"/>
          <w:szCs w:val="28"/>
          <w:highlight w:val="yellow"/>
          <w:lang w:val="pt-BR"/>
        </w:rPr>
        <w:t>. Giá trị chỉ định thầu</w:t>
      </w:r>
      <w:r w:rsidR="00B545E9" w:rsidRPr="009128E4">
        <w:rPr>
          <w:rFonts w:ascii="Times New Roman" w:hAnsi="Times New Roman"/>
          <w:color w:val="002060"/>
          <w:szCs w:val="28"/>
          <w:highlight w:val="yellow"/>
          <w:lang w:val="pt-BR"/>
        </w:rPr>
        <w:t>:</w:t>
      </w:r>
      <w:r w:rsidR="00F90572" w:rsidRPr="009128E4">
        <w:rPr>
          <w:rFonts w:ascii="Times New Roman" w:hAnsi="Times New Roman"/>
          <w:color w:val="002060"/>
          <w:szCs w:val="28"/>
          <w:highlight w:val="yellow"/>
          <w:lang w:val="pt-BR"/>
        </w:rPr>
        <w:t xml:space="preserve"> </w:t>
      </w:r>
      <w:r w:rsidR="009128E4" w:rsidRPr="009128E4">
        <w:rPr>
          <w:rFonts w:ascii="Times New Roman" w:hAnsi="Times New Roman"/>
          <w:color w:val="002060"/>
          <w:szCs w:val="28"/>
          <w:highlight w:val="yellow"/>
          <w:lang w:val="pt-BR"/>
        </w:rPr>
        <w:t xml:space="preserve">1.570.866.015 </w:t>
      </w:r>
      <w:r w:rsidR="009128E4" w:rsidRPr="009128E4">
        <w:rPr>
          <w:rFonts w:ascii="Times New Roman" w:hAnsi="Times New Roman" w:hint="eastAsia"/>
          <w:color w:val="002060"/>
          <w:szCs w:val="28"/>
          <w:highlight w:val="yellow"/>
          <w:lang w:val="pt-BR"/>
        </w:rPr>
        <w:t>đ</w:t>
      </w:r>
      <w:r w:rsidR="009128E4" w:rsidRPr="009128E4">
        <w:rPr>
          <w:rFonts w:ascii="Times New Roman" w:hAnsi="Times New Roman"/>
          <w:color w:val="002060"/>
          <w:szCs w:val="28"/>
          <w:highlight w:val="yellow"/>
          <w:lang w:val="pt-BR"/>
        </w:rPr>
        <w:t>ồng</w:t>
      </w:r>
    </w:p>
    <w:p w14:paraId="510603A6" w14:textId="6AAC2A77" w:rsidR="00B545E9" w:rsidRPr="004C2DAD" w:rsidRDefault="009128E4" w:rsidP="009128E4">
      <w:pPr>
        <w:spacing w:after="120"/>
        <w:ind w:firstLine="709"/>
        <w:jc w:val="both"/>
        <w:rPr>
          <w:rFonts w:ascii="Times New Roman" w:hAnsi="Times New Roman"/>
          <w:b/>
          <w:color w:val="002060"/>
          <w:szCs w:val="28"/>
          <w:lang w:val="vi-VN"/>
        </w:rPr>
      </w:pPr>
      <w:r w:rsidRPr="009128E4">
        <w:rPr>
          <w:rFonts w:ascii="Times New Roman" w:hAnsi="Times New Roman"/>
          <w:color w:val="002060"/>
          <w:szCs w:val="28"/>
          <w:highlight w:val="yellow"/>
          <w:lang w:val="pt-BR"/>
        </w:rPr>
        <w:t>(Bằng chữ: Một tỷ n</w:t>
      </w:r>
      <w:r w:rsidRPr="009128E4">
        <w:rPr>
          <w:rFonts w:ascii="Times New Roman" w:hAnsi="Times New Roman" w:hint="eastAsia"/>
          <w:color w:val="002060"/>
          <w:szCs w:val="28"/>
          <w:highlight w:val="yellow"/>
          <w:lang w:val="pt-BR"/>
        </w:rPr>
        <w:t>ă</w:t>
      </w:r>
      <w:r w:rsidRPr="009128E4">
        <w:rPr>
          <w:rFonts w:ascii="Times New Roman" w:hAnsi="Times New Roman"/>
          <w:color w:val="002060"/>
          <w:szCs w:val="28"/>
          <w:highlight w:val="yellow"/>
          <w:lang w:val="pt-BR"/>
        </w:rPr>
        <w:t>m tr</w:t>
      </w:r>
      <w:r w:rsidRPr="009128E4">
        <w:rPr>
          <w:rFonts w:ascii="Times New Roman" w:hAnsi="Times New Roman" w:hint="eastAsia"/>
          <w:color w:val="002060"/>
          <w:szCs w:val="28"/>
          <w:highlight w:val="yellow"/>
          <w:lang w:val="pt-BR"/>
        </w:rPr>
        <w:t>ă</w:t>
      </w:r>
      <w:r w:rsidRPr="009128E4">
        <w:rPr>
          <w:rFonts w:ascii="Times New Roman" w:hAnsi="Times New Roman"/>
          <w:color w:val="002060"/>
          <w:szCs w:val="28"/>
          <w:highlight w:val="yellow"/>
          <w:lang w:val="pt-BR"/>
        </w:rPr>
        <w:t>m bảy m</w:t>
      </w:r>
      <w:r w:rsidRPr="009128E4">
        <w:rPr>
          <w:rFonts w:ascii="Times New Roman" w:hAnsi="Times New Roman" w:hint="eastAsia"/>
          <w:color w:val="002060"/>
          <w:szCs w:val="28"/>
          <w:highlight w:val="yellow"/>
          <w:lang w:val="pt-BR"/>
        </w:rPr>
        <w:t>ươ</w:t>
      </w:r>
      <w:r w:rsidRPr="009128E4">
        <w:rPr>
          <w:rFonts w:ascii="Times New Roman" w:hAnsi="Times New Roman"/>
          <w:color w:val="002060"/>
          <w:szCs w:val="28"/>
          <w:highlight w:val="yellow"/>
          <w:lang w:val="pt-BR"/>
        </w:rPr>
        <w:t>i triệu tám tr</w:t>
      </w:r>
      <w:r w:rsidRPr="009128E4">
        <w:rPr>
          <w:rFonts w:ascii="Times New Roman" w:hAnsi="Times New Roman" w:hint="eastAsia"/>
          <w:color w:val="002060"/>
          <w:szCs w:val="28"/>
          <w:highlight w:val="yellow"/>
          <w:lang w:val="pt-BR"/>
        </w:rPr>
        <w:t>ă</w:t>
      </w:r>
      <w:r w:rsidRPr="009128E4">
        <w:rPr>
          <w:rFonts w:ascii="Times New Roman" w:hAnsi="Times New Roman"/>
          <w:color w:val="002060"/>
          <w:szCs w:val="28"/>
          <w:highlight w:val="yellow"/>
          <w:lang w:val="pt-BR"/>
        </w:rPr>
        <w:t>m sáu m</w:t>
      </w:r>
      <w:r w:rsidRPr="009128E4">
        <w:rPr>
          <w:rFonts w:ascii="Times New Roman" w:hAnsi="Times New Roman" w:hint="eastAsia"/>
          <w:color w:val="002060"/>
          <w:szCs w:val="28"/>
          <w:highlight w:val="yellow"/>
          <w:lang w:val="pt-BR"/>
        </w:rPr>
        <w:t>ươ</w:t>
      </w:r>
      <w:r w:rsidRPr="009128E4">
        <w:rPr>
          <w:rFonts w:ascii="Times New Roman" w:hAnsi="Times New Roman"/>
          <w:color w:val="002060"/>
          <w:szCs w:val="28"/>
          <w:highlight w:val="yellow"/>
          <w:lang w:val="pt-BR"/>
        </w:rPr>
        <w:t>i sáu nghìn không tr</w:t>
      </w:r>
      <w:r w:rsidRPr="009128E4">
        <w:rPr>
          <w:rFonts w:ascii="Times New Roman" w:hAnsi="Times New Roman" w:hint="eastAsia"/>
          <w:color w:val="002060"/>
          <w:szCs w:val="28"/>
          <w:highlight w:val="yellow"/>
          <w:lang w:val="pt-BR"/>
        </w:rPr>
        <w:t>ă</w:t>
      </w:r>
      <w:r w:rsidRPr="009128E4">
        <w:rPr>
          <w:rFonts w:ascii="Times New Roman" w:hAnsi="Times New Roman"/>
          <w:color w:val="002060"/>
          <w:szCs w:val="28"/>
          <w:highlight w:val="yellow"/>
          <w:lang w:val="pt-BR"/>
        </w:rPr>
        <w:t>m m</w:t>
      </w:r>
      <w:r w:rsidRPr="009128E4">
        <w:rPr>
          <w:rFonts w:ascii="Times New Roman" w:hAnsi="Times New Roman" w:hint="eastAsia"/>
          <w:color w:val="002060"/>
          <w:szCs w:val="28"/>
          <w:highlight w:val="yellow"/>
          <w:lang w:val="pt-BR"/>
        </w:rPr>
        <w:t>ư</w:t>
      </w:r>
      <w:r w:rsidRPr="009128E4">
        <w:rPr>
          <w:rFonts w:ascii="Times New Roman" w:hAnsi="Times New Roman"/>
          <w:color w:val="002060"/>
          <w:szCs w:val="28"/>
          <w:highlight w:val="yellow"/>
          <w:lang w:val="pt-BR"/>
        </w:rPr>
        <w:t>ời l</w:t>
      </w:r>
      <w:r w:rsidRPr="009128E4">
        <w:rPr>
          <w:rFonts w:ascii="Times New Roman" w:hAnsi="Times New Roman" w:hint="eastAsia"/>
          <w:color w:val="002060"/>
          <w:szCs w:val="28"/>
          <w:highlight w:val="yellow"/>
          <w:lang w:val="pt-BR"/>
        </w:rPr>
        <w:t>ă</w:t>
      </w:r>
      <w:r w:rsidRPr="009128E4">
        <w:rPr>
          <w:rFonts w:ascii="Times New Roman" w:hAnsi="Times New Roman"/>
          <w:color w:val="002060"/>
          <w:szCs w:val="28"/>
          <w:highlight w:val="yellow"/>
          <w:lang w:val="pt-BR"/>
        </w:rPr>
        <w:t xml:space="preserve">m </w:t>
      </w:r>
      <w:r w:rsidRPr="009128E4">
        <w:rPr>
          <w:rFonts w:ascii="Times New Roman" w:hAnsi="Times New Roman" w:hint="eastAsia"/>
          <w:color w:val="002060"/>
          <w:szCs w:val="28"/>
          <w:highlight w:val="yellow"/>
          <w:lang w:val="pt-BR"/>
        </w:rPr>
        <w:t>đ</w:t>
      </w:r>
      <w:r w:rsidRPr="009128E4">
        <w:rPr>
          <w:rFonts w:ascii="Times New Roman" w:hAnsi="Times New Roman"/>
          <w:color w:val="002060"/>
          <w:szCs w:val="28"/>
          <w:highlight w:val="yellow"/>
          <w:lang w:val="pt-BR"/>
        </w:rPr>
        <w:t>ồng)</w:t>
      </w:r>
    </w:p>
    <w:p w14:paraId="6EC6D3FD" w14:textId="77777777" w:rsidR="00B545E9" w:rsidRPr="00A72F99" w:rsidRDefault="00BD1DB3" w:rsidP="00AC1545">
      <w:pPr>
        <w:spacing w:after="120"/>
        <w:ind w:firstLine="709"/>
        <w:jc w:val="both"/>
        <w:rPr>
          <w:rFonts w:ascii="Times New Roman" w:hAnsi="Times New Roman"/>
          <w:color w:val="002060"/>
          <w:szCs w:val="28"/>
        </w:rPr>
      </w:pPr>
      <w:r w:rsidRPr="00A72F99">
        <w:rPr>
          <w:rFonts w:ascii="Times New Roman" w:hAnsi="Times New Roman"/>
          <w:b/>
          <w:color w:val="002060"/>
          <w:szCs w:val="28"/>
          <w:lang w:val="pt-BR"/>
        </w:rPr>
        <w:t>3</w:t>
      </w:r>
      <w:r w:rsidR="00B545E9" w:rsidRPr="00A72F99">
        <w:rPr>
          <w:rFonts w:ascii="Times New Roman" w:hAnsi="Times New Roman"/>
          <w:b/>
          <w:color w:val="002060"/>
          <w:szCs w:val="28"/>
          <w:lang w:val="pt-BR"/>
        </w:rPr>
        <w:t>. Nguồn vốn thực hiện:</w:t>
      </w:r>
      <w:r w:rsidR="00B545E9" w:rsidRPr="00A72F99">
        <w:rPr>
          <w:rFonts w:ascii="Times New Roman" w:hAnsi="Times New Roman"/>
          <w:color w:val="002060"/>
          <w:szCs w:val="28"/>
          <w:lang w:val="pt-BR"/>
        </w:rPr>
        <w:t xml:space="preserve"> </w:t>
      </w:r>
      <w:r w:rsidR="00D26A70" w:rsidRPr="00A72F99">
        <w:rPr>
          <w:rFonts w:ascii="Times New Roman" w:hAnsi="Times New Roman"/>
          <w:color w:val="002060"/>
          <w:szCs w:val="28"/>
          <w:lang w:val="pt-BR"/>
        </w:rPr>
        <w:t>Ngân sách tỉnh</w:t>
      </w:r>
      <w:r w:rsidR="002015E8" w:rsidRPr="00A72F99">
        <w:rPr>
          <w:rFonts w:ascii="Times New Roman" w:hAnsi="Times New Roman"/>
          <w:color w:val="002060"/>
          <w:szCs w:val="28"/>
          <w:lang w:val="vi-VN"/>
        </w:rPr>
        <w:t>.</w:t>
      </w:r>
    </w:p>
    <w:p w14:paraId="5CBF8533" w14:textId="77777777" w:rsidR="00B545E9" w:rsidRPr="00A72F99" w:rsidRDefault="00BD1DB3" w:rsidP="00AC1545">
      <w:pPr>
        <w:spacing w:after="120"/>
        <w:ind w:firstLine="709"/>
        <w:jc w:val="both"/>
        <w:rPr>
          <w:rFonts w:ascii="Times New Roman" w:hAnsi="Times New Roman"/>
          <w:color w:val="002060"/>
          <w:szCs w:val="28"/>
          <w:lang w:val="vi-VN"/>
        </w:rPr>
      </w:pPr>
      <w:r w:rsidRPr="00A72F99">
        <w:rPr>
          <w:rFonts w:ascii="Times New Roman" w:hAnsi="Times New Roman"/>
          <w:b/>
          <w:color w:val="002060"/>
          <w:szCs w:val="28"/>
        </w:rPr>
        <w:t>4</w:t>
      </w:r>
      <w:r w:rsidR="00B545E9" w:rsidRPr="00A72F99">
        <w:rPr>
          <w:rFonts w:ascii="Times New Roman" w:hAnsi="Times New Roman"/>
          <w:b/>
          <w:color w:val="002060"/>
          <w:szCs w:val="28"/>
          <w:lang w:val="vi-VN"/>
        </w:rPr>
        <w:t>. Hình thức hợp đồng:</w:t>
      </w:r>
      <w:r w:rsidR="00B545E9" w:rsidRPr="00A72F99">
        <w:rPr>
          <w:rFonts w:ascii="Times New Roman" w:hAnsi="Times New Roman"/>
          <w:color w:val="002060"/>
          <w:szCs w:val="28"/>
          <w:lang w:val="vi-VN"/>
        </w:rPr>
        <w:t xml:space="preserve"> Trọn gói.</w:t>
      </w:r>
    </w:p>
    <w:p w14:paraId="3A65CBC5" w14:textId="77777777" w:rsidR="00ED4B0B" w:rsidRPr="00A72F99" w:rsidRDefault="00BD1DB3" w:rsidP="00AC1545">
      <w:pPr>
        <w:spacing w:after="120"/>
        <w:ind w:firstLine="709"/>
        <w:jc w:val="both"/>
        <w:rPr>
          <w:rFonts w:ascii="Times New Roman" w:hAnsi="Times New Roman"/>
          <w:color w:val="002060"/>
          <w:szCs w:val="28"/>
          <w:lang w:val="vi-VN"/>
        </w:rPr>
      </w:pPr>
      <w:r w:rsidRPr="00A72F99">
        <w:rPr>
          <w:rFonts w:ascii="Times New Roman" w:hAnsi="Times New Roman"/>
          <w:b/>
          <w:color w:val="002060"/>
          <w:szCs w:val="28"/>
        </w:rPr>
        <w:t>5</w:t>
      </w:r>
      <w:r w:rsidR="00B545E9" w:rsidRPr="00A72F99">
        <w:rPr>
          <w:rFonts w:ascii="Times New Roman" w:hAnsi="Times New Roman"/>
          <w:b/>
          <w:color w:val="002060"/>
          <w:szCs w:val="28"/>
          <w:lang w:val="vi-VN"/>
        </w:rPr>
        <w:t xml:space="preserve">. Thời gian </w:t>
      </w:r>
      <w:r w:rsidR="00EC67B4" w:rsidRPr="00A72F99">
        <w:rPr>
          <w:rFonts w:ascii="Times New Roman" w:hAnsi="Times New Roman"/>
          <w:b/>
          <w:color w:val="002060"/>
          <w:szCs w:val="28"/>
          <w:lang w:val="vi-VN"/>
        </w:rPr>
        <w:t>thực hiện gói thầu</w:t>
      </w:r>
      <w:r w:rsidR="00B545E9" w:rsidRPr="00A72F99">
        <w:rPr>
          <w:rFonts w:ascii="Times New Roman" w:hAnsi="Times New Roman"/>
          <w:b/>
          <w:color w:val="002060"/>
          <w:szCs w:val="28"/>
          <w:lang w:val="vi-VN"/>
        </w:rPr>
        <w:t>:</w:t>
      </w:r>
      <w:r w:rsidR="00B545E9" w:rsidRPr="00A72F99">
        <w:rPr>
          <w:rFonts w:ascii="Times New Roman" w:hAnsi="Times New Roman"/>
          <w:color w:val="002060"/>
          <w:szCs w:val="28"/>
          <w:lang w:val="vi-VN"/>
        </w:rPr>
        <w:t xml:space="preserve"> </w:t>
      </w:r>
      <w:r w:rsidR="006613F2" w:rsidRPr="00A72F99">
        <w:rPr>
          <w:rFonts w:ascii="Times New Roman" w:hAnsi="Times New Roman"/>
          <w:color w:val="002060"/>
          <w:szCs w:val="28"/>
        </w:rPr>
        <w:t xml:space="preserve">10 </w:t>
      </w:r>
      <w:r w:rsidR="005F5880" w:rsidRPr="00A72F99">
        <w:rPr>
          <w:rFonts w:ascii="Times New Roman" w:hAnsi="Times New Roman"/>
          <w:color w:val="002060"/>
          <w:szCs w:val="28"/>
        </w:rPr>
        <w:t>ngày</w:t>
      </w:r>
      <w:r w:rsidR="00B545E9" w:rsidRPr="00A72F99">
        <w:rPr>
          <w:rFonts w:ascii="Times New Roman" w:hAnsi="Times New Roman"/>
          <w:color w:val="002060"/>
          <w:szCs w:val="28"/>
          <w:lang w:val="vi-VN"/>
        </w:rPr>
        <w:t>.</w:t>
      </w:r>
    </w:p>
    <w:p w14:paraId="6E472107" w14:textId="77777777" w:rsidR="00423905" w:rsidRPr="00A72F99" w:rsidRDefault="00423905" w:rsidP="00AC1545">
      <w:pPr>
        <w:spacing w:after="120"/>
        <w:ind w:firstLine="709"/>
        <w:jc w:val="both"/>
        <w:rPr>
          <w:rFonts w:ascii="Times New Roman" w:hAnsi="Times New Roman"/>
          <w:color w:val="002060"/>
          <w:szCs w:val="28"/>
        </w:rPr>
      </w:pPr>
      <w:r w:rsidRPr="00A72F99">
        <w:rPr>
          <w:rFonts w:ascii="Times New Roman" w:hAnsi="Times New Roman"/>
          <w:b/>
          <w:color w:val="002060"/>
          <w:szCs w:val="28"/>
        </w:rPr>
        <w:t>6. Thời gian thực hiện hợp đồng</w:t>
      </w:r>
      <w:r w:rsidRPr="00A72F99">
        <w:rPr>
          <w:rFonts w:ascii="Times New Roman" w:hAnsi="Times New Roman"/>
          <w:color w:val="002060"/>
          <w:szCs w:val="28"/>
        </w:rPr>
        <w:t xml:space="preserve">: </w:t>
      </w:r>
      <w:r w:rsidR="007E5196" w:rsidRPr="00A72F99">
        <w:rPr>
          <w:rFonts w:ascii="Times New Roman" w:hAnsi="Times New Roman"/>
          <w:color w:val="002060"/>
          <w:szCs w:val="28"/>
        </w:rPr>
        <w:t>45</w:t>
      </w:r>
      <w:r w:rsidRPr="00A72F99">
        <w:rPr>
          <w:rFonts w:ascii="Times New Roman" w:hAnsi="Times New Roman"/>
          <w:color w:val="002060"/>
          <w:szCs w:val="28"/>
        </w:rPr>
        <w:t xml:space="preserve"> ngày.</w:t>
      </w:r>
    </w:p>
    <w:bookmarkEnd w:id="2"/>
    <w:p w14:paraId="39CAE8ED" w14:textId="77777777" w:rsidR="00BD1DB3" w:rsidRPr="00A72F99" w:rsidRDefault="008866F5" w:rsidP="00AC1545">
      <w:pPr>
        <w:keepNext/>
        <w:keepLines/>
        <w:tabs>
          <w:tab w:val="left" w:pos="0"/>
          <w:tab w:val="left" w:pos="567"/>
        </w:tabs>
        <w:spacing w:after="120"/>
        <w:ind w:right="-6" w:firstLine="567"/>
        <w:jc w:val="both"/>
        <w:rPr>
          <w:rFonts w:ascii="Times New Roman" w:hAnsi="Times New Roman"/>
          <w:bCs/>
          <w:color w:val="002060"/>
          <w:szCs w:val="28"/>
          <w:lang w:val="vi-VN"/>
        </w:rPr>
      </w:pPr>
      <w:r w:rsidRPr="00A72F99">
        <w:rPr>
          <w:rFonts w:ascii="Times New Roman" w:hAnsi="Times New Roman"/>
          <w:b/>
          <w:bCs/>
          <w:color w:val="002060"/>
          <w:szCs w:val="28"/>
        </w:rPr>
        <w:t xml:space="preserve">  </w:t>
      </w:r>
      <w:r w:rsidR="00963676" w:rsidRPr="00A72F99">
        <w:rPr>
          <w:rFonts w:ascii="Times New Roman" w:hAnsi="Times New Roman"/>
          <w:b/>
          <w:bCs/>
          <w:color w:val="002060"/>
          <w:szCs w:val="28"/>
          <w:lang w:val="vi-VN"/>
        </w:rPr>
        <w:t>Điều 2:</w:t>
      </w:r>
      <w:r w:rsidR="0060656F" w:rsidRPr="00A72F99">
        <w:rPr>
          <w:rFonts w:ascii="Times New Roman" w:hAnsi="Times New Roman"/>
          <w:b/>
          <w:bCs/>
          <w:color w:val="002060"/>
          <w:szCs w:val="28"/>
          <w:lang w:val="vi-VN"/>
        </w:rPr>
        <w:t xml:space="preserve"> </w:t>
      </w:r>
      <w:r w:rsidR="00BD1DB3" w:rsidRPr="00A72F99">
        <w:rPr>
          <w:rFonts w:ascii="Times New Roman" w:hAnsi="Times New Roman"/>
          <w:bCs/>
          <w:color w:val="002060"/>
          <w:szCs w:val="28"/>
          <w:lang w:val="vi-VN"/>
        </w:rPr>
        <w:t>Căn cứ Quyết định này Chủ đầu tư và đơn vị được chỉ định thầu tiến hành ký kết hợp đồng và triển khai thực hiện gói thầu theo quy định hiện hành.</w:t>
      </w:r>
    </w:p>
    <w:p w14:paraId="3856AEC7" w14:textId="77777777" w:rsidR="004C4152" w:rsidRPr="00A72F99" w:rsidRDefault="008866F5" w:rsidP="00AC1545">
      <w:pPr>
        <w:widowControl w:val="0"/>
        <w:spacing w:after="120"/>
        <w:ind w:firstLine="567"/>
        <w:jc w:val="both"/>
        <w:rPr>
          <w:rFonts w:ascii="Times New Roman" w:hAnsi="Times New Roman"/>
          <w:bCs/>
          <w:color w:val="002060"/>
          <w:szCs w:val="28"/>
          <w:lang w:val="pt-BR"/>
        </w:rPr>
      </w:pPr>
      <w:r w:rsidRPr="00A72F99">
        <w:rPr>
          <w:rFonts w:ascii="Times New Roman" w:hAnsi="Times New Roman"/>
          <w:b/>
          <w:bCs/>
          <w:color w:val="002060"/>
          <w:szCs w:val="28"/>
        </w:rPr>
        <w:t xml:space="preserve">  </w:t>
      </w:r>
      <w:r w:rsidR="004C4152" w:rsidRPr="00A72F99">
        <w:rPr>
          <w:rFonts w:ascii="Times New Roman" w:hAnsi="Times New Roman"/>
          <w:b/>
          <w:bCs/>
          <w:color w:val="002060"/>
          <w:szCs w:val="28"/>
          <w:lang w:val="vi-VN"/>
        </w:rPr>
        <w:t xml:space="preserve">Điều </w:t>
      </w:r>
      <w:r w:rsidR="004C4152" w:rsidRPr="00A72F99">
        <w:rPr>
          <w:rFonts w:ascii="Times New Roman" w:hAnsi="Times New Roman"/>
          <w:b/>
          <w:bCs/>
          <w:color w:val="002060"/>
          <w:szCs w:val="28"/>
        </w:rPr>
        <w:t>3</w:t>
      </w:r>
      <w:r w:rsidR="004C4152" w:rsidRPr="00A72F99">
        <w:rPr>
          <w:rFonts w:ascii="Times New Roman" w:hAnsi="Times New Roman"/>
          <w:b/>
          <w:bCs/>
          <w:color w:val="002060"/>
          <w:szCs w:val="28"/>
          <w:lang w:val="vi-VN"/>
        </w:rPr>
        <w:t xml:space="preserve">: </w:t>
      </w:r>
      <w:r w:rsidR="00BD1DB3" w:rsidRPr="00A72F99">
        <w:rPr>
          <w:rFonts w:ascii="Times New Roman" w:hAnsi="Times New Roman"/>
          <w:bCs/>
          <w:color w:val="002060"/>
          <w:szCs w:val="28"/>
          <w:lang w:val="pt-BR"/>
        </w:rPr>
        <w:t>Phòng Văn hóa và Xã hội phường Bắc Cam Ranh và các đơn vị có liên quan chịu trách nhiệm thi hành Quyết định này kể từ ngày ký./.</w:t>
      </w:r>
    </w:p>
    <w:p w14:paraId="707BEA99" w14:textId="77777777" w:rsidR="00D616C4" w:rsidRPr="00A72F99" w:rsidRDefault="00D616C4" w:rsidP="00B117EC">
      <w:pPr>
        <w:widowControl w:val="0"/>
        <w:spacing w:after="120"/>
        <w:ind w:firstLine="567"/>
        <w:jc w:val="both"/>
        <w:rPr>
          <w:rFonts w:ascii="Times New Roman" w:hAnsi="Times New Roman"/>
          <w:bCs/>
          <w:color w:val="002060"/>
          <w:sz w:val="18"/>
          <w:szCs w:val="28"/>
          <w:lang w:val="pt-BR"/>
        </w:rPr>
      </w:pPr>
    </w:p>
    <w:tbl>
      <w:tblPr>
        <w:tblW w:w="10030" w:type="dxa"/>
        <w:tblLook w:val="04A0" w:firstRow="1" w:lastRow="0" w:firstColumn="1" w:lastColumn="0" w:noHBand="0" w:noVBand="1"/>
      </w:tblPr>
      <w:tblGrid>
        <w:gridCol w:w="4077"/>
        <w:gridCol w:w="5953"/>
      </w:tblGrid>
      <w:tr w:rsidR="00A72F99" w:rsidRPr="00A72F99" w14:paraId="1E55D998" w14:textId="77777777" w:rsidTr="00D616C4">
        <w:tc>
          <w:tcPr>
            <w:tcW w:w="4077" w:type="dxa"/>
          </w:tcPr>
          <w:p w14:paraId="5CE3D568" w14:textId="77777777" w:rsidR="00D616C4" w:rsidRPr="00A72F99" w:rsidRDefault="00D616C4" w:rsidP="00D616C4">
            <w:pPr>
              <w:tabs>
                <w:tab w:val="center" w:pos="6804"/>
              </w:tabs>
              <w:spacing w:line="276" w:lineRule="auto"/>
              <w:jc w:val="both"/>
              <w:rPr>
                <w:rFonts w:ascii="Times New Roman" w:hAnsi="Times New Roman"/>
                <w:b/>
                <w:i/>
                <w:color w:val="002060"/>
                <w:sz w:val="24"/>
                <w:szCs w:val="24"/>
              </w:rPr>
            </w:pPr>
            <w:r w:rsidRPr="00A72F99">
              <w:rPr>
                <w:rFonts w:ascii="Times New Roman" w:hAnsi="Times New Roman"/>
                <w:b/>
                <w:i/>
                <w:color w:val="002060"/>
                <w:sz w:val="24"/>
                <w:szCs w:val="24"/>
              </w:rPr>
              <w:t>Nơi nhận:</w:t>
            </w:r>
          </w:p>
          <w:p w14:paraId="2B7EF14A" w14:textId="77777777" w:rsidR="00D616C4" w:rsidRPr="00A72F99" w:rsidRDefault="00D616C4" w:rsidP="00D616C4">
            <w:pPr>
              <w:tabs>
                <w:tab w:val="center" w:pos="6804"/>
              </w:tabs>
              <w:spacing w:line="276" w:lineRule="auto"/>
              <w:jc w:val="both"/>
              <w:rPr>
                <w:rFonts w:ascii="Times New Roman" w:hAnsi="Times New Roman"/>
                <w:color w:val="002060"/>
                <w:sz w:val="22"/>
                <w:szCs w:val="22"/>
              </w:rPr>
            </w:pPr>
            <w:r w:rsidRPr="00A72F99">
              <w:rPr>
                <w:rFonts w:ascii="Times New Roman" w:hAnsi="Times New Roman"/>
                <w:color w:val="002060"/>
                <w:sz w:val="22"/>
                <w:szCs w:val="22"/>
              </w:rPr>
              <w:t>- Như điều 3;</w:t>
            </w:r>
          </w:p>
          <w:p w14:paraId="3FFB7D0C" w14:textId="77777777" w:rsidR="00D616C4" w:rsidRPr="00A72F99" w:rsidRDefault="00D616C4" w:rsidP="00D616C4">
            <w:pPr>
              <w:tabs>
                <w:tab w:val="center" w:pos="6804"/>
              </w:tabs>
              <w:spacing w:line="276" w:lineRule="auto"/>
              <w:jc w:val="both"/>
              <w:rPr>
                <w:rFonts w:ascii="Times New Roman" w:hAnsi="Times New Roman"/>
                <w:b/>
                <w:color w:val="002060"/>
                <w:sz w:val="26"/>
                <w:szCs w:val="26"/>
              </w:rPr>
            </w:pPr>
            <w:r w:rsidRPr="00A72F99">
              <w:rPr>
                <w:rFonts w:ascii="Times New Roman" w:hAnsi="Times New Roman"/>
                <w:color w:val="002060"/>
                <w:sz w:val="22"/>
                <w:szCs w:val="22"/>
              </w:rPr>
              <w:t>- Lưu: VT.</w:t>
            </w:r>
          </w:p>
        </w:tc>
        <w:tc>
          <w:tcPr>
            <w:tcW w:w="5953" w:type="dxa"/>
          </w:tcPr>
          <w:p w14:paraId="2DF9150B" w14:textId="77777777" w:rsidR="00D616C4" w:rsidRPr="00A72F99" w:rsidRDefault="00D616C4" w:rsidP="00D616C4">
            <w:pPr>
              <w:tabs>
                <w:tab w:val="center" w:pos="6804"/>
              </w:tabs>
              <w:spacing w:line="276" w:lineRule="auto"/>
              <w:jc w:val="center"/>
              <w:rPr>
                <w:rFonts w:ascii="Times New Roman" w:hAnsi="Times New Roman"/>
                <w:b/>
                <w:color w:val="002060"/>
                <w:szCs w:val="28"/>
              </w:rPr>
            </w:pPr>
            <w:r w:rsidRPr="00A72F99">
              <w:rPr>
                <w:rFonts w:ascii="Times New Roman" w:hAnsi="Times New Roman"/>
                <w:b/>
                <w:color w:val="002060"/>
                <w:szCs w:val="28"/>
              </w:rPr>
              <w:t>TRƯỞNG PHÒNG</w:t>
            </w:r>
          </w:p>
          <w:p w14:paraId="47A91F1D" w14:textId="77777777" w:rsidR="00D616C4" w:rsidRPr="00A72F99" w:rsidRDefault="00D616C4" w:rsidP="00D616C4">
            <w:pPr>
              <w:tabs>
                <w:tab w:val="center" w:pos="6804"/>
              </w:tabs>
              <w:spacing w:line="276" w:lineRule="auto"/>
              <w:jc w:val="center"/>
              <w:rPr>
                <w:rFonts w:ascii="Times New Roman" w:hAnsi="Times New Roman"/>
                <w:b/>
                <w:color w:val="002060"/>
                <w:szCs w:val="28"/>
              </w:rPr>
            </w:pPr>
          </w:p>
          <w:p w14:paraId="3E1B6664" w14:textId="77777777" w:rsidR="00D616C4" w:rsidRPr="00A72F99" w:rsidRDefault="00D616C4" w:rsidP="00D616C4">
            <w:pPr>
              <w:tabs>
                <w:tab w:val="center" w:pos="6804"/>
              </w:tabs>
              <w:spacing w:line="276" w:lineRule="auto"/>
              <w:jc w:val="center"/>
              <w:rPr>
                <w:rFonts w:ascii="Times New Roman" w:hAnsi="Times New Roman"/>
                <w:b/>
                <w:color w:val="002060"/>
                <w:szCs w:val="28"/>
              </w:rPr>
            </w:pPr>
          </w:p>
          <w:p w14:paraId="3C33CF6A" w14:textId="77777777" w:rsidR="00D616C4" w:rsidRPr="00A72F99" w:rsidRDefault="00D616C4" w:rsidP="00D616C4">
            <w:pPr>
              <w:tabs>
                <w:tab w:val="center" w:pos="6804"/>
              </w:tabs>
              <w:spacing w:line="276" w:lineRule="auto"/>
              <w:jc w:val="center"/>
              <w:rPr>
                <w:rFonts w:ascii="Times New Roman" w:hAnsi="Times New Roman"/>
                <w:b/>
                <w:color w:val="002060"/>
                <w:szCs w:val="28"/>
              </w:rPr>
            </w:pPr>
          </w:p>
          <w:p w14:paraId="2AA8DB1E" w14:textId="77777777" w:rsidR="00D616C4" w:rsidRPr="00A72F99" w:rsidRDefault="00D616C4" w:rsidP="00D616C4">
            <w:pPr>
              <w:tabs>
                <w:tab w:val="center" w:pos="6804"/>
              </w:tabs>
              <w:spacing w:line="276" w:lineRule="auto"/>
              <w:jc w:val="center"/>
              <w:rPr>
                <w:rFonts w:ascii="Times New Roman" w:hAnsi="Times New Roman"/>
                <w:b/>
                <w:color w:val="002060"/>
                <w:szCs w:val="28"/>
              </w:rPr>
            </w:pPr>
          </w:p>
          <w:p w14:paraId="2AEADDEC" w14:textId="77777777" w:rsidR="005E73EF" w:rsidRPr="00A72F99" w:rsidRDefault="005E73EF" w:rsidP="00D616C4">
            <w:pPr>
              <w:tabs>
                <w:tab w:val="center" w:pos="6804"/>
              </w:tabs>
              <w:spacing w:line="276" w:lineRule="auto"/>
              <w:jc w:val="center"/>
              <w:rPr>
                <w:rFonts w:ascii="Times New Roman" w:hAnsi="Times New Roman"/>
                <w:b/>
                <w:color w:val="002060"/>
                <w:szCs w:val="28"/>
              </w:rPr>
            </w:pPr>
          </w:p>
          <w:p w14:paraId="0F508047" w14:textId="77777777" w:rsidR="00D616C4" w:rsidRPr="00A72F99" w:rsidRDefault="00D616C4" w:rsidP="00D616C4">
            <w:pPr>
              <w:tabs>
                <w:tab w:val="center" w:pos="6804"/>
              </w:tabs>
              <w:spacing w:line="276" w:lineRule="auto"/>
              <w:jc w:val="center"/>
              <w:rPr>
                <w:rFonts w:ascii="Times New Roman" w:hAnsi="Times New Roman"/>
                <w:b/>
                <w:color w:val="002060"/>
                <w:sz w:val="26"/>
                <w:szCs w:val="26"/>
              </w:rPr>
            </w:pPr>
            <w:r w:rsidRPr="00A72F99">
              <w:rPr>
                <w:rFonts w:ascii="Times New Roman" w:hAnsi="Times New Roman"/>
                <w:b/>
                <w:color w:val="002060"/>
                <w:szCs w:val="28"/>
              </w:rPr>
              <w:t>Nguyễn Thị Thanh Trúc</w:t>
            </w:r>
          </w:p>
        </w:tc>
      </w:tr>
    </w:tbl>
    <w:p w14:paraId="5E895FBA" w14:textId="77777777" w:rsidR="00DC17B4" w:rsidRPr="00E82FBC" w:rsidRDefault="00DC17B4" w:rsidP="00CA22B7">
      <w:pPr>
        <w:tabs>
          <w:tab w:val="center" w:pos="6804"/>
        </w:tabs>
        <w:spacing w:line="276" w:lineRule="auto"/>
        <w:jc w:val="both"/>
        <w:rPr>
          <w:rFonts w:ascii="Times New Roman" w:hAnsi="Times New Roman"/>
          <w:b/>
          <w:color w:val="000000"/>
          <w:sz w:val="26"/>
          <w:szCs w:val="26"/>
        </w:rPr>
      </w:pPr>
      <w:r w:rsidRPr="00E82FBC">
        <w:rPr>
          <w:rFonts w:ascii="Times New Roman" w:hAnsi="Times New Roman"/>
          <w:b/>
          <w:color w:val="000000"/>
          <w:sz w:val="26"/>
          <w:szCs w:val="26"/>
        </w:rPr>
        <w:tab/>
      </w:r>
      <w:r w:rsidR="004E5166" w:rsidRPr="00E82FBC">
        <w:rPr>
          <w:rFonts w:ascii="Times New Roman" w:hAnsi="Times New Roman"/>
          <w:b/>
          <w:color w:val="000000"/>
          <w:sz w:val="26"/>
          <w:szCs w:val="26"/>
        </w:rPr>
        <w:t xml:space="preserve"> </w:t>
      </w:r>
    </w:p>
    <w:sectPr w:rsidR="00DC17B4" w:rsidRPr="00E82FBC" w:rsidSect="008D7A4B">
      <w:headerReference w:type="default" r:id="rId7"/>
      <w:pgSz w:w="11907" w:h="16840" w:code="9"/>
      <w:pgMar w:top="1134" w:right="851" w:bottom="1021" w:left="1701" w:header="567" w:footer="352"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13C0C" w14:textId="77777777" w:rsidR="001E62EC" w:rsidRDefault="001E62EC">
      <w:r>
        <w:separator/>
      </w:r>
    </w:p>
  </w:endnote>
  <w:endnote w:type="continuationSeparator" w:id="0">
    <w:p w14:paraId="49DAF2C4" w14:textId="77777777" w:rsidR="001E62EC" w:rsidRDefault="001E6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Times New Roman"/>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7" w:usb1="00000000" w:usb2="00000000" w:usb3="00000000" w:csb0="00000013" w:csb1="00000000"/>
  </w:font>
  <w:font w:name="VNI-Times">
    <w:altName w:val="Calibri"/>
    <w:panose1 w:val="020B0604020202020204"/>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altName w:val="Calibri"/>
    <w:panose1 w:val="020B0604020202020204"/>
    <w:charset w:val="00"/>
    <w:family w:val="swiss"/>
    <w:pitch w:val="variable"/>
    <w:sig w:usb0="00000007" w:usb1="00000000" w:usb2="00000000" w:usb3="00000000" w:csb0="00000011" w:csb1="00000000"/>
  </w:font>
  <w:font w:name=".VnArialH">
    <w:altName w:val="Calibri"/>
    <w:panose1 w:val="020B0604020202020204"/>
    <w:charset w:val="00"/>
    <w:family w:val="swiss"/>
    <w:pitch w:val="variable"/>
    <w:sig w:usb0="00000007"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5415E" w14:textId="77777777" w:rsidR="001E62EC" w:rsidRDefault="001E62EC">
      <w:r>
        <w:separator/>
      </w:r>
    </w:p>
  </w:footnote>
  <w:footnote w:type="continuationSeparator" w:id="0">
    <w:p w14:paraId="543CF2CC" w14:textId="77777777" w:rsidR="001E62EC" w:rsidRDefault="001E62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5828" w14:textId="77777777" w:rsidR="00D616C4" w:rsidRDefault="00D616C4">
    <w:pPr>
      <w:pStyle w:val="Header"/>
      <w:jc w:val="center"/>
    </w:pPr>
    <w:r>
      <w:fldChar w:fldCharType="begin"/>
    </w:r>
    <w:r>
      <w:instrText xml:space="preserve"> PAGE   \* MERGEFORMAT </w:instrText>
    </w:r>
    <w:r>
      <w:fldChar w:fldCharType="separate"/>
    </w:r>
    <w:r w:rsidR="00E177BF">
      <w:rPr>
        <w:noProof/>
      </w:rPr>
      <w:t>3</w:t>
    </w:r>
    <w:r>
      <w:rPr>
        <w:noProof/>
      </w:rPr>
      <w:fldChar w:fldCharType="end"/>
    </w:r>
  </w:p>
  <w:p w14:paraId="3C3DE7F9" w14:textId="77777777" w:rsidR="00D616C4" w:rsidRDefault="00D616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42EC0"/>
    <w:multiLevelType w:val="multilevel"/>
    <w:tmpl w:val="7382D76A"/>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1171437D"/>
    <w:multiLevelType w:val="singleLevel"/>
    <w:tmpl w:val="952A05D2"/>
    <w:lvl w:ilvl="0">
      <w:numFmt w:val="bullet"/>
      <w:lvlText w:val="-"/>
      <w:lvlJc w:val="left"/>
      <w:pPr>
        <w:tabs>
          <w:tab w:val="num" w:pos="360"/>
        </w:tabs>
        <w:ind w:left="360" w:hanging="360"/>
      </w:pPr>
      <w:rPr>
        <w:rFonts w:ascii="Times New Roman" w:hAnsi="Times New Roman" w:hint="default"/>
      </w:rPr>
    </w:lvl>
  </w:abstractNum>
  <w:abstractNum w:abstractNumId="2" w15:restartNumberingAfterBreak="0">
    <w:nsid w:val="148D11B1"/>
    <w:multiLevelType w:val="hybridMultilevel"/>
    <w:tmpl w:val="E662F1C8"/>
    <w:lvl w:ilvl="0" w:tplc="C728CB5A">
      <w:start w:val="1"/>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BD74951"/>
    <w:multiLevelType w:val="hybridMultilevel"/>
    <w:tmpl w:val="B2FA9DFA"/>
    <w:lvl w:ilvl="0" w:tplc="3EC80824">
      <w:start w:val="1"/>
      <w:numFmt w:val="bullet"/>
      <w:lvlText w:val="-"/>
      <w:lvlJc w:val="left"/>
      <w:pPr>
        <w:tabs>
          <w:tab w:val="num" w:pos="720"/>
        </w:tabs>
        <w:ind w:left="0" w:firstLine="360"/>
      </w:pPr>
      <w:rPr>
        <w:rFonts w:ascii="Times New Roman" w:hAnsi="Times New Roman" w:cs="Times New Roman" w:hint="default"/>
      </w:rPr>
    </w:lvl>
    <w:lvl w:ilvl="1" w:tplc="8064F2AA">
      <w:start w:val="1"/>
      <w:numFmt w:val="decimal"/>
      <w:lvlText w:val="%2."/>
      <w:lvlJc w:val="left"/>
      <w:pPr>
        <w:tabs>
          <w:tab w:val="num" w:pos="851"/>
        </w:tabs>
        <w:ind w:left="0" w:firstLine="567"/>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BE26F0"/>
    <w:multiLevelType w:val="hybridMultilevel"/>
    <w:tmpl w:val="80001E94"/>
    <w:lvl w:ilvl="0" w:tplc="0098165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6317EB"/>
    <w:multiLevelType w:val="hybridMultilevel"/>
    <w:tmpl w:val="799831FA"/>
    <w:lvl w:ilvl="0" w:tplc="FFFFFFFF">
      <w:numFmt w:val="bullet"/>
      <w:lvlText w:val="-"/>
      <w:lvlJc w:val="left"/>
      <w:pPr>
        <w:ind w:left="1287" w:hanging="360"/>
      </w:pPr>
      <w:rPr>
        <w:rFonts w:ascii="Times New Roman" w:eastAsia="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2E401B9A"/>
    <w:multiLevelType w:val="hybridMultilevel"/>
    <w:tmpl w:val="2FE4CC3C"/>
    <w:lvl w:ilvl="0" w:tplc="9724EFC6">
      <w:start w:val="1"/>
      <w:numFmt w:val="bullet"/>
      <w:lvlText w:val="-"/>
      <w:lvlJc w:val="left"/>
      <w:pPr>
        <w:ind w:left="1440" w:hanging="360"/>
      </w:pPr>
      <w:rPr>
        <w:rFonts w:ascii="Times New Roman" w:hAnsi="Times New Roman" w:cs="Times New Roman" w:hint="default"/>
        <w:b/>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2A067A9"/>
    <w:multiLevelType w:val="hybridMultilevel"/>
    <w:tmpl w:val="8F60EA50"/>
    <w:lvl w:ilvl="0" w:tplc="B6C2C0F2">
      <w:start w:val="5"/>
      <w:numFmt w:val="bullet"/>
      <w:lvlText w:val="-"/>
      <w:lvlJc w:val="left"/>
      <w:pPr>
        <w:ind w:left="1800" w:hanging="360"/>
      </w:pPr>
      <w:rPr>
        <w:rFonts w:ascii="Times New Roman" w:eastAsia="Times New Roman" w:hAnsi="Times New Roman" w:cs="Times New Roman" w:hint="default"/>
        <w:b/>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3EF044D"/>
    <w:multiLevelType w:val="hybridMultilevel"/>
    <w:tmpl w:val="31A043B0"/>
    <w:lvl w:ilvl="0" w:tplc="A37C4CA2">
      <w:start w:val="1"/>
      <w:numFmt w:val="bullet"/>
      <w:pStyle w:val="nd1"/>
      <w:lvlText w:val=""/>
      <w:lvlJc w:val="left"/>
      <w:pPr>
        <w:tabs>
          <w:tab w:val="num" w:pos="720"/>
        </w:tabs>
        <w:ind w:left="720" w:hanging="360"/>
      </w:pPr>
      <w:rPr>
        <w:rFonts w:ascii="Wingdings" w:hAnsi="Wingdings" w:hint="default"/>
        <w:color w:val="auto"/>
      </w:rPr>
    </w:lvl>
    <w:lvl w:ilvl="1" w:tplc="04090003">
      <w:start w:val="1"/>
      <w:numFmt w:val="bullet"/>
      <w:lvlText w:val=""/>
      <w:lvlJc w:val="left"/>
      <w:pPr>
        <w:tabs>
          <w:tab w:val="num" w:pos="1876"/>
        </w:tabs>
        <w:ind w:left="1800" w:hanging="284"/>
      </w:pPr>
      <w:rPr>
        <w:rFonts w:ascii="Symbol" w:hAnsi="Symbol" w:hint="default"/>
      </w:rPr>
    </w:lvl>
    <w:lvl w:ilvl="2" w:tplc="04090005" w:tentative="1">
      <w:start w:val="1"/>
      <w:numFmt w:val="bullet"/>
      <w:lvlText w:val=""/>
      <w:lvlJc w:val="left"/>
      <w:pPr>
        <w:tabs>
          <w:tab w:val="num" w:pos="2596"/>
        </w:tabs>
        <w:ind w:left="2596" w:hanging="360"/>
      </w:pPr>
      <w:rPr>
        <w:rFonts w:ascii="Wingdings" w:hAnsi="Wingdings" w:hint="default"/>
      </w:rPr>
    </w:lvl>
    <w:lvl w:ilvl="3" w:tplc="04090001" w:tentative="1">
      <w:start w:val="1"/>
      <w:numFmt w:val="bullet"/>
      <w:lvlText w:val=""/>
      <w:lvlJc w:val="left"/>
      <w:pPr>
        <w:tabs>
          <w:tab w:val="num" w:pos="3316"/>
        </w:tabs>
        <w:ind w:left="3316" w:hanging="360"/>
      </w:pPr>
      <w:rPr>
        <w:rFonts w:ascii="Symbol" w:hAnsi="Symbol" w:hint="default"/>
      </w:rPr>
    </w:lvl>
    <w:lvl w:ilvl="4" w:tplc="04090003" w:tentative="1">
      <w:start w:val="1"/>
      <w:numFmt w:val="bullet"/>
      <w:lvlText w:val="o"/>
      <w:lvlJc w:val="left"/>
      <w:pPr>
        <w:tabs>
          <w:tab w:val="num" w:pos="4036"/>
        </w:tabs>
        <w:ind w:left="4036" w:hanging="360"/>
      </w:pPr>
      <w:rPr>
        <w:rFonts w:ascii="Courier New" w:hAnsi="Courier New" w:hint="default"/>
      </w:rPr>
    </w:lvl>
    <w:lvl w:ilvl="5" w:tplc="04090005" w:tentative="1">
      <w:start w:val="1"/>
      <w:numFmt w:val="bullet"/>
      <w:lvlText w:val=""/>
      <w:lvlJc w:val="left"/>
      <w:pPr>
        <w:tabs>
          <w:tab w:val="num" w:pos="4756"/>
        </w:tabs>
        <w:ind w:left="4756" w:hanging="360"/>
      </w:pPr>
      <w:rPr>
        <w:rFonts w:ascii="Wingdings" w:hAnsi="Wingdings" w:hint="default"/>
      </w:rPr>
    </w:lvl>
    <w:lvl w:ilvl="6" w:tplc="04090001" w:tentative="1">
      <w:start w:val="1"/>
      <w:numFmt w:val="bullet"/>
      <w:lvlText w:val=""/>
      <w:lvlJc w:val="left"/>
      <w:pPr>
        <w:tabs>
          <w:tab w:val="num" w:pos="5476"/>
        </w:tabs>
        <w:ind w:left="5476" w:hanging="360"/>
      </w:pPr>
      <w:rPr>
        <w:rFonts w:ascii="Symbol" w:hAnsi="Symbol" w:hint="default"/>
      </w:rPr>
    </w:lvl>
    <w:lvl w:ilvl="7" w:tplc="04090003" w:tentative="1">
      <w:start w:val="1"/>
      <w:numFmt w:val="bullet"/>
      <w:lvlText w:val="o"/>
      <w:lvlJc w:val="left"/>
      <w:pPr>
        <w:tabs>
          <w:tab w:val="num" w:pos="6196"/>
        </w:tabs>
        <w:ind w:left="6196" w:hanging="360"/>
      </w:pPr>
      <w:rPr>
        <w:rFonts w:ascii="Courier New" w:hAnsi="Courier New" w:hint="default"/>
      </w:rPr>
    </w:lvl>
    <w:lvl w:ilvl="8" w:tplc="04090005" w:tentative="1">
      <w:start w:val="1"/>
      <w:numFmt w:val="bullet"/>
      <w:lvlText w:val=""/>
      <w:lvlJc w:val="left"/>
      <w:pPr>
        <w:tabs>
          <w:tab w:val="num" w:pos="6916"/>
        </w:tabs>
        <w:ind w:left="6916" w:hanging="360"/>
      </w:pPr>
      <w:rPr>
        <w:rFonts w:ascii="Wingdings" w:hAnsi="Wingdings" w:hint="default"/>
      </w:rPr>
    </w:lvl>
  </w:abstractNum>
  <w:abstractNum w:abstractNumId="9" w15:restartNumberingAfterBreak="0">
    <w:nsid w:val="387641B1"/>
    <w:multiLevelType w:val="multilevel"/>
    <w:tmpl w:val="CD2A6D06"/>
    <w:lvl w:ilvl="0">
      <w:start w:val="1"/>
      <w:numFmt w:val="decimal"/>
      <w:lvlText w:val="%1."/>
      <w:lvlJc w:val="left"/>
      <w:pPr>
        <w:ind w:left="720" w:hanging="360"/>
      </w:pPr>
      <w:rPr>
        <w:b/>
      </w:rPr>
    </w:lvl>
    <w:lvl w:ilvl="1">
      <w:start w:val="1"/>
      <w:numFmt w:val="decimal"/>
      <w:isLgl/>
      <w:lvlText w:val="%1.%2."/>
      <w:lvlJc w:val="left"/>
      <w:pPr>
        <w:ind w:left="1440" w:hanging="72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40891C1A"/>
    <w:multiLevelType w:val="hybridMultilevel"/>
    <w:tmpl w:val="75C200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C5D579B"/>
    <w:multiLevelType w:val="singleLevel"/>
    <w:tmpl w:val="2EA6F488"/>
    <w:lvl w:ilvl="0">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4DC37349"/>
    <w:multiLevelType w:val="multilevel"/>
    <w:tmpl w:val="F186517E"/>
    <w:lvl w:ilvl="0">
      <w:start w:val="1"/>
      <w:numFmt w:val="decimal"/>
      <w:lvlText w:val="%1."/>
      <w:lvlJc w:val="left"/>
      <w:pPr>
        <w:ind w:left="1020" w:hanging="1020"/>
      </w:pPr>
      <w:rPr>
        <w:rFonts w:hint="default"/>
      </w:rPr>
    </w:lvl>
    <w:lvl w:ilvl="1">
      <w:start w:val="1"/>
      <w:numFmt w:val="decimal"/>
      <w:lvlText w:val="%1.%2."/>
      <w:lvlJc w:val="left"/>
      <w:pPr>
        <w:ind w:left="1587" w:hanging="1020"/>
      </w:pPr>
      <w:rPr>
        <w:rFonts w:hint="default"/>
      </w:rPr>
    </w:lvl>
    <w:lvl w:ilvl="2">
      <w:start w:val="1"/>
      <w:numFmt w:val="decimal"/>
      <w:lvlText w:val="%1.%2.%3."/>
      <w:lvlJc w:val="left"/>
      <w:pPr>
        <w:ind w:left="2154" w:hanging="10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3" w15:restartNumberingAfterBreak="0">
    <w:nsid w:val="58A4608D"/>
    <w:multiLevelType w:val="hybridMultilevel"/>
    <w:tmpl w:val="B6C4EA24"/>
    <w:lvl w:ilvl="0" w:tplc="033EB5C2">
      <w:start w:val="1"/>
      <w:numFmt w:val="bullet"/>
      <w:lvlText w:val="-"/>
      <w:lvlJc w:val="left"/>
      <w:pPr>
        <w:tabs>
          <w:tab w:val="num" w:pos="2088"/>
        </w:tabs>
        <w:ind w:left="1728" w:firstLine="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6B1F48AA"/>
    <w:multiLevelType w:val="hybridMultilevel"/>
    <w:tmpl w:val="6A8E2118"/>
    <w:lvl w:ilvl="0" w:tplc="D66C8E38">
      <w:start w:val="59"/>
      <w:numFmt w:val="bullet"/>
      <w:lvlText w:val="-"/>
      <w:lvlJc w:val="left"/>
      <w:pPr>
        <w:ind w:left="1080" w:hanging="360"/>
      </w:pPr>
      <w:rPr>
        <w:rFonts w:ascii="Times New Roman" w:eastAsia="Times New Roman"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33A3BA1"/>
    <w:multiLevelType w:val="hybridMultilevel"/>
    <w:tmpl w:val="6C603384"/>
    <w:lvl w:ilvl="0" w:tplc="575CBA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7887881"/>
    <w:multiLevelType w:val="multilevel"/>
    <w:tmpl w:val="49F6BAA4"/>
    <w:lvl w:ilvl="0">
      <w:numFmt w:val="bullet"/>
      <w:lvlText w:val="-"/>
      <w:lvlJc w:val="left"/>
      <w:pPr>
        <w:tabs>
          <w:tab w:val="num" w:pos="1302"/>
        </w:tabs>
        <w:ind w:left="1302" w:hanging="735"/>
      </w:pPr>
      <w:rPr>
        <w:rFonts w:ascii="Times New Roman" w:eastAsia="Times New Roman" w:hAnsi="Times New Roman" w:cs="Times New Roman" w:hint="default"/>
      </w:rPr>
    </w:lvl>
    <w:lvl w:ilvl="1">
      <w:start w:val="1"/>
      <w:numFmt w:val="bullet"/>
      <w:lvlText w:val="o"/>
      <w:lvlJc w:val="left"/>
      <w:pPr>
        <w:tabs>
          <w:tab w:val="num" w:pos="1647"/>
        </w:tabs>
        <w:ind w:left="1647" w:hanging="360"/>
      </w:pPr>
      <w:rPr>
        <w:rFonts w:ascii="Courier New" w:hAnsi="Courier New" w:hint="default"/>
      </w:rPr>
    </w:lvl>
    <w:lvl w:ilvl="2">
      <w:start w:val="1"/>
      <w:numFmt w:val="bullet"/>
      <w:lvlText w:val=""/>
      <w:lvlJc w:val="left"/>
      <w:pPr>
        <w:tabs>
          <w:tab w:val="num" w:pos="2367"/>
        </w:tabs>
        <w:ind w:left="2367" w:hanging="360"/>
      </w:pPr>
      <w:rPr>
        <w:rFonts w:ascii="Wingdings" w:hAnsi="Wingdings" w:hint="default"/>
      </w:rPr>
    </w:lvl>
    <w:lvl w:ilvl="3">
      <w:start w:val="1"/>
      <w:numFmt w:val="bullet"/>
      <w:lvlText w:val=""/>
      <w:lvlJc w:val="left"/>
      <w:pPr>
        <w:tabs>
          <w:tab w:val="num" w:pos="3087"/>
        </w:tabs>
        <w:ind w:left="3087" w:hanging="360"/>
      </w:pPr>
      <w:rPr>
        <w:rFonts w:ascii="Symbol" w:hAnsi="Symbol" w:hint="default"/>
      </w:rPr>
    </w:lvl>
    <w:lvl w:ilvl="4">
      <w:start w:val="1"/>
      <w:numFmt w:val="bullet"/>
      <w:lvlText w:val="o"/>
      <w:lvlJc w:val="left"/>
      <w:pPr>
        <w:tabs>
          <w:tab w:val="num" w:pos="3807"/>
        </w:tabs>
        <w:ind w:left="3807" w:hanging="360"/>
      </w:pPr>
      <w:rPr>
        <w:rFonts w:ascii="Courier New" w:hAnsi="Courier New" w:hint="default"/>
      </w:rPr>
    </w:lvl>
    <w:lvl w:ilvl="5">
      <w:start w:val="1"/>
      <w:numFmt w:val="bullet"/>
      <w:lvlText w:val=""/>
      <w:lvlJc w:val="left"/>
      <w:pPr>
        <w:tabs>
          <w:tab w:val="num" w:pos="4527"/>
        </w:tabs>
        <w:ind w:left="4527" w:hanging="360"/>
      </w:pPr>
      <w:rPr>
        <w:rFonts w:ascii="Wingdings" w:hAnsi="Wingdings" w:hint="default"/>
      </w:rPr>
    </w:lvl>
    <w:lvl w:ilvl="6">
      <w:start w:val="1"/>
      <w:numFmt w:val="bullet"/>
      <w:lvlText w:val=""/>
      <w:lvlJc w:val="left"/>
      <w:pPr>
        <w:tabs>
          <w:tab w:val="num" w:pos="5247"/>
        </w:tabs>
        <w:ind w:left="5247" w:hanging="360"/>
      </w:pPr>
      <w:rPr>
        <w:rFonts w:ascii="Symbol" w:hAnsi="Symbol" w:hint="default"/>
      </w:rPr>
    </w:lvl>
    <w:lvl w:ilvl="7">
      <w:start w:val="1"/>
      <w:numFmt w:val="bullet"/>
      <w:lvlText w:val="o"/>
      <w:lvlJc w:val="left"/>
      <w:pPr>
        <w:tabs>
          <w:tab w:val="num" w:pos="5967"/>
        </w:tabs>
        <w:ind w:left="5967" w:hanging="360"/>
      </w:pPr>
      <w:rPr>
        <w:rFonts w:ascii="Courier New" w:hAnsi="Courier New" w:hint="default"/>
      </w:rPr>
    </w:lvl>
    <w:lvl w:ilvl="8">
      <w:start w:val="1"/>
      <w:numFmt w:val="bullet"/>
      <w:lvlText w:val=""/>
      <w:lvlJc w:val="left"/>
      <w:pPr>
        <w:tabs>
          <w:tab w:val="num" w:pos="6687"/>
        </w:tabs>
        <w:ind w:left="6687" w:hanging="360"/>
      </w:pPr>
      <w:rPr>
        <w:rFonts w:ascii="Wingdings" w:hAnsi="Wingdings" w:hint="default"/>
      </w:rPr>
    </w:lvl>
  </w:abstractNum>
  <w:abstractNum w:abstractNumId="17" w15:restartNumberingAfterBreak="0">
    <w:nsid w:val="77B3640D"/>
    <w:multiLevelType w:val="hybridMultilevel"/>
    <w:tmpl w:val="49F6BAA4"/>
    <w:lvl w:ilvl="0" w:tplc="88A0F876">
      <w:numFmt w:val="bullet"/>
      <w:lvlText w:val="-"/>
      <w:lvlJc w:val="left"/>
      <w:pPr>
        <w:tabs>
          <w:tab w:val="num" w:pos="1302"/>
        </w:tabs>
        <w:ind w:left="1302" w:hanging="735"/>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8" w15:restartNumberingAfterBreak="0">
    <w:nsid w:val="7B1C475B"/>
    <w:multiLevelType w:val="hybridMultilevel"/>
    <w:tmpl w:val="709CA282"/>
    <w:lvl w:ilvl="0" w:tplc="1F4ADA02">
      <w:start w:val="1"/>
      <w:numFmt w:val="bullet"/>
      <w:lvlText w:val="­"/>
      <w:lvlJc w:val="left"/>
      <w:pPr>
        <w:tabs>
          <w:tab w:val="num" w:pos="720"/>
        </w:tabs>
        <w:ind w:left="720" w:hanging="360"/>
      </w:pPr>
      <w:rPr>
        <w:rFonts w:ascii="Courier New" w:hAnsi="Courier New" w:hint="default"/>
        <w:color w:val="auto"/>
      </w:rPr>
    </w:lvl>
    <w:lvl w:ilvl="1" w:tplc="FFFFFFFF">
      <w:start w:val="1"/>
      <w:numFmt w:val="bullet"/>
      <w:lvlText w:val=""/>
      <w:lvlJc w:val="left"/>
      <w:pPr>
        <w:tabs>
          <w:tab w:val="num" w:pos="1876"/>
        </w:tabs>
        <w:ind w:left="1800" w:hanging="284"/>
      </w:pPr>
      <w:rPr>
        <w:rFonts w:ascii="Symbol" w:hAnsi="Symbol" w:hint="default"/>
      </w:rPr>
    </w:lvl>
    <w:lvl w:ilvl="2" w:tplc="FFFFFFFF" w:tentative="1">
      <w:start w:val="1"/>
      <w:numFmt w:val="bullet"/>
      <w:lvlText w:val=""/>
      <w:lvlJc w:val="left"/>
      <w:pPr>
        <w:tabs>
          <w:tab w:val="num" w:pos="2596"/>
        </w:tabs>
        <w:ind w:left="2596" w:hanging="360"/>
      </w:pPr>
      <w:rPr>
        <w:rFonts w:ascii="Wingdings" w:hAnsi="Wingdings" w:hint="default"/>
      </w:rPr>
    </w:lvl>
    <w:lvl w:ilvl="3" w:tplc="FFFFFFFF" w:tentative="1">
      <w:start w:val="1"/>
      <w:numFmt w:val="bullet"/>
      <w:lvlText w:val=""/>
      <w:lvlJc w:val="left"/>
      <w:pPr>
        <w:tabs>
          <w:tab w:val="num" w:pos="3316"/>
        </w:tabs>
        <w:ind w:left="3316" w:hanging="360"/>
      </w:pPr>
      <w:rPr>
        <w:rFonts w:ascii="Symbol" w:hAnsi="Symbol" w:hint="default"/>
      </w:rPr>
    </w:lvl>
    <w:lvl w:ilvl="4" w:tplc="FFFFFFFF" w:tentative="1">
      <w:start w:val="1"/>
      <w:numFmt w:val="bullet"/>
      <w:lvlText w:val="o"/>
      <w:lvlJc w:val="left"/>
      <w:pPr>
        <w:tabs>
          <w:tab w:val="num" w:pos="4036"/>
        </w:tabs>
        <w:ind w:left="4036" w:hanging="360"/>
      </w:pPr>
      <w:rPr>
        <w:rFonts w:ascii="Courier New" w:hAnsi="Courier New" w:hint="default"/>
      </w:rPr>
    </w:lvl>
    <w:lvl w:ilvl="5" w:tplc="FFFFFFFF" w:tentative="1">
      <w:start w:val="1"/>
      <w:numFmt w:val="bullet"/>
      <w:lvlText w:val=""/>
      <w:lvlJc w:val="left"/>
      <w:pPr>
        <w:tabs>
          <w:tab w:val="num" w:pos="4756"/>
        </w:tabs>
        <w:ind w:left="4756" w:hanging="360"/>
      </w:pPr>
      <w:rPr>
        <w:rFonts w:ascii="Wingdings" w:hAnsi="Wingdings" w:hint="default"/>
      </w:rPr>
    </w:lvl>
    <w:lvl w:ilvl="6" w:tplc="FFFFFFFF" w:tentative="1">
      <w:start w:val="1"/>
      <w:numFmt w:val="bullet"/>
      <w:lvlText w:val=""/>
      <w:lvlJc w:val="left"/>
      <w:pPr>
        <w:tabs>
          <w:tab w:val="num" w:pos="5476"/>
        </w:tabs>
        <w:ind w:left="5476" w:hanging="360"/>
      </w:pPr>
      <w:rPr>
        <w:rFonts w:ascii="Symbol" w:hAnsi="Symbol" w:hint="default"/>
      </w:rPr>
    </w:lvl>
    <w:lvl w:ilvl="7" w:tplc="FFFFFFFF" w:tentative="1">
      <w:start w:val="1"/>
      <w:numFmt w:val="bullet"/>
      <w:lvlText w:val="o"/>
      <w:lvlJc w:val="left"/>
      <w:pPr>
        <w:tabs>
          <w:tab w:val="num" w:pos="6196"/>
        </w:tabs>
        <w:ind w:left="6196" w:hanging="360"/>
      </w:pPr>
      <w:rPr>
        <w:rFonts w:ascii="Courier New" w:hAnsi="Courier New" w:hint="default"/>
      </w:rPr>
    </w:lvl>
    <w:lvl w:ilvl="8" w:tplc="FFFFFFFF" w:tentative="1">
      <w:start w:val="1"/>
      <w:numFmt w:val="bullet"/>
      <w:lvlText w:val=""/>
      <w:lvlJc w:val="left"/>
      <w:pPr>
        <w:tabs>
          <w:tab w:val="num" w:pos="6916"/>
        </w:tabs>
        <w:ind w:left="6916" w:hanging="360"/>
      </w:pPr>
      <w:rPr>
        <w:rFonts w:ascii="Wingdings" w:hAnsi="Wingdings" w:hint="default"/>
      </w:rPr>
    </w:lvl>
  </w:abstractNum>
  <w:abstractNum w:abstractNumId="19" w15:restartNumberingAfterBreak="0">
    <w:nsid w:val="7CE4795A"/>
    <w:multiLevelType w:val="hybridMultilevel"/>
    <w:tmpl w:val="9DEAB5D8"/>
    <w:lvl w:ilvl="0" w:tplc="1AB87C0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48320365">
    <w:abstractNumId w:val="1"/>
  </w:num>
  <w:num w:numId="2" w16cid:durableId="1148060919">
    <w:abstractNumId w:val="11"/>
  </w:num>
  <w:num w:numId="3" w16cid:durableId="487986017">
    <w:abstractNumId w:val="2"/>
  </w:num>
  <w:num w:numId="4" w16cid:durableId="1752384405">
    <w:abstractNumId w:val="13"/>
  </w:num>
  <w:num w:numId="5" w16cid:durableId="579027968">
    <w:abstractNumId w:val="17"/>
  </w:num>
  <w:num w:numId="6" w16cid:durableId="1662001832">
    <w:abstractNumId w:val="15"/>
  </w:num>
  <w:num w:numId="7" w16cid:durableId="841509146">
    <w:abstractNumId w:val="3"/>
  </w:num>
  <w:num w:numId="8" w16cid:durableId="1140879650">
    <w:abstractNumId w:val="16"/>
  </w:num>
  <w:num w:numId="9" w16cid:durableId="154417445">
    <w:abstractNumId w:val="9"/>
  </w:num>
  <w:num w:numId="10" w16cid:durableId="1598252015">
    <w:abstractNumId w:val="19"/>
  </w:num>
  <w:num w:numId="11" w16cid:durableId="850491115">
    <w:abstractNumId w:val="0"/>
  </w:num>
  <w:num w:numId="12" w16cid:durableId="1719158757">
    <w:abstractNumId w:val="7"/>
  </w:num>
  <w:num w:numId="13" w16cid:durableId="1545675200">
    <w:abstractNumId w:val="14"/>
  </w:num>
  <w:num w:numId="14" w16cid:durableId="1149126778">
    <w:abstractNumId w:val="12"/>
  </w:num>
  <w:num w:numId="15" w16cid:durableId="1537548686">
    <w:abstractNumId w:val="6"/>
  </w:num>
  <w:num w:numId="16" w16cid:durableId="440222683">
    <w:abstractNumId w:val="5"/>
  </w:num>
  <w:num w:numId="17" w16cid:durableId="156893962">
    <w:abstractNumId w:val="8"/>
  </w:num>
  <w:num w:numId="18" w16cid:durableId="1379402753">
    <w:abstractNumId w:val="18"/>
  </w:num>
  <w:num w:numId="19" w16cid:durableId="482233428">
    <w:abstractNumId w:val="4"/>
  </w:num>
  <w:num w:numId="20" w16cid:durableId="20569301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0E0"/>
    <w:rsid w:val="00000ADC"/>
    <w:rsid w:val="00001425"/>
    <w:rsid w:val="00002DC2"/>
    <w:rsid w:val="00003472"/>
    <w:rsid w:val="00005EF3"/>
    <w:rsid w:val="000109CE"/>
    <w:rsid w:val="00011608"/>
    <w:rsid w:val="00012ECA"/>
    <w:rsid w:val="0001421A"/>
    <w:rsid w:val="00015670"/>
    <w:rsid w:val="0002083F"/>
    <w:rsid w:val="00022398"/>
    <w:rsid w:val="00024C7A"/>
    <w:rsid w:val="000262F0"/>
    <w:rsid w:val="00027FEA"/>
    <w:rsid w:val="000317EE"/>
    <w:rsid w:val="000363C6"/>
    <w:rsid w:val="00036F42"/>
    <w:rsid w:val="000370C9"/>
    <w:rsid w:val="00044A70"/>
    <w:rsid w:val="0004527A"/>
    <w:rsid w:val="00047330"/>
    <w:rsid w:val="00047697"/>
    <w:rsid w:val="0005259E"/>
    <w:rsid w:val="00052657"/>
    <w:rsid w:val="000531C8"/>
    <w:rsid w:val="00053799"/>
    <w:rsid w:val="00056299"/>
    <w:rsid w:val="00057A40"/>
    <w:rsid w:val="0006123D"/>
    <w:rsid w:val="00061FFC"/>
    <w:rsid w:val="00065235"/>
    <w:rsid w:val="00066033"/>
    <w:rsid w:val="000728B9"/>
    <w:rsid w:val="0007745A"/>
    <w:rsid w:val="00081EFF"/>
    <w:rsid w:val="0008278C"/>
    <w:rsid w:val="00083CE1"/>
    <w:rsid w:val="00084B5C"/>
    <w:rsid w:val="00086FAB"/>
    <w:rsid w:val="0008712D"/>
    <w:rsid w:val="00087746"/>
    <w:rsid w:val="00091CC9"/>
    <w:rsid w:val="00094300"/>
    <w:rsid w:val="00094750"/>
    <w:rsid w:val="00097A68"/>
    <w:rsid w:val="00097E2F"/>
    <w:rsid w:val="000A0129"/>
    <w:rsid w:val="000A08B6"/>
    <w:rsid w:val="000A09FF"/>
    <w:rsid w:val="000A1069"/>
    <w:rsid w:val="000B188E"/>
    <w:rsid w:val="000C069F"/>
    <w:rsid w:val="000C100D"/>
    <w:rsid w:val="000C23B8"/>
    <w:rsid w:val="000C2A9B"/>
    <w:rsid w:val="000C33A4"/>
    <w:rsid w:val="000C6E24"/>
    <w:rsid w:val="000C6EC8"/>
    <w:rsid w:val="000D0EE2"/>
    <w:rsid w:val="000D1912"/>
    <w:rsid w:val="000D246F"/>
    <w:rsid w:val="000D4F3B"/>
    <w:rsid w:val="000E0F8B"/>
    <w:rsid w:val="000E3256"/>
    <w:rsid w:val="000E4B15"/>
    <w:rsid w:val="000E5218"/>
    <w:rsid w:val="000E668E"/>
    <w:rsid w:val="000E77BE"/>
    <w:rsid w:val="000F1E82"/>
    <w:rsid w:val="000F2662"/>
    <w:rsid w:val="000F2E9C"/>
    <w:rsid w:val="000F3762"/>
    <w:rsid w:val="000F68BF"/>
    <w:rsid w:val="00102C45"/>
    <w:rsid w:val="00103FC1"/>
    <w:rsid w:val="00104780"/>
    <w:rsid w:val="00104ACB"/>
    <w:rsid w:val="001075D0"/>
    <w:rsid w:val="00110FCE"/>
    <w:rsid w:val="00114DCF"/>
    <w:rsid w:val="00115899"/>
    <w:rsid w:val="0011788B"/>
    <w:rsid w:val="00121769"/>
    <w:rsid w:val="001233C3"/>
    <w:rsid w:val="00125C2C"/>
    <w:rsid w:val="001278EB"/>
    <w:rsid w:val="001306D3"/>
    <w:rsid w:val="001319F1"/>
    <w:rsid w:val="00131BAA"/>
    <w:rsid w:val="00131DC8"/>
    <w:rsid w:val="00133FC8"/>
    <w:rsid w:val="001354DF"/>
    <w:rsid w:val="00136680"/>
    <w:rsid w:val="0014086C"/>
    <w:rsid w:val="00141482"/>
    <w:rsid w:val="00142E55"/>
    <w:rsid w:val="00147673"/>
    <w:rsid w:val="001511FB"/>
    <w:rsid w:val="00151B06"/>
    <w:rsid w:val="00151FD0"/>
    <w:rsid w:val="0015295D"/>
    <w:rsid w:val="00153246"/>
    <w:rsid w:val="0015490D"/>
    <w:rsid w:val="001606BD"/>
    <w:rsid w:val="0016538F"/>
    <w:rsid w:val="00165572"/>
    <w:rsid w:val="0016569E"/>
    <w:rsid w:val="0016758B"/>
    <w:rsid w:val="00171DB4"/>
    <w:rsid w:val="001724FC"/>
    <w:rsid w:val="00173F24"/>
    <w:rsid w:val="00174A64"/>
    <w:rsid w:val="0017710C"/>
    <w:rsid w:val="00177531"/>
    <w:rsid w:val="00177BDC"/>
    <w:rsid w:val="00180433"/>
    <w:rsid w:val="00180D07"/>
    <w:rsid w:val="00182ABB"/>
    <w:rsid w:val="001917BF"/>
    <w:rsid w:val="00193DFB"/>
    <w:rsid w:val="00197569"/>
    <w:rsid w:val="001A0D39"/>
    <w:rsid w:val="001A0DA6"/>
    <w:rsid w:val="001A2477"/>
    <w:rsid w:val="001A4093"/>
    <w:rsid w:val="001A487D"/>
    <w:rsid w:val="001A52BF"/>
    <w:rsid w:val="001B3FC0"/>
    <w:rsid w:val="001B6A10"/>
    <w:rsid w:val="001B6AC3"/>
    <w:rsid w:val="001C0B18"/>
    <w:rsid w:val="001C17EF"/>
    <w:rsid w:val="001C6CF4"/>
    <w:rsid w:val="001D124D"/>
    <w:rsid w:val="001D16CD"/>
    <w:rsid w:val="001D6537"/>
    <w:rsid w:val="001E3240"/>
    <w:rsid w:val="001E538B"/>
    <w:rsid w:val="001E62EC"/>
    <w:rsid w:val="001E6670"/>
    <w:rsid w:val="001E6964"/>
    <w:rsid w:val="001F1E54"/>
    <w:rsid w:val="001F6227"/>
    <w:rsid w:val="00200912"/>
    <w:rsid w:val="002015E8"/>
    <w:rsid w:val="00204528"/>
    <w:rsid w:val="00204EC3"/>
    <w:rsid w:val="00206DEC"/>
    <w:rsid w:val="00211024"/>
    <w:rsid w:val="0021113B"/>
    <w:rsid w:val="0021255F"/>
    <w:rsid w:val="0022058E"/>
    <w:rsid w:val="00221608"/>
    <w:rsid w:val="00224B06"/>
    <w:rsid w:val="00226D29"/>
    <w:rsid w:val="002278D1"/>
    <w:rsid w:val="00233564"/>
    <w:rsid w:val="002350A5"/>
    <w:rsid w:val="00237BD8"/>
    <w:rsid w:val="002422EB"/>
    <w:rsid w:val="0024459B"/>
    <w:rsid w:val="002453DA"/>
    <w:rsid w:val="002455F7"/>
    <w:rsid w:val="00251378"/>
    <w:rsid w:val="0025141D"/>
    <w:rsid w:val="00251E0F"/>
    <w:rsid w:val="00252444"/>
    <w:rsid w:val="0025390A"/>
    <w:rsid w:val="00254435"/>
    <w:rsid w:val="00254C36"/>
    <w:rsid w:val="00255693"/>
    <w:rsid w:val="00256000"/>
    <w:rsid w:val="00256B04"/>
    <w:rsid w:val="0026106F"/>
    <w:rsid w:val="00262E31"/>
    <w:rsid w:val="00265D8C"/>
    <w:rsid w:val="00266D09"/>
    <w:rsid w:val="00267385"/>
    <w:rsid w:val="00267761"/>
    <w:rsid w:val="00274928"/>
    <w:rsid w:val="00284CD3"/>
    <w:rsid w:val="00296226"/>
    <w:rsid w:val="002962DD"/>
    <w:rsid w:val="00296D90"/>
    <w:rsid w:val="002A0C82"/>
    <w:rsid w:val="002A3A0E"/>
    <w:rsid w:val="002A5639"/>
    <w:rsid w:val="002A6453"/>
    <w:rsid w:val="002B2095"/>
    <w:rsid w:val="002B7425"/>
    <w:rsid w:val="002C3287"/>
    <w:rsid w:val="002C37CE"/>
    <w:rsid w:val="002C4AD9"/>
    <w:rsid w:val="002C56CF"/>
    <w:rsid w:val="002C572A"/>
    <w:rsid w:val="002C6881"/>
    <w:rsid w:val="002D2EC9"/>
    <w:rsid w:val="002D3F64"/>
    <w:rsid w:val="002D47A6"/>
    <w:rsid w:val="002D47D9"/>
    <w:rsid w:val="002D5D99"/>
    <w:rsid w:val="002D6D97"/>
    <w:rsid w:val="002D6F22"/>
    <w:rsid w:val="002E1282"/>
    <w:rsid w:val="002E39D0"/>
    <w:rsid w:val="002E43CF"/>
    <w:rsid w:val="002E556C"/>
    <w:rsid w:val="002E5F4C"/>
    <w:rsid w:val="002F3798"/>
    <w:rsid w:val="002F4115"/>
    <w:rsid w:val="002F56ED"/>
    <w:rsid w:val="002F6229"/>
    <w:rsid w:val="002F6C98"/>
    <w:rsid w:val="0030025F"/>
    <w:rsid w:val="0031044C"/>
    <w:rsid w:val="003113D9"/>
    <w:rsid w:val="00312F21"/>
    <w:rsid w:val="00314621"/>
    <w:rsid w:val="003169A2"/>
    <w:rsid w:val="00320E1F"/>
    <w:rsid w:val="00321B56"/>
    <w:rsid w:val="00323070"/>
    <w:rsid w:val="0033051F"/>
    <w:rsid w:val="003323F8"/>
    <w:rsid w:val="00335756"/>
    <w:rsid w:val="00341F3C"/>
    <w:rsid w:val="003438DC"/>
    <w:rsid w:val="00344479"/>
    <w:rsid w:val="003449D5"/>
    <w:rsid w:val="003451F3"/>
    <w:rsid w:val="00345768"/>
    <w:rsid w:val="00345847"/>
    <w:rsid w:val="0034714E"/>
    <w:rsid w:val="0035099A"/>
    <w:rsid w:val="00356442"/>
    <w:rsid w:val="003574B1"/>
    <w:rsid w:val="00361359"/>
    <w:rsid w:val="00363544"/>
    <w:rsid w:val="00364B4E"/>
    <w:rsid w:val="00365A7D"/>
    <w:rsid w:val="003664D2"/>
    <w:rsid w:val="003725FC"/>
    <w:rsid w:val="00374090"/>
    <w:rsid w:val="003759E0"/>
    <w:rsid w:val="003801D8"/>
    <w:rsid w:val="003822BD"/>
    <w:rsid w:val="00383DA6"/>
    <w:rsid w:val="00387F4F"/>
    <w:rsid w:val="00390981"/>
    <w:rsid w:val="00391CBB"/>
    <w:rsid w:val="00392871"/>
    <w:rsid w:val="003935A6"/>
    <w:rsid w:val="00394CE3"/>
    <w:rsid w:val="00394E12"/>
    <w:rsid w:val="003A3F63"/>
    <w:rsid w:val="003A451F"/>
    <w:rsid w:val="003A5637"/>
    <w:rsid w:val="003A7E03"/>
    <w:rsid w:val="003B251C"/>
    <w:rsid w:val="003B2718"/>
    <w:rsid w:val="003C0662"/>
    <w:rsid w:val="003C1479"/>
    <w:rsid w:val="003C2122"/>
    <w:rsid w:val="003C3B81"/>
    <w:rsid w:val="003C4387"/>
    <w:rsid w:val="003C6DD5"/>
    <w:rsid w:val="003D044A"/>
    <w:rsid w:val="003D1587"/>
    <w:rsid w:val="003D47B0"/>
    <w:rsid w:val="003D49E8"/>
    <w:rsid w:val="003D7A20"/>
    <w:rsid w:val="003D7CBC"/>
    <w:rsid w:val="003E1F2A"/>
    <w:rsid w:val="003E69B5"/>
    <w:rsid w:val="003F0EE2"/>
    <w:rsid w:val="003F1429"/>
    <w:rsid w:val="003F4317"/>
    <w:rsid w:val="003F5908"/>
    <w:rsid w:val="00401346"/>
    <w:rsid w:val="004030BA"/>
    <w:rsid w:val="0040395A"/>
    <w:rsid w:val="00403BCF"/>
    <w:rsid w:val="00405C62"/>
    <w:rsid w:val="004067FA"/>
    <w:rsid w:val="00411FD2"/>
    <w:rsid w:val="00414AC6"/>
    <w:rsid w:val="0041763B"/>
    <w:rsid w:val="00423905"/>
    <w:rsid w:val="0042454C"/>
    <w:rsid w:val="0042568B"/>
    <w:rsid w:val="0042697E"/>
    <w:rsid w:val="0043368D"/>
    <w:rsid w:val="0043374B"/>
    <w:rsid w:val="00433A8A"/>
    <w:rsid w:val="00434C02"/>
    <w:rsid w:val="0044378B"/>
    <w:rsid w:val="00443C7A"/>
    <w:rsid w:val="0044548B"/>
    <w:rsid w:val="00445578"/>
    <w:rsid w:val="00447212"/>
    <w:rsid w:val="004554F5"/>
    <w:rsid w:val="00455BC1"/>
    <w:rsid w:val="004619DE"/>
    <w:rsid w:val="00463A66"/>
    <w:rsid w:val="00465666"/>
    <w:rsid w:val="00465C0D"/>
    <w:rsid w:val="00466068"/>
    <w:rsid w:val="0047123F"/>
    <w:rsid w:val="00471983"/>
    <w:rsid w:val="00472235"/>
    <w:rsid w:val="0047549C"/>
    <w:rsid w:val="00476906"/>
    <w:rsid w:val="00480A91"/>
    <w:rsid w:val="00483BAC"/>
    <w:rsid w:val="00483C18"/>
    <w:rsid w:val="00484D0D"/>
    <w:rsid w:val="00486B6E"/>
    <w:rsid w:val="004870E0"/>
    <w:rsid w:val="0048775F"/>
    <w:rsid w:val="004922CB"/>
    <w:rsid w:val="004924BF"/>
    <w:rsid w:val="00492E85"/>
    <w:rsid w:val="004A3F32"/>
    <w:rsid w:val="004A7628"/>
    <w:rsid w:val="004A7FD0"/>
    <w:rsid w:val="004B11A6"/>
    <w:rsid w:val="004B405B"/>
    <w:rsid w:val="004B41E7"/>
    <w:rsid w:val="004B5F31"/>
    <w:rsid w:val="004B657B"/>
    <w:rsid w:val="004B7E84"/>
    <w:rsid w:val="004C0BB9"/>
    <w:rsid w:val="004C2DAD"/>
    <w:rsid w:val="004C4152"/>
    <w:rsid w:val="004C41F4"/>
    <w:rsid w:val="004C7FEA"/>
    <w:rsid w:val="004D0B4C"/>
    <w:rsid w:val="004D333B"/>
    <w:rsid w:val="004D5348"/>
    <w:rsid w:val="004D5604"/>
    <w:rsid w:val="004D756A"/>
    <w:rsid w:val="004D75D2"/>
    <w:rsid w:val="004E072F"/>
    <w:rsid w:val="004E181B"/>
    <w:rsid w:val="004E1BA6"/>
    <w:rsid w:val="004E2CE0"/>
    <w:rsid w:val="004E34F6"/>
    <w:rsid w:val="004E3B56"/>
    <w:rsid w:val="004E3EFA"/>
    <w:rsid w:val="004E5166"/>
    <w:rsid w:val="004F1B23"/>
    <w:rsid w:val="004F2D92"/>
    <w:rsid w:val="004F7086"/>
    <w:rsid w:val="004F70B3"/>
    <w:rsid w:val="004F7754"/>
    <w:rsid w:val="00500F9F"/>
    <w:rsid w:val="00505E2B"/>
    <w:rsid w:val="00510CBC"/>
    <w:rsid w:val="00511349"/>
    <w:rsid w:val="00511753"/>
    <w:rsid w:val="00513567"/>
    <w:rsid w:val="005178A0"/>
    <w:rsid w:val="00523AE0"/>
    <w:rsid w:val="00525370"/>
    <w:rsid w:val="005265A9"/>
    <w:rsid w:val="005307B1"/>
    <w:rsid w:val="005313F2"/>
    <w:rsid w:val="0053414E"/>
    <w:rsid w:val="00535D78"/>
    <w:rsid w:val="005360D1"/>
    <w:rsid w:val="00547766"/>
    <w:rsid w:val="0055281D"/>
    <w:rsid w:val="0055440F"/>
    <w:rsid w:val="0055448F"/>
    <w:rsid w:val="005567BC"/>
    <w:rsid w:val="0057114A"/>
    <w:rsid w:val="00571A5D"/>
    <w:rsid w:val="00571D0F"/>
    <w:rsid w:val="00572AB6"/>
    <w:rsid w:val="00574036"/>
    <w:rsid w:val="0057541B"/>
    <w:rsid w:val="00580680"/>
    <w:rsid w:val="00582457"/>
    <w:rsid w:val="005836AB"/>
    <w:rsid w:val="00583FE1"/>
    <w:rsid w:val="00587124"/>
    <w:rsid w:val="005949DA"/>
    <w:rsid w:val="005A20A4"/>
    <w:rsid w:val="005A2C95"/>
    <w:rsid w:val="005A54AD"/>
    <w:rsid w:val="005B036F"/>
    <w:rsid w:val="005B2CAF"/>
    <w:rsid w:val="005B4992"/>
    <w:rsid w:val="005B4A66"/>
    <w:rsid w:val="005C0A40"/>
    <w:rsid w:val="005C17B4"/>
    <w:rsid w:val="005C37C8"/>
    <w:rsid w:val="005C6FAB"/>
    <w:rsid w:val="005D02BD"/>
    <w:rsid w:val="005D09AC"/>
    <w:rsid w:val="005D1185"/>
    <w:rsid w:val="005D18F5"/>
    <w:rsid w:val="005E16F6"/>
    <w:rsid w:val="005E5514"/>
    <w:rsid w:val="005E5DCD"/>
    <w:rsid w:val="005E5FCA"/>
    <w:rsid w:val="005E73EF"/>
    <w:rsid w:val="005E7CE9"/>
    <w:rsid w:val="005F08B9"/>
    <w:rsid w:val="005F0B8B"/>
    <w:rsid w:val="005F56D7"/>
    <w:rsid w:val="005F5880"/>
    <w:rsid w:val="005F5CD8"/>
    <w:rsid w:val="00600724"/>
    <w:rsid w:val="00600D88"/>
    <w:rsid w:val="00601725"/>
    <w:rsid w:val="00601C5A"/>
    <w:rsid w:val="006030DA"/>
    <w:rsid w:val="006035FD"/>
    <w:rsid w:val="00605A46"/>
    <w:rsid w:val="0060656F"/>
    <w:rsid w:val="00611F53"/>
    <w:rsid w:val="006135CC"/>
    <w:rsid w:val="00614487"/>
    <w:rsid w:val="006144C9"/>
    <w:rsid w:val="00614634"/>
    <w:rsid w:val="00616EC5"/>
    <w:rsid w:val="006224A6"/>
    <w:rsid w:val="006241F1"/>
    <w:rsid w:val="0062521C"/>
    <w:rsid w:val="00626783"/>
    <w:rsid w:val="00626C2F"/>
    <w:rsid w:val="00627008"/>
    <w:rsid w:val="00633296"/>
    <w:rsid w:val="00634AFE"/>
    <w:rsid w:val="0063767E"/>
    <w:rsid w:val="006404E3"/>
    <w:rsid w:val="00640C67"/>
    <w:rsid w:val="00647FF3"/>
    <w:rsid w:val="0065148E"/>
    <w:rsid w:val="006514DB"/>
    <w:rsid w:val="00652853"/>
    <w:rsid w:val="00653EEB"/>
    <w:rsid w:val="00654E67"/>
    <w:rsid w:val="00660005"/>
    <w:rsid w:val="006613F2"/>
    <w:rsid w:val="00661596"/>
    <w:rsid w:val="006620EC"/>
    <w:rsid w:val="00664683"/>
    <w:rsid w:val="00665A35"/>
    <w:rsid w:val="00665D83"/>
    <w:rsid w:val="00666A93"/>
    <w:rsid w:val="00670A33"/>
    <w:rsid w:val="006712B2"/>
    <w:rsid w:val="00673AB0"/>
    <w:rsid w:val="006764AA"/>
    <w:rsid w:val="0068169E"/>
    <w:rsid w:val="006817F1"/>
    <w:rsid w:val="006828C7"/>
    <w:rsid w:val="00682BA0"/>
    <w:rsid w:val="00684008"/>
    <w:rsid w:val="006848C2"/>
    <w:rsid w:val="006862B8"/>
    <w:rsid w:val="0069247F"/>
    <w:rsid w:val="00693454"/>
    <w:rsid w:val="00695DCD"/>
    <w:rsid w:val="006A19AF"/>
    <w:rsid w:val="006A1A9C"/>
    <w:rsid w:val="006A3B76"/>
    <w:rsid w:val="006A62F5"/>
    <w:rsid w:val="006A7218"/>
    <w:rsid w:val="006B0C67"/>
    <w:rsid w:val="006B13AE"/>
    <w:rsid w:val="006B2F5A"/>
    <w:rsid w:val="006B3DDF"/>
    <w:rsid w:val="006B5CAC"/>
    <w:rsid w:val="006B5DF7"/>
    <w:rsid w:val="006B6569"/>
    <w:rsid w:val="006B6AB8"/>
    <w:rsid w:val="006C3992"/>
    <w:rsid w:val="006C46CB"/>
    <w:rsid w:val="006C6EDC"/>
    <w:rsid w:val="006C784D"/>
    <w:rsid w:val="006D0145"/>
    <w:rsid w:val="006D1695"/>
    <w:rsid w:val="006D29DE"/>
    <w:rsid w:val="006D46DF"/>
    <w:rsid w:val="006D5CBF"/>
    <w:rsid w:val="006D64AA"/>
    <w:rsid w:val="006E0446"/>
    <w:rsid w:val="006E0DAE"/>
    <w:rsid w:val="006E2130"/>
    <w:rsid w:val="006E357F"/>
    <w:rsid w:val="006E3A08"/>
    <w:rsid w:val="006E3E69"/>
    <w:rsid w:val="006E475C"/>
    <w:rsid w:val="006E5C0D"/>
    <w:rsid w:val="006E73C2"/>
    <w:rsid w:val="006F0BC2"/>
    <w:rsid w:val="006F5D70"/>
    <w:rsid w:val="006F7AD9"/>
    <w:rsid w:val="007020F7"/>
    <w:rsid w:val="007062BD"/>
    <w:rsid w:val="007105A2"/>
    <w:rsid w:val="00710796"/>
    <w:rsid w:val="00712CAA"/>
    <w:rsid w:val="00713D2E"/>
    <w:rsid w:val="0071453C"/>
    <w:rsid w:val="00716222"/>
    <w:rsid w:val="00717A16"/>
    <w:rsid w:val="0072095A"/>
    <w:rsid w:val="0072120C"/>
    <w:rsid w:val="00721D34"/>
    <w:rsid w:val="00722E84"/>
    <w:rsid w:val="0072777C"/>
    <w:rsid w:val="007368BA"/>
    <w:rsid w:val="00737B83"/>
    <w:rsid w:val="0074160B"/>
    <w:rsid w:val="00743891"/>
    <w:rsid w:val="00746BE8"/>
    <w:rsid w:val="00753D37"/>
    <w:rsid w:val="007564E5"/>
    <w:rsid w:val="0075654C"/>
    <w:rsid w:val="00757796"/>
    <w:rsid w:val="00763802"/>
    <w:rsid w:val="00765F4D"/>
    <w:rsid w:val="00767F89"/>
    <w:rsid w:val="00770C3F"/>
    <w:rsid w:val="00772C1E"/>
    <w:rsid w:val="00775917"/>
    <w:rsid w:val="00777520"/>
    <w:rsid w:val="00782E80"/>
    <w:rsid w:val="00783CEE"/>
    <w:rsid w:val="007840A7"/>
    <w:rsid w:val="0078425D"/>
    <w:rsid w:val="0078581D"/>
    <w:rsid w:val="00787F84"/>
    <w:rsid w:val="0079175D"/>
    <w:rsid w:val="007A0FF3"/>
    <w:rsid w:val="007A100D"/>
    <w:rsid w:val="007A11F8"/>
    <w:rsid w:val="007A44A8"/>
    <w:rsid w:val="007A77CF"/>
    <w:rsid w:val="007A7DA9"/>
    <w:rsid w:val="007A7E3F"/>
    <w:rsid w:val="007B0209"/>
    <w:rsid w:val="007B0598"/>
    <w:rsid w:val="007B28B5"/>
    <w:rsid w:val="007C03EB"/>
    <w:rsid w:val="007C11AC"/>
    <w:rsid w:val="007C5015"/>
    <w:rsid w:val="007C7C06"/>
    <w:rsid w:val="007D0C65"/>
    <w:rsid w:val="007D1BD7"/>
    <w:rsid w:val="007D1D1A"/>
    <w:rsid w:val="007D31BB"/>
    <w:rsid w:val="007D352B"/>
    <w:rsid w:val="007E0E71"/>
    <w:rsid w:val="007E5196"/>
    <w:rsid w:val="007E6C1E"/>
    <w:rsid w:val="007E7047"/>
    <w:rsid w:val="007F3BE8"/>
    <w:rsid w:val="007F4D89"/>
    <w:rsid w:val="007F5275"/>
    <w:rsid w:val="007F54E8"/>
    <w:rsid w:val="00800ED5"/>
    <w:rsid w:val="0080210D"/>
    <w:rsid w:val="0080275A"/>
    <w:rsid w:val="00804ABD"/>
    <w:rsid w:val="00806140"/>
    <w:rsid w:val="008067DB"/>
    <w:rsid w:val="00810F7F"/>
    <w:rsid w:val="00811E45"/>
    <w:rsid w:val="008130BA"/>
    <w:rsid w:val="00814942"/>
    <w:rsid w:val="00817C57"/>
    <w:rsid w:val="008216A9"/>
    <w:rsid w:val="00821D5A"/>
    <w:rsid w:val="008260E2"/>
    <w:rsid w:val="0082641B"/>
    <w:rsid w:val="00830E73"/>
    <w:rsid w:val="00831553"/>
    <w:rsid w:val="0083296B"/>
    <w:rsid w:val="008359AC"/>
    <w:rsid w:val="008363D2"/>
    <w:rsid w:val="00837210"/>
    <w:rsid w:val="00840465"/>
    <w:rsid w:val="0084056E"/>
    <w:rsid w:val="00840A9B"/>
    <w:rsid w:val="00842B98"/>
    <w:rsid w:val="008501FA"/>
    <w:rsid w:val="00852B55"/>
    <w:rsid w:val="00853EAF"/>
    <w:rsid w:val="00855324"/>
    <w:rsid w:val="00856469"/>
    <w:rsid w:val="0086088A"/>
    <w:rsid w:val="008624F8"/>
    <w:rsid w:val="00863278"/>
    <w:rsid w:val="00864B57"/>
    <w:rsid w:val="0086789D"/>
    <w:rsid w:val="00867E03"/>
    <w:rsid w:val="008703D7"/>
    <w:rsid w:val="00873B99"/>
    <w:rsid w:val="00873F23"/>
    <w:rsid w:val="0087579B"/>
    <w:rsid w:val="00875D9A"/>
    <w:rsid w:val="00881B56"/>
    <w:rsid w:val="00881B81"/>
    <w:rsid w:val="00882421"/>
    <w:rsid w:val="00883B26"/>
    <w:rsid w:val="00883C20"/>
    <w:rsid w:val="008866F5"/>
    <w:rsid w:val="008906A3"/>
    <w:rsid w:val="00892C6A"/>
    <w:rsid w:val="00893021"/>
    <w:rsid w:val="00895066"/>
    <w:rsid w:val="00896B89"/>
    <w:rsid w:val="008A1825"/>
    <w:rsid w:val="008A4F95"/>
    <w:rsid w:val="008A7A1B"/>
    <w:rsid w:val="008A7D71"/>
    <w:rsid w:val="008B2188"/>
    <w:rsid w:val="008B26C9"/>
    <w:rsid w:val="008B4A06"/>
    <w:rsid w:val="008B7441"/>
    <w:rsid w:val="008C0161"/>
    <w:rsid w:val="008C20D9"/>
    <w:rsid w:val="008C2694"/>
    <w:rsid w:val="008C2C90"/>
    <w:rsid w:val="008C2FE8"/>
    <w:rsid w:val="008C3126"/>
    <w:rsid w:val="008C3DFC"/>
    <w:rsid w:val="008C5CD0"/>
    <w:rsid w:val="008C6328"/>
    <w:rsid w:val="008C65DA"/>
    <w:rsid w:val="008D0658"/>
    <w:rsid w:val="008D2037"/>
    <w:rsid w:val="008D2E33"/>
    <w:rsid w:val="008D328E"/>
    <w:rsid w:val="008D4ABA"/>
    <w:rsid w:val="008D5C60"/>
    <w:rsid w:val="008D5D7A"/>
    <w:rsid w:val="008D5F11"/>
    <w:rsid w:val="008D6DAC"/>
    <w:rsid w:val="008D78D9"/>
    <w:rsid w:val="008D7A4B"/>
    <w:rsid w:val="008E0BE5"/>
    <w:rsid w:val="008E13AF"/>
    <w:rsid w:val="008E2B6D"/>
    <w:rsid w:val="008E2E3A"/>
    <w:rsid w:val="008E3B07"/>
    <w:rsid w:val="008E44EE"/>
    <w:rsid w:val="008F1A8E"/>
    <w:rsid w:val="008F1D14"/>
    <w:rsid w:val="008F5B61"/>
    <w:rsid w:val="008F5D96"/>
    <w:rsid w:val="008F6668"/>
    <w:rsid w:val="00903CA5"/>
    <w:rsid w:val="0090526E"/>
    <w:rsid w:val="0090617F"/>
    <w:rsid w:val="009128E4"/>
    <w:rsid w:val="00913D6B"/>
    <w:rsid w:val="009149C6"/>
    <w:rsid w:val="009159FF"/>
    <w:rsid w:val="009169B1"/>
    <w:rsid w:val="00920DE7"/>
    <w:rsid w:val="00922233"/>
    <w:rsid w:val="009237B4"/>
    <w:rsid w:val="0092528C"/>
    <w:rsid w:val="00925E0D"/>
    <w:rsid w:val="00926962"/>
    <w:rsid w:val="00932C58"/>
    <w:rsid w:val="009356EF"/>
    <w:rsid w:val="00941869"/>
    <w:rsid w:val="00942BC4"/>
    <w:rsid w:val="009514C5"/>
    <w:rsid w:val="00951830"/>
    <w:rsid w:val="0095516B"/>
    <w:rsid w:val="00956297"/>
    <w:rsid w:val="00957232"/>
    <w:rsid w:val="00962730"/>
    <w:rsid w:val="00963411"/>
    <w:rsid w:val="00963676"/>
    <w:rsid w:val="00964241"/>
    <w:rsid w:val="00966852"/>
    <w:rsid w:val="00971479"/>
    <w:rsid w:val="00972EAF"/>
    <w:rsid w:val="009807BF"/>
    <w:rsid w:val="00981DD4"/>
    <w:rsid w:val="00982B42"/>
    <w:rsid w:val="009858C2"/>
    <w:rsid w:val="009911A4"/>
    <w:rsid w:val="00993203"/>
    <w:rsid w:val="00994356"/>
    <w:rsid w:val="009965FE"/>
    <w:rsid w:val="00996655"/>
    <w:rsid w:val="00997A7E"/>
    <w:rsid w:val="009A378D"/>
    <w:rsid w:val="009A3F6E"/>
    <w:rsid w:val="009A4C2B"/>
    <w:rsid w:val="009A5372"/>
    <w:rsid w:val="009A5634"/>
    <w:rsid w:val="009A5F9E"/>
    <w:rsid w:val="009A6F94"/>
    <w:rsid w:val="009A71C1"/>
    <w:rsid w:val="009A761B"/>
    <w:rsid w:val="009B24EA"/>
    <w:rsid w:val="009B4B99"/>
    <w:rsid w:val="009B52EB"/>
    <w:rsid w:val="009B61A6"/>
    <w:rsid w:val="009C0FBB"/>
    <w:rsid w:val="009C244B"/>
    <w:rsid w:val="009C47A1"/>
    <w:rsid w:val="009D03F3"/>
    <w:rsid w:val="009D1F27"/>
    <w:rsid w:val="009D446C"/>
    <w:rsid w:val="009D68E5"/>
    <w:rsid w:val="009D6B77"/>
    <w:rsid w:val="009E0992"/>
    <w:rsid w:val="009E1F65"/>
    <w:rsid w:val="009E2E42"/>
    <w:rsid w:val="009E462C"/>
    <w:rsid w:val="009E6A18"/>
    <w:rsid w:val="009E77BF"/>
    <w:rsid w:val="009E79CB"/>
    <w:rsid w:val="009F2DF7"/>
    <w:rsid w:val="009F2FC5"/>
    <w:rsid w:val="009F57A7"/>
    <w:rsid w:val="00A043A9"/>
    <w:rsid w:val="00A06CB9"/>
    <w:rsid w:val="00A0724A"/>
    <w:rsid w:val="00A20A80"/>
    <w:rsid w:val="00A22414"/>
    <w:rsid w:val="00A24B9D"/>
    <w:rsid w:val="00A27832"/>
    <w:rsid w:val="00A3061D"/>
    <w:rsid w:val="00A31514"/>
    <w:rsid w:val="00A3271E"/>
    <w:rsid w:val="00A3396A"/>
    <w:rsid w:val="00A34568"/>
    <w:rsid w:val="00A3546D"/>
    <w:rsid w:val="00A365FE"/>
    <w:rsid w:val="00A42A1B"/>
    <w:rsid w:val="00A43292"/>
    <w:rsid w:val="00A43C54"/>
    <w:rsid w:val="00A50D4D"/>
    <w:rsid w:val="00A526AA"/>
    <w:rsid w:val="00A53F8C"/>
    <w:rsid w:val="00A54DEC"/>
    <w:rsid w:val="00A56A42"/>
    <w:rsid w:val="00A56DAC"/>
    <w:rsid w:val="00A57123"/>
    <w:rsid w:val="00A61144"/>
    <w:rsid w:val="00A63164"/>
    <w:rsid w:val="00A64B33"/>
    <w:rsid w:val="00A71996"/>
    <w:rsid w:val="00A72F99"/>
    <w:rsid w:val="00A74859"/>
    <w:rsid w:val="00A82082"/>
    <w:rsid w:val="00A82509"/>
    <w:rsid w:val="00A84133"/>
    <w:rsid w:val="00A850E0"/>
    <w:rsid w:val="00A8628D"/>
    <w:rsid w:val="00A90868"/>
    <w:rsid w:val="00A92F76"/>
    <w:rsid w:val="00A95C00"/>
    <w:rsid w:val="00A97001"/>
    <w:rsid w:val="00A97E8E"/>
    <w:rsid w:val="00AA199B"/>
    <w:rsid w:val="00AA3F43"/>
    <w:rsid w:val="00AB3873"/>
    <w:rsid w:val="00AB528D"/>
    <w:rsid w:val="00AB783A"/>
    <w:rsid w:val="00AC0E3A"/>
    <w:rsid w:val="00AC1545"/>
    <w:rsid w:val="00AC1D53"/>
    <w:rsid w:val="00AC599E"/>
    <w:rsid w:val="00AC66DC"/>
    <w:rsid w:val="00AC7EE6"/>
    <w:rsid w:val="00AD279B"/>
    <w:rsid w:val="00AD2CB1"/>
    <w:rsid w:val="00AD2FB4"/>
    <w:rsid w:val="00AD3F35"/>
    <w:rsid w:val="00AD5F94"/>
    <w:rsid w:val="00AE0115"/>
    <w:rsid w:val="00AE3585"/>
    <w:rsid w:val="00AE3A19"/>
    <w:rsid w:val="00AF4238"/>
    <w:rsid w:val="00AF60DC"/>
    <w:rsid w:val="00AF714D"/>
    <w:rsid w:val="00AF745C"/>
    <w:rsid w:val="00AF7C55"/>
    <w:rsid w:val="00B03D53"/>
    <w:rsid w:val="00B05E6B"/>
    <w:rsid w:val="00B0603F"/>
    <w:rsid w:val="00B06600"/>
    <w:rsid w:val="00B10155"/>
    <w:rsid w:val="00B117EC"/>
    <w:rsid w:val="00B12A58"/>
    <w:rsid w:val="00B13825"/>
    <w:rsid w:val="00B13BEA"/>
    <w:rsid w:val="00B14EE5"/>
    <w:rsid w:val="00B14FC1"/>
    <w:rsid w:val="00B23E20"/>
    <w:rsid w:val="00B23E48"/>
    <w:rsid w:val="00B2513E"/>
    <w:rsid w:val="00B27007"/>
    <w:rsid w:val="00B3074C"/>
    <w:rsid w:val="00B3368F"/>
    <w:rsid w:val="00B35388"/>
    <w:rsid w:val="00B40110"/>
    <w:rsid w:val="00B4033B"/>
    <w:rsid w:val="00B40AAB"/>
    <w:rsid w:val="00B42AF4"/>
    <w:rsid w:val="00B45DD3"/>
    <w:rsid w:val="00B46E93"/>
    <w:rsid w:val="00B50875"/>
    <w:rsid w:val="00B53744"/>
    <w:rsid w:val="00B545E9"/>
    <w:rsid w:val="00B55917"/>
    <w:rsid w:val="00B60474"/>
    <w:rsid w:val="00B61F8C"/>
    <w:rsid w:val="00B64C67"/>
    <w:rsid w:val="00B64EC0"/>
    <w:rsid w:val="00B652F9"/>
    <w:rsid w:val="00B6584B"/>
    <w:rsid w:val="00B662F7"/>
    <w:rsid w:val="00B72420"/>
    <w:rsid w:val="00B7267A"/>
    <w:rsid w:val="00B72D61"/>
    <w:rsid w:val="00B75C7E"/>
    <w:rsid w:val="00B7781F"/>
    <w:rsid w:val="00B80FE4"/>
    <w:rsid w:val="00B870CF"/>
    <w:rsid w:val="00B87FFE"/>
    <w:rsid w:val="00B90D58"/>
    <w:rsid w:val="00B93327"/>
    <w:rsid w:val="00BA1043"/>
    <w:rsid w:val="00BA39EB"/>
    <w:rsid w:val="00BA3B56"/>
    <w:rsid w:val="00BA3B5E"/>
    <w:rsid w:val="00BA3F82"/>
    <w:rsid w:val="00BA5AED"/>
    <w:rsid w:val="00BA5DAB"/>
    <w:rsid w:val="00BA6D8F"/>
    <w:rsid w:val="00BA7C17"/>
    <w:rsid w:val="00BB18FA"/>
    <w:rsid w:val="00BB3032"/>
    <w:rsid w:val="00BB3579"/>
    <w:rsid w:val="00BB4053"/>
    <w:rsid w:val="00BB653E"/>
    <w:rsid w:val="00BB7F08"/>
    <w:rsid w:val="00BC22BA"/>
    <w:rsid w:val="00BC601E"/>
    <w:rsid w:val="00BC7154"/>
    <w:rsid w:val="00BD02A1"/>
    <w:rsid w:val="00BD1DB3"/>
    <w:rsid w:val="00BD284F"/>
    <w:rsid w:val="00BD5A4C"/>
    <w:rsid w:val="00BD636B"/>
    <w:rsid w:val="00BD7831"/>
    <w:rsid w:val="00BE1AFD"/>
    <w:rsid w:val="00BE2CD2"/>
    <w:rsid w:val="00BE3DBE"/>
    <w:rsid w:val="00BE42AF"/>
    <w:rsid w:val="00BE4A94"/>
    <w:rsid w:val="00BE6BD9"/>
    <w:rsid w:val="00BF0601"/>
    <w:rsid w:val="00BF179B"/>
    <w:rsid w:val="00BF2373"/>
    <w:rsid w:val="00BF38AE"/>
    <w:rsid w:val="00BF5F52"/>
    <w:rsid w:val="00BF7706"/>
    <w:rsid w:val="00C0183E"/>
    <w:rsid w:val="00C03A86"/>
    <w:rsid w:val="00C06010"/>
    <w:rsid w:val="00C06518"/>
    <w:rsid w:val="00C078DE"/>
    <w:rsid w:val="00C206AF"/>
    <w:rsid w:val="00C216CE"/>
    <w:rsid w:val="00C23691"/>
    <w:rsid w:val="00C24FB2"/>
    <w:rsid w:val="00C26333"/>
    <w:rsid w:val="00C27DFD"/>
    <w:rsid w:val="00C32937"/>
    <w:rsid w:val="00C3415C"/>
    <w:rsid w:val="00C442F8"/>
    <w:rsid w:val="00C458DC"/>
    <w:rsid w:val="00C46FBD"/>
    <w:rsid w:val="00C4778C"/>
    <w:rsid w:val="00C53D9B"/>
    <w:rsid w:val="00C53DD5"/>
    <w:rsid w:val="00C54D40"/>
    <w:rsid w:val="00C5582C"/>
    <w:rsid w:val="00C56592"/>
    <w:rsid w:val="00C56B4E"/>
    <w:rsid w:val="00C60579"/>
    <w:rsid w:val="00C60E5F"/>
    <w:rsid w:val="00C6415E"/>
    <w:rsid w:val="00C66A76"/>
    <w:rsid w:val="00C66D60"/>
    <w:rsid w:val="00C67FA8"/>
    <w:rsid w:val="00C70E42"/>
    <w:rsid w:val="00C7165C"/>
    <w:rsid w:val="00C73DA9"/>
    <w:rsid w:val="00C80D4F"/>
    <w:rsid w:val="00C903D9"/>
    <w:rsid w:val="00C908AC"/>
    <w:rsid w:val="00C91462"/>
    <w:rsid w:val="00C9423B"/>
    <w:rsid w:val="00CA047A"/>
    <w:rsid w:val="00CA22B7"/>
    <w:rsid w:val="00CA44CA"/>
    <w:rsid w:val="00CA4B36"/>
    <w:rsid w:val="00CA7F79"/>
    <w:rsid w:val="00CB09A7"/>
    <w:rsid w:val="00CB122D"/>
    <w:rsid w:val="00CB22B6"/>
    <w:rsid w:val="00CB22F1"/>
    <w:rsid w:val="00CB46A7"/>
    <w:rsid w:val="00CB79DE"/>
    <w:rsid w:val="00CC27A6"/>
    <w:rsid w:val="00CC7CED"/>
    <w:rsid w:val="00CD202F"/>
    <w:rsid w:val="00CD441E"/>
    <w:rsid w:val="00CD50A1"/>
    <w:rsid w:val="00CD7202"/>
    <w:rsid w:val="00CE170B"/>
    <w:rsid w:val="00CE2166"/>
    <w:rsid w:val="00CE3794"/>
    <w:rsid w:val="00CE3CBF"/>
    <w:rsid w:val="00CE3CD8"/>
    <w:rsid w:val="00CE56CF"/>
    <w:rsid w:val="00CE5836"/>
    <w:rsid w:val="00CE59E9"/>
    <w:rsid w:val="00CF01E1"/>
    <w:rsid w:val="00CF21CE"/>
    <w:rsid w:val="00CF67EC"/>
    <w:rsid w:val="00D01CF9"/>
    <w:rsid w:val="00D03518"/>
    <w:rsid w:val="00D05D2F"/>
    <w:rsid w:val="00D101BD"/>
    <w:rsid w:val="00D12E11"/>
    <w:rsid w:val="00D151BA"/>
    <w:rsid w:val="00D16CA0"/>
    <w:rsid w:val="00D16DA8"/>
    <w:rsid w:val="00D17EEC"/>
    <w:rsid w:val="00D221A3"/>
    <w:rsid w:val="00D25F85"/>
    <w:rsid w:val="00D26A70"/>
    <w:rsid w:val="00D26C24"/>
    <w:rsid w:val="00D27B1A"/>
    <w:rsid w:val="00D27C6F"/>
    <w:rsid w:val="00D31537"/>
    <w:rsid w:val="00D32CE4"/>
    <w:rsid w:val="00D32E36"/>
    <w:rsid w:val="00D35C71"/>
    <w:rsid w:val="00D36423"/>
    <w:rsid w:val="00D36D58"/>
    <w:rsid w:val="00D41446"/>
    <w:rsid w:val="00D41BE9"/>
    <w:rsid w:val="00D42054"/>
    <w:rsid w:val="00D420C0"/>
    <w:rsid w:val="00D46A24"/>
    <w:rsid w:val="00D46F31"/>
    <w:rsid w:val="00D47A9B"/>
    <w:rsid w:val="00D526D5"/>
    <w:rsid w:val="00D55FEC"/>
    <w:rsid w:val="00D57A35"/>
    <w:rsid w:val="00D60681"/>
    <w:rsid w:val="00D60E4E"/>
    <w:rsid w:val="00D616C4"/>
    <w:rsid w:val="00D64B9A"/>
    <w:rsid w:val="00D652C6"/>
    <w:rsid w:val="00D718FF"/>
    <w:rsid w:val="00D72508"/>
    <w:rsid w:val="00D754CF"/>
    <w:rsid w:val="00D76667"/>
    <w:rsid w:val="00D827FE"/>
    <w:rsid w:val="00D9126E"/>
    <w:rsid w:val="00D921D1"/>
    <w:rsid w:val="00D92B72"/>
    <w:rsid w:val="00D95D23"/>
    <w:rsid w:val="00D971D3"/>
    <w:rsid w:val="00DA1DFB"/>
    <w:rsid w:val="00DA3511"/>
    <w:rsid w:val="00DA731C"/>
    <w:rsid w:val="00DB0556"/>
    <w:rsid w:val="00DB160C"/>
    <w:rsid w:val="00DB1D60"/>
    <w:rsid w:val="00DB2650"/>
    <w:rsid w:val="00DB5058"/>
    <w:rsid w:val="00DB596B"/>
    <w:rsid w:val="00DB6E1A"/>
    <w:rsid w:val="00DC17B4"/>
    <w:rsid w:val="00DC3D87"/>
    <w:rsid w:val="00DC4AE6"/>
    <w:rsid w:val="00DC5035"/>
    <w:rsid w:val="00DC7650"/>
    <w:rsid w:val="00DD2DBA"/>
    <w:rsid w:val="00DD4867"/>
    <w:rsid w:val="00DD646B"/>
    <w:rsid w:val="00DD715D"/>
    <w:rsid w:val="00DD7527"/>
    <w:rsid w:val="00DD7EB2"/>
    <w:rsid w:val="00DE2E5B"/>
    <w:rsid w:val="00DE30FB"/>
    <w:rsid w:val="00DE3AAE"/>
    <w:rsid w:val="00DE52C6"/>
    <w:rsid w:val="00DF4101"/>
    <w:rsid w:val="00DF464D"/>
    <w:rsid w:val="00DF4E86"/>
    <w:rsid w:val="00DF5FC4"/>
    <w:rsid w:val="00DF6AA7"/>
    <w:rsid w:val="00E0001C"/>
    <w:rsid w:val="00E040A9"/>
    <w:rsid w:val="00E0432A"/>
    <w:rsid w:val="00E0550D"/>
    <w:rsid w:val="00E05737"/>
    <w:rsid w:val="00E109C6"/>
    <w:rsid w:val="00E11409"/>
    <w:rsid w:val="00E11923"/>
    <w:rsid w:val="00E12482"/>
    <w:rsid w:val="00E1362F"/>
    <w:rsid w:val="00E15575"/>
    <w:rsid w:val="00E168E0"/>
    <w:rsid w:val="00E16ACF"/>
    <w:rsid w:val="00E177BF"/>
    <w:rsid w:val="00E32074"/>
    <w:rsid w:val="00E378B5"/>
    <w:rsid w:val="00E41DA3"/>
    <w:rsid w:val="00E456DE"/>
    <w:rsid w:val="00E46309"/>
    <w:rsid w:val="00E46F4D"/>
    <w:rsid w:val="00E47FE5"/>
    <w:rsid w:val="00E50668"/>
    <w:rsid w:val="00E506FF"/>
    <w:rsid w:val="00E508DA"/>
    <w:rsid w:val="00E522B3"/>
    <w:rsid w:val="00E52934"/>
    <w:rsid w:val="00E529B8"/>
    <w:rsid w:val="00E52F34"/>
    <w:rsid w:val="00E563BD"/>
    <w:rsid w:val="00E60D97"/>
    <w:rsid w:val="00E64AA1"/>
    <w:rsid w:val="00E75E21"/>
    <w:rsid w:val="00E76F0A"/>
    <w:rsid w:val="00E80D03"/>
    <w:rsid w:val="00E813EB"/>
    <w:rsid w:val="00E823B4"/>
    <w:rsid w:val="00E8292E"/>
    <w:rsid w:val="00E82FBC"/>
    <w:rsid w:val="00E87450"/>
    <w:rsid w:val="00E87C26"/>
    <w:rsid w:val="00E94E9D"/>
    <w:rsid w:val="00E94FB5"/>
    <w:rsid w:val="00E957E1"/>
    <w:rsid w:val="00E95EBB"/>
    <w:rsid w:val="00E95F4E"/>
    <w:rsid w:val="00EA059B"/>
    <w:rsid w:val="00EA32C1"/>
    <w:rsid w:val="00EA3778"/>
    <w:rsid w:val="00EA5442"/>
    <w:rsid w:val="00EA6FCF"/>
    <w:rsid w:val="00EA702B"/>
    <w:rsid w:val="00EB1CBE"/>
    <w:rsid w:val="00EB5F38"/>
    <w:rsid w:val="00EB6587"/>
    <w:rsid w:val="00EC118C"/>
    <w:rsid w:val="00EC195E"/>
    <w:rsid w:val="00EC1AA0"/>
    <w:rsid w:val="00EC47BE"/>
    <w:rsid w:val="00EC67B4"/>
    <w:rsid w:val="00EC7590"/>
    <w:rsid w:val="00ED0E53"/>
    <w:rsid w:val="00ED0F5A"/>
    <w:rsid w:val="00ED10FA"/>
    <w:rsid w:val="00ED123F"/>
    <w:rsid w:val="00ED1990"/>
    <w:rsid w:val="00ED2FBE"/>
    <w:rsid w:val="00ED4B0B"/>
    <w:rsid w:val="00ED50DB"/>
    <w:rsid w:val="00ED6A89"/>
    <w:rsid w:val="00ED6E39"/>
    <w:rsid w:val="00EE04F7"/>
    <w:rsid w:val="00EE1ABA"/>
    <w:rsid w:val="00EE483C"/>
    <w:rsid w:val="00EF0BA3"/>
    <w:rsid w:val="00EF303E"/>
    <w:rsid w:val="00EF4597"/>
    <w:rsid w:val="00EF46C8"/>
    <w:rsid w:val="00EF4A03"/>
    <w:rsid w:val="00EF576D"/>
    <w:rsid w:val="00F03601"/>
    <w:rsid w:val="00F03B02"/>
    <w:rsid w:val="00F102BB"/>
    <w:rsid w:val="00F12C71"/>
    <w:rsid w:val="00F1362D"/>
    <w:rsid w:val="00F149E6"/>
    <w:rsid w:val="00F168FC"/>
    <w:rsid w:val="00F1798B"/>
    <w:rsid w:val="00F20C47"/>
    <w:rsid w:val="00F233CE"/>
    <w:rsid w:val="00F237A0"/>
    <w:rsid w:val="00F250BD"/>
    <w:rsid w:val="00F25FDF"/>
    <w:rsid w:val="00F319F6"/>
    <w:rsid w:val="00F32A68"/>
    <w:rsid w:val="00F34BD1"/>
    <w:rsid w:val="00F42755"/>
    <w:rsid w:val="00F42DAA"/>
    <w:rsid w:val="00F4340B"/>
    <w:rsid w:val="00F44A0A"/>
    <w:rsid w:val="00F52E40"/>
    <w:rsid w:val="00F52E99"/>
    <w:rsid w:val="00F608B2"/>
    <w:rsid w:val="00F63A6E"/>
    <w:rsid w:val="00F64568"/>
    <w:rsid w:val="00F73E22"/>
    <w:rsid w:val="00F7778D"/>
    <w:rsid w:val="00F803E8"/>
    <w:rsid w:val="00F821D1"/>
    <w:rsid w:val="00F833B4"/>
    <w:rsid w:val="00F835C1"/>
    <w:rsid w:val="00F835D8"/>
    <w:rsid w:val="00F84C41"/>
    <w:rsid w:val="00F8518E"/>
    <w:rsid w:val="00F90572"/>
    <w:rsid w:val="00F925A0"/>
    <w:rsid w:val="00F97994"/>
    <w:rsid w:val="00FA00A2"/>
    <w:rsid w:val="00FA3049"/>
    <w:rsid w:val="00FA59DB"/>
    <w:rsid w:val="00FB3778"/>
    <w:rsid w:val="00FB43E2"/>
    <w:rsid w:val="00FC01A3"/>
    <w:rsid w:val="00FC1690"/>
    <w:rsid w:val="00FC616D"/>
    <w:rsid w:val="00FC782C"/>
    <w:rsid w:val="00FD0D95"/>
    <w:rsid w:val="00FD22B5"/>
    <w:rsid w:val="00FD3226"/>
    <w:rsid w:val="00FE1904"/>
    <w:rsid w:val="00FE2146"/>
    <w:rsid w:val="00FE4331"/>
    <w:rsid w:val="00FE581F"/>
    <w:rsid w:val="00FE78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EAA67D"/>
  <w15:docId w15:val="{00156368-DE31-413A-8E78-CB8678B7B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7673"/>
    <w:rPr>
      <w:rFonts w:ascii=".VnTime" w:hAnsi=".VnTime"/>
      <w:sz w:val="28"/>
    </w:rPr>
  </w:style>
  <w:style w:type="paragraph" w:styleId="Heading1">
    <w:name w:val="heading 1"/>
    <w:basedOn w:val="Normal"/>
    <w:next w:val="Normal"/>
    <w:qFormat/>
    <w:rsid w:val="004A7FD0"/>
    <w:pPr>
      <w:keepNext/>
      <w:outlineLvl w:val="0"/>
    </w:pPr>
    <w:rPr>
      <w:rFonts w:ascii=".VnTimeH" w:hAnsi=".VnTimeH"/>
      <w:b/>
      <w:sz w:val="26"/>
    </w:rPr>
  </w:style>
  <w:style w:type="paragraph" w:styleId="Heading2">
    <w:name w:val="heading 2"/>
    <w:basedOn w:val="Normal"/>
    <w:next w:val="Normal"/>
    <w:qFormat/>
    <w:rsid w:val="004A7FD0"/>
    <w:pPr>
      <w:keepNext/>
      <w:jc w:val="right"/>
      <w:outlineLvl w:val="1"/>
    </w:pPr>
    <w:rPr>
      <w:i/>
      <w:sz w:val="26"/>
    </w:rPr>
  </w:style>
  <w:style w:type="paragraph" w:styleId="Heading3">
    <w:name w:val="heading 3"/>
    <w:basedOn w:val="Normal"/>
    <w:next w:val="Normal"/>
    <w:qFormat/>
    <w:rsid w:val="004A7FD0"/>
    <w:pPr>
      <w:keepNext/>
      <w:jc w:val="center"/>
      <w:outlineLvl w:val="2"/>
    </w:pPr>
    <w:rPr>
      <w:rFonts w:ascii=".VnTimeH" w:hAnsi=".VnTimeH"/>
      <w:b/>
    </w:rPr>
  </w:style>
  <w:style w:type="paragraph" w:styleId="Heading4">
    <w:name w:val="heading 4"/>
    <w:basedOn w:val="Normal"/>
    <w:next w:val="Normal"/>
    <w:qFormat/>
    <w:rsid w:val="004A7FD0"/>
    <w:pPr>
      <w:keepNext/>
      <w:jc w:val="center"/>
      <w:outlineLvl w:val="3"/>
    </w:pPr>
    <w:rPr>
      <w:rFonts w:ascii=".VnTimeH" w:hAnsi=".VnTimeH"/>
      <w:b/>
      <w:bCs/>
      <w:sz w:val="26"/>
    </w:rPr>
  </w:style>
  <w:style w:type="paragraph" w:styleId="Heading8">
    <w:name w:val="heading 8"/>
    <w:basedOn w:val="Normal"/>
    <w:next w:val="Normal"/>
    <w:qFormat/>
    <w:rsid w:val="004A7FD0"/>
    <w:pPr>
      <w:keepNext/>
      <w:spacing w:line="360" w:lineRule="exact"/>
      <w:jc w:val="center"/>
      <w:outlineLvl w:val="7"/>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4A7FD0"/>
    <w:rPr>
      <w:rFonts w:ascii="VNI-Times" w:hAnsi="VNI-Times"/>
      <w:sz w:val="26"/>
    </w:rPr>
  </w:style>
  <w:style w:type="paragraph" w:styleId="BodyText2">
    <w:name w:val="Body Text 2"/>
    <w:basedOn w:val="Normal"/>
    <w:rsid w:val="004A7FD0"/>
    <w:rPr>
      <w:sz w:val="26"/>
    </w:rPr>
  </w:style>
  <w:style w:type="paragraph" w:styleId="Footer">
    <w:name w:val="footer"/>
    <w:basedOn w:val="Normal"/>
    <w:link w:val="FooterChar"/>
    <w:uiPriority w:val="99"/>
    <w:rsid w:val="00F608B2"/>
    <w:pPr>
      <w:tabs>
        <w:tab w:val="center" w:pos="4320"/>
        <w:tab w:val="right" w:pos="8640"/>
      </w:tabs>
    </w:pPr>
    <w:rPr>
      <w:lang w:val="x-none" w:eastAsia="x-none"/>
    </w:rPr>
  </w:style>
  <w:style w:type="character" w:styleId="PageNumber">
    <w:name w:val="page number"/>
    <w:basedOn w:val="DefaultParagraphFont"/>
    <w:rsid w:val="00F608B2"/>
  </w:style>
  <w:style w:type="paragraph" w:customStyle="1" w:styleId="Char">
    <w:name w:val="Char"/>
    <w:autoRedefine/>
    <w:rsid w:val="008703D7"/>
    <w:pPr>
      <w:tabs>
        <w:tab w:val="left" w:pos="1152"/>
      </w:tabs>
      <w:spacing w:before="120" w:after="120" w:line="312" w:lineRule="auto"/>
    </w:pPr>
    <w:rPr>
      <w:rFonts w:ascii="Arial" w:hAnsi="Arial"/>
      <w:sz w:val="26"/>
    </w:rPr>
  </w:style>
  <w:style w:type="paragraph" w:styleId="Header">
    <w:name w:val="header"/>
    <w:basedOn w:val="Normal"/>
    <w:link w:val="HeaderChar"/>
    <w:uiPriority w:val="99"/>
    <w:rsid w:val="00133FC8"/>
    <w:pPr>
      <w:tabs>
        <w:tab w:val="center" w:pos="4320"/>
        <w:tab w:val="right" w:pos="8640"/>
      </w:tabs>
    </w:pPr>
  </w:style>
  <w:style w:type="paragraph" w:customStyle="1" w:styleId="DefaultParagraphFontParaCharCharCharCharChar">
    <w:name w:val="Default Paragraph Font Para Char Char Char Char Char"/>
    <w:autoRedefine/>
    <w:rsid w:val="000E4B15"/>
    <w:pPr>
      <w:tabs>
        <w:tab w:val="left" w:pos="1152"/>
      </w:tabs>
      <w:spacing w:before="120" w:after="120" w:line="312" w:lineRule="auto"/>
    </w:pPr>
    <w:rPr>
      <w:rFonts w:ascii="Arial" w:hAnsi="Arial"/>
      <w:sz w:val="26"/>
    </w:rPr>
  </w:style>
  <w:style w:type="paragraph" w:styleId="ListParagraph">
    <w:name w:val="List Paragraph"/>
    <w:basedOn w:val="Normal"/>
    <w:qFormat/>
    <w:rsid w:val="00C442F8"/>
    <w:pPr>
      <w:spacing w:after="200" w:line="276" w:lineRule="auto"/>
      <w:ind w:left="720"/>
      <w:contextualSpacing/>
    </w:pPr>
    <w:rPr>
      <w:rFonts w:ascii="Calibri" w:eastAsia="Calibri" w:hAnsi="Calibri"/>
      <w:sz w:val="22"/>
      <w:szCs w:val="22"/>
    </w:rPr>
  </w:style>
  <w:style w:type="paragraph" w:customStyle="1" w:styleId="NormalText">
    <w:name w:val="NormalText"/>
    <w:rsid w:val="00EE483C"/>
    <w:pPr>
      <w:spacing w:before="120"/>
      <w:ind w:left="1440" w:hanging="720"/>
    </w:pPr>
    <w:rPr>
      <w:rFonts w:ascii=".VnArial" w:hAnsi=".VnArial"/>
      <w:noProof/>
    </w:rPr>
  </w:style>
  <w:style w:type="paragraph" w:customStyle="1" w:styleId="NormalT1">
    <w:name w:val="NormalT1"/>
    <w:basedOn w:val="Normal"/>
    <w:rsid w:val="00963676"/>
    <w:pPr>
      <w:spacing w:before="120"/>
      <w:ind w:left="1440" w:hanging="720"/>
    </w:pPr>
    <w:rPr>
      <w:rFonts w:ascii=".VnArial" w:hAnsi=".VnArial"/>
      <w:noProof/>
      <w:sz w:val="20"/>
    </w:rPr>
  </w:style>
  <w:style w:type="character" w:styleId="Strong">
    <w:name w:val="Strong"/>
    <w:qFormat/>
    <w:rsid w:val="002C4AD9"/>
    <w:rPr>
      <w:b/>
      <w:bCs/>
    </w:rPr>
  </w:style>
  <w:style w:type="paragraph" w:customStyle="1" w:styleId="nd1">
    <w:name w:val="nd1"/>
    <w:basedOn w:val="Normal"/>
    <w:link w:val="nd1CharChar"/>
    <w:rsid w:val="00716222"/>
    <w:pPr>
      <w:numPr>
        <w:numId w:val="17"/>
      </w:numPr>
      <w:spacing w:after="40"/>
      <w:jc w:val="both"/>
    </w:pPr>
    <w:rPr>
      <w:rFonts w:ascii="Times New Roman" w:hAnsi="Times New Roman"/>
      <w:sz w:val="24"/>
      <w:lang w:val="x-none" w:eastAsia="x-none"/>
    </w:rPr>
  </w:style>
  <w:style w:type="character" w:customStyle="1" w:styleId="nd1CharChar">
    <w:name w:val="nd1 Char Char"/>
    <w:link w:val="nd1"/>
    <w:rsid w:val="00716222"/>
    <w:rPr>
      <w:sz w:val="24"/>
    </w:rPr>
  </w:style>
  <w:style w:type="paragraph" w:customStyle="1" w:styleId="NormalTB">
    <w:name w:val="NormalTB"/>
    <w:rsid w:val="00EA702B"/>
    <w:pPr>
      <w:suppressAutoHyphens/>
      <w:spacing w:before="60"/>
      <w:jc w:val="center"/>
    </w:pPr>
    <w:rPr>
      <w:rFonts w:ascii=".VnTime" w:eastAsia="Arial" w:hAnsi=".VnTime"/>
      <w:lang w:eastAsia="ar-SA"/>
    </w:rPr>
  </w:style>
  <w:style w:type="character" w:customStyle="1" w:styleId="FooterChar">
    <w:name w:val="Footer Char"/>
    <w:link w:val="Footer"/>
    <w:uiPriority w:val="99"/>
    <w:rsid w:val="00C24FB2"/>
    <w:rPr>
      <w:rFonts w:ascii=".VnTime" w:hAnsi=".VnTime"/>
      <w:sz w:val="28"/>
    </w:rPr>
  </w:style>
  <w:style w:type="paragraph" w:styleId="BodyTextIndent">
    <w:name w:val="Body Text Indent"/>
    <w:basedOn w:val="Normal"/>
    <w:link w:val="BodyTextIndentChar"/>
    <w:semiHidden/>
    <w:unhideWhenUsed/>
    <w:rsid w:val="00D26C24"/>
    <w:pPr>
      <w:spacing w:after="120"/>
      <w:ind w:left="360"/>
    </w:pPr>
    <w:rPr>
      <w:lang w:val="x-none" w:eastAsia="x-none"/>
    </w:rPr>
  </w:style>
  <w:style w:type="character" w:customStyle="1" w:styleId="BodyTextIndentChar">
    <w:name w:val="Body Text Indent Char"/>
    <w:link w:val="BodyTextIndent"/>
    <w:semiHidden/>
    <w:rsid w:val="00D26C24"/>
    <w:rPr>
      <w:rFonts w:ascii=".VnTime" w:hAnsi=".VnTime"/>
      <w:sz w:val="28"/>
    </w:rPr>
  </w:style>
  <w:style w:type="paragraph" w:styleId="BodyTextIndent3">
    <w:name w:val="Body Text Indent 3"/>
    <w:basedOn w:val="Normal"/>
    <w:link w:val="BodyTextIndent3Char"/>
    <w:unhideWhenUsed/>
    <w:rsid w:val="004A7628"/>
    <w:pPr>
      <w:spacing w:after="120"/>
      <w:ind w:left="360"/>
    </w:pPr>
    <w:rPr>
      <w:sz w:val="16"/>
      <w:szCs w:val="16"/>
      <w:lang w:val="x-none" w:eastAsia="x-none"/>
    </w:rPr>
  </w:style>
  <w:style w:type="character" w:customStyle="1" w:styleId="BodyTextIndent3Char">
    <w:name w:val="Body Text Indent 3 Char"/>
    <w:link w:val="BodyTextIndent3"/>
    <w:rsid w:val="004A7628"/>
    <w:rPr>
      <w:rFonts w:ascii=".VnTime" w:hAnsi=".VnTime"/>
      <w:sz w:val="16"/>
      <w:szCs w:val="16"/>
    </w:rPr>
  </w:style>
  <w:style w:type="table" w:styleId="TableGrid">
    <w:name w:val="Table Grid"/>
    <w:basedOn w:val="TableNormal"/>
    <w:uiPriority w:val="59"/>
    <w:rsid w:val="00E1140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094300"/>
    <w:pPr>
      <w:jc w:val="center"/>
    </w:pPr>
    <w:rPr>
      <w:rFonts w:ascii=".VnArialH" w:hAnsi=".VnArialH"/>
      <w:b/>
      <w:sz w:val="32"/>
    </w:rPr>
  </w:style>
  <w:style w:type="character" w:customStyle="1" w:styleId="HeaderChar">
    <w:name w:val="Header Char"/>
    <w:link w:val="Header"/>
    <w:uiPriority w:val="99"/>
    <w:rsid w:val="008C20D9"/>
    <w:rPr>
      <w:rFonts w:ascii=".VnTime" w:hAnsi=".VnTime"/>
      <w:sz w:val="28"/>
    </w:rPr>
  </w:style>
  <w:style w:type="paragraph" w:customStyle="1" w:styleId="CharCharChar">
    <w:name w:val="Char Char Char"/>
    <w:basedOn w:val="Normal"/>
    <w:next w:val="Normal"/>
    <w:autoRedefine/>
    <w:semiHidden/>
    <w:rsid w:val="00EC67B4"/>
    <w:pPr>
      <w:spacing w:before="120" w:after="120" w:line="312" w:lineRule="auto"/>
    </w:pPr>
    <w:rPr>
      <w:rFonts w:ascii="Times New Roman" w:hAnsi="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801293">
      <w:bodyDiv w:val="1"/>
      <w:marLeft w:val="0"/>
      <w:marRight w:val="0"/>
      <w:marTop w:val="0"/>
      <w:marBottom w:val="0"/>
      <w:divBdr>
        <w:top w:val="none" w:sz="0" w:space="0" w:color="auto"/>
        <w:left w:val="none" w:sz="0" w:space="0" w:color="auto"/>
        <w:bottom w:val="none" w:sz="0" w:space="0" w:color="auto"/>
        <w:right w:val="none" w:sz="0" w:space="0" w:color="auto"/>
      </w:divBdr>
    </w:div>
    <w:div w:id="1014578532">
      <w:bodyDiv w:val="1"/>
      <w:marLeft w:val="0"/>
      <w:marRight w:val="0"/>
      <w:marTop w:val="0"/>
      <w:marBottom w:val="0"/>
      <w:divBdr>
        <w:top w:val="none" w:sz="0" w:space="0" w:color="auto"/>
        <w:left w:val="none" w:sz="0" w:space="0" w:color="auto"/>
        <w:bottom w:val="none" w:sz="0" w:space="0" w:color="auto"/>
        <w:right w:val="none" w:sz="0" w:space="0" w:color="auto"/>
      </w:divBdr>
    </w:div>
    <w:div w:id="1999992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877</Words>
  <Characters>5000</Characters>
  <Application>Microsoft Office Word</Application>
  <DocSecurity>0</DocSecurity>
  <Lines>41</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ñy ban nh©n d©n TP</vt:lpstr>
      <vt:lpstr>ñy ban nh©n d©n TP</vt:lpstr>
    </vt:vector>
  </TitlesOfParts>
  <Company>PQLCNTT</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 TP</dc:title>
  <dc:creator>OPEY A.</dc:creator>
  <cp:lastModifiedBy>Nguyễn Vũ Linh</cp:lastModifiedBy>
  <cp:revision>3</cp:revision>
  <cp:lastPrinted>2021-11-25T07:53:00Z</cp:lastPrinted>
  <dcterms:created xsi:type="dcterms:W3CDTF">2026-05-25T07:13:00Z</dcterms:created>
  <dcterms:modified xsi:type="dcterms:W3CDTF">2026-05-25T08:39:00Z</dcterms:modified>
</cp:coreProperties>
</file>