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6B6" w:rsidRPr="00DD16B6" w:rsidRDefault="00DD16B6" w:rsidP="00DD16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bookmarkStart w:id="0" w:name="_GoBack"/>
      <w:bookmarkEnd w:id="0"/>
    </w:p>
    <w:p w:rsidR="00DD16B6" w:rsidRPr="00DD16B6" w:rsidRDefault="00DD16B6" w:rsidP="00DD16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16B6">
        <w:rPr>
          <w:rFonts w:ascii="Menlo" w:eastAsia="Times New Roman" w:hAnsi="Menlo" w:cs="Menlo"/>
          <w:color w:val="6796E6"/>
          <w:sz w:val="18"/>
          <w:szCs w:val="18"/>
        </w:rPr>
        <w:t>1.</w:t>
      </w:r>
      <w:r w:rsidRPr="00DD16B6">
        <w:rPr>
          <w:rFonts w:ascii="Menlo" w:eastAsia="Times New Roman" w:hAnsi="Menlo" w:cs="Menlo"/>
          <w:color w:val="D4D4D4"/>
          <w:sz w:val="18"/>
          <w:szCs w:val="18"/>
        </w:rPr>
        <w:t xml:space="preserve"> Given the provided data, what are three conclusions we can draw about Kickstarter campaigns?</w:t>
      </w:r>
    </w:p>
    <w:p w:rsidR="00DD16B6" w:rsidRPr="00DD16B6" w:rsidRDefault="00DD16B6" w:rsidP="00DD16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16B6">
        <w:rPr>
          <w:rFonts w:ascii="Menlo" w:eastAsia="Times New Roman" w:hAnsi="Menlo" w:cs="Menlo"/>
          <w:color w:val="6796E6"/>
          <w:sz w:val="18"/>
          <w:szCs w:val="18"/>
        </w:rPr>
        <w:t>2.</w:t>
      </w:r>
      <w:r w:rsidRPr="00DD16B6">
        <w:rPr>
          <w:rFonts w:ascii="Menlo" w:eastAsia="Times New Roman" w:hAnsi="Menlo" w:cs="Menlo"/>
          <w:color w:val="D4D4D4"/>
          <w:sz w:val="18"/>
          <w:szCs w:val="18"/>
        </w:rPr>
        <w:t xml:space="preserve"> What are some limitations of this dataset?</w:t>
      </w:r>
    </w:p>
    <w:p w:rsidR="00DD16B6" w:rsidRPr="00DD16B6" w:rsidRDefault="00DD16B6" w:rsidP="00DD16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16B6">
        <w:rPr>
          <w:rFonts w:ascii="Menlo" w:eastAsia="Times New Roman" w:hAnsi="Menlo" w:cs="Menlo"/>
          <w:color w:val="6796E6"/>
          <w:sz w:val="18"/>
          <w:szCs w:val="18"/>
        </w:rPr>
        <w:t>3.</w:t>
      </w:r>
      <w:r w:rsidRPr="00DD16B6">
        <w:rPr>
          <w:rFonts w:ascii="Menlo" w:eastAsia="Times New Roman" w:hAnsi="Menlo" w:cs="Menlo"/>
          <w:color w:val="D4D4D4"/>
          <w:sz w:val="18"/>
          <w:szCs w:val="18"/>
        </w:rPr>
        <w:t xml:space="preserve"> What are sme other possible tables and/or graphs that we could create?</w:t>
      </w:r>
    </w:p>
    <w:p w:rsidR="00DD16B6" w:rsidRPr="00DD16B6" w:rsidRDefault="00DD16B6" w:rsidP="00DD16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15F4A" w:rsidRDefault="00E15F4A"/>
    <w:p w:rsidR="00821553" w:rsidRDefault="00DD16B6" w:rsidP="00DD16B6">
      <w:pPr>
        <w:pStyle w:val="ListParagraph"/>
        <w:numPr>
          <w:ilvl w:val="0"/>
          <w:numId w:val="1"/>
        </w:numPr>
      </w:pPr>
      <w:r>
        <w:t>Looking at the data, the most successful Kickstarter campaigns are those that have to do with Theater, Music, and Film and Video. Within the Theater category, the most successful sub-category is Plays. Additionally, the most successful months are May and June. However, this data</w:t>
      </w:r>
      <w:r w:rsidR="00212579">
        <w:t xml:space="preserve"> </w:t>
      </w:r>
      <w:r>
        <w:t xml:space="preserve">might be attributed to the sheer amount of Theater Kickstarter campaigns started; Theater campaigns </w:t>
      </w:r>
      <w:r w:rsidR="00212579">
        <w:t xml:space="preserve">outnumber </w:t>
      </w:r>
      <w:r>
        <w:t xml:space="preserve">the other categories by far. </w:t>
      </w:r>
    </w:p>
    <w:p w:rsidR="00821553" w:rsidRDefault="00212579" w:rsidP="00DD16B6">
      <w:pPr>
        <w:pStyle w:val="ListParagraph"/>
        <w:numPr>
          <w:ilvl w:val="0"/>
          <w:numId w:val="1"/>
        </w:numPr>
      </w:pPr>
      <w:r>
        <w:t xml:space="preserve">We are unable to extrapolate upon the long-term success of the ‘successful’ campaigns that were funded. Were there problems with the ultimate product even though they were successfully funded? There was also no information on individual backers – we could only discuss backers’ information on </w:t>
      </w:r>
      <w:r w:rsidR="00821553">
        <w:t xml:space="preserve">an average. We were not able to find out whether or not there were multiple backers who pledged a certain amount or less backers who pledged a higher amount. </w:t>
      </w:r>
    </w:p>
    <w:p w:rsidR="00DD16B6" w:rsidRDefault="00821553" w:rsidP="00DD16B6">
      <w:pPr>
        <w:pStyle w:val="ListParagraph"/>
        <w:numPr>
          <w:ilvl w:val="0"/>
          <w:numId w:val="1"/>
        </w:numPr>
      </w:pPr>
      <w:r>
        <w:t xml:space="preserve">Some additional tables or graphs we could create would be able to identify whether or not being featured as a staff pick or ‘spotlight’ campaign would correlate with a successful campaign. We could also draw conclusions based on how long it took successful projects to be fully funded, look at live projects, and contrast to failed campaigns. </w:t>
      </w:r>
    </w:p>
    <w:sectPr w:rsidR="00DD16B6" w:rsidSect="00013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CD15E1"/>
    <w:multiLevelType w:val="hybridMultilevel"/>
    <w:tmpl w:val="3EBAE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F4A"/>
    <w:rsid w:val="0001380E"/>
    <w:rsid w:val="00212579"/>
    <w:rsid w:val="00821553"/>
    <w:rsid w:val="00CF3EDF"/>
    <w:rsid w:val="00DD16B6"/>
    <w:rsid w:val="00E1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067E4"/>
  <w15:chartTrackingRefBased/>
  <w15:docId w15:val="{6E8A6CFA-BC65-434B-B76F-3830C8690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55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Rangat</dc:creator>
  <cp:keywords/>
  <dc:description/>
  <cp:lastModifiedBy>Tara Rangat</cp:lastModifiedBy>
  <cp:revision>4</cp:revision>
  <dcterms:created xsi:type="dcterms:W3CDTF">2019-09-21T22:31:00Z</dcterms:created>
  <dcterms:modified xsi:type="dcterms:W3CDTF">2019-09-21T22:46:00Z</dcterms:modified>
</cp:coreProperties>
</file>