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74C3A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7960" cy="2380615"/>
            <wp:effectExtent l="0" t="0" r="5080" b="12065"/>
            <wp:docPr id="5" name="Picture 5" descr="Screenshot 2025-02-26 08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26 0829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E5D">
      <w:pPr>
        <w:rPr>
          <w:rFonts w:hint="default"/>
          <w:lang w:val="vi-VN"/>
        </w:rPr>
      </w:pPr>
    </w:p>
    <w:p w14:paraId="1311B0EE">
      <w:pPr>
        <w:rPr>
          <w:rFonts w:hint="default"/>
          <w:lang w:val="vi-VN"/>
        </w:rPr>
      </w:pPr>
    </w:p>
    <w:p w14:paraId="2638D134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1770" cy="363220"/>
            <wp:effectExtent l="0" t="0" r="1270" b="2540"/>
            <wp:docPr id="6" name="Picture 6" descr="Screenshot 2025-02-26 08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2-26 0830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B40">
      <w:pPr>
        <w:rPr>
          <w:rFonts w:hint="default"/>
          <w:lang w:val="vi-VN"/>
        </w:rPr>
      </w:pPr>
    </w:p>
    <w:p w14:paraId="00A2F7BD">
      <w:pPr>
        <w:rPr>
          <w:rFonts w:hint="default"/>
          <w:lang w:val="vi-VN"/>
        </w:rPr>
      </w:pPr>
    </w:p>
    <w:p w14:paraId="028EE858">
      <w:pPr>
        <w:numPr>
          <w:ilvl w:val="0"/>
          <w:numId w:val="1"/>
        </w:num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Tổng thời gian bắt gói tin và tổng số gói tin</w:t>
      </w:r>
    </w:p>
    <w:p w14:paraId="75757544"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Tổng thời gian bắt gói tin:</w:t>
      </w:r>
    </w:p>
    <w:p w14:paraId="769B15C7"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 w14:paraId="7DFEA3B4"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Gói tin đầu tiên xuất hiện ở khoảng 0.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000000</w:t>
      </w:r>
      <w:r>
        <w:rPr>
          <w:rFonts w:hint="default" w:ascii="Times New Roman" w:hAnsi="Times New Roman" w:cs="Times New Roman"/>
          <w:sz w:val="26"/>
          <w:szCs w:val="26"/>
        </w:rPr>
        <w:t xml:space="preserve"> giây, và gói tin cuối cùng trong ảnh có thời gian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2,836137</w:t>
      </w:r>
      <w:r>
        <w:rPr>
          <w:rFonts w:hint="default" w:ascii="Times New Roman" w:hAnsi="Times New Roman" w:cs="Times New Roman"/>
          <w:sz w:val="26"/>
          <w:szCs w:val="26"/>
        </w:rPr>
        <w:t xml:space="preserve"> giây.</w:t>
      </w:r>
    </w:p>
    <w:p w14:paraId="64204F5F"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Tổng thời gian: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2,836137</w:t>
      </w:r>
      <w:r>
        <w:rPr>
          <w:rFonts w:hint="default" w:ascii="Times New Roman" w:hAnsi="Times New Roman" w:cs="Times New Roman"/>
          <w:sz w:val="26"/>
          <w:szCs w:val="26"/>
        </w:rPr>
        <w:t xml:space="preserve"> - 0.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000000</w:t>
      </w:r>
      <w:r>
        <w:rPr>
          <w:rFonts w:hint="default" w:ascii="Times New Roman" w:hAnsi="Times New Roman" w:cs="Times New Roman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2,836137</w:t>
      </w:r>
      <w:r>
        <w:rPr>
          <w:rFonts w:hint="default" w:ascii="Times New Roman" w:hAnsi="Times New Roman" w:cs="Times New Roman"/>
          <w:sz w:val="26"/>
          <w:szCs w:val="26"/>
        </w:rPr>
        <w:t xml:space="preserve"> giây.</w:t>
      </w:r>
    </w:p>
    <w:p w14:paraId="36F9B628"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Tổng số gói tin:</w:t>
      </w:r>
    </w:p>
    <w:p w14:paraId="6ECD81AE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Có 242 gói tin</w:t>
      </w:r>
    </w:p>
    <w:p w14:paraId="5BDDFC7D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6AC09426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drawing>
          <wp:inline distT="0" distB="0" distL="114300" distR="114300">
            <wp:extent cx="5269230" cy="1704340"/>
            <wp:effectExtent l="0" t="0" r="3810" b="2540"/>
            <wp:docPr id="10" name="Picture 10" descr="Screenshot 2025-02-26 10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2-26 1003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EC94">
      <w:pPr>
        <w:rPr>
          <w:rFonts w:hint="default"/>
          <w:lang w:val="vi-VN"/>
        </w:rPr>
      </w:pPr>
    </w:p>
    <w:p w14:paraId="41EA1BB8">
      <w:r>
        <w:drawing>
          <wp:inline distT="0" distB="0" distL="114300" distR="114300">
            <wp:extent cx="5264150" cy="1793875"/>
            <wp:effectExtent l="0" t="0" r="8890" b="444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D2DD"/>
    <w:p w14:paraId="40E788F6">
      <w:pPr>
        <w:rPr>
          <w:rFonts w:hint="default" w:ascii="Times New Roman" w:hAnsi="Times New Roman" w:cs="Times New Roman"/>
          <w:sz w:val="26"/>
          <w:szCs w:val="26"/>
        </w:rPr>
      </w:pPr>
    </w:p>
    <w:p w14:paraId="0132334D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2.</w:t>
      </w:r>
    </w:p>
    <w:p w14:paraId="3A4F1B1C">
      <w:pPr>
        <w:spacing w:line="360" w:lineRule="auto"/>
        <w:rPr>
          <w:rFonts w:hint="default"/>
          <w:lang w:val="vi-V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B22A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08FDB13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Giao thức</w:t>
            </w:r>
          </w:p>
        </w:tc>
        <w:tc>
          <w:tcPr>
            <w:tcW w:w="4261" w:type="dxa"/>
          </w:tcPr>
          <w:p w14:paraId="02813B17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Chức năng</w:t>
            </w:r>
          </w:p>
        </w:tc>
      </w:tr>
      <w:tr w14:paraId="15F7E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B4B257D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UDP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(User Datagram Protocol)</w:t>
            </w:r>
          </w:p>
        </w:tc>
        <w:tc>
          <w:tcPr>
            <w:tcW w:w="4261" w:type="dxa"/>
          </w:tcPr>
          <w:p w14:paraId="700B31AE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Giao thức không kết nối, truyền dữ liệu nhanh, thường dùng trong video streaming, game online.</w:t>
            </w:r>
          </w:p>
        </w:tc>
      </w:tr>
      <w:tr w14:paraId="0F7CF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4A36EF2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TCP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(Transmission Control Protocol)</w:t>
            </w:r>
          </w:p>
        </w:tc>
        <w:tc>
          <w:tcPr>
            <w:tcW w:w="4261" w:type="dxa"/>
          </w:tcPr>
          <w:p w14:paraId="3E674AE7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Giao thức có kiểm soát, đảm bảo dữ liệu truyền tải không bị mất và theo đúng thứ tự.</w:t>
            </w:r>
          </w:p>
        </w:tc>
      </w:tr>
      <w:tr w14:paraId="37C04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53D7680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TLSv1.2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(Transport Layer Security)</w:t>
            </w:r>
          </w:p>
        </w:tc>
        <w:tc>
          <w:tcPr>
            <w:tcW w:w="4261" w:type="dxa"/>
          </w:tcPr>
          <w:p w14:paraId="643E50AB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Giao thức có kiểm soát, đảm bảo dữ liệu truyền tải không bị mất và theo đúng thứ tự.</w:t>
            </w:r>
          </w:p>
        </w:tc>
      </w:tr>
      <w:tr w14:paraId="399A8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86E3EBC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ICMP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(Internet Control Message Protocol)</w:t>
            </w:r>
          </w:p>
        </w:tc>
        <w:tc>
          <w:tcPr>
            <w:tcW w:w="4261" w:type="dxa"/>
          </w:tcPr>
          <w:p w14:paraId="02D6274C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Dùng để gửi thông báo về trạng thái mạng, thường thấy trong lệnh </w:t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ping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.</w:t>
            </w:r>
          </w:p>
        </w:tc>
      </w:tr>
      <w:tr w14:paraId="4A0DB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A26613F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DNS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(Domain Name System)</w:t>
            </w:r>
          </w:p>
        </w:tc>
        <w:tc>
          <w:tcPr>
            <w:tcW w:w="4261" w:type="dxa"/>
          </w:tcPr>
          <w:p w14:paraId="2DEA1BDD">
            <w:pPr>
              <w:spacing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Dịch tên miền (ví dụ: google.com) thành địa chỉ IP để truy cập trang web.</w:t>
            </w:r>
          </w:p>
        </w:tc>
      </w:tr>
    </w:tbl>
    <w:p w14:paraId="1A904EFF">
      <w:pPr>
        <w:rPr>
          <w:rFonts w:hint="default"/>
          <w:lang w:val="vi-VN"/>
        </w:rPr>
      </w:pPr>
    </w:p>
    <w:p w14:paraId="5A04B8F7">
      <w:pPr>
        <w:rPr>
          <w:rFonts w:hint="default"/>
          <w:lang w:val="vi-VN"/>
        </w:rPr>
      </w:pPr>
    </w:p>
    <w:p w14:paraId="6E9BCEA1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2F345FB2">
      <w:pPr>
        <w:rPr>
          <w:rFonts w:hint="default"/>
          <w:lang w:val="vi-VN"/>
        </w:rPr>
      </w:pPr>
    </w:p>
    <w:p w14:paraId="5B58CE6C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4150" cy="1901190"/>
            <wp:effectExtent l="0" t="0" r="8890" b="3810"/>
            <wp:docPr id="8" name="Picture 8" descr="Screenshot 2025-02-26 08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26 0849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229C">
      <w:pPr>
        <w:rPr>
          <w:rFonts w:hint="default"/>
          <w:lang w:val="vi-VN"/>
        </w:rPr>
      </w:pPr>
    </w:p>
    <w:p w14:paraId="78A88B2E">
      <w:p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Địa chỉ IP của gaia.cs.umass.edu, website khác và máy tính đang dùng</w:t>
      </w:r>
    </w:p>
    <w:p w14:paraId="6C32513A">
      <w:p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Địa chỉ IP của gaia.cs.umass.edu: 128.119.245.12</w:t>
      </w:r>
    </w:p>
    <w:p w14:paraId="1AFC80BC">
      <w:p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Địa chỉ IP của website khác : Một số địa chỉ IP của các server mà máy tính đã kết nối gồm:</w:t>
      </w:r>
    </w:p>
    <w:p w14:paraId="22ECFC61">
      <w:p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52.114.82.131</w:t>
      </w:r>
    </w:p>
    <w:p w14:paraId="5AB670EB">
      <w:p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54.166.54.215</w:t>
      </w:r>
    </w:p>
    <w:p w14:paraId="6000B8EF">
      <w:p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44.209.246.29</w:t>
      </w:r>
    </w:p>
    <w:p w14:paraId="51265378">
      <w:p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>Địa chỉ IP của máy tính:</w:t>
      </w:r>
    </w:p>
    <w:p w14:paraId="0B98C9E8">
      <w:pPr>
        <w:bidi w:val="0"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M</w:t>
      </w:r>
      <w:r>
        <w:rPr>
          <w:rFonts w:hint="default" w:ascii="Times New Roman" w:hAnsi="Times New Roman" w:cs="Times New Roman"/>
          <w:sz w:val="26"/>
          <w:szCs w:val="26"/>
        </w:rPr>
        <w:t>áy tính có IP là 192.168.1.10.</w:t>
      </w:r>
    </w:p>
    <w:p w14:paraId="33CC94A2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7AF6BA"/>
    <w:multiLevelType w:val="singleLevel"/>
    <w:tmpl w:val="C87AF6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91574"/>
    <w:rsid w:val="02B302B5"/>
    <w:rsid w:val="31791574"/>
    <w:rsid w:val="6C7F14FA"/>
    <w:rsid w:val="7F03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2025-02-26T02:24:00Z</dcterms:created>
  <dc:creator>Admin</dc:creator>
  <cp:lastModifiedBy>WPS_1726475302</cp:lastModifiedBy>
  <dcterms:modified xsi:type="dcterms:W3CDTF">2025-02-26T03:14:26Z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9FC392876B634F8B8BDCA637B428AB80_11</vt:lpwstr>
  </property>
</Properties>
</file>