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7138"/>
      </w:tblGrid>
      <w:tr w:rsidR="00337AB8" w:rsidRPr="00337AB8" w:rsidTr="000808AE">
        <w:tc>
          <w:tcPr>
            <w:tcW w:w="1273" w:type="pct"/>
            <w:vAlign w:val="center"/>
          </w:tcPr>
          <w:p w:rsidR="00337AB8" w:rsidRPr="00337AB8" w:rsidRDefault="00337AB8" w:rsidP="000808AE">
            <w:pPr>
              <w:tabs>
                <w:tab w:val="right" w:leader="dot" w:pos="8642"/>
              </w:tabs>
              <w:spacing w:before="240" w:after="120" w:line="360" w:lineRule="auto"/>
              <w:jc w:val="center"/>
              <w:rPr>
                <w:rFonts w:ascii="Times New Roman" w:hAnsi="Times New Roman" w:cs="Times New Roman"/>
                <w:smallCaps/>
              </w:rPr>
            </w:pPr>
            <w:r w:rsidRPr="00337AB8">
              <w:rPr>
                <w:rFonts w:ascii="Times New Roman" w:hAnsi="Times New Roman" w:cs="Times New Roman"/>
                <w:noProof/>
              </w:rPr>
              <w:drawing>
                <wp:inline distT="0" distB="0" distL="0" distR="0" wp14:anchorId="5CC16EC7" wp14:editId="03C3ADE6">
                  <wp:extent cx="1032510" cy="953770"/>
                  <wp:effectExtent l="0" t="0" r="0" b="0"/>
                  <wp:docPr id="1" name="Picture 1" descr="Logo_FPT_InformationSystem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InformationSystem_d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2510" cy="953770"/>
                          </a:xfrm>
                          <a:prstGeom prst="rect">
                            <a:avLst/>
                          </a:prstGeom>
                          <a:noFill/>
                          <a:ln>
                            <a:noFill/>
                          </a:ln>
                        </pic:spPr>
                      </pic:pic>
                    </a:graphicData>
                  </a:graphic>
                </wp:inline>
              </w:drawing>
            </w:r>
          </w:p>
        </w:tc>
        <w:tc>
          <w:tcPr>
            <w:tcW w:w="3727" w:type="pct"/>
            <w:vAlign w:val="center"/>
          </w:tcPr>
          <w:p w:rsidR="00337AB8" w:rsidRPr="00337AB8" w:rsidRDefault="00337AB8" w:rsidP="000808AE">
            <w:pPr>
              <w:tabs>
                <w:tab w:val="right" w:leader="dot" w:pos="8642"/>
              </w:tabs>
              <w:spacing w:before="240" w:after="120" w:line="360" w:lineRule="auto"/>
              <w:jc w:val="center"/>
              <w:rPr>
                <w:rFonts w:ascii="Times New Roman" w:hAnsi="Times New Roman" w:cs="Times New Roman"/>
                <w:b/>
                <w:bCs/>
                <w:smallCaps/>
              </w:rPr>
            </w:pPr>
            <w:r w:rsidRPr="00337AB8">
              <w:rPr>
                <w:rFonts w:ascii="Times New Roman" w:hAnsi="Times New Roman" w:cs="Times New Roman"/>
                <w:b/>
                <w:bCs/>
                <w:smallCaps/>
              </w:rPr>
              <w:t>CÔNG TY TNHH HỆ THỐNG THÔNG TIN FPT</w:t>
            </w:r>
          </w:p>
          <w:p w:rsidR="00337AB8" w:rsidRPr="00337AB8" w:rsidRDefault="00337AB8" w:rsidP="000808AE">
            <w:pPr>
              <w:tabs>
                <w:tab w:val="right" w:leader="dot" w:pos="8642"/>
              </w:tabs>
              <w:spacing w:before="240" w:after="120" w:line="360" w:lineRule="auto"/>
              <w:jc w:val="center"/>
              <w:rPr>
                <w:rFonts w:ascii="Times New Roman" w:hAnsi="Times New Roman" w:cs="Times New Roman"/>
                <w:smallCaps/>
              </w:rPr>
            </w:pPr>
          </w:p>
        </w:tc>
      </w:tr>
    </w:tbl>
    <w:p w:rsidR="00337AB8" w:rsidRPr="00337AB8" w:rsidRDefault="00337AB8" w:rsidP="00337AB8">
      <w:pPr>
        <w:spacing w:before="240" w:after="120" w:line="360" w:lineRule="auto"/>
        <w:rPr>
          <w:rFonts w:ascii="Times New Roman" w:hAnsi="Times New Roman" w:cs="Times New Roman"/>
          <w:b/>
          <w:sz w:val="32"/>
          <w:szCs w:val="32"/>
        </w:rPr>
      </w:pPr>
    </w:p>
    <w:p w:rsidR="00337AB8" w:rsidRPr="00337AB8" w:rsidRDefault="00337AB8" w:rsidP="00337AB8">
      <w:pPr>
        <w:spacing w:before="240" w:after="120" w:line="360" w:lineRule="auto"/>
        <w:jc w:val="center"/>
        <w:rPr>
          <w:rFonts w:ascii="Times New Roman" w:hAnsi="Times New Roman" w:cs="Times New Roman"/>
          <w:b/>
          <w:sz w:val="48"/>
          <w:szCs w:val="48"/>
        </w:rPr>
      </w:pPr>
      <w:r w:rsidRPr="00337AB8">
        <w:rPr>
          <w:rFonts w:ascii="Times New Roman" w:hAnsi="Times New Roman" w:cs="Times New Roman"/>
          <w:b/>
          <w:sz w:val="48"/>
          <w:szCs w:val="48"/>
        </w:rPr>
        <w:t>Nâng cấp hệ thống mạng LAN Đài Phát thanh và Truyền hình Khánh Hòa</w:t>
      </w:r>
    </w:p>
    <w:p w:rsidR="00337AB8" w:rsidRPr="00337AB8" w:rsidRDefault="00337AB8" w:rsidP="00337AB8">
      <w:pPr>
        <w:spacing w:before="240" w:after="120" w:line="360" w:lineRule="auto"/>
        <w:jc w:val="center"/>
        <w:rPr>
          <w:rFonts w:ascii="Times New Roman" w:hAnsi="Times New Roman" w:cs="Times New Roman"/>
          <w:b/>
          <w:sz w:val="48"/>
          <w:szCs w:val="48"/>
        </w:rPr>
      </w:pPr>
    </w:p>
    <w:p w:rsidR="00337AB8" w:rsidRPr="00337AB8" w:rsidRDefault="00337AB8" w:rsidP="00154D8C">
      <w:pPr>
        <w:spacing w:before="240" w:after="120" w:line="240" w:lineRule="auto"/>
        <w:jc w:val="center"/>
        <w:rPr>
          <w:rFonts w:ascii="Times New Roman" w:hAnsi="Times New Roman" w:cs="Times New Roman"/>
          <w:b/>
          <w:sz w:val="48"/>
          <w:szCs w:val="48"/>
        </w:rPr>
      </w:pPr>
      <w:r w:rsidRPr="00337AB8">
        <w:rPr>
          <w:rFonts w:ascii="Times New Roman" w:hAnsi="Times New Roman" w:cs="Times New Roman"/>
          <w:b/>
          <w:sz w:val="48"/>
          <w:szCs w:val="48"/>
        </w:rPr>
        <w:t>TÀI LIỆU HƯỚNG DẪN SỬ DỤNG</w:t>
      </w:r>
    </w:p>
    <w:p w:rsidR="00337AB8" w:rsidRDefault="00154D8C" w:rsidP="00154D8C">
      <w:pPr>
        <w:spacing w:before="240" w:after="120" w:line="240" w:lineRule="auto"/>
        <w:jc w:val="center"/>
        <w:rPr>
          <w:rFonts w:ascii="Times New Roman" w:hAnsi="Times New Roman" w:cs="Times New Roman"/>
          <w:b/>
          <w:sz w:val="36"/>
          <w:szCs w:val="36"/>
        </w:rPr>
      </w:pPr>
      <w:r w:rsidRPr="00154D8C">
        <w:rPr>
          <w:rFonts w:ascii="Times New Roman" w:hAnsi="Times New Roman" w:cs="Times New Roman"/>
          <w:b/>
          <w:sz w:val="36"/>
          <w:szCs w:val="36"/>
        </w:rPr>
        <w:t>Tài liệu luồng nghiệp vụ</w:t>
      </w:r>
    </w:p>
    <w:p w:rsidR="00154D8C" w:rsidRPr="00154D8C" w:rsidRDefault="00154D8C" w:rsidP="00154D8C">
      <w:pPr>
        <w:spacing w:before="240" w:after="120" w:line="240" w:lineRule="auto"/>
        <w:jc w:val="center"/>
        <w:rPr>
          <w:rFonts w:ascii="Times New Roman" w:hAnsi="Times New Roman" w:cs="Times New Roman"/>
          <w:b/>
          <w:sz w:val="36"/>
          <w:szCs w:val="36"/>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588"/>
        <w:gridCol w:w="3997"/>
      </w:tblGrid>
      <w:tr w:rsidR="00337AB8" w:rsidRPr="00337AB8" w:rsidTr="000808AE">
        <w:trPr>
          <w:trHeight w:val="534"/>
          <w:jc w:val="center"/>
        </w:trPr>
        <w:tc>
          <w:tcPr>
            <w:tcW w:w="2588" w:type="dxa"/>
            <w:vAlign w:val="center"/>
          </w:tcPr>
          <w:p w:rsidR="00337AB8" w:rsidRPr="00337AB8" w:rsidRDefault="00337AB8" w:rsidP="000808AE">
            <w:pPr>
              <w:pStyle w:val="NormalTB"/>
              <w:keepNext/>
              <w:spacing w:before="240" w:after="120" w:line="360" w:lineRule="auto"/>
              <w:jc w:val="left"/>
              <w:rPr>
                <w:rFonts w:ascii="Times New Roman" w:hAnsi="Times New Roman"/>
                <w:b/>
                <w:sz w:val="24"/>
                <w:szCs w:val="24"/>
                <w:lang w:val="en-US"/>
              </w:rPr>
            </w:pPr>
            <w:r w:rsidRPr="00337AB8">
              <w:rPr>
                <w:rFonts w:ascii="Times New Roman" w:hAnsi="Times New Roman"/>
                <w:b/>
                <w:sz w:val="24"/>
                <w:szCs w:val="24"/>
                <w:lang w:val="en-US"/>
              </w:rPr>
              <w:t>Mã dự án</w:t>
            </w:r>
          </w:p>
        </w:tc>
        <w:tc>
          <w:tcPr>
            <w:tcW w:w="3997" w:type="dxa"/>
            <w:vAlign w:val="center"/>
          </w:tcPr>
          <w:p w:rsidR="00337AB8" w:rsidRPr="00337AB8" w:rsidRDefault="00337AB8" w:rsidP="000808AE">
            <w:pPr>
              <w:spacing w:before="240" w:after="120" w:line="360" w:lineRule="auto"/>
              <w:rPr>
                <w:rFonts w:ascii="Times New Roman" w:hAnsi="Times New Roman" w:cs="Times New Roman"/>
                <w:b/>
              </w:rPr>
            </w:pPr>
            <w:r w:rsidRPr="00337AB8">
              <w:rPr>
                <w:rFonts w:ascii="Times New Roman" w:hAnsi="Times New Roman" w:cs="Times New Roman"/>
                <w:b/>
              </w:rPr>
              <w:t>FMUL-KTV</w:t>
            </w:r>
          </w:p>
        </w:tc>
      </w:tr>
      <w:tr w:rsidR="00337AB8" w:rsidRPr="00337AB8" w:rsidTr="000808AE">
        <w:trPr>
          <w:trHeight w:val="534"/>
          <w:jc w:val="center"/>
        </w:trPr>
        <w:tc>
          <w:tcPr>
            <w:tcW w:w="2588" w:type="dxa"/>
            <w:vAlign w:val="center"/>
          </w:tcPr>
          <w:p w:rsidR="00337AB8" w:rsidRPr="00337AB8" w:rsidRDefault="00337AB8" w:rsidP="000808AE">
            <w:pPr>
              <w:spacing w:before="240" w:after="120" w:line="360" w:lineRule="auto"/>
              <w:rPr>
                <w:rFonts w:ascii="Times New Roman" w:hAnsi="Times New Roman" w:cs="Times New Roman"/>
                <w:b/>
              </w:rPr>
            </w:pPr>
            <w:r w:rsidRPr="00337AB8">
              <w:rPr>
                <w:rFonts w:ascii="Times New Roman" w:hAnsi="Times New Roman" w:cs="Times New Roman"/>
                <w:b/>
              </w:rPr>
              <w:t>Mã tài liệu</w:t>
            </w:r>
          </w:p>
        </w:tc>
        <w:tc>
          <w:tcPr>
            <w:tcW w:w="3997" w:type="dxa"/>
            <w:vAlign w:val="center"/>
          </w:tcPr>
          <w:p w:rsidR="00337AB8" w:rsidRPr="00337AB8" w:rsidRDefault="00BF6D28" w:rsidP="006F585D">
            <w:pPr>
              <w:spacing w:before="240" w:after="120" w:line="360" w:lineRule="auto"/>
              <w:rPr>
                <w:rFonts w:ascii="Times New Roman" w:hAnsi="Times New Roman" w:cs="Times New Roman"/>
                <w:b/>
              </w:rPr>
            </w:pPr>
            <w:r w:rsidRPr="00BF6D28">
              <w:rPr>
                <w:rFonts w:ascii="Times New Roman" w:hAnsi="Times New Roman" w:cs="Times New Roman"/>
                <w:b/>
              </w:rPr>
              <w:t>F</w:t>
            </w:r>
            <w:r w:rsidR="006F585D">
              <w:rPr>
                <w:rFonts w:ascii="Times New Roman" w:hAnsi="Times New Roman" w:cs="Times New Roman"/>
                <w:b/>
              </w:rPr>
              <w:t>MUL</w:t>
            </w:r>
            <w:r w:rsidRPr="00BF6D28">
              <w:rPr>
                <w:rFonts w:ascii="Times New Roman" w:hAnsi="Times New Roman" w:cs="Times New Roman"/>
                <w:b/>
              </w:rPr>
              <w:t>_KTV_UserManual_Process</w:t>
            </w:r>
          </w:p>
        </w:tc>
      </w:tr>
      <w:tr w:rsidR="00337AB8" w:rsidRPr="00337AB8" w:rsidTr="000808AE">
        <w:trPr>
          <w:trHeight w:val="534"/>
          <w:jc w:val="center"/>
        </w:trPr>
        <w:tc>
          <w:tcPr>
            <w:tcW w:w="2588" w:type="dxa"/>
            <w:vAlign w:val="center"/>
          </w:tcPr>
          <w:p w:rsidR="00337AB8" w:rsidRPr="00337AB8" w:rsidRDefault="00337AB8" w:rsidP="000808AE">
            <w:pPr>
              <w:spacing w:before="240" w:after="120" w:line="360" w:lineRule="auto"/>
              <w:rPr>
                <w:rFonts w:ascii="Times New Roman" w:hAnsi="Times New Roman" w:cs="Times New Roman"/>
                <w:b/>
              </w:rPr>
            </w:pPr>
            <w:r w:rsidRPr="00337AB8">
              <w:rPr>
                <w:rFonts w:ascii="Times New Roman" w:hAnsi="Times New Roman" w:cs="Times New Roman"/>
                <w:b/>
              </w:rPr>
              <w:t>Phiên bản tài liệu</w:t>
            </w:r>
          </w:p>
        </w:tc>
        <w:tc>
          <w:tcPr>
            <w:tcW w:w="3997" w:type="dxa"/>
            <w:vAlign w:val="center"/>
          </w:tcPr>
          <w:p w:rsidR="00337AB8" w:rsidRPr="00337AB8" w:rsidRDefault="00337AB8" w:rsidP="000808AE">
            <w:pPr>
              <w:spacing w:before="240" w:after="120" w:line="360" w:lineRule="auto"/>
              <w:rPr>
                <w:rFonts w:ascii="Times New Roman" w:hAnsi="Times New Roman" w:cs="Times New Roman"/>
                <w:b/>
              </w:rPr>
            </w:pPr>
            <w:r w:rsidRPr="00337AB8">
              <w:rPr>
                <w:rFonts w:ascii="Times New Roman" w:hAnsi="Times New Roman" w:cs="Times New Roman"/>
                <w:b/>
              </w:rPr>
              <w:t>1.0</w:t>
            </w:r>
          </w:p>
        </w:tc>
      </w:tr>
    </w:tbl>
    <w:p w:rsidR="00337AB8" w:rsidRPr="00337AB8" w:rsidRDefault="00337AB8" w:rsidP="00337AB8">
      <w:pPr>
        <w:spacing w:before="240" w:after="120" w:line="360" w:lineRule="auto"/>
        <w:rPr>
          <w:rFonts w:ascii="Times New Roman" w:hAnsi="Times New Roman" w:cs="Times New Roman"/>
        </w:rPr>
      </w:pPr>
    </w:p>
    <w:p w:rsidR="00337AB8" w:rsidRPr="00337AB8" w:rsidRDefault="00337AB8" w:rsidP="00337AB8">
      <w:pPr>
        <w:spacing w:before="240" w:after="120" w:line="360" w:lineRule="auto"/>
        <w:rPr>
          <w:rFonts w:ascii="Times New Roman" w:hAnsi="Times New Roman" w:cs="Times New Roman"/>
          <w:b/>
          <w:szCs w:val="20"/>
        </w:rPr>
      </w:pPr>
    </w:p>
    <w:p w:rsidR="00154D8C" w:rsidRDefault="00154D8C" w:rsidP="00337AB8">
      <w:pPr>
        <w:spacing w:before="240" w:after="120" w:line="360" w:lineRule="auto"/>
        <w:jc w:val="center"/>
        <w:rPr>
          <w:rFonts w:ascii="Times New Roman" w:hAnsi="Times New Roman" w:cs="Times New Roman"/>
          <w:b/>
          <w:szCs w:val="20"/>
        </w:rPr>
      </w:pPr>
    </w:p>
    <w:p w:rsidR="00337AB8" w:rsidRDefault="00337AB8" w:rsidP="00337AB8">
      <w:pPr>
        <w:spacing w:before="240" w:after="120" w:line="360" w:lineRule="auto"/>
        <w:jc w:val="center"/>
        <w:rPr>
          <w:b/>
        </w:rPr>
      </w:pPr>
      <w:r w:rsidRPr="00337AB8">
        <w:rPr>
          <w:rFonts w:ascii="Times New Roman" w:hAnsi="Times New Roman" w:cs="Times New Roman"/>
          <w:b/>
          <w:szCs w:val="20"/>
        </w:rPr>
        <w:t>Hà Nộ</w:t>
      </w:r>
      <w:r w:rsidR="00154D8C">
        <w:rPr>
          <w:rFonts w:ascii="Times New Roman" w:hAnsi="Times New Roman" w:cs="Times New Roman"/>
          <w:b/>
          <w:szCs w:val="20"/>
        </w:rPr>
        <w:t>i, 05</w:t>
      </w:r>
      <w:r w:rsidRPr="00337AB8">
        <w:rPr>
          <w:rFonts w:ascii="Times New Roman" w:hAnsi="Times New Roman" w:cs="Times New Roman"/>
          <w:b/>
          <w:szCs w:val="20"/>
        </w:rPr>
        <w:t>/2015</w:t>
      </w:r>
    </w:p>
    <w:p w:rsidR="00BC700E" w:rsidRPr="00665CB4" w:rsidRDefault="00BC700E" w:rsidP="00BC700E">
      <w:pPr>
        <w:tabs>
          <w:tab w:val="left" w:pos="1245"/>
        </w:tabs>
      </w:pPr>
    </w:p>
    <w:p w:rsidR="00BC700E" w:rsidRPr="00BD7523" w:rsidRDefault="00BC700E" w:rsidP="00BC700E">
      <w:pPr>
        <w:pStyle w:val="TOC1"/>
      </w:pPr>
      <w:r w:rsidRPr="00BD7523">
        <w:t>MỤC LỤC</w:t>
      </w:r>
    </w:p>
    <w:p w:rsidR="00BC700E" w:rsidRDefault="00BC700E" w:rsidP="00BC700E">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18663051" w:history="1">
        <w:r w:rsidRPr="00BC7D08">
          <w:rPr>
            <w:rStyle w:val="Hyperlink"/>
            <w:noProof/>
          </w:rPr>
          <w:t>I.</w:t>
        </w:r>
        <w:r>
          <w:rPr>
            <w:rFonts w:asciiTheme="minorHAnsi" w:eastAsiaTheme="minorEastAsia" w:hAnsiTheme="minorHAnsi" w:cstheme="minorBidi"/>
            <w:noProof/>
            <w:sz w:val="22"/>
            <w:szCs w:val="22"/>
          </w:rPr>
          <w:tab/>
        </w:r>
        <w:r w:rsidRPr="00BC7D08">
          <w:rPr>
            <w:rStyle w:val="Hyperlink"/>
            <w:noProof/>
          </w:rPr>
          <w:t>Quy trình tổng thể hệ thống</w:t>
        </w:r>
        <w:r>
          <w:rPr>
            <w:noProof/>
            <w:webHidden/>
          </w:rPr>
          <w:tab/>
        </w:r>
        <w:r>
          <w:rPr>
            <w:noProof/>
            <w:webHidden/>
          </w:rPr>
          <w:fldChar w:fldCharType="begin"/>
        </w:r>
        <w:r>
          <w:rPr>
            <w:noProof/>
            <w:webHidden/>
          </w:rPr>
          <w:instrText xml:space="preserve"> PAGEREF _Toc418663051 \h </w:instrText>
        </w:r>
        <w:r>
          <w:rPr>
            <w:noProof/>
            <w:webHidden/>
          </w:rPr>
        </w:r>
        <w:r>
          <w:rPr>
            <w:noProof/>
            <w:webHidden/>
          </w:rPr>
          <w:fldChar w:fldCharType="separate"/>
        </w:r>
        <w:r w:rsidR="00FD5314">
          <w:rPr>
            <w:noProof/>
            <w:webHidden/>
          </w:rPr>
          <w:t>3</w:t>
        </w:r>
        <w:r>
          <w:rPr>
            <w:noProof/>
            <w:webHidden/>
          </w:rPr>
          <w:fldChar w:fldCharType="end"/>
        </w:r>
      </w:hyperlink>
    </w:p>
    <w:p w:rsidR="00BC700E" w:rsidRDefault="000160B9" w:rsidP="00BC700E">
      <w:pPr>
        <w:pStyle w:val="TOC1"/>
        <w:rPr>
          <w:rFonts w:asciiTheme="minorHAnsi" w:eastAsiaTheme="minorEastAsia" w:hAnsiTheme="minorHAnsi" w:cstheme="minorBidi"/>
          <w:noProof/>
          <w:sz w:val="22"/>
          <w:szCs w:val="22"/>
        </w:rPr>
      </w:pPr>
      <w:hyperlink w:anchor="_Toc418663052" w:history="1">
        <w:r w:rsidR="00BC700E" w:rsidRPr="00BC7D08">
          <w:rPr>
            <w:rStyle w:val="Hyperlink"/>
            <w:noProof/>
          </w:rPr>
          <w:t>II.</w:t>
        </w:r>
        <w:r w:rsidR="00BC700E">
          <w:rPr>
            <w:rFonts w:asciiTheme="minorHAnsi" w:eastAsiaTheme="minorEastAsia" w:hAnsiTheme="minorHAnsi" w:cstheme="minorBidi"/>
            <w:noProof/>
            <w:sz w:val="22"/>
            <w:szCs w:val="22"/>
          </w:rPr>
          <w:tab/>
        </w:r>
        <w:r w:rsidR="00BC700E" w:rsidRPr="00BC7D08">
          <w:rPr>
            <w:rStyle w:val="Hyperlink"/>
            <w:noProof/>
          </w:rPr>
          <w:t>Quy trình Tiền kì áp dụng nhóm phòng nội dung</w:t>
        </w:r>
        <w:r w:rsidR="00BC700E">
          <w:rPr>
            <w:noProof/>
            <w:webHidden/>
          </w:rPr>
          <w:tab/>
        </w:r>
        <w:r w:rsidR="00BC700E">
          <w:rPr>
            <w:noProof/>
            <w:webHidden/>
          </w:rPr>
          <w:fldChar w:fldCharType="begin"/>
        </w:r>
        <w:r w:rsidR="00BC700E">
          <w:rPr>
            <w:noProof/>
            <w:webHidden/>
          </w:rPr>
          <w:instrText xml:space="preserve"> PAGEREF _Toc418663052 \h </w:instrText>
        </w:r>
        <w:r w:rsidR="00BC700E">
          <w:rPr>
            <w:noProof/>
            <w:webHidden/>
          </w:rPr>
        </w:r>
        <w:r w:rsidR="00BC700E">
          <w:rPr>
            <w:noProof/>
            <w:webHidden/>
          </w:rPr>
          <w:fldChar w:fldCharType="separate"/>
        </w:r>
        <w:r w:rsidR="00FD5314">
          <w:rPr>
            <w:noProof/>
            <w:webHidden/>
          </w:rPr>
          <w:t>3</w:t>
        </w:r>
        <w:r w:rsidR="00BC700E">
          <w:rPr>
            <w:noProof/>
            <w:webHidden/>
          </w:rPr>
          <w:fldChar w:fldCharType="end"/>
        </w:r>
      </w:hyperlink>
    </w:p>
    <w:p w:rsidR="00BC700E" w:rsidRDefault="000160B9" w:rsidP="00BC700E">
      <w:pPr>
        <w:pStyle w:val="TOC2"/>
        <w:tabs>
          <w:tab w:val="right" w:leader="dot" w:pos="9350"/>
        </w:tabs>
        <w:rPr>
          <w:rFonts w:asciiTheme="minorHAnsi" w:eastAsiaTheme="minorEastAsia" w:hAnsiTheme="minorHAnsi" w:cstheme="minorBidi"/>
          <w:noProof/>
          <w:sz w:val="22"/>
          <w:szCs w:val="22"/>
        </w:rPr>
      </w:pPr>
      <w:hyperlink w:anchor="_Toc418663053" w:history="1">
        <w:r w:rsidR="00BC700E" w:rsidRPr="00BC7D08">
          <w:rPr>
            <w:rStyle w:val="Hyperlink"/>
            <w:b/>
            <w:i/>
            <w:noProof/>
          </w:rPr>
          <w:t>I.1.  Quy trình đăng kí đề tài</w:t>
        </w:r>
        <w:r w:rsidR="00BC700E">
          <w:rPr>
            <w:noProof/>
            <w:webHidden/>
          </w:rPr>
          <w:tab/>
        </w:r>
        <w:r w:rsidR="00BC700E">
          <w:rPr>
            <w:noProof/>
            <w:webHidden/>
          </w:rPr>
          <w:fldChar w:fldCharType="begin"/>
        </w:r>
        <w:r w:rsidR="00BC700E">
          <w:rPr>
            <w:noProof/>
            <w:webHidden/>
          </w:rPr>
          <w:instrText xml:space="preserve"> PAGEREF _Toc418663053 \h </w:instrText>
        </w:r>
        <w:r w:rsidR="00BC700E">
          <w:rPr>
            <w:noProof/>
            <w:webHidden/>
          </w:rPr>
        </w:r>
        <w:r w:rsidR="00BC700E">
          <w:rPr>
            <w:noProof/>
            <w:webHidden/>
          </w:rPr>
          <w:fldChar w:fldCharType="separate"/>
        </w:r>
        <w:r w:rsidR="00FD5314">
          <w:rPr>
            <w:noProof/>
            <w:webHidden/>
          </w:rPr>
          <w:t>3</w:t>
        </w:r>
        <w:r w:rsidR="00BC700E">
          <w:rPr>
            <w:noProof/>
            <w:webHidden/>
          </w:rPr>
          <w:fldChar w:fldCharType="end"/>
        </w:r>
      </w:hyperlink>
    </w:p>
    <w:p w:rsidR="00BC700E" w:rsidRDefault="000160B9" w:rsidP="00BC700E">
      <w:pPr>
        <w:pStyle w:val="TOC2"/>
        <w:tabs>
          <w:tab w:val="right" w:leader="dot" w:pos="9350"/>
        </w:tabs>
        <w:rPr>
          <w:rFonts w:asciiTheme="minorHAnsi" w:eastAsiaTheme="minorEastAsia" w:hAnsiTheme="minorHAnsi" w:cstheme="minorBidi"/>
          <w:noProof/>
          <w:sz w:val="22"/>
          <w:szCs w:val="22"/>
        </w:rPr>
      </w:pPr>
      <w:hyperlink w:anchor="_Toc418663054" w:history="1">
        <w:r w:rsidR="00BC700E" w:rsidRPr="00BC7D08">
          <w:rPr>
            <w:rStyle w:val="Hyperlink"/>
            <w:b/>
            <w:i/>
            <w:noProof/>
          </w:rPr>
          <w:t>I.2. Quy trình đăng kí sản xuất</w:t>
        </w:r>
        <w:r w:rsidR="00BC700E">
          <w:rPr>
            <w:noProof/>
            <w:webHidden/>
          </w:rPr>
          <w:tab/>
        </w:r>
        <w:r w:rsidR="00BC700E">
          <w:rPr>
            <w:noProof/>
            <w:webHidden/>
          </w:rPr>
          <w:fldChar w:fldCharType="begin"/>
        </w:r>
        <w:r w:rsidR="00BC700E">
          <w:rPr>
            <w:noProof/>
            <w:webHidden/>
          </w:rPr>
          <w:instrText xml:space="preserve"> PAGEREF _Toc418663054 \h </w:instrText>
        </w:r>
        <w:r w:rsidR="00BC700E">
          <w:rPr>
            <w:noProof/>
            <w:webHidden/>
          </w:rPr>
        </w:r>
        <w:r w:rsidR="00BC700E">
          <w:rPr>
            <w:noProof/>
            <w:webHidden/>
          </w:rPr>
          <w:fldChar w:fldCharType="separate"/>
        </w:r>
        <w:r w:rsidR="00FD5314">
          <w:rPr>
            <w:noProof/>
            <w:webHidden/>
          </w:rPr>
          <w:t>5</w:t>
        </w:r>
        <w:r w:rsidR="00BC700E">
          <w:rPr>
            <w:noProof/>
            <w:webHidden/>
          </w:rPr>
          <w:fldChar w:fldCharType="end"/>
        </w:r>
      </w:hyperlink>
    </w:p>
    <w:p w:rsidR="00BC700E" w:rsidRDefault="000160B9" w:rsidP="00BC700E">
      <w:pPr>
        <w:pStyle w:val="TOC1"/>
        <w:rPr>
          <w:rFonts w:asciiTheme="minorHAnsi" w:eastAsiaTheme="minorEastAsia" w:hAnsiTheme="minorHAnsi" w:cstheme="minorBidi"/>
          <w:noProof/>
          <w:sz w:val="22"/>
          <w:szCs w:val="22"/>
        </w:rPr>
      </w:pPr>
      <w:hyperlink w:anchor="_Toc418663055" w:history="1">
        <w:r w:rsidR="00BC700E" w:rsidRPr="00BC7D08">
          <w:rPr>
            <w:rStyle w:val="Hyperlink"/>
            <w:noProof/>
          </w:rPr>
          <w:t>III.</w:t>
        </w:r>
        <w:r w:rsidR="00BC700E">
          <w:rPr>
            <w:rFonts w:asciiTheme="minorHAnsi" w:eastAsiaTheme="minorEastAsia" w:hAnsiTheme="minorHAnsi" w:cstheme="minorBidi"/>
            <w:noProof/>
            <w:sz w:val="22"/>
            <w:szCs w:val="22"/>
          </w:rPr>
          <w:tab/>
        </w:r>
        <w:r w:rsidR="00BC700E" w:rsidRPr="00BC7D08">
          <w:rPr>
            <w:rStyle w:val="Hyperlink"/>
            <w:noProof/>
          </w:rPr>
          <w:t>Quy trình Tiền kì áp dụng nhóm phòng ban phối hợp</w:t>
        </w:r>
        <w:r w:rsidR="00BC700E">
          <w:rPr>
            <w:noProof/>
            <w:webHidden/>
          </w:rPr>
          <w:tab/>
        </w:r>
        <w:r w:rsidR="00BC700E">
          <w:rPr>
            <w:noProof/>
            <w:webHidden/>
          </w:rPr>
          <w:fldChar w:fldCharType="begin"/>
        </w:r>
        <w:r w:rsidR="00BC700E">
          <w:rPr>
            <w:noProof/>
            <w:webHidden/>
          </w:rPr>
          <w:instrText xml:space="preserve"> PAGEREF _Toc418663055 \h </w:instrText>
        </w:r>
        <w:r w:rsidR="00BC700E">
          <w:rPr>
            <w:noProof/>
            <w:webHidden/>
          </w:rPr>
        </w:r>
        <w:r w:rsidR="00BC700E">
          <w:rPr>
            <w:noProof/>
            <w:webHidden/>
          </w:rPr>
          <w:fldChar w:fldCharType="separate"/>
        </w:r>
        <w:r w:rsidR="00FD5314">
          <w:rPr>
            <w:noProof/>
            <w:webHidden/>
          </w:rPr>
          <w:t>6</w:t>
        </w:r>
        <w:r w:rsidR="00BC700E">
          <w:rPr>
            <w:noProof/>
            <w:webHidden/>
          </w:rPr>
          <w:fldChar w:fldCharType="end"/>
        </w:r>
      </w:hyperlink>
    </w:p>
    <w:p w:rsidR="00BC700E" w:rsidRDefault="000160B9" w:rsidP="00BC700E">
      <w:pPr>
        <w:pStyle w:val="TOC1"/>
        <w:rPr>
          <w:rFonts w:asciiTheme="minorHAnsi" w:eastAsiaTheme="minorEastAsia" w:hAnsiTheme="minorHAnsi" w:cstheme="minorBidi"/>
          <w:noProof/>
          <w:sz w:val="22"/>
          <w:szCs w:val="22"/>
        </w:rPr>
      </w:pPr>
      <w:hyperlink w:anchor="_Toc418663056" w:history="1">
        <w:r w:rsidR="00BC700E" w:rsidRPr="00BC7D08">
          <w:rPr>
            <w:rStyle w:val="Hyperlink"/>
            <w:noProof/>
          </w:rPr>
          <w:t>IV.</w:t>
        </w:r>
        <w:r w:rsidR="00BC700E">
          <w:rPr>
            <w:rFonts w:asciiTheme="minorHAnsi" w:eastAsiaTheme="minorEastAsia" w:hAnsiTheme="minorHAnsi" w:cstheme="minorBidi"/>
            <w:noProof/>
            <w:sz w:val="22"/>
            <w:szCs w:val="22"/>
          </w:rPr>
          <w:tab/>
        </w:r>
        <w:r w:rsidR="00BC700E" w:rsidRPr="00BC7D08">
          <w:rPr>
            <w:rStyle w:val="Hyperlink"/>
            <w:noProof/>
          </w:rPr>
          <w:t>Quy trình hậu kì áp dụng nhóm phòng nội dung</w:t>
        </w:r>
        <w:r w:rsidR="00BC700E">
          <w:rPr>
            <w:noProof/>
            <w:webHidden/>
          </w:rPr>
          <w:tab/>
        </w:r>
        <w:r w:rsidR="00BC700E">
          <w:rPr>
            <w:noProof/>
            <w:webHidden/>
          </w:rPr>
          <w:fldChar w:fldCharType="begin"/>
        </w:r>
        <w:r w:rsidR="00BC700E">
          <w:rPr>
            <w:noProof/>
            <w:webHidden/>
          </w:rPr>
          <w:instrText xml:space="preserve"> PAGEREF _Toc418663056 \h </w:instrText>
        </w:r>
        <w:r w:rsidR="00BC700E">
          <w:rPr>
            <w:noProof/>
            <w:webHidden/>
          </w:rPr>
        </w:r>
        <w:r w:rsidR="00BC700E">
          <w:rPr>
            <w:noProof/>
            <w:webHidden/>
          </w:rPr>
          <w:fldChar w:fldCharType="separate"/>
        </w:r>
        <w:r w:rsidR="00FD5314">
          <w:rPr>
            <w:noProof/>
            <w:webHidden/>
          </w:rPr>
          <w:t>7</w:t>
        </w:r>
        <w:r w:rsidR="00BC700E">
          <w:rPr>
            <w:noProof/>
            <w:webHidden/>
          </w:rPr>
          <w:fldChar w:fldCharType="end"/>
        </w:r>
      </w:hyperlink>
    </w:p>
    <w:p w:rsidR="00BC700E" w:rsidRDefault="000160B9" w:rsidP="00BC700E">
      <w:pPr>
        <w:pStyle w:val="TOC2"/>
        <w:tabs>
          <w:tab w:val="right" w:leader="dot" w:pos="9350"/>
        </w:tabs>
        <w:rPr>
          <w:rFonts w:asciiTheme="minorHAnsi" w:eastAsiaTheme="minorEastAsia" w:hAnsiTheme="minorHAnsi" w:cstheme="minorBidi"/>
          <w:noProof/>
          <w:sz w:val="22"/>
          <w:szCs w:val="22"/>
        </w:rPr>
      </w:pPr>
      <w:hyperlink w:anchor="_Toc418663057" w:history="1">
        <w:r w:rsidR="00BC700E" w:rsidRPr="00BC7D08">
          <w:rPr>
            <w:rStyle w:val="Hyperlink"/>
            <w:b/>
            <w:i/>
            <w:noProof/>
          </w:rPr>
          <w:t>I.1.  Quy trình tải kịch bản</w:t>
        </w:r>
        <w:r w:rsidR="00BC700E">
          <w:rPr>
            <w:noProof/>
            <w:webHidden/>
          </w:rPr>
          <w:tab/>
        </w:r>
        <w:r w:rsidR="00BC700E">
          <w:rPr>
            <w:noProof/>
            <w:webHidden/>
          </w:rPr>
          <w:fldChar w:fldCharType="begin"/>
        </w:r>
        <w:r w:rsidR="00BC700E">
          <w:rPr>
            <w:noProof/>
            <w:webHidden/>
          </w:rPr>
          <w:instrText xml:space="preserve"> PAGEREF _Toc418663057 \h </w:instrText>
        </w:r>
        <w:r w:rsidR="00BC700E">
          <w:rPr>
            <w:noProof/>
            <w:webHidden/>
          </w:rPr>
        </w:r>
        <w:r w:rsidR="00BC700E">
          <w:rPr>
            <w:noProof/>
            <w:webHidden/>
          </w:rPr>
          <w:fldChar w:fldCharType="separate"/>
        </w:r>
        <w:r w:rsidR="00FD5314">
          <w:rPr>
            <w:noProof/>
            <w:webHidden/>
          </w:rPr>
          <w:t>7</w:t>
        </w:r>
        <w:r w:rsidR="00BC700E">
          <w:rPr>
            <w:noProof/>
            <w:webHidden/>
          </w:rPr>
          <w:fldChar w:fldCharType="end"/>
        </w:r>
      </w:hyperlink>
    </w:p>
    <w:p w:rsidR="00BC700E" w:rsidRDefault="000160B9" w:rsidP="00BC700E">
      <w:pPr>
        <w:pStyle w:val="TOC2"/>
        <w:tabs>
          <w:tab w:val="right" w:leader="dot" w:pos="9350"/>
        </w:tabs>
        <w:rPr>
          <w:rFonts w:asciiTheme="minorHAnsi" w:eastAsiaTheme="minorEastAsia" w:hAnsiTheme="minorHAnsi" w:cstheme="minorBidi"/>
          <w:noProof/>
          <w:sz w:val="22"/>
          <w:szCs w:val="22"/>
        </w:rPr>
      </w:pPr>
      <w:hyperlink w:anchor="_Toc418663058" w:history="1">
        <w:r w:rsidR="00BC700E" w:rsidRPr="00BC7D08">
          <w:rPr>
            <w:rStyle w:val="Hyperlink"/>
            <w:b/>
            <w:i/>
            <w:noProof/>
          </w:rPr>
          <w:t>I.2.  Quy trình phối hợp phát thanh và các phòng ban</w:t>
        </w:r>
        <w:r w:rsidR="00BC700E">
          <w:rPr>
            <w:noProof/>
            <w:webHidden/>
          </w:rPr>
          <w:tab/>
        </w:r>
        <w:r w:rsidR="00BC700E">
          <w:rPr>
            <w:noProof/>
            <w:webHidden/>
          </w:rPr>
          <w:fldChar w:fldCharType="begin"/>
        </w:r>
        <w:r w:rsidR="00BC700E">
          <w:rPr>
            <w:noProof/>
            <w:webHidden/>
          </w:rPr>
          <w:instrText xml:space="preserve"> PAGEREF _Toc418663058 \h </w:instrText>
        </w:r>
        <w:r w:rsidR="00BC700E">
          <w:rPr>
            <w:noProof/>
            <w:webHidden/>
          </w:rPr>
        </w:r>
        <w:r w:rsidR="00BC700E">
          <w:rPr>
            <w:noProof/>
            <w:webHidden/>
          </w:rPr>
          <w:fldChar w:fldCharType="separate"/>
        </w:r>
        <w:r w:rsidR="00FD5314">
          <w:rPr>
            <w:noProof/>
            <w:webHidden/>
          </w:rPr>
          <w:t>8</w:t>
        </w:r>
        <w:r w:rsidR="00BC700E">
          <w:rPr>
            <w:noProof/>
            <w:webHidden/>
          </w:rPr>
          <w:fldChar w:fldCharType="end"/>
        </w:r>
      </w:hyperlink>
    </w:p>
    <w:p w:rsidR="00BC700E" w:rsidRDefault="000160B9" w:rsidP="00BC700E">
      <w:pPr>
        <w:pStyle w:val="TOC1"/>
        <w:rPr>
          <w:rFonts w:asciiTheme="minorHAnsi" w:eastAsiaTheme="minorEastAsia" w:hAnsiTheme="minorHAnsi" w:cstheme="minorBidi"/>
          <w:noProof/>
          <w:sz w:val="22"/>
          <w:szCs w:val="22"/>
        </w:rPr>
      </w:pPr>
      <w:hyperlink w:anchor="_Toc418663059" w:history="1">
        <w:r w:rsidR="00BC700E" w:rsidRPr="00BC7D08">
          <w:rPr>
            <w:rStyle w:val="Hyperlink"/>
            <w:noProof/>
          </w:rPr>
          <w:t>V.</w:t>
        </w:r>
        <w:r w:rsidR="00BC700E">
          <w:rPr>
            <w:rFonts w:asciiTheme="minorHAnsi" w:eastAsiaTheme="minorEastAsia" w:hAnsiTheme="minorHAnsi" w:cstheme="minorBidi"/>
            <w:noProof/>
            <w:sz w:val="22"/>
            <w:szCs w:val="22"/>
          </w:rPr>
          <w:tab/>
        </w:r>
        <w:r w:rsidR="00BC700E" w:rsidRPr="00BC7D08">
          <w:rPr>
            <w:rStyle w:val="Hyperlink"/>
            <w:noProof/>
          </w:rPr>
          <w:t>Quy trình áp dụng phòng biên tập phát sóng</w:t>
        </w:r>
        <w:r w:rsidR="00BC700E">
          <w:rPr>
            <w:noProof/>
            <w:webHidden/>
          </w:rPr>
          <w:tab/>
        </w:r>
        <w:r w:rsidR="00BC700E">
          <w:rPr>
            <w:noProof/>
            <w:webHidden/>
          </w:rPr>
          <w:fldChar w:fldCharType="begin"/>
        </w:r>
        <w:r w:rsidR="00BC700E">
          <w:rPr>
            <w:noProof/>
            <w:webHidden/>
          </w:rPr>
          <w:instrText xml:space="preserve"> PAGEREF _Toc418663059 \h </w:instrText>
        </w:r>
        <w:r w:rsidR="00BC700E">
          <w:rPr>
            <w:noProof/>
            <w:webHidden/>
          </w:rPr>
        </w:r>
        <w:r w:rsidR="00BC700E">
          <w:rPr>
            <w:noProof/>
            <w:webHidden/>
          </w:rPr>
          <w:fldChar w:fldCharType="separate"/>
        </w:r>
        <w:r w:rsidR="00FD5314">
          <w:rPr>
            <w:noProof/>
            <w:webHidden/>
          </w:rPr>
          <w:t>8</w:t>
        </w:r>
        <w:r w:rsidR="00BC700E">
          <w:rPr>
            <w:noProof/>
            <w:webHidden/>
          </w:rPr>
          <w:fldChar w:fldCharType="end"/>
        </w:r>
      </w:hyperlink>
    </w:p>
    <w:p w:rsidR="00BC700E" w:rsidRDefault="000160B9" w:rsidP="00BC700E">
      <w:pPr>
        <w:pStyle w:val="TOC2"/>
        <w:tabs>
          <w:tab w:val="right" w:leader="dot" w:pos="9350"/>
        </w:tabs>
        <w:rPr>
          <w:rFonts w:asciiTheme="minorHAnsi" w:eastAsiaTheme="minorEastAsia" w:hAnsiTheme="minorHAnsi" w:cstheme="minorBidi"/>
          <w:noProof/>
          <w:sz w:val="22"/>
          <w:szCs w:val="22"/>
        </w:rPr>
      </w:pPr>
      <w:hyperlink w:anchor="_Toc418663060" w:history="1">
        <w:r w:rsidR="00BC700E" w:rsidRPr="00BC7D08">
          <w:rPr>
            <w:rStyle w:val="Hyperlink"/>
            <w:b/>
            <w:i/>
            <w:noProof/>
          </w:rPr>
          <w:t>V.1.  Quy trình lập lịch phát sóng</w:t>
        </w:r>
        <w:r w:rsidR="00BC700E">
          <w:rPr>
            <w:noProof/>
            <w:webHidden/>
          </w:rPr>
          <w:tab/>
        </w:r>
        <w:r w:rsidR="00BC700E">
          <w:rPr>
            <w:noProof/>
            <w:webHidden/>
          </w:rPr>
          <w:fldChar w:fldCharType="begin"/>
        </w:r>
        <w:r w:rsidR="00BC700E">
          <w:rPr>
            <w:noProof/>
            <w:webHidden/>
          </w:rPr>
          <w:instrText xml:space="preserve"> PAGEREF _Toc418663060 \h </w:instrText>
        </w:r>
        <w:r w:rsidR="00BC700E">
          <w:rPr>
            <w:noProof/>
            <w:webHidden/>
          </w:rPr>
        </w:r>
        <w:r w:rsidR="00BC700E">
          <w:rPr>
            <w:noProof/>
            <w:webHidden/>
          </w:rPr>
          <w:fldChar w:fldCharType="separate"/>
        </w:r>
        <w:r w:rsidR="00FD5314">
          <w:rPr>
            <w:noProof/>
            <w:webHidden/>
          </w:rPr>
          <w:t>8</w:t>
        </w:r>
        <w:r w:rsidR="00BC700E">
          <w:rPr>
            <w:noProof/>
            <w:webHidden/>
          </w:rPr>
          <w:fldChar w:fldCharType="end"/>
        </w:r>
      </w:hyperlink>
    </w:p>
    <w:p w:rsidR="005145D7" w:rsidRPr="0087377F" w:rsidRDefault="00BC700E" w:rsidP="00BC700E">
      <w:pPr>
        <w:spacing w:line="240" w:lineRule="auto"/>
        <w:jc w:val="center"/>
        <w:rPr>
          <w:rFonts w:ascii="Times New Roman" w:hAnsi="Times New Roman" w:cs="Times New Roman"/>
          <w:b/>
          <w:sz w:val="24"/>
          <w:szCs w:val="24"/>
        </w:rPr>
      </w:pPr>
      <w:r>
        <w:fldChar w:fldCharType="end"/>
      </w:r>
    </w:p>
    <w:p w:rsidR="00337AB8" w:rsidRDefault="00337AB8" w:rsidP="009F6AA5">
      <w:pPr>
        <w:spacing w:after="0" w:line="240" w:lineRule="auto"/>
        <w:jc w:val="center"/>
        <w:rPr>
          <w:rFonts w:ascii="Times New Roman" w:hAnsi="Times New Roman" w:cs="Times New Roman"/>
          <w:b/>
          <w:sz w:val="24"/>
          <w:szCs w:val="24"/>
        </w:rPr>
      </w:pPr>
    </w:p>
    <w:p w:rsidR="00665CB4" w:rsidRDefault="00337AB8" w:rsidP="00665CB4">
      <w:pPr>
        <w:spacing w:before="240" w:after="120" w:line="360" w:lineRule="auto"/>
        <w:jc w:val="center"/>
        <w:rPr>
          <w:b/>
        </w:rPr>
      </w:pPr>
      <w:r>
        <w:rPr>
          <w:rFonts w:ascii="Times New Roman" w:hAnsi="Times New Roman" w:cs="Times New Roman"/>
          <w:b/>
          <w:sz w:val="24"/>
          <w:szCs w:val="24"/>
        </w:rPr>
        <w:br w:type="page"/>
      </w:r>
    </w:p>
    <w:p w:rsidR="003A053F" w:rsidRPr="0087377F" w:rsidRDefault="003A053F" w:rsidP="00BC700E">
      <w:pPr>
        <w:rPr>
          <w:rFonts w:ascii="Times New Roman" w:hAnsi="Times New Roman" w:cs="Times New Roman"/>
          <w:b/>
          <w:sz w:val="24"/>
          <w:szCs w:val="24"/>
        </w:rPr>
      </w:pPr>
    </w:p>
    <w:p w:rsidR="00B326CD" w:rsidRDefault="00EC24F3" w:rsidP="00B326CD">
      <w:pPr>
        <w:pStyle w:val="Heading1"/>
        <w:numPr>
          <w:ilvl w:val="0"/>
          <w:numId w:val="13"/>
        </w:numPr>
        <w:rPr>
          <w:color w:val="auto"/>
          <w:szCs w:val="24"/>
        </w:rPr>
      </w:pPr>
      <w:bookmarkStart w:id="0" w:name="_Toc418663051"/>
      <w:r w:rsidRPr="0087377F">
        <w:rPr>
          <w:color w:val="auto"/>
          <w:szCs w:val="24"/>
        </w:rPr>
        <w:t>Quy trình tổng thể hệ thống</w:t>
      </w:r>
      <w:bookmarkEnd w:id="0"/>
    </w:p>
    <w:p w:rsidR="00BC700E" w:rsidRPr="00B326CD" w:rsidRDefault="00BC700E" w:rsidP="00B326CD"/>
    <w:p w:rsidR="00B326CD" w:rsidRDefault="00D114F1" w:rsidP="00B326CD">
      <w:r>
        <w:object w:dxaOrig="25464" w:dyaOrig="11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07.5pt" o:ole="">
            <v:imagedata r:id="rId9" o:title=""/>
          </v:shape>
          <o:OLEObject Type="Embed" ProgID="Visio.Drawing.11" ShapeID="_x0000_i1025" DrawAspect="Content" ObjectID="_1499330098" r:id="rId10"/>
        </w:object>
      </w:r>
    </w:p>
    <w:p w:rsidR="00750313" w:rsidRDefault="00750313" w:rsidP="00750313">
      <w:pPr>
        <w:jc w:val="center"/>
        <w:rPr>
          <w:rFonts w:ascii="Times New Roman" w:hAnsi="Times New Roman" w:cs="Times New Roman"/>
        </w:rPr>
      </w:pPr>
      <w:r w:rsidRPr="00750313">
        <w:rPr>
          <w:rFonts w:ascii="Times New Roman" w:hAnsi="Times New Roman" w:cs="Times New Roman"/>
        </w:rPr>
        <w:t>Hình 1: Quy trình tổng thể hệ thống</w:t>
      </w:r>
    </w:p>
    <w:p w:rsidR="005145D7" w:rsidRPr="0087377F" w:rsidRDefault="005145D7" w:rsidP="005453DB">
      <w:pPr>
        <w:pStyle w:val="Heading1"/>
        <w:numPr>
          <w:ilvl w:val="0"/>
          <w:numId w:val="13"/>
        </w:numPr>
        <w:rPr>
          <w:color w:val="auto"/>
          <w:szCs w:val="24"/>
        </w:rPr>
      </w:pPr>
      <w:bookmarkStart w:id="1" w:name="_Toc418663052"/>
      <w:r w:rsidRPr="0087377F">
        <w:rPr>
          <w:color w:val="auto"/>
          <w:szCs w:val="24"/>
        </w:rPr>
        <w:t xml:space="preserve">Quy trình </w:t>
      </w:r>
      <w:r w:rsidR="00BE2F38">
        <w:rPr>
          <w:color w:val="auto"/>
          <w:szCs w:val="24"/>
        </w:rPr>
        <w:t xml:space="preserve">Tiền kì </w:t>
      </w:r>
      <w:r w:rsidRPr="0087377F">
        <w:rPr>
          <w:color w:val="auto"/>
          <w:szCs w:val="24"/>
        </w:rPr>
        <w:t>áp dụng nhóm phòng nội dung</w:t>
      </w:r>
      <w:bookmarkEnd w:id="1"/>
    </w:p>
    <w:p w:rsidR="001C5CCE" w:rsidRPr="0087377F" w:rsidRDefault="001C5CCE" w:rsidP="001C5CCE">
      <w:pPr>
        <w:rPr>
          <w:rFonts w:ascii="Times New Roman" w:hAnsi="Times New Roman" w:cs="Times New Roman"/>
          <w:sz w:val="24"/>
          <w:szCs w:val="24"/>
        </w:rPr>
      </w:pPr>
      <w:r w:rsidRPr="0087377F">
        <w:rPr>
          <w:rFonts w:ascii="Times New Roman" w:hAnsi="Times New Roman" w:cs="Times New Roman"/>
          <w:sz w:val="24"/>
          <w:szCs w:val="24"/>
        </w:rPr>
        <w:t>Nhóm phòng nội dung tham gia thực hiệ</w:t>
      </w:r>
      <w:r w:rsidR="00AC5AA1" w:rsidRPr="0087377F">
        <w:rPr>
          <w:rFonts w:ascii="Times New Roman" w:hAnsi="Times New Roman" w:cs="Times New Roman"/>
          <w:sz w:val="24"/>
          <w:szCs w:val="24"/>
        </w:rPr>
        <w:t>n quy trình</w:t>
      </w:r>
      <w:r w:rsidRPr="0087377F">
        <w:rPr>
          <w:rFonts w:ascii="Times New Roman" w:hAnsi="Times New Roman" w:cs="Times New Roman"/>
          <w:sz w:val="24"/>
          <w:szCs w:val="24"/>
        </w:rPr>
        <w:t xml:space="preserve"> bao gồm: Phòng thời sự, Phòng chuyên mục, Phòng Văn nghệ giải trí</w:t>
      </w:r>
      <w:r w:rsidR="00761099" w:rsidRPr="0087377F">
        <w:rPr>
          <w:rFonts w:ascii="Times New Roman" w:hAnsi="Times New Roman" w:cs="Times New Roman"/>
          <w:sz w:val="24"/>
          <w:szCs w:val="24"/>
        </w:rPr>
        <w:t>, Phòng phát thanh.</w:t>
      </w:r>
    </w:p>
    <w:p w:rsidR="00591467" w:rsidRPr="0087377F" w:rsidRDefault="005145D7" w:rsidP="00591467">
      <w:pPr>
        <w:pStyle w:val="Heading2"/>
        <w:ind w:firstLine="360"/>
        <w:rPr>
          <w:b/>
          <w:i/>
          <w:color w:val="auto"/>
          <w:sz w:val="24"/>
          <w:szCs w:val="24"/>
          <w:u w:val="single"/>
        </w:rPr>
      </w:pPr>
      <w:bookmarkStart w:id="2" w:name="_Toc418663053"/>
      <w:r w:rsidRPr="0087377F">
        <w:rPr>
          <w:b/>
          <w:i/>
          <w:color w:val="auto"/>
          <w:sz w:val="24"/>
          <w:szCs w:val="24"/>
          <w:u w:val="single"/>
        </w:rPr>
        <w:t>I.1</w:t>
      </w:r>
      <w:proofErr w:type="gramStart"/>
      <w:r w:rsidRPr="0087377F">
        <w:rPr>
          <w:b/>
          <w:i/>
          <w:color w:val="auto"/>
          <w:sz w:val="24"/>
          <w:szCs w:val="24"/>
          <w:u w:val="single"/>
        </w:rPr>
        <w:t xml:space="preserve">. </w:t>
      </w:r>
      <w:r w:rsidR="00354253" w:rsidRPr="0087377F">
        <w:rPr>
          <w:b/>
          <w:i/>
          <w:color w:val="auto"/>
          <w:sz w:val="24"/>
          <w:szCs w:val="24"/>
          <w:u w:val="single"/>
        </w:rPr>
        <w:t xml:space="preserve"> Quy</w:t>
      </w:r>
      <w:proofErr w:type="gramEnd"/>
      <w:r w:rsidR="00354253" w:rsidRPr="0087377F">
        <w:rPr>
          <w:b/>
          <w:i/>
          <w:color w:val="auto"/>
          <w:sz w:val="24"/>
          <w:szCs w:val="24"/>
          <w:u w:val="single"/>
        </w:rPr>
        <w:t xml:space="preserve"> trình đăng kí đề tài</w:t>
      </w:r>
      <w:bookmarkEnd w:id="2"/>
    </w:p>
    <w:p w:rsidR="006131A3" w:rsidRPr="0087377F" w:rsidRDefault="006131A3" w:rsidP="006131A3">
      <w:pPr>
        <w:rPr>
          <w:sz w:val="24"/>
          <w:szCs w:val="24"/>
        </w:rPr>
      </w:pPr>
    </w:p>
    <w:p w:rsidR="00354253" w:rsidRDefault="004228D1" w:rsidP="00354253">
      <w:pPr>
        <w:rPr>
          <w:sz w:val="24"/>
          <w:szCs w:val="24"/>
        </w:rPr>
      </w:pPr>
      <w:r w:rsidRPr="0087377F">
        <w:rPr>
          <w:sz w:val="24"/>
          <w:szCs w:val="24"/>
        </w:rPr>
        <w:object w:dxaOrig="16233" w:dyaOrig="9408">
          <v:shape id="_x0000_i1026" type="#_x0000_t75" style="width:467.5pt;height:271pt" o:ole="">
            <v:imagedata r:id="rId11" o:title=""/>
          </v:shape>
          <o:OLEObject Type="Embed" ProgID="Visio.Drawing.11" ShapeID="_x0000_i1026" DrawAspect="Content" ObjectID="_1499330099" r:id="rId12"/>
        </w:object>
      </w:r>
    </w:p>
    <w:p w:rsidR="00577DB3" w:rsidRPr="00577DB3" w:rsidRDefault="00577DB3" w:rsidP="00577DB3">
      <w:pPr>
        <w:jc w:val="center"/>
        <w:rPr>
          <w:rFonts w:ascii="Times New Roman" w:hAnsi="Times New Roman" w:cs="Times New Roman"/>
          <w:sz w:val="24"/>
          <w:szCs w:val="24"/>
        </w:rPr>
      </w:pPr>
      <w:r w:rsidRPr="00577DB3">
        <w:rPr>
          <w:rFonts w:ascii="Times New Roman" w:hAnsi="Times New Roman" w:cs="Times New Roman"/>
          <w:sz w:val="24"/>
          <w:szCs w:val="24"/>
        </w:rPr>
        <w:t>Hình 2: Quy trình thực hiện đăng kí đề tài</w:t>
      </w:r>
    </w:p>
    <w:p w:rsidR="00E1033B" w:rsidRPr="0087377F" w:rsidRDefault="00635337" w:rsidP="00354253">
      <w:pPr>
        <w:rPr>
          <w:rFonts w:ascii="Times New Roman" w:hAnsi="Times New Roman" w:cs="Times New Roman"/>
          <w:b/>
          <w:sz w:val="24"/>
          <w:szCs w:val="24"/>
          <w:u w:val="single"/>
        </w:rPr>
      </w:pPr>
      <w:r w:rsidRPr="0087377F">
        <w:rPr>
          <w:rFonts w:ascii="Times New Roman" w:hAnsi="Times New Roman" w:cs="Times New Roman"/>
          <w:b/>
          <w:sz w:val="24"/>
          <w:szCs w:val="24"/>
          <w:u w:val="single"/>
        </w:rPr>
        <w:t>Thực hiện:</w:t>
      </w:r>
    </w:p>
    <w:p w:rsidR="00F70531" w:rsidRPr="0087377F" w:rsidRDefault="00F70531" w:rsidP="00F70531">
      <w:pPr>
        <w:pStyle w:val="ListParagraph"/>
        <w:numPr>
          <w:ilvl w:val="0"/>
          <w:numId w:val="7"/>
        </w:numPr>
        <w:rPr>
          <w:rFonts w:ascii="Times New Roman" w:hAnsi="Times New Roman" w:cs="Times New Roman"/>
          <w:b/>
          <w:sz w:val="24"/>
          <w:szCs w:val="24"/>
          <w:u w:val="single"/>
        </w:rPr>
      </w:pPr>
      <w:r w:rsidRPr="0087377F">
        <w:rPr>
          <w:rFonts w:ascii="Times New Roman" w:hAnsi="Times New Roman" w:cs="Times New Roman"/>
          <w:color w:val="E36C0A" w:themeColor="accent6" w:themeShade="BF"/>
          <w:sz w:val="24"/>
          <w:szCs w:val="24"/>
        </w:rPr>
        <w:t>Đối với phóng viên</w:t>
      </w:r>
      <w:r w:rsidRPr="0087377F">
        <w:rPr>
          <w:rFonts w:ascii="Times New Roman" w:hAnsi="Times New Roman" w:cs="Times New Roman"/>
          <w:sz w:val="24"/>
          <w:szCs w:val="24"/>
        </w:rPr>
        <w:t xml:space="preserve">: </w:t>
      </w:r>
    </w:p>
    <w:p w:rsidR="00F70531" w:rsidRPr="002A6610" w:rsidRDefault="00F70531" w:rsidP="00F642CF">
      <w:pPr>
        <w:pStyle w:val="ListParagraph"/>
        <w:numPr>
          <w:ilvl w:val="0"/>
          <w:numId w:val="9"/>
        </w:numPr>
        <w:rPr>
          <w:rFonts w:ascii="Times New Roman" w:hAnsi="Times New Roman" w:cs="Times New Roman"/>
          <w:b/>
          <w:sz w:val="24"/>
          <w:szCs w:val="24"/>
          <w:u w:val="single"/>
        </w:rPr>
      </w:pPr>
      <w:r w:rsidRPr="0087377F">
        <w:rPr>
          <w:rFonts w:ascii="Times New Roman" w:hAnsi="Times New Roman" w:cs="Times New Roman"/>
          <w:sz w:val="24"/>
          <w:szCs w:val="24"/>
        </w:rPr>
        <w:t>Bước 1: Vào chứ</w:t>
      </w:r>
      <w:r w:rsidR="00D114F1">
        <w:rPr>
          <w:rFonts w:ascii="Times New Roman" w:hAnsi="Times New Roman" w:cs="Times New Roman"/>
          <w:sz w:val="24"/>
          <w:szCs w:val="24"/>
        </w:rPr>
        <w:t xml:space="preserve">c năng </w:t>
      </w:r>
      <w:r w:rsidR="00C4473E">
        <w:rPr>
          <w:rFonts w:ascii="Times New Roman" w:hAnsi="Times New Roman" w:cs="Times New Roman"/>
          <w:sz w:val="24"/>
          <w:szCs w:val="24"/>
        </w:rPr>
        <w:t>“</w:t>
      </w:r>
      <w:r w:rsidRPr="0087377F">
        <w:rPr>
          <w:rFonts w:ascii="Times New Roman" w:hAnsi="Times New Roman" w:cs="Times New Roman"/>
          <w:b/>
          <w:i/>
          <w:sz w:val="24"/>
          <w:szCs w:val="24"/>
        </w:rPr>
        <w:t xml:space="preserve">Đăng kí </w:t>
      </w:r>
      <w:r w:rsidR="00C57C30" w:rsidRPr="0087377F">
        <w:rPr>
          <w:rFonts w:ascii="Times New Roman" w:hAnsi="Times New Roman" w:cs="Times New Roman"/>
          <w:b/>
          <w:i/>
          <w:sz w:val="24"/>
          <w:szCs w:val="24"/>
        </w:rPr>
        <w:t>Đề tài</w:t>
      </w:r>
      <w:r w:rsidR="00A02FA8">
        <w:rPr>
          <w:rFonts w:ascii="Times New Roman" w:hAnsi="Times New Roman" w:cs="Times New Roman"/>
          <w:sz w:val="24"/>
          <w:szCs w:val="24"/>
        </w:rPr>
        <w:t xml:space="preserve">” </w:t>
      </w:r>
      <w:r w:rsidRPr="0087377F">
        <w:rPr>
          <w:rFonts w:ascii="Times New Roman" w:hAnsi="Times New Roman" w:cs="Times New Roman"/>
          <w:sz w:val="24"/>
          <w:szCs w:val="24"/>
        </w:rPr>
        <w:t xml:space="preserve">nhập thông tin để đăng kí </w:t>
      </w:r>
      <w:r w:rsidR="00C57C30" w:rsidRPr="0087377F">
        <w:rPr>
          <w:rFonts w:ascii="Times New Roman" w:hAnsi="Times New Roman" w:cs="Times New Roman"/>
          <w:sz w:val="24"/>
          <w:szCs w:val="24"/>
        </w:rPr>
        <w:t>Đề tài</w:t>
      </w:r>
      <w:r w:rsidR="00AE601D" w:rsidRPr="0087377F">
        <w:rPr>
          <w:rFonts w:ascii="Times New Roman" w:hAnsi="Times New Roman" w:cs="Times New Roman"/>
          <w:sz w:val="24"/>
          <w:szCs w:val="24"/>
        </w:rPr>
        <w:t xml:space="preserve"> và tải kịch bản lên hệ thống.</w:t>
      </w:r>
      <w:r w:rsidR="002A6610">
        <w:rPr>
          <w:rFonts w:ascii="Times New Roman" w:hAnsi="Times New Roman" w:cs="Times New Roman"/>
          <w:sz w:val="24"/>
          <w:szCs w:val="24"/>
        </w:rPr>
        <w:t xml:space="preserve"> </w:t>
      </w:r>
    </w:p>
    <w:p w:rsidR="002A6610" w:rsidRPr="002A6610" w:rsidRDefault="002A6610" w:rsidP="002A6610">
      <w:pPr>
        <w:pStyle w:val="ListParagraph"/>
        <w:numPr>
          <w:ilvl w:val="0"/>
          <w:numId w:val="9"/>
        </w:numPr>
        <w:rPr>
          <w:rFonts w:ascii="Times New Roman" w:hAnsi="Times New Roman" w:cs="Times New Roman"/>
          <w:b/>
          <w:sz w:val="24"/>
          <w:szCs w:val="24"/>
          <w:highlight w:val="yellow"/>
          <w:u w:val="single"/>
        </w:rPr>
      </w:pPr>
      <w:r w:rsidRPr="002A6610">
        <w:rPr>
          <w:rFonts w:ascii="Times New Roman" w:hAnsi="Times New Roman" w:cs="Times New Roman"/>
          <w:b/>
          <w:sz w:val="24"/>
          <w:szCs w:val="24"/>
          <w:highlight w:val="yellow"/>
          <w:u w:val="single"/>
        </w:rPr>
        <w:t>http://ktv.vnwebapp.net/TienKy/DangKyKichBan</w:t>
      </w:r>
    </w:p>
    <w:p w:rsidR="00F70531" w:rsidRPr="0087377F" w:rsidRDefault="00F70531" w:rsidP="00F70531">
      <w:pPr>
        <w:pStyle w:val="ListParagraph"/>
        <w:numPr>
          <w:ilvl w:val="0"/>
          <w:numId w:val="9"/>
        </w:numPr>
        <w:rPr>
          <w:rFonts w:ascii="Times New Roman" w:hAnsi="Times New Roman" w:cs="Times New Roman"/>
          <w:b/>
          <w:sz w:val="24"/>
          <w:szCs w:val="24"/>
          <w:u w:val="single"/>
        </w:rPr>
      </w:pPr>
      <w:r w:rsidRPr="0087377F">
        <w:rPr>
          <w:rFonts w:ascii="Times New Roman" w:hAnsi="Times New Roman" w:cs="Times New Roman"/>
          <w:sz w:val="24"/>
          <w:szCs w:val="24"/>
        </w:rPr>
        <w:t>Bước 2:</w:t>
      </w:r>
    </w:p>
    <w:p w:rsidR="00F70531" w:rsidRPr="0087377F" w:rsidRDefault="00F70531" w:rsidP="00F70531">
      <w:pPr>
        <w:pStyle w:val="ListParagraph"/>
        <w:numPr>
          <w:ilvl w:val="1"/>
          <w:numId w:val="9"/>
        </w:numPr>
        <w:rPr>
          <w:rFonts w:ascii="Times New Roman" w:hAnsi="Times New Roman" w:cs="Times New Roman"/>
          <w:b/>
          <w:sz w:val="24"/>
          <w:szCs w:val="24"/>
          <w:u w:val="single"/>
        </w:rPr>
      </w:pPr>
      <w:r w:rsidRPr="0087377F">
        <w:rPr>
          <w:rFonts w:ascii="Times New Roman" w:hAnsi="Times New Roman" w:cs="Times New Roman"/>
          <w:sz w:val="24"/>
          <w:szCs w:val="24"/>
        </w:rPr>
        <w:t xml:space="preserve"> Bấ</w:t>
      </w:r>
      <w:r w:rsidR="00C4473E">
        <w:rPr>
          <w:rFonts w:ascii="Times New Roman" w:hAnsi="Times New Roman" w:cs="Times New Roman"/>
          <w:sz w:val="24"/>
          <w:szCs w:val="24"/>
        </w:rPr>
        <w:t>m “</w:t>
      </w:r>
      <w:r w:rsidRPr="0087377F">
        <w:rPr>
          <w:rFonts w:ascii="Times New Roman" w:hAnsi="Times New Roman" w:cs="Times New Roman"/>
          <w:b/>
          <w:i/>
          <w:sz w:val="24"/>
          <w:szCs w:val="24"/>
        </w:rPr>
        <w:t>Hoàn thành</w:t>
      </w:r>
      <w:r w:rsidRPr="0087377F">
        <w:rPr>
          <w:rFonts w:ascii="Times New Roman" w:hAnsi="Times New Roman" w:cs="Times New Roman"/>
          <w:sz w:val="24"/>
          <w:szCs w:val="24"/>
        </w:rPr>
        <w:t>” để</w:t>
      </w:r>
      <w:r w:rsidR="00C4473E">
        <w:rPr>
          <w:rFonts w:ascii="Times New Roman" w:hAnsi="Times New Roman" w:cs="Times New Roman"/>
          <w:sz w:val="24"/>
          <w:szCs w:val="24"/>
        </w:rPr>
        <w:t xml:space="preserve"> </w:t>
      </w:r>
      <w:r w:rsidRPr="0087377F">
        <w:rPr>
          <w:rFonts w:ascii="Times New Roman" w:hAnsi="Times New Roman" w:cs="Times New Roman"/>
          <w:sz w:val="24"/>
          <w:szCs w:val="24"/>
        </w:rPr>
        <w:t>gửi đề tài cho lãnh đạo phòng phê duyệt.</w:t>
      </w:r>
      <w:r w:rsidR="002A6610">
        <w:rPr>
          <w:rFonts w:ascii="Times New Roman" w:hAnsi="Times New Roman" w:cs="Times New Roman"/>
          <w:sz w:val="24"/>
          <w:szCs w:val="24"/>
        </w:rPr>
        <w:t xml:space="preserve"> ???</w:t>
      </w:r>
    </w:p>
    <w:p w:rsidR="008531F7" w:rsidRPr="002A6610" w:rsidRDefault="009553E4" w:rsidP="008531F7">
      <w:pPr>
        <w:pStyle w:val="ListParagraph"/>
        <w:numPr>
          <w:ilvl w:val="1"/>
          <w:numId w:val="9"/>
        </w:numPr>
        <w:rPr>
          <w:rFonts w:ascii="Times New Roman" w:hAnsi="Times New Roman" w:cs="Times New Roman"/>
          <w:b/>
          <w:sz w:val="24"/>
          <w:szCs w:val="24"/>
          <w:u w:val="single"/>
        </w:rPr>
      </w:pPr>
      <w:r w:rsidRPr="0087377F">
        <w:rPr>
          <w:rFonts w:ascii="Times New Roman" w:hAnsi="Times New Roman" w:cs="Times New Roman"/>
          <w:sz w:val="24"/>
          <w:szCs w:val="24"/>
        </w:rPr>
        <w:t xml:space="preserve"> </w:t>
      </w:r>
      <w:r w:rsidR="00F70531" w:rsidRPr="0087377F">
        <w:rPr>
          <w:rFonts w:ascii="Times New Roman" w:hAnsi="Times New Roman" w:cs="Times New Roman"/>
          <w:sz w:val="24"/>
          <w:szCs w:val="24"/>
        </w:rPr>
        <w:t>Bấ</w:t>
      </w:r>
      <w:r w:rsidR="00C4473E">
        <w:rPr>
          <w:rFonts w:ascii="Times New Roman" w:hAnsi="Times New Roman" w:cs="Times New Roman"/>
          <w:sz w:val="24"/>
          <w:szCs w:val="24"/>
        </w:rPr>
        <w:t>m</w:t>
      </w:r>
      <w:r w:rsidR="00F70531" w:rsidRPr="0087377F">
        <w:rPr>
          <w:rFonts w:ascii="Times New Roman" w:hAnsi="Times New Roman" w:cs="Times New Roman"/>
          <w:sz w:val="24"/>
          <w:szCs w:val="24"/>
        </w:rPr>
        <w:t>”</w:t>
      </w:r>
      <w:r w:rsidR="00F70531" w:rsidRPr="0087377F">
        <w:rPr>
          <w:rFonts w:ascii="Times New Roman" w:hAnsi="Times New Roman" w:cs="Times New Roman"/>
          <w:b/>
          <w:i/>
          <w:sz w:val="24"/>
          <w:szCs w:val="24"/>
        </w:rPr>
        <w:t>Lưu nháp</w:t>
      </w:r>
      <w:r w:rsidR="00F70531" w:rsidRPr="0087377F">
        <w:rPr>
          <w:rFonts w:ascii="Times New Roman" w:hAnsi="Times New Roman" w:cs="Times New Roman"/>
          <w:sz w:val="24"/>
          <w:szCs w:val="24"/>
        </w:rPr>
        <w:t>” để lưu vào “</w:t>
      </w:r>
      <w:r w:rsidR="00F70531" w:rsidRPr="0087377F">
        <w:rPr>
          <w:rFonts w:ascii="Times New Roman" w:hAnsi="Times New Roman" w:cs="Times New Roman"/>
          <w:b/>
          <w:i/>
          <w:sz w:val="24"/>
          <w:szCs w:val="24"/>
        </w:rPr>
        <w:t>Đề tài cá nhân</w:t>
      </w:r>
      <w:r w:rsidR="00F70531" w:rsidRPr="0087377F">
        <w:rPr>
          <w:rFonts w:ascii="Times New Roman" w:hAnsi="Times New Roman" w:cs="Times New Roman"/>
          <w:sz w:val="24"/>
          <w:szCs w:val="24"/>
        </w:rPr>
        <w:t xml:space="preserve">”, trong tab Lưu Nháp. Phóng viên sử dụng chức năng” </w:t>
      </w:r>
      <w:r w:rsidR="00F70531" w:rsidRPr="0087377F">
        <w:rPr>
          <w:rFonts w:ascii="Times New Roman" w:hAnsi="Times New Roman" w:cs="Times New Roman"/>
          <w:b/>
          <w:i/>
          <w:sz w:val="24"/>
          <w:szCs w:val="24"/>
        </w:rPr>
        <w:t>Đề tài cá nhân</w:t>
      </w:r>
      <w:r w:rsidR="00F70531" w:rsidRPr="0087377F">
        <w:rPr>
          <w:rFonts w:ascii="Times New Roman" w:hAnsi="Times New Roman" w:cs="Times New Roman"/>
          <w:sz w:val="24"/>
          <w:szCs w:val="24"/>
        </w:rPr>
        <w:t>” để theo dõi tin bài củ</w:t>
      </w:r>
      <w:r w:rsidR="00C4473E">
        <w:rPr>
          <w:rFonts w:ascii="Times New Roman" w:hAnsi="Times New Roman" w:cs="Times New Roman"/>
          <w:sz w:val="24"/>
          <w:szCs w:val="24"/>
        </w:rPr>
        <w:t>a mình</w:t>
      </w:r>
    </w:p>
    <w:p w:rsidR="002A6610" w:rsidRPr="002A6610" w:rsidRDefault="002A6610" w:rsidP="002A6610">
      <w:pPr>
        <w:pStyle w:val="ListParagraph"/>
        <w:numPr>
          <w:ilvl w:val="1"/>
          <w:numId w:val="9"/>
        </w:numPr>
        <w:rPr>
          <w:rFonts w:ascii="Times New Roman" w:hAnsi="Times New Roman" w:cs="Times New Roman"/>
          <w:b/>
          <w:sz w:val="24"/>
          <w:szCs w:val="24"/>
          <w:highlight w:val="yellow"/>
          <w:u w:val="single"/>
        </w:rPr>
      </w:pPr>
      <w:r w:rsidRPr="002A6610">
        <w:rPr>
          <w:rFonts w:ascii="Times New Roman" w:hAnsi="Times New Roman" w:cs="Times New Roman"/>
          <w:b/>
          <w:sz w:val="24"/>
          <w:szCs w:val="24"/>
          <w:highlight w:val="yellow"/>
          <w:u w:val="single"/>
        </w:rPr>
        <w:t>http://ktv.vnwebapp.net/tienky/detaicanhan</w:t>
      </w:r>
    </w:p>
    <w:p w:rsidR="008531F7" w:rsidRPr="0087377F" w:rsidRDefault="008531F7" w:rsidP="008531F7">
      <w:pPr>
        <w:pStyle w:val="ListParagraph"/>
        <w:numPr>
          <w:ilvl w:val="0"/>
          <w:numId w:val="7"/>
        </w:numPr>
        <w:rPr>
          <w:rFonts w:ascii="Times New Roman" w:hAnsi="Times New Roman" w:cs="Times New Roman"/>
          <w:sz w:val="24"/>
          <w:szCs w:val="24"/>
        </w:rPr>
      </w:pPr>
      <w:r w:rsidRPr="0087377F">
        <w:rPr>
          <w:rFonts w:ascii="Times New Roman" w:hAnsi="Times New Roman" w:cs="Times New Roman"/>
          <w:color w:val="E36C0A" w:themeColor="accent6" w:themeShade="BF"/>
          <w:sz w:val="24"/>
          <w:szCs w:val="24"/>
        </w:rPr>
        <w:t>Đối với Biên tập viên</w:t>
      </w:r>
    </w:p>
    <w:p w:rsidR="008531F7" w:rsidRPr="0087377F" w:rsidRDefault="008531F7" w:rsidP="008531F7">
      <w:pPr>
        <w:pStyle w:val="ListParagraph"/>
        <w:numPr>
          <w:ilvl w:val="0"/>
          <w:numId w:val="10"/>
        </w:numPr>
        <w:rPr>
          <w:rFonts w:ascii="Times New Roman" w:hAnsi="Times New Roman" w:cs="Times New Roman"/>
          <w:b/>
          <w:sz w:val="24"/>
          <w:szCs w:val="24"/>
          <w:u w:val="single"/>
        </w:rPr>
      </w:pPr>
      <w:r w:rsidRPr="0087377F">
        <w:rPr>
          <w:rFonts w:ascii="Times New Roman" w:hAnsi="Times New Roman" w:cs="Times New Roman"/>
          <w:sz w:val="24"/>
          <w:szCs w:val="24"/>
        </w:rPr>
        <w:t xml:space="preserve">Bước 1: Vào chức năng  “ </w:t>
      </w:r>
      <w:r w:rsidR="00AC6FE4" w:rsidRPr="0087377F">
        <w:rPr>
          <w:rFonts w:ascii="Times New Roman" w:hAnsi="Times New Roman" w:cs="Times New Roman"/>
          <w:b/>
          <w:i/>
          <w:sz w:val="24"/>
          <w:szCs w:val="24"/>
        </w:rPr>
        <w:t>Biên tập đề tài</w:t>
      </w:r>
      <w:r w:rsidRPr="0087377F">
        <w:rPr>
          <w:rFonts w:ascii="Times New Roman" w:hAnsi="Times New Roman" w:cs="Times New Roman"/>
          <w:sz w:val="24"/>
          <w:szCs w:val="24"/>
        </w:rPr>
        <w:t>”</w:t>
      </w:r>
    </w:p>
    <w:p w:rsidR="008531F7" w:rsidRPr="0087377F" w:rsidRDefault="00D62F8B" w:rsidP="00D62F8B">
      <w:pPr>
        <w:pStyle w:val="ListParagraph"/>
        <w:numPr>
          <w:ilvl w:val="1"/>
          <w:numId w:val="10"/>
        </w:numPr>
        <w:rPr>
          <w:rFonts w:ascii="Times New Roman" w:hAnsi="Times New Roman" w:cs="Times New Roman"/>
          <w:b/>
          <w:sz w:val="24"/>
          <w:szCs w:val="24"/>
          <w:u w:val="single"/>
        </w:rPr>
      </w:pPr>
      <w:r w:rsidRPr="0087377F">
        <w:rPr>
          <w:rFonts w:ascii="Times New Roman" w:hAnsi="Times New Roman" w:cs="Times New Roman"/>
          <w:sz w:val="24"/>
          <w:szCs w:val="24"/>
        </w:rPr>
        <w:t>Biên tập lại kịch bản.</w:t>
      </w:r>
    </w:p>
    <w:p w:rsidR="00833990" w:rsidRPr="002A6610" w:rsidRDefault="00833990" w:rsidP="00D62F8B">
      <w:pPr>
        <w:pStyle w:val="ListParagraph"/>
        <w:numPr>
          <w:ilvl w:val="1"/>
          <w:numId w:val="10"/>
        </w:numPr>
        <w:rPr>
          <w:rFonts w:ascii="Times New Roman" w:hAnsi="Times New Roman" w:cs="Times New Roman"/>
          <w:b/>
          <w:sz w:val="24"/>
          <w:szCs w:val="24"/>
          <w:u w:val="single"/>
        </w:rPr>
      </w:pPr>
      <w:r w:rsidRPr="0087377F">
        <w:rPr>
          <w:rFonts w:ascii="Times New Roman" w:hAnsi="Times New Roman" w:cs="Times New Roman"/>
          <w:sz w:val="24"/>
          <w:szCs w:val="24"/>
        </w:rPr>
        <w:t>Đẩy kịch bản mới lên hệ thống.</w:t>
      </w:r>
    </w:p>
    <w:p w:rsidR="002A6610" w:rsidRPr="002A6610" w:rsidRDefault="002A6610" w:rsidP="002A6610">
      <w:pPr>
        <w:pStyle w:val="ListParagraph"/>
        <w:numPr>
          <w:ilvl w:val="1"/>
          <w:numId w:val="10"/>
        </w:numPr>
        <w:rPr>
          <w:rFonts w:ascii="Times New Roman" w:hAnsi="Times New Roman" w:cs="Times New Roman"/>
          <w:b/>
          <w:sz w:val="24"/>
          <w:szCs w:val="24"/>
          <w:highlight w:val="yellow"/>
          <w:u w:val="single"/>
        </w:rPr>
      </w:pPr>
      <w:r w:rsidRPr="002A6610">
        <w:rPr>
          <w:rFonts w:ascii="Times New Roman" w:hAnsi="Times New Roman" w:cs="Times New Roman"/>
          <w:b/>
          <w:sz w:val="24"/>
          <w:szCs w:val="24"/>
          <w:highlight w:val="yellow"/>
          <w:u w:val="single"/>
        </w:rPr>
        <w:t>http://ktv.vnwebapp.net/TienKy/BienTapKichBan</w:t>
      </w:r>
    </w:p>
    <w:p w:rsidR="008531F7" w:rsidRPr="0087377F" w:rsidRDefault="008531F7" w:rsidP="008531F7">
      <w:pPr>
        <w:pStyle w:val="ListParagraph"/>
        <w:numPr>
          <w:ilvl w:val="0"/>
          <w:numId w:val="10"/>
        </w:numPr>
        <w:rPr>
          <w:rFonts w:ascii="Times New Roman" w:hAnsi="Times New Roman" w:cs="Times New Roman"/>
          <w:sz w:val="24"/>
          <w:szCs w:val="24"/>
        </w:rPr>
      </w:pPr>
      <w:r w:rsidRPr="0087377F">
        <w:rPr>
          <w:rFonts w:ascii="Times New Roman" w:hAnsi="Times New Roman" w:cs="Times New Roman"/>
          <w:sz w:val="24"/>
          <w:szCs w:val="24"/>
        </w:rPr>
        <w:t xml:space="preserve">Bước 2: </w:t>
      </w:r>
    </w:p>
    <w:p w:rsidR="008531F7" w:rsidRPr="0087377F" w:rsidRDefault="008531F7" w:rsidP="003C14F4">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Bấ</w:t>
      </w:r>
      <w:r w:rsidR="00C4473E">
        <w:rPr>
          <w:rFonts w:ascii="Times New Roman" w:hAnsi="Times New Roman" w:cs="Times New Roman"/>
          <w:sz w:val="24"/>
          <w:szCs w:val="24"/>
        </w:rPr>
        <w:t>m “</w:t>
      </w:r>
      <w:r w:rsidRPr="0087377F">
        <w:rPr>
          <w:rFonts w:ascii="Times New Roman" w:hAnsi="Times New Roman" w:cs="Times New Roman"/>
          <w:b/>
          <w:i/>
          <w:sz w:val="24"/>
          <w:szCs w:val="24"/>
        </w:rPr>
        <w:t>Hoàn thành</w:t>
      </w:r>
      <w:r w:rsidRPr="0087377F">
        <w:rPr>
          <w:rFonts w:ascii="Times New Roman" w:hAnsi="Times New Roman" w:cs="Times New Roman"/>
          <w:sz w:val="24"/>
          <w:szCs w:val="24"/>
        </w:rPr>
        <w:t>” để Phê duyệ</w:t>
      </w:r>
      <w:r w:rsidR="00C4473E">
        <w:rPr>
          <w:rFonts w:ascii="Times New Roman" w:hAnsi="Times New Roman" w:cs="Times New Roman"/>
          <w:sz w:val="24"/>
          <w:szCs w:val="24"/>
        </w:rPr>
        <w:t xml:space="preserve">t </w:t>
      </w:r>
      <w:r w:rsidRPr="0087377F">
        <w:rPr>
          <w:rFonts w:ascii="Times New Roman" w:hAnsi="Times New Roman" w:cs="Times New Roman"/>
          <w:sz w:val="24"/>
          <w:szCs w:val="24"/>
        </w:rPr>
        <w:t>đăng kí Đề tài</w:t>
      </w:r>
      <w:r w:rsidR="003C14F4" w:rsidRPr="0087377F">
        <w:rPr>
          <w:rFonts w:ascii="Times New Roman" w:hAnsi="Times New Roman" w:cs="Times New Roman"/>
          <w:sz w:val="24"/>
          <w:szCs w:val="24"/>
        </w:rPr>
        <w:t>. Hệ thống sẽ đẩy đăng kí đề tài lên cấp lãnh đạo phòng.</w:t>
      </w:r>
    </w:p>
    <w:p w:rsidR="008531F7" w:rsidRPr="0087377F" w:rsidRDefault="008531F7" w:rsidP="008531F7">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Hoặc click” </w:t>
      </w:r>
      <w:r w:rsidRPr="0087377F">
        <w:rPr>
          <w:rFonts w:ascii="Times New Roman" w:hAnsi="Times New Roman" w:cs="Times New Roman"/>
          <w:b/>
          <w:i/>
          <w:sz w:val="24"/>
          <w:szCs w:val="24"/>
        </w:rPr>
        <w:t>Trả lai</w:t>
      </w:r>
      <w:r w:rsidRPr="0087377F">
        <w:rPr>
          <w:rFonts w:ascii="Times New Roman" w:hAnsi="Times New Roman" w:cs="Times New Roman"/>
          <w:sz w:val="24"/>
          <w:szCs w:val="24"/>
        </w:rPr>
        <w:t>” để trả lại đăng kí Đề tài cho phóng viên.</w:t>
      </w:r>
    </w:p>
    <w:p w:rsidR="00F70531" w:rsidRPr="0087377F" w:rsidRDefault="00F70531" w:rsidP="00F70531">
      <w:pPr>
        <w:pStyle w:val="ListParagraph"/>
        <w:numPr>
          <w:ilvl w:val="0"/>
          <w:numId w:val="7"/>
        </w:numPr>
        <w:rPr>
          <w:rFonts w:ascii="Times New Roman" w:hAnsi="Times New Roman" w:cs="Times New Roman"/>
          <w:sz w:val="24"/>
          <w:szCs w:val="24"/>
        </w:rPr>
      </w:pPr>
      <w:r w:rsidRPr="0087377F">
        <w:rPr>
          <w:rFonts w:ascii="Times New Roman" w:hAnsi="Times New Roman" w:cs="Times New Roman"/>
          <w:color w:val="E36C0A" w:themeColor="accent6" w:themeShade="BF"/>
          <w:sz w:val="24"/>
          <w:szCs w:val="24"/>
        </w:rPr>
        <w:t>Đối với lãnh đạo phòng</w:t>
      </w:r>
    </w:p>
    <w:p w:rsidR="00F70531" w:rsidRPr="0087377F" w:rsidRDefault="00F70531" w:rsidP="00F70531">
      <w:pPr>
        <w:pStyle w:val="ListParagraph"/>
        <w:numPr>
          <w:ilvl w:val="0"/>
          <w:numId w:val="10"/>
        </w:numPr>
        <w:rPr>
          <w:rFonts w:ascii="Times New Roman" w:hAnsi="Times New Roman" w:cs="Times New Roman"/>
          <w:b/>
          <w:sz w:val="24"/>
          <w:szCs w:val="24"/>
          <w:u w:val="single"/>
        </w:rPr>
      </w:pPr>
      <w:r w:rsidRPr="0087377F">
        <w:rPr>
          <w:rFonts w:ascii="Times New Roman" w:hAnsi="Times New Roman" w:cs="Times New Roman"/>
          <w:sz w:val="24"/>
          <w:szCs w:val="24"/>
        </w:rPr>
        <w:lastRenderedPageBreak/>
        <w:t xml:space="preserve">Bước 1: Vào chức năng  “ </w:t>
      </w:r>
      <w:r w:rsidRPr="0087377F">
        <w:rPr>
          <w:rFonts w:ascii="Times New Roman" w:hAnsi="Times New Roman" w:cs="Times New Roman"/>
          <w:b/>
          <w:i/>
          <w:sz w:val="24"/>
          <w:szCs w:val="24"/>
        </w:rPr>
        <w:t xml:space="preserve">Duyệt </w:t>
      </w:r>
      <w:r w:rsidR="00C57C30" w:rsidRPr="0087377F">
        <w:rPr>
          <w:rFonts w:ascii="Times New Roman" w:hAnsi="Times New Roman" w:cs="Times New Roman"/>
          <w:b/>
          <w:i/>
          <w:sz w:val="24"/>
          <w:szCs w:val="24"/>
        </w:rPr>
        <w:t>Đề tài</w:t>
      </w:r>
      <w:r w:rsidRPr="0087377F">
        <w:rPr>
          <w:rFonts w:ascii="Times New Roman" w:hAnsi="Times New Roman" w:cs="Times New Roman"/>
          <w:sz w:val="24"/>
          <w:szCs w:val="24"/>
        </w:rPr>
        <w:t>”</w:t>
      </w:r>
    </w:p>
    <w:p w:rsidR="00F70531" w:rsidRPr="0087377F" w:rsidRDefault="00082506" w:rsidP="00082506">
      <w:pPr>
        <w:pStyle w:val="ListParagraph"/>
        <w:numPr>
          <w:ilvl w:val="1"/>
          <w:numId w:val="10"/>
        </w:numPr>
        <w:rPr>
          <w:rFonts w:ascii="Times New Roman" w:hAnsi="Times New Roman" w:cs="Times New Roman"/>
          <w:b/>
          <w:sz w:val="24"/>
          <w:szCs w:val="24"/>
          <w:u w:val="single"/>
        </w:rPr>
      </w:pPr>
      <w:r w:rsidRPr="0087377F">
        <w:rPr>
          <w:rFonts w:ascii="Times New Roman" w:hAnsi="Times New Roman" w:cs="Times New Roman"/>
          <w:sz w:val="24"/>
          <w:szCs w:val="24"/>
        </w:rPr>
        <w:t>Xem xét đề tài phóng viên đăng kí.</w:t>
      </w:r>
      <w:r w:rsidR="00B71CC8" w:rsidRPr="00B71CC8">
        <w:rPr>
          <w:noProof/>
        </w:rPr>
        <w:t xml:space="preserve"> </w:t>
      </w:r>
      <w:r w:rsidR="00B71CC8">
        <w:rPr>
          <w:noProof/>
        </w:rPr>
        <w:drawing>
          <wp:inline distT="0" distB="0" distL="0" distR="0" wp14:anchorId="18E85552" wp14:editId="29B0BF32">
            <wp:extent cx="260350" cy="279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4074" b="22807"/>
                    <a:stretch/>
                  </pic:blipFill>
                  <pic:spPr bwMode="auto">
                    <a:xfrm>
                      <a:off x="0" y="0"/>
                      <a:ext cx="260350" cy="279400"/>
                    </a:xfrm>
                    <a:prstGeom prst="rect">
                      <a:avLst/>
                    </a:prstGeom>
                    <a:ln>
                      <a:noFill/>
                    </a:ln>
                    <a:extLst>
                      <a:ext uri="{53640926-AAD7-44D8-BBD7-CCE9431645EC}">
                        <a14:shadowObscured xmlns:a14="http://schemas.microsoft.com/office/drawing/2010/main"/>
                      </a:ext>
                    </a:extLst>
                  </pic:spPr>
                </pic:pic>
              </a:graphicData>
            </a:graphic>
          </wp:inline>
        </w:drawing>
      </w:r>
    </w:p>
    <w:p w:rsidR="00F70531" w:rsidRPr="0087377F" w:rsidRDefault="00F70531" w:rsidP="00F70531">
      <w:pPr>
        <w:pStyle w:val="ListParagraph"/>
        <w:numPr>
          <w:ilvl w:val="0"/>
          <w:numId w:val="10"/>
        </w:numPr>
        <w:rPr>
          <w:rFonts w:ascii="Times New Roman" w:hAnsi="Times New Roman" w:cs="Times New Roman"/>
          <w:sz w:val="24"/>
          <w:szCs w:val="24"/>
        </w:rPr>
      </w:pPr>
      <w:r w:rsidRPr="0087377F">
        <w:rPr>
          <w:rFonts w:ascii="Times New Roman" w:hAnsi="Times New Roman" w:cs="Times New Roman"/>
          <w:sz w:val="24"/>
          <w:szCs w:val="24"/>
        </w:rPr>
        <w:t xml:space="preserve">Bước 2: </w:t>
      </w:r>
    </w:p>
    <w:p w:rsidR="00F70531" w:rsidRPr="0087377F" w:rsidRDefault="00F70531" w:rsidP="00F70531">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Bấm “ </w:t>
      </w:r>
      <w:r w:rsidRPr="0087377F">
        <w:rPr>
          <w:rFonts w:ascii="Times New Roman" w:hAnsi="Times New Roman" w:cs="Times New Roman"/>
          <w:b/>
          <w:i/>
          <w:sz w:val="24"/>
          <w:szCs w:val="24"/>
        </w:rPr>
        <w:t>Hoàn thành</w:t>
      </w:r>
      <w:r w:rsidRPr="0087377F">
        <w:rPr>
          <w:rFonts w:ascii="Times New Roman" w:hAnsi="Times New Roman" w:cs="Times New Roman"/>
          <w:sz w:val="24"/>
          <w:szCs w:val="24"/>
        </w:rPr>
        <w:t xml:space="preserve">” để Phê duyệt  đăng kí </w:t>
      </w:r>
      <w:r w:rsidR="00C57C30" w:rsidRPr="0087377F">
        <w:rPr>
          <w:rFonts w:ascii="Times New Roman" w:hAnsi="Times New Roman" w:cs="Times New Roman"/>
          <w:sz w:val="24"/>
          <w:szCs w:val="24"/>
        </w:rPr>
        <w:t>Đề tài</w:t>
      </w:r>
      <w:r w:rsidRPr="0087377F">
        <w:rPr>
          <w:rFonts w:ascii="Times New Roman" w:hAnsi="Times New Roman" w:cs="Times New Roman"/>
          <w:sz w:val="24"/>
          <w:szCs w:val="24"/>
        </w:rPr>
        <w:t xml:space="preserve"> </w:t>
      </w:r>
    </w:p>
    <w:p w:rsidR="00F70531" w:rsidRPr="0087377F" w:rsidRDefault="00F70531" w:rsidP="00F70531">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Hoặc bấm” </w:t>
      </w:r>
      <w:r w:rsidRPr="0087377F">
        <w:rPr>
          <w:rFonts w:ascii="Times New Roman" w:hAnsi="Times New Roman" w:cs="Times New Roman"/>
          <w:b/>
          <w:i/>
          <w:sz w:val="24"/>
          <w:szCs w:val="24"/>
        </w:rPr>
        <w:t>Gửi lãnh đạo</w:t>
      </w:r>
      <w:r w:rsidRPr="0087377F">
        <w:rPr>
          <w:rFonts w:ascii="Times New Roman" w:hAnsi="Times New Roman" w:cs="Times New Roman"/>
          <w:sz w:val="24"/>
          <w:szCs w:val="24"/>
        </w:rPr>
        <w:t>” để gử</w:t>
      </w:r>
      <w:r w:rsidR="00C4473E">
        <w:rPr>
          <w:rFonts w:ascii="Times New Roman" w:hAnsi="Times New Roman" w:cs="Times New Roman"/>
          <w:sz w:val="24"/>
          <w:szCs w:val="24"/>
        </w:rPr>
        <w:t xml:space="preserve">i </w:t>
      </w:r>
      <w:r w:rsidRPr="0087377F">
        <w:rPr>
          <w:rFonts w:ascii="Times New Roman" w:hAnsi="Times New Roman" w:cs="Times New Roman"/>
          <w:sz w:val="24"/>
          <w:szCs w:val="24"/>
        </w:rPr>
        <w:t>cho lãnh đạo đài phê duyệt (nếu cần).</w:t>
      </w:r>
    </w:p>
    <w:p w:rsidR="00F70531" w:rsidRPr="0087377F" w:rsidRDefault="00F70531" w:rsidP="00C209BE">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Hoặc click” </w:t>
      </w:r>
      <w:r w:rsidRPr="0087377F">
        <w:rPr>
          <w:rFonts w:ascii="Times New Roman" w:hAnsi="Times New Roman" w:cs="Times New Roman"/>
          <w:b/>
          <w:i/>
          <w:sz w:val="24"/>
          <w:szCs w:val="24"/>
        </w:rPr>
        <w:t>Trả lai</w:t>
      </w:r>
      <w:r w:rsidRPr="0087377F">
        <w:rPr>
          <w:rFonts w:ascii="Times New Roman" w:hAnsi="Times New Roman" w:cs="Times New Roman"/>
          <w:sz w:val="24"/>
          <w:szCs w:val="24"/>
        </w:rPr>
        <w:t xml:space="preserve">” để trả lại đăng kí </w:t>
      </w:r>
      <w:r w:rsidR="00C57C30" w:rsidRPr="0087377F">
        <w:rPr>
          <w:rFonts w:ascii="Times New Roman" w:hAnsi="Times New Roman" w:cs="Times New Roman"/>
          <w:sz w:val="24"/>
          <w:szCs w:val="24"/>
        </w:rPr>
        <w:t>Đề tài</w:t>
      </w:r>
      <w:r w:rsidRPr="0087377F">
        <w:rPr>
          <w:rFonts w:ascii="Times New Roman" w:hAnsi="Times New Roman" w:cs="Times New Roman"/>
          <w:sz w:val="24"/>
          <w:szCs w:val="24"/>
        </w:rPr>
        <w:t xml:space="preserve"> cho phóng viên.</w:t>
      </w:r>
    </w:p>
    <w:p w:rsidR="00F70531" w:rsidRPr="0087377F" w:rsidRDefault="00F70531" w:rsidP="00F70531">
      <w:pPr>
        <w:pStyle w:val="ListParagraph"/>
        <w:numPr>
          <w:ilvl w:val="0"/>
          <w:numId w:val="7"/>
        </w:numPr>
        <w:rPr>
          <w:rFonts w:ascii="Times New Roman" w:hAnsi="Times New Roman" w:cs="Times New Roman"/>
          <w:sz w:val="24"/>
          <w:szCs w:val="24"/>
        </w:rPr>
      </w:pPr>
      <w:r w:rsidRPr="0087377F">
        <w:rPr>
          <w:rFonts w:ascii="Times New Roman" w:hAnsi="Times New Roman" w:cs="Times New Roman"/>
          <w:color w:val="E36C0A" w:themeColor="accent6" w:themeShade="BF"/>
          <w:sz w:val="24"/>
          <w:szCs w:val="24"/>
        </w:rPr>
        <w:t xml:space="preserve">Đối với lãnh đạo đài: </w:t>
      </w:r>
      <w:r w:rsidRPr="0087377F">
        <w:rPr>
          <w:rFonts w:ascii="Times New Roman" w:hAnsi="Times New Roman" w:cs="Times New Roman"/>
          <w:sz w:val="24"/>
          <w:szCs w:val="24"/>
        </w:rPr>
        <w:t xml:space="preserve">Vào chức năng  “ </w:t>
      </w:r>
      <w:r w:rsidRPr="0087377F">
        <w:rPr>
          <w:rFonts w:ascii="Times New Roman" w:hAnsi="Times New Roman" w:cs="Times New Roman"/>
          <w:b/>
          <w:i/>
          <w:sz w:val="24"/>
          <w:szCs w:val="24"/>
        </w:rPr>
        <w:t>Duyệt lãnh đạo</w:t>
      </w:r>
      <w:r w:rsidRPr="0087377F">
        <w:rPr>
          <w:rFonts w:ascii="Times New Roman" w:hAnsi="Times New Roman" w:cs="Times New Roman"/>
          <w:sz w:val="24"/>
          <w:szCs w:val="24"/>
        </w:rPr>
        <w:t>”</w:t>
      </w:r>
    </w:p>
    <w:p w:rsidR="00F70531" w:rsidRPr="0087377F" w:rsidRDefault="00F70531" w:rsidP="00F70531">
      <w:pPr>
        <w:pStyle w:val="ListParagraph"/>
        <w:numPr>
          <w:ilvl w:val="0"/>
          <w:numId w:val="16"/>
        </w:numPr>
        <w:rPr>
          <w:rFonts w:ascii="Times New Roman" w:hAnsi="Times New Roman" w:cs="Times New Roman"/>
          <w:sz w:val="24"/>
          <w:szCs w:val="24"/>
        </w:rPr>
      </w:pPr>
      <w:r w:rsidRPr="0087377F">
        <w:rPr>
          <w:rFonts w:ascii="Times New Roman" w:hAnsi="Times New Roman" w:cs="Times New Roman"/>
          <w:sz w:val="24"/>
          <w:szCs w:val="24"/>
        </w:rPr>
        <w:t xml:space="preserve">Phê duyệt đăng kí </w:t>
      </w:r>
      <w:r w:rsidR="00C57C30" w:rsidRPr="0087377F">
        <w:rPr>
          <w:rFonts w:ascii="Times New Roman" w:hAnsi="Times New Roman" w:cs="Times New Roman"/>
          <w:sz w:val="24"/>
          <w:szCs w:val="24"/>
        </w:rPr>
        <w:t>Đề tài</w:t>
      </w:r>
      <w:r w:rsidRPr="0087377F">
        <w:rPr>
          <w:rFonts w:ascii="Times New Roman" w:hAnsi="Times New Roman" w:cs="Times New Roman"/>
          <w:sz w:val="24"/>
          <w:szCs w:val="24"/>
        </w:rPr>
        <w:t xml:space="preserve"> </w:t>
      </w:r>
    </w:p>
    <w:p w:rsidR="00110779" w:rsidRPr="0087377F" w:rsidRDefault="00F70531" w:rsidP="00053EAE">
      <w:pPr>
        <w:pStyle w:val="ListParagraph"/>
        <w:numPr>
          <w:ilvl w:val="0"/>
          <w:numId w:val="16"/>
        </w:numPr>
        <w:rPr>
          <w:rFonts w:ascii="Times New Roman" w:hAnsi="Times New Roman" w:cs="Times New Roman"/>
          <w:sz w:val="24"/>
          <w:szCs w:val="24"/>
        </w:rPr>
      </w:pPr>
      <w:r w:rsidRPr="0087377F">
        <w:rPr>
          <w:rFonts w:ascii="Times New Roman" w:hAnsi="Times New Roman" w:cs="Times New Roman"/>
          <w:sz w:val="24"/>
          <w:szCs w:val="24"/>
        </w:rPr>
        <w:t>Hoặ</w:t>
      </w:r>
      <w:r w:rsidR="00C4473E">
        <w:rPr>
          <w:rFonts w:ascii="Times New Roman" w:hAnsi="Times New Roman" w:cs="Times New Roman"/>
          <w:sz w:val="24"/>
          <w:szCs w:val="24"/>
        </w:rPr>
        <w:t xml:space="preserve">c </w:t>
      </w:r>
      <w:r w:rsidRPr="0087377F">
        <w:rPr>
          <w:rFonts w:ascii="Times New Roman" w:hAnsi="Times New Roman" w:cs="Times New Roman"/>
          <w:sz w:val="24"/>
          <w:szCs w:val="24"/>
        </w:rPr>
        <w:t xml:space="preserve">trả lại đăng kí </w:t>
      </w:r>
      <w:r w:rsidR="00C57C30" w:rsidRPr="0087377F">
        <w:rPr>
          <w:rFonts w:ascii="Times New Roman" w:hAnsi="Times New Roman" w:cs="Times New Roman"/>
          <w:sz w:val="24"/>
          <w:szCs w:val="24"/>
        </w:rPr>
        <w:t>Đề tài</w:t>
      </w:r>
      <w:r w:rsidRPr="0087377F">
        <w:rPr>
          <w:rFonts w:ascii="Times New Roman" w:hAnsi="Times New Roman" w:cs="Times New Roman"/>
          <w:sz w:val="24"/>
          <w:szCs w:val="24"/>
        </w:rPr>
        <w:t xml:space="preserve"> cho phóng viên.</w:t>
      </w:r>
    </w:p>
    <w:p w:rsidR="00354253" w:rsidRPr="0087377F" w:rsidRDefault="005145D7" w:rsidP="00B02FAD">
      <w:pPr>
        <w:pStyle w:val="Heading2"/>
        <w:ind w:firstLine="360"/>
        <w:rPr>
          <w:b/>
          <w:i/>
          <w:color w:val="auto"/>
          <w:sz w:val="24"/>
          <w:szCs w:val="24"/>
          <w:u w:val="single"/>
        </w:rPr>
      </w:pPr>
      <w:bookmarkStart w:id="3" w:name="_Toc418663054"/>
      <w:r w:rsidRPr="0087377F">
        <w:rPr>
          <w:b/>
          <w:i/>
          <w:color w:val="auto"/>
          <w:sz w:val="24"/>
          <w:szCs w:val="24"/>
          <w:u w:val="single"/>
        </w:rPr>
        <w:t>I</w:t>
      </w:r>
      <w:r w:rsidR="00354253" w:rsidRPr="0087377F">
        <w:rPr>
          <w:b/>
          <w:i/>
          <w:color w:val="auto"/>
          <w:sz w:val="24"/>
          <w:szCs w:val="24"/>
          <w:u w:val="single"/>
        </w:rPr>
        <w:t xml:space="preserve">.2. </w:t>
      </w:r>
      <w:r w:rsidR="00FA1D39" w:rsidRPr="0087377F">
        <w:rPr>
          <w:b/>
          <w:i/>
          <w:color w:val="auto"/>
          <w:sz w:val="24"/>
          <w:szCs w:val="24"/>
          <w:u w:val="single"/>
        </w:rPr>
        <w:t>Quy trình đăng kí sản xuất</w:t>
      </w:r>
      <w:bookmarkEnd w:id="3"/>
    </w:p>
    <w:p w:rsidR="006131A3" w:rsidRPr="0087377F" w:rsidRDefault="006131A3" w:rsidP="006131A3">
      <w:pPr>
        <w:rPr>
          <w:sz w:val="24"/>
          <w:szCs w:val="24"/>
        </w:rPr>
      </w:pPr>
    </w:p>
    <w:p w:rsidR="00564A36" w:rsidRDefault="002A12A6" w:rsidP="006131A3">
      <w:pPr>
        <w:rPr>
          <w:sz w:val="24"/>
          <w:szCs w:val="24"/>
        </w:rPr>
      </w:pPr>
      <w:r w:rsidRPr="0087377F">
        <w:rPr>
          <w:sz w:val="24"/>
          <w:szCs w:val="24"/>
        </w:rPr>
        <w:object w:dxaOrig="16233" w:dyaOrig="9408">
          <v:shape id="_x0000_i1027" type="#_x0000_t75" style="width:467.5pt;height:271pt" o:ole="">
            <v:imagedata r:id="rId14" o:title=""/>
          </v:shape>
          <o:OLEObject Type="Embed" ProgID="Visio.Drawing.11" ShapeID="_x0000_i1027" DrawAspect="Content" ObjectID="_1499330100" r:id="rId15"/>
        </w:object>
      </w:r>
    </w:p>
    <w:p w:rsidR="00BC700E" w:rsidRPr="00BC700E" w:rsidRDefault="00BC700E" w:rsidP="00BC700E">
      <w:pPr>
        <w:jc w:val="center"/>
        <w:rPr>
          <w:rFonts w:ascii="Times New Roman" w:hAnsi="Times New Roman" w:cs="Times New Roman"/>
          <w:sz w:val="24"/>
          <w:szCs w:val="24"/>
        </w:rPr>
      </w:pPr>
      <w:r w:rsidRPr="00BC700E">
        <w:rPr>
          <w:rFonts w:ascii="Times New Roman" w:hAnsi="Times New Roman" w:cs="Times New Roman"/>
          <w:sz w:val="24"/>
          <w:szCs w:val="24"/>
        </w:rPr>
        <w:t>Hình 3:  Quy trình thực hiện Đăng kí sản xuất</w:t>
      </w:r>
    </w:p>
    <w:p w:rsidR="00564A36" w:rsidRPr="0087377F" w:rsidRDefault="00564A36" w:rsidP="00564A36">
      <w:pPr>
        <w:rPr>
          <w:rFonts w:ascii="Times New Roman" w:hAnsi="Times New Roman" w:cs="Times New Roman"/>
          <w:b/>
          <w:sz w:val="24"/>
          <w:szCs w:val="24"/>
          <w:u w:val="single"/>
        </w:rPr>
      </w:pPr>
      <w:r w:rsidRPr="0087377F">
        <w:rPr>
          <w:rFonts w:ascii="Times New Roman" w:hAnsi="Times New Roman" w:cs="Times New Roman"/>
          <w:b/>
          <w:sz w:val="24"/>
          <w:szCs w:val="24"/>
          <w:u w:val="single"/>
        </w:rPr>
        <w:t>Thực hiện:</w:t>
      </w:r>
    </w:p>
    <w:p w:rsidR="00564A36" w:rsidRPr="0087377F" w:rsidRDefault="00564A36" w:rsidP="00564A36">
      <w:pPr>
        <w:pStyle w:val="ListParagraph"/>
        <w:numPr>
          <w:ilvl w:val="0"/>
          <w:numId w:val="7"/>
        </w:numPr>
        <w:rPr>
          <w:rFonts w:ascii="Times New Roman" w:hAnsi="Times New Roman" w:cs="Times New Roman"/>
          <w:b/>
          <w:sz w:val="24"/>
          <w:szCs w:val="24"/>
          <w:u w:val="single"/>
        </w:rPr>
      </w:pPr>
      <w:r w:rsidRPr="0087377F">
        <w:rPr>
          <w:rFonts w:ascii="Times New Roman" w:hAnsi="Times New Roman" w:cs="Times New Roman"/>
          <w:color w:val="E36C0A" w:themeColor="accent6" w:themeShade="BF"/>
          <w:sz w:val="24"/>
          <w:szCs w:val="24"/>
        </w:rPr>
        <w:t>Đối với phóng viên</w:t>
      </w:r>
      <w:r w:rsidRPr="0087377F">
        <w:rPr>
          <w:rFonts w:ascii="Times New Roman" w:hAnsi="Times New Roman" w:cs="Times New Roman"/>
          <w:sz w:val="24"/>
          <w:szCs w:val="24"/>
        </w:rPr>
        <w:t xml:space="preserve">: </w:t>
      </w:r>
    </w:p>
    <w:p w:rsidR="00564A36" w:rsidRPr="0087377F" w:rsidRDefault="00564A36" w:rsidP="00564A36">
      <w:pPr>
        <w:pStyle w:val="ListParagraph"/>
        <w:numPr>
          <w:ilvl w:val="0"/>
          <w:numId w:val="9"/>
        </w:numPr>
        <w:rPr>
          <w:rFonts w:ascii="Times New Roman" w:hAnsi="Times New Roman" w:cs="Times New Roman"/>
          <w:b/>
          <w:sz w:val="24"/>
          <w:szCs w:val="24"/>
          <w:u w:val="single"/>
        </w:rPr>
      </w:pPr>
      <w:r w:rsidRPr="0087377F">
        <w:rPr>
          <w:rFonts w:ascii="Times New Roman" w:hAnsi="Times New Roman" w:cs="Times New Roman"/>
          <w:sz w:val="24"/>
          <w:szCs w:val="24"/>
        </w:rPr>
        <w:t>Bước 1: Vào chứ</w:t>
      </w:r>
      <w:r w:rsidR="00A1069C" w:rsidRPr="0087377F">
        <w:rPr>
          <w:rFonts w:ascii="Times New Roman" w:hAnsi="Times New Roman" w:cs="Times New Roman"/>
          <w:sz w:val="24"/>
          <w:szCs w:val="24"/>
        </w:rPr>
        <w:t xml:space="preserve">c năng  “ </w:t>
      </w:r>
      <w:r w:rsidR="00A1069C" w:rsidRPr="0087377F">
        <w:rPr>
          <w:rFonts w:ascii="Times New Roman" w:hAnsi="Times New Roman" w:cs="Times New Roman"/>
          <w:b/>
          <w:i/>
          <w:sz w:val="24"/>
          <w:szCs w:val="24"/>
        </w:rPr>
        <w:t>Đăng kí sản xuất</w:t>
      </w:r>
      <w:r w:rsidRPr="0087377F">
        <w:rPr>
          <w:rFonts w:ascii="Times New Roman" w:hAnsi="Times New Roman" w:cs="Times New Roman"/>
          <w:sz w:val="24"/>
          <w:szCs w:val="24"/>
        </w:rPr>
        <w:t xml:space="preserve">” </w:t>
      </w:r>
      <w:r w:rsidR="00407CCB" w:rsidRPr="0087377F">
        <w:rPr>
          <w:rFonts w:ascii="Times New Roman" w:hAnsi="Times New Roman" w:cs="Times New Roman"/>
          <w:sz w:val="24"/>
          <w:szCs w:val="24"/>
        </w:rPr>
        <w:t xml:space="preserve"> </w:t>
      </w:r>
      <w:r w:rsidRPr="0087377F">
        <w:rPr>
          <w:rFonts w:ascii="Times New Roman" w:hAnsi="Times New Roman" w:cs="Times New Roman"/>
          <w:sz w:val="24"/>
          <w:szCs w:val="24"/>
        </w:rPr>
        <w:t>nhập thông tin để</w:t>
      </w:r>
      <w:r w:rsidR="00A1069C" w:rsidRPr="0087377F">
        <w:rPr>
          <w:rFonts w:ascii="Times New Roman" w:hAnsi="Times New Roman" w:cs="Times New Roman"/>
          <w:sz w:val="24"/>
          <w:szCs w:val="24"/>
        </w:rPr>
        <w:t xml:space="preserve"> đăng kí sản xuất bao gồm:</w:t>
      </w:r>
    </w:p>
    <w:p w:rsidR="00A1069C" w:rsidRPr="0087377F" w:rsidRDefault="00A1069C" w:rsidP="00A1069C">
      <w:pPr>
        <w:pStyle w:val="ListParagraph"/>
        <w:numPr>
          <w:ilvl w:val="1"/>
          <w:numId w:val="9"/>
        </w:numPr>
        <w:rPr>
          <w:rFonts w:ascii="Times New Roman" w:hAnsi="Times New Roman" w:cs="Times New Roman"/>
          <w:b/>
          <w:sz w:val="24"/>
          <w:szCs w:val="24"/>
          <w:u w:val="single"/>
        </w:rPr>
      </w:pPr>
      <w:r w:rsidRPr="0087377F">
        <w:rPr>
          <w:rFonts w:ascii="Times New Roman" w:hAnsi="Times New Roman" w:cs="Times New Roman"/>
          <w:sz w:val="24"/>
          <w:szCs w:val="24"/>
        </w:rPr>
        <w:t>Thông tin đăng kí sản xuất.</w:t>
      </w:r>
    </w:p>
    <w:p w:rsidR="00A1069C" w:rsidRPr="0087377F" w:rsidRDefault="00A1069C" w:rsidP="00A1069C">
      <w:pPr>
        <w:pStyle w:val="ListParagraph"/>
        <w:numPr>
          <w:ilvl w:val="1"/>
          <w:numId w:val="9"/>
        </w:numPr>
        <w:rPr>
          <w:rFonts w:ascii="Times New Roman" w:hAnsi="Times New Roman" w:cs="Times New Roman"/>
          <w:b/>
          <w:sz w:val="24"/>
          <w:szCs w:val="24"/>
          <w:u w:val="single"/>
        </w:rPr>
      </w:pPr>
      <w:r w:rsidRPr="0087377F">
        <w:rPr>
          <w:rFonts w:ascii="Times New Roman" w:hAnsi="Times New Roman" w:cs="Times New Roman"/>
          <w:sz w:val="24"/>
          <w:szCs w:val="24"/>
        </w:rPr>
        <w:t>Đăng kí nguồn lực(nếu cần)</w:t>
      </w:r>
    </w:p>
    <w:p w:rsidR="00A1069C" w:rsidRPr="0087377F" w:rsidRDefault="00A1069C" w:rsidP="00A1069C">
      <w:pPr>
        <w:pStyle w:val="ListParagraph"/>
        <w:numPr>
          <w:ilvl w:val="1"/>
          <w:numId w:val="9"/>
        </w:numPr>
        <w:rPr>
          <w:rFonts w:ascii="Times New Roman" w:hAnsi="Times New Roman" w:cs="Times New Roman"/>
          <w:b/>
          <w:sz w:val="24"/>
          <w:szCs w:val="24"/>
          <w:u w:val="single"/>
        </w:rPr>
      </w:pPr>
      <w:r w:rsidRPr="0087377F">
        <w:rPr>
          <w:rFonts w:ascii="Times New Roman" w:hAnsi="Times New Roman" w:cs="Times New Roman"/>
          <w:sz w:val="24"/>
          <w:szCs w:val="24"/>
        </w:rPr>
        <w:t>Đăng kí thiết bị (nếu cần)</w:t>
      </w:r>
    </w:p>
    <w:p w:rsidR="00A1069C" w:rsidRPr="0087377F" w:rsidRDefault="00A1069C" w:rsidP="00A1069C">
      <w:pPr>
        <w:pStyle w:val="ListParagraph"/>
        <w:numPr>
          <w:ilvl w:val="1"/>
          <w:numId w:val="9"/>
        </w:numPr>
        <w:rPr>
          <w:rFonts w:ascii="Times New Roman" w:hAnsi="Times New Roman" w:cs="Times New Roman"/>
          <w:b/>
          <w:sz w:val="24"/>
          <w:szCs w:val="24"/>
          <w:u w:val="single"/>
        </w:rPr>
      </w:pPr>
      <w:r w:rsidRPr="0087377F">
        <w:rPr>
          <w:rFonts w:ascii="Times New Roman" w:hAnsi="Times New Roman" w:cs="Times New Roman"/>
          <w:sz w:val="24"/>
          <w:szCs w:val="24"/>
        </w:rPr>
        <w:lastRenderedPageBreak/>
        <w:t>Đăng kí xe (nếu cần)</w:t>
      </w:r>
    </w:p>
    <w:p w:rsidR="00227C71" w:rsidRPr="0087377F" w:rsidRDefault="00516E4C" w:rsidP="00227C71">
      <w:pPr>
        <w:pStyle w:val="ListParagraph"/>
        <w:ind w:left="1800"/>
        <w:rPr>
          <w:rFonts w:ascii="Times New Roman" w:hAnsi="Times New Roman" w:cs="Times New Roman"/>
          <w:sz w:val="24"/>
          <w:szCs w:val="24"/>
        </w:rPr>
      </w:pPr>
      <w:r w:rsidRPr="0087377F">
        <w:rPr>
          <w:rFonts w:ascii="Times New Roman" w:hAnsi="Times New Roman" w:cs="Times New Roman"/>
          <w:b/>
          <w:i/>
          <w:sz w:val="24"/>
          <w:szCs w:val="24"/>
        </w:rPr>
        <w:t>Lưu ý</w:t>
      </w:r>
      <w:r w:rsidRPr="0087377F">
        <w:rPr>
          <w:rFonts w:ascii="Times New Roman" w:hAnsi="Times New Roman" w:cs="Times New Roman"/>
          <w:sz w:val="24"/>
          <w:szCs w:val="24"/>
        </w:rPr>
        <w:t>: Khi không có yêu cầu nguồn lực, thiết bị</w:t>
      </w:r>
      <w:r w:rsidR="00C4473E">
        <w:rPr>
          <w:rFonts w:ascii="Times New Roman" w:hAnsi="Times New Roman" w:cs="Times New Roman"/>
          <w:sz w:val="24"/>
          <w:szCs w:val="24"/>
        </w:rPr>
        <w:t xml:space="preserve">, </w:t>
      </w:r>
      <w:proofErr w:type="gramStart"/>
      <w:r w:rsidR="00C4473E">
        <w:rPr>
          <w:rFonts w:ascii="Times New Roman" w:hAnsi="Times New Roman" w:cs="Times New Roman"/>
          <w:sz w:val="24"/>
          <w:szCs w:val="24"/>
        </w:rPr>
        <w:t>xe</w:t>
      </w:r>
      <w:proofErr w:type="gramEnd"/>
      <w:r w:rsidRPr="0087377F">
        <w:rPr>
          <w:rFonts w:ascii="Times New Roman" w:hAnsi="Times New Roman" w:cs="Times New Roman"/>
          <w:sz w:val="24"/>
          <w:szCs w:val="24"/>
        </w:rPr>
        <w:t xml:space="preserve"> phóng viên phải bỏ tick chọn các mục trên. Để hệ thống không tự động chuyển yêu cầu sang các phòng ban liên quan khi đăng kí được phê duyệt.</w:t>
      </w:r>
    </w:p>
    <w:p w:rsidR="00407CCB" w:rsidRPr="0087377F" w:rsidRDefault="00564A36" w:rsidP="00A1069C">
      <w:pPr>
        <w:pStyle w:val="ListParagraph"/>
        <w:numPr>
          <w:ilvl w:val="0"/>
          <w:numId w:val="9"/>
        </w:numPr>
        <w:rPr>
          <w:rFonts w:ascii="Times New Roman" w:hAnsi="Times New Roman" w:cs="Times New Roman"/>
          <w:b/>
          <w:sz w:val="24"/>
          <w:szCs w:val="24"/>
          <w:u w:val="single"/>
        </w:rPr>
      </w:pPr>
      <w:r w:rsidRPr="0087377F">
        <w:rPr>
          <w:rFonts w:ascii="Times New Roman" w:hAnsi="Times New Roman" w:cs="Times New Roman"/>
          <w:sz w:val="24"/>
          <w:szCs w:val="24"/>
        </w:rPr>
        <w:t>Bước 2:</w:t>
      </w:r>
    </w:p>
    <w:p w:rsidR="00564A36" w:rsidRPr="0087377F" w:rsidRDefault="00564A36" w:rsidP="00407CCB">
      <w:pPr>
        <w:pStyle w:val="ListParagraph"/>
        <w:numPr>
          <w:ilvl w:val="1"/>
          <w:numId w:val="9"/>
        </w:numPr>
        <w:rPr>
          <w:rFonts w:ascii="Times New Roman" w:hAnsi="Times New Roman" w:cs="Times New Roman"/>
          <w:b/>
          <w:sz w:val="24"/>
          <w:szCs w:val="24"/>
          <w:u w:val="single"/>
        </w:rPr>
      </w:pPr>
      <w:r w:rsidRPr="0087377F">
        <w:rPr>
          <w:rFonts w:ascii="Times New Roman" w:hAnsi="Times New Roman" w:cs="Times New Roman"/>
          <w:sz w:val="24"/>
          <w:szCs w:val="24"/>
        </w:rPr>
        <w:t xml:space="preserve"> Bấ</w:t>
      </w:r>
      <w:r w:rsidR="00C4473E">
        <w:rPr>
          <w:rFonts w:ascii="Times New Roman" w:hAnsi="Times New Roman" w:cs="Times New Roman"/>
          <w:sz w:val="24"/>
          <w:szCs w:val="24"/>
        </w:rPr>
        <w:t>m “</w:t>
      </w:r>
      <w:r w:rsidRPr="0087377F">
        <w:rPr>
          <w:rFonts w:ascii="Times New Roman" w:hAnsi="Times New Roman" w:cs="Times New Roman"/>
          <w:b/>
          <w:i/>
          <w:sz w:val="24"/>
          <w:szCs w:val="24"/>
        </w:rPr>
        <w:t>Hoàn thành</w:t>
      </w:r>
      <w:r w:rsidRPr="0087377F">
        <w:rPr>
          <w:rFonts w:ascii="Times New Roman" w:hAnsi="Times New Roman" w:cs="Times New Roman"/>
          <w:sz w:val="24"/>
          <w:szCs w:val="24"/>
        </w:rPr>
        <w:t xml:space="preserve">” để </w:t>
      </w:r>
      <w:r w:rsidR="00F047F3" w:rsidRPr="0087377F">
        <w:rPr>
          <w:rFonts w:ascii="Times New Roman" w:hAnsi="Times New Roman" w:cs="Times New Roman"/>
          <w:sz w:val="24"/>
          <w:szCs w:val="24"/>
        </w:rPr>
        <w:t>g</w:t>
      </w:r>
      <w:r w:rsidRPr="0087377F">
        <w:rPr>
          <w:rFonts w:ascii="Times New Roman" w:hAnsi="Times New Roman" w:cs="Times New Roman"/>
          <w:sz w:val="24"/>
          <w:szCs w:val="24"/>
        </w:rPr>
        <w:t xml:space="preserve">ửi đề tài cho </w:t>
      </w:r>
      <w:r w:rsidR="00A1069C" w:rsidRPr="0087377F">
        <w:rPr>
          <w:rFonts w:ascii="Times New Roman" w:hAnsi="Times New Roman" w:cs="Times New Roman"/>
          <w:sz w:val="24"/>
          <w:szCs w:val="24"/>
        </w:rPr>
        <w:t>lãnh đạo phòng phê duyệt</w:t>
      </w:r>
      <w:r w:rsidR="00E263CB" w:rsidRPr="0087377F">
        <w:rPr>
          <w:rFonts w:ascii="Times New Roman" w:hAnsi="Times New Roman" w:cs="Times New Roman"/>
          <w:sz w:val="24"/>
          <w:szCs w:val="24"/>
        </w:rPr>
        <w:t>.</w:t>
      </w:r>
    </w:p>
    <w:p w:rsidR="00407CCB" w:rsidRPr="0087377F" w:rsidRDefault="00407CCB" w:rsidP="00407CCB">
      <w:pPr>
        <w:pStyle w:val="ListParagraph"/>
        <w:numPr>
          <w:ilvl w:val="1"/>
          <w:numId w:val="9"/>
        </w:numPr>
        <w:rPr>
          <w:rFonts w:ascii="Times New Roman" w:hAnsi="Times New Roman" w:cs="Times New Roman"/>
          <w:b/>
          <w:sz w:val="24"/>
          <w:szCs w:val="24"/>
          <w:u w:val="single"/>
        </w:rPr>
      </w:pPr>
      <w:r w:rsidRPr="0087377F">
        <w:rPr>
          <w:rFonts w:ascii="Times New Roman" w:hAnsi="Times New Roman" w:cs="Times New Roman"/>
          <w:sz w:val="24"/>
          <w:szCs w:val="24"/>
        </w:rPr>
        <w:t>Bấ</w:t>
      </w:r>
      <w:r w:rsidR="00C4473E">
        <w:rPr>
          <w:rFonts w:ascii="Times New Roman" w:hAnsi="Times New Roman" w:cs="Times New Roman"/>
          <w:sz w:val="24"/>
          <w:szCs w:val="24"/>
        </w:rPr>
        <w:t>m</w:t>
      </w:r>
      <w:r w:rsidR="00A11C77" w:rsidRPr="0087377F">
        <w:rPr>
          <w:rFonts w:ascii="Times New Roman" w:hAnsi="Times New Roman" w:cs="Times New Roman"/>
          <w:sz w:val="24"/>
          <w:szCs w:val="24"/>
        </w:rPr>
        <w:t>”</w:t>
      </w:r>
      <w:r w:rsidRPr="0087377F">
        <w:rPr>
          <w:rFonts w:ascii="Times New Roman" w:hAnsi="Times New Roman" w:cs="Times New Roman"/>
          <w:b/>
          <w:i/>
          <w:sz w:val="24"/>
          <w:szCs w:val="24"/>
        </w:rPr>
        <w:t>Lưu nháp</w:t>
      </w:r>
      <w:r w:rsidRPr="0087377F">
        <w:rPr>
          <w:rFonts w:ascii="Times New Roman" w:hAnsi="Times New Roman" w:cs="Times New Roman"/>
          <w:sz w:val="24"/>
          <w:szCs w:val="24"/>
        </w:rPr>
        <w:t>” để lưu vào “</w:t>
      </w:r>
      <w:r w:rsidRPr="0087377F">
        <w:rPr>
          <w:rFonts w:ascii="Times New Roman" w:hAnsi="Times New Roman" w:cs="Times New Roman"/>
          <w:b/>
          <w:i/>
          <w:sz w:val="24"/>
          <w:szCs w:val="24"/>
        </w:rPr>
        <w:t>Đề tài cá nhân</w:t>
      </w:r>
      <w:r w:rsidRPr="0087377F">
        <w:rPr>
          <w:rFonts w:ascii="Times New Roman" w:hAnsi="Times New Roman" w:cs="Times New Roman"/>
          <w:sz w:val="24"/>
          <w:szCs w:val="24"/>
        </w:rPr>
        <w:t>”</w:t>
      </w:r>
      <w:r w:rsidR="001D6867" w:rsidRPr="0087377F">
        <w:rPr>
          <w:rFonts w:ascii="Times New Roman" w:hAnsi="Times New Roman" w:cs="Times New Roman"/>
          <w:sz w:val="24"/>
          <w:szCs w:val="24"/>
        </w:rPr>
        <w:t>, trong tab Lưu Nháp.</w:t>
      </w:r>
      <w:r w:rsidR="00227C71" w:rsidRPr="0087377F">
        <w:rPr>
          <w:rFonts w:ascii="Times New Roman" w:hAnsi="Times New Roman" w:cs="Times New Roman"/>
          <w:sz w:val="24"/>
          <w:szCs w:val="24"/>
        </w:rPr>
        <w:t xml:space="preserve"> Phóng viên sử dụng chức năng” </w:t>
      </w:r>
      <w:r w:rsidR="00227C71" w:rsidRPr="0087377F">
        <w:rPr>
          <w:rFonts w:ascii="Times New Roman" w:hAnsi="Times New Roman" w:cs="Times New Roman"/>
          <w:b/>
          <w:i/>
          <w:sz w:val="24"/>
          <w:szCs w:val="24"/>
        </w:rPr>
        <w:t>Đề tài cá nhân</w:t>
      </w:r>
      <w:r w:rsidR="00227C71" w:rsidRPr="0087377F">
        <w:rPr>
          <w:rFonts w:ascii="Times New Roman" w:hAnsi="Times New Roman" w:cs="Times New Roman"/>
          <w:sz w:val="24"/>
          <w:szCs w:val="24"/>
        </w:rPr>
        <w:t xml:space="preserve">” để </w:t>
      </w:r>
      <w:proofErr w:type="gramStart"/>
      <w:r w:rsidR="00227C71" w:rsidRPr="0087377F">
        <w:rPr>
          <w:rFonts w:ascii="Times New Roman" w:hAnsi="Times New Roman" w:cs="Times New Roman"/>
          <w:sz w:val="24"/>
          <w:szCs w:val="24"/>
        </w:rPr>
        <w:t>theo</w:t>
      </w:r>
      <w:proofErr w:type="gramEnd"/>
      <w:r w:rsidR="00227C71" w:rsidRPr="0087377F">
        <w:rPr>
          <w:rFonts w:ascii="Times New Roman" w:hAnsi="Times New Roman" w:cs="Times New Roman"/>
          <w:sz w:val="24"/>
          <w:szCs w:val="24"/>
        </w:rPr>
        <w:t xml:space="preserve"> dõi tin bài của mình.</w:t>
      </w:r>
    </w:p>
    <w:p w:rsidR="00564A36" w:rsidRPr="0087377F" w:rsidRDefault="00564A36" w:rsidP="00564A36">
      <w:pPr>
        <w:pStyle w:val="ListParagraph"/>
        <w:numPr>
          <w:ilvl w:val="0"/>
          <w:numId w:val="7"/>
        </w:numPr>
        <w:rPr>
          <w:rFonts w:ascii="Times New Roman" w:hAnsi="Times New Roman" w:cs="Times New Roman"/>
          <w:sz w:val="24"/>
          <w:szCs w:val="24"/>
        </w:rPr>
      </w:pPr>
      <w:r w:rsidRPr="0087377F">
        <w:rPr>
          <w:rFonts w:ascii="Times New Roman" w:hAnsi="Times New Roman" w:cs="Times New Roman"/>
          <w:color w:val="E36C0A" w:themeColor="accent6" w:themeShade="BF"/>
          <w:sz w:val="24"/>
          <w:szCs w:val="24"/>
        </w:rPr>
        <w:t>Đối với lãnh đạo phòng</w:t>
      </w:r>
    </w:p>
    <w:p w:rsidR="00564A36" w:rsidRPr="0087377F" w:rsidRDefault="00564A36" w:rsidP="00564A36">
      <w:pPr>
        <w:pStyle w:val="ListParagraph"/>
        <w:numPr>
          <w:ilvl w:val="0"/>
          <w:numId w:val="10"/>
        </w:numPr>
        <w:rPr>
          <w:rFonts w:ascii="Times New Roman" w:hAnsi="Times New Roman" w:cs="Times New Roman"/>
          <w:b/>
          <w:sz w:val="24"/>
          <w:szCs w:val="24"/>
          <w:u w:val="single"/>
        </w:rPr>
      </w:pPr>
      <w:r w:rsidRPr="0087377F">
        <w:rPr>
          <w:rFonts w:ascii="Times New Roman" w:hAnsi="Times New Roman" w:cs="Times New Roman"/>
          <w:sz w:val="24"/>
          <w:szCs w:val="24"/>
        </w:rPr>
        <w:t xml:space="preserve">Bước 1: Vào chức năng  “ </w:t>
      </w:r>
      <w:r w:rsidR="00A1069C" w:rsidRPr="0087377F">
        <w:rPr>
          <w:rFonts w:ascii="Times New Roman" w:hAnsi="Times New Roman" w:cs="Times New Roman"/>
          <w:b/>
          <w:i/>
          <w:sz w:val="24"/>
          <w:szCs w:val="24"/>
        </w:rPr>
        <w:t>Duyệt sản xuất</w:t>
      </w:r>
      <w:r w:rsidR="00A1069C" w:rsidRPr="0087377F">
        <w:rPr>
          <w:rFonts w:ascii="Times New Roman" w:hAnsi="Times New Roman" w:cs="Times New Roman"/>
          <w:sz w:val="24"/>
          <w:szCs w:val="24"/>
        </w:rPr>
        <w:t>”</w:t>
      </w:r>
    </w:p>
    <w:p w:rsidR="00A1069C" w:rsidRPr="0087377F" w:rsidRDefault="00E263CB" w:rsidP="00A1069C">
      <w:pPr>
        <w:pStyle w:val="ListParagraph"/>
        <w:numPr>
          <w:ilvl w:val="1"/>
          <w:numId w:val="10"/>
        </w:numPr>
        <w:rPr>
          <w:rFonts w:ascii="Times New Roman" w:hAnsi="Times New Roman" w:cs="Times New Roman"/>
          <w:b/>
          <w:sz w:val="24"/>
          <w:szCs w:val="24"/>
          <w:u w:val="single"/>
        </w:rPr>
      </w:pPr>
      <w:r w:rsidRPr="0087377F">
        <w:rPr>
          <w:rFonts w:ascii="Times New Roman" w:hAnsi="Times New Roman" w:cs="Times New Roman"/>
          <w:sz w:val="24"/>
          <w:szCs w:val="24"/>
        </w:rPr>
        <w:t>Phê duyệt đăng kí sản xuất</w:t>
      </w:r>
    </w:p>
    <w:p w:rsidR="00E263CB" w:rsidRPr="0087377F" w:rsidRDefault="00E263CB" w:rsidP="00A1069C">
      <w:pPr>
        <w:pStyle w:val="ListParagraph"/>
        <w:numPr>
          <w:ilvl w:val="1"/>
          <w:numId w:val="10"/>
        </w:numPr>
        <w:rPr>
          <w:rFonts w:ascii="Times New Roman" w:hAnsi="Times New Roman" w:cs="Times New Roman"/>
          <w:b/>
          <w:sz w:val="24"/>
          <w:szCs w:val="24"/>
          <w:u w:val="single"/>
        </w:rPr>
      </w:pPr>
      <w:r w:rsidRPr="0087377F">
        <w:rPr>
          <w:rFonts w:ascii="Times New Roman" w:hAnsi="Times New Roman" w:cs="Times New Roman"/>
          <w:sz w:val="24"/>
          <w:szCs w:val="24"/>
        </w:rPr>
        <w:t>Phê duyệt nguồn lực để xuất  tham gia</w:t>
      </w:r>
      <w:r w:rsidR="00770C5A" w:rsidRPr="0087377F">
        <w:rPr>
          <w:rFonts w:ascii="Times New Roman" w:hAnsi="Times New Roman" w:cs="Times New Roman"/>
          <w:sz w:val="24"/>
          <w:szCs w:val="24"/>
        </w:rPr>
        <w:t xml:space="preserve"> (Có thể điều chỉnh)</w:t>
      </w:r>
    </w:p>
    <w:p w:rsidR="00E263CB" w:rsidRPr="0087377F" w:rsidRDefault="00E263CB" w:rsidP="00E263CB">
      <w:pPr>
        <w:pStyle w:val="ListParagraph"/>
        <w:numPr>
          <w:ilvl w:val="1"/>
          <w:numId w:val="10"/>
        </w:numPr>
        <w:rPr>
          <w:rFonts w:ascii="Times New Roman" w:hAnsi="Times New Roman" w:cs="Times New Roman"/>
          <w:b/>
          <w:sz w:val="24"/>
          <w:szCs w:val="24"/>
          <w:u w:val="single"/>
        </w:rPr>
      </w:pPr>
      <w:r w:rsidRPr="0087377F">
        <w:rPr>
          <w:rFonts w:ascii="Times New Roman" w:hAnsi="Times New Roman" w:cs="Times New Roman"/>
          <w:sz w:val="24"/>
          <w:szCs w:val="24"/>
        </w:rPr>
        <w:t xml:space="preserve">Phê duyệt thiết bị đề xuất </w:t>
      </w:r>
      <w:r w:rsidR="00770C5A" w:rsidRPr="0087377F">
        <w:rPr>
          <w:rFonts w:ascii="Times New Roman" w:hAnsi="Times New Roman" w:cs="Times New Roman"/>
          <w:sz w:val="24"/>
          <w:szCs w:val="24"/>
        </w:rPr>
        <w:t>(Có thể điều chỉnh)</w:t>
      </w:r>
    </w:p>
    <w:p w:rsidR="00770C5A" w:rsidRPr="0087377F" w:rsidRDefault="00564A36" w:rsidP="00564A36">
      <w:pPr>
        <w:pStyle w:val="ListParagraph"/>
        <w:numPr>
          <w:ilvl w:val="0"/>
          <w:numId w:val="10"/>
        </w:numPr>
        <w:rPr>
          <w:rFonts w:ascii="Times New Roman" w:hAnsi="Times New Roman" w:cs="Times New Roman"/>
          <w:sz w:val="24"/>
          <w:szCs w:val="24"/>
        </w:rPr>
      </w:pPr>
      <w:r w:rsidRPr="0087377F">
        <w:rPr>
          <w:rFonts w:ascii="Times New Roman" w:hAnsi="Times New Roman" w:cs="Times New Roman"/>
          <w:sz w:val="24"/>
          <w:szCs w:val="24"/>
        </w:rPr>
        <w:t xml:space="preserve">Bước 2: </w:t>
      </w:r>
    </w:p>
    <w:p w:rsidR="00175A1E" w:rsidRPr="0087377F" w:rsidRDefault="00564A36" w:rsidP="00770C5A">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Bấm “ </w:t>
      </w:r>
      <w:r w:rsidRPr="0087377F">
        <w:rPr>
          <w:rFonts w:ascii="Times New Roman" w:hAnsi="Times New Roman" w:cs="Times New Roman"/>
          <w:b/>
          <w:i/>
          <w:sz w:val="24"/>
          <w:szCs w:val="24"/>
        </w:rPr>
        <w:t>Hoàn thành</w:t>
      </w:r>
      <w:r w:rsidRPr="0087377F">
        <w:rPr>
          <w:rFonts w:ascii="Times New Roman" w:hAnsi="Times New Roman" w:cs="Times New Roman"/>
          <w:sz w:val="24"/>
          <w:szCs w:val="24"/>
        </w:rPr>
        <w:t xml:space="preserve">” để </w:t>
      </w:r>
      <w:r w:rsidR="00E05744" w:rsidRPr="0087377F">
        <w:rPr>
          <w:rFonts w:ascii="Times New Roman" w:hAnsi="Times New Roman" w:cs="Times New Roman"/>
          <w:sz w:val="24"/>
          <w:szCs w:val="24"/>
        </w:rPr>
        <w:t xml:space="preserve">Phê duyệt  đăng kí sản xuất </w:t>
      </w:r>
    </w:p>
    <w:p w:rsidR="00564A36" w:rsidRPr="0087377F" w:rsidRDefault="00175A1E" w:rsidP="00770C5A">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Hoặc b</w:t>
      </w:r>
      <w:r w:rsidR="00E05744" w:rsidRPr="0087377F">
        <w:rPr>
          <w:rFonts w:ascii="Times New Roman" w:hAnsi="Times New Roman" w:cs="Times New Roman"/>
          <w:sz w:val="24"/>
          <w:szCs w:val="24"/>
        </w:rPr>
        <w:t xml:space="preserve">ấm” </w:t>
      </w:r>
      <w:r w:rsidR="00E05744" w:rsidRPr="0087377F">
        <w:rPr>
          <w:rFonts w:ascii="Times New Roman" w:hAnsi="Times New Roman" w:cs="Times New Roman"/>
          <w:b/>
          <w:i/>
          <w:sz w:val="24"/>
          <w:szCs w:val="24"/>
        </w:rPr>
        <w:t>Gửi lãnh đạo</w:t>
      </w:r>
      <w:r w:rsidR="00E05744" w:rsidRPr="0087377F">
        <w:rPr>
          <w:rFonts w:ascii="Times New Roman" w:hAnsi="Times New Roman" w:cs="Times New Roman"/>
          <w:sz w:val="24"/>
          <w:szCs w:val="24"/>
        </w:rPr>
        <w:t>” đ</w:t>
      </w:r>
      <w:r w:rsidR="00565DB7" w:rsidRPr="0087377F">
        <w:rPr>
          <w:rFonts w:ascii="Times New Roman" w:hAnsi="Times New Roman" w:cs="Times New Roman"/>
          <w:sz w:val="24"/>
          <w:szCs w:val="24"/>
        </w:rPr>
        <w:t>ể</w:t>
      </w:r>
      <w:r w:rsidR="00E05744" w:rsidRPr="0087377F">
        <w:rPr>
          <w:rFonts w:ascii="Times New Roman" w:hAnsi="Times New Roman" w:cs="Times New Roman"/>
          <w:sz w:val="24"/>
          <w:szCs w:val="24"/>
        </w:rPr>
        <w:t xml:space="preserve"> gửi </w:t>
      </w:r>
      <w:r w:rsidR="00564A36" w:rsidRPr="0087377F">
        <w:rPr>
          <w:rFonts w:ascii="Times New Roman" w:hAnsi="Times New Roman" w:cs="Times New Roman"/>
          <w:sz w:val="24"/>
          <w:szCs w:val="24"/>
        </w:rPr>
        <w:t xml:space="preserve">cho lãnh đạo </w:t>
      </w:r>
      <w:r w:rsidR="00E263CB" w:rsidRPr="0087377F">
        <w:rPr>
          <w:rFonts w:ascii="Times New Roman" w:hAnsi="Times New Roman" w:cs="Times New Roman"/>
          <w:sz w:val="24"/>
          <w:szCs w:val="24"/>
        </w:rPr>
        <w:t>đài phê duyệt (nếu cầ</w:t>
      </w:r>
      <w:r w:rsidR="00E05744" w:rsidRPr="0087377F">
        <w:rPr>
          <w:rFonts w:ascii="Times New Roman" w:hAnsi="Times New Roman" w:cs="Times New Roman"/>
          <w:sz w:val="24"/>
          <w:szCs w:val="24"/>
        </w:rPr>
        <w:t>n).</w:t>
      </w:r>
    </w:p>
    <w:p w:rsidR="00E529FB" w:rsidRPr="0087377F" w:rsidRDefault="00E529FB" w:rsidP="00770C5A">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Hoặc click” </w:t>
      </w:r>
      <w:r w:rsidRPr="0087377F">
        <w:rPr>
          <w:rFonts w:ascii="Times New Roman" w:hAnsi="Times New Roman" w:cs="Times New Roman"/>
          <w:b/>
          <w:i/>
          <w:sz w:val="24"/>
          <w:szCs w:val="24"/>
        </w:rPr>
        <w:t>Trả lai</w:t>
      </w:r>
      <w:r w:rsidRPr="0087377F">
        <w:rPr>
          <w:rFonts w:ascii="Times New Roman" w:hAnsi="Times New Roman" w:cs="Times New Roman"/>
          <w:sz w:val="24"/>
          <w:szCs w:val="24"/>
        </w:rPr>
        <w:t>” để trả lại đăng kí sản xuất cho phóng viên.</w:t>
      </w:r>
    </w:p>
    <w:p w:rsidR="00E529FB" w:rsidRPr="0087377F" w:rsidRDefault="00E53FD3" w:rsidP="00E529FB">
      <w:pPr>
        <w:pStyle w:val="ListParagraph"/>
        <w:ind w:left="1080"/>
        <w:rPr>
          <w:rFonts w:ascii="Times New Roman" w:hAnsi="Times New Roman" w:cs="Times New Roman"/>
          <w:sz w:val="24"/>
          <w:szCs w:val="24"/>
        </w:rPr>
      </w:pPr>
      <w:r w:rsidRPr="0087377F">
        <w:rPr>
          <w:rFonts w:ascii="Times New Roman" w:hAnsi="Times New Roman" w:cs="Times New Roman"/>
          <w:b/>
          <w:i/>
          <w:sz w:val="24"/>
          <w:szCs w:val="24"/>
        </w:rPr>
        <w:t>Lưu ý</w:t>
      </w:r>
      <w:r w:rsidR="00933C88" w:rsidRPr="0087377F">
        <w:rPr>
          <w:rFonts w:ascii="Times New Roman" w:hAnsi="Times New Roman" w:cs="Times New Roman"/>
          <w:sz w:val="24"/>
          <w:szCs w:val="24"/>
        </w:rPr>
        <w:t xml:space="preserve">: Sau khi hiệu chỉnh </w:t>
      </w:r>
      <w:r w:rsidRPr="0087377F">
        <w:rPr>
          <w:rFonts w:ascii="Times New Roman" w:hAnsi="Times New Roman" w:cs="Times New Roman"/>
          <w:sz w:val="24"/>
          <w:szCs w:val="24"/>
        </w:rPr>
        <w:t>đăng kí sản xuất</w:t>
      </w:r>
    </w:p>
    <w:p w:rsidR="00E05744" w:rsidRPr="0087377F" w:rsidRDefault="00933C88" w:rsidP="00E529FB">
      <w:pPr>
        <w:pStyle w:val="ListParagraph"/>
        <w:numPr>
          <w:ilvl w:val="0"/>
          <w:numId w:val="14"/>
        </w:numPr>
        <w:rPr>
          <w:rFonts w:ascii="Times New Roman" w:hAnsi="Times New Roman" w:cs="Times New Roman"/>
          <w:sz w:val="24"/>
          <w:szCs w:val="24"/>
        </w:rPr>
      </w:pPr>
      <w:r w:rsidRPr="0087377F">
        <w:rPr>
          <w:rFonts w:ascii="Times New Roman" w:hAnsi="Times New Roman" w:cs="Times New Roman"/>
          <w:sz w:val="24"/>
          <w:szCs w:val="24"/>
        </w:rPr>
        <w:t>Phê duyệt,  k</w:t>
      </w:r>
      <w:r w:rsidR="00885CE7" w:rsidRPr="0087377F">
        <w:rPr>
          <w:rFonts w:ascii="Times New Roman" w:hAnsi="Times New Roman" w:cs="Times New Roman"/>
          <w:sz w:val="24"/>
          <w:szCs w:val="24"/>
        </w:rPr>
        <w:t>hông gửi lãnh đạo</w:t>
      </w:r>
    </w:p>
    <w:p w:rsidR="00E53FD3" w:rsidRPr="0087377F" w:rsidRDefault="00E53FD3" w:rsidP="00E53FD3">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Đề xuất nguồn lực, thiết bị(nếu có) sẽ tự động chuyển sang phòng Thể hiện</w:t>
      </w:r>
    </w:p>
    <w:p w:rsidR="00E53FD3" w:rsidRPr="0087377F" w:rsidRDefault="00E53FD3" w:rsidP="00E53FD3">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Đề xuất </w:t>
      </w:r>
      <w:proofErr w:type="gramStart"/>
      <w:r w:rsidRPr="0087377F">
        <w:rPr>
          <w:rFonts w:ascii="Times New Roman" w:hAnsi="Times New Roman" w:cs="Times New Roman"/>
          <w:sz w:val="24"/>
          <w:szCs w:val="24"/>
        </w:rPr>
        <w:t>xe</w:t>
      </w:r>
      <w:proofErr w:type="gramEnd"/>
      <w:r w:rsidR="00F67611">
        <w:rPr>
          <w:rFonts w:ascii="Times New Roman" w:hAnsi="Times New Roman" w:cs="Times New Roman"/>
          <w:sz w:val="24"/>
          <w:szCs w:val="24"/>
        </w:rPr>
        <w:t xml:space="preserve"> </w:t>
      </w:r>
      <w:r w:rsidRPr="0087377F">
        <w:rPr>
          <w:rFonts w:ascii="Times New Roman" w:hAnsi="Times New Roman" w:cs="Times New Roman"/>
          <w:sz w:val="24"/>
          <w:szCs w:val="24"/>
        </w:rPr>
        <w:t>(nếu có) sẽ tự động được chuyển sang phòng Tổ chức hành chính.</w:t>
      </w:r>
    </w:p>
    <w:p w:rsidR="00E529FB" w:rsidRPr="0087377F" w:rsidRDefault="00E529FB" w:rsidP="00E529FB">
      <w:pPr>
        <w:pStyle w:val="ListParagraph"/>
        <w:numPr>
          <w:ilvl w:val="0"/>
          <w:numId w:val="16"/>
        </w:numPr>
        <w:rPr>
          <w:rFonts w:ascii="Times New Roman" w:hAnsi="Times New Roman" w:cs="Times New Roman"/>
          <w:sz w:val="24"/>
          <w:szCs w:val="24"/>
        </w:rPr>
      </w:pPr>
      <w:r w:rsidRPr="0087377F">
        <w:rPr>
          <w:rFonts w:ascii="Times New Roman" w:hAnsi="Times New Roman" w:cs="Times New Roman"/>
          <w:sz w:val="24"/>
          <w:szCs w:val="24"/>
        </w:rPr>
        <w:t>Gửi lãnh đạo: Đăng kí sản xuất được chuyển cho lãnh đạo</w:t>
      </w:r>
    </w:p>
    <w:p w:rsidR="003042F7" w:rsidRPr="0087377F" w:rsidRDefault="00564A36" w:rsidP="00DF051B">
      <w:pPr>
        <w:pStyle w:val="ListParagraph"/>
        <w:numPr>
          <w:ilvl w:val="0"/>
          <w:numId w:val="7"/>
        </w:numPr>
        <w:rPr>
          <w:rFonts w:ascii="Times New Roman" w:hAnsi="Times New Roman" w:cs="Times New Roman"/>
          <w:sz w:val="24"/>
          <w:szCs w:val="24"/>
        </w:rPr>
      </w:pPr>
      <w:r w:rsidRPr="0087377F">
        <w:rPr>
          <w:rFonts w:ascii="Times New Roman" w:hAnsi="Times New Roman" w:cs="Times New Roman"/>
          <w:color w:val="E36C0A" w:themeColor="accent6" w:themeShade="BF"/>
          <w:sz w:val="24"/>
          <w:szCs w:val="24"/>
        </w:rPr>
        <w:t xml:space="preserve">Đối với lãnh </w:t>
      </w:r>
      <w:r w:rsidR="006E3238" w:rsidRPr="0087377F">
        <w:rPr>
          <w:rFonts w:ascii="Times New Roman" w:hAnsi="Times New Roman" w:cs="Times New Roman"/>
          <w:color w:val="E36C0A" w:themeColor="accent6" w:themeShade="BF"/>
          <w:sz w:val="24"/>
          <w:szCs w:val="24"/>
        </w:rPr>
        <w:t xml:space="preserve">đạo </w:t>
      </w:r>
      <w:r w:rsidRPr="0087377F">
        <w:rPr>
          <w:rFonts w:ascii="Times New Roman" w:hAnsi="Times New Roman" w:cs="Times New Roman"/>
          <w:color w:val="E36C0A" w:themeColor="accent6" w:themeShade="BF"/>
          <w:sz w:val="24"/>
          <w:szCs w:val="24"/>
        </w:rPr>
        <w:t>đài</w:t>
      </w:r>
      <w:r w:rsidR="00DF051B" w:rsidRPr="0087377F">
        <w:rPr>
          <w:rFonts w:ascii="Times New Roman" w:hAnsi="Times New Roman" w:cs="Times New Roman"/>
          <w:color w:val="E36C0A" w:themeColor="accent6" w:themeShade="BF"/>
          <w:sz w:val="24"/>
          <w:szCs w:val="24"/>
        </w:rPr>
        <w:t xml:space="preserve">: </w:t>
      </w:r>
      <w:r w:rsidRPr="0087377F">
        <w:rPr>
          <w:rFonts w:ascii="Times New Roman" w:hAnsi="Times New Roman" w:cs="Times New Roman"/>
          <w:sz w:val="24"/>
          <w:szCs w:val="24"/>
        </w:rPr>
        <w:t xml:space="preserve">Vào chức năng  “ </w:t>
      </w:r>
      <w:r w:rsidR="00A7402F" w:rsidRPr="0087377F">
        <w:rPr>
          <w:rFonts w:ascii="Times New Roman" w:hAnsi="Times New Roman" w:cs="Times New Roman"/>
          <w:b/>
          <w:i/>
          <w:sz w:val="24"/>
          <w:szCs w:val="24"/>
        </w:rPr>
        <w:t>Duyệt lãnh đạo</w:t>
      </w:r>
      <w:r w:rsidR="00A7402F" w:rsidRPr="0087377F">
        <w:rPr>
          <w:rFonts w:ascii="Times New Roman" w:hAnsi="Times New Roman" w:cs="Times New Roman"/>
          <w:sz w:val="24"/>
          <w:szCs w:val="24"/>
        </w:rPr>
        <w:t>”</w:t>
      </w:r>
    </w:p>
    <w:p w:rsidR="003042F7" w:rsidRPr="0087377F" w:rsidRDefault="003042F7" w:rsidP="003042F7">
      <w:pPr>
        <w:pStyle w:val="ListParagraph"/>
        <w:numPr>
          <w:ilvl w:val="0"/>
          <w:numId w:val="16"/>
        </w:numPr>
        <w:rPr>
          <w:rFonts w:ascii="Times New Roman" w:hAnsi="Times New Roman" w:cs="Times New Roman"/>
          <w:sz w:val="24"/>
          <w:szCs w:val="24"/>
        </w:rPr>
      </w:pPr>
      <w:r w:rsidRPr="0087377F">
        <w:rPr>
          <w:rFonts w:ascii="Times New Roman" w:hAnsi="Times New Roman" w:cs="Times New Roman"/>
          <w:sz w:val="24"/>
          <w:szCs w:val="24"/>
        </w:rPr>
        <w:t>P</w:t>
      </w:r>
      <w:r w:rsidR="00A7402F" w:rsidRPr="0087377F">
        <w:rPr>
          <w:rFonts w:ascii="Times New Roman" w:hAnsi="Times New Roman" w:cs="Times New Roman"/>
          <w:sz w:val="24"/>
          <w:szCs w:val="24"/>
        </w:rPr>
        <w:t>hê duyệt đăng kí sản xuấ</w:t>
      </w:r>
      <w:r w:rsidRPr="0087377F">
        <w:rPr>
          <w:rFonts w:ascii="Times New Roman" w:hAnsi="Times New Roman" w:cs="Times New Roman"/>
          <w:sz w:val="24"/>
          <w:szCs w:val="24"/>
        </w:rPr>
        <w:t xml:space="preserve">t </w:t>
      </w:r>
    </w:p>
    <w:p w:rsidR="00564A36" w:rsidRPr="0087377F" w:rsidRDefault="003042F7" w:rsidP="003042F7">
      <w:pPr>
        <w:pStyle w:val="ListParagraph"/>
        <w:numPr>
          <w:ilvl w:val="0"/>
          <w:numId w:val="16"/>
        </w:numPr>
        <w:rPr>
          <w:rFonts w:ascii="Times New Roman" w:hAnsi="Times New Roman" w:cs="Times New Roman"/>
          <w:sz w:val="24"/>
          <w:szCs w:val="24"/>
        </w:rPr>
      </w:pPr>
      <w:r w:rsidRPr="0087377F">
        <w:rPr>
          <w:rFonts w:ascii="Times New Roman" w:hAnsi="Times New Roman" w:cs="Times New Roman"/>
          <w:sz w:val="24"/>
          <w:szCs w:val="24"/>
        </w:rPr>
        <w:t xml:space="preserve">Hoặc </w:t>
      </w:r>
      <w:r w:rsidR="00A7402F" w:rsidRPr="0087377F">
        <w:rPr>
          <w:rFonts w:ascii="Times New Roman" w:hAnsi="Times New Roman" w:cs="Times New Roman"/>
          <w:sz w:val="24"/>
          <w:szCs w:val="24"/>
        </w:rPr>
        <w:t xml:space="preserve">trả lại </w:t>
      </w:r>
      <w:r w:rsidRPr="0087377F">
        <w:rPr>
          <w:rFonts w:ascii="Times New Roman" w:hAnsi="Times New Roman" w:cs="Times New Roman"/>
          <w:sz w:val="24"/>
          <w:szCs w:val="24"/>
        </w:rPr>
        <w:t xml:space="preserve">đăng kí sản xuất cho phóng viên </w:t>
      </w:r>
      <w:r w:rsidR="00A7402F" w:rsidRPr="0087377F">
        <w:rPr>
          <w:rFonts w:ascii="Times New Roman" w:hAnsi="Times New Roman" w:cs="Times New Roman"/>
          <w:sz w:val="24"/>
          <w:szCs w:val="24"/>
        </w:rPr>
        <w:t>cho phóng viên.</w:t>
      </w:r>
    </w:p>
    <w:p w:rsidR="008C65ED" w:rsidRPr="0087377F" w:rsidRDefault="008C65ED" w:rsidP="005875CC">
      <w:pPr>
        <w:pStyle w:val="Heading1"/>
        <w:numPr>
          <w:ilvl w:val="0"/>
          <w:numId w:val="13"/>
        </w:numPr>
        <w:rPr>
          <w:color w:val="auto"/>
          <w:szCs w:val="24"/>
        </w:rPr>
      </w:pPr>
      <w:bookmarkStart w:id="4" w:name="_Toc418663055"/>
      <w:r w:rsidRPr="0087377F">
        <w:rPr>
          <w:color w:val="auto"/>
          <w:szCs w:val="24"/>
        </w:rPr>
        <w:t xml:space="preserve">Quy trình </w:t>
      </w:r>
      <w:r w:rsidR="004D2749">
        <w:rPr>
          <w:color w:val="auto"/>
          <w:szCs w:val="24"/>
        </w:rPr>
        <w:t xml:space="preserve">Tiền kì </w:t>
      </w:r>
      <w:r w:rsidRPr="0087377F">
        <w:rPr>
          <w:color w:val="auto"/>
          <w:szCs w:val="24"/>
        </w:rPr>
        <w:t xml:space="preserve">áp dụng nhóm phòng </w:t>
      </w:r>
      <w:r w:rsidR="005875CC" w:rsidRPr="0087377F">
        <w:rPr>
          <w:color w:val="auto"/>
          <w:szCs w:val="24"/>
        </w:rPr>
        <w:t xml:space="preserve">ban </w:t>
      </w:r>
      <w:r w:rsidR="007E4508">
        <w:rPr>
          <w:color w:val="auto"/>
          <w:szCs w:val="24"/>
        </w:rPr>
        <w:t>phối hợp</w:t>
      </w:r>
      <w:bookmarkEnd w:id="4"/>
    </w:p>
    <w:p w:rsidR="005875CC" w:rsidRPr="0087377F" w:rsidRDefault="00812E9E" w:rsidP="005875CC">
      <w:pPr>
        <w:rPr>
          <w:rFonts w:ascii="Times New Roman" w:hAnsi="Times New Roman" w:cs="Times New Roman"/>
          <w:sz w:val="24"/>
          <w:szCs w:val="24"/>
        </w:rPr>
      </w:pPr>
      <w:r w:rsidRPr="0087377F">
        <w:rPr>
          <w:rFonts w:ascii="Times New Roman" w:hAnsi="Times New Roman" w:cs="Times New Roman"/>
          <w:sz w:val="24"/>
          <w:szCs w:val="24"/>
        </w:rPr>
        <w:t>T</w:t>
      </w:r>
      <w:r w:rsidR="005875CC" w:rsidRPr="0087377F">
        <w:rPr>
          <w:rFonts w:ascii="Times New Roman" w:hAnsi="Times New Roman" w:cs="Times New Roman"/>
          <w:sz w:val="24"/>
          <w:szCs w:val="24"/>
        </w:rPr>
        <w:t xml:space="preserve">ham gia thực hiện </w:t>
      </w:r>
      <w:r w:rsidR="009D3552">
        <w:rPr>
          <w:rFonts w:ascii="Times New Roman" w:hAnsi="Times New Roman" w:cs="Times New Roman"/>
          <w:sz w:val="24"/>
          <w:szCs w:val="24"/>
        </w:rPr>
        <w:t>phối hợp</w:t>
      </w:r>
      <w:r w:rsidR="005875CC" w:rsidRPr="0087377F">
        <w:rPr>
          <w:rFonts w:ascii="Times New Roman" w:hAnsi="Times New Roman" w:cs="Times New Roman"/>
          <w:sz w:val="24"/>
          <w:szCs w:val="24"/>
        </w:rPr>
        <w:t xml:space="preserve"> bao gồm: Phòng </w:t>
      </w:r>
      <w:r w:rsidR="00626029" w:rsidRPr="0087377F">
        <w:rPr>
          <w:rFonts w:ascii="Times New Roman" w:hAnsi="Times New Roman" w:cs="Times New Roman"/>
          <w:sz w:val="24"/>
          <w:szCs w:val="24"/>
        </w:rPr>
        <w:t xml:space="preserve">Thể hiện, Phòng kí thuật sản xuất chương trình, Phòng tổ chức hành chính (bộ phận quản lý </w:t>
      </w:r>
      <w:proofErr w:type="gramStart"/>
      <w:r w:rsidR="00626029" w:rsidRPr="0087377F">
        <w:rPr>
          <w:rFonts w:ascii="Times New Roman" w:hAnsi="Times New Roman" w:cs="Times New Roman"/>
          <w:sz w:val="24"/>
          <w:szCs w:val="24"/>
        </w:rPr>
        <w:t>xe</w:t>
      </w:r>
      <w:proofErr w:type="gramEnd"/>
      <w:r w:rsidR="00626029" w:rsidRPr="0087377F">
        <w:rPr>
          <w:rFonts w:ascii="Times New Roman" w:hAnsi="Times New Roman" w:cs="Times New Roman"/>
          <w:sz w:val="24"/>
          <w:szCs w:val="24"/>
        </w:rPr>
        <w:t>).</w:t>
      </w:r>
    </w:p>
    <w:p w:rsidR="00CE1041" w:rsidRPr="0087377F" w:rsidRDefault="00CE1041" w:rsidP="00CE1041">
      <w:pPr>
        <w:pStyle w:val="ListParagraph"/>
        <w:numPr>
          <w:ilvl w:val="0"/>
          <w:numId w:val="17"/>
        </w:numPr>
        <w:rPr>
          <w:rFonts w:ascii="Times New Roman" w:hAnsi="Times New Roman" w:cs="Times New Roman"/>
          <w:b/>
          <w:i/>
          <w:sz w:val="24"/>
          <w:szCs w:val="24"/>
        </w:rPr>
      </w:pPr>
      <w:r w:rsidRPr="0087377F">
        <w:rPr>
          <w:rFonts w:ascii="Times New Roman" w:hAnsi="Times New Roman" w:cs="Times New Roman"/>
          <w:b/>
          <w:i/>
          <w:sz w:val="24"/>
          <w:szCs w:val="24"/>
        </w:rPr>
        <w:t>Phòng thể hiện</w:t>
      </w:r>
      <w:r w:rsidR="00B543C8" w:rsidRPr="0087377F">
        <w:rPr>
          <w:rFonts w:ascii="Times New Roman" w:hAnsi="Times New Roman" w:cs="Times New Roman"/>
          <w:b/>
          <w:i/>
          <w:sz w:val="24"/>
          <w:szCs w:val="24"/>
        </w:rPr>
        <w:t xml:space="preserve">: </w:t>
      </w:r>
      <w:r w:rsidR="00B543C8" w:rsidRPr="0087377F">
        <w:rPr>
          <w:rFonts w:ascii="Times New Roman" w:hAnsi="Times New Roman" w:cs="Times New Roman"/>
          <w:sz w:val="24"/>
          <w:szCs w:val="24"/>
        </w:rPr>
        <w:t>Sau khi đăng kí sản xuất của nhóm phòng nội dung được phê duyệt</w:t>
      </w:r>
      <w:r w:rsidR="00CD2596" w:rsidRPr="0087377F">
        <w:rPr>
          <w:rFonts w:ascii="Times New Roman" w:hAnsi="Times New Roman" w:cs="Times New Roman"/>
          <w:sz w:val="24"/>
          <w:szCs w:val="24"/>
        </w:rPr>
        <w:t xml:space="preserve"> </w:t>
      </w:r>
      <w:r w:rsidR="00D47E2C" w:rsidRPr="0087377F">
        <w:rPr>
          <w:rFonts w:ascii="Times New Roman" w:hAnsi="Times New Roman" w:cs="Times New Roman"/>
          <w:sz w:val="24"/>
          <w:szCs w:val="24"/>
        </w:rPr>
        <w:t>(cấp phòng hoặc cấp đài)</w:t>
      </w:r>
      <w:r w:rsidR="00B543C8" w:rsidRPr="0087377F">
        <w:rPr>
          <w:rFonts w:ascii="Times New Roman" w:hAnsi="Times New Roman" w:cs="Times New Roman"/>
          <w:sz w:val="24"/>
          <w:szCs w:val="24"/>
        </w:rPr>
        <w:t>, có yêu cầu nguồn lự</w:t>
      </w:r>
      <w:r w:rsidR="00D47E2C" w:rsidRPr="0087377F">
        <w:rPr>
          <w:rFonts w:ascii="Times New Roman" w:hAnsi="Times New Roman" w:cs="Times New Roman"/>
          <w:sz w:val="24"/>
          <w:szCs w:val="24"/>
        </w:rPr>
        <w:t xml:space="preserve">c và thiết bị. </w:t>
      </w:r>
      <w:r w:rsidR="00091F5A">
        <w:rPr>
          <w:rFonts w:ascii="Times New Roman" w:hAnsi="Times New Roman" w:cs="Times New Roman"/>
          <w:sz w:val="24"/>
          <w:szCs w:val="24"/>
        </w:rPr>
        <w:t xml:space="preserve">Hệ thống sẽ tự động chuyển yêu cầu về nguồn lực và thiết bị đến phòng thể hiện. </w:t>
      </w:r>
      <w:r w:rsidR="00D47E2C" w:rsidRPr="0087377F">
        <w:rPr>
          <w:rFonts w:ascii="Times New Roman" w:hAnsi="Times New Roman" w:cs="Times New Roman"/>
          <w:sz w:val="24"/>
          <w:szCs w:val="24"/>
        </w:rPr>
        <w:t xml:space="preserve">Phòng thể hiện sẽ </w:t>
      </w:r>
      <w:r w:rsidR="00337CA3">
        <w:rPr>
          <w:rFonts w:ascii="Times New Roman" w:hAnsi="Times New Roman" w:cs="Times New Roman"/>
          <w:sz w:val="24"/>
          <w:szCs w:val="24"/>
        </w:rPr>
        <w:t xml:space="preserve">sử dụng các chức năng được phân quyền trên hệ thống, </w:t>
      </w:r>
      <w:r w:rsidR="00091F5A">
        <w:rPr>
          <w:rFonts w:ascii="Times New Roman" w:hAnsi="Times New Roman" w:cs="Times New Roman"/>
          <w:sz w:val="24"/>
          <w:szCs w:val="24"/>
        </w:rPr>
        <w:t>thực hiện các công việ</w:t>
      </w:r>
      <w:r w:rsidR="00337CA3">
        <w:rPr>
          <w:rFonts w:ascii="Times New Roman" w:hAnsi="Times New Roman" w:cs="Times New Roman"/>
          <w:sz w:val="24"/>
          <w:szCs w:val="24"/>
        </w:rPr>
        <w:t>c sau:</w:t>
      </w:r>
    </w:p>
    <w:p w:rsidR="00D47E2C" w:rsidRPr="0087377F" w:rsidRDefault="00D47E2C" w:rsidP="00D47E2C">
      <w:pPr>
        <w:pStyle w:val="ListParagraph"/>
        <w:numPr>
          <w:ilvl w:val="1"/>
          <w:numId w:val="7"/>
        </w:numPr>
        <w:rPr>
          <w:rFonts w:ascii="Times New Roman" w:hAnsi="Times New Roman" w:cs="Times New Roman"/>
          <w:sz w:val="24"/>
          <w:szCs w:val="24"/>
        </w:rPr>
      </w:pPr>
      <w:r w:rsidRPr="0087377F">
        <w:rPr>
          <w:rFonts w:ascii="Times New Roman" w:hAnsi="Times New Roman" w:cs="Times New Roman"/>
          <w:sz w:val="24"/>
          <w:szCs w:val="24"/>
        </w:rPr>
        <w:t>Phê duyệt nguồn lực</w:t>
      </w:r>
    </w:p>
    <w:p w:rsidR="00D47E2C" w:rsidRPr="0087377F" w:rsidRDefault="00D47E2C" w:rsidP="00D47E2C">
      <w:pPr>
        <w:pStyle w:val="ListParagraph"/>
        <w:numPr>
          <w:ilvl w:val="1"/>
          <w:numId w:val="7"/>
        </w:numPr>
        <w:rPr>
          <w:rFonts w:ascii="Times New Roman" w:hAnsi="Times New Roman" w:cs="Times New Roman"/>
          <w:b/>
          <w:i/>
          <w:sz w:val="24"/>
          <w:szCs w:val="24"/>
        </w:rPr>
      </w:pPr>
      <w:r w:rsidRPr="0087377F">
        <w:rPr>
          <w:rFonts w:ascii="Times New Roman" w:hAnsi="Times New Roman" w:cs="Times New Roman"/>
          <w:sz w:val="24"/>
          <w:szCs w:val="24"/>
        </w:rPr>
        <w:t>Phê duyệt thiết bị</w:t>
      </w:r>
    </w:p>
    <w:p w:rsidR="00D47E2C" w:rsidRPr="00BB7CEC" w:rsidRDefault="00D47E2C" w:rsidP="00D47E2C">
      <w:pPr>
        <w:pStyle w:val="ListParagraph"/>
        <w:rPr>
          <w:rFonts w:ascii="Times New Roman" w:hAnsi="Times New Roman" w:cs="Times New Roman"/>
          <w:sz w:val="24"/>
          <w:szCs w:val="24"/>
        </w:rPr>
      </w:pPr>
      <w:r w:rsidRPr="0087377F">
        <w:rPr>
          <w:rFonts w:ascii="Times New Roman" w:hAnsi="Times New Roman" w:cs="Times New Roman"/>
          <w:b/>
          <w:i/>
          <w:sz w:val="24"/>
          <w:szCs w:val="24"/>
          <w:u w:val="single"/>
        </w:rPr>
        <w:t>Thực hiệ</w:t>
      </w:r>
      <w:r w:rsidR="00BB7CEC">
        <w:rPr>
          <w:rFonts w:ascii="Times New Roman" w:hAnsi="Times New Roman" w:cs="Times New Roman"/>
          <w:b/>
          <w:i/>
          <w:sz w:val="24"/>
          <w:szCs w:val="24"/>
          <w:u w:val="single"/>
        </w:rPr>
        <w:t xml:space="preserve">n: </w:t>
      </w:r>
    </w:p>
    <w:p w:rsidR="00D47E2C" w:rsidRPr="0087377F" w:rsidRDefault="00D47E2C" w:rsidP="00D47E2C">
      <w:pPr>
        <w:pStyle w:val="ListParagraph"/>
        <w:numPr>
          <w:ilvl w:val="0"/>
          <w:numId w:val="7"/>
        </w:numPr>
        <w:rPr>
          <w:rFonts w:ascii="Times New Roman" w:hAnsi="Times New Roman" w:cs="Times New Roman"/>
          <w:sz w:val="24"/>
          <w:szCs w:val="24"/>
        </w:rPr>
      </w:pPr>
      <w:r w:rsidRPr="0087377F">
        <w:rPr>
          <w:rFonts w:ascii="Times New Roman" w:hAnsi="Times New Roman" w:cs="Times New Roman"/>
          <w:sz w:val="24"/>
          <w:szCs w:val="24"/>
        </w:rPr>
        <w:t>Chứ</w:t>
      </w:r>
      <w:r w:rsidR="00C14982" w:rsidRPr="0087377F">
        <w:rPr>
          <w:rFonts w:ascii="Times New Roman" w:hAnsi="Times New Roman" w:cs="Times New Roman"/>
          <w:sz w:val="24"/>
          <w:szCs w:val="24"/>
        </w:rPr>
        <w:t xml:space="preserve">c năng </w:t>
      </w:r>
      <w:r w:rsidR="00BA7D6A">
        <w:rPr>
          <w:rFonts w:ascii="Times New Roman" w:hAnsi="Times New Roman" w:cs="Times New Roman"/>
          <w:sz w:val="24"/>
          <w:szCs w:val="24"/>
        </w:rPr>
        <w:t>trên hệ thống</w:t>
      </w:r>
    </w:p>
    <w:p w:rsidR="00C14982" w:rsidRPr="0087377F" w:rsidRDefault="00C14982" w:rsidP="00C14982">
      <w:pPr>
        <w:pStyle w:val="ListParagraph"/>
        <w:numPr>
          <w:ilvl w:val="1"/>
          <w:numId w:val="7"/>
        </w:numPr>
        <w:rPr>
          <w:rFonts w:ascii="Times New Roman" w:hAnsi="Times New Roman" w:cs="Times New Roman"/>
          <w:b/>
          <w:sz w:val="24"/>
          <w:szCs w:val="24"/>
        </w:rPr>
      </w:pPr>
      <w:r w:rsidRPr="0087377F">
        <w:rPr>
          <w:rFonts w:ascii="Times New Roman" w:hAnsi="Times New Roman" w:cs="Times New Roman"/>
          <w:b/>
          <w:sz w:val="24"/>
          <w:szCs w:val="24"/>
        </w:rPr>
        <w:t>Duyệt nguồn lực</w:t>
      </w:r>
    </w:p>
    <w:p w:rsidR="00C14982" w:rsidRPr="0087377F" w:rsidRDefault="00C14982" w:rsidP="00C14982">
      <w:pPr>
        <w:pStyle w:val="ListParagraph"/>
        <w:numPr>
          <w:ilvl w:val="1"/>
          <w:numId w:val="7"/>
        </w:numPr>
        <w:rPr>
          <w:rFonts w:ascii="Times New Roman" w:hAnsi="Times New Roman" w:cs="Times New Roman"/>
          <w:sz w:val="24"/>
          <w:szCs w:val="24"/>
        </w:rPr>
      </w:pPr>
      <w:r w:rsidRPr="0087377F">
        <w:rPr>
          <w:rFonts w:ascii="Times New Roman" w:hAnsi="Times New Roman" w:cs="Times New Roman"/>
          <w:b/>
          <w:sz w:val="24"/>
          <w:szCs w:val="24"/>
        </w:rPr>
        <w:t>Duyệt phân bổ thiết bị</w:t>
      </w:r>
    </w:p>
    <w:p w:rsidR="00C14982" w:rsidRPr="0087377F" w:rsidRDefault="00C14982" w:rsidP="008774D2">
      <w:pPr>
        <w:pStyle w:val="ListParagraph"/>
        <w:numPr>
          <w:ilvl w:val="0"/>
          <w:numId w:val="17"/>
        </w:numPr>
        <w:rPr>
          <w:rFonts w:ascii="Times New Roman" w:hAnsi="Times New Roman" w:cs="Times New Roman"/>
          <w:b/>
          <w:i/>
          <w:sz w:val="24"/>
          <w:szCs w:val="24"/>
        </w:rPr>
      </w:pPr>
      <w:r w:rsidRPr="0087377F">
        <w:rPr>
          <w:rFonts w:ascii="Times New Roman" w:hAnsi="Times New Roman" w:cs="Times New Roman"/>
          <w:b/>
          <w:i/>
          <w:sz w:val="24"/>
          <w:szCs w:val="24"/>
        </w:rPr>
        <w:lastRenderedPageBreak/>
        <w:t xml:space="preserve">Phòng kĩ thuật sản xuất chương trình: </w:t>
      </w:r>
      <w:r w:rsidRPr="0087377F">
        <w:rPr>
          <w:rFonts w:ascii="Times New Roman" w:hAnsi="Times New Roman" w:cs="Times New Roman"/>
          <w:sz w:val="24"/>
          <w:szCs w:val="24"/>
        </w:rPr>
        <w:t xml:space="preserve">Sau khi đăng kí sản xuất của nhóm phòng nội dung được phê </w:t>
      </w:r>
      <w:proofErr w:type="gramStart"/>
      <w:r w:rsidRPr="0087377F">
        <w:rPr>
          <w:rFonts w:ascii="Times New Roman" w:hAnsi="Times New Roman" w:cs="Times New Roman"/>
          <w:sz w:val="24"/>
          <w:szCs w:val="24"/>
        </w:rPr>
        <w:t>duyệt(</w:t>
      </w:r>
      <w:proofErr w:type="gramEnd"/>
      <w:r w:rsidRPr="0087377F">
        <w:rPr>
          <w:rFonts w:ascii="Times New Roman" w:hAnsi="Times New Roman" w:cs="Times New Roman"/>
          <w:sz w:val="24"/>
          <w:szCs w:val="24"/>
        </w:rPr>
        <w:t>cấp phòng hoặc cấp đài), có yêu cầu nguồn lực và thiết bị. Phòng thể hiện phê duyệt nguồn lực và thiết bị. Phòng kĩ thuật sản xuất chương trình</w:t>
      </w:r>
      <w:r w:rsidR="008774D2" w:rsidRPr="0087377F">
        <w:rPr>
          <w:rFonts w:ascii="Times New Roman" w:hAnsi="Times New Roman" w:cs="Times New Roman"/>
          <w:sz w:val="24"/>
          <w:szCs w:val="24"/>
        </w:rPr>
        <w:t xml:space="preserve"> thực hiện duyệt xuất kho thiết bị.</w:t>
      </w:r>
    </w:p>
    <w:p w:rsidR="00C14982" w:rsidRPr="0087377F" w:rsidRDefault="00C14982" w:rsidP="00C14982">
      <w:pPr>
        <w:pStyle w:val="ListParagraph"/>
        <w:rPr>
          <w:rFonts w:ascii="Times New Roman" w:hAnsi="Times New Roman" w:cs="Times New Roman"/>
          <w:b/>
          <w:i/>
          <w:sz w:val="24"/>
          <w:szCs w:val="24"/>
          <w:u w:val="single"/>
        </w:rPr>
      </w:pPr>
      <w:r w:rsidRPr="0087377F">
        <w:rPr>
          <w:rFonts w:ascii="Times New Roman" w:hAnsi="Times New Roman" w:cs="Times New Roman"/>
          <w:b/>
          <w:i/>
          <w:sz w:val="24"/>
          <w:szCs w:val="24"/>
          <w:u w:val="single"/>
        </w:rPr>
        <w:t xml:space="preserve">Thực hiện </w:t>
      </w:r>
    </w:p>
    <w:p w:rsidR="00C14982" w:rsidRPr="0087377F" w:rsidRDefault="00C14982" w:rsidP="00C14982">
      <w:pPr>
        <w:pStyle w:val="ListParagraph"/>
        <w:numPr>
          <w:ilvl w:val="0"/>
          <w:numId w:val="7"/>
        </w:numPr>
        <w:rPr>
          <w:rFonts w:ascii="Times New Roman" w:hAnsi="Times New Roman" w:cs="Times New Roman"/>
          <w:sz w:val="24"/>
          <w:szCs w:val="24"/>
        </w:rPr>
      </w:pPr>
      <w:r w:rsidRPr="0087377F">
        <w:rPr>
          <w:rFonts w:ascii="Times New Roman" w:hAnsi="Times New Roman" w:cs="Times New Roman"/>
          <w:sz w:val="24"/>
          <w:szCs w:val="24"/>
        </w:rPr>
        <w:t xml:space="preserve">Chức năng </w:t>
      </w:r>
      <w:r w:rsidR="00415906">
        <w:rPr>
          <w:rFonts w:ascii="Times New Roman" w:hAnsi="Times New Roman" w:cs="Times New Roman"/>
          <w:sz w:val="24"/>
          <w:szCs w:val="24"/>
        </w:rPr>
        <w:t>trên hệ thống</w:t>
      </w:r>
    </w:p>
    <w:p w:rsidR="00C14982" w:rsidRDefault="00C14982" w:rsidP="00C14982">
      <w:pPr>
        <w:pStyle w:val="ListParagraph"/>
        <w:numPr>
          <w:ilvl w:val="1"/>
          <w:numId w:val="7"/>
        </w:numPr>
        <w:rPr>
          <w:rFonts w:ascii="Times New Roman" w:hAnsi="Times New Roman" w:cs="Times New Roman"/>
          <w:b/>
          <w:sz w:val="24"/>
          <w:szCs w:val="24"/>
        </w:rPr>
      </w:pPr>
      <w:r w:rsidRPr="0087377F">
        <w:rPr>
          <w:rFonts w:ascii="Times New Roman" w:hAnsi="Times New Roman" w:cs="Times New Roman"/>
          <w:b/>
          <w:sz w:val="24"/>
          <w:szCs w:val="24"/>
        </w:rPr>
        <w:t>Duyệt xuất kho thiết bị.</w:t>
      </w:r>
    </w:p>
    <w:p w:rsidR="00337C83" w:rsidRPr="0087377F" w:rsidRDefault="00337C83" w:rsidP="00337C83">
      <w:pPr>
        <w:pStyle w:val="Heading1"/>
        <w:numPr>
          <w:ilvl w:val="0"/>
          <w:numId w:val="13"/>
        </w:numPr>
        <w:rPr>
          <w:color w:val="auto"/>
          <w:szCs w:val="24"/>
        </w:rPr>
      </w:pPr>
      <w:bookmarkStart w:id="5" w:name="_Toc418663056"/>
      <w:r w:rsidRPr="0087377F">
        <w:rPr>
          <w:color w:val="auto"/>
          <w:szCs w:val="24"/>
        </w:rPr>
        <w:t xml:space="preserve">Quy trình </w:t>
      </w:r>
      <w:r>
        <w:rPr>
          <w:color w:val="auto"/>
          <w:szCs w:val="24"/>
        </w:rPr>
        <w:t xml:space="preserve">hậu kì </w:t>
      </w:r>
      <w:r w:rsidRPr="0087377F">
        <w:rPr>
          <w:color w:val="auto"/>
          <w:szCs w:val="24"/>
        </w:rPr>
        <w:t>áp dụng nhóm phòng nội dung</w:t>
      </w:r>
      <w:bookmarkEnd w:id="5"/>
    </w:p>
    <w:p w:rsidR="00337C83" w:rsidRPr="0087377F" w:rsidRDefault="00337C83" w:rsidP="00337C83">
      <w:pPr>
        <w:rPr>
          <w:rFonts w:ascii="Times New Roman" w:hAnsi="Times New Roman" w:cs="Times New Roman"/>
          <w:sz w:val="24"/>
          <w:szCs w:val="24"/>
        </w:rPr>
      </w:pPr>
      <w:r w:rsidRPr="0087377F">
        <w:rPr>
          <w:rFonts w:ascii="Times New Roman" w:hAnsi="Times New Roman" w:cs="Times New Roman"/>
          <w:sz w:val="24"/>
          <w:szCs w:val="24"/>
        </w:rPr>
        <w:t>Nhóm phòng nội dung tham gia thực hiện quy trình bao gồm: Phòng thời sự, Phòng chuyên mục, Phòng Văn nghệ giải trí, Phòng phát thanh.</w:t>
      </w:r>
    </w:p>
    <w:p w:rsidR="00337C83" w:rsidRPr="0087377F" w:rsidRDefault="00337C83" w:rsidP="00337C83">
      <w:pPr>
        <w:pStyle w:val="Heading2"/>
        <w:ind w:firstLine="360"/>
        <w:rPr>
          <w:b/>
          <w:i/>
          <w:color w:val="auto"/>
          <w:sz w:val="24"/>
          <w:szCs w:val="24"/>
          <w:u w:val="single"/>
        </w:rPr>
      </w:pPr>
      <w:bookmarkStart w:id="6" w:name="_Toc418663057"/>
      <w:r w:rsidRPr="0087377F">
        <w:rPr>
          <w:b/>
          <w:i/>
          <w:color w:val="auto"/>
          <w:sz w:val="24"/>
          <w:szCs w:val="24"/>
          <w:u w:val="single"/>
        </w:rPr>
        <w:t>I.1</w:t>
      </w:r>
      <w:proofErr w:type="gramStart"/>
      <w:r w:rsidRPr="0087377F">
        <w:rPr>
          <w:b/>
          <w:i/>
          <w:color w:val="auto"/>
          <w:sz w:val="24"/>
          <w:szCs w:val="24"/>
          <w:u w:val="single"/>
        </w:rPr>
        <w:t>.  Quy</w:t>
      </w:r>
      <w:proofErr w:type="gramEnd"/>
      <w:r w:rsidR="002D5F9B">
        <w:rPr>
          <w:b/>
          <w:i/>
          <w:color w:val="auto"/>
          <w:sz w:val="24"/>
          <w:szCs w:val="24"/>
          <w:u w:val="single"/>
        </w:rPr>
        <w:t xml:space="preserve"> trình tải kịch bản</w:t>
      </w:r>
      <w:bookmarkEnd w:id="6"/>
    </w:p>
    <w:p w:rsidR="00337C83" w:rsidRPr="0087377F" w:rsidRDefault="00337C83" w:rsidP="00337C83">
      <w:pPr>
        <w:rPr>
          <w:sz w:val="24"/>
          <w:szCs w:val="24"/>
        </w:rPr>
      </w:pPr>
    </w:p>
    <w:p w:rsidR="00337C83" w:rsidRDefault="00DE1626" w:rsidP="00337C83">
      <w:pPr>
        <w:rPr>
          <w:sz w:val="24"/>
          <w:szCs w:val="24"/>
        </w:rPr>
      </w:pPr>
      <w:r w:rsidRPr="0087377F">
        <w:rPr>
          <w:sz w:val="24"/>
          <w:szCs w:val="24"/>
        </w:rPr>
        <w:object w:dxaOrig="16233" w:dyaOrig="9408">
          <v:shape id="_x0000_i1028" type="#_x0000_t75" style="width:467.5pt;height:271pt" o:ole="">
            <v:imagedata r:id="rId16" o:title=""/>
          </v:shape>
          <o:OLEObject Type="Embed" ProgID="Visio.Drawing.11" ShapeID="_x0000_i1028" DrawAspect="Content" ObjectID="_1499330101" r:id="rId17"/>
        </w:object>
      </w:r>
    </w:p>
    <w:p w:rsidR="008E448A" w:rsidRPr="008E448A" w:rsidRDefault="008E448A" w:rsidP="008E448A">
      <w:pPr>
        <w:jc w:val="center"/>
        <w:rPr>
          <w:rFonts w:ascii="Times New Roman" w:hAnsi="Times New Roman" w:cs="Times New Roman"/>
          <w:sz w:val="24"/>
          <w:szCs w:val="24"/>
        </w:rPr>
      </w:pPr>
      <w:r w:rsidRPr="008E448A">
        <w:rPr>
          <w:rFonts w:ascii="Times New Roman" w:hAnsi="Times New Roman" w:cs="Times New Roman"/>
          <w:sz w:val="24"/>
          <w:szCs w:val="24"/>
        </w:rPr>
        <w:t>Hình 4: Quy trình tải kịch bản</w:t>
      </w:r>
    </w:p>
    <w:p w:rsidR="00337C83" w:rsidRPr="0087377F" w:rsidRDefault="00337C83" w:rsidP="00337C83">
      <w:pPr>
        <w:rPr>
          <w:rFonts w:ascii="Times New Roman" w:hAnsi="Times New Roman" w:cs="Times New Roman"/>
          <w:b/>
          <w:sz w:val="24"/>
          <w:szCs w:val="24"/>
          <w:u w:val="single"/>
        </w:rPr>
      </w:pPr>
      <w:r w:rsidRPr="0087377F">
        <w:rPr>
          <w:rFonts w:ascii="Times New Roman" w:hAnsi="Times New Roman" w:cs="Times New Roman"/>
          <w:b/>
          <w:sz w:val="24"/>
          <w:szCs w:val="24"/>
          <w:u w:val="single"/>
        </w:rPr>
        <w:t>Thực hiện:</w:t>
      </w:r>
    </w:p>
    <w:p w:rsidR="00337C83" w:rsidRPr="0087377F" w:rsidRDefault="00337C83" w:rsidP="00337C83">
      <w:pPr>
        <w:pStyle w:val="ListParagraph"/>
        <w:numPr>
          <w:ilvl w:val="0"/>
          <w:numId w:val="7"/>
        </w:numPr>
        <w:rPr>
          <w:rFonts w:ascii="Times New Roman" w:hAnsi="Times New Roman" w:cs="Times New Roman"/>
          <w:b/>
          <w:sz w:val="24"/>
          <w:szCs w:val="24"/>
          <w:u w:val="single"/>
        </w:rPr>
      </w:pPr>
      <w:r w:rsidRPr="0087377F">
        <w:rPr>
          <w:rFonts w:ascii="Times New Roman" w:hAnsi="Times New Roman" w:cs="Times New Roman"/>
          <w:color w:val="E36C0A" w:themeColor="accent6" w:themeShade="BF"/>
          <w:sz w:val="24"/>
          <w:szCs w:val="24"/>
        </w:rPr>
        <w:t>Đối với phóng viên</w:t>
      </w:r>
      <w:r w:rsidRPr="0087377F">
        <w:rPr>
          <w:rFonts w:ascii="Times New Roman" w:hAnsi="Times New Roman" w:cs="Times New Roman"/>
          <w:sz w:val="24"/>
          <w:szCs w:val="24"/>
        </w:rPr>
        <w:t xml:space="preserve">: </w:t>
      </w:r>
    </w:p>
    <w:p w:rsidR="00337C83" w:rsidRPr="0087377F" w:rsidRDefault="00337C83" w:rsidP="00337C83">
      <w:pPr>
        <w:pStyle w:val="ListParagraph"/>
        <w:numPr>
          <w:ilvl w:val="0"/>
          <w:numId w:val="9"/>
        </w:numPr>
        <w:rPr>
          <w:rFonts w:ascii="Times New Roman" w:hAnsi="Times New Roman" w:cs="Times New Roman"/>
          <w:b/>
          <w:sz w:val="24"/>
          <w:szCs w:val="24"/>
          <w:u w:val="single"/>
        </w:rPr>
      </w:pPr>
      <w:r w:rsidRPr="0087377F">
        <w:rPr>
          <w:rFonts w:ascii="Times New Roman" w:hAnsi="Times New Roman" w:cs="Times New Roman"/>
          <w:sz w:val="24"/>
          <w:szCs w:val="24"/>
        </w:rPr>
        <w:t>Bước 1: Vào chứ</w:t>
      </w:r>
      <w:r w:rsidR="006625A2">
        <w:rPr>
          <w:rFonts w:ascii="Times New Roman" w:hAnsi="Times New Roman" w:cs="Times New Roman"/>
          <w:sz w:val="24"/>
          <w:szCs w:val="24"/>
        </w:rPr>
        <w:t xml:space="preserve">c năng </w:t>
      </w:r>
      <w:proofErr w:type="gramStart"/>
      <w:r w:rsidRPr="0087377F">
        <w:rPr>
          <w:rFonts w:ascii="Times New Roman" w:hAnsi="Times New Roman" w:cs="Times New Roman"/>
          <w:sz w:val="24"/>
          <w:szCs w:val="24"/>
        </w:rPr>
        <w:t xml:space="preserve">“ </w:t>
      </w:r>
      <w:r w:rsidRPr="0087377F">
        <w:rPr>
          <w:rFonts w:ascii="Times New Roman" w:hAnsi="Times New Roman" w:cs="Times New Roman"/>
          <w:b/>
          <w:i/>
          <w:sz w:val="24"/>
          <w:szCs w:val="24"/>
        </w:rPr>
        <w:t>Đăng</w:t>
      </w:r>
      <w:proofErr w:type="gramEnd"/>
      <w:r w:rsidRPr="0087377F">
        <w:rPr>
          <w:rFonts w:ascii="Times New Roman" w:hAnsi="Times New Roman" w:cs="Times New Roman"/>
          <w:b/>
          <w:i/>
          <w:sz w:val="24"/>
          <w:szCs w:val="24"/>
        </w:rPr>
        <w:t xml:space="preserve"> kí </w:t>
      </w:r>
      <w:r w:rsidR="00DE1626">
        <w:rPr>
          <w:rFonts w:ascii="Times New Roman" w:hAnsi="Times New Roman" w:cs="Times New Roman"/>
          <w:b/>
          <w:i/>
          <w:sz w:val="24"/>
          <w:szCs w:val="24"/>
        </w:rPr>
        <w:t>Kịch bản</w:t>
      </w:r>
      <w:r w:rsidRPr="0087377F">
        <w:rPr>
          <w:rFonts w:ascii="Times New Roman" w:hAnsi="Times New Roman" w:cs="Times New Roman"/>
          <w:sz w:val="24"/>
          <w:szCs w:val="24"/>
        </w:rPr>
        <w:t xml:space="preserve">”  nhập thông tin để đăng kí </w:t>
      </w:r>
      <w:r w:rsidR="00DE1626">
        <w:rPr>
          <w:rFonts w:ascii="Times New Roman" w:hAnsi="Times New Roman" w:cs="Times New Roman"/>
          <w:sz w:val="24"/>
          <w:szCs w:val="24"/>
        </w:rPr>
        <w:t>Kịch bản</w:t>
      </w:r>
      <w:r w:rsidRPr="0087377F">
        <w:rPr>
          <w:rFonts w:ascii="Times New Roman" w:hAnsi="Times New Roman" w:cs="Times New Roman"/>
          <w:sz w:val="24"/>
          <w:szCs w:val="24"/>
        </w:rPr>
        <w:t xml:space="preserve"> và tải kịch bản lên hệ thống.</w:t>
      </w:r>
    </w:p>
    <w:p w:rsidR="00337C83" w:rsidRPr="0087377F" w:rsidRDefault="00337C83" w:rsidP="00337C83">
      <w:pPr>
        <w:pStyle w:val="ListParagraph"/>
        <w:numPr>
          <w:ilvl w:val="0"/>
          <w:numId w:val="9"/>
        </w:numPr>
        <w:rPr>
          <w:rFonts w:ascii="Times New Roman" w:hAnsi="Times New Roman" w:cs="Times New Roman"/>
          <w:b/>
          <w:sz w:val="24"/>
          <w:szCs w:val="24"/>
          <w:u w:val="single"/>
        </w:rPr>
      </w:pPr>
      <w:r w:rsidRPr="0087377F">
        <w:rPr>
          <w:rFonts w:ascii="Times New Roman" w:hAnsi="Times New Roman" w:cs="Times New Roman"/>
          <w:sz w:val="24"/>
          <w:szCs w:val="24"/>
        </w:rPr>
        <w:t>Bước 2:</w:t>
      </w:r>
    </w:p>
    <w:p w:rsidR="00337C83" w:rsidRPr="0087377F" w:rsidRDefault="00337C83" w:rsidP="00337C83">
      <w:pPr>
        <w:pStyle w:val="ListParagraph"/>
        <w:numPr>
          <w:ilvl w:val="1"/>
          <w:numId w:val="9"/>
        </w:numPr>
        <w:rPr>
          <w:rFonts w:ascii="Times New Roman" w:hAnsi="Times New Roman" w:cs="Times New Roman"/>
          <w:b/>
          <w:sz w:val="24"/>
          <w:szCs w:val="24"/>
          <w:u w:val="single"/>
        </w:rPr>
      </w:pPr>
      <w:r w:rsidRPr="0087377F">
        <w:rPr>
          <w:rFonts w:ascii="Times New Roman" w:hAnsi="Times New Roman" w:cs="Times New Roman"/>
          <w:sz w:val="24"/>
          <w:szCs w:val="24"/>
        </w:rPr>
        <w:lastRenderedPageBreak/>
        <w:t xml:space="preserve"> Bấm </w:t>
      </w:r>
      <w:proofErr w:type="gramStart"/>
      <w:r w:rsidRPr="0087377F">
        <w:rPr>
          <w:rFonts w:ascii="Times New Roman" w:hAnsi="Times New Roman" w:cs="Times New Roman"/>
          <w:sz w:val="24"/>
          <w:szCs w:val="24"/>
        </w:rPr>
        <w:t xml:space="preserve">“ </w:t>
      </w:r>
      <w:r w:rsidRPr="0087377F">
        <w:rPr>
          <w:rFonts w:ascii="Times New Roman" w:hAnsi="Times New Roman" w:cs="Times New Roman"/>
          <w:b/>
          <w:i/>
          <w:sz w:val="24"/>
          <w:szCs w:val="24"/>
        </w:rPr>
        <w:t>Hoàn</w:t>
      </w:r>
      <w:proofErr w:type="gramEnd"/>
      <w:r w:rsidRPr="0087377F">
        <w:rPr>
          <w:rFonts w:ascii="Times New Roman" w:hAnsi="Times New Roman" w:cs="Times New Roman"/>
          <w:b/>
          <w:i/>
          <w:sz w:val="24"/>
          <w:szCs w:val="24"/>
        </w:rPr>
        <w:t xml:space="preserve"> thành</w:t>
      </w:r>
      <w:r w:rsidRPr="0087377F">
        <w:rPr>
          <w:rFonts w:ascii="Times New Roman" w:hAnsi="Times New Roman" w:cs="Times New Roman"/>
          <w:sz w:val="24"/>
          <w:szCs w:val="24"/>
        </w:rPr>
        <w:t xml:space="preserve">” để  gửi </w:t>
      </w:r>
      <w:r w:rsidR="00DE1626">
        <w:rPr>
          <w:rFonts w:ascii="Times New Roman" w:hAnsi="Times New Roman" w:cs="Times New Roman"/>
          <w:sz w:val="24"/>
          <w:szCs w:val="24"/>
        </w:rPr>
        <w:t>Kịch bản</w:t>
      </w:r>
      <w:r w:rsidRPr="0087377F">
        <w:rPr>
          <w:rFonts w:ascii="Times New Roman" w:hAnsi="Times New Roman" w:cs="Times New Roman"/>
          <w:sz w:val="24"/>
          <w:szCs w:val="24"/>
        </w:rPr>
        <w:t xml:space="preserve"> cho lãnh đạo phòng phê duyệt.</w:t>
      </w:r>
    </w:p>
    <w:p w:rsidR="00337C83" w:rsidRPr="0087377F" w:rsidRDefault="00337C83" w:rsidP="00337C83">
      <w:pPr>
        <w:pStyle w:val="ListParagraph"/>
        <w:numPr>
          <w:ilvl w:val="1"/>
          <w:numId w:val="9"/>
        </w:numPr>
        <w:rPr>
          <w:rFonts w:ascii="Times New Roman" w:hAnsi="Times New Roman" w:cs="Times New Roman"/>
          <w:b/>
          <w:sz w:val="24"/>
          <w:szCs w:val="24"/>
          <w:u w:val="single"/>
        </w:rPr>
      </w:pPr>
      <w:r w:rsidRPr="0087377F">
        <w:rPr>
          <w:rFonts w:ascii="Times New Roman" w:hAnsi="Times New Roman" w:cs="Times New Roman"/>
          <w:sz w:val="24"/>
          <w:szCs w:val="24"/>
        </w:rPr>
        <w:t xml:space="preserve"> </w:t>
      </w:r>
      <w:proofErr w:type="gramStart"/>
      <w:r w:rsidRPr="0087377F">
        <w:rPr>
          <w:rFonts w:ascii="Times New Roman" w:hAnsi="Times New Roman" w:cs="Times New Roman"/>
          <w:sz w:val="24"/>
          <w:szCs w:val="24"/>
        </w:rPr>
        <w:t>Bấm ”</w:t>
      </w:r>
      <w:proofErr w:type="gramEnd"/>
      <w:r w:rsidRPr="0087377F">
        <w:rPr>
          <w:rFonts w:ascii="Times New Roman" w:hAnsi="Times New Roman" w:cs="Times New Roman"/>
          <w:b/>
          <w:i/>
          <w:sz w:val="24"/>
          <w:szCs w:val="24"/>
        </w:rPr>
        <w:t>Lưu nháp</w:t>
      </w:r>
      <w:r w:rsidRPr="0087377F">
        <w:rPr>
          <w:rFonts w:ascii="Times New Roman" w:hAnsi="Times New Roman" w:cs="Times New Roman"/>
          <w:sz w:val="24"/>
          <w:szCs w:val="24"/>
        </w:rPr>
        <w:t>” để lưu vào “</w:t>
      </w:r>
      <w:r w:rsidR="00DE1626">
        <w:rPr>
          <w:rFonts w:ascii="Times New Roman" w:hAnsi="Times New Roman" w:cs="Times New Roman"/>
          <w:b/>
          <w:i/>
          <w:sz w:val="24"/>
          <w:szCs w:val="24"/>
        </w:rPr>
        <w:t>Kịch bản</w:t>
      </w:r>
      <w:r w:rsidRPr="0087377F">
        <w:rPr>
          <w:rFonts w:ascii="Times New Roman" w:hAnsi="Times New Roman" w:cs="Times New Roman"/>
          <w:b/>
          <w:i/>
          <w:sz w:val="24"/>
          <w:szCs w:val="24"/>
        </w:rPr>
        <w:t xml:space="preserve"> cá nhân</w:t>
      </w:r>
      <w:r w:rsidRPr="0087377F">
        <w:rPr>
          <w:rFonts w:ascii="Times New Roman" w:hAnsi="Times New Roman" w:cs="Times New Roman"/>
          <w:sz w:val="24"/>
          <w:szCs w:val="24"/>
        </w:rPr>
        <w:t xml:space="preserve">”, trong tab Lưu Nháp. Phóng viên sử dụng chức năng” </w:t>
      </w:r>
      <w:r w:rsidR="00DE1626">
        <w:rPr>
          <w:rFonts w:ascii="Times New Roman" w:hAnsi="Times New Roman" w:cs="Times New Roman"/>
          <w:b/>
          <w:i/>
          <w:sz w:val="24"/>
          <w:szCs w:val="24"/>
        </w:rPr>
        <w:t>Kịch bản</w:t>
      </w:r>
      <w:r w:rsidRPr="0087377F">
        <w:rPr>
          <w:rFonts w:ascii="Times New Roman" w:hAnsi="Times New Roman" w:cs="Times New Roman"/>
          <w:b/>
          <w:i/>
          <w:sz w:val="24"/>
          <w:szCs w:val="24"/>
        </w:rPr>
        <w:t xml:space="preserve"> cá nhân</w:t>
      </w:r>
      <w:r w:rsidRPr="0087377F">
        <w:rPr>
          <w:rFonts w:ascii="Times New Roman" w:hAnsi="Times New Roman" w:cs="Times New Roman"/>
          <w:sz w:val="24"/>
          <w:szCs w:val="24"/>
        </w:rPr>
        <w:t xml:space="preserve">” để </w:t>
      </w:r>
      <w:proofErr w:type="gramStart"/>
      <w:r w:rsidRPr="0087377F">
        <w:rPr>
          <w:rFonts w:ascii="Times New Roman" w:hAnsi="Times New Roman" w:cs="Times New Roman"/>
          <w:sz w:val="24"/>
          <w:szCs w:val="24"/>
        </w:rPr>
        <w:t>theo</w:t>
      </w:r>
      <w:proofErr w:type="gramEnd"/>
      <w:r w:rsidRPr="0087377F">
        <w:rPr>
          <w:rFonts w:ascii="Times New Roman" w:hAnsi="Times New Roman" w:cs="Times New Roman"/>
          <w:sz w:val="24"/>
          <w:szCs w:val="24"/>
        </w:rPr>
        <w:t xml:space="preserve"> dõi tin bài của mình.</w:t>
      </w:r>
    </w:p>
    <w:p w:rsidR="00337C83" w:rsidRPr="0087377F" w:rsidRDefault="00337C83" w:rsidP="00337C83">
      <w:pPr>
        <w:pStyle w:val="ListParagraph"/>
        <w:numPr>
          <w:ilvl w:val="0"/>
          <w:numId w:val="7"/>
        </w:numPr>
        <w:rPr>
          <w:rFonts w:ascii="Times New Roman" w:hAnsi="Times New Roman" w:cs="Times New Roman"/>
          <w:sz w:val="24"/>
          <w:szCs w:val="24"/>
        </w:rPr>
      </w:pPr>
      <w:r w:rsidRPr="0087377F">
        <w:rPr>
          <w:rFonts w:ascii="Times New Roman" w:hAnsi="Times New Roman" w:cs="Times New Roman"/>
          <w:color w:val="E36C0A" w:themeColor="accent6" w:themeShade="BF"/>
          <w:sz w:val="24"/>
          <w:szCs w:val="24"/>
        </w:rPr>
        <w:t>Đối với Biên tập viên</w:t>
      </w:r>
    </w:p>
    <w:p w:rsidR="00337C83" w:rsidRPr="0087377F" w:rsidRDefault="00337C83" w:rsidP="00337C83">
      <w:pPr>
        <w:pStyle w:val="ListParagraph"/>
        <w:numPr>
          <w:ilvl w:val="0"/>
          <w:numId w:val="10"/>
        </w:numPr>
        <w:rPr>
          <w:rFonts w:ascii="Times New Roman" w:hAnsi="Times New Roman" w:cs="Times New Roman"/>
          <w:b/>
          <w:sz w:val="24"/>
          <w:szCs w:val="24"/>
          <w:u w:val="single"/>
        </w:rPr>
      </w:pPr>
      <w:r w:rsidRPr="0087377F">
        <w:rPr>
          <w:rFonts w:ascii="Times New Roman" w:hAnsi="Times New Roman" w:cs="Times New Roman"/>
          <w:sz w:val="24"/>
          <w:szCs w:val="24"/>
        </w:rPr>
        <w:t xml:space="preserve">Bước 1: Vào chức năng  “ </w:t>
      </w:r>
      <w:r w:rsidRPr="0087377F">
        <w:rPr>
          <w:rFonts w:ascii="Times New Roman" w:hAnsi="Times New Roman" w:cs="Times New Roman"/>
          <w:b/>
          <w:i/>
          <w:sz w:val="24"/>
          <w:szCs w:val="24"/>
        </w:rPr>
        <w:t xml:space="preserve">Biên tập </w:t>
      </w:r>
      <w:r w:rsidR="00DE1626">
        <w:rPr>
          <w:rFonts w:ascii="Times New Roman" w:hAnsi="Times New Roman" w:cs="Times New Roman"/>
          <w:b/>
          <w:i/>
          <w:sz w:val="24"/>
          <w:szCs w:val="24"/>
        </w:rPr>
        <w:t>Kịch bản</w:t>
      </w:r>
      <w:r w:rsidRPr="0087377F">
        <w:rPr>
          <w:rFonts w:ascii="Times New Roman" w:hAnsi="Times New Roman" w:cs="Times New Roman"/>
          <w:sz w:val="24"/>
          <w:szCs w:val="24"/>
        </w:rPr>
        <w:t>”</w:t>
      </w:r>
    </w:p>
    <w:p w:rsidR="00337C83" w:rsidRPr="0087377F" w:rsidRDefault="00337C83" w:rsidP="00337C83">
      <w:pPr>
        <w:pStyle w:val="ListParagraph"/>
        <w:numPr>
          <w:ilvl w:val="1"/>
          <w:numId w:val="10"/>
        </w:numPr>
        <w:rPr>
          <w:rFonts w:ascii="Times New Roman" w:hAnsi="Times New Roman" w:cs="Times New Roman"/>
          <w:b/>
          <w:sz w:val="24"/>
          <w:szCs w:val="24"/>
          <w:u w:val="single"/>
        </w:rPr>
      </w:pPr>
      <w:r w:rsidRPr="0087377F">
        <w:rPr>
          <w:rFonts w:ascii="Times New Roman" w:hAnsi="Times New Roman" w:cs="Times New Roman"/>
          <w:sz w:val="24"/>
          <w:szCs w:val="24"/>
        </w:rPr>
        <w:t>Biên tập lại kịch bản.</w:t>
      </w:r>
    </w:p>
    <w:p w:rsidR="00337C83" w:rsidRPr="0087377F" w:rsidRDefault="00337C83" w:rsidP="00337C83">
      <w:pPr>
        <w:pStyle w:val="ListParagraph"/>
        <w:numPr>
          <w:ilvl w:val="1"/>
          <w:numId w:val="10"/>
        </w:numPr>
        <w:rPr>
          <w:rFonts w:ascii="Times New Roman" w:hAnsi="Times New Roman" w:cs="Times New Roman"/>
          <w:b/>
          <w:sz w:val="24"/>
          <w:szCs w:val="24"/>
          <w:u w:val="single"/>
        </w:rPr>
      </w:pPr>
      <w:r w:rsidRPr="0087377F">
        <w:rPr>
          <w:rFonts w:ascii="Times New Roman" w:hAnsi="Times New Roman" w:cs="Times New Roman"/>
          <w:sz w:val="24"/>
          <w:szCs w:val="24"/>
        </w:rPr>
        <w:t>Đẩy kịch bản mới lên hệ thống.</w:t>
      </w:r>
    </w:p>
    <w:p w:rsidR="00337C83" w:rsidRPr="0087377F" w:rsidRDefault="00337C83" w:rsidP="00337C83">
      <w:pPr>
        <w:pStyle w:val="ListParagraph"/>
        <w:numPr>
          <w:ilvl w:val="0"/>
          <w:numId w:val="10"/>
        </w:numPr>
        <w:rPr>
          <w:rFonts w:ascii="Times New Roman" w:hAnsi="Times New Roman" w:cs="Times New Roman"/>
          <w:sz w:val="24"/>
          <w:szCs w:val="24"/>
        </w:rPr>
      </w:pPr>
      <w:r w:rsidRPr="0087377F">
        <w:rPr>
          <w:rFonts w:ascii="Times New Roman" w:hAnsi="Times New Roman" w:cs="Times New Roman"/>
          <w:sz w:val="24"/>
          <w:szCs w:val="24"/>
        </w:rPr>
        <w:t xml:space="preserve">Bước 2: </w:t>
      </w:r>
    </w:p>
    <w:p w:rsidR="00337C83" w:rsidRPr="0087377F" w:rsidRDefault="00337C83" w:rsidP="00337C83">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Bấm </w:t>
      </w:r>
      <w:proofErr w:type="gramStart"/>
      <w:r w:rsidRPr="0087377F">
        <w:rPr>
          <w:rFonts w:ascii="Times New Roman" w:hAnsi="Times New Roman" w:cs="Times New Roman"/>
          <w:sz w:val="24"/>
          <w:szCs w:val="24"/>
        </w:rPr>
        <w:t xml:space="preserve">“ </w:t>
      </w:r>
      <w:r w:rsidRPr="0087377F">
        <w:rPr>
          <w:rFonts w:ascii="Times New Roman" w:hAnsi="Times New Roman" w:cs="Times New Roman"/>
          <w:b/>
          <w:i/>
          <w:sz w:val="24"/>
          <w:szCs w:val="24"/>
        </w:rPr>
        <w:t>Hoàn</w:t>
      </w:r>
      <w:proofErr w:type="gramEnd"/>
      <w:r w:rsidRPr="0087377F">
        <w:rPr>
          <w:rFonts w:ascii="Times New Roman" w:hAnsi="Times New Roman" w:cs="Times New Roman"/>
          <w:b/>
          <w:i/>
          <w:sz w:val="24"/>
          <w:szCs w:val="24"/>
        </w:rPr>
        <w:t xml:space="preserve"> thành</w:t>
      </w:r>
      <w:r w:rsidRPr="0087377F">
        <w:rPr>
          <w:rFonts w:ascii="Times New Roman" w:hAnsi="Times New Roman" w:cs="Times New Roman"/>
          <w:sz w:val="24"/>
          <w:szCs w:val="24"/>
        </w:rPr>
        <w:t xml:space="preserve">” để Phê duyệt  đăng kí </w:t>
      </w:r>
      <w:r w:rsidR="00DE1626">
        <w:rPr>
          <w:rFonts w:ascii="Times New Roman" w:hAnsi="Times New Roman" w:cs="Times New Roman"/>
          <w:sz w:val="24"/>
          <w:szCs w:val="24"/>
        </w:rPr>
        <w:t>Kịch bản</w:t>
      </w:r>
      <w:r w:rsidRPr="0087377F">
        <w:rPr>
          <w:rFonts w:ascii="Times New Roman" w:hAnsi="Times New Roman" w:cs="Times New Roman"/>
          <w:sz w:val="24"/>
          <w:szCs w:val="24"/>
        </w:rPr>
        <w:t xml:space="preserve">. Hệ thống sẽ đẩy đăng kí </w:t>
      </w:r>
      <w:r w:rsidR="00DE1626">
        <w:rPr>
          <w:rFonts w:ascii="Times New Roman" w:hAnsi="Times New Roman" w:cs="Times New Roman"/>
          <w:sz w:val="24"/>
          <w:szCs w:val="24"/>
        </w:rPr>
        <w:t>Kịch bản</w:t>
      </w:r>
      <w:r w:rsidRPr="0087377F">
        <w:rPr>
          <w:rFonts w:ascii="Times New Roman" w:hAnsi="Times New Roman" w:cs="Times New Roman"/>
          <w:sz w:val="24"/>
          <w:szCs w:val="24"/>
        </w:rPr>
        <w:t xml:space="preserve"> lên cấp lãnh đạo phòng.</w:t>
      </w:r>
    </w:p>
    <w:p w:rsidR="00337C83" w:rsidRPr="0087377F" w:rsidRDefault="00337C83" w:rsidP="00337C83">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Hoặc click” </w:t>
      </w:r>
      <w:r w:rsidRPr="0087377F">
        <w:rPr>
          <w:rFonts w:ascii="Times New Roman" w:hAnsi="Times New Roman" w:cs="Times New Roman"/>
          <w:b/>
          <w:i/>
          <w:sz w:val="24"/>
          <w:szCs w:val="24"/>
        </w:rPr>
        <w:t>Trả lai</w:t>
      </w:r>
      <w:r w:rsidRPr="0087377F">
        <w:rPr>
          <w:rFonts w:ascii="Times New Roman" w:hAnsi="Times New Roman" w:cs="Times New Roman"/>
          <w:sz w:val="24"/>
          <w:szCs w:val="24"/>
        </w:rPr>
        <w:t xml:space="preserve">” để trả lại đăng kí </w:t>
      </w:r>
      <w:r w:rsidR="00DE1626">
        <w:rPr>
          <w:rFonts w:ascii="Times New Roman" w:hAnsi="Times New Roman" w:cs="Times New Roman"/>
          <w:sz w:val="24"/>
          <w:szCs w:val="24"/>
        </w:rPr>
        <w:t>Kịch bản</w:t>
      </w:r>
      <w:r w:rsidRPr="0087377F">
        <w:rPr>
          <w:rFonts w:ascii="Times New Roman" w:hAnsi="Times New Roman" w:cs="Times New Roman"/>
          <w:sz w:val="24"/>
          <w:szCs w:val="24"/>
        </w:rPr>
        <w:t xml:space="preserve"> cho phóng viên.</w:t>
      </w:r>
    </w:p>
    <w:p w:rsidR="00337C83" w:rsidRPr="0087377F" w:rsidRDefault="00337C83" w:rsidP="00337C83">
      <w:pPr>
        <w:pStyle w:val="ListParagraph"/>
        <w:numPr>
          <w:ilvl w:val="0"/>
          <w:numId w:val="7"/>
        </w:numPr>
        <w:rPr>
          <w:rFonts w:ascii="Times New Roman" w:hAnsi="Times New Roman" w:cs="Times New Roman"/>
          <w:sz w:val="24"/>
          <w:szCs w:val="24"/>
        </w:rPr>
      </w:pPr>
      <w:r w:rsidRPr="0087377F">
        <w:rPr>
          <w:rFonts w:ascii="Times New Roman" w:hAnsi="Times New Roman" w:cs="Times New Roman"/>
          <w:color w:val="E36C0A" w:themeColor="accent6" w:themeShade="BF"/>
          <w:sz w:val="24"/>
          <w:szCs w:val="24"/>
        </w:rPr>
        <w:t>Đối với lãnh đạo phòng</w:t>
      </w:r>
    </w:p>
    <w:p w:rsidR="00337C83" w:rsidRPr="0087377F" w:rsidRDefault="00337C83" w:rsidP="00337C83">
      <w:pPr>
        <w:pStyle w:val="ListParagraph"/>
        <w:numPr>
          <w:ilvl w:val="0"/>
          <w:numId w:val="10"/>
        </w:numPr>
        <w:rPr>
          <w:rFonts w:ascii="Times New Roman" w:hAnsi="Times New Roman" w:cs="Times New Roman"/>
          <w:b/>
          <w:sz w:val="24"/>
          <w:szCs w:val="24"/>
          <w:u w:val="single"/>
        </w:rPr>
      </w:pPr>
      <w:r w:rsidRPr="0087377F">
        <w:rPr>
          <w:rFonts w:ascii="Times New Roman" w:hAnsi="Times New Roman" w:cs="Times New Roman"/>
          <w:sz w:val="24"/>
          <w:szCs w:val="24"/>
        </w:rPr>
        <w:t xml:space="preserve">Bước 1: Vào chức năng  “ </w:t>
      </w:r>
      <w:r w:rsidRPr="0087377F">
        <w:rPr>
          <w:rFonts w:ascii="Times New Roman" w:hAnsi="Times New Roman" w:cs="Times New Roman"/>
          <w:b/>
          <w:i/>
          <w:sz w:val="24"/>
          <w:szCs w:val="24"/>
        </w:rPr>
        <w:t xml:space="preserve">Duyệt </w:t>
      </w:r>
      <w:r w:rsidR="00DE1626">
        <w:rPr>
          <w:rFonts w:ascii="Times New Roman" w:hAnsi="Times New Roman" w:cs="Times New Roman"/>
          <w:b/>
          <w:i/>
          <w:sz w:val="24"/>
          <w:szCs w:val="24"/>
        </w:rPr>
        <w:t>Kịch bản</w:t>
      </w:r>
      <w:r w:rsidRPr="0087377F">
        <w:rPr>
          <w:rFonts w:ascii="Times New Roman" w:hAnsi="Times New Roman" w:cs="Times New Roman"/>
          <w:sz w:val="24"/>
          <w:szCs w:val="24"/>
        </w:rPr>
        <w:t>”</w:t>
      </w:r>
    </w:p>
    <w:p w:rsidR="00337C83" w:rsidRPr="0087377F" w:rsidRDefault="00337C83" w:rsidP="00337C83">
      <w:pPr>
        <w:pStyle w:val="ListParagraph"/>
        <w:numPr>
          <w:ilvl w:val="1"/>
          <w:numId w:val="10"/>
        </w:numPr>
        <w:rPr>
          <w:rFonts w:ascii="Times New Roman" w:hAnsi="Times New Roman" w:cs="Times New Roman"/>
          <w:b/>
          <w:sz w:val="24"/>
          <w:szCs w:val="24"/>
          <w:u w:val="single"/>
        </w:rPr>
      </w:pPr>
      <w:r w:rsidRPr="0087377F">
        <w:rPr>
          <w:rFonts w:ascii="Times New Roman" w:hAnsi="Times New Roman" w:cs="Times New Roman"/>
          <w:sz w:val="24"/>
          <w:szCs w:val="24"/>
        </w:rPr>
        <w:t xml:space="preserve">Xem xét </w:t>
      </w:r>
      <w:r w:rsidR="00DE1626">
        <w:rPr>
          <w:rFonts w:ascii="Times New Roman" w:hAnsi="Times New Roman" w:cs="Times New Roman"/>
          <w:sz w:val="24"/>
          <w:szCs w:val="24"/>
        </w:rPr>
        <w:t>Kịch bản</w:t>
      </w:r>
      <w:r w:rsidRPr="0087377F">
        <w:rPr>
          <w:rFonts w:ascii="Times New Roman" w:hAnsi="Times New Roman" w:cs="Times New Roman"/>
          <w:sz w:val="24"/>
          <w:szCs w:val="24"/>
        </w:rPr>
        <w:t xml:space="preserve"> phóng viên đăng kí.</w:t>
      </w:r>
    </w:p>
    <w:p w:rsidR="00337C83" w:rsidRPr="0087377F" w:rsidRDefault="00337C83" w:rsidP="00337C83">
      <w:pPr>
        <w:pStyle w:val="ListParagraph"/>
        <w:numPr>
          <w:ilvl w:val="0"/>
          <w:numId w:val="10"/>
        </w:numPr>
        <w:rPr>
          <w:rFonts w:ascii="Times New Roman" w:hAnsi="Times New Roman" w:cs="Times New Roman"/>
          <w:sz w:val="24"/>
          <w:szCs w:val="24"/>
        </w:rPr>
      </w:pPr>
      <w:r w:rsidRPr="0087377F">
        <w:rPr>
          <w:rFonts w:ascii="Times New Roman" w:hAnsi="Times New Roman" w:cs="Times New Roman"/>
          <w:sz w:val="24"/>
          <w:szCs w:val="24"/>
        </w:rPr>
        <w:t xml:space="preserve">Bước 2: </w:t>
      </w:r>
    </w:p>
    <w:p w:rsidR="00337C83" w:rsidRPr="0087377F" w:rsidRDefault="00337C83" w:rsidP="00337C83">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Bấm “ </w:t>
      </w:r>
      <w:r w:rsidRPr="0087377F">
        <w:rPr>
          <w:rFonts w:ascii="Times New Roman" w:hAnsi="Times New Roman" w:cs="Times New Roman"/>
          <w:b/>
          <w:i/>
          <w:sz w:val="24"/>
          <w:szCs w:val="24"/>
        </w:rPr>
        <w:t>Hoàn thành</w:t>
      </w:r>
      <w:r w:rsidRPr="0087377F">
        <w:rPr>
          <w:rFonts w:ascii="Times New Roman" w:hAnsi="Times New Roman" w:cs="Times New Roman"/>
          <w:sz w:val="24"/>
          <w:szCs w:val="24"/>
        </w:rPr>
        <w:t xml:space="preserve">” để Phê duyệt  đăng kí </w:t>
      </w:r>
      <w:r w:rsidR="00DE1626">
        <w:rPr>
          <w:rFonts w:ascii="Times New Roman" w:hAnsi="Times New Roman" w:cs="Times New Roman"/>
          <w:sz w:val="24"/>
          <w:szCs w:val="24"/>
        </w:rPr>
        <w:t>Kịch bản</w:t>
      </w:r>
      <w:r w:rsidRPr="0087377F">
        <w:rPr>
          <w:rFonts w:ascii="Times New Roman" w:hAnsi="Times New Roman" w:cs="Times New Roman"/>
          <w:sz w:val="24"/>
          <w:szCs w:val="24"/>
        </w:rPr>
        <w:t xml:space="preserve"> </w:t>
      </w:r>
    </w:p>
    <w:p w:rsidR="00337C83" w:rsidRPr="0087377F" w:rsidRDefault="00337C83" w:rsidP="00337C83">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Hoặc bấm” </w:t>
      </w:r>
      <w:r w:rsidRPr="0087377F">
        <w:rPr>
          <w:rFonts w:ascii="Times New Roman" w:hAnsi="Times New Roman" w:cs="Times New Roman"/>
          <w:b/>
          <w:i/>
          <w:sz w:val="24"/>
          <w:szCs w:val="24"/>
        </w:rPr>
        <w:t>Gửi lãnh đạo</w:t>
      </w:r>
      <w:r w:rsidRPr="0087377F">
        <w:rPr>
          <w:rFonts w:ascii="Times New Roman" w:hAnsi="Times New Roman" w:cs="Times New Roman"/>
          <w:sz w:val="24"/>
          <w:szCs w:val="24"/>
        </w:rPr>
        <w:t xml:space="preserve">” để </w:t>
      </w:r>
      <w:proofErr w:type="gramStart"/>
      <w:r w:rsidRPr="0087377F">
        <w:rPr>
          <w:rFonts w:ascii="Times New Roman" w:hAnsi="Times New Roman" w:cs="Times New Roman"/>
          <w:sz w:val="24"/>
          <w:szCs w:val="24"/>
        </w:rPr>
        <w:t>gửi  cho</w:t>
      </w:r>
      <w:proofErr w:type="gramEnd"/>
      <w:r w:rsidRPr="0087377F">
        <w:rPr>
          <w:rFonts w:ascii="Times New Roman" w:hAnsi="Times New Roman" w:cs="Times New Roman"/>
          <w:sz w:val="24"/>
          <w:szCs w:val="24"/>
        </w:rPr>
        <w:t xml:space="preserve"> lãnh đạo đài phê duyệt (nếu cần).</w:t>
      </w:r>
    </w:p>
    <w:p w:rsidR="00337C83" w:rsidRPr="0087377F" w:rsidRDefault="00337C83" w:rsidP="00337C83">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Hoặc click” </w:t>
      </w:r>
      <w:r w:rsidRPr="0087377F">
        <w:rPr>
          <w:rFonts w:ascii="Times New Roman" w:hAnsi="Times New Roman" w:cs="Times New Roman"/>
          <w:b/>
          <w:i/>
          <w:sz w:val="24"/>
          <w:szCs w:val="24"/>
        </w:rPr>
        <w:t>Trả lai</w:t>
      </w:r>
      <w:r w:rsidRPr="0087377F">
        <w:rPr>
          <w:rFonts w:ascii="Times New Roman" w:hAnsi="Times New Roman" w:cs="Times New Roman"/>
          <w:sz w:val="24"/>
          <w:szCs w:val="24"/>
        </w:rPr>
        <w:t xml:space="preserve">” để trả lại đăng kí </w:t>
      </w:r>
      <w:r w:rsidR="00DE1626">
        <w:rPr>
          <w:rFonts w:ascii="Times New Roman" w:hAnsi="Times New Roman" w:cs="Times New Roman"/>
          <w:sz w:val="24"/>
          <w:szCs w:val="24"/>
        </w:rPr>
        <w:t>Kịch bản</w:t>
      </w:r>
      <w:r w:rsidRPr="0087377F">
        <w:rPr>
          <w:rFonts w:ascii="Times New Roman" w:hAnsi="Times New Roman" w:cs="Times New Roman"/>
          <w:sz w:val="24"/>
          <w:szCs w:val="24"/>
        </w:rPr>
        <w:t xml:space="preserve"> cho phóng viên.</w:t>
      </w:r>
    </w:p>
    <w:p w:rsidR="00337C83" w:rsidRPr="0087377F" w:rsidRDefault="00337C83" w:rsidP="00337C83">
      <w:pPr>
        <w:pStyle w:val="ListParagraph"/>
        <w:numPr>
          <w:ilvl w:val="0"/>
          <w:numId w:val="7"/>
        </w:numPr>
        <w:rPr>
          <w:rFonts w:ascii="Times New Roman" w:hAnsi="Times New Roman" w:cs="Times New Roman"/>
          <w:sz w:val="24"/>
          <w:szCs w:val="24"/>
        </w:rPr>
      </w:pPr>
      <w:r w:rsidRPr="0087377F">
        <w:rPr>
          <w:rFonts w:ascii="Times New Roman" w:hAnsi="Times New Roman" w:cs="Times New Roman"/>
          <w:color w:val="E36C0A" w:themeColor="accent6" w:themeShade="BF"/>
          <w:sz w:val="24"/>
          <w:szCs w:val="24"/>
        </w:rPr>
        <w:t xml:space="preserve">Đối với lãnh đạo đài: </w:t>
      </w:r>
      <w:r w:rsidRPr="0087377F">
        <w:rPr>
          <w:rFonts w:ascii="Times New Roman" w:hAnsi="Times New Roman" w:cs="Times New Roman"/>
          <w:sz w:val="24"/>
          <w:szCs w:val="24"/>
        </w:rPr>
        <w:t xml:space="preserve">Vào chức năng  “ </w:t>
      </w:r>
      <w:r w:rsidRPr="0087377F">
        <w:rPr>
          <w:rFonts w:ascii="Times New Roman" w:hAnsi="Times New Roman" w:cs="Times New Roman"/>
          <w:b/>
          <w:i/>
          <w:sz w:val="24"/>
          <w:szCs w:val="24"/>
        </w:rPr>
        <w:t>Duyệt lãnh đạo</w:t>
      </w:r>
      <w:r w:rsidRPr="0087377F">
        <w:rPr>
          <w:rFonts w:ascii="Times New Roman" w:hAnsi="Times New Roman" w:cs="Times New Roman"/>
          <w:sz w:val="24"/>
          <w:szCs w:val="24"/>
        </w:rPr>
        <w:t>”</w:t>
      </w:r>
    </w:p>
    <w:p w:rsidR="00337C83" w:rsidRPr="0087377F" w:rsidRDefault="00337C83" w:rsidP="00337C83">
      <w:pPr>
        <w:pStyle w:val="ListParagraph"/>
        <w:numPr>
          <w:ilvl w:val="0"/>
          <w:numId w:val="16"/>
        </w:numPr>
        <w:rPr>
          <w:rFonts w:ascii="Times New Roman" w:hAnsi="Times New Roman" w:cs="Times New Roman"/>
          <w:sz w:val="24"/>
          <w:szCs w:val="24"/>
        </w:rPr>
      </w:pPr>
      <w:r w:rsidRPr="0087377F">
        <w:rPr>
          <w:rFonts w:ascii="Times New Roman" w:hAnsi="Times New Roman" w:cs="Times New Roman"/>
          <w:sz w:val="24"/>
          <w:szCs w:val="24"/>
        </w:rPr>
        <w:t xml:space="preserve">Phê duyệt đăng kí </w:t>
      </w:r>
      <w:r w:rsidR="00DE1626">
        <w:rPr>
          <w:rFonts w:ascii="Times New Roman" w:hAnsi="Times New Roman" w:cs="Times New Roman"/>
          <w:sz w:val="24"/>
          <w:szCs w:val="24"/>
        </w:rPr>
        <w:t>Kịch bản</w:t>
      </w:r>
      <w:r w:rsidRPr="0087377F">
        <w:rPr>
          <w:rFonts w:ascii="Times New Roman" w:hAnsi="Times New Roman" w:cs="Times New Roman"/>
          <w:sz w:val="24"/>
          <w:szCs w:val="24"/>
        </w:rPr>
        <w:t xml:space="preserve"> </w:t>
      </w:r>
    </w:p>
    <w:p w:rsidR="00337C83" w:rsidRPr="00445410" w:rsidRDefault="00337C83" w:rsidP="009B33F9">
      <w:pPr>
        <w:pStyle w:val="ListParagraph"/>
        <w:numPr>
          <w:ilvl w:val="0"/>
          <w:numId w:val="16"/>
        </w:numPr>
        <w:rPr>
          <w:rFonts w:ascii="Times New Roman" w:hAnsi="Times New Roman" w:cs="Times New Roman"/>
          <w:b/>
          <w:sz w:val="24"/>
          <w:szCs w:val="24"/>
        </w:rPr>
      </w:pPr>
      <w:proofErr w:type="gramStart"/>
      <w:r w:rsidRPr="009B33F9">
        <w:rPr>
          <w:rFonts w:ascii="Times New Roman" w:hAnsi="Times New Roman" w:cs="Times New Roman"/>
          <w:sz w:val="24"/>
          <w:szCs w:val="24"/>
        </w:rPr>
        <w:t>Hoặc  trả</w:t>
      </w:r>
      <w:proofErr w:type="gramEnd"/>
      <w:r w:rsidRPr="009B33F9">
        <w:rPr>
          <w:rFonts w:ascii="Times New Roman" w:hAnsi="Times New Roman" w:cs="Times New Roman"/>
          <w:sz w:val="24"/>
          <w:szCs w:val="24"/>
        </w:rPr>
        <w:t xml:space="preserve"> lại đăng kí </w:t>
      </w:r>
      <w:r w:rsidR="00DE1626" w:rsidRPr="009B33F9">
        <w:rPr>
          <w:rFonts w:ascii="Times New Roman" w:hAnsi="Times New Roman" w:cs="Times New Roman"/>
          <w:sz w:val="24"/>
          <w:szCs w:val="24"/>
        </w:rPr>
        <w:t>Kịch bản</w:t>
      </w:r>
      <w:r w:rsidRPr="009B33F9">
        <w:rPr>
          <w:rFonts w:ascii="Times New Roman" w:hAnsi="Times New Roman" w:cs="Times New Roman"/>
          <w:sz w:val="24"/>
          <w:szCs w:val="24"/>
        </w:rPr>
        <w:t xml:space="preserve"> cho phóng viên cho phóng viên.</w:t>
      </w:r>
    </w:p>
    <w:p w:rsidR="00445410" w:rsidRPr="0087377F" w:rsidRDefault="00445410" w:rsidP="00445410">
      <w:pPr>
        <w:pStyle w:val="Heading2"/>
        <w:ind w:firstLine="360"/>
        <w:rPr>
          <w:b/>
          <w:i/>
          <w:color w:val="auto"/>
          <w:sz w:val="24"/>
          <w:szCs w:val="24"/>
          <w:u w:val="single"/>
        </w:rPr>
      </w:pPr>
      <w:bookmarkStart w:id="7" w:name="_Toc418663058"/>
      <w:r w:rsidRPr="0087377F">
        <w:rPr>
          <w:b/>
          <w:i/>
          <w:color w:val="auto"/>
          <w:sz w:val="24"/>
          <w:szCs w:val="24"/>
          <w:u w:val="single"/>
        </w:rPr>
        <w:t>I.</w:t>
      </w:r>
      <w:r>
        <w:rPr>
          <w:b/>
          <w:i/>
          <w:color w:val="auto"/>
          <w:sz w:val="24"/>
          <w:szCs w:val="24"/>
          <w:u w:val="single"/>
        </w:rPr>
        <w:t>2</w:t>
      </w:r>
      <w:proofErr w:type="gramStart"/>
      <w:r w:rsidRPr="0087377F">
        <w:rPr>
          <w:b/>
          <w:i/>
          <w:color w:val="auto"/>
          <w:sz w:val="24"/>
          <w:szCs w:val="24"/>
          <w:u w:val="single"/>
        </w:rPr>
        <w:t>.  Quy</w:t>
      </w:r>
      <w:proofErr w:type="gramEnd"/>
      <w:r>
        <w:rPr>
          <w:b/>
          <w:i/>
          <w:color w:val="auto"/>
          <w:sz w:val="24"/>
          <w:szCs w:val="24"/>
          <w:u w:val="single"/>
        </w:rPr>
        <w:t xml:space="preserve"> trình phối hợp phát thanh và các phòng ban</w:t>
      </w:r>
      <w:bookmarkEnd w:id="7"/>
    </w:p>
    <w:p w:rsidR="00445410" w:rsidRPr="00436165" w:rsidRDefault="00436165" w:rsidP="00445410">
      <w:pPr>
        <w:rPr>
          <w:rFonts w:ascii="Times New Roman" w:hAnsi="Times New Roman" w:cs="Times New Roman"/>
          <w:sz w:val="24"/>
          <w:szCs w:val="24"/>
        </w:rPr>
      </w:pPr>
      <w:r w:rsidRPr="00436165">
        <w:rPr>
          <w:rFonts w:ascii="Times New Roman" w:hAnsi="Times New Roman" w:cs="Times New Roman"/>
          <w:sz w:val="24"/>
          <w:szCs w:val="24"/>
        </w:rPr>
        <w:t>Quy trình cho phép các phòng ban gửi tin bài cho phòng phát thanh. Đồng thời phòng phát thanh có thể khai thác tin bài đã được gửi về hệ thống.</w:t>
      </w:r>
    </w:p>
    <w:p w:rsidR="00445410" w:rsidRPr="0087377F" w:rsidRDefault="00445410" w:rsidP="00445410">
      <w:pPr>
        <w:rPr>
          <w:rFonts w:ascii="Times New Roman" w:hAnsi="Times New Roman" w:cs="Times New Roman"/>
          <w:b/>
          <w:sz w:val="24"/>
          <w:szCs w:val="24"/>
          <w:u w:val="single"/>
        </w:rPr>
      </w:pPr>
      <w:r w:rsidRPr="0087377F">
        <w:rPr>
          <w:rFonts w:ascii="Times New Roman" w:hAnsi="Times New Roman" w:cs="Times New Roman"/>
          <w:b/>
          <w:sz w:val="24"/>
          <w:szCs w:val="24"/>
          <w:u w:val="single"/>
        </w:rPr>
        <w:t>Thực hiện:</w:t>
      </w:r>
    </w:p>
    <w:p w:rsidR="00445410" w:rsidRPr="00101290" w:rsidRDefault="00445410" w:rsidP="00101290">
      <w:pPr>
        <w:pStyle w:val="ListParagraph"/>
        <w:numPr>
          <w:ilvl w:val="0"/>
          <w:numId w:val="7"/>
        </w:numPr>
        <w:rPr>
          <w:rFonts w:ascii="Times New Roman" w:hAnsi="Times New Roman" w:cs="Times New Roman"/>
          <w:b/>
          <w:sz w:val="24"/>
          <w:szCs w:val="24"/>
          <w:u w:val="single"/>
        </w:rPr>
      </w:pPr>
      <w:r w:rsidRPr="0087377F">
        <w:rPr>
          <w:rFonts w:ascii="Times New Roman" w:hAnsi="Times New Roman" w:cs="Times New Roman"/>
          <w:color w:val="E36C0A" w:themeColor="accent6" w:themeShade="BF"/>
          <w:sz w:val="24"/>
          <w:szCs w:val="24"/>
        </w:rPr>
        <w:t>Đối vớ</w:t>
      </w:r>
      <w:r w:rsidR="00A03562">
        <w:rPr>
          <w:rFonts w:ascii="Times New Roman" w:hAnsi="Times New Roman" w:cs="Times New Roman"/>
          <w:color w:val="E36C0A" w:themeColor="accent6" w:themeShade="BF"/>
          <w:sz w:val="24"/>
          <w:szCs w:val="24"/>
        </w:rPr>
        <w:t xml:space="preserve">i phóng viên các phòng ban phối hợp: </w:t>
      </w:r>
      <w:r w:rsidRPr="00101290">
        <w:rPr>
          <w:rFonts w:ascii="Times New Roman" w:hAnsi="Times New Roman" w:cs="Times New Roman"/>
          <w:sz w:val="24"/>
          <w:szCs w:val="24"/>
        </w:rPr>
        <w:t xml:space="preserve">Vào chức năng </w:t>
      </w:r>
      <w:proofErr w:type="gramStart"/>
      <w:r w:rsidRPr="00101290">
        <w:rPr>
          <w:rFonts w:ascii="Times New Roman" w:hAnsi="Times New Roman" w:cs="Times New Roman"/>
          <w:sz w:val="24"/>
          <w:szCs w:val="24"/>
        </w:rPr>
        <w:t xml:space="preserve">“ </w:t>
      </w:r>
      <w:r w:rsidR="00BF5D45">
        <w:rPr>
          <w:rFonts w:ascii="Times New Roman" w:hAnsi="Times New Roman" w:cs="Times New Roman"/>
          <w:b/>
          <w:i/>
          <w:sz w:val="24"/>
          <w:szCs w:val="24"/>
        </w:rPr>
        <w:t>Gửi</w:t>
      </w:r>
      <w:proofErr w:type="gramEnd"/>
      <w:r w:rsidR="00BF5D45">
        <w:rPr>
          <w:rFonts w:ascii="Times New Roman" w:hAnsi="Times New Roman" w:cs="Times New Roman"/>
          <w:b/>
          <w:i/>
          <w:sz w:val="24"/>
          <w:szCs w:val="24"/>
        </w:rPr>
        <w:t xml:space="preserve"> tin phát thanh</w:t>
      </w:r>
      <w:r w:rsidRPr="00101290">
        <w:rPr>
          <w:rFonts w:ascii="Times New Roman" w:hAnsi="Times New Roman" w:cs="Times New Roman"/>
          <w:sz w:val="24"/>
          <w:szCs w:val="24"/>
        </w:rPr>
        <w:t xml:space="preserve">”  nhập thông tin để </w:t>
      </w:r>
      <w:r w:rsidR="00BF5D45">
        <w:rPr>
          <w:rFonts w:ascii="Times New Roman" w:hAnsi="Times New Roman" w:cs="Times New Roman"/>
          <w:sz w:val="24"/>
          <w:szCs w:val="24"/>
        </w:rPr>
        <w:t>tải kịch bản hoặc tải file</w:t>
      </w:r>
      <w:r w:rsidRPr="00101290">
        <w:rPr>
          <w:rFonts w:ascii="Times New Roman" w:hAnsi="Times New Roman" w:cs="Times New Roman"/>
          <w:sz w:val="24"/>
          <w:szCs w:val="24"/>
        </w:rPr>
        <w:t>.</w:t>
      </w:r>
    </w:p>
    <w:p w:rsidR="00445410" w:rsidRPr="0087377F" w:rsidRDefault="00445410" w:rsidP="00445410">
      <w:pPr>
        <w:pStyle w:val="ListParagraph"/>
        <w:numPr>
          <w:ilvl w:val="0"/>
          <w:numId w:val="7"/>
        </w:numPr>
        <w:rPr>
          <w:rFonts w:ascii="Times New Roman" w:hAnsi="Times New Roman" w:cs="Times New Roman"/>
          <w:sz w:val="24"/>
          <w:szCs w:val="24"/>
        </w:rPr>
      </w:pPr>
      <w:r w:rsidRPr="0087377F">
        <w:rPr>
          <w:rFonts w:ascii="Times New Roman" w:hAnsi="Times New Roman" w:cs="Times New Roman"/>
          <w:color w:val="E36C0A" w:themeColor="accent6" w:themeShade="BF"/>
          <w:sz w:val="24"/>
          <w:szCs w:val="24"/>
        </w:rPr>
        <w:t xml:space="preserve">Đối với </w:t>
      </w:r>
      <w:r w:rsidR="00BF5D45">
        <w:rPr>
          <w:rFonts w:ascii="Times New Roman" w:hAnsi="Times New Roman" w:cs="Times New Roman"/>
          <w:color w:val="E36C0A" w:themeColor="accent6" w:themeShade="BF"/>
          <w:sz w:val="24"/>
          <w:szCs w:val="24"/>
        </w:rPr>
        <w:t>phóng viên phòng phát thanh</w:t>
      </w:r>
    </w:p>
    <w:p w:rsidR="00445410" w:rsidRPr="004E2969" w:rsidRDefault="00445410" w:rsidP="00BF5D45">
      <w:pPr>
        <w:pStyle w:val="ListParagraph"/>
        <w:numPr>
          <w:ilvl w:val="0"/>
          <w:numId w:val="10"/>
        </w:numPr>
        <w:rPr>
          <w:rFonts w:ascii="Times New Roman" w:hAnsi="Times New Roman" w:cs="Times New Roman"/>
          <w:b/>
          <w:sz w:val="24"/>
          <w:szCs w:val="24"/>
          <w:u w:val="single"/>
        </w:rPr>
      </w:pPr>
      <w:r w:rsidRPr="0087377F">
        <w:rPr>
          <w:rFonts w:ascii="Times New Roman" w:hAnsi="Times New Roman" w:cs="Times New Roman"/>
          <w:sz w:val="24"/>
          <w:szCs w:val="24"/>
        </w:rPr>
        <w:t>Bước 1: Vào chứ</w:t>
      </w:r>
      <w:r w:rsidR="001243F2">
        <w:rPr>
          <w:rFonts w:ascii="Times New Roman" w:hAnsi="Times New Roman" w:cs="Times New Roman"/>
          <w:sz w:val="24"/>
          <w:szCs w:val="24"/>
        </w:rPr>
        <w:t>c năng “</w:t>
      </w:r>
      <w:r w:rsidR="00BF5D45">
        <w:rPr>
          <w:rFonts w:ascii="Times New Roman" w:hAnsi="Times New Roman" w:cs="Times New Roman"/>
          <w:b/>
          <w:i/>
          <w:sz w:val="24"/>
          <w:szCs w:val="24"/>
        </w:rPr>
        <w:t>Nhận tin phát thanh</w:t>
      </w:r>
      <w:r w:rsidRPr="0087377F">
        <w:rPr>
          <w:rFonts w:ascii="Times New Roman" w:hAnsi="Times New Roman" w:cs="Times New Roman"/>
          <w:sz w:val="24"/>
          <w:szCs w:val="24"/>
        </w:rPr>
        <w:t>”</w:t>
      </w:r>
      <w:r w:rsidR="00BF5D45">
        <w:rPr>
          <w:rFonts w:ascii="Times New Roman" w:hAnsi="Times New Roman" w:cs="Times New Roman"/>
          <w:sz w:val="24"/>
          <w:szCs w:val="24"/>
        </w:rPr>
        <w:t xml:space="preserve"> để tải kịch bản hoặc file do phóng viên phòng khác đã gử</w:t>
      </w:r>
      <w:r w:rsidR="00AF30D2">
        <w:rPr>
          <w:rFonts w:ascii="Times New Roman" w:hAnsi="Times New Roman" w:cs="Times New Roman"/>
          <w:sz w:val="24"/>
          <w:szCs w:val="24"/>
        </w:rPr>
        <w:t>i.</w:t>
      </w:r>
    </w:p>
    <w:p w:rsidR="00676379" w:rsidRPr="0087377F" w:rsidRDefault="00676379" w:rsidP="00676379">
      <w:pPr>
        <w:pStyle w:val="Heading1"/>
        <w:numPr>
          <w:ilvl w:val="0"/>
          <w:numId w:val="13"/>
        </w:numPr>
        <w:rPr>
          <w:color w:val="auto"/>
          <w:szCs w:val="24"/>
        </w:rPr>
      </w:pPr>
      <w:bookmarkStart w:id="8" w:name="_Toc418663059"/>
      <w:r w:rsidRPr="0087377F">
        <w:rPr>
          <w:color w:val="auto"/>
          <w:szCs w:val="24"/>
        </w:rPr>
        <w:t xml:space="preserve">Quy trình áp dụng </w:t>
      </w:r>
      <w:r>
        <w:rPr>
          <w:color w:val="auto"/>
          <w:szCs w:val="24"/>
        </w:rPr>
        <w:t>phòng biên tập phát sóng</w:t>
      </w:r>
      <w:bookmarkEnd w:id="8"/>
    </w:p>
    <w:p w:rsidR="00676379" w:rsidRPr="0087377F" w:rsidRDefault="004E2969" w:rsidP="00676379">
      <w:pPr>
        <w:rPr>
          <w:rFonts w:ascii="Times New Roman" w:hAnsi="Times New Roman" w:cs="Times New Roman"/>
          <w:sz w:val="24"/>
          <w:szCs w:val="24"/>
        </w:rPr>
      </w:pPr>
      <w:r>
        <w:rPr>
          <w:rFonts w:ascii="Times New Roman" w:hAnsi="Times New Roman" w:cs="Times New Roman"/>
          <w:sz w:val="24"/>
          <w:szCs w:val="24"/>
        </w:rPr>
        <w:t>Đây là quy trình chỉ áp dụng cho phòng biên tập phát sóng, phục vụ cho việc lập lịch phát sóng hàng</w:t>
      </w:r>
      <w:r w:rsidR="001243F2">
        <w:rPr>
          <w:rFonts w:ascii="Times New Roman" w:hAnsi="Times New Roman" w:cs="Times New Roman"/>
          <w:sz w:val="24"/>
          <w:szCs w:val="24"/>
        </w:rPr>
        <w:t xml:space="preserve"> ngày</w:t>
      </w:r>
    </w:p>
    <w:p w:rsidR="00676379" w:rsidRPr="0087377F" w:rsidRDefault="00AE0A23" w:rsidP="00676379">
      <w:pPr>
        <w:pStyle w:val="Heading2"/>
        <w:ind w:firstLine="360"/>
        <w:rPr>
          <w:b/>
          <w:i/>
          <w:color w:val="auto"/>
          <w:sz w:val="24"/>
          <w:szCs w:val="24"/>
          <w:u w:val="single"/>
        </w:rPr>
      </w:pPr>
      <w:bookmarkStart w:id="9" w:name="_Toc418663060"/>
      <w:r>
        <w:rPr>
          <w:b/>
          <w:i/>
          <w:color w:val="auto"/>
          <w:sz w:val="24"/>
          <w:szCs w:val="24"/>
          <w:u w:val="single"/>
        </w:rPr>
        <w:t>V</w:t>
      </w:r>
      <w:r w:rsidR="00676379" w:rsidRPr="0087377F">
        <w:rPr>
          <w:b/>
          <w:i/>
          <w:color w:val="auto"/>
          <w:sz w:val="24"/>
          <w:szCs w:val="24"/>
          <w:u w:val="single"/>
        </w:rPr>
        <w:t>.1</w:t>
      </w:r>
      <w:proofErr w:type="gramStart"/>
      <w:r w:rsidR="00676379" w:rsidRPr="0087377F">
        <w:rPr>
          <w:b/>
          <w:i/>
          <w:color w:val="auto"/>
          <w:sz w:val="24"/>
          <w:szCs w:val="24"/>
          <w:u w:val="single"/>
        </w:rPr>
        <w:t>.  Quy</w:t>
      </w:r>
      <w:proofErr w:type="gramEnd"/>
      <w:r w:rsidR="00CC4877">
        <w:rPr>
          <w:b/>
          <w:i/>
          <w:color w:val="auto"/>
          <w:sz w:val="24"/>
          <w:szCs w:val="24"/>
          <w:u w:val="single"/>
        </w:rPr>
        <w:t xml:space="preserve"> trình lậ</w:t>
      </w:r>
      <w:r w:rsidR="00085454">
        <w:rPr>
          <w:b/>
          <w:i/>
          <w:color w:val="auto"/>
          <w:sz w:val="24"/>
          <w:szCs w:val="24"/>
          <w:u w:val="single"/>
        </w:rPr>
        <w:t>p lịch phát sóng</w:t>
      </w:r>
      <w:bookmarkEnd w:id="9"/>
    </w:p>
    <w:p w:rsidR="00676379" w:rsidRPr="0087377F" w:rsidRDefault="00676379" w:rsidP="00AE0A23">
      <w:pPr>
        <w:tabs>
          <w:tab w:val="left" w:pos="4590"/>
        </w:tabs>
        <w:rPr>
          <w:sz w:val="24"/>
          <w:szCs w:val="24"/>
        </w:rPr>
      </w:pPr>
    </w:p>
    <w:p w:rsidR="00676379" w:rsidRDefault="00FD5314" w:rsidP="00676379">
      <w:r>
        <w:object w:dxaOrig="16233" w:dyaOrig="9408">
          <v:shape id="_x0000_i1029" type="#_x0000_t75" style="width:467.5pt;height:252pt" o:ole="">
            <v:imagedata r:id="rId18" o:title=""/>
          </v:shape>
          <o:OLEObject Type="Embed" ProgID="Visio.Drawing.11" ShapeID="_x0000_i1029" DrawAspect="Content" ObjectID="_1499330102" r:id="rId19"/>
        </w:object>
      </w:r>
    </w:p>
    <w:p w:rsidR="00CD3F44" w:rsidRPr="00CD3F44" w:rsidRDefault="00CD3F44" w:rsidP="00CD3F44">
      <w:pPr>
        <w:jc w:val="center"/>
        <w:rPr>
          <w:rFonts w:ascii="Times New Roman" w:hAnsi="Times New Roman" w:cs="Times New Roman"/>
          <w:sz w:val="24"/>
          <w:szCs w:val="24"/>
        </w:rPr>
      </w:pPr>
      <w:r w:rsidRPr="00CD3F44">
        <w:rPr>
          <w:rFonts w:ascii="Times New Roman" w:hAnsi="Times New Roman" w:cs="Times New Roman"/>
        </w:rPr>
        <w:t>Hình 4: Quy trình lập lịch phát sóng</w:t>
      </w:r>
    </w:p>
    <w:p w:rsidR="00676379" w:rsidRPr="0087377F" w:rsidRDefault="00676379" w:rsidP="00676379">
      <w:pPr>
        <w:rPr>
          <w:rFonts w:ascii="Times New Roman" w:hAnsi="Times New Roman" w:cs="Times New Roman"/>
          <w:b/>
          <w:sz w:val="24"/>
          <w:szCs w:val="24"/>
          <w:u w:val="single"/>
        </w:rPr>
      </w:pPr>
      <w:r w:rsidRPr="0087377F">
        <w:rPr>
          <w:rFonts w:ascii="Times New Roman" w:hAnsi="Times New Roman" w:cs="Times New Roman"/>
          <w:b/>
          <w:sz w:val="24"/>
          <w:szCs w:val="24"/>
          <w:u w:val="single"/>
        </w:rPr>
        <w:t>Thực hiện:</w:t>
      </w:r>
    </w:p>
    <w:p w:rsidR="00676379" w:rsidRPr="0087377F" w:rsidRDefault="00676379" w:rsidP="00676379">
      <w:pPr>
        <w:pStyle w:val="ListParagraph"/>
        <w:numPr>
          <w:ilvl w:val="0"/>
          <w:numId w:val="7"/>
        </w:numPr>
        <w:rPr>
          <w:rFonts w:ascii="Times New Roman" w:hAnsi="Times New Roman" w:cs="Times New Roman"/>
          <w:b/>
          <w:sz w:val="24"/>
          <w:szCs w:val="24"/>
          <w:u w:val="single"/>
        </w:rPr>
      </w:pPr>
      <w:r w:rsidRPr="0087377F">
        <w:rPr>
          <w:rFonts w:ascii="Times New Roman" w:hAnsi="Times New Roman" w:cs="Times New Roman"/>
          <w:color w:val="E36C0A" w:themeColor="accent6" w:themeShade="BF"/>
          <w:sz w:val="24"/>
          <w:szCs w:val="24"/>
        </w:rPr>
        <w:t xml:space="preserve">Đối với </w:t>
      </w:r>
      <w:r w:rsidR="00AD12F6">
        <w:rPr>
          <w:rFonts w:ascii="Times New Roman" w:hAnsi="Times New Roman" w:cs="Times New Roman"/>
          <w:color w:val="E36C0A" w:themeColor="accent6" w:themeShade="BF"/>
          <w:sz w:val="24"/>
          <w:szCs w:val="24"/>
        </w:rPr>
        <w:t>Thư kí biên tập</w:t>
      </w:r>
      <w:r w:rsidRPr="0087377F">
        <w:rPr>
          <w:rFonts w:ascii="Times New Roman" w:hAnsi="Times New Roman" w:cs="Times New Roman"/>
          <w:sz w:val="24"/>
          <w:szCs w:val="24"/>
        </w:rPr>
        <w:t xml:space="preserve">: </w:t>
      </w:r>
    </w:p>
    <w:p w:rsidR="00676379" w:rsidRPr="0087377F" w:rsidRDefault="00676379" w:rsidP="00676379">
      <w:pPr>
        <w:pStyle w:val="ListParagraph"/>
        <w:numPr>
          <w:ilvl w:val="0"/>
          <w:numId w:val="9"/>
        </w:numPr>
        <w:rPr>
          <w:rFonts w:ascii="Times New Roman" w:hAnsi="Times New Roman" w:cs="Times New Roman"/>
          <w:b/>
          <w:sz w:val="24"/>
          <w:szCs w:val="24"/>
          <w:u w:val="single"/>
        </w:rPr>
      </w:pPr>
      <w:r w:rsidRPr="0087377F">
        <w:rPr>
          <w:rFonts w:ascii="Times New Roman" w:hAnsi="Times New Roman" w:cs="Times New Roman"/>
          <w:sz w:val="24"/>
          <w:szCs w:val="24"/>
        </w:rPr>
        <w:t>Bước 1: Vào chứ</w:t>
      </w:r>
      <w:r w:rsidR="00AB503A">
        <w:rPr>
          <w:rFonts w:ascii="Times New Roman" w:hAnsi="Times New Roman" w:cs="Times New Roman"/>
          <w:sz w:val="24"/>
          <w:szCs w:val="24"/>
        </w:rPr>
        <w:t>c năng “</w:t>
      </w:r>
      <w:r w:rsidR="006703E7">
        <w:rPr>
          <w:rFonts w:ascii="Times New Roman" w:hAnsi="Times New Roman" w:cs="Times New Roman"/>
          <w:b/>
          <w:i/>
          <w:sz w:val="24"/>
          <w:szCs w:val="24"/>
        </w:rPr>
        <w:t>Lập lịch phát sóng ngày</w:t>
      </w:r>
      <w:r w:rsidR="00496965">
        <w:rPr>
          <w:rFonts w:ascii="Times New Roman" w:hAnsi="Times New Roman" w:cs="Times New Roman"/>
          <w:sz w:val="24"/>
          <w:szCs w:val="24"/>
        </w:rPr>
        <w:t xml:space="preserve">” </w:t>
      </w:r>
      <w:r w:rsidRPr="0087377F">
        <w:rPr>
          <w:rFonts w:ascii="Times New Roman" w:hAnsi="Times New Roman" w:cs="Times New Roman"/>
          <w:sz w:val="24"/>
          <w:szCs w:val="24"/>
        </w:rPr>
        <w:t xml:space="preserve">nhập thông tin để </w:t>
      </w:r>
      <w:r w:rsidR="006703E7">
        <w:rPr>
          <w:rFonts w:ascii="Times New Roman" w:hAnsi="Times New Roman" w:cs="Times New Roman"/>
          <w:sz w:val="24"/>
          <w:szCs w:val="24"/>
        </w:rPr>
        <w:t>lịch phát sóng ngày và tải file lịch phát sóng</w:t>
      </w:r>
      <w:r w:rsidRPr="0087377F">
        <w:rPr>
          <w:rFonts w:ascii="Times New Roman" w:hAnsi="Times New Roman" w:cs="Times New Roman"/>
          <w:sz w:val="24"/>
          <w:szCs w:val="24"/>
        </w:rPr>
        <w:t xml:space="preserve"> lên hệ thống.</w:t>
      </w:r>
    </w:p>
    <w:p w:rsidR="00676379" w:rsidRPr="00181C66" w:rsidRDefault="00676379" w:rsidP="00181C66">
      <w:pPr>
        <w:pStyle w:val="ListParagraph"/>
        <w:numPr>
          <w:ilvl w:val="0"/>
          <w:numId w:val="9"/>
        </w:numPr>
        <w:rPr>
          <w:rFonts w:ascii="Times New Roman" w:hAnsi="Times New Roman" w:cs="Times New Roman"/>
          <w:b/>
          <w:sz w:val="24"/>
          <w:szCs w:val="24"/>
          <w:u w:val="single"/>
        </w:rPr>
      </w:pPr>
      <w:r w:rsidRPr="0087377F">
        <w:rPr>
          <w:rFonts w:ascii="Times New Roman" w:hAnsi="Times New Roman" w:cs="Times New Roman"/>
          <w:sz w:val="24"/>
          <w:szCs w:val="24"/>
        </w:rPr>
        <w:t>Bước 2:</w:t>
      </w:r>
      <w:r w:rsidR="00AB503A">
        <w:rPr>
          <w:rFonts w:ascii="Times New Roman" w:hAnsi="Times New Roman" w:cs="Times New Roman"/>
          <w:sz w:val="24"/>
          <w:szCs w:val="24"/>
        </w:rPr>
        <w:t xml:space="preserve"> </w:t>
      </w:r>
      <w:r w:rsidRPr="00AB503A">
        <w:rPr>
          <w:rFonts w:ascii="Times New Roman" w:hAnsi="Times New Roman" w:cs="Times New Roman"/>
          <w:sz w:val="24"/>
          <w:szCs w:val="24"/>
        </w:rPr>
        <w:t>Bấ</w:t>
      </w:r>
      <w:r w:rsidR="00AB503A">
        <w:rPr>
          <w:rFonts w:ascii="Times New Roman" w:hAnsi="Times New Roman" w:cs="Times New Roman"/>
          <w:sz w:val="24"/>
          <w:szCs w:val="24"/>
        </w:rPr>
        <w:t>m “</w:t>
      </w:r>
      <w:r w:rsidRPr="00AB503A">
        <w:rPr>
          <w:rFonts w:ascii="Times New Roman" w:hAnsi="Times New Roman" w:cs="Times New Roman"/>
          <w:b/>
          <w:i/>
          <w:sz w:val="24"/>
          <w:szCs w:val="24"/>
        </w:rPr>
        <w:t>Hoàn thành</w:t>
      </w:r>
      <w:r w:rsidRPr="00AB503A">
        <w:rPr>
          <w:rFonts w:ascii="Times New Roman" w:hAnsi="Times New Roman" w:cs="Times New Roman"/>
          <w:sz w:val="24"/>
          <w:szCs w:val="24"/>
        </w:rPr>
        <w:t>” để</w:t>
      </w:r>
      <w:r w:rsidR="00AB503A">
        <w:rPr>
          <w:rFonts w:ascii="Times New Roman" w:hAnsi="Times New Roman" w:cs="Times New Roman"/>
          <w:sz w:val="24"/>
          <w:szCs w:val="24"/>
        </w:rPr>
        <w:t xml:space="preserve"> </w:t>
      </w:r>
      <w:r w:rsidRPr="00AB503A">
        <w:rPr>
          <w:rFonts w:ascii="Times New Roman" w:hAnsi="Times New Roman" w:cs="Times New Roman"/>
          <w:sz w:val="24"/>
          <w:szCs w:val="24"/>
        </w:rPr>
        <w:t xml:space="preserve">gửi </w:t>
      </w:r>
      <w:r w:rsidR="000B4C95" w:rsidRPr="00AB503A">
        <w:rPr>
          <w:rFonts w:ascii="Times New Roman" w:hAnsi="Times New Roman" w:cs="Times New Roman"/>
          <w:sz w:val="24"/>
          <w:szCs w:val="24"/>
        </w:rPr>
        <w:t>lịch phát sóng</w:t>
      </w:r>
      <w:r w:rsidRPr="00AB503A">
        <w:rPr>
          <w:rFonts w:ascii="Times New Roman" w:hAnsi="Times New Roman" w:cs="Times New Roman"/>
          <w:sz w:val="24"/>
          <w:szCs w:val="24"/>
        </w:rPr>
        <w:t xml:space="preserve"> cho lãnh đạo phòng phê duyệt.</w:t>
      </w:r>
    </w:p>
    <w:p w:rsidR="00676379" w:rsidRPr="0087377F" w:rsidRDefault="00676379" w:rsidP="00676379">
      <w:pPr>
        <w:pStyle w:val="ListParagraph"/>
        <w:numPr>
          <w:ilvl w:val="0"/>
          <w:numId w:val="7"/>
        </w:numPr>
        <w:rPr>
          <w:rFonts w:ascii="Times New Roman" w:hAnsi="Times New Roman" w:cs="Times New Roman"/>
          <w:sz w:val="24"/>
          <w:szCs w:val="24"/>
        </w:rPr>
      </w:pPr>
      <w:r w:rsidRPr="0087377F">
        <w:rPr>
          <w:rFonts w:ascii="Times New Roman" w:hAnsi="Times New Roman" w:cs="Times New Roman"/>
          <w:color w:val="E36C0A" w:themeColor="accent6" w:themeShade="BF"/>
          <w:sz w:val="24"/>
          <w:szCs w:val="24"/>
        </w:rPr>
        <w:t>Đối với lãnh đạo phòng</w:t>
      </w:r>
    </w:p>
    <w:p w:rsidR="00676379" w:rsidRPr="00181C66" w:rsidRDefault="00676379" w:rsidP="00181C66">
      <w:pPr>
        <w:pStyle w:val="ListParagraph"/>
        <w:numPr>
          <w:ilvl w:val="0"/>
          <w:numId w:val="10"/>
        </w:numPr>
        <w:rPr>
          <w:rFonts w:ascii="Times New Roman" w:hAnsi="Times New Roman" w:cs="Times New Roman"/>
          <w:b/>
          <w:sz w:val="24"/>
          <w:szCs w:val="24"/>
          <w:u w:val="single"/>
        </w:rPr>
      </w:pPr>
      <w:r w:rsidRPr="0087377F">
        <w:rPr>
          <w:rFonts w:ascii="Times New Roman" w:hAnsi="Times New Roman" w:cs="Times New Roman"/>
          <w:sz w:val="24"/>
          <w:szCs w:val="24"/>
        </w:rPr>
        <w:t>Bước 1: Vào chứ</w:t>
      </w:r>
      <w:r w:rsidR="00EE6D76">
        <w:rPr>
          <w:rFonts w:ascii="Times New Roman" w:hAnsi="Times New Roman" w:cs="Times New Roman"/>
          <w:sz w:val="24"/>
          <w:szCs w:val="24"/>
        </w:rPr>
        <w:t>c năng “</w:t>
      </w:r>
      <w:r w:rsidRPr="0087377F">
        <w:rPr>
          <w:rFonts w:ascii="Times New Roman" w:hAnsi="Times New Roman" w:cs="Times New Roman"/>
          <w:b/>
          <w:i/>
          <w:sz w:val="24"/>
          <w:szCs w:val="24"/>
        </w:rPr>
        <w:t xml:space="preserve">Duyệt </w:t>
      </w:r>
      <w:r w:rsidR="00181C66">
        <w:rPr>
          <w:rFonts w:ascii="Times New Roman" w:hAnsi="Times New Roman" w:cs="Times New Roman"/>
          <w:b/>
          <w:i/>
          <w:sz w:val="24"/>
          <w:szCs w:val="24"/>
        </w:rPr>
        <w:t>Lịch phát sóng cấp phòng</w:t>
      </w:r>
      <w:r w:rsidRPr="0087377F">
        <w:rPr>
          <w:rFonts w:ascii="Times New Roman" w:hAnsi="Times New Roman" w:cs="Times New Roman"/>
          <w:sz w:val="24"/>
          <w:szCs w:val="24"/>
        </w:rPr>
        <w:t>”</w:t>
      </w:r>
      <w:r w:rsidR="00181C66">
        <w:rPr>
          <w:rFonts w:ascii="Times New Roman" w:hAnsi="Times New Roman" w:cs="Times New Roman"/>
          <w:sz w:val="24"/>
          <w:szCs w:val="24"/>
        </w:rPr>
        <w:t xml:space="preserve"> để kiểm tra</w:t>
      </w:r>
      <w:r w:rsidRPr="00181C66">
        <w:rPr>
          <w:rFonts w:ascii="Times New Roman" w:hAnsi="Times New Roman" w:cs="Times New Roman"/>
          <w:sz w:val="24"/>
          <w:szCs w:val="24"/>
        </w:rPr>
        <w:t xml:space="preserve"> </w:t>
      </w:r>
      <w:r w:rsidR="00181C66" w:rsidRPr="00181C66">
        <w:rPr>
          <w:rFonts w:ascii="Times New Roman" w:hAnsi="Times New Roman" w:cs="Times New Roman"/>
          <w:sz w:val="24"/>
          <w:szCs w:val="24"/>
        </w:rPr>
        <w:t>Lịch phát sóng</w:t>
      </w:r>
      <w:r w:rsidRPr="00181C66">
        <w:rPr>
          <w:rFonts w:ascii="Times New Roman" w:hAnsi="Times New Roman" w:cs="Times New Roman"/>
          <w:sz w:val="24"/>
          <w:szCs w:val="24"/>
        </w:rPr>
        <w:t>.</w:t>
      </w:r>
    </w:p>
    <w:p w:rsidR="00676379" w:rsidRPr="0087377F" w:rsidRDefault="00676379" w:rsidP="00676379">
      <w:pPr>
        <w:pStyle w:val="ListParagraph"/>
        <w:numPr>
          <w:ilvl w:val="0"/>
          <w:numId w:val="10"/>
        </w:numPr>
        <w:rPr>
          <w:rFonts w:ascii="Times New Roman" w:hAnsi="Times New Roman" w:cs="Times New Roman"/>
          <w:sz w:val="24"/>
          <w:szCs w:val="24"/>
        </w:rPr>
      </w:pPr>
      <w:r w:rsidRPr="0087377F">
        <w:rPr>
          <w:rFonts w:ascii="Times New Roman" w:hAnsi="Times New Roman" w:cs="Times New Roman"/>
          <w:sz w:val="24"/>
          <w:szCs w:val="24"/>
        </w:rPr>
        <w:t xml:space="preserve">Bước 2: </w:t>
      </w:r>
    </w:p>
    <w:p w:rsidR="00676379" w:rsidRPr="00181C66" w:rsidRDefault="00676379" w:rsidP="00181C66">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Bấ</w:t>
      </w:r>
      <w:r w:rsidR="00494DA6">
        <w:rPr>
          <w:rFonts w:ascii="Times New Roman" w:hAnsi="Times New Roman" w:cs="Times New Roman"/>
          <w:sz w:val="24"/>
          <w:szCs w:val="24"/>
        </w:rPr>
        <w:t>m“</w:t>
      </w:r>
      <w:r w:rsidRPr="0087377F">
        <w:rPr>
          <w:rFonts w:ascii="Times New Roman" w:hAnsi="Times New Roman" w:cs="Times New Roman"/>
          <w:b/>
          <w:i/>
          <w:sz w:val="24"/>
          <w:szCs w:val="24"/>
        </w:rPr>
        <w:t>Hoàn thành</w:t>
      </w:r>
      <w:r w:rsidRPr="0087377F">
        <w:rPr>
          <w:rFonts w:ascii="Times New Roman" w:hAnsi="Times New Roman" w:cs="Times New Roman"/>
          <w:sz w:val="24"/>
          <w:szCs w:val="24"/>
        </w:rPr>
        <w:t>” để Phê duyệ</w:t>
      </w:r>
      <w:r w:rsidR="00494DA6">
        <w:rPr>
          <w:rFonts w:ascii="Times New Roman" w:hAnsi="Times New Roman" w:cs="Times New Roman"/>
          <w:sz w:val="24"/>
          <w:szCs w:val="24"/>
        </w:rPr>
        <w:t xml:space="preserve">t </w:t>
      </w:r>
      <w:r w:rsidRPr="0087377F">
        <w:rPr>
          <w:rFonts w:ascii="Times New Roman" w:hAnsi="Times New Roman" w:cs="Times New Roman"/>
          <w:sz w:val="24"/>
          <w:szCs w:val="24"/>
        </w:rPr>
        <w:t xml:space="preserve">đăng kí </w:t>
      </w:r>
      <w:r w:rsidR="00181C66">
        <w:rPr>
          <w:rFonts w:ascii="Times New Roman" w:hAnsi="Times New Roman" w:cs="Times New Roman"/>
          <w:sz w:val="24"/>
          <w:szCs w:val="24"/>
        </w:rPr>
        <w:t xml:space="preserve">Lịch phát sóng. Lúc này hệ thống tự động gửi lịch phát sóng đã được phê duyệt lên cấp lãnh đạo. </w:t>
      </w:r>
    </w:p>
    <w:p w:rsidR="00676379" w:rsidRPr="0087377F" w:rsidRDefault="00676379" w:rsidP="00676379">
      <w:pPr>
        <w:pStyle w:val="ListParagraph"/>
        <w:numPr>
          <w:ilvl w:val="1"/>
          <w:numId w:val="10"/>
        </w:numPr>
        <w:rPr>
          <w:rFonts w:ascii="Times New Roman" w:hAnsi="Times New Roman" w:cs="Times New Roman"/>
          <w:sz w:val="24"/>
          <w:szCs w:val="24"/>
        </w:rPr>
      </w:pPr>
      <w:r w:rsidRPr="0087377F">
        <w:rPr>
          <w:rFonts w:ascii="Times New Roman" w:hAnsi="Times New Roman" w:cs="Times New Roman"/>
          <w:sz w:val="24"/>
          <w:szCs w:val="24"/>
        </w:rPr>
        <w:t xml:space="preserve">Hoặc click” </w:t>
      </w:r>
      <w:r w:rsidRPr="0087377F">
        <w:rPr>
          <w:rFonts w:ascii="Times New Roman" w:hAnsi="Times New Roman" w:cs="Times New Roman"/>
          <w:b/>
          <w:i/>
          <w:sz w:val="24"/>
          <w:szCs w:val="24"/>
        </w:rPr>
        <w:t>Trả lai</w:t>
      </w:r>
      <w:r w:rsidRPr="0087377F">
        <w:rPr>
          <w:rFonts w:ascii="Times New Roman" w:hAnsi="Times New Roman" w:cs="Times New Roman"/>
          <w:sz w:val="24"/>
          <w:szCs w:val="24"/>
        </w:rPr>
        <w:t>” để trả lạ</w:t>
      </w:r>
      <w:r w:rsidR="00480E35">
        <w:rPr>
          <w:rFonts w:ascii="Times New Roman" w:hAnsi="Times New Roman" w:cs="Times New Roman"/>
          <w:sz w:val="24"/>
          <w:szCs w:val="24"/>
        </w:rPr>
        <w:t>i.</w:t>
      </w:r>
    </w:p>
    <w:p w:rsidR="00676379" w:rsidRPr="0087377F" w:rsidRDefault="00676379" w:rsidP="00676379">
      <w:pPr>
        <w:pStyle w:val="ListParagraph"/>
        <w:numPr>
          <w:ilvl w:val="0"/>
          <w:numId w:val="7"/>
        </w:numPr>
        <w:rPr>
          <w:rFonts w:ascii="Times New Roman" w:hAnsi="Times New Roman" w:cs="Times New Roman"/>
          <w:sz w:val="24"/>
          <w:szCs w:val="24"/>
        </w:rPr>
      </w:pPr>
      <w:r w:rsidRPr="0087377F">
        <w:rPr>
          <w:rFonts w:ascii="Times New Roman" w:hAnsi="Times New Roman" w:cs="Times New Roman"/>
          <w:color w:val="E36C0A" w:themeColor="accent6" w:themeShade="BF"/>
          <w:sz w:val="24"/>
          <w:szCs w:val="24"/>
        </w:rPr>
        <w:t xml:space="preserve">Đối với lãnh đạo đài: </w:t>
      </w:r>
      <w:r w:rsidRPr="0087377F">
        <w:rPr>
          <w:rFonts w:ascii="Times New Roman" w:hAnsi="Times New Roman" w:cs="Times New Roman"/>
          <w:sz w:val="24"/>
          <w:szCs w:val="24"/>
        </w:rPr>
        <w:t xml:space="preserve">Vào chức năng  “ </w:t>
      </w:r>
      <w:r w:rsidRPr="0087377F">
        <w:rPr>
          <w:rFonts w:ascii="Times New Roman" w:hAnsi="Times New Roman" w:cs="Times New Roman"/>
          <w:b/>
          <w:i/>
          <w:sz w:val="24"/>
          <w:szCs w:val="24"/>
        </w:rPr>
        <w:t>Duyệt lãnh đạo</w:t>
      </w:r>
      <w:r w:rsidRPr="0087377F">
        <w:rPr>
          <w:rFonts w:ascii="Times New Roman" w:hAnsi="Times New Roman" w:cs="Times New Roman"/>
          <w:sz w:val="24"/>
          <w:szCs w:val="24"/>
        </w:rPr>
        <w:t>”</w:t>
      </w:r>
    </w:p>
    <w:p w:rsidR="00676379" w:rsidRPr="0087377F" w:rsidRDefault="00676379" w:rsidP="00676379">
      <w:pPr>
        <w:pStyle w:val="ListParagraph"/>
        <w:numPr>
          <w:ilvl w:val="0"/>
          <w:numId w:val="16"/>
        </w:numPr>
        <w:rPr>
          <w:rFonts w:ascii="Times New Roman" w:hAnsi="Times New Roman" w:cs="Times New Roman"/>
          <w:sz w:val="24"/>
          <w:szCs w:val="24"/>
        </w:rPr>
      </w:pPr>
      <w:r w:rsidRPr="0087377F">
        <w:rPr>
          <w:rFonts w:ascii="Times New Roman" w:hAnsi="Times New Roman" w:cs="Times New Roman"/>
          <w:sz w:val="24"/>
          <w:szCs w:val="24"/>
        </w:rPr>
        <w:t xml:space="preserve">Phê duyệt </w:t>
      </w:r>
      <w:r w:rsidR="00181C66">
        <w:rPr>
          <w:rFonts w:ascii="Times New Roman" w:hAnsi="Times New Roman" w:cs="Times New Roman"/>
          <w:sz w:val="24"/>
          <w:szCs w:val="24"/>
        </w:rPr>
        <w:t>Lịch phát sóng</w:t>
      </w:r>
      <w:r w:rsidRPr="0087377F">
        <w:rPr>
          <w:rFonts w:ascii="Times New Roman" w:hAnsi="Times New Roman" w:cs="Times New Roman"/>
          <w:sz w:val="24"/>
          <w:szCs w:val="24"/>
        </w:rPr>
        <w:t xml:space="preserve"> </w:t>
      </w:r>
    </w:p>
    <w:p w:rsidR="00676379" w:rsidRPr="000A464E" w:rsidRDefault="00676379" w:rsidP="00B5459E">
      <w:pPr>
        <w:pStyle w:val="ListParagraph"/>
        <w:numPr>
          <w:ilvl w:val="0"/>
          <w:numId w:val="16"/>
        </w:numPr>
        <w:rPr>
          <w:rFonts w:ascii="Times New Roman" w:hAnsi="Times New Roman" w:cs="Times New Roman"/>
          <w:b/>
          <w:sz w:val="24"/>
          <w:szCs w:val="24"/>
        </w:rPr>
      </w:pPr>
      <w:r w:rsidRPr="00B5459E">
        <w:rPr>
          <w:rFonts w:ascii="Times New Roman" w:hAnsi="Times New Roman" w:cs="Times New Roman"/>
          <w:sz w:val="24"/>
          <w:szCs w:val="24"/>
        </w:rPr>
        <w:t>Hoặ</w:t>
      </w:r>
      <w:r w:rsidR="000A464E">
        <w:rPr>
          <w:rFonts w:ascii="Times New Roman" w:hAnsi="Times New Roman" w:cs="Times New Roman"/>
          <w:sz w:val="24"/>
          <w:szCs w:val="24"/>
        </w:rPr>
        <w:t xml:space="preserve">c </w:t>
      </w:r>
      <w:r w:rsidRPr="00B5459E">
        <w:rPr>
          <w:rFonts w:ascii="Times New Roman" w:hAnsi="Times New Roman" w:cs="Times New Roman"/>
          <w:sz w:val="24"/>
          <w:szCs w:val="24"/>
        </w:rPr>
        <w:t>trả lạ</w:t>
      </w:r>
      <w:r w:rsidR="00181C66">
        <w:rPr>
          <w:rFonts w:ascii="Times New Roman" w:hAnsi="Times New Roman" w:cs="Times New Roman"/>
          <w:sz w:val="24"/>
          <w:szCs w:val="24"/>
        </w:rPr>
        <w:t>i.</w:t>
      </w:r>
    </w:p>
    <w:p w:rsidR="00D7474A" w:rsidRDefault="000A464E" w:rsidP="001243F2">
      <w:pPr>
        <w:rPr>
          <w:rFonts w:ascii="Times New Roman" w:hAnsi="Times New Roman" w:cs="Times New Roman"/>
          <w:sz w:val="24"/>
          <w:szCs w:val="24"/>
        </w:rPr>
      </w:pPr>
      <w:r>
        <w:rPr>
          <w:rFonts w:ascii="Times New Roman" w:hAnsi="Times New Roman" w:cs="Times New Roman"/>
          <w:b/>
          <w:sz w:val="24"/>
          <w:szCs w:val="24"/>
        </w:rPr>
        <w:t xml:space="preserve">Lưu ý: </w:t>
      </w:r>
      <w:r>
        <w:rPr>
          <w:rFonts w:ascii="Times New Roman" w:hAnsi="Times New Roman" w:cs="Times New Roman"/>
          <w:sz w:val="24"/>
          <w:szCs w:val="24"/>
        </w:rPr>
        <w:t>Hệ thống hỗ trợ phòng biên tập phát sóng lập Lịch phát sóng ngày, tuần, tháng, năm. Sau khi được phê duyệt, lịch phát sóng sẽ được đẩy lên chứ</w:t>
      </w:r>
      <w:r w:rsidR="005D1862">
        <w:rPr>
          <w:rFonts w:ascii="Times New Roman" w:hAnsi="Times New Roman" w:cs="Times New Roman"/>
          <w:sz w:val="24"/>
          <w:szCs w:val="24"/>
        </w:rPr>
        <w:t>c năng t</w:t>
      </w:r>
      <w:r>
        <w:rPr>
          <w:rFonts w:ascii="Times New Roman" w:hAnsi="Times New Roman" w:cs="Times New Roman"/>
          <w:sz w:val="24"/>
          <w:szCs w:val="24"/>
        </w:rPr>
        <w:t>iệ</w:t>
      </w:r>
      <w:r w:rsidR="005D1862">
        <w:rPr>
          <w:rFonts w:ascii="Times New Roman" w:hAnsi="Times New Roman" w:cs="Times New Roman"/>
          <w:sz w:val="24"/>
          <w:szCs w:val="24"/>
        </w:rPr>
        <w:t xml:space="preserve">n </w:t>
      </w:r>
      <w:r>
        <w:rPr>
          <w:rFonts w:ascii="Times New Roman" w:hAnsi="Times New Roman" w:cs="Times New Roman"/>
          <w:sz w:val="24"/>
          <w:szCs w:val="24"/>
        </w:rPr>
        <w:t>ích,</w:t>
      </w:r>
      <w:r w:rsidR="005D1862">
        <w:rPr>
          <w:rFonts w:ascii="Times New Roman" w:hAnsi="Times New Roman" w:cs="Times New Roman"/>
          <w:sz w:val="24"/>
          <w:szCs w:val="24"/>
        </w:rPr>
        <w:t xml:space="preserve"> ch</w:t>
      </w:r>
      <w:r w:rsidR="001243F2">
        <w:rPr>
          <w:rFonts w:ascii="Times New Roman" w:hAnsi="Times New Roman" w:cs="Times New Roman"/>
          <w:sz w:val="24"/>
          <w:szCs w:val="24"/>
        </w:rPr>
        <w:t>o phép các thành viên có tài khỏa</w:t>
      </w:r>
      <w:r w:rsidR="005D1862">
        <w:rPr>
          <w:rFonts w:ascii="Times New Roman" w:hAnsi="Times New Roman" w:cs="Times New Roman"/>
          <w:sz w:val="24"/>
          <w:szCs w:val="24"/>
        </w:rPr>
        <w:t xml:space="preserve">n </w:t>
      </w:r>
      <w:r>
        <w:rPr>
          <w:rFonts w:ascii="Times New Roman" w:hAnsi="Times New Roman" w:cs="Times New Roman"/>
          <w:sz w:val="24"/>
          <w:szCs w:val="24"/>
        </w:rPr>
        <w:t>trong hệ thống có thể tra cứu được lị</w:t>
      </w:r>
      <w:r w:rsidR="005D1862">
        <w:rPr>
          <w:rFonts w:ascii="Times New Roman" w:hAnsi="Times New Roman" w:cs="Times New Roman"/>
          <w:sz w:val="24"/>
          <w:szCs w:val="24"/>
        </w:rPr>
        <w:t>ch phát sóng</w:t>
      </w:r>
    </w:p>
    <w:p w:rsidR="001243F2" w:rsidRPr="00D7474A" w:rsidRDefault="00AD00BF" w:rsidP="001243F2">
      <w:pPr>
        <w:rPr>
          <w:rFonts w:ascii="Times New Roman" w:hAnsi="Times New Roman" w:cs="Times New Roman"/>
          <w:sz w:val="24"/>
          <w:szCs w:val="24"/>
        </w:rPr>
      </w:pPr>
      <w:r>
        <w:rPr>
          <w:rFonts w:ascii="Times New Roman" w:hAnsi="Times New Roman" w:cs="Times New Roman"/>
          <w:i/>
          <w:color w:val="FF0000"/>
          <w:sz w:val="24"/>
          <w:szCs w:val="24"/>
        </w:rPr>
        <w:t xml:space="preserve">(*) </w:t>
      </w:r>
      <w:r w:rsidR="001243F2" w:rsidRPr="001243F2">
        <w:rPr>
          <w:rFonts w:ascii="Times New Roman" w:hAnsi="Times New Roman" w:cs="Times New Roman"/>
          <w:i/>
          <w:color w:val="FF0000"/>
          <w:sz w:val="24"/>
          <w:szCs w:val="24"/>
        </w:rPr>
        <w:t>Lưu ý: Chi tiết sử dụng các chức năng của hệ thống. Người sử dụng tham khảo tài liệu Hướng dẫn sử dụng các chứ</w:t>
      </w:r>
      <w:r w:rsidR="001243F2">
        <w:rPr>
          <w:rFonts w:ascii="Times New Roman" w:hAnsi="Times New Roman" w:cs="Times New Roman"/>
          <w:i/>
          <w:color w:val="FF0000"/>
          <w:sz w:val="24"/>
          <w:szCs w:val="24"/>
        </w:rPr>
        <w:t>c năng</w:t>
      </w:r>
    </w:p>
    <w:p w:rsidR="00C14982" w:rsidRPr="0087377F" w:rsidRDefault="00C14982" w:rsidP="00C14982">
      <w:pPr>
        <w:ind w:left="1080"/>
        <w:rPr>
          <w:rFonts w:ascii="Times New Roman" w:hAnsi="Times New Roman" w:cs="Times New Roman"/>
          <w:sz w:val="24"/>
          <w:szCs w:val="24"/>
        </w:rPr>
      </w:pPr>
    </w:p>
    <w:p w:rsidR="00354253" w:rsidRPr="0087377F" w:rsidRDefault="00354253" w:rsidP="00354253">
      <w:pPr>
        <w:pStyle w:val="Heading1"/>
        <w:rPr>
          <w:rFonts w:cs="Times New Roman"/>
          <w:color w:val="auto"/>
          <w:szCs w:val="24"/>
        </w:rPr>
      </w:pPr>
      <w:bookmarkStart w:id="10" w:name="_GoBack"/>
      <w:bookmarkEnd w:id="10"/>
    </w:p>
    <w:sectPr w:rsidR="00354253" w:rsidRPr="0087377F" w:rsidSect="006F585D">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0B9" w:rsidRDefault="000160B9" w:rsidP="006F585D">
      <w:pPr>
        <w:spacing w:after="0" w:line="240" w:lineRule="auto"/>
      </w:pPr>
      <w:r>
        <w:separator/>
      </w:r>
    </w:p>
  </w:endnote>
  <w:endnote w:type="continuationSeparator" w:id="0">
    <w:p w:rsidR="000160B9" w:rsidRDefault="000160B9" w:rsidP="006F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85D" w:rsidRPr="006F585D" w:rsidRDefault="006F585D" w:rsidP="006F585D">
    <w:pPr>
      <w:pStyle w:val="Footer"/>
      <w:pBdr>
        <w:top w:val="single" w:sz="4" w:space="6" w:color="auto"/>
      </w:pBdr>
      <w:tabs>
        <w:tab w:val="clear" w:pos="4320"/>
        <w:tab w:val="clear" w:pos="8640"/>
        <w:tab w:val="center" w:pos="4536"/>
        <w:tab w:val="right" w:pos="9072"/>
      </w:tabs>
      <w:rPr>
        <w:b/>
        <w:sz w:val="18"/>
        <w:szCs w:val="18"/>
      </w:rPr>
    </w:pPr>
    <w:r w:rsidRPr="006F585D">
      <w:rPr>
        <w:sz w:val="18"/>
        <w:szCs w:val="18"/>
      </w:rPr>
      <w:t>04.01-BM/PM/HDCV/FIS 1/1</w:t>
    </w:r>
    <w:r w:rsidRPr="006F585D">
      <w:rPr>
        <w:sz w:val="18"/>
        <w:szCs w:val="18"/>
      </w:rPr>
      <w:tab/>
    </w:r>
    <w:r w:rsidRPr="006F585D">
      <w:rPr>
        <w:b/>
        <w:sz w:val="18"/>
        <w:szCs w:val="18"/>
      </w:rPr>
      <w:t>Internal Use</w:t>
    </w:r>
    <w:r w:rsidRPr="006F585D">
      <w:rPr>
        <w:b/>
        <w:sz w:val="18"/>
        <w:szCs w:val="18"/>
      </w:rPr>
      <w:tab/>
    </w:r>
    <w:r w:rsidRPr="006F585D">
      <w:rPr>
        <w:sz w:val="18"/>
        <w:szCs w:val="18"/>
      </w:rPr>
      <w:t xml:space="preserve">Trang </w:t>
    </w:r>
    <w:r w:rsidRPr="006F585D">
      <w:rPr>
        <w:rStyle w:val="PageNumber"/>
        <w:sz w:val="18"/>
        <w:szCs w:val="18"/>
      </w:rPr>
      <w:fldChar w:fldCharType="begin"/>
    </w:r>
    <w:r w:rsidRPr="006F585D">
      <w:rPr>
        <w:rStyle w:val="PageNumber"/>
        <w:sz w:val="18"/>
        <w:szCs w:val="18"/>
      </w:rPr>
      <w:instrText xml:space="preserve"> PAGE </w:instrText>
    </w:r>
    <w:r w:rsidRPr="006F585D">
      <w:rPr>
        <w:rStyle w:val="PageNumber"/>
        <w:sz w:val="18"/>
        <w:szCs w:val="18"/>
      </w:rPr>
      <w:fldChar w:fldCharType="separate"/>
    </w:r>
    <w:r w:rsidR="001C1A92">
      <w:rPr>
        <w:rStyle w:val="PageNumber"/>
        <w:noProof/>
        <w:sz w:val="18"/>
        <w:szCs w:val="18"/>
      </w:rPr>
      <w:t>10</w:t>
    </w:r>
    <w:r w:rsidRPr="006F585D">
      <w:rPr>
        <w:rStyle w:val="PageNumber"/>
        <w:sz w:val="18"/>
        <w:szCs w:val="18"/>
      </w:rPr>
      <w:fldChar w:fldCharType="end"/>
    </w:r>
    <w:r w:rsidRPr="006F585D">
      <w:rPr>
        <w:rStyle w:val="PageNumber"/>
        <w:sz w:val="18"/>
        <w:szCs w:val="18"/>
      </w:rPr>
      <w:t>/</w:t>
    </w:r>
    <w:r w:rsidRPr="006F585D">
      <w:rPr>
        <w:rStyle w:val="PageNumber"/>
        <w:sz w:val="18"/>
        <w:szCs w:val="18"/>
      </w:rPr>
      <w:fldChar w:fldCharType="begin"/>
    </w:r>
    <w:r w:rsidRPr="006F585D">
      <w:rPr>
        <w:rStyle w:val="PageNumber"/>
        <w:sz w:val="18"/>
        <w:szCs w:val="18"/>
      </w:rPr>
      <w:instrText xml:space="preserve"> NUMPAGES </w:instrText>
    </w:r>
    <w:r w:rsidRPr="006F585D">
      <w:rPr>
        <w:rStyle w:val="PageNumber"/>
        <w:sz w:val="18"/>
        <w:szCs w:val="18"/>
      </w:rPr>
      <w:fldChar w:fldCharType="separate"/>
    </w:r>
    <w:r w:rsidR="001C1A92">
      <w:rPr>
        <w:rStyle w:val="PageNumber"/>
        <w:noProof/>
        <w:sz w:val="18"/>
        <w:szCs w:val="18"/>
      </w:rPr>
      <w:t>10</w:t>
    </w:r>
    <w:r w:rsidRPr="006F585D">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0B9" w:rsidRDefault="000160B9" w:rsidP="006F585D">
      <w:pPr>
        <w:spacing w:after="0" w:line="240" w:lineRule="auto"/>
      </w:pPr>
      <w:r>
        <w:separator/>
      </w:r>
    </w:p>
  </w:footnote>
  <w:footnote w:type="continuationSeparator" w:id="0">
    <w:p w:rsidR="000160B9" w:rsidRDefault="000160B9" w:rsidP="006F5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85D" w:rsidRPr="006F585D" w:rsidRDefault="006F585D" w:rsidP="006F585D">
    <w:pPr>
      <w:pStyle w:val="Header"/>
      <w:pBdr>
        <w:bottom w:val="single" w:sz="4" w:space="6" w:color="auto"/>
      </w:pBdr>
      <w:tabs>
        <w:tab w:val="clear" w:pos="4320"/>
        <w:tab w:val="clear" w:pos="8640"/>
        <w:tab w:val="right" w:pos="9072"/>
      </w:tabs>
      <w:rPr>
        <w:rFonts w:ascii="Arial" w:hAnsi="Arial" w:cs="Arial"/>
        <w:sz w:val="20"/>
      </w:rPr>
    </w:pPr>
    <w:r w:rsidRPr="00291D12">
      <w:rPr>
        <w:rFonts w:ascii="Arial" w:hAnsi="Arial" w:cs="Arial"/>
        <w:sz w:val="20"/>
      </w:rPr>
      <w:t>FMUL-KTV</w:t>
    </w:r>
    <w:r>
      <w:rPr>
        <w:rFonts w:ascii="Arial" w:hAnsi="Arial" w:cs="Arial"/>
        <w:sz w:val="20"/>
      </w:rPr>
      <w:t xml:space="preserve"> </w:t>
    </w:r>
    <w:r w:rsidRPr="00291D12">
      <w:rPr>
        <w:rFonts w:ascii="Arial" w:hAnsi="Arial" w:cs="Arial"/>
        <w:sz w:val="20"/>
      </w:rPr>
      <w:t>User</w:t>
    </w:r>
    <w:r>
      <w:rPr>
        <w:rFonts w:ascii="Arial" w:hAnsi="Arial" w:cs="Arial"/>
        <w:sz w:val="20"/>
      </w:rPr>
      <w:t xml:space="preserve"> </w:t>
    </w:r>
    <w:r w:rsidRPr="00291D12">
      <w:rPr>
        <w:rFonts w:ascii="Arial" w:hAnsi="Arial" w:cs="Arial"/>
        <w:sz w:val="20"/>
      </w:rPr>
      <w:t>Manual</w:t>
    </w:r>
    <w:r>
      <w:rPr>
        <w:rFonts w:ascii="Arial" w:hAnsi="Arial" w:cs="Arial"/>
        <w:sz w:val="20"/>
      </w:rPr>
      <w:t>_Process</w:t>
    </w:r>
    <w:r>
      <w:rPr>
        <w:rFonts w:ascii="Arial" w:hAnsi="Arial" w:cs="Arial"/>
        <w:sz w:val="20"/>
      </w:rPr>
      <w:tab/>
      <w:t>v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04811"/>
    <w:multiLevelType w:val="hybridMultilevel"/>
    <w:tmpl w:val="A9F23C96"/>
    <w:lvl w:ilvl="0" w:tplc="F802E870">
      <w:start w:val="1"/>
      <w:numFmt w:val="decimal"/>
      <w:lvlText w:val="%1."/>
      <w:lvlJc w:val="left"/>
      <w:pPr>
        <w:ind w:left="720" w:hanging="360"/>
      </w:pPr>
      <w:rPr>
        <w:rFonts w:ascii="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67F79"/>
    <w:multiLevelType w:val="hybridMultilevel"/>
    <w:tmpl w:val="0E38DCF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FFD0BFC"/>
    <w:multiLevelType w:val="hybridMultilevel"/>
    <w:tmpl w:val="33FCCEC6"/>
    <w:lvl w:ilvl="0" w:tplc="A8CE6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8757C"/>
    <w:multiLevelType w:val="hybridMultilevel"/>
    <w:tmpl w:val="93FCA700"/>
    <w:lvl w:ilvl="0" w:tplc="830A9F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149E4"/>
    <w:multiLevelType w:val="hybridMultilevel"/>
    <w:tmpl w:val="5D18F2F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4F4730"/>
    <w:multiLevelType w:val="hybridMultilevel"/>
    <w:tmpl w:val="FC88ACB4"/>
    <w:lvl w:ilvl="0" w:tplc="064CF46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FBD4150"/>
    <w:multiLevelType w:val="hybridMultilevel"/>
    <w:tmpl w:val="384C1CE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E81BBD"/>
    <w:multiLevelType w:val="hybridMultilevel"/>
    <w:tmpl w:val="495E24DE"/>
    <w:lvl w:ilvl="0" w:tplc="0824B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D004F"/>
    <w:multiLevelType w:val="hybridMultilevel"/>
    <w:tmpl w:val="28F47468"/>
    <w:lvl w:ilvl="0" w:tplc="B1F20B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25533"/>
    <w:multiLevelType w:val="hybridMultilevel"/>
    <w:tmpl w:val="125EFAF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BB9150A"/>
    <w:multiLevelType w:val="hybridMultilevel"/>
    <w:tmpl w:val="68644BF4"/>
    <w:lvl w:ilvl="0" w:tplc="31D42210">
      <w:start w:val="16"/>
      <w:numFmt w:val="bullet"/>
      <w:pStyle w:val="NormalIndent"/>
      <w:lvlText w:val="–"/>
      <w:lvlJc w:val="left"/>
      <w:pPr>
        <w:tabs>
          <w:tab w:val="num" w:pos="922"/>
        </w:tabs>
        <w:ind w:left="922" w:hanging="360"/>
      </w:pPr>
      <w:rPr>
        <w:rFonts w:ascii="Times New Roman" w:eastAsia="Times New Roman" w:hAnsi="Times New Roman" w:cs="Times New Roman" w:hint="default"/>
      </w:rPr>
    </w:lvl>
    <w:lvl w:ilvl="1" w:tplc="446434DE">
      <w:start w:val="1"/>
      <w:numFmt w:val="bullet"/>
      <w:lvlText w:val="o"/>
      <w:lvlJc w:val="left"/>
      <w:pPr>
        <w:tabs>
          <w:tab w:val="num" w:pos="1642"/>
        </w:tabs>
        <w:ind w:left="1642" w:hanging="360"/>
      </w:pPr>
      <w:rPr>
        <w:rFonts w:ascii="Courier New" w:hAnsi="Courier New" w:cs="Courier New" w:hint="default"/>
      </w:rPr>
    </w:lvl>
    <w:lvl w:ilvl="2" w:tplc="04090005">
      <w:start w:val="1"/>
      <w:numFmt w:val="bullet"/>
      <w:lvlText w:val=""/>
      <w:lvlJc w:val="left"/>
      <w:pPr>
        <w:tabs>
          <w:tab w:val="num" w:pos="2362"/>
        </w:tabs>
        <w:ind w:left="2362" w:hanging="360"/>
      </w:pPr>
      <w:rPr>
        <w:rFonts w:ascii="Wingdings" w:hAnsi="Wingdings" w:hint="default"/>
      </w:rPr>
    </w:lvl>
    <w:lvl w:ilvl="3" w:tplc="04090001">
      <w:start w:val="1"/>
      <w:numFmt w:val="bullet"/>
      <w:lvlText w:val=""/>
      <w:lvlJc w:val="left"/>
      <w:pPr>
        <w:tabs>
          <w:tab w:val="num" w:pos="3082"/>
        </w:tabs>
        <w:ind w:left="3082" w:hanging="360"/>
      </w:pPr>
      <w:rPr>
        <w:rFonts w:ascii="Symbol" w:hAnsi="Symbol" w:hint="default"/>
      </w:rPr>
    </w:lvl>
    <w:lvl w:ilvl="4" w:tplc="04090003">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1" w15:restartNumberingAfterBreak="0">
    <w:nsid w:val="2BE9385B"/>
    <w:multiLevelType w:val="hybridMultilevel"/>
    <w:tmpl w:val="4F142B5A"/>
    <w:lvl w:ilvl="0" w:tplc="2A2891F8">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977D6"/>
    <w:multiLevelType w:val="hybridMultilevel"/>
    <w:tmpl w:val="42C4EB4C"/>
    <w:lvl w:ilvl="0" w:tplc="484857A6">
      <w:start w:val="1"/>
      <w:numFmt w:val="decimal"/>
      <w:lvlText w:val="%1"/>
      <w:lvlJc w:val="center"/>
      <w:pPr>
        <w:tabs>
          <w:tab w:val="num" w:pos="284"/>
        </w:tabs>
        <w:ind w:left="284" w:hanging="17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B13CD0"/>
    <w:multiLevelType w:val="hybridMultilevel"/>
    <w:tmpl w:val="BE7C25B2"/>
    <w:lvl w:ilvl="0" w:tplc="E062C7D4">
      <w:start w:val="1"/>
      <w:numFmt w:val="upperRoman"/>
      <w:lvlText w:val="%1."/>
      <w:lvlJc w:val="left"/>
      <w:pPr>
        <w:ind w:left="5220" w:hanging="720"/>
      </w:pPr>
      <w:rPr>
        <w:rFonts w:hint="default"/>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4" w15:restartNumberingAfterBreak="0">
    <w:nsid w:val="3D354B1F"/>
    <w:multiLevelType w:val="hybridMultilevel"/>
    <w:tmpl w:val="AF000412"/>
    <w:lvl w:ilvl="0" w:tplc="B8EAA29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6247C0"/>
    <w:multiLevelType w:val="hybridMultilevel"/>
    <w:tmpl w:val="C4988026"/>
    <w:lvl w:ilvl="0" w:tplc="B6545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97DD7"/>
    <w:multiLevelType w:val="hybridMultilevel"/>
    <w:tmpl w:val="2FD6A34C"/>
    <w:lvl w:ilvl="0" w:tplc="FFFFFFFF">
      <w:numFmt w:val="bullet"/>
      <w:lvlText w:val="–"/>
      <w:lvlJc w:val="left"/>
      <w:pPr>
        <w:tabs>
          <w:tab w:val="num" w:pos="1080"/>
        </w:tabs>
        <w:ind w:left="1080" w:hanging="360"/>
      </w:pPr>
      <w:rPr>
        <w:rFonts w:ascii="Times New Roman" w:eastAsia="Times New Roman" w:hAnsi="Times New Roman"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80C4309"/>
    <w:multiLevelType w:val="hybridMultilevel"/>
    <w:tmpl w:val="D2F0E0F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51968F0"/>
    <w:multiLevelType w:val="hybridMultilevel"/>
    <w:tmpl w:val="2BEC58C8"/>
    <w:lvl w:ilvl="0" w:tplc="484857A6">
      <w:start w:val="1"/>
      <w:numFmt w:val="decimal"/>
      <w:lvlText w:val="%1"/>
      <w:lvlJc w:val="center"/>
      <w:pPr>
        <w:tabs>
          <w:tab w:val="num" w:pos="284"/>
        </w:tabs>
        <w:ind w:left="284" w:hanging="17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025D77"/>
    <w:multiLevelType w:val="hybridMultilevel"/>
    <w:tmpl w:val="06EA94F0"/>
    <w:lvl w:ilvl="0" w:tplc="D0B0A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BA38FD"/>
    <w:multiLevelType w:val="hybridMultilevel"/>
    <w:tmpl w:val="FC88ACB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 w15:restartNumberingAfterBreak="0">
    <w:nsid w:val="5A75102F"/>
    <w:multiLevelType w:val="multilevel"/>
    <w:tmpl w:val="6B24A3D6"/>
    <w:lvl w:ilvl="0">
      <w:start w:val="1"/>
      <w:numFmt w:val="upperRoman"/>
      <w:pStyle w:val="FISHeading1"/>
      <w:lvlText w:val="%1."/>
      <w:lvlJc w:val="left"/>
      <w:pPr>
        <w:tabs>
          <w:tab w:val="num" w:pos="567"/>
        </w:tabs>
        <w:ind w:left="567" w:hanging="567"/>
      </w:pPr>
      <w:rPr>
        <w:rFonts w:ascii="Times New Roman" w:hAnsi="Times New Roman" w:hint="default"/>
        <w:b/>
        <w:i w:val="0"/>
        <w:sz w:val="28"/>
      </w:rPr>
    </w:lvl>
    <w:lvl w:ilvl="1">
      <w:start w:val="1"/>
      <w:numFmt w:val="decimal"/>
      <w:pStyle w:val="FISHeading2"/>
      <w:lvlText w:val="%1.%2."/>
      <w:lvlJc w:val="left"/>
      <w:pPr>
        <w:tabs>
          <w:tab w:val="num" w:pos="567"/>
        </w:tabs>
        <w:ind w:left="567" w:hanging="567"/>
      </w:pPr>
      <w:rPr>
        <w:rFonts w:hint="default"/>
        <w:sz w:val="28"/>
      </w:rPr>
    </w:lvl>
    <w:lvl w:ilvl="2">
      <w:start w:val="1"/>
      <w:numFmt w:val="decimal"/>
      <w:pStyle w:val="FISHeading3"/>
      <w:lvlText w:val="%1.%2.%3."/>
      <w:lvlJc w:val="left"/>
      <w:pPr>
        <w:tabs>
          <w:tab w:val="num" w:pos="851"/>
        </w:tabs>
        <w:ind w:left="851" w:hanging="851"/>
      </w:pPr>
      <w:rPr>
        <w:rFonts w:ascii="Times New Roman" w:hAnsi="Times New Roman" w:hint="default"/>
        <w:sz w:val="24"/>
      </w:rPr>
    </w:lvl>
    <w:lvl w:ilvl="3">
      <w:start w:val="1"/>
      <w:numFmt w:val="decimal"/>
      <w:lvlText w:val="%1.%2.%3.%4. "/>
      <w:lvlJc w:val="left"/>
      <w:pPr>
        <w:tabs>
          <w:tab w:val="num" w:pos="1276"/>
        </w:tabs>
        <w:ind w:left="1276" w:hanging="992"/>
      </w:pPr>
      <w:rPr>
        <w:rFonts w:ascii="Times New Roman" w:hAnsi="Times New Roman" w:hint="default"/>
        <w:b/>
        <w:i w:val="0"/>
        <w:color w:val="000000"/>
        <w:sz w:val="24"/>
        <w:szCs w:val="22"/>
      </w:rPr>
    </w:lvl>
    <w:lvl w:ilvl="4">
      <w:start w:val="1"/>
      <w:numFmt w:val="decimal"/>
      <w:pStyle w:val="FISHeading4"/>
      <w:lvlText w:val="%1.%2.%3.%4.%5."/>
      <w:lvlJc w:val="left"/>
      <w:pPr>
        <w:tabs>
          <w:tab w:val="num" w:pos="1134"/>
        </w:tabs>
        <w:ind w:left="1134" w:hanging="1134"/>
      </w:pPr>
      <w:rPr>
        <w:rFonts w:ascii="Times New Roman" w:hAnsi="Times New Roman" w:hint="default"/>
        <w:b/>
        <w:i w:val="0"/>
        <w:color w:val="auto"/>
        <w:sz w:val="24"/>
        <w:szCs w:val="18"/>
      </w:rPr>
    </w:lvl>
    <w:lvl w:ilvl="5">
      <w:start w:val="1"/>
      <w:numFmt w:val="decimal"/>
      <w:pStyle w:val="FISHeading5"/>
      <w:lvlText w:val="%1.%2.%3.%4.%5.%6."/>
      <w:lvlJc w:val="left"/>
      <w:pPr>
        <w:tabs>
          <w:tab w:val="num" w:pos="1418"/>
        </w:tabs>
        <w:ind w:left="1418" w:hanging="1418"/>
      </w:pPr>
      <w:rPr>
        <w:rFonts w:ascii="Arial" w:hAnsi="Arial" w:hint="default"/>
        <w:b/>
        <w:i w:val="0"/>
        <w:sz w:val="24"/>
        <w:szCs w:val="20"/>
      </w:rPr>
    </w:lvl>
    <w:lvl w:ilvl="6">
      <w:start w:val="1"/>
      <w:numFmt w:val="decimal"/>
      <w:lvlText w:val="%1.%2.%3.%4.%5.%6-%7."/>
      <w:lvlJc w:val="left"/>
      <w:pPr>
        <w:tabs>
          <w:tab w:val="num" w:pos="2520"/>
        </w:tabs>
        <w:ind w:left="1800" w:hanging="1080"/>
      </w:pPr>
      <w:rPr>
        <w:rFonts w:hint="default"/>
      </w:rPr>
    </w:lvl>
    <w:lvl w:ilvl="7">
      <w:start w:val="1"/>
      <w:numFmt w:val="decimal"/>
      <w:lvlText w:val="%1.%2.%3.%4.%5.%6.%7.%8."/>
      <w:lvlJc w:val="left"/>
      <w:pPr>
        <w:tabs>
          <w:tab w:val="num" w:pos="3240"/>
        </w:tabs>
        <w:ind w:left="2304" w:hanging="1224"/>
      </w:pPr>
      <w:rPr>
        <w:rFonts w:hint="default"/>
      </w:rPr>
    </w:lvl>
    <w:lvl w:ilvl="8">
      <w:start w:val="1"/>
      <w:numFmt w:val="decimal"/>
      <w:pStyle w:val="FISHeading6"/>
      <w:lvlText w:val="%1.%2.%3.%4.%5.%6.%7.%8.%9."/>
      <w:lvlJc w:val="left"/>
      <w:pPr>
        <w:tabs>
          <w:tab w:val="num" w:pos="3600"/>
        </w:tabs>
        <w:ind w:left="2880" w:hanging="1440"/>
      </w:pPr>
      <w:rPr>
        <w:rFonts w:hint="default"/>
      </w:rPr>
    </w:lvl>
  </w:abstractNum>
  <w:abstractNum w:abstractNumId="22" w15:restartNumberingAfterBreak="0">
    <w:nsid w:val="63520DD8"/>
    <w:multiLevelType w:val="hybridMultilevel"/>
    <w:tmpl w:val="97B6B966"/>
    <w:lvl w:ilvl="0" w:tplc="EC227580">
      <w:start w:val="1"/>
      <w:numFmt w:val="upperRoman"/>
      <w:lvlText w:val="%1."/>
      <w:lvlJc w:val="left"/>
      <w:pPr>
        <w:ind w:left="1800" w:hanging="360"/>
      </w:pPr>
      <w:rPr>
        <w:rFonts w:ascii="Times New Roman" w:eastAsiaTheme="majorEastAsia" w:hAnsi="Times New Roman" w:cstheme="maj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54B2DCD"/>
    <w:multiLevelType w:val="hybridMultilevel"/>
    <w:tmpl w:val="915024D0"/>
    <w:lvl w:ilvl="0" w:tplc="B75CC156">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60DD5"/>
    <w:multiLevelType w:val="hybridMultilevel"/>
    <w:tmpl w:val="C22C9B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6566FD"/>
    <w:multiLevelType w:val="hybridMultilevel"/>
    <w:tmpl w:val="3AF2C182"/>
    <w:lvl w:ilvl="0" w:tplc="ACB2B60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2"/>
  </w:num>
  <w:num w:numId="4">
    <w:abstractNumId w:val="7"/>
  </w:num>
  <w:num w:numId="5">
    <w:abstractNumId w:val="8"/>
  </w:num>
  <w:num w:numId="6">
    <w:abstractNumId w:val="3"/>
  </w:num>
  <w:num w:numId="7">
    <w:abstractNumId w:val="25"/>
  </w:num>
  <w:num w:numId="8">
    <w:abstractNumId w:val="17"/>
  </w:num>
  <w:num w:numId="9">
    <w:abstractNumId w:val="6"/>
  </w:num>
  <w:num w:numId="10">
    <w:abstractNumId w:val="24"/>
  </w:num>
  <w:num w:numId="11">
    <w:abstractNumId w:val="19"/>
  </w:num>
  <w:num w:numId="12">
    <w:abstractNumId w:val="14"/>
  </w:num>
  <w:num w:numId="13">
    <w:abstractNumId w:val="15"/>
  </w:num>
  <w:num w:numId="14">
    <w:abstractNumId w:val="4"/>
  </w:num>
  <w:num w:numId="15">
    <w:abstractNumId w:val="1"/>
  </w:num>
  <w:num w:numId="16">
    <w:abstractNumId w:val="9"/>
  </w:num>
  <w:num w:numId="17">
    <w:abstractNumId w:val="0"/>
  </w:num>
  <w:num w:numId="18">
    <w:abstractNumId w:val="20"/>
  </w:num>
  <w:num w:numId="19">
    <w:abstractNumId w:val="5"/>
  </w:num>
  <w:num w:numId="20">
    <w:abstractNumId w:val="16"/>
  </w:num>
  <w:num w:numId="21">
    <w:abstractNumId w:val="21"/>
  </w:num>
  <w:num w:numId="22">
    <w:abstractNumId w:val="12"/>
  </w:num>
  <w:num w:numId="23">
    <w:abstractNumId w:val="18"/>
  </w:num>
  <w:num w:numId="24">
    <w:abstractNumId w:val="10"/>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963"/>
    <w:rsid w:val="000160B9"/>
    <w:rsid w:val="00053EAE"/>
    <w:rsid w:val="00075F95"/>
    <w:rsid w:val="00082506"/>
    <w:rsid w:val="00085454"/>
    <w:rsid w:val="00091F5A"/>
    <w:rsid w:val="0009716E"/>
    <w:rsid w:val="000A464E"/>
    <w:rsid w:val="000A5CB1"/>
    <w:rsid w:val="000B4C95"/>
    <w:rsid w:val="000E3751"/>
    <w:rsid w:val="000E55EE"/>
    <w:rsid w:val="000F56A2"/>
    <w:rsid w:val="00101290"/>
    <w:rsid w:val="00102661"/>
    <w:rsid w:val="00110779"/>
    <w:rsid w:val="00117BA5"/>
    <w:rsid w:val="001243F2"/>
    <w:rsid w:val="001418F2"/>
    <w:rsid w:val="00154D8C"/>
    <w:rsid w:val="00175A1E"/>
    <w:rsid w:val="001805E6"/>
    <w:rsid w:val="00181C66"/>
    <w:rsid w:val="001A1798"/>
    <w:rsid w:val="001A6F65"/>
    <w:rsid w:val="001C1A92"/>
    <w:rsid w:val="001C5CCE"/>
    <w:rsid w:val="001D6867"/>
    <w:rsid w:val="002106FE"/>
    <w:rsid w:val="0021302C"/>
    <w:rsid w:val="00227C71"/>
    <w:rsid w:val="00252A96"/>
    <w:rsid w:val="00255B34"/>
    <w:rsid w:val="002573E6"/>
    <w:rsid w:val="00276443"/>
    <w:rsid w:val="00286623"/>
    <w:rsid w:val="002A12A6"/>
    <w:rsid w:val="002A6610"/>
    <w:rsid w:val="002C6C1A"/>
    <w:rsid w:val="002D5F9B"/>
    <w:rsid w:val="002E2497"/>
    <w:rsid w:val="002E7F2C"/>
    <w:rsid w:val="003042F7"/>
    <w:rsid w:val="00337AB8"/>
    <w:rsid w:val="00337C83"/>
    <w:rsid w:val="00337CA3"/>
    <w:rsid w:val="00342EAC"/>
    <w:rsid w:val="00354253"/>
    <w:rsid w:val="0038314C"/>
    <w:rsid w:val="00392985"/>
    <w:rsid w:val="003A053F"/>
    <w:rsid w:val="003C14F4"/>
    <w:rsid w:val="003C2C9F"/>
    <w:rsid w:val="003E3441"/>
    <w:rsid w:val="00407CCB"/>
    <w:rsid w:val="004116AA"/>
    <w:rsid w:val="00415906"/>
    <w:rsid w:val="0041612C"/>
    <w:rsid w:val="004228D1"/>
    <w:rsid w:val="00436165"/>
    <w:rsid w:val="00437C79"/>
    <w:rsid w:val="00445410"/>
    <w:rsid w:val="004471F4"/>
    <w:rsid w:val="00472B9B"/>
    <w:rsid w:val="00480E35"/>
    <w:rsid w:val="00494DA6"/>
    <w:rsid w:val="00496965"/>
    <w:rsid w:val="004D2749"/>
    <w:rsid w:val="004E144B"/>
    <w:rsid w:val="004E2969"/>
    <w:rsid w:val="004F50A8"/>
    <w:rsid w:val="004F602C"/>
    <w:rsid w:val="005145D7"/>
    <w:rsid w:val="00516E4C"/>
    <w:rsid w:val="0053357F"/>
    <w:rsid w:val="005453DB"/>
    <w:rsid w:val="00550963"/>
    <w:rsid w:val="00564A36"/>
    <w:rsid w:val="00565DB7"/>
    <w:rsid w:val="00577DB3"/>
    <w:rsid w:val="005875CC"/>
    <w:rsid w:val="00591095"/>
    <w:rsid w:val="00591467"/>
    <w:rsid w:val="005A614C"/>
    <w:rsid w:val="005D1862"/>
    <w:rsid w:val="005D7456"/>
    <w:rsid w:val="005E2064"/>
    <w:rsid w:val="006131A3"/>
    <w:rsid w:val="00626029"/>
    <w:rsid w:val="00635337"/>
    <w:rsid w:val="0064583D"/>
    <w:rsid w:val="006625A2"/>
    <w:rsid w:val="00665CB4"/>
    <w:rsid w:val="006703E7"/>
    <w:rsid w:val="00676379"/>
    <w:rsid w:val="006823E0"/>
    <w:rsid w:val="006939AD"/>
    <w:rsid w:val="00693D3C"/>
    <w:rsid w:val="006B7916"/>
    <w:rsid w:val="006D2140"/>
    <w:rsid w:val="006E2816"/>
    <w:rsid w:val="006E3238"/>
    <w:rsid w:val="006E7AFA"/>
    <w:rsid w:val="006F585D"/>
    <w:rsid w:val="0071434F"/>
    <w:rsid w:val="00720526"/>
    <w:rsid w:val="00750313"/>
    <w:rsid w:val="00761099"/>
    <w:rsid w:val="00770C5A"/>
    <w:rsid w:val="007C2986"/>
    <w:rsid w:val="007C3856"/>
    <w:rsid w:val="007C3C90"/>
    <w:rsid w:val="007D7518"/>
    <w:rsid w:val="007E4508"/>
    <w:rsid w:val="007F52E4"/>
    <w:rsid w:val="007F767E"/>
    <w:rsid w:val="00812E9E"/>
    <w:rsid w:val="00814F20"/>
    <w:rsid w:val="00827A9B"/>
    <w:rsid w:val="00833990"/>
    <w:rsid w:val="00846412"/>
    <w:rsid w:val="008531F7"/>
    <w:rsid w:val="00857C2A"/>
    <w:rsid w:val="0087377F"/>
    <w:rsid w:val="008737DE"/>
    <w:rsid w:val="008774D2"/>
    <w:rsid w:val="00885CE7"/>
    <w:rsid w:val="008C65ED"/>
    <w:rsid w:val="008E448A"/>
    <w:rsid w:val="008F0EC5"/>
    <w:rsid w:val="008F2296"/>
    <w:rsid w:val="0091227F"/>
    <w:rsid w:val="00933C88"/>
    <w:rsid w:val="009537C5"/>
    <w:rsid w:val="009553E4"/>
    <w:rsid w:val="009B33F9"/>
    <w:rsid w:val="009D1AC7"/>
    <w:rsid w:val="009D3552"/>
    <w:rsid w:val="009F6AA5"/>
    <w:rsid w:val="00A02FA8"/>
    <w:rsid w:val="00A03562"/>
    <w:rsid w:val="00A1069C"/>
    <w:rsid w:val="00A10915"/>
    <w:rsid w:val="00A11C77"/>
    <w:rsid w:val="00A15D2B"/>
    <w:rsid w:val="00A368E9"/>
    <w:rsid w:val="00A467BE"/>
    <w:rsid w:val="00A47B31"/>
    <w:rsid w:val="00A7402F"/>
    <w:rsid w:val="00A7461B"/>
    <w:rsid w:val="00A8167A"/>
    <w:rsid w:val="00AB503A"/>
    <w:rsid w:val="00AC5AA1"/>
    <w:rsid w:val="00AC6FE4"/>
    <w:rsid w:val="00AD00BF"/>
    <w:rsid w:val="00AD12F6"/>
    <w:rsid w:val="00AD2EB5"/>
    <w:rsid w:val="00AD56A7"/>
    <w:rsid w:val="00AE0A23"/>
    <w:rsid w:val="00AE601D"/>
    <w:rsid w:val="00AF30D2"/>
    <w:rsid w:val="00AF6946"/>
    <w:rsid w:val="00B02FAD"/>
    <w:rsid w:val="00B0550D"/>
    <w:rsid w:val="00B2434A"/>
    <w:rsid w:val="00B316EF"/>
    <w:rsid w:val="00B326CD"/>
    <w:rsid w:val="00B543C8"/>
    <w:rsid w:val="00B5459E"/>
    <w:rsid w:val="00B56274"/>
    <w:rsid w:val="00B71CC8"/>
    <w:rsid w:val="00BA7D6A"/>
    <w:rsid w:val="00BB7CEC"/>
    <w:rsid w:val="00BC0C05"/>
    <w:rsid w:val="00BC700E"/>
    <w:rsid w:val="00BD7523"/>
    <w:rsid w:val="00BE1C8E"/>
    <w:rsid w:val="00BE2F38"/>
    <w:rsid w:val="00BF5D45"/>
    <w:rsid w:val="00BF6D28"/>
    <w:rsid w:val="00C14982"/>
    <w:rsid w:val="00C209BE"/>
    <w:rsid w:val="00C2737C"/>
    <w:rsid w:val="00C4473E"/>
    <w:rsid w:val="00C57C30"/>
    <w:rsid w:val="00C641CA"/>
    <w:rsid w:val="00C777A3"/>
    <w:rsid w:val="00C822A7"/>
    <w:rsid w:val="00CA4E59"/>
    <w:rsid w:val="00CC4877"/>
    <w:rsid w:val="00CC70DD"/>
    <w:rsid w:val="00CD2596"/>
    <w:rsid w:val="00CD3F44"/>
    <w:rsid w:val="00CE1041"/>
    <w:rsid w:val="00D114F1"/>
    <w:rsid w:val="00D301A3"/>
    <w:rsid w:val="00D32971"/>
    <w:rsid w:val="00D47E2C"/>
    <w:rsid w:val="00D527D3"/>
    <w:rsid w:val="00D62F8B"/>
    <w:rsid w:val="00D71314"/>
    <w:rsid w:val="00D71B59"/>
    <w:rsid w:val="00D7474A"/>
    <w:rsid w:val="00DA7FBD"/>
    <w:rsid w:val="00DB08F2"/>
    <w:rsid w:val="00DB5976"/>
    <w:rsid w:val="00DE1626"/>
    <w:rsid w:val="00DF051B"/>
    <w:rsid w:val="00DF3A7A"/>
    <w:rsid w:val="00E05744"/>
    <w:rsid w:val="00E1033B"/>
    <w:rsid w:val="00E222B9"/>
    <w:rsid w:val="00E263CB"/>
    <w:rsid w:val="00E529FB"/>
    <w:rsid w:val="00E53FD3"/>
    <w:rsid w:val="00E80181"/>
    <w:rsid w:val="00EA622D"/>
    <w:rsid w:val="00EA6749"/>
    <w:rsid w:val="00EC0509"/>
    <w:rsid w:val="00EC24F3"/>
    <w:rsid w:val="00EE6D76"/>
    <w:rsid w:val="00F047F3"/>
    <w:rsid w:val="00F35A62"/>
    <w:rsid w:val="00F3758F"/>
    <w:rsid w:val="00F41947"/>
    <w:rsid w:val="00F54526"/>
    <w:rsid w:val="00F56A6B"/>
    <w:rsid w:val="00F62CB5"/>
    <w:rsid w:val="00F637C2"/>
    <w:rsid w:val="00F642CF"/>
    <w:rsid w:val="00F67611"/>
    <w:rsid w:val="00F70531"/>
    <w:rsid w:val="00F8057D"/>
    <w:rsid w:val="00FA1D39"/>
    <w:rsid w:val="00FD1436"/>
    <w:rsid w:val="00FD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433256-7D1D-4938-9CF7-90A57535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E55EE"/>
    <w:pPr>
      <w:keepNext/>
      <w:keepLines/>
      <w:spacing w:before="480" w:after="0"/>
      <w:outlineLvl w:val="0"/>
    </w:pPr>
    <w:rPr>
      <w:rFonts w:ascii="Times New Roman" w:eastAsiaTheme="majorEastAsia" w:hAnsi="Times New Roman" w:cstheme="majorBidi"/>
      <w:b/>
      <w:bCs/>
      <w:color w:val="365F91" w:themeColor="accent1" w:themeShade="BF"/>
      <w:sz w:val="24"/>
      <w:szCs w:val="28"/>
    </w:rPr>
  </w:style>
  <w:style w:type="paragraph" w:styleId="Heading2">
    <w:name w:val="heading 2"/>
    <w:basedOn w:val="Heading1"/>
    <w:next w:val="Heading1"/>
    <w:link w:val="Heading2Char"/>
    <w:unhideWhenUsed/>
    <w:qFormat/>
    <w:rsid w:val="00354253"/>
    <w:pPr>
      <w:spacing w:before="200"/>
      <w:outlineLvl w:val="1"/>
    </w:pPr>
    <w:rPr>
      <w:b w:val="0"/>
      <w:bCs w:val="0"/>
      <w:color w:val="4F81BD" w:themeColor="accent1"/>
      <w:sz w:val="26"/>
      <w:szCs w:val="26"/>
    </w:rPr>
  </w:style>
  <w:style w:type="paragraph" w:styleId="Heading3">
    <w:name w:val="heading 3"/>
    <w:basedOn w:val="Normal"/>
    <w:next w:val="Normal"/>
    <w:link w:val="Heading3Char"/>
    <w:unhideWhenUsed/>
    <w:qFormat/>
    <w:rsid w:val="000E55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665CB4"/>
    <w:pPr>
      <w:keepNext/>
      <w:spacing w:before="240" w:after="60" w:line="300" w:lineRule="atLeast"/>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665CB4"/>
    <w:pPr>
      <w:keepNext/>
      <w:spacing w:before="240" w:after="60" w:line="300" w:lineRule="atLeast"/>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665CB4"/>
    <w:pPr>
      <w:keepNext/>
      <w:spacing w:before="240" w:after="60" w:line="300" w:lineRule="atLeast"/>
      <w:outlineLvl w:val="5"/>
    </w:pPr>
    <w:rPr>
      <w:rFonts w:ascii="Times New Roman" w:eastAsia="Times New Roman" w:hAnsi="Times New Roman" w:cs="Times New Roman"/>
      <w:b/>
      <w:bCs/>
    </w:rPr>
  </w:style>
  <w:style w:type="paragraph" w:styleId="Heading9">
    <w:name w:val="heading 9"/>
    <w:basedOn w:val="Normal"/>
    <w:next w:val="Normal"/>
    <w:link w:val="Heading9Char"/>
    <w:qFormat/>
    <w:rsid w:val="00665CB4"/>
    <w:pPr>
      <w:keepNext/>
      <w:spacing w:before="240" w:after="60" w:line="300" w:lineRule="atLeast"/>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5EE"/>
    <w:rPr>
      <w:rFonts w:ascii="Times New Roman" w:eastAsiaTheme="majorEastAsia" w:hAnsi="Times New Roman" w:cstheme="majorBidi"/>
      <w:b/>
      <w:bCs/>
      <w:color w:val="365F91" w:themeColor="accent1" w:themeShade="BF"/>
      <w:sz w:val="24"/>
      <w:szCs w:val="28"/>
    </w:rPr>
  </w:style>
  <w:style w:type="character" w:customStyle="1" w:styleId="Heading2Char">
    <w:name w:val="Heading 2 Char"/>
    <w:basedOn w:val="DefaultParagraphFont"/>
    <w:link w:val="Heading2"/>
    <w:uiPriority w:val="9"/>
    <w:rsid w:val="00354253"/>
    <w:rPr>
      <w:rFonts w:ascii="Times New Roman" w:eastAsiaTheme="majorEastAsia" w:hAnsi="Times New Roman" w:cstheme="majorBidi"/>
      <w:color w:val="4F81BD" w:themeColor="accent1"/>
      <w:sz w:val="26"/>
      <w:szCs w:val="26"/>
    </w:rPr>
  </w:style>
  <w:style w:type="character" w:customStyle="1" w:styleId="Heading3Char">
    <w:name w:val="Heading 3 Char"/>
    <w:basedOn w:val="DefaultParagraphFont"/>
    <w:link w:val="Heading3"/>
    <w:uiPriority w:val="9"/>
    <w:rsid w:val="000E55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54253"/>
    <w:pPr>
      <w:ind w:left="720"/>
      <w:contextualSpacing/>
    </w:pPr>
  </w:style>
  <w:style w:type="paragraph" w:customStyle="1" w:styleId="NormalTB">
    <w:name w:val="NormalTB"/>
    <w:rsid w:val="00337AB8"/>
    <w:pPr>
      <w:spacing w:after="0" w:line="240" w:lineRule="auto"/>
      <w:jc w:val="center"/>
    </w:pPr>
    <w:rPr>
      <w:rFonts w:ascii=".VnTime" w:eastAsia="Times New Roman" w:hAnsi=".VnTime" w:cs="Times New Roman"/>
      <w:sz w:val="20"/>
      <w:szCs w:val="20"/>
      <w:lang w:val="en-AU"/>
    </w:rPr>
  </w:style>
  <w:style w:type="paragraph" w:styleId="BalloonText">
    <w:name w:val="Balloon Text"/>
    <w:basedOn w:val="Normal"/>
    <w:link w:val="BalloonTextChar"/>
    <w:uiPriority w:val="99"/>
    <w:semiHidden/>
    <w:unhideWhenUsed/>
    <w:rsid w:val="00337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B8"/>
    <w:rPr>
      <w:rFonts w:ascii="Tahoma" w:hAnsi="Tahoma" w:cs="Tahoma"/>
      <w:sz w:val="16"/>
      <w:szCs w:val="16"/>
    </w:rPr>
  </w:style>
  <w:style w:type="character" w:customStyle="1" w:styleId="Heading4Char">
    <w:name w:val="Heading 4 Char"/>
    <w:basedOn w:val="DefaultParagraphFont"/>
    <w:link w:val="Heading4"/>
    <w:rsid w:val="00665CB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665CB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65CB4"/>
    <w:rPr>
      <w:rFonts w:ascii="Times New Roman" w:eastAsia="Times New Roman" w:hAnsi="Times New Roman" w:cs="Times New Roman"/>
      <w:b/>
      <w:bCs/>
    </w:rPr>
  </w:style>
  <w:style w:type="character" w:customStyle="1" w:styleId="Heading9Char">
    <w:name w:val="Heading 9 Char"/>
    <w:basedOn w:val="DefaultParagraphFont"/>
    <w:link w:val="Heading9"/>
    <w:rsid w:val="00665CB4"/>
    <w:rPr>
      <w:rFonts w:ascii="Cambria" w:eastAsia="Times New Roman" w:hAnsi="Cambria" w:cs="Times New Roman"/>
    </w:rPr>
  </w:style>
  <w:style w:type="paragraph" w:styleId="Header">
    <w:name w:val="header"/>
    <w:basedOn w:val="Normal"/>
    <w:link w:val="HeaderChar"/>
    <w:uiPriority w:val="99"/>
    <w:rsid w:val="00665CB4"/>
    <w:pPr>
      <w:keepNext/>
      <w:tabs>
        <w:tab w:val="center" w:pos="4320"/>
        <w:tab w:val="right" w:pos="8640"/>
      </w:tabs>
      <w:spacing w:before="60" w:after="60" w:line="300" w:lineRule="atLeast"/>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665CB4"/>
    <w:rPr>
      <w:rFonts w:ascii="Times New Roman" w:eastAsia="Times New Roman" w:hAnsi="Times New Roman" w:cs="Times New Roman"/>
      <w:sz w:val="24"/>
      <w:szCs w:val="24"/>
    </w:rPr>
  </w:style>
  <w:style w:type="paragraph" w:styleId="Footer">
    <w:name w:val="footer"/>
    <w:basedOn w:val="Normal"/>
    <w:link w:val="FooterChar"/>
    <w:rsid w:val="00665CB4"/>
    <w:pPr>
      <w:keepNext/>
      <w:tabs>
        <w:tab w:val="center" w:pos="4320"/>
        <w:tab w:val="right" w:pos="8640"/>
      </w:tabs>
      <w:spacing w:before="60" w:after="60" w:line="300" w:lineRule="atLeast"/>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665CB4"/>
    <w:rPr>
      <w:rFonts w:ascii="Times New Roman" w:eastAsia="Times New Roman" w:hAnsi="Times New Roman" w:cs="Times New Roman"/>
      <w:sz w:val="24"/>
      <w:szCs w:val="24"/>
    </w:rPr>
  </w:style>
  <w:style w:type="table" w:styleId="TableGrid">
    <w:name w:val="Table Grid"/>
    <w:basedOn w:val="TableNormal"/>
    <w:rsid w:val="00665C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65CB4"/>
  </w:style>
  <w:style w:type="paragraph" w:customStyle="1" w:styleId="FISHeading1">
    <w:name w:val="FIS_Heading1"/>
    <w:basedOn w:val="Heading1"/>
    <w:autoRedefine/>
    <w:rsid w:val="00665CB4"/>
    <w:pPr>
      <w:keepLines w:val="0"/>
      <w:pageBreakBefore/>
      <w:numPr>
        <w:numId w:val="21"/>
      </w:numPr>
      <w:spacing w:before="240" w:after="120" w:line="360" w:lineRule="auto"/>
    </w:pPr>
    <w:rPr>
      <w:rFonts w:eastAsia="Times New Roman" w:cs="Times New Roman"/>
      <w:color w:val="auto"/>
      <w:kern w:val="32"/>
      <w:sz w:val="28"/>
    </w:rPr>
  </w:style>
  <w:style w:type="paragraph" w:customStyle="1" w:styleId="FISNormal">
    <w:name w:val="FIS_Normal"/>
    <w:basedOn w:val="Normal"/>
    <w:rsid w:val="00665CB4"/>
    <w:pPr>
      <w:keepNext/>
      <w:tabs>
        <w:tab w:val="left" w:pos="720"/>
      </w:tabs>
      <w:spacing w:before="120" w:after="60" w:line="300" w:lineRule="atLeast"/>
      <w:ind w:left="1152"/>
    </w:pPr>
    <w:rPr>
      <w:rFonts w:ascii="Times New Roman" w:eastAsia="Times New Roman" w:hAnsi="Times New Roman" w:cs="Times New Roman"/>
      <w:sz w:val="24"/>
      <w:szCs w:val="24"/>
    </w:rPr>
  </w:style>
  <w:style w:type="paragraph" w:customStyle="1" w:styleId="FISHeading2">
    <w:name w:val="FIS_Heading2"/>
    <w:basedOn w:val="Heading2"/>
    <w:autoRedefine/>
    <w:rsid w:val="00665CB4"/>
    <w:pPr>
      <w:keepLines w:val="0"/>
      <w:numPr>
        <w:ilvl w:val="1"/>
        <w:numId w:val="21"/>
      </w:numPr>
      <w:spacing w:before="180" w:after="120" w:line="300" w:lineRule="atLeast"/>
    </w:pPr>
    <w:rPr>
      <w:rFonts w:eastAsia="Times New Roman" w:cs="Arial"/>
      <w:b/>
      <w:bCs/>
      <w:iCs/>
      <w:color w:val="auto"/>
      <w:sz w:val="28"/>
      <w:szCs w:val="28"/>
    </w:rPr>
  </w:style>
  <w:style w:type="paragraph" w:customStyle="1" w:styleId="FISHeading3">
    <w:name w:val="FIS_Heading3"/>
    <w:basedOn w:val="Heading3"/>
    <w:autoRedefine/>
    <w:rsid w:val="00665CB4"/>
    <w:pPr>
      <w:keepLines w:val="0"/>
      <w:numPr>
        <w:ilvl w:val="2"/>
        <w:numId w:val="21"/>
      </w:numPr>
      <w:spacing w:before="240" w:after="120" w:line="360" w:lineRule="auto"/>
    </w:pPr>
    <w:rPr>
      <w:rFonts w:ascii="Times New Roman" w:eastAsia="Times New Roman" w:hAnsi="Times New Roman" w:cs="Arial"/>
      <w:i/>
      <w:color w:val="000080"/>
      <w:sz w:val="24"/>
      <w:szCs w:val="24"/>
    </w:rPr>
  </w:style>
  <w:style w:type="paragraph" w:styleId="TOC1">
    <w:name w:val="toc 1"/>
    <w:basedOn w:val="Normal"/>
    <w:next w:val="Normal"/>
    <w:autoRedefine/>
    <w:uiPriority w:val="39"/>
    <w:rsid w:val="00BD7523"/>
    <w:pPr>
      <w:keepNext/>
      <w:tabs>
        <w:tab w:val="left" w:pos="480"/>
        <w:tab w:val="right" w:leader="dot" w:pos="9064"/>
      </w:tabs>
      <w:spacing w:before="60" w:after="60" w:line="300" w:lineRule="atLeast"/>
      <w:jc w:val="center"/>
    </w:pPr>
    <w:rPr>
      <w:rFonts w:ascii="Times New Roman" w:eastAsia="Times New Roman" w:hAnsi="Times New Roman" w:cs="Times New Roman"/>
      <w:b/>
      <w:sz w:val="28"/>
      <w:szCs w:val="28"/>
    </w:rPr>
  </w:style>
  <w:style w:type="paragraph" w:styleId="TOC2">
    <w:name w:val="toc 2"/>
    <w:basedOn w:val="Normal"/>
    <w:next w:val="Normal"/>
    <w:autoRedefine/>
    <w:uiPriority w:val="39"/>
    <w:rsid w:val="00665CB4"/>
    <w:pPr>
      <w:keepNext/>
      <w:spacing w:before="60" w:after="60" w:line="300" w:lineRule="atLeast"/>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665CB4"/>
    <w:pPr>
      <w:keepNext/>
      <w:spacing w:before="60" w:after="60" w:line="300" w:lineRule="atLeast"/>
      <w:ind w:left="480"/>
    </w:pPr>
    <w:rPr>
      <w:rFonts w:ascii="Times New Roman" w:eastAsia="Times New Roman" w:hAnsi="Times New Roman" w:cs="Times New Roman"/>
      <w:sz w:val="24"/>
      <w:szCs w:val="24"/>
    </w:rPr>
  </w:style>
  <w:style w:type="character" w:styleId="Hyperlink">
    <w:name w:val="Hyperlink"/>
    <w:uiPriority w:val="99"/>
    <w:unhideWhenUsed/>
    <w:rsid w:val="00665CB4"/>
    <w:rPr>
      <w:color w:val="0000FF"/>
      <w:u w:val="single"/>
    </w:rPr>
  </w:style>
  <w:style w:type="paragraph" w:customStyle="1" w:styleId="tty80">
    <w:name w:val="tty80"/>
    <w:basedOn w:val="Normal"/>
    <w:rsid w:val="00665CB4"/>
    <w:pPr>
      <w:keepNext/>
      <w:spacing w:before="60" w:after="60" w:line="300" w:lineRule="atLeast"/>
    </w:pPr>
    <w:rPr>
      <w:rFonts w:ascii="Courier New" w:eastAsia="Times New Roman" w:hAnsi="Courier New" w:cs="Times New Roman"/>
      <w:szCs w:val="20"/>
    </w:rPr>
  </w:style>
  <w:style w:type="paragraph" w:customStyle="1" w:styleId="HRTTableText">
    <w:name w:val="HRT Table Text"/>
    <w:basedOn w:val="Normal"/>
    <w:link w:val="HRTTableTextCharChar"/>
    <w:rsid w:val="00665CB4"/>
    <w:pPr>
      <w:keepNext/>
      <w:spacing w:before="60" w:after="60" w:line="360" w:lineRule="auto"/>
      <w:ind w:left="1"/>
    </w:pPr>
    <w:rPr>
      <w:rFonts w:ascii="Arial" w:eastAsia="SimSun" w:hAnsi="Arial" w:cs="Times New Roman"/>
      <w:color w:val="000000"/>
      <w:szCs w:val="20"/>
      <w:lang w:val="en-GB" w:eastAsia="ja-JP"/>
    </w:rPr>
  </w:style>
  <w:style w:type="character" w:customStyle="1" w:styleId="HRTTableTextCharChar">
    <w:name w:val="HRT Table Text Char Char"/>
    <w:link w:val="HRTTableText"/>
    <w:rsid w:val="00665CB4"/>
    <w:rPr>
      <w:rFonts w:ascii="Arial" w:eastAsia="SimSun" w:hAnsi="Arial" w:cs="Times New Roman"/>
      <w:color w:val="000000"/>
      <w:szCs w:val="20"/>
      <w:lang w:val="en-GB" w:eastAsia="ja-JP"/>
    </w:rPr>
  </w:style>
  <w:style w:type="paragraph" w:customStyle="1" w:styleId="TableHeading">
    <w:name w:val="Table Heading"/>
    <w:basedOn w:val="TableText"/>
    <w:autoRedefine/>
    <w:rsid w:val="00665CB4"/>
    <w:pPr>
      <w:spacing w:before="120" w:after="120"/>
      <w:ind w:left="-18" w:firstLine="18"/>
      <w:jc w:val="center"/>
    </w:pPr>
    <w:rPr>
      <w:b/>
    </w:rPr>
  </w:style>
  <w:style w:type="paragraph" w:customStyle="1" w:styleId="TableText">
    <w:name w:val="Table Text"/>
    <w:basedOn w:val="Normal"/>
    <w:link w:val="TableTextChar"/>
    <w:rsid w:val="00665CB4"/>
    <w:pPr>
      <w:keepNext/>
      <w:keepLines/>
      <w:spacing w:before="60" w:after="60" w:line="360" w:lineRule="auto"/>
      <w:ind w:left="1440"/>
    </w:pPr>
    <w:rPr>
      <w:rFonts w:ascii="Times New Roman" w:eastAsia="Times New Roman" w:hAnsi="Times New Roman" w:cs="Times New Roman"/>
      <w:sz w:val="24"/>
      <w:szCs w:val="24"/>
    </w:rPr>
  </w:style>
  <w:style w:type="character" w:customStyle="1" w:styleId="TableTextChar">
    <w:name w:val="Table Text Char"/>
    <w:link w:val="TableText"/>
    <w:rsid w:val="00665CB4"/>
    <w:rPr>
      <w:rFonts w:ascii="Times New Roman" w:eastAsia="Times New Roman" w:hAnsi="Times New Roman" w:cs="Times New Roman"/>
      <w:sz w:val="24"/>
      <w:szCs w:val="24"/>
    </w:rPr>
  </w:style>
  <w:style w:type="paragraph" w:customStyle="1" w:styleId="Bang">
    <w:name w:val="Bang"/>
    <w:basedOn w:val="Normal"/>
    <w:autoRedefine/>
    <w:rsid w:val="00665CB4"/>
    <w:pPr>
      <w:keepNext/>
      <w:spacing w:before="80" w:after="80" w:line="300" w:lineRule="atLeast"/>
    </w:pPr>
    <w:rPr>
      <w:rFonts w:ascii="Times New Roman" w:eastAsia="Times New Roman" w:hAnsi="Times New Roman" w:cs="Tahoma"/>
      <w:sz w:val="18"/>
      <w:szCs w:val="18"/>
    </w:rPr>
  </w:style>
  <w:style w:type="paragraph" w:customStyle="1" w:styleId="NormalH">
    <w:name w:val="NormalH"/>
    <w:basedOn w:val="Normal"/>
    <w:autoRedefine/>
    <w:rsid w:val="00665CB4"/>
    <w:pPr>
      <w:keepNext/>
      <w:pageBreakBefore/>
      <w:spacing w:before="360" w:after="240" w:line="300" w:lineRule="atLeast"/>
      <w:jc w:val="center"/>
    </w:pPr>
    <w:rPr>
      <w:rFonts w:ascii="Times New Roman" w:eastAsia="Times New Roman" w:hAnsi="Times New Roman" w:cs="Times New Roman"/>
      <w:b/>
      <w:caps/>
      <w:sz w:val="36"/>
      <w:szCs w:val="24"/>
    </w:rPr>
  </w:style>
  <w:style w:type="paragraph" w:styleId="DocumentMap">
    <w:name w:val="Document Map"/>
    <w:basedOn w:val="Normal"/>
    <w:link w:val="DocumentMapChar"/>
    <w:rsid w:val="00665CB4"/>
    <w:pPr>
      <w:keepNext/>
      <w:spacing w:before="60" w:after="60" w:line="300" w:lineRule="atLeast"/>
    </w:pPr>
    <w:rPr>
      <w:rFonts w:ascii="Tahoma" w:eastAsia="Times New Roman" w:hAnsi="Tahoma" w:cs="Tahoma"/>
      <w:sz w:val="16"/>
      <w:szCs w:val="16"/>
    </w:rPr>
  </w:style>
  <w:style w:type="character" w:customStyle="1" w:styleId="DocumentMapChar">
    <w:name w:val="Document Map Char"/>
    <w:basedOn w:val="DefaultParagraphFont"/>
    <w:link w:val="DocumentMap"/>
    <w:rsid w:val="00665CB4"/>
    <w:rPr>
      <w:rFonts w:ascii="Tahoma" w:eastAsia="Times New Roman" w:hAnsi="Tahoma" w:cs="Tahoma"/>
      <w:sz w:val="16"/>
      <w:szCs w:val="16"/>
    </w:rPr>
  </w:style>
  <w:style w:type="paragraph" w:customStyle="1" w:styleId="FISHeading4">
    <w:name w:val="FIS_Heading4"/>
    <w:basedOn w:val="Heading4"/>
    <w:autoRedefine/>
    <w:rsid w:val="00665CB4"/>
    <w:pPr>
      <w:numPr>
        <w:ilvl w:val="4"/>
        <w:numId w:val="21"/>
      </w:numPr>
      <w:tabs>
        <w:tab w:val="left" w:pos="6096"/>
      </w:tabs>
      <w:spacing w:after="120" w:line="360" w:lineRule="auto"/>
    </w:pPr>
    <w:rPr>
      <w:sz w:val="22"/>
      <w:szCs w:val="22"/>
    </w:rPr>
  </w:style>
  <w:style w:type="paragraph" w:customStyle="1" w:styleId="FISHeading5">
    <w:name w:val="FIS_Heading5"/>
    <w:basedOn w:val="Heading5"/>
    <w:autoRedefine/>
    <w:rsid w:val="00665CB4"/>
    <w:pPr>
      <w:numPr>
        <w:ilvl w:val="5"/>
        <w:numId w:val="21"/>
      </w:numPr>
      <w:spacing w:before="180" w:after="120"/>
    </w:pPr>
    <w:rPr>
      <w:rFonts w:ascii="Verdana" w:hAnsi="Verdana"/>
      <w:bCs w:val="0"/>
      <w:i w:val="0"/>
      <w:iCs w:val="0"/>
      <w:sz w:val="22"/>
    </w:rPr>
  </w:style>
  <w:style w:type="paragraph" w:styleId="BodyTextIndent">
    <w:name w:val="Body Text Indent"/>
    <w:basedOn w:val="Normal"/>
    <w:link w:val="BodyTextIndentChar"/>
    <w:rsid w:val="00665CB4"/>
    <w:pPr>
      <w:keepNext/>
      <w:spacing w:before="60" w:after="60" w:line="340" w:lineRule="atLeast"/>
      <w:jc w:val="both"/>
    </w:pPr>
    <w:rPr>
      <w:rFonts w:ascii="Arial" w:eastAsia="Times New Roman" w:hAnsi="Arial" w:cs="Times New Roman"/>
      <w:snapToGrid w:val="0"/>
      <w:sz w:val="24"/>
      <w:szCs w:val="20"/>
    </w:rPr>
  </w:style>
  <w:style w:type="character" w:customStyle="1" w:styleId="BodyTextIndentChar">
    <w:name w:val="Body Text Indent Char"/>
    <w:basedOn w:val="DefaultParagraphFont"/>
    <w:link w:val="BodyTextIndent"/>
    <w:rsid w:val="00665CB4"/>
    <w:rPr>
      <w:rFonts w:ascii="Arial" w:eastAsia="Times New Roman" w:hAnsi="Arial" w:cs="Times New Roman"/>
      <w:snapToGrid w:val="0"/>
      <w:sz w:val="24"/>
      <w:szCs w:val="20"/>
    </w:rPr>
  </w:style>
  <w:style w:type="paragraph" w:customStyle="1" w:styleId="FISHeading6">
    <w:name w:val="FIS_Heading6"/>
    <w:basedOn w:val="Heading6"/>
    <w:autoRedefine/>
    <w:rsid w:val="00665CB4"/>
    <w:pPr>
      <w:numPr>
        <w:ilvl w:val="8"/>
        <w:numId w:val="21"/>
      </w:numPr>
      <w:spacing w:before="180" w:after="120"/>
    </w:pPr>
    <w:rPr>
      <w:rFonts w:ascii="Arial" w:hAnsi="Arial"/>
    </w:rPr>
  </w:style>
  <w:style w:type="paragraph" w:styleId="NormalIndent">
    <w:name w:val="Normal Indent"/>
    <w:basedOn w:val="Normal"/>
    <w:autoRedefine/>
    <w:rsid w:val="00665CB4"/>
    <w:pPr>
      <w:keepNext/>
      <w:numPr>
        <w:numId w:val="24"/>
      </w:numPr>
      <w:spacing w:before="240" w:after="120" w:line="360" w:lineRule="auto"/>
      <w:ind w:right="14"/>
    </w:pPr>
    <w:rPr>
      <w:rFonts w:ascii="Times New Roman" w:eastAsia="Times New Roman" w:hAnsi="Times New Roman" w:cs="Tahoma"/>
      <w:sz w:val="24"/>
      <w:szCs w:val="24"/>
    </w:rPr>
  </w:style>
  <w:style w:type="paragraph" w:customStyle="1" w:styleId="hinh">
    <w:name w:val="hinh"/>
    <w:autoRedefine/>
    <w:rsid w:val="00665CB4"/>
    <w:pPr>
      <w:keepNext/>
      <w:spacing w:before="240" w:after="120" w:line="360" w:lineRule="auto"/>
      <w:jc w:val="center"/>
    </w:pPr>
    <w:rPr>
      <w:rFonts w:ascii="Times New Roman" w:eastAsia="Times New Roman" w:hAnsi="Times New Roman" w:cs="Tahoma"/>
      <w:sz w:val="24"/>
      <w:szCs w:val="24"/>
    </w:rPr>
  </w:style>
  <w:style w:type="paragraph" w:customStyle="1" w:styleId="CharCharChar1CharCharCharCharCharCharChar">
    <w:name w:val="Char Char Char1 Char Char Char Char Char Char Char"/>
    <w:semiHidden/>
    <w:rsid w:val="00665CB4"/>
    <w:pPr>
      <w:spacing w:after="160" w:line="240" w:lineRule="exact"/>
    </w:pPr>
    <w:rPr>
      <w:rFonts w:ascii="Verdana" w:eastAsia="Times New Roman" w:hAnsi="Verdana" w:cs="Times New Roman"/>
      <w:sz w:val="20"/>
      <w:szCs w:val="20"/>
    </w:rPr>
  </w:style>
  <w:style w:type="paragraph" w:styleId="TOC4">
    <w:name w:val="toc 4"/>
    <w:basedOn w:val="Normal"/>
    <w:next w:val="Normal"/>
    <w:autoRedefine/>
    <w:uiPriority w:val="39"/>
    <w:rsid w:val="00665CB4"/>
    <w:pPr>
      <w:keepNext/>
      <w:spacing w:before="60" w:after="60" w:line="300" w:lineRule="atLeast"/>
      <w:ind w:left="720"/>
    </w:pPr>
    <w:rPr>
      <w:rFonts w:ascii="Times New Roman" w:eastAsia="Times New Roman" w:hAnsi="Times New Roman" w:cs="Times New Roman"/>
      <w:sz w:val="24"/>
      <w:szCs w:val="24"/>
    </w:rPr>
  </w:style>
  <w:style w:type="paragraph" w:styleId="TOC5">
    <w:name w:val="toc 5"/>
    <w:basedOn w:val="Normal"/>
    <w:next w:val="Normal"/>
    <w:autoRedefine/>
    <w:uiPriority w:val="39"/>
    <w:rsid w:val="00665CB4"/>
    <w:pPr>
      <w:keepNext/>
      <w:spacing w:before="60" w:after="60" w:line="300" w:lineRule="atLeast"/>
      <w:ind w:left="960"/>
    </w:pPr>
    <w:rPr>
      <w:rFonts w:ascii="Times New Roman" w:eastAsia="Times New Roman" w:hAnsi="Times New Roman" w:cs="Times New Roman"/>
      <w:sz w:val="24"/>
      <w:szCs w:val="24"/>
    </w:rPr>
  </w:style>
  <w:style w:type="character" w:styleId="Strong">
    <w:name w:val="Strong"/>
    <w:qFormat/>
    <w:rsid w:val="00665CB4"/>
    <w:rPr>
      <w:b/>
      <w:bCs/>
    </w:rPr>
  </w:style>
  <w:style w:type="character" w:styleId="SubtleEmphasis">
    <w:name w:val="Subtle Emphasis"/>
    <w:uiPriority w:val="19"/>
    <w:qFormat/>
    <w:rsid w:val="00665CB4"/>
    <w:rPr>
      <w:i/>
      <w:iCs/>
      <w:color w:val="8F8F8F"/>
    </w:rPr>
  </w:style>
  <w:style w:type="paragraph" w:styleId="TOC6">
    <w:name w:val="toc 6"/>
    <w:basedOn w:val="Normal"/>
    <w:next w:val="Normal"/>
    <w:autoRedefine/>
    <w:uiPriority w:val="39"/>
    <w:unhideWhenUsed/>
    <w:rsid w:val="00665CB4"/>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665CB4"/>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665CB4"/>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665CB4"/>
    <w:pPr>
      <w:spacing w:after="100"/>
      <w:ind w:left="1760"/>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E547E-8297-44CD-A517-2DF929AC2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15342</TotalTime>
  <Pages>1</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XUANDT</dc:creator>
  <cp:lastModifiedBy>Hai Le Thi Thanh</cp:lastModifiedBy>
  <cp:revision>233</cp:revision>
  <dcterms:created xsi:type="dcterms:W3CDTF">2015-04-23T06:25:00Z</dcterms:created>
  <dcterms:modified xsi:type="dcterms:W3CDTF">2015-07-25T04:48:00Z</dcterms:modified>
</cp:coreProperties>
</file>