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82C" w:rsidRPr="00722C6C" w:rsidRDefault="00722C6C" w:rsidP="00722C6C">
      <w:pPr>
        <w:spacing w:line="360" w:lineRule="auto"/>
        <w:rPr>
          <w:b/>
          <w:sz w:val="26"/>
          <w:szCs w:val="26"/>
          <w:lang w:val="vi-VN"/>
        </w:rPr>
      </w:pPr>
      <w:r w:rsidRPr="00722C6C">
        <w:rPr>
          <w:b/>
          <w:sz w:val="26"/>
          <w:szCs w:val="26"/>
          <w:lang w:val="vi-VN"/>
        </w:rPr>
        <w:t>Họ và tên: Trần Thị Huyền Trang</w:t>
      </w:r>
    </w:p>
    <w:p w:rsidR="00722C6C" w:rsidRPr="00722C6C" w:rsidRDefault="00722C6C" w:rsidP="00722C6C">
      <w:pPr>
        <w:spacing w:line="360" w:lineRule="auto"/>
        <w:rPr>
          <w:b/>
          <w:sz w:val="26"/>
          <w:szCs w:val="26"/>
          <w:lang w:val="vi-VN"/>
        </w:rPr>
      </w:pPr>
      <w:r w:rsidRPr="00722C6C">
        <w:rPr>
          <w:b/>
          <w:sz w:val="26"/>
          <w:szCs w:val="26"/>
          <w:lang w:val="vi-VN"/>
        </w:rPr>
        <w:t xml:space="preserve">Lớp hành chính: DCCNTT 13.10.21 </w:t>
      </w:r>
      <w:r w:rsidRPr="00722C6C">
        <w:rPr>
          <w:b/>
          <w:sz w:val="26"/>
          <w:szCs w:val="26"/>
          <w:lang w:val="vi-VN"/>
        </w:rPr>
        <w:tab/>
      </w:r>
      <w:r w:rsidRPr="00722C6C">
        <w:rPr>
          <w:b/>
          <w:sz w:val="26"/>
          <w:szCs w:val="26"/>
          <w:lang w:val="vi-VN"/>
        </w:rPr>
        <w:tab/>
      </w:r>
      <w:r w:rsidRPr="00722C6C">
        <w:rPr>
          <w:b/>
          <w:sz w:val="26"/>
          <w:szCs w:val="26"/>
          <w:lang w:val="vi-VN"/>
        </w:rPr>
        <w:tab/>
        <w:t>Mã sinh viên: 20224034</w:t>
      </w:r>
    </w:p>
    <w:p w:rsidR="00722C6C" w:rsidRPr="00722C6C" w:rsidRDefault="00722C6C" w:rsidP="00722C6C">
      <w:pPr>
        <w:spacing w:line="360" w:lineRule="auto"/>
        <w:rPr>
          <w:b/>
          <w:sz w:val="26"/>
          <w:szCs w:val="26"/>
          <w:lang w:val="vi-VN"/>
        </w:rPr>
      </w:pPr>
      <w:r w:rsidRPr="00722C6C">
        <w:rPr>
          <w:b/>
          <w:sz w:val="26"/>
          <w:szCs w:val="26"/>
          <w:lang w:val="vi-VN"/>
        </w:rPr>
        <w:t>Đề: Tìm hiểu đặc điểm mô hình MVC</w:t>
      </w:r>
    </w:p>
    <w:p w:rsidR="00722C6C" w:rsidRPr="00722C6C" w:rsidRDefault="00722C6C" w:rsidP="00722C6C">
      <w:pPr>
        <w:spacing w:line="360" w:lineRule="auto"/>
        <w:jc w:val="center"/>
        <w:rPr>
          <w:sz w:val="26"/>
          <w:szCs w:val="26"/>
          <w:lang w:val="vi-VN"/>
        </w:rPr>
      </w:pPr>
      <w:r w:rsidRPr="00722C6C">
        <w:rPr>
          <w:sz w:val="26"/>
          <w:szCs w:val="26"/>
          <w:lang w:val="vi-VN"/>
        </w:rPr>
        <w:t>Bài làm</w:t>
      </w:r>
    </w:p>
    <w:p w:rsidR="00722C6C" w:rsidRPr="00722C6C" w:rsidRDefault="00722C6C" w:rsidP="00722C6C">
      <w:pPr>
        <w:pStyle w:val="Heading4"/>
        <w:spacing w:line="360" w:lineRule="auto"/>
        <w:rPr>
          <w:rFonts w:ascii="Times New Roman" w:hAnsi="Times New Roman" w:cs="Times New Roman"/>
          <w:color w:val="auto"/>
          <w:sz w:val="26"/>
          <w:szCs w:val="26"/>
        </w:rPr>
      </w:pPr>
      <w:r w:rsidRPr="00722C6C">
        <w:rPr>
          <w:rStyle w:val="Strong"/>
          <w:rFonts w:ascii="Times New Roman" w:hAnsi="Times New Roman" w:cs="Times New Roman"/>
          <w:bCs w:val="0"/>
          <w:color w:val="auto"/>
          <w:sz w:val="26"/>
          <w:szCs w:val="26"/>
        </w:rPr>
        <w:t>1. Đặc điểm mô hình MVC</w:t>
      </w:r>
    </w:p>
    <w:p w:rsidR="00722C6C" w:rsidRPr="00722C6C" w:rsidRDefault="00722C6C" w:rsidP="00722C6C">
      <w:pPr>
        <w:spacing w:line="360" w:lineRule="auto"/>
        <w:rPr>
          <w:sz w:val="26"/>
          <w:szCs w:val="26"/>
        </w:rPr>
      </w:pPr>
      <w:r w:rsidRPr="00722C6C">
        <w:rPr>
          <w:rStyle w:val="Strong"/>
          <w:sz w:val="26"/>
          <w:szCs w:val="26"/>
        </w:rPr>
        <w:t>Mô hình MVC (Model – View – Controller)</w:t>
      </w:r>
      <w:r w:rsidRPr="00722C6C">
        <w:rPr>
          <w:sz w:val="26"/>
          <w:szCs w:val="26"/>
        </w:rPr>
        <w:t xml:space="preserve"> là một mẫu kiến trúc phần mềm phổ biến, giúp tách biệt các thành phần xử lý nghiệp vụ,</w:t>
      </w:r>
      <w:bookmarkStart w:id="0" w:name="_GoBack"/>
      <w:bookmarkEnd w:id="0"/>
      <w:r w:rsidRPr="00722C6C">
        <w:rPr>
          <w:sz w:val="26"/>
          <w:szCs w:val="26"/>
        </w:rPr>
        <w:t xml:space="preserve"> giao diện người dùng và xử lý tương tác, từ đó giúp dễ dàng bảo trì và mở rộng ứng dụng.</w:t>
      </w:r>
    </w:p>
    <w:p w:rsidR="00722C6C" w:rsidRPr="00722C6C" w:rsidRDefault="00722C6C" w:rsidP="00722C6C">
      <w:pPr>
        <w:pStyle w:val="Heading5"/>
        <w:spacing w:line="360" w:lineRule="auto"/>
        <w:rPr>
          <w:rFonts w:ascii="Times New Roman" w:hAnsi="Times New Roman" w:cs="Times New Roman"/>
          <w:i/>
          <w:color w:val="auto"/>
          <w:sz w:val="26"/>
          <w:szCs w:val="26"/>
        </w:rPr>
      </w:pPr>
      <w:r w:rsidRPr="00722C6C">
        <w:rPr>
          <w:rStyle w:val="Strong"/>
          <w:rFonts w:ascii="Times New Roman" w:hAnsi="Times New Roman" w:cs="Times New Roman"/>
          <w:b w:val="0"/>
          <w:bCs w:val="0"/>
          <w:i/>
          <w:color w:val="auto"/>
          <w:sz w:val="26"/>
          <w:szCs w:val="26"/>
        </w:rPr>
        <w:t>a. Các thành phần trong MVC</w:t>
      </w:r>
    </w:p>
    <w:p w:rsidR="00722C6C" w:rsidRPr="00722C6C" w:rsidRDefault="00722C6C" w:rsidP="00722C6C">
      <w:pPr>
        <w:spacing w:line="360" w:lineRule="auto"/>
        <w:rPr>
          <w:sz w:val="26"/>
          <w:szCs w:val="26"/>
        </w:rPr>
      </w:pPr>
      <w:r w:rsidRPr="00722C6C">
        <w:rPr>
          <w:rStyle w:val="Strong"/>
          <w:sz w:val="26"/>
          <w:szCs w:val="26"/>
        </w:rPr>
        <w:t>Model</w:t>
      </w:r>
    </w:p>
    <w:p w:rsidR="00722C6C" w:rsidRPr="00722C6C" w:rsidRDefault="00722C6C" w:rsidP="00722C6C">
      <w:pPr>
        <w:numPr>
          <w:ilvl w:val="0"/>
          <w:numId w:val="7"/>
        </w:numPr>
        <w:spacing w:after="100" w:afterAutospacing="1" w:line="360" w:lineRule="auto"/>
        <w:rPr>
          <w:sz w:val="26"/>
          <w:szCs w:val="26"/>
        </w:rPr>
      </w:pPr>
      <w:r w:rsidRPr="00722C6C">
        <w:rPr>
          <w:sz w:val="26"/>
          <w:szCs w:val="26"/>
        </w:rPr>
        <w:t>Chịu trách nhiệm quản lý dữ liệu, trạng thái và logic nghiệp vụ của ứng dụng.</w:t>
      </w:r>
    </w:p>
    <w:p w:rsidR="00722C6C" w:rsidRPr="00722C6C" w:rsidRDefault="00722C6C" w:rsidP="00722C6C">
      <w:pPr>
        <w:numPr>
          <w:ilvl w:val="0"/>
          <w:numId w:val="7"/>
        </w:numPr>
        <w:spacing w:before="100" w:beforeAutospacing="1" w:after="100" w:afterAutospacing="1" w:line="360" w:lineRule="auto"/>
        <w:rPr>
          <w:sz w:val="26"/>
          <w:szCs w:val="26"/>
        </w:rPr>
      </w:pPr>
      <w:r w:rsidRPr="00722C6C">
        <w:rPr>
          <w:sz w:val="26"/>
          <w:szCs w:val="26"/>
        </w:rPr>
        <w:t>Thường bao gồm các class mô hình, các đối tượng truy vấn cơ sở dữ liệu, xử lý thêm, sửa, xóa hoặc đọc dữ liệu.</w:t>
      </w:r>
    </w:p>
    <w:p w:rsidR="00722C6C" w:rsidRPr="00722C6C" w:rsidRDefault="00722C6C" w:rsidP="00722C6C">
      <w:pPr>
        <w:numPr>
          <w:ilvl w:val="0"/>
          <w:numId w:val="7"/>
        </w:numPr>
        <w:spacing w:line="360" w:lineRule="auto"/>
        <w:rPr>
          <w:sz w:val="26"/>
          <w:szCs w:val="26"/>
        </w:rPr>
      </w:pPr>
      <w:r w:rsidRPr="00722C6C">
        <w:rPr>
          <w:sz w:val="26"/>
          <w:szCs w:val="26"/>
        </w:rPr>
        <w:t xml:space="preserve">Ví dụ: Lớp </w:t>
      </w:r>
      <w:r w:rsidRPr="00722C6C">
        <w:rPr>
          <w:rStyle w:val="HTMLCode"/>
          <w:rFonts w:ascii="Times New Roman" w:eastAsiaTheme="majorEastAsia" w:hAnsi="Times New Roman" w:cs="Times New Roman"/>
          <w:sz w:val="26"/>
          <w:szCs w:val="26"/>
        </w:rPr>
        <w:t>User</w:t>
      </w:r>
      <w:r w:rsidRPr="00722C6C">
        <w:rPr>
          <w:sz w:val="26"/>
          <w:szCs w:val="26"/>
        </w:rPr>
        <w:t xml:space="preserve">, </w:t>
      </w:r>
      <w:r w:rsidRPr="00722C6C">
        <w:rPr>
          <w:rStyle w:val="HTMLCode"/>
          <w:rFonts w:ascii="Times New Roman" w:eastAsiaTheme="majorEastAsia" w:hAnsi="Times New Roman" w:cs="Times New Roman"/>
          <w:sz w:val="26"/>
          <w:szCs w:val="26"/>
        </w:rPr>
        <w:t>Product</w:t>
      </w:r>
      <w:r w:rsidRPr="00722C6C">
        <w:rPr>
          <w:sz w:val="26"/>
          <w:szCs w:val="26"/>
        </w:rPr>
        <w:t>, các DAO (Data Access Object), Repository...</w:t>
      </w:r>
    </w:p>
    <w:p w:rsidR="00722C6C" w:rsidRPr="00722C6C" w:rsidRDefault="00722C6C" w:rsidP="00722C6C">
      <w:pPr>
        <w:spacing w:line="360" w:lineRule="auto"/>
        <w:rPr>
          <w:sz w:val="26"/>
          <w:szCs w:val="26"/>
        </w:rPr>
      </w:pPr>
      <w:r w:rsidRPr="00722C6C">
        <w:rPr>
          <w:rStyle w:val="Strong"/>
          <w:sz w:val="26"/>
          <w:szCs w:val="26"/>
        </w:rPr>
        <w:t>View</w:t>
      </w:r>
    </w:p>
    <w:p w:rsidR="00722C6C" w:rsidRPr="00722C6C" w:rsidRDefault="00722C6C" w:rsidP="00722C6C">
      <w:pPr>
        <w:numPr>
          <w:ilvl w:val="0"/>
          <w:numId w:val="8"/>
        </w:numPr>
        <w:spacing w:after="100" w:afterAutospacing="1" w:line="360" w:lineRule="auto"/>
        <w:rPr>
          <w:sz w:val="26"/>
          <w:szCs w:val="26"/>
        </w:rPr>
      </w:pPr>
      <w:r w:rsidRPr="00722C6C">
        <w:rPr>
          <w:sz w:val="26"/>
          <w:szCs w:val="26"/>
        </w:rPr>
        <w:t>Là thành phần hiển thị dữ liệu cho người dùng (UI).</w:t>
      </w:r>
    </w:p>
    <w:p w:rsidR="00722C6C" w:rsidRPr="00722C6C" w:rsidRDefault="00722C6C" w:rsidP="00722C6C">
      <w:pPr>
        <w:numPr>
          <w:ilvl w:val="0"/>
          <w:numId w:val="8"/>
        </w:numPr>
        <w:spacing w:before="100" w:beforeAutospacing="1" w:after="100" w:afterAutospacing="1" w:line="360" w:lineRule="auto"/>
        <w:rPr>
          <w:sz w:val="26"/>
          <w:szCs w:val="26"/>
        </w:rPr>
      </w:pPr>
      <w:r w:rsidRPr="00722C6C">
        <w:rPr>
          <w:sz w:val="26"/>
          <w:szCs w:val="26"/>
        </w:rPr>
        <w:t>Nhận dữ liệu từ Model thông qua Controller và trình bày chúng.</w:t>
      </w:r>
    </w:p>
    <w:p w:rsidR="00722C6C" w:rsidRPr="00722C6C" w:rsidRDefault="00722C6C" w:rsidP="00722C6C">
      <w:pPr>
        <w:numPr>
          <w:ilvl w:val="0"/>
          <w:numId w:val="8"/>
        </w:numPr>
        <w:spacing w:before="100" w:beforeAutospacing="1" w:line="360" w:lineRule="auto"/>
        <w:rPr>
          <w:sz w:val="26"/>
          <w:szCs w:val="26"/>
        </w:rPr>
      </w:pPr>
      <w:r w:rsidRPr="00722C6C">
        <w:rPr>
          <w:sz w:val="26"/>
          <w:szCs w:val="26"/>
        </w:rPr>
        <w:t>Bao gồm: HTML, JSP, Thymeleaf, XML, hoặc các UI component khác (nút bấm, menu, form nhập liệu…).</w:t>
      </w:r>
    </w:p>
    <w:p w:rsidR="00722C6C" w:rsidRPr="00722C6C" w:rsidRDefault="00722C6C" w:rsidP="00722C6C">
      <w:pPr>
        <w:spacing w:line="360" w:lineRule="auto"/>
        <w:rPr>
          <w:sz w:val="26"/>
          <w:szCs w:val="26"/>
        </w:rPr>
      </w:pPr>
      <w:r w:rsidRPr="00722C6C">
        <w:rPr>
          <w:rStyle w:val="Strong"/>
          <w:sz w:val="26"/>
          <w:szCs w:val="26"/>
        </w:rPr>
        <w:t>Controller</w:t>
      </w:r>
    </w:p>
    <w:p w:rsidR="00722C6C" w:rsidRPr="00722C6C" w:rsidRDefault="00722C6C" w:rsidP="00722C6C">
      <w:pPr>
        <w:numPr>
          <w:ilvl w:val="0"/>
          <w:numId w:val="9"/>
        </w:numPr>
        <w:spacing w:after="100" w:afterAutospacing="1" w:line="360" w:lineRule="auto"/>
        <w:rPr>
          <w:sz w:val="26"/>
          <w:szCs w:val="26"/>
        </w:rPr>
      </w:pPr>
      <w:r w:rsidRPr="00722C6C">
        <w:rPr>
          <w:sz w:val="26"/>
          <w:szCs w:val="26"/>
        </w:rPr>
        <w:t>Là “bộ điều khiển” – đóng vai trò cầu nối giữa View và Model.</w:t>
      </w:r>
    </w:p>
    <w:p w:rsidR="00722C6C" w:rsidRPr="00722C6C" w:rsidRDefault="00722C6C" w:rsidP="00722C6C">
      <w:pPr>
        <w:numPr>
          <w:ilvl w:val="0"/>
          <w:numId w:val="9"/>
        </w:numPr>
        <w:spacing w:before="100" w:beforeAutospacing="1" w:after="100" w:afterAutospacing="1" w:line="360" w:lineRule="auto"/>
        <w:rPr>
          <w:sz w:val="26"/>
          <w:szCs w:val="26"/>
        </w:rPr>
      </w:pPr>
      <w:r w:rsidRPr="00722C6C">
        <w:rPr>
          <w:sz w:val="26"/>
          <w:szCs w:val="26"/>
        </w:rPr>
        <w:t>Tiếp nhận yêu cầu từ người dùng (qua giao diện), xử lý yêu cầu đó, gọi đến Model nếu cần thiết, sau đó trả kết quả về cho View để hiển thị.</w:t>
      </w:r>
    </w:p>
    <w:p w:rsidR="00722C6C" w:rsidRPr="00722C6C" w:rsidRDefault="00722C6C" w:rsidP="00722C6C">
      <w:pPr>
        <w:numPr>
          <w:ilvl w:val="0"/>
          <w:numId w:val="9"/>
        </w:numPr>
        <w:spacing w:before="100" w:beforeAutospacing="1" w:line="360" w:lineRule="auto"/>
        <w:rPr>
          <w:sz w:val="26"/>
          <w:szCs w:val="26"/>
        </w:rPr>
      </w:pPr>
      <w:r w:rsidRPr="00722C6C">
        <w:rPr>
          <w:sz w:val="26"/>
          <w:szCs w:val="26"/>
        </w:rPr>
        <w:t>Controller chứa logic điều hướng và xử lý các tương tác như đăng nhập, lưu form, chuyển hướng trang…</w:t>
      </w:r>
    </w:p>
    <w:p w:rsidR="00722C6C" w:rsidRPr="00722C6C" w:rsidRDefault="00722C6C" w:rsidP="00722C6C">
      <w:pPr>
        <w:pStyle w:val="Heading5"/>
        <w:spacing w:line="360" w:lineRule="auto"/>
        <w:rPr>
          <w:rFonts w:ascii="Times New Roman" w:hAnsi="Times New Roman" w:cs="Times New Roman"/>
          <w:i/>
          <w:color w:val="auto"/>
          <w:sz w:val="26"/>
          <w:szCs w:val="26"/>
        </w:rPr>
      </w:pPr>
      <w:r w:rsidRPr="00722C6C">
        <w:rPr>
          <w:rStyle w:val="Strong"/>
          <w:rFonts w:ascii="Times New Roman" w:hAnsi="Times New Roman" w:cs="Times New Roman"/>
          <w:b w:val="0"/>
          <w:bCs w:val="0"/>
          <w:i/>
          <w:color w:val="auto"/>
          <w:sz w:val="26"/>
          <w:szCs w:val="26"/>
        </w:rPr>
        <w:t>b. Luồng xử lý của mô hình MVC</w:t>
      </w:r>
    </w:p>
    <w:p w:rsidR="00722C6C" w:rsidRPr="00722C6C" w:rsidRDefault="00722C6C" w:rsidP="00722C6C">
      <w:pPr>
        <w:numPr>
          <w:ilvl w:val="0"/>
          <w:numId w:val="14"/>
        </w:numPr>
        <w:spacing w:after="100" w:afterAutospacing="1" w:line="360" w:lineRule="auto"/>
        <w:rPr>
          <w:sz w:val="26"/>
          <w:szCs w:val="26"/>
        </w:rPr>
      </w:pPr>
      <w:r w:rsidRPr="00722C6C">
        <w:rPr>
          <w:sz w:val="26"/>
          <w:szCs w:val="26"/>
        </w:rPr>
        <w:t>Người dùng gửi yêu cầu (Request) từ trình duyệt (ví dụ: nhấn nút "Đăng nhập").</w:t>
      </w:r>
    </w:p>
    <w:p w:rsidR="00722C6C" w:rsidRPr="00722C6C" w:rsidRDefault="00722C6C" w:rsidP="00722C6C">
      <w:pPr>
        <w:numPr>
          <w:ilvl w:val="0"/>
          <w:numId w:val="14"/>
        </w:numPr>
        <w:spacing w:before="100" w:beforeAutospacing="1" w:after="100" w:afterAutospacing="1" w:line="360" w:lineRule="auto"/>
        <w:rPr>
          <w:sz w:val="26"/>
          <w:szCs w:val="26"/>
        </w:rPr>
      </w:pPr>
      <w:r w:rsidRPr="00722C6C">
        <w:rPr>
          <w:rStyle w:val="Strong"/>
          <w:sz w:val="26"/>
          <w:szCs w:val="26"/>
        </w:rPr>
        <w:t>Controller</w:t>
      </w:r>
      <w:r w:rsidRPr="00722C6C">
        <w:rPr>
          <w:sz w:val="26"/>
          <w:szCs w:val="26"/>
        </w:rPr>
        <w:t xml:space="preserve"> nhận yêu cầu và xử lý nghiệp vụ tương ứng.</w:t>
      </w:r>
    </w:p>
    <w:p w:rsidR="00722C6C" w:rsidRPr="00722C6C" w:rsidRDefault="00722C6C" w:rsidP="00722C6C">
      <w:pPr>
        <w:numPr>
          <w:ilvl w:val="0"/>
          <w:numId w:val="14"/>
        </w:numPr>
        <w:spacing w:before="100" w:beforeAutospacing="1" w:after="100" w:afterAutospacing="1" w:line="360" w:lineRule="auto"/>
        <w:rPr>
          <w:sz w:val="26"/>
          <w:szCs w:val="26"/>
        </w:rPr>
      </w:pPr>
      <w:r w:rsidRPr="00722C6C">
        <w:rPr>
          <w:rStyle w:val="Strong"/>
          <w:sz w:val="26"/>
          <w:szCs w:val="26"/>
        </w:rPr>
        <w:t>Model</w:t>
      </w:r>
      <w:r w:rsidRPr="00722C6C">
        <w:rPr>
          <w:sz w:val="26"/>
          <w:szCs w:val="26"/>
        </w:rPr>
        <w:t xml:space="preserve"> được Controller gọi đến để xử lý dữ liệu (ví dụ: kiểm tra thông tin đăng nhập từ database).</w:t>
      </w:r>
    </w:p>
    <w:p w:rsidR="00722C6C" w:rsidRPr="00722C6C" w:rsidRDefault="00722C6C" w:rsidP="00722C6C">
      <w:pPr>
        <w:numPr>
          <w:ilvl w:val="0"/>
          <w:numId w:val="14"/>
        </w:numPr>
        <w:spacing w:before="100" w:beforeAutospacing="1" w:after="100" w:afterAutospacing="1" w:line="360" w:lineRule="auto"/>
        <w:rPr>
          <w:sz w:val="26"/>
          <w:szCs w:val="26"/>
        </w:rPr>
      </w:pPr>
      <w:r w:rsidRPr="00722C6C">
        <w:rPr>
          <w:sz w:val="26"/>
          <w:szCs w:val="26"/>
        </w:rPr>
        <w:lastRenderedPageBreak/>
        <w:t xml:space="preserve">Sau khi xử lý xong, dữ liệu được trả về </w:t>
      </w:r>
      <w:r w:rsidRPr="00722C6C">
        <w:rPr>
          <w:rStyle w:val="Strong"/>
          <w:sz w:val="26"/>
          <w:szCs w:val="26"/>
        </w:rPr>
        <w:t>Controller</w:t>
      </w:r>
      <w:r w:rsidRPr="00722C6C">
        <w:rPr>
          <w:sz w:val="26"/>
          <w:szCs w:val="26"/>
        </w:rPr>
        <w:t xml:space="preserve">, sau đó gửi cho </w:t>
      </w:r>
      <w:r w:rsidRPr="00722C6C">
        <w:rPr>
          <w:rStyle w:val="Strong"/>
          <w:sz w:val="26"/>
          <w:szCs w:val="26"/>
        </w:rPr>
        <w:t>View</w:t>
      </w:r>
      <w:r w:rsidRPr="00722C6C">
        <w:rPr>
          <w:sz w:val="26"/>
          <w:szCs w:val="26"/>
        </w:rPr>
        <w:t>.</w:t>
      </w:r>
    </w:p>
    <w:p w:rsidR="00722C6C" w:rsidRPr="00722C6C" w:rsidRDefault="00722C6C" w:rsidP="00722C6C">
      <w:pPr>
        <w:numPr>
          <w:ilvl w:val="0"/>
          <w:numId w:val="14"/>
        </w:numPr>
        <w:spacing w:before="100" w:beforeAutospacing="1" w:line="360" w:lineRule="auto"/>
        <w:rPr>
          <w:sz w:val="26"/>
          <w:szCs w:val="26"/>
        </w:rPr>
      </w:pPr>
      <w:r w:rsidRPr="00722C6C">
        <w:rPr>
          <w:rStyle w:val="Strong"/>
          <w:sz w:val="26"/>
          <w:szCs w:val="26"/>
        </w:rPr>
        <w:t>View</w:t>
      </w:r>
      <w:r w:rsidRPr="00722C6C">
        <w:rPr>
          <w:sz w:val="26"/>
          <w:szCs w:val="26"/>
        </w:rPr>
        <w:t xml:space="preserve"> nhận dữ liệu và hiển thị kết quả cho người dùng (ví dụ: "Đăng nhập thành công").</w:t>
      </w:r>
    </w:p>
    <w:p w:rsidR="00722C6C" w:rsidRPr="00722C6C" w:rsidRDefault="00722C6C" w:rsidP="00722C6C">
      <w:pPr>
        <w:pStyle w:val="Heading4"/>
        <w:spacing w:line="360" w:lineRule="auto"/>
        <w:rPr>
          <w:rFonts w:ascii="Times New Roman" w:hAnsi="Times New Roman" w:cs="Times New Roman"/>
          <w:color w:val="auto"/>
          <w:sz w:val="26"/>
          <w:szCs w:val="26"/>
        </w:rPr>
      </w:pPr>
      <w:r w:rsidRPr="00722C6C">
        <w:rPr>
          <w:rStyle w:val="Strong"/>
          <w:rFonts w:ascii="Times New Roman" w:hAnsi="Times New Roman" w:cs="Times New Roman"/>
          <w:bCs w:val="0"/>
          <w:color w:val="auto"/>
          <w:sz w:val="26"/>
          <w:szCs w:val="26"/>
        </w:rPr>
        <w:t>2. Mô hình MVC trong Spring Framework</w:t>
      </w:r>
    </w:p>
    <w:p w:rsidR="00722C6C" w:rsidRPr="00722C6C" w:rsidRDefault="00722C6C" w:rsidP="00722C6C">
      <w:pPr>
        <w:spacing w:line="360" w:lineRule="auto"/>
        <w:rPr>
          <w:sz w:val="26"/>
          <w:szCs w:val="26"/>
        </w:rPr>
      </w:pPr>
      <w:r w:rsidRPr="00722C6C">
        <w:rPr>
          <w:sz w:val="26"/>
          <w:szCs w:val="26"/>
        </w:rPr>
        <w:t xml:space="preserve">Spring là một framework mạnh mẽ và phổ biến của Java, hỗ trợ rất tốt cho việc phát triển các ứng dụng web theo mô hình </w:t>
      </w:r>
      <w:r w:rsidRPr="00722C6C">
        <w:rPr>
          <w:rStyle w:val="Strong"/>
          <w:sz w:val="26"/>
          <w:szCs w:val="26"/>
        </w:rPr>
        <w:t>MVC</w:t>
      </w:r>
      <w:r w:rsidRPr="00722C6C">
        <w:rPr>
          <w:sz w:val="26"/>
          <w:szCs w:val="26"/>
        </w:rPr>
        <w:t>. Spring MVC giúp quản lý cấu trúc rõ ràng giữa các phần: Model, View và Controller.</w:t>
      </w:r>
    </w:p>
    <w:p w:rsidR="00722C6C" w:rsidRPr="00722C6C" w:rsidRDefault="00722C6C" w:rsidP="00722C6C">
      <w:pPr>
        <w:pStyle w:val="Heading5"/>
        <w:spacing w:line="360" w:lineRule="auto"/>
        <w:rPr>
          <w:rFonts w:ascii="Times New Roman" w:hAnsi="Times New Roman" w:cs="Times New Roman"/>
          <w:i/>
          <w:color w:val="auto"/>
          <w:sz w:val="26"/>
          <w:szCs w:val="26"/>
        </w:rPr>
      </w:pPr>
      <w:r w:rsidRPr="00722C6C">
        <w:rPr>
          <w:rStyle w:val="Strong"/>
          <w:rFonts w:ascii="Times New Roman" w:hAnsi="Times New Roman" w:cs="Times New Roman"/>
          <w:b w:val="0"/>
          <w:bCs w:val="0"/>
          <w:i/>
          <w:color w:val="auto"/>
          <w:sz w:val="26"/>
          <w:szCs w:val="26"/>
        </w:rPr>
        <w:t>a. Đặc điểm của Spring MVC</w:t>
      </w:r>
    </w:p>
    <w:p w:rsidR="00722C6C" w:rsidRPr="00722C6C" w:rsidRDefault="00722C6C" w:rsidP="00722C6C">
      <w:pPr>
        <w:numPr>
          <w:ilvl w:val="0"/>
          <w:numId w:val="11"/>
        </w:numPr>
        <w:spacing w:after="100" w:afterAutospacing="1" w:line="360" w:lineRule="auto"/>
        <w:rPr>
          <w:sz w:val="26"/>
          <w:szCs w:val="26"/>
        </w:rPr>
      </w:pPr>
      <w:r w:rsidRPr="00722C6C">
        <w:rPr>
          <w:sz w:val="26"/>
          <w:szCs w:val="26"/>
        </w:rPr>
        <w:t xml:space="preserve">Sử dụng </w:t>
      </w:r>
      <w:r w:rsidRPr="00722C6C">
        <w:rPr>
          <w:rStyle w:val="Strong"/>
          <w:sz w:val="26"/>
          <w:szCs w:val="26"/>
        </w:rPr>
        <w:t>DispatcherServlet</w:t>
      </w:r>
      <w:r w:rsidRPr="00722C6C">
        <w:rPr>
          <w:sz w:val="26"/>
          <w:szCs w:val="26"/>
        </w:rPr>
        <w:t xml:space="preserve"> làm trung tâm xử lý mọi yêu cầu HTTP.</w:t>
      </w:r>
    </w:p>
    <w:p w:rsidR="00722C6C" w:rsidRPr="00722C6C" w:rsidRDefault="00722C6C" w:rsidP="00722C6C">
      <w:pPr>
        <w:numPr>
          <w:ilvl w:val="0"/>
          <w:numId w:val="11"/>
        </w:numPr>
        <w:spacing w:before="100" w:beforeAutospacing="1" w:after="100" w:afterAutospacing="1" w:line="360" w:lineRule="auto"/>
        <w:rPr>
          <w:sz w:val="26"/>
          <w:szCs w:val="26"/>
        </w:rPr>
      </w:pPr>
      <w:r w:rsidRPr="00722C6C">
        <w:rPr>
          <w:sz w:val="26"/>
          <w:szCs w:val="26"/>
        </w:rPr>
        <w:t>Hỗ trợ nhiều công nghệ View: JSP, Thymeleaf, FreeMarker...</w:t>
      </w:r>
    </w:p>
    <w:p w:rsidR="00722C6C" w:rsidRPr="00722C6C" w:rsidRDefault="00722C6C" w:rsidP="00722C6C">
      <w:pPr>
        <w:numPr>
          <w:ilvl w:val="0"/>
          <w:numId w:val="11"/>
        </w:numPr>
        <w:spacing w:line="360" w:lineRule="auto"/>
        <w:rPr>
          <w:sz w:val="26"/>
          <w:szCs w:val="26"/>
        </w:rPr>
      </w:pPr>
      <w:r w:rsidRPr="00722C6C">
        <w:rPr>
          <w:sz w:val="26"/>
          <w:szCs w:val="26"/>
        </w:rPr>
        <w:t>Tích hợp dễ dàng với cơ sở dữ liệu, REST API, các thư viện bảo mật, validation…</w:t>
      </w:r>
    </w:p>
    <w:p w:rsidR="00722C6C" w:rsidRPr="00722C6C" w:rsidRDefault="00722C6C" w:rsidP="00722C6C">
      <w:pPr>
        <w:pStyle w:val="Heading5"/>
        <w:spacing w:line="360" w:lineRule="auto"/>
        <w:rPr>
          <w:rFonts w:ascii="Times New Roman" w:hAnsi="Times New Roman" w:cs="Times New Roman"/>
          <w:i/>
          <w:color w:val="auto"/>
          <w:sz w:val="26"/>
          <w:szCs w:val="26"/>
        </w:rPr>
      </w:pPr>
      <w:r w:rsidRPr="00722C6C">
        <w:rPr>
          <w:rStyle w:val="Strong"/>
          <w:rFonts w:ascii="Times New Roman" w:hAnsi="Times New Roman" w:cs="Times New Roman"/>
          <w:b w:val="0"/>
          <w:bCs w:val="0"/>
          <w:i/>
          <w:color w:val="auto"/>
          <w:sz w:val="26"/>
          <w:szCs w:val="26"/>
        </w:rPr>
        <w:t>b. Cấu trúc Spring MVC</w:t>
      </w:r>
    </w:p>
    <w:p w:rsidR="00722C6C" w:rsidRPr="00722C6C" w:rsidRDefault="00722C6C" w:rsidP="00722C6C">
      <w:pPr>
        <w:numPr>
          <w:ilvl w:val="0"/>
          <w:numId w:val="12"/>
        </w:numPr>
        <w:spacing w:line="360" w:lineRule="auto"/>
        <w:rPr>
          <w:sz w:val="26"/>
          <w:szCs w:val="26"/>
        </w:rPr>
      </w:pPr>
      <w:r w:rsidRPr="00722C6C">
        <w:rPr>
          <w:rStyle w:val="Strong"/>
          <w:sz w:val="26"/>
          <w:szCs w:val="26"/>
        </w:rPr>
        <w:t>Model:</w:t>
      </w:r>
      <w:r w:rsidRPr="00722C6C">
        <w:rPr>
          <w:sz w:val="26"/>
          <w:szCs w:val="26"/>
        </w:rPr>
        <w:t xml:space="preserve"> Các POJO class (Plain Old Java Object), thường đi kèm với JPA Entity, Repository.</w:t>
      </w:r>
    </w:p>
    <w:p w:rsidR="00722C6C" w:rsidRPr="00722C6C" w:rsidRDefault="00722C6C" w:rsidP="00722C6C">
      <w:pPr>
        <w:numPr>
          <w:ilvl w:val="0"/>
          <w:numId w:val="12"/>
        </w:numPr>
        <w:spacing w:before="100" w:beforeAutospacing="1" w:after="100" w:afterAutospacing="1" w:line="360" w:lineRule="auto"/>
        <w:rPr>
          <w:sz w:val="26"/>
          <w:szCs w:val="26"/>
        </w:rPr>
      </w:pPr>
      <w:r w:rsidRPr="00722C6C">
        <w:rPr>
          <w:rStyle w:val="Strong"/>
          <w:sz w:val="26"/>
          <w:szCs w:val="26"/>
        </w:rPr>
        <w:t>View:</w:t>
      </w:r>
      <w:r w:rsidRPr="00722C6C">
        <w:rPr>
          <w:sz w:val="26"/>
          <w:szCs w:val="26"/>
        </w:rPr>
        <w:t xml:space="preserve"> JSP hoặc Thymeleaf là phổ biến. Dùng để hiển thị kết quả cho người dùng.</w:t>
      </w:r>
    </w:p>
    <w:p w:rsidR="00722C6C" w:rsidRPr="00722C6C" w:rsidRDefault="00722C6C" w:rsidP="00722C6C">
      <w:pPr>
        <w:numPr>
          <w:ilvl w:val="0"/>
          <w:numId w:val="12"/>
        </w:numPr>
        <w:spacing w:before="100" w:beforeAutospacing="1" w:line="360" w:lineRule="auto"/>
        <w:rPr>
          <w:sz w:val="26"/>
          <w:szCs w:val="26"/>
        </w:rPr>
      </w:pPr>
      <w:r w:rsidRPr="00722C6C">
        <w:rPr>
          <w:rStyle w:val="Strong"/>
          <w:sz w:val="26"/>
          <w:szCs w:val="26"/>
        </w:rPr>
        <w:t>Controller:</w:t>
      </w:r>
      <w:r w:rsidRPr="00722C6C">
        <w:rPr>
          <w:sz w:val="26"/>
          <w:szCs w:val="26"/>
        </w:rPr>
        <w:t xml:space="preserve"> Annotated với </w:t>
      </w:r>
      <w:r w:rsidRPr="00722C6C">
        <w:rPr>
          <w:rStyle w:val="HTMLCode"/>
          <w:rFonts w:ascii="Times New Roman" w:eastAsiaTheme="majorEastAsia" w:hAnsi="Times New Roman" w:cs="Times New Roman"/>
          <w:sz w:val="26"/>
          <w:szCs w:val="26"/>
        </w:rPr>
        <w:t>@Controller</w:t>
      </w:r>
      <w:r w:rsidRPr="00722C6C">
        <w:rPr>
          <w:sz w:val="26"/>
          <w:szCs w:val="26"/>
        </w:rPr>
        <w:t xml:space="preserve"> hoặc </w:t>
      </w:r>
      <w:r w:rsidRPr="00722C6C">
        <w:rPr>
          <w:rStyle w:val="HTMLCode"/>
          <w:rFonts w:ascii="Times New Roman" w:eastAsiaTheme="majorEastAsia" w:hAnsi="Times New Roman" w:cs="Times New Roman"/>
          <w:sz w:val="26"/>
          <w:szCs w:val="26"/>
        </w:rPr>
        <w:t>@RestController</w:t>
      </w:r>
      <w:r w:rsidRPr="00722C6C">
        <w:rPr>
          <w:sz w:val="26"/>
          <w:szCs w:val="26"/>
        </w:rPr>
        <w:t>, chứa các phương thức xử lý yêu cầu (</w:t>
      </w:r>
      <w:r w:rsidRPr="00722C6C">
        <w:rPr>
          <w:rStyle w:val="HTMLCode"/>
          <w:rFonts w:ascii="Times New Roman" w:eastAsiaTheme="majorEastAsia" w:hAnsi="Times New Roman" w:cs="Times New Roman"/>
          <w:sz w:val="26"/>
          <w:szCs w:val="26"/>
        </w:rPr>
        <w:t>@GetMapping</w:t>
      </w:r>
      <w:r w:rsidRPr="00722C6C">
        <w:rPr>
          <w:sz w:val="26"/>
          <w:szCs w:val="26"/>
        </w:rPr>
        <w:t xml:space="preserve">, </w:t>
      </w:r>
      <w:r w:rsidRPr="00722C6C">
        <w:rPr>
          <w:rStyle w:val="HTMLCode"/>
          <w:rFonts w:ascii="Times New Roman" w:eastAsiaTheme="majorEastAsia" w:hAnsi="Times New Roman" w:cs="Times New Roman"/>
          <w:sz w:val="26"/>
          <w:szCs w:val="26"/>
        </w:rPr>
        <w:t>@PostMapping</w:t>
      </w:r>
      <w:r w:rsidRPr="00722C6C">
        <w:rPr>
          <w:sz w:val="26"/>
          <w:szCs w:val="26"/>
        </w:rPr>
        <w:t>,...).</w:t>
      </w:r>
    </w:p>
    <w:p w:rsidR="00722C6C" w:rsidRPr="00722C6C" w:rsidRDefault="00722C6C" w:rsidP="00722C6C">
      <w:pPr>
        <w:pStyle w:val="Heading5"/>
        <w:spacing w:line="360" w:lineRule="auto"/>
        <w:rPr>
          <w:rFonts w:ascii="Times New Roman" w:hAnsi="Times New Roman" w:cs="Times New Roman"/>
          <w:i/>
          <w:color w:val="auto"/>
          <w:sz w:val="26"/>
          <w:szCs w:val="26"/>
        </w:rPr>
      </w:pPr>
      <w:r w:rsidRPr="00722C6C">
        <w:rPr>
          <w:rStyle w:val="Strong"/>
          <w:rFonts w:ascii="Times New Roman" w:hAnsi="Times New Roman" w:cs="Times New Roman"/>
          <w:b w:val="0"/>
          <w:bCs w:val="0"/>
          <w:i/>
          <w:color w:val="auto"/>
          <w:sz w:val="26"/>
          <w:szCs w:val="26"/>
        </w:rPr>
        <w:t>c. Luồng xử lý trong Spring MVC</w:t>
      </w:r>
    </w:p>
    <w:p w:rsidR="00722C6C" w:rsidRPr="00722C6C" w:rsidRDefault="00722C6C" w:rsidP="00722C6C">
      <w:pPr>
        <w:numPr>
          <w:ilvl w:val="0"/>
          <w:numId w:val="13"/>
        </w:numPr>
        <w:spacing w:after="100" w:afterAutospacing="1" w:line="360" w:lineRule="auto"/>
        <w:rPr>
          <w:sz w:val="26"/>
          <w:szCs w:val="26"/>
        </w:rPr>
      </w:pPr>
      <w:r w:rsidRPr="00722C6C">
        <w:rPr>
          <w:sz w:val="26"/>
          <w:szCs w:val="26"/>
        </w:rPr>
        <w:t xml:space="preserve">Trình duyệt gửi yêu cầu đến </w:t>
      </w:r>
      <w:r w:rsidRPr="00722C6C">
        <w:rPr>
          <w:rStyle w:val="HTMLCode"/>
          <w:rFonts w:ascii="Times New Roman" w:eastAsiaTheme="majorEastAsia" w:hAnsi="Times New Roman" w:cs="Times New Roman"/>
          <w:sz w:val="26"/>
          <w:szCs w:val="26"/>
        </w:rPr>
        <w:t>DispatcherServlet</w:t>
      </w:r>
      <w:r w:rsidRPr="00722C6C">
        <w:rPr>
          <w:sz w:val="26"/>
          <w:szCs w:val="26"/>
        </w:rPr>
        <w:t>.</w:t>
      </w:r>
    </w:p>
    <w:p w:rsidR="00722C6C" w:rsidRPr="00722C6C" w:rsidRDefault="00722C6C" w:rsidP="00722C6C">
      <w:pPr>
        <w:numPr>
          <w:ilvl w:val="0"/>
          <w:numId w:val="13"/>
        </w:numPr>
        <w:spacing w:before="100" w:beforeAutospacing="1" w:after="100" w:afterAutospacing="1" w:line="360" w:lineRule="auto"/>
        <w:rPr>
          <w:sz w:val="26"/>
          <w:szCs w:val="26"/>
        </w:rPr>
      </w:pPr>
      <w:r w:rsidRPr="00722C6C">
        <w:rPr>
          <w:rStyle w:val="HTMLCode"/>
          <w:rFonts w:ascii="Times New Roman" w:eastAsiaTheme="majorEastAsia" w:hAnsi="Times New Roman" w:cs="Times New Roman"/>
          <w:sz w:val="26"/>
          <w:szCs w:val="26"/>
        </w:rPr>
        <w:t>DispatcherServlet</w:t>
      </w:r>
      <w:r w:rsidRPr="00722C6C">
        <w:rPr>
          <w:sz w:val="26"/>
          <w:szCs w:val="26"/>
        </w:rPr>
        <w:t xml:space="preserve"> tìm </w:t>
      </w:r>
      <w:r w:rsidRPr="00722C6C">
        <w:rPr>
          <w:rStyle w:val="HTMLCode"/>
          <w:rFonts w:ascii="Times New Roman" w:eastAsiaTheme="majorEastAsia" w:hAnsi="Times New Roman" w:cs="Times New Roman"/>
          <w:sz w:val="26"/>
          <w:szCs w:val="26"/>
        </w:rPr>
        <w:t>Controller</w:t>
      </w:r>
      <w:r w:rsidRPr="00722C6C">
        <w:rPr>
          <w:sz w:val="26"/>
          <w:szCs w:val="26"/>
        </w:rPr>
        <w:t xml:space="preserve"> phù hợp dựa trên URL.</w:t>
      </w:r>
    </w:p>
    <w:p w:rsidR="00722C6C" w:rsidRPr="00722C6C" w:rsidRDefault="00722C6C" w:rsidP="00722C6C">
      <w:pPr>
        <w:numPr>
          <w:ilvl w:val="0"/>
          <w:numId w:val="13"/>
        </w:numPr>
        <w:spacing w:before="100" w:beforeAutospacing="1" w:after="100" w:afterAutospacing="1" w:line="360" w:lineRule="auto"/>
        <w:rPr>
          <w:sz w:val="26"/>
          <w:szCs w:val="26"/>
        </w:rPr>
      </w:pPr>
      <w:r w:rsidRPr="00722C6C">
        <w:rPr>
          <w:rStyle w:val="HTMLCode"/>
          <w:rFonts w:ascii="Times New Roman" w:eastAsiaTheme="majorEastAsia" w:hAnsi="Times New Roman" w:cs="Times New Roman"/>
          <w:sz w:val="26"/>
          <w:szCs w:val="26"/>
        </w:rPr>
        <w:t>Controller</w:t>
      </w:r>
      <w:r w:rsidRPr="00722C6C">
        <w:rPr>
          <w:sz w:val="26"/>
          <w:szCs w:val="26"/>
        </w:rPr>
        <w:t xml:space="preserve"> xử lý logic, gọi đến </w:t>
      </w:r>
      <w:r w:rsidRPr="00722C6C">
        <w:rPr>
          <w:rStyle w:val="HTMLCode"/>
          <w:rFonts w:ascii="Times New Roman" w:eastAsiaTheme="majorEastAsia" w:hAnsi="Times New Roman" w:cs="Times New Roman"/>
          <w:sz w:val="26"/>
          <w:szCs w:val="26"/>
        </w:rPr>
        <w:t>Service</w:t>
      </w:r>
      <w:r w:rsidRPr="00722C6C">
        <w:rPr>
          <w:sz w:val="26"/>
          <w:szCs w:val="26"/>
        </w:rPr>
        <w:t xml:space="preserve"> và </w:t>
      </w:r>
      <w:r w:rsidRPr="00722C6C">
        <w:rPr>
          <w:rStyle w:val="HTMLCode"/>
          <w:rFonts w:ascii="Times New Roman" w:eastAsiaTheme="majorEastAsia" w:hAnsi="Times New Roman" w:cs="Times New Roman"/>
          <w:sz w:val="26"/>
          <w:szCs w:val="26"/>
        </w:rPr>
        <w:t>Repository</w:t>
      </w:r>
      <w:r w:rsidRPr="00722C6C">
        <w:rPr>
          <w:sz w:val="26"/>
          <w:szCs w:val="26"/>
        </w:rPr>
        <w:t xml:space="preserve"> để truy xuất dữ liệu (Model).</w:t>
      </w:r>
    </w:p>
    <w:p w:rsidR="00722C6C" w:rsidRPr="00722C6C" w:rsidRDefault="00722C6C" w:rsidP="00722C6C">
      <w:pPr>
        <w:numPr>
          <w:ilvl w:val="0"/>
          <w:numId w:val="13"/>
        </w:numPr>
        <w:spacing w:before="100" w:beforeAutospacing="1" w:after="100" w:afterAutospacing="1" w:line="360" w:lineRule="auto"/>
        <w:rPr>
          <w:sz w:val="26"/>
          <w:szCs w:val="26"/>
        </w:rPr>
      </w:pPr>
      <w:r w:rsidRPr="00722C6C">
        <w:rPr>
          <w:sz w:val="26"/>
          <w:szCs w:val="26"/>
        </w:rPr>
        <w:t xml:space="preserve">Dữ liệu sau xử lý được đưa vào </w:t>
      </w:r>
      <w:r w:rsidRPr="00722C6C">
        <w:rPr>
          <w:rStyle w:val="HTMLCode"/>
          <w:rFonts w:ascii="Times New Roman" w:eastAsiaTheme="majorEastAsia" w:hAnsi="Times New Roman" w:cs="Times New Roman"/>
          <w:sz w:val="26"/>
          <w:szCs w:val="26"/>
        </w:rPr>
        <w:t>ModelAndView</w:t>
      </w:r>
      <w:r w:rsidRPr="00722C6C">
        <w:rPr>
          <w:sz w:val="26"/>
          <w:szCs w:val="26"/>
        </w:rPr>
        <w:t xml:space="preserve"> và gửi đến View (JSP/Thymeleaf).</w:t>
      </w:r>
    </w:p>
    <w:p w:rsidR="00722C6C" w:rsidRPr="00722C6C" w:rsidRDefault="00722C6C" w:rsidP="00722C6C">
      <w:pPr>
        <w:numPr>
          <w:ilvl w:val="0"/>
          <w:numId w:val="13"/>
        </w:numPr>
        <w:spacing w:before="100" w:beforeAutospacing="1" w:after="100" w:afterAutospacing="1" w:line="360" w:lineRule="auto"/>
        <w:rPr>
          <w:sz w:val="26"/>
          <w:szCs w:val="26"/>
        </w:rPr>
      </w:pPr>
      <w:r w:rsidRPr="00722C6C">
        <w:rPr>
          <w:sz w:val="26"/>
          <w:szCs w:val="26"/>
        </w:rPr>
        <w:t>View hiển thị dữ liệu cho người dùng.</w:t>
      </w:r>
    </w:p>
    <w:sectPr w:rsidR="00722C6C" w:rsidRPr="00722C6C" w:rsidSect="00722C6C">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F7970"/>
    <w:multiLevelType w:val="multilevel"/>
    <w:tmpl w:val="2570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96420"/>
    <w:multiLevelType w:val="multilevel"/>
    <w:tmpl w:val="DA44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704DC"/>
    <w:multiLevelType w:val="multilevel"/>
    <w:tmpl w:val="2D10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578F8"/>
    <w:multiLevelType w:val="multilevel"/>
    <w:tmpl w:val="D0A290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F7D0E"/>
    <w:multiLevelType w:val="hybridMultilevel"/>
    <w:tmpl w:val="1806E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565FD"/>
    <w:multiLevelType w:val="multilevel"/>
    <w:tmpl w:val="D0A290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E76B9"/>
    <w:multiLevelType w:val="multilevel"/>
    <w:tmpl w:val="B49A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47F09"/>
    <w:multiLevelType w:val="multilevel"/>
    <w:tmpl w:val="A600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96096"/>
    <w:multiLevelType w:val="multilevel"/>
    <w:tmpl w:val="6372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B76C74"/>
    <w:multiLevelType w:val="multilevel"/>
    <w:tmpl w:val="B4D8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A5FF2"/>
    <w:multiLevelType w:val="multilevel"/>
    <w:tmpl w:val="020E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24338"/>
    <w:multiLevelType w:val="multilevel"/>
    <w:tmpl w:val="121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FB2C73"/>
    <w:multiLevelType w:val="multilevel"/>
    <w:tmpl w:val="C182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54299"/>
    <w:multiLevelType w:val="multilevel"/>
    <w:tmpl w:val="597E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6"/>
  </w:num>
  <w:num w:numId="5">
    <w:abstractNumId w:val="4"/>
  </w:num>
  <w:num w:numId="6">
    <w:abstractNumId w:val="13"/>
  </w:num>
  <w:num w:numId="7">
    <w:abstractNumId w:val="11"/>
  </w:num>
  <w:num w:numId="8">
    <w:abstractNumId w:val="12"/>
  </w:num>
  <w:num w:numId="9">
    <w:abstractNumId w:val="10"/>
  </w:num>
  <w:num w:numId="10">
    <w:abstractNumId w:val="0"/>
  </w:num>
  <w:num w:numId="11">
    <w:abstractNumId w:val="9"/>
  </w:num>
  <w:num w:numId="12">
    <w:abstractNumId w:val="1"/>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C6C"/>
    <w:rsid w:val="00495B68"/>
    <w:rsid w:val="004D682C"/>
    <w:rsid w:val="00722C6C"/>
    <w:rsid w:val="00B256FC"/>
    <w:rsid w:val="00B7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E85C"/>
  <w15:chartTrackingRefBased/>
  <w15:docId w15:val="{360211B2-1C3B-4B84-AF5C-409D2A34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C6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722C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22C6C"/>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722C6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22C6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C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2C6C"/>
    <w:pPr>
      <w:spacing w:before="100" w:beforeAutospacing="1" w:after="100" w:afterAutospacing="1"/>
    </w:pPr>
  </w:style>
  <w:style w:type="character" w:styleId="Strong">
    <w:name w:val="Strong"/>
    <w:basedOn w:val="DefaultParagraphFont"/>
    <w:uiPriority w:val="22"/>
    <w:qFormat/>
    <w:rsid w:val="00722C6C"/>
    <w:rPr>
      <w:b/>
      <w:bCs/>
    </w:rPr>
  </w:style>
  <w:style w:type="paragraph" w:styleId="ListParagraph">
    <w:name w:val="List Paragraph"/>
    <w:basedOn w:val="Normal"/>
    <w:uiPriority w:val="34"/>
    <w:qFormat/>
    <w:rsid w:val="00722C6C"/>
    <w:pPr>
      <w:ind w:left="720"/>
      <w:contextualSpacing/>
    </w:pPr>
  </w:style>
  <w:style w:type="character" w:customStyle="1" w:styleId="Heading2Char">
    <w:name w:val="Heading 2 Char"/>
    <w:basedOn w:val="DefaultParagraphFont"/>
    <w:link w:val="Heading2"/>
    <w:uiPriority w:val="9"/>
    <w:semiHidden/>
    <w:rsid w:val="00722C6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22C6C"/>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722C6C"/>
    <w:rPr>
      <w:rFonts w:asciiTheme="majorHAnsi" w:eastAsiaTheme="majorEastAsia" w:hAnsiTheme="majorHAnsi" w:cstheme="majorBidi"/>
      <w:color w:val="2E74B5" w:themeColor="accent1" w:themeShade="BF"/>
      <w:sz w:val="24"/>
      <w:szCs w:val="24"/>
    </w:rPr>
  </w:style>
  <w:style w:type="character" w:styleId="HTMLCode">
    <w:name w:val="HTML Code"/>
    <w:basedOn w:val="DefaultParagraphFont"/>
    <w:uiPriority w:val="99"/>
    <w:semiHidden/>
    <w:unhideWhenUsed/>
    <w:rsid w:val="00722C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68147">
      <w:bodyDiv w:val="1"/>
      <w:marLeft w:val="0"/>
      <w:marRight w:val="0"/>
      <w:marTop w:val="0"/>
      <w:marBottom w:val="0"/>
      <w:divBdr>
        <w:top w:val="none" w:sz="0" w:space="0" w:color="auto"/>
        <w:left w:val="none" w:sz="0" w:space="0" w:color="auto"/>
        <w:bottom w:val="none" w:sz="0" w:space="0" w:color="auto"/>
        <w:right w:val="none" w:sz="0" w:space="0" w:color="auto"/>
      </w:divBdr>
    </w:div>
    <w:div w:id="1444760803">
      <w:bodyDiv w:val="1"/>
      <w:marLeft w:val="0"/>
      <w:marRight w:val="0"/>
      <w:marTop w:val="0"/>
      <w:marBottom w:val="0"/>
      <w:divBdr>
        <w:top w:val="none" w:sz="0" w:space="0" w:color="auto"/>
        <w:left w:val="none" w:sz="0" w:space="0" w:color="auto"/>
        <w:bottom w:val="none" w:sz="0" w:space="0" w:color="auto"/>
        <w:right w:val="none" w:sz="0" w:space="0" w:color="auto"/>
      </w:divBdr>
    </w:div>
    <w:div w:id="1536313349">
      <w:bodyDiv w:val="1"/>
      <w:marLeft w:val="0"/>
      <w:marRight w:val="0"/>
      <w:marTop w:val="0"/>
      <w:marBottom w:val="0"/>
      <w:divBdr>
        <w:top w:val="none" w:sz="0" w:space="0" w:color="auto"/>
        <w:left w:val="none" w:sz="0" w:space="0" w:color="auto"/>
        <w:bottom w:val="none" w:sz="0" w:space="0" w:color="auto"/>
        <w:right w:val="none" w:sz="0" w:space="0" w:color="auto"/>
      </w:divBdr>
    </w:div>
    <w:div w:id="1749498150">
      <w:bodyDiv w:val="1"/>
      <w:marLeft w:val="0"/>
      <w:marRight w:val="0"/>
      <w:marTop w:val="0"/>
      <w:marBottom w:val="0"/>
      <w:divBdr>
        <w:top w:val="none" w:sz="0" w:space="0" w:color="auto"/>
        <w:left w:val="none" w:sz="0" w:space="0" w:color="auto"/>
        <w:bottom w:val="none" w:sz="0" w:space="0" w:color="auto"/>
        <w:right w:val="none" w:sz="0" w:space="0" w:color="auto"/>
      </w:divBdr>
    </w:div>
    <w:div w:id="181340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dc:creator>
  <cp:keywords/>
  <dc:description/>
  <cp:lastModifiedBy>TV</cp:lastModifiedBy>
  <cp:revision>1</cp:revision>
  <dcterms:created xsi:type="dcterms:W3CDTF">2025-05-13T08:02:00Z</dcterms:created>
  <dcterms:modified xsi:type="dcterms:W3CDTF">2025-05-13T08:16:00Z</dcterms:modified>
</cp:coreProperties>
</file>