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A2FC31" w14:textId="1A7513AB" w:rsidR="007D274B" w:rsidRDefault="00FE19AF">
      <w:pPr>
        <w:rPr>
          <w:lang w:val="vi-VN"/>
        </w:rPr>
      </w:pPr>
      <w:r w:rsidRPr="00FE19AF">
        <w:drawing>
          <wp:inline distT="0" distB="0" distL="0" distR="0" wp14:anchorId="18803CB3" wp14:editId="17298DD0">
            <wp:extent cx="5943600" cy="3119120"/>
            <wp:effectExtent l="0" t="0" r="0" b="5080"/>
            <wp:docPr id="18596931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69318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F073D" w14:textId="7AA4F6B5" w:rsidR="00FE19AF" w:rsidRPr="00FE19AF" w:rsidRDefault="00FE19AF">
      <w:pPr>
        <w:rPr>
          <w:lang w:val="vi-VN"/>
        </w:rPr>
      </w:pPr>
      <w:r>
        <w:rPr>
          <w:lang w:val="vi-VN"/>
        </w:rPr>
        <w:t>HÌnh lập phương 3d dùng chuột để thay đổi góc nhìn.</w:t>
      </w:r>
    </w:p>
    <w:sectPr w:rsidR="00FE19AF" w:rsidRPr="00FE19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9AF"/>
    <w:rsid w:val="000B7120"/>
    <w:rsid w:val="000C61A5"/>
    <w:rsid w:val="002807A9"/>
    <w:rsid w:val="002C6603"/>
    <w:rsid w:val="004025BB"/>
    <w:rsid w:val="004E249F"/>
    <w:rsid w:val="006A57D2"/>
    <w:rsid w:val="007D274B"/>
    <w:rsid w:val="00A22AEF"/>
    <w:rsid w:val="00C70A5D"/>
    <w:rsid w:val="00E43874"/>
    <w:rsid w:val="00EF0D2B"/>
    <w:rsid w:val="00FE1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495C0"/>
  <w15:chartTrackingRefBased/>
  <w15:docId w15:val="{AD29651A-F38D-4096-86E5-CD352FD4B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19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19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19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19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19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19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19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19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19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19AF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19AF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19AF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19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19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19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19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19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19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19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E19A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19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FE19AF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FE19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19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19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19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19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19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19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Duy</dc:creator>
  <cp:keywords/>
  <dc:description/>
  <cp:lastModifiedBy>Tran Duy</cp:lastModifiedBy>
  <cp:revision>1</cp:revision>
  <dcterms:created xsi:type="dcterms:W3CDTF">2024-08-23T10:45:00Z</dcterms:created>
  <dcterms:modified xsi:type="dcterms:W3CDTF">2024-08-23T10:47:00Z</dcterms:modified>
</cp:coreProperties>
</file>