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CƠ QUAN PILOT HÀNG HẢI</w:t>
            </w:r>
          </w:p>
          <w:p>
            <w:pPr>
              <w:spacing w:after="100"/>
            </w:pPr>
            <w:r>
              <w:t xml:space="preserve">TRUNG TÂM KIỂM THỬ VĂN BẢN</w:t>
            </w:r>
          </w:p>
          <w:p>
            <w:pPr>
              <w:spacing w:after="100"/>
            </w:pPr>
            <w:r>
              <w:t xml:space="preserve">Số: 11/BB-PILOT</w:t>
            </w:r>
          </w:p>
        </w:tc>
        <w:tc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</w:tc>
      </w:tr>
    </w:tbl>
    <w:p>
      <w:pPr>
        <w:pStyle w:val="Heading1"/>
        <w:spacing w:after="100"/>
        <w:jc w:val="center"/>
      </w:pPr>
      <w:r>
        <w:rPr>
          <w:b/>
          <w:bCs/>
        </w:rPr>
        <w:t xml:space="preserve">BIÊN BẢN</w:t>
      </w:r>
    </w:p>
    <w:p>
      <w:pPr>
        <w:spacing w:after="100"/>
      </w:pPr>
      <w:r>
        <w:t xml:space="preserve">Biên bản cuộc họp giả lập số 11, phần đầu ghi số 11 nhưng phần kết ghi biên bản số 17.</w:t>
      </w:r>
    </w:p>
    <w:p>
      <w:pPr>
        <w:spacing w:after="100"/>
      </w:pPr>
      <w:r>
        <w:t xml:space="preserve">Thời gian: Bắt đầu 15 giờ 00 phút, kết thúc 14 giờ 30 phút, ngày 15/10/2026.</w:t>
      </w:r>
    </w:p>
    <w:p>
      <w:pPr>
        <w:spacing w:after="100"/>
      </w:pPr>
      <w:r>
        <w:t xml:space="preserve">Thành phần: Có 8 người tham dự theo phần mô tả.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STT</w:t>
            </w:r>
          </w:p>
        </w:tc>
        <w:tc>
          <w:p>
            <w:pPr>
              <w:spacing w:after="100"/>
            </w:pPr>
            <w:r>
              <w:t xml:space="preserve">Người tham dự</w:t>
            </w:r>
          </w:p>
        </w:tc>
      </w:tr>
      <w:tr>
        <w:tc>
          <w:p>
            <w:pPr>
              <w:spacing w:after="100"/>
            </w:pPr>
            <w:r>
              <w:t xml:space="preserve">1</w:t>
            </w:r>
          </w:p>
        </w:tc>
        <w:tc>
          <w:p>
            <w:pPr>
              <w:spacing w:after="100"/>
            </w:pPr>
            <w:r>
              <w:t xml:space="preserve">Người mẫu 1</w:t>
            </w:r>
          </w:p>
        </w:tc>
      </w:tr>
      <w:tr>
        <w:tc>
          <w:p>
            <w:pPr>
              <w:spacing w:after="100"/>
            </w:pPr>
            <w:r>
              <w:t xml:space="preserve">2</w:t>
            </w:r>
          </w:p>
        </w:tc>
        <w:tc>
          <w:p>
            <w:pPr>
              <w:spacing w:after="100"/>
            </w:pPr>
            <w:r>
              <w:t xml:space="preserve">Người mẫu 2</w:t>
            </w:r>
          </w:p>
        </w:tc>
      </w:tr>
      <w:tr>
        <w:tc>
          <w:p>
            <w:pPr>
              <w:spacing w:after="100"/>
            </w:pPr>
            <w:r>
              <w:t xml:space="preserve">3</w:t>
            </w:r>
          </w:p>
        </w:tc>
        <w:tc>
          <w:p>
            <w:pPr>
              <w:spacing w:after="100"/>
            </w:pPr>
            <w:r>
              <w:t xml:space="preserve">Người mẫu 3</w:t>
            </w:r>
          </w:p>
        </w:tc>
      </w:tr>
      <w:tr>
        <w:tc>
          <w:p>
            <w:pPr>
              <w:spacing w:after="100"/>
            </w:pPr>
            <w:r>
              <w:t xml:space="preserve">4</w:t>
            </w:r>
          </w:p>
        </w:tc>
        <w:tc>
          <w:p>
            <w:pPr>
              <w:spacing w:after="100"/>
            </w:pPr>
            <w:r>
              <w:t xml:space="preserve">Người mẫu 4</w:t>
            </w:r>
          </w:p>
        </w:tc>
      </w:tr>
      <w:tr>
        <w:tc>
          <w:p>
            <w:pPr>
              <w:spacing w:after="100"/>
            </w:pPr>
            <w:r>
              <w:t xml:space="preserve">5</w:t>
            </w:r>
          </w:p>
        </w:tc>
        <w:tc>
          <w:p>
            <w:pPr>
              <w:spacing w:after="100"/>
            </w:pPr>
            <w:r>
              <w:t xml:space="preserve">Người mẫu 5</w:t>
            </w:r>
          </w:p>
        </w:tc>
      </w:tr>
      <w:tr>
        <w:tc>
          <w:p>
            <w:pPr>
              <w:spacing w:after="100"/>
            </w:pPr>
            <w:r>
              <w:t xml:space="preserve">6</w:t>
            </w:r>
          </w:p>
        </w:tc>
        <w:tc>
          <w:p>
            <w:pPr>
              <w:spacing w:after="100"/>
            </w:pPr>
            <w:r>
              <w:t xml:space="preserve">Người mẫu 6</w:t>
            </w:r>
          </w:p>
        </w:tc>
      </w:tr>
      <w:tr>
        <w:tc>
          <w:p>
            <w:pPr>
              <w:spacing w:after="100"/>
            </w:pPr>
            <w:r>
              <w:t xml:space="preserve">7</w:t>
            </w:r>
          </w:p>
        </w:tc>
        <w:tc>
          <w:p>
            <w:pPr>
              <w:spacing w:after="100"/>
            </w:pPr>
            <w:r>
              <w:t xml:space="preserve">Người mẫu 7</w:t>
            </w:r>
          </w:p>
        </w:tc>
      </w:tr>
      <w:tr>
        <w:tc>
          <w:p>
            <w:pPr>
              <w:spacing w:after="100"/>
            </w:pPr>
            <w:r>
              <w:t xml:space="preserve">8</w:t>
            </w:r>
          </w:p>
        </w:tc>
        <w:tc>
          <w:p>
            <w:pPr>
              <w:spacing w:after="100"/>
            </w:pPr>
            <w:r>
              <w:t xml:space="preserve">Người mẫu 8</w:t>
            </w:r>
          </w:p>
        </w:tc>
      </w:tr>
      <w:tr>
        <w:tc>
          <w:p>
            <w:pPr>
              <w:spacing w:after="100"/>
            </w:pPr>
            <w:r>
              <w:t xml:space="preserve">9</w:t>
            </w:r>
          </w:p>
        </w:tc>
        <w:tc>
          <w:p>
            <w:pPr>
              <w:spacing w:after="100"/>
            </w:pPr>
            <w:r>
              <w:t xml:space="preserve">Người mẫu 9</w:t>
            </w:r>
          </w:p>
        </w:tc>
      </w:tr>
    </w:tbl>
    <w:p>
      <w:pPr>
        <w:spacing w:after="100"/>
      </w:pPr>
      <w:r>
        <w:t xml:space="preserve">Diễn biến: Các ý kiến và kết luận trong biên bản chỉ phục vụ đối chiếu khả năng phát hiện số lượng và mốc thời gian không nhất quán.</w:t>
      </w:r>
    </w:p>
    <w:p>
      <w:pPr>
        <w:spacing w:after="100"/>
      </w:pPr>
      <w:r>
        <w:t xml:space="preserve">Cuộc họp kết thúc lúc 14 giờ 30 phút cùng ngày.</w:t>
      </w:r>
    </w:p>
    <w:p>
      <w:pPr>
        <w:spacing w:after="100"/>
      </w:pPr>
      <w:r>
        <w:t xml:space="preserve">Biên bản số 17 được lập ngày 16/10/2026.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THƯ KÝ</w:t>
            </w:r>
          </w:p>
        </w:tc>
        <w:tc>
          <w:p>
            <w:pPr>
              <w:spacing w:after="100"/>
            </w:pPr>
            <w:r>
              <w:t xml:space="preserve">CHỦ TỌA</w:t>
            </w:r>
          </w:p>
        </w:tc>
      </w:tr>
      <w:tr>
        <w:tc>
          <w:p>
            <w:pPr>
              <w:spacing w:after="100"/>
            </w:pPr>
            <w:r>
              <w:t xml:space="preserve">(Ký)</w:t>
            </w:r>
          </w:p>
        </w:tc>
        <w:tc>
          <w:p>
            <w:pPr>
              <w:spacing w:after="100"/>
            </w:pPr>
            <w:r>
              <w:t xml:space="preserve">(Ký)</w:t>
            </w:r>
          </w:p>
        </w:tc>
      </w:tr>
      <w:tr>
        <w:tc>
          <w:p>
            <w:pPr>
              <w:spacing w:after="100"/>
            </w:pPr>
            <w:r>
              <w:t xml:space="preserve">Trần Thị Mẫu</w:t>
            </w:r>
          </w:p>
        </w:tc>
        <w:tc>
          <w:p>
            <w:pPr>
              <w:spacing w:after="100"/>
            </w:pPr>
            <w:r>
              <w:t xml:space="preserve">Nguyễn Văn Mẫu</w:t>
            </w:r>
          </w:p>
        </w:tc>
      </w:tr>
    </w:tbl>
    <w:p>
      <w:pPr>
        <w:pStyle w:val="Heading1"/>
        <w:spacing w:after="100"/>
        <w:jc w:val="center"/>
      </w:pPr>
      <w:r>
        <w:rPr>
          <w:b/>
          <w:bCs/>
        </w:rPr>
        <w:t xml:space="preserve">PHỤ LỤC</w:t>
      </w:r>
    </w:p>
    <w:p>
      <w:pPr>
        <w:spacing w:after="100"/>
      </w:pPr>
      <w:r>
        <w:t xml:space="preserve">Bảng danh sách ghi 9 người trong khi phần thân khai có 8 người.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p>
            <w:pPr>
              <w:spacing w:after="100"/>
            </w:pPr>
            <w:r>
              <w:t xml:space="preserve">Dữ liệu</w:t>
            </w:r>
          </w:p>
        </w:tc>
        <w:tc>
          <w:p>
            <w:pPr>
              <w:spacing w:after="100"/>
            </w:pPr>
            <w:r>
              <w:t xml:space="preserve">Mốc 1</w:t>
            </w:r>
          </w:p>
        </w:tc>
        <w:tc>
          <w:p>
            <w:pPr>
              <w:spacing w:after="100"/>
            </w:pPr>
            <w:r>
              <w:t xml:space="preserve">Mốc 2</w:t>
            </w:r>
          </w:p>
        </w:tc>
      </w:tr>
      <w:tr>
        <w:tc>
          <w:p>
            <w:pPr>
              <w:spacing w:after="100"/>
            </w:pPr>
            <w:r>
              <w:t xml:space="preserve">Số biên bản</w:t>
            </w:r>
          </w:p>
        </w:tc>
        <w:tc>
          <w:p>
            <w:pPr>
              <w:spacing w:after="100"/>
            </w:pPr>
            <w:r>
              <w:t xml:space="preserve">11/BB-PILOT</w:t>
            </w:r>
          </w:p>
        </w:tc>
        <w:tc>
          <w:p>
            <w:pPr>
              <w:spacing w:after="100"/>
            </w:pPr>
            <w:r>
              <w:t xml:space="preserve">17/BB-PILOT</w:t>
            </w:r>
          </w:p>
        </w:tc>
      </w:tr>
      <w:tr>
        <w:tc>
          <w:p>
            <w:pPr>
              <w:spacing w:after="100"/>
            </w:pPr>
            <w:r>
              <w:t xml:space="preserve">Số người</w:t>
            </w:r>
          </w:p>
        </w:tc>
        <w:tc>
          <w:p>
            <w:pPr>
              <w:spacing w:after="100"/>
            </w:pPr>
            <w:r>
              <w:t xml:space="preserve">8</w:t>
            </w:r>
          </w:p>
        </w:tc>
        <w:tc>
          <w:p>
            <w:pPr>
              <w:spacing w:after="100"/>
            </w:pPr>
            <w:r>
              <w:t xml:space="preserve">9</w:t>
            </w:r>
          </w:p>
        </w:tc>
      </w:tr>
      <w:tr>
        <w:tc>
          <w:p>
            <w:pPr>
              <w:spacing w:after="100"/>
            </w:pPr>
            <w:r>
              <w:t xml:space="preserve">Thời gian</w:t>
            </w:r>
          </w:p>
        </w:tc>
        <w:tc>
          <w:p>
            <w:pPr>
              <w:spacing w:after="100"/>
            </w:pPr>
            <w:r>
              <w:t xml:space="preserve">15:00</w:t>
            </w:r>
          </w:p>
        </w:tc>
        <w:tc>
          <w:p>
            <w:pPr>
              <w:spacing w:after="100"/>
            </w:pPr>
            <w:r>
              <w:t xml:space="preserve">14:30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có dữ liệu mâu thuẫn</dc:title>
  <dc:creator>Docs-ND30 Pilot Generator</dc:creator>
  <dc:description>Dữ liệu hoàn toàn giả lập, dùng kiểm thử parse, cảnh báo, xem trước và xuất tệp.</dc:description>
  <cp:lastModifiedBy>Un-named</cp:lastModifiedBy>
  <cp:revision>1</cp:revision>
  <dcterms:created xsi:type="dcterms:W3CDTF">2026-10-15T08:47:07.512Z</dcterms:created>
  <dcterms:modified xsi:type="dcterms:W3CDTF">2026-10-15T08:47:07.512Z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