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03/DA-PILOT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DỰ ÁN</w:t>
      </w:r>
    </w:p>
    <w:p>
      <w:pPr>
        <w:spacing w:after="100"/>
        <w:jc w:val="center"/>
      </w:pPr>
      <w:r>
        <w:t xml:space="preserve">V/v kiểm thử luồng định dạng dự án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Mục tiêu, phạm vi và căn cứ</w:t>
      </w:r>
    </w:p>
    <w:p>
      <w:pPr>
        <w:spacing w:after="100"/>
      </w:pPr>
      <w:r>
        <w:t xml:space="preserve">Nội dung giả lập cho mục “Mục tiêu, phạm vi và căn cứ”: Dự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Hạng mục, tiến độ, kinh phí và quản trị rủi ro</w:t>
      </w:r>
    </w:p>
    <w:p>
      <w:pPr>
        <w:spacing w:after="100"/>
      </w:pPr>
      <w:r>
        <w:t xml:space="preserve">Nội dung giả lập cho mục “Hạng mục, tiến độ, kinh phí và quản trị rủi ro”: Dự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Nghiệm thu, vận hành và trách nhiệm</w:t>
      </w:r>
    </w:p>
    <w:p>
      <w:pPr>
        <w:spacing w:after="100"/>
      </w:pPr>
      <w:r>
        <w:t xml:space="preserve">Nội dung giả lập cho mục “Nghiệm thu, vận hành và trách nhiệm”: Dự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dự án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án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2026-10-15T08:08:04.999Z</dcterms:created>
  <dcterms:modified xsi:type="dcterms:W3CDTF">2026-10-15T08:08:04.999Z</dcterms:modified>
</cp:coreProperties>
</file>

<file path=docProps/custom.xml><?xml version="1.0" encoding="utf-8"?>
<Properties xmlns="http://schemas.openxmlformats.org/officeDocument/2006/custom-properties" xmlns:vt="http://schemas.openxmlformats.org/officeDocument/2006/docPropsVTypes"/>
</file>