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03/HD-PILOT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HƯỚNG DẪN</w:t>
      </w:r>
    </w:p>
    <w:p>
      <w:pPr>
        <w:spacing w:after="100"/>
        <w:jc w:val="center"/>
      </w:pPr>
      <w:r>
        <w:t xml:space="preserve">V/v kiểm thử luồng định dạng hướng dẫn</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Mục đích, phạm vi áp dụng</w:t>
      </w:r>
    </w:p>
    <w:p>
      <w:pPr>
        <w:spacing w:after="100"/>
      </w:pPr>
      <w:r>
        <w:t xml:space="preserve">Nội dung giả lập cho mục “Mục đích, phạm vi áp dụng”: Hướng dẫn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Trình tự/hồ sơ/cách thực hiện</w:t>
      </w:r>
    </w:p>
    <w:p>
      <w:pPr>
        <w:spacing w:after="100"/>
      </w:pPr>
      <w:r>
        <w:t xml:space="preserve">Nội dung giả lập cho mục “Trình tự/hồ sơ/cách thực hiện”: Hướng dẫn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Trách nhiệm phối hợp và giải đáp</w:t>
      </w:r>
    </w:p>
    <w:p>
      <w:pPr>
        <w:spacing w:after="100"/>
      </w:pPr>
      <w:r>
        <w:t xml:space="preserve">Nội dung giả lập cho mục “Trách nhiệm phối hợp và giải đáp”: Hướng dẫn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hướng dẫn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2026-10-15T08:08:04.751Z</dcterms:created>
  <dcterms:modified xsi:type="dcterms:W3CDTF">2026-10-15T08:08:04.751Z</dcterms:modified>
</cp:coreProperties>
</file>

<file path=docProps/custom.xml><?xml version="1.0" encoding="utf-8"?>
<Properties xmlns="http://schemas.openxmlformats.org/officeDocument/2006/custom-properties" xmlns:vt="http://schemas.openxmlformats.org/officeDocument/2006/docPropsVTypes"/>
</file>