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02/KH-PILOT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KẾ HOẠCH</w:t>
      </w:r>
    </w:p>
    <w:p>
      <w:pPr>
        <w:spacing w:after="100"/>
        <w:jc w:val="center"/>
      </w:pPr>
      <w:r>
        <w:t xml:space="preserve">V/v kiểm thử luồng định dạng kế hoạch</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Mục đích, yêu cầu</w:t>
      </w:r>
    </w:p>
    <w:p>
      <w:pPr>
        <w:spacing w:after="100"/>
      </w:pPr>
      <w:r>
        <w:t xml:space="preserve">Nội dung giả lập cho mục “Mục đích, yêu cầu”: Kế hoạch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tiến độ và đơn vị chủ trì</w:t>
      </w:r>
    </w:p>
    <w:p>
      <w:pPr>
        <w:spacing w:after="100"/>
      </w:pPr>
      <w:r>
        <w:t xml:space="preserve">Nội dung giả lập cho mục “Nội dung, tiến độ và đơn vị chủ trì”: Kế hoạch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Tổ chức thực hiện, nguồn lực và báo cáo</w:t>
      </w:r>
    </w:p>
    <w:p>
      <w:pPr>
        <w:spacing w:after="100"/>
      </w:pPr>
      <w:r>
        <w:t xml:space="preserve">Nội dung giả lập cho mục “Tổ chức thực hiện, nguồn lực và báo cáo”: Kế hoạch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kế hoạch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2026-10-15T08:08:04.833Z</dcterms:created>
  <dcterms:modified xsi:type="dcterms:W3CDTF">2026-10-15T08:08:04.833Z</dcterms:modified>
</cp:coreProperties>
</file>

<file path=docProps/custom.xml><?xml version="1.0" encoding="utf-8"?>
<Properties xmlns="http://schemas.openxmlformats.org/officeDocument/2006/custom-properties" xmlns:vt="http://schemas.openxmlformats.org/officeDocument/2006/docPropsVTypes"/>
</file>