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03/PA-PILOT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PHƯƠNG ÁN</w:t>
      </w:r>
    </w:p>
    <w:p>
      <w:pPr>
        <w:spacing w:after="100"/>
        <w:jc w:val="center"/>
      </w:pPr>
      <w:r>
        <w:t xml:space="preserve">V/v kiểm thử luồng định dạng phương án</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Mục tiêu, căn cứ và hiện trạng</w:t>
      </w:r>
    </w:p>
    <w:p>
      <w:pPr>
        <w:spacing w:after="100"/>
      </w:pPr>
      <w:r>
        <w:t xml:space="preserve">Nội dung giả lập cho mục “Mục tiêu, căn cứ và hiện trạng”: Phương án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Phương án lựa chọn, nguồn lực và rủi ro</w:t>
      </w:r>
    </w:p>
    <w:p>
      <w:pPr>
        <w:spacing w:after="100"/>
      </w:pPr>
      <w:r>
        <w:t xml:space="preserve">Nội dung giả lập cho mục “Phương án lựa chọn, nguồn lực và rủi ro”: Phương án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Tổ chức thực hiện và đánh giá</w:t>
      </w:r>
    </w:p>
    <w:p>
      <w:pPr>
        <w:spacing w:after="100"/>
      </w:pPr>
      <w:r>
        <w:t xml:space="preserve">Nội dung giả lập cho mục “Tổ chức thực hiện và đánh giá”: Phương án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phương án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2026-10-15T08:08:04.902Z</dcterms:created>
  <dcterms:modified xsi:type="dcterms:W3CDTF">2026-10-15T08:08:04.902Z</dcterms:modified>
</cp:coreProperties>
</file>

<file path=docProps/custom.xml><?xml version="1.0" encoding="utf-8"?>
<Properties xmlns="http://schemas.openxmlformats.org/officeDocument/2006/custom-properties" xmlns:vt="http://schemas.openxmlformats.org/officeDocument/2006/docPropsVTypes"/>
</file>