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X4d44a63bf146d56d0c720e5fd8308d917b468d6"/>
    <w:p>
      <w:pPr>
        <w:pStyle w:val="Heading1"/>
      </w:pPr>
      <w:r>
        <w:t xml:space="preserve">Nguyen AI Computer — Hướng Dẫn Case Gia Phả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Ngày:</w:t>
      </w:r>
      <w:r>
        <w:t xml:space="preserve"> </w:t>
      </w:r>
      <w:r>
        <w:t xml:space="preserve">2026-07-08</w:t>
      </w:r>
      <w:r>
        <w:br/>
      </w:r>
      <w:r>
        <w:rPr>
          <w:b/>
          <w:bCs/>
        </w:rPr>
        <w:t xml:space="preserve">Dành cho:</w:t>
      </w:r>
      <w:r>
        <w:t xml:space="preserve"> </w:t>
      </w:r>
      <w:r>
        <w:t xml:space="preserve">Gia đình họ Nguyễn muốn xông phá case gia phả với AI Computer</w:t>
      </w:r>
    </w:p>
    <w:p>
      <w:r>
        <w:pict>
          <v:rect style="width:0;height:1.5pt" o:hralign="center" o:hrstd="t" o:hr="t"/>
        </w:pict>
      </w:r>
    </w:p>
    <w:bookmarkStart w:id="9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f8c527cf211edb1ab026061f736bee2a1612c6d">
        <w:r>
          <w:rPr>
            <w:rStyle w:val="Hyperlink"/>
          </w:rPr>
          <w:t xml:space="preserve">Tại sao cần AI Computer cho gia phả?</w:t>
        </w:r>
      </w:hyperlink>
    </w:p>
    <w:p>
      <w:pPr>
        <w:pStyle w:val="Compact"/>
        <w:numPr>
          <w:ilvl w:val="0"/>
          <w:numId w:val="1001"/>
        </w:numPr>
      </w:pPr>
      <w:hyperlink w:anchor="X180eb103b8ed72fb13e5eadee5429a808e2cc69">
        <w:r>
          <w:rPr>
            <w:rStyle w:val="Hyperlink"/>
          </w:rPr>
          <w:t xml:space="preserve">Cách nguyenai.net giải quyết</w:t>
        </w:r>
      </w:hyperlink>
    </w:p>
    <w:p>
      <w:pPr>
        <w:pStyle w:val="Compact"/>
        <w:numPr>
          <w:ilvl w:val="0"/>
          <w:numId w:val="1001"/>
        </w:numPr>
      </w:pPr>
      <w:hyperlink w:anchor="X0cbc24018ba3a507b1a225de3949062e327a102">
        <w:r>
          <w:rPr>
            <w:rStyle w:val="Hyperlink"/>
          </w:rPr>
          <w:t xml:space="preserve">Khác biệt so với Discord/Facebook</w:t>
        </w:r>
      </w:hyperlink>
    </w:p>
    <w:p>
      <w:pPr>
        <w:pStyle w:val="Compact"/>
        <w:numPr>
          <w:ilvl w:val="0"/>
          <w:numId w:val="1001"/>
        </w:numPr>
      </w:pPr>
      <w:hyperlink w:anchor="Xe5548f07e78612380029bd3f2c15409a4495f6e">
        <w:r>
          <w:rPr>
            <w:rStyle w:val="Hyperlink"/>
          </w:rPr>
          <w:t xml:space="preserve">Bước 1: Lập tài khoản</w:t>
        </w:r>
      </w:hyperlink>
    </w:p>
    <w:p>
      <w:pPr>
        <w:pStyle w:val="Compact"/>
        <w:numPr>
          <w:ilvl w:val="0"/>
          <w:numId w:val="1001"/>
        </w:numPr>
      </w:pPr>
      <w:hyperlink w:anchor="X13c962f4a5ddde0400e31dc4d029629bc173e00">
        <w:r>
          <w:rPr>
            <w:rStyle w:val="Hyperlink"/>
          </w:rPr>
          <w:t xml:space="preserve">Bước 2: Tạo profile họ hàng</w:t>
        </w:r>
      </w:hyperlink>
    </w:p>
    <w:p>
      <w:pPr>
        <w:pStyle w:val="Compact"/>
        <w:numPr>
          <w:ilvl w:val="0"/>
          <w:numId w:val="1001"/>
        </w:numPr>
      </w:pPr>
      <w:hyperlink w:anchor="X4729326d67a56078df6e9ae04d4daac650db633">
        <w:r>
          <w:rPr>
            <w:rStyle w:val="Hyperlink"/>
          </w:rPr>
          <w:t xml:space="preserve">Bước 3: Upload hồ sơ &amp; bằng chứng</w:t>
        </w:r>
      </w:hyperlink>
    </w:p>
    <w:p>
      <w:pPr>
        <w:pStyle w:val="Compact"/>
        <w:numPr>
          <w:ilvl w:val="0"/>
          <w:numId w:val="1001"/>
        </w:numPr>
      </w:pPr>
      <w:hyperlink w:anchor="X636c46205a9fd776410b39efe00ca25e36a1b2f">
        <w:r>
          <w:rPr>
            <w:rStyle w:val="Hyperlink"/>
          </w:rPr>
          <w:t xml:space="preserve">Bước 4: Kết nối họ hàng</w:t>
        </w:r>
      </w:hyperlink>
    </w:p>
    <w:p>
      <w:pPr>
        <w:pStyle w:val="Compact"/>
        <w:numPr>
          <w:ilvl w:val="0"/>
          <w:numId w:val="1001"/>
        </w:numPr>
      </w:pPr>
      <w:hyperlink w:anchor="X8d746e0cc5e71d2d9200e2af5b9ffcb113c8ea8">
        <w:r>
          <w:rPr>
            <w:rStyle w:val="Hyperlink"/>
          </w:rPr>
          <w:t xml:space="preserve">Bước 5: Trao truyền kinh nghiệm</w:t>
        </w:r>
      </w:hyperlink>
    </w:p>
    <w:p>
      <w:pPr>
        <w:pStyle w:val="Compact"/>
        <w:numPr>
          <w:ilvl w:val="0"/>
          <w:numId w:val="1001"/>
        </w:numPr>
      </w:pPr>
      <w:hyperlink w:anchor="X053b5b8b07673877dcfe66795f5c11a73056550">
        <w:r>
          <w:rPr>
            <w:rStyle w:val="Hyperlink"/>
          </w:rPr>
          <w:t xml:space="preserve">Bước 6: Xưng hô tự động</w:t>
        </w:r>
      </w:hyperlink>
    </w:p>
    <w:p>
      <w:pPr>
        <w:pStyle w:val="Compact"/>
        <w:numPr>
          <w:ilvl w:val="0"/>
          <w:numId w:val="1001"/>
        </w:numPr>
      </w:pPr>
      <w:hyperlink w:anchor="X759eb08e9cc58348a72dba83494f9b91dab0db1">
        <w:r>
          <w:rPr>
            <w:rStyle w:val="Hyperlink"/>
          </w:rPr>
          <w:t xml:space="preserve">Bước 7: Verification &amp; Audit Trail</w:t>
        </w:r>
      </w:hyperlink>
    </w:p>
    <w:p>
      <w:pPr>
        <w:pStyle w:val="Compact"/>
        <w:numPr>
          <w:ilvl w:val="0"/>
          <w:numId w:val="1001"/>
        </w:numPr>
      </w:pPr>
      <w:hyperlink w:anchor="X8b0dc53f51fd89bbb704f121f3084bd9ec50d5e">
        <w:r>
          <w:rPr>
            <w:rStyle w:val="Hyperlink"/>
          </w:rPr>
          <w:t xml:space="preserve">Case Study: Xông phá trong họ 3 tuần</w:t>
        </w:r>
      </w:hyperlink>
    </w:p>
    <w:p>
      <w:pPr>
        <w:pStyle w:val="Compact"/>
        <w:numPr>
          <w:ilvl w:val="0"/>
          <w:numId w:val="1001"/>
        </w:numPr>
      </w:pPr>
      <w:hyperlink w:anchor="X7ed1854c0cc7a76edfffa8e90b63fe8719f8695">
        <w:r>
          <w:rPr>
            <w:rStyle w:val="Hyperlink"/>
          </w:rPr>
          <w:t xml:space="preserve">FAQ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tại-sao-cần-ai-computer-cho-gia-phả"/>
    <w:p>
      <w:pPr>
        <w:pStyle w:val="Heading2"/>
      </w:pPr>
      <w:r>
        <w:t xml:space="preserve">1. Tại sao cần AI Computer cho gia phả?</w:t>
      </w:r>
    </w:p>
    <w:bookmarkStart w:id="10" w:name="vấn-đề-hiện-tại"/>
    <w:p>
      <w:pPr>
        <w:pStyle w:val="Heading3"/>
      </w:pPr>
      <w:r>
        <w:t xml:space="preserve">Vấn đề hiện tại</w:t>
      </w:r>
    </w:p>
    <w:p>
      <w:pPr>
        <w:pStyle w:val="FirstParagraph"/>
      </w:pPr>
      <w:r>
        <w:rPr>
          <w:b/>
          <w:bCs/>
        </w:rPr>
        <w:t xml:space="preserve">Trang gia phả truyền thống:</w:t>
      </w:r>
      <w:r>
        <w:t xml:space="preserve"> </w:t>
      </w:r>
      <w:r>
        <w:t xml:space="preserve">- Dữ liệu lưu trên server trung tâm (23andMe, MyHeritage, Facebook)</w:t>
      </w:r>
      <w:r>
        <w:t xml:space="preserve"> </w:t>
      </w:r>
      <w:r>
        <w:t xml:space="preserve">- Không có encryption, không có private vault</w:t>
      </w:r>
      <w:r>
        <w:t xml:space="preserve"> </w:t>
      </w:r>
      <w:r>
        <w:t xml:space="preserve">- Không có verification: ai cũng có thể claim quan hệ</w:t>
      </w:r>
      <w:r>
        <w:t xml:space="preserve"> </w:t>
      </w:r>
      <w:r>
        <w:t xml:space="preserve">- Không có evidence: không có bằng chứng kiểm chứng</w:t>
      </w:r>
      <w:r>
        <w:t xml:space="preserve"> </w:t>
      </w:r>
      <w:r>
        <w:t xml:space="preserve">- Không có AI-powered search: chỉ keyword-based</w:t>
      </w:r>
    </w:p>
    <w:p>
      <w:pPr>
        <w:pStyle w:val="BodyText"/>
      </w:pPr>
      <w:r>
        <w:rPr>
          <w:b/>
          <w:bCs/>
        </w:rPr>
        <w:t xml:space="preserve">Discord/Facebook group:</w:t>
      </w:r>
      <w:r>
        <w:t xml:space="preserve"> </w:t>
      </w:r>
      <w:r>
        <w:t xml:space="preserve">- Chat cơ bản, không có structure</w:t>
      </w:r>
      <w:r>
        <w:t xml:space="preserve"> </w:t>
      </w:r>
      <w:r>
        <w:t xml:space="preserve">- Không có verification, không có evidence</w:t>
      </w:r>
      <w:r>
        <w:t xml:space="preserve"> </w:t>
      </w:r>
      <w:r>
        <w:t xml:space="preserve">- Không có private vault</w:t>
      </w:r>
      <w:r>
        <w:t xml:space="preserve"> </w:t>
      </w:r>
      <w:r>
        <w:t xml:space="preserve">- Không có AI hỗ trợ nghiên cứu, xác minh</w:t>
      </w:r>
    </w:p>
    <w:bookmarkEnd w:id="10"/>
    <w:bookmarkStart w:id="11" w:name="giải-pháp-nguyen-ai-computer"/>
    <w:p>
      <w:pPr>
        <w:pStyle w:val="Heading3"/>
      </w:pPr>
      <w:r>
        <w:t xml:space="preserve">Giải pháp: Nguyen AI Computer</w:t>
      </w:r>
    </w:p>
    <w:p>
      <w:pPr>
        <w:pStyle w:val="FirstParagraph"/>
      </w:pPr>
      <w:r>
        <w:rPr>
          <w:b/>
          <w:bCs/>
        </w:rPr>
        <w:t xml:space="preserve">Private AI Computer Instance:</w:t>
      </w:r>
      <w:r>
        <w:t xml:space="preserve"> </w:t>
      </w:r>
      <w:r>
        <w:t xml:space="preserve">- Mỗi người có instance riêng, data vault riêng</w:t>
      </w:r>
      <w:r>
        <w:t xml:space="preserve"> </w:t>
      </w:r>
      <w:r>
        <w:t xml:space="preserve">- Data người đang sống được encrypt, chỉ chủ sở hữu có key</w:t>
      </w:r>
      <w:r>
        <w:t xml:space="preserve"> </w:t>
      </w:r>
      <w:r>
        <w:t xml:space="preserve">- Access control fine-grained: từng field, từng relation</w:t>
      </w:r>
      <w:r>
        <w:t xml:space="preserve"> </w:t>
      </w:r>
      <w:r>
        <w:t xml:space="preserve">- Evidence-based: mọi claim có bằng chứng kiểm chứng</w:t>
      </w:r>
      <w:r>
        <w:t xml:space="preserve"> </w:t>
      </w:r>
      <w:r>
        <w:t xml:space="preserve">- AI-powered: Multi-Agent tự động hóa nghiên cứu, xác minh, lưu trữ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cách-nguyenai.net-giải-quyết"/>
    <w:p>
      <w:pPr>
        <w:pStyle w:val="Heading2"/>
      </w:pPr>
      <w:r>
        <w:t xml:space="preserve">2. Cách nguyenai.net giải quyết</w:t>
      </w:r>
    </w:p>
    <w:bookmarkStart w:id="13" w:name="super-apps-cho-gia-phả"/>
    <w:p>
      <w:pPr>
        <w:pStyle w:val="Heading3"/>
      </w:pPr>
      <w:r>
        <w:t xml:space="preserve">9 Super Apps cho gia phả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4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 App</w:t>
            </w:r>
          </w:p>
        </w:tc>
        <w:tc>
          <w:tcPr/>
          <w:p>
            <w:pPr>
              <w:pStyle w:val="Compact"/>
            </w:pPr>
            <w:r>
              <w:t xml:space="preserve">Chức năng gia phả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Roots</w:t>
            </w:r>
          </w:p>
        </w:tc>
        <w:tc>
          <w:tcPr/>
          <w:p>
            <w:pPr>
              <w:pStyle w:val="Compact"/>
            </w:pPr>
            <w:r>
              <w:t xml:space="preserve">Lưu trữ gia phả, sơ đồ quan hệ, bằng chứng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Knowledge</w:t>
            </w:r>
          </w:p>
        </w:tc>
        <w:tc>
          <w:tcPr/>
          <w:p>
            <w:pPr>
              <w:pStyle w:val="Compact"/>
            </w:pPr>
            <w:r>
              <w:t xml:space="preserve">Trao truyền kinh nghiệm, giá trị sống cho con cháu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Researcher</w:t>
            </w:r>
          </w:p>
        </w:tc>
        <w:tc>
          <w:tcPr/>
          <w:p>
            <w:pPr>
              <w:pStyle w:val="Compact"/>
            </w:pPr>
            <w:r>
              <w:t xml:space="preserve">Nghiên cứu hồ sơ, bằng chứng, oral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Verifier</w:t>
            </w:r>
          </w:p>
        </w:tc>
        <w:tc>
          <w:tcPr/>
          <w:p>
            <w:pPr>
              <w:pStyle w:val="Compact"/>
            </w:pPr>
            <w:r>
              <w:t xml:space="preserve">Kiểm chứng bằng chứng, xác minh quan 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Archivist</w:t>
            </w:r>
          </w:p>
        </w:tc>
        <w:tc>
          <w:tcPr/>
          <w:p>
            <w:pPr>
              <w:pStyle w:val="Compact"/>
            </w:pPr>
            <w:r>
              <w:t xml:space="preserve">Lưu trữ, version control, audit trail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Nguyen Guide</w:t>
            </w:r>
          </w:p>
        </w:tc>
        <w:tc>
          <w:tcPr/>
          <w:p>
            <w:pPr>
              <w:pStyle w:val="Compact"/>
            </w:pPr>
            <w:r>
              <w:t xml:space="preserve">Hỗ trợ user:</w:t>
            </w:r>
            <w:r>
              <w:t xml:space="preserve"> </w:t>
            </w:r>
            <w:r>
              <w:t xml:space="preserve">“Họ hàng này có ai chưa kết nối?”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Research</w:t>
            </w:r>
          </w:p>
        </w:tc>
        <w:tc>
          <w:tcPr/>
          <w:p>
            <w:pPr>
              <w:pStyle w:val="Compact"/>
            </w:pPr>
            <w:r>
              <w:t xml:space="preserve">Semantic search trên hồ sơ, bằng chứng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Office</w:t>
            </w:r>
          </w:p>
        </w:tc>
        <w:tc>
          <w:tcPr/>
          <w:p>
            <w:pPr>
              <w:pStyle w:val="Compact"/>
            </w:pPr>
            <w:r>
              <w:t xml:space="preserve">Document collaboration, đồng thời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Content</w:t>
            </w:r>
          </w:p>
        </w:tc>
        <w:tc>
          <w:tcPr/>
          <w:p>
            <w:pPr>
              <w:pStyle w:val="Compact"/>
            </w:pPr>
            <w:r>
              <w:t xml:space="preserve">Tạo content, bài viết, video về gia phả</w:t>
            </w:r>
          </w:p>
        </w:tc>
      </w:tr>
    </w:tbl>
    <w:bookmarkEnd w:id="13"/>
    <w:bookmarkStart w:id="14" w:name="private-data-vault"/>
    <w:p>
      <w:pPr>
        <w:pStyle w:val="Heading3"/>
      </w:pPr>
      <w:r>
        <w:t xml:space="preserve">Private Data Vault</w:t>
      </w:r>
    </w:p>
    <w:p>
      <w:pPr>
        <w:pStyle w:val="FirstParagraph"/>
      </w:pPr>
      <w:r>
        <w:rPr>
          <w:b/>
          <w:bCs/>
        </w:rPr>
        <w:t xml:space="preserve">Mỗi người có vault riêng:</w:t>
      </w:r>
      <w:r>
        <w:t xml:space="preserve"> </w:t>
      </w:r>
      <w:r>
        <w:t xml:space="preserve">- Data người đang sống: encrypt, chỉ chủ sở hữu có key</w:t>
      </w:r>
      <w:r>
        <w:t xml:space="preserve"> </w:t>
      </w:r>
      <w:r>
        <w:t xml:space="preserve">- Data người đã mất: public (với permission)</w:t>
      </w:r>
      <w:r>
        <w:t xml:space="preserve"> </w:t>
      </w:r>
      <w:r>
        <w:t xml:space="preserve">- Access control: user cấp quyền cho họ hàng (read-only, edit, admin)</w:t>
      </w:r>
      <w:r>
        <w:t xml:space="preserve"> </w:t>
      </w:r>
      <w:r>
        <w:t xml:space="preserve">- Audit trail: mọi truy cập được log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khác-biệt-so-với-discordfacebook"/>
    <w:p>
      <w:pPr>
        <w:pStyle w:val="Heading2"/>
      </w:pPr>
      <w:r>
        <w:t xml:space="preserve">3. Khác biệt so với Discord/Facebook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Đặc điểm</w:t>
            </w:r>
          </w:p>
        </w:tc>
        <w:tc>
          <w:tcPr/>
          <w:p>
            <w:pPr>
              <w:pStyle w:val="Compact"/>
            </w:pPr>
            <w:r>
              <w:t xml:space="preserve">Discord/Facebook</w:t>
            </w:r>
          </w:p>
        </w:tc>
        <w:tc>
          <w:tcPr/>
          <w:p>
            <w:pPr>
              <w:pStyle w:val="Compact"/>
            </w:pPr>
            <w:r>
              <w:t xml:space="preserve">Nguyen AI Computer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ownership</w:t>
            </w:r>
          </w:p>
        </w:tc>
        <w:tc>
          <w:tcPr/>
          <w:p>
            <w:pPr>
              <w:pStyle w:val="Compact"/>
            </w:pPr>
            <w:r>
              <w:t xml:space="preserve">Server trung tâm</w:t>
            </w:r>
          </w:p>
        </w:tc>
        <w:tc>
          <w:tcPr/>
          <w:p>
            <w:pPr>
              <w:pStyle w:val="Compact"/>
            </w:pPr>
            <w:r>
              <w:t xml:space="preserve">Private vault (user sở hữu)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Policy của platform</w:t>
            </w:r>
          </w:p>
        </w:tc>
        <w:tc>
          <w:tcPr/>
          <w:p>
            <w:pPr>
              <w:pStyle w:val="Compact"/>
            </w:pPr>
            <w:r>
              <w:t xml:space="preserve">End-to-end 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t xml:space="preserve">Public/Friends/Followers</w:t>
            </w:r>
          </w:p>
        </w:tc>
        <w:tc>
          <w:tcPr/>
          <w:p>
            <w:pPr>
              <w:pStyle w:val="Compact"/>
            </w:pPr>
            <w:r>
              <w:t xml:space="preserve">FGA (fine-grained)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Không có hoặc weak</w:t>
            </w:r>
          </w:p>
        </w:tc>
        <w:tc>
          <w:tcPr/>
          <w:p>
            <w:pPr>
              <w:pStyle w:val="Compact"/>
            </w:pPr>
            <w:r>
              <w:t xml:space="preserve">Evidence-based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AI-powered</w:t>
            </w:r>
          </w:p>
        </w:tc>
        <w:tc>
          <w:tcPr/>
          <w:p>
            <w:pPr>
              <w:pStyle w:val="Compact"/>
            </w:pPr>
            <w:r>
              <w:t xml:space="preserve">Không hoặc cơ bản</w:t>
            </w:r>
          </w:p>
        </w:tc>
        <w:tc>
          <w:tcPr/>
          <w:p>
            <w:pPr>
              <w:pStyle w:val="Compact"/>
            </w:pPr>
            <w:r>
              <w:t xml:space="preserve">Multi-Agent (9 Agents)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Keyword-based</w:t>
            </w:r>
          </w:p>
        </w:tc>
        <w:tc>
          <w:tcPr/>
          <w:p>
            <w:pPr>
              <w:pStyle w:val="Compact"/>
            </w:pPr>
            <w:r>
              <w:t xml:space="preserve">Semantic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Collaboration</w:t>
            </w:r>
          </w:p>
        </w:tc>
        <w:tc>
          <w:tcPr/>
          <w:p>
            <w:pPr>
              <w:pStyle w:val="Compact"/>
            </w:pPr>
            <w:r>
              <w:t xml:space="preserve">Comment, chat</w:t>
            </w:r>
          </w:p>
        </w:tc>
        <w:tc>
          <w:tcPr/>
          <w:p>
            <w:pPr>
              <w:pStyle w:val="Compact"/>
            </w:pPr>
            <w:r>
              <w:t xml:space="preserve">Shared workspace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9" w:name="bước-1-lập-tài-khoản"/>
    <w:p>
      <w:pPr>
        <w:pStyle w:val="Heading2"/>
      </w:pPr>
      <w:r>
        <w:t xml:space="preserve">4. Bước 1: Lập tài khoản</w:t>
      </w:r>
    </w:p>
    <w:bookmarkStart w:id="17" w:name="cách-đăng-ký"/>
    <w:p>
      <w:pPr>
        <w:pStyle w:val="Heading3"/>
      </w:pPr>
      <w:r>
        <w:t xml:space="preserve">Cách đăng ký</w:t>
      </w:r>
    </w:p>
    <w:p>
      <w:pPr>
        <w:pStyle w:val="Compact"/>
        <w:numPr>
          <w:ilvl w:val="0"/>
          <w:numId w:val="1002"/>
        </w:numPr>
      </w:pPr>
      <w:r>
        <w:t xml:space="preserve">Truy cập:</w:t>
      </w:r>
      <w:r>
        <w:t xml:space="preserve"> </w:t>
      </w:r>
      <w:r>
        <w:rPr>
          <w:rStyle w:val="VerbatimChar"/>
        </w:rPr>
        <w:t xml:space="preserve">https://nguyenai.net</w:t>
      </w:r>
    </w:p>
    <w:p>
      <w:pPr>
        <w:pStyle w:val="Compact"/>
        <w:numPr>
          <w:ilvl w:val="0"/>
          <w:numId w:val="1002"/>
        </w:numPr>
      </w:pPr>
      <w:r>
        <w:t xml:space="preserve">Click:</w:t>
      </w:r>
      <w:r>
        <w:t xml:space="preserve"> </w:t>
      </w:r>
      <w:r>
        <w:t xml:space="preserve">“Đăng ký”</w:t>
      </w:r>
      <w:r>
        <w:t xml:space="preserve"> </w:t>
      </w:r>
      <w:r>
        <w:t xml:space="preserve">(Sign up)</w:t>
      </w:r>
    </w:p>
    <w:p>
      <w:pPr>
        <w:pStyle w:val="Compact"/>
        <w:numPr>
          <w:ilvl w:val="0"/>
          <w:numId w:val="1002"/>
        </w:numPr>
      </w:pPr>
      <w:r>
        <w:t xml:space="preserve">Chọn phương thức: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Google Login</w:t>
      </w:r>
      <w:r>
        <w:t xml:space="preserve"> </w:t>
      </w:r>
      <w:r>
        <w:t xml:space="preserve">(khuyên dùng): nhanh, secure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Email + Password</w:t>
      </w:r>
      <w:r>
        <w:t xml:space="preserve">: truyền thống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Passkey</w:t>
      </w:r>
      <w:r>
        <w:t xml:space="preserve">: passwordless, secure nhất</w:t>
      </w:r>
    </w:p>
    <w:bookmarkEnd w:id="17"/>
    <w:bookmarkStart w:id="18" w:name="tại-sao-cần-tài-khoản"/>
    <w:p>
      <w:pPr>
        <w:pStyle w:val="Heading3"/>
      </w:pPr>
      <w:r>
        <w:t xml:space="preserve">Tại sao cần tài khoản?</w:t>
      </w:r>
    </w:p>
    <w:p>
      <w:pPr>
        <w:pStyle w:val="Compact"/>
        <w:numPr>
          <w:ilvl w:val="0"/>
          <w:numId w:val="1004"/>
        </w:numPr>
      </w:pPr>
      <w:r>
        <w:t xml:space="preserve">Private vault: mỗi người có vault riêng</w:t>
      </w:r>
    </w:p>
    <w:p>
      <w:pPr>
        <w:pStyle w:val="Compact"/>
        <w:numPr>
          <w:ilvl w:val="0"/>
          <w:numId w:val="1004"/>
        </w:numPr>
      </w:pPr>
      <w:r>
        <w:t xml:space="preserve">Access control: user cấp quyền cho họ hàng</w:t>
      </w:r>
    </w:p>
    <w:p>
      <w:pPr>
        <w:pStyle w:val="Compact"/>
        <w:numPr>
          <w:ilvl w:val="0"/>
          <w:numId w:val="1004"/>
        </w:numPr>
      </w:pPr>
      <w:r>
        <w:t xml:space="preserve">Audit trail: mọi hành động được log</w:t>
      </w:r>
    </w:p>
    <w:p>
      <w:pPr>
        <w:pStyle w:val="Compact"/>
        <w:numPr>
          <w:ilvl w:val="0"/>
          <w:numId w:val="1004"/>
        </w:numPr>
      </w:pPr>
      <w:r>
        <w:t xml:space="preserve">Security: 2FA, session management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bước-2-tạo-profile-họ-hàng"/>
    <w:p>
      <w:pPr>
        <w:pStyle w:val="Heading2"/>
      </w:pPr>
      <w:r>
        <w:t xml:space="preserve">5. Bước 2: Tạo profile họ hàng</w:t>
      </w:r>
    </w:p>
    <w:bookmarkStart w:id="20" w:name="thông-tin-profile"/>
    <w:p>
      <w:pPr>
        <w:pStyle w:val="Heading3"/>
      </w:pPr>
      <w:r>
        <w:t xml:space="preserve">Thông tin profile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Tên đầy đủ</w:t>
      </w:r>
      <w:r>
        <w:t xml:space="preserve">: Nguyễn Văn 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Thế hệ</w:t>
      </w:r>
      <w:r>
        <w:t xml:space="preserve">: 3 (ông), 4 (bác), 5 (chú), 6 (anh), 7 (cháu)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</w:t>
      </w:r>
      <w:r>
        <w:t xml:space="preserve">: Nguyễn Văn (nhánh chính), Nguyễn Văn (nhánh phụ)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Location</w:t>
      </w:r>
      <w:r>
        <w:t xml:space="preserve">: Làng X, huyện Y, tỉnh 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Quan hệ huyết thống</w:t>
      </w:r>
      <w:r>
        <w:t xml:space="preserve">: (tự động điền từ hồ sơ)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Permission</w:t>
      </w:r>
      <w:r>
        <w:t xml:space="preserve">: Public hoặc Private</w:t>
      </w:r>
    </w:p>
    <w:bookmarkEnd w:id="20"/>
    <w:bookmarkStart w:id="21" w:name="cách-điền-thông-tin"/>
    <w:p>
      <w:pPr>
        <w:pStyle w:val="Heading3"/>
      </w:pPr>
      <w:r>
        <w:t xml:space="preserve">Cách điền thông tin</w:t>
      </w:r>
    </w:p>
    <w:p>
      <w:pPr>
        <w:pStyle w:val="Compact"/>
        <w:numPr>
          <w:ilvl w:val="0"/>
          <w:numId w:val="1006"/>
        </w:numPr>
      </w:pPr>
      <w:r>
        <w:t xml:space="preserve">Truy cập:</w:t>
      </w:r>
      <w:r>
        <w:t xml:space="preserve"> </w:t>
      </w:r>
      <w:r>
        <w:t xml:space="preserve">“Nguyen Roots”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06"/>
        </w:numPr>
      </w:pPr>
      <w:r>
        <w:t xml:space="preserve">Click:</w:t>
      </w:r>
      <w:r>
        <w:t xml:space="preserve"> </w:t>
      </w:r>
      <w:r>
        <w:t xml:space="preserve">“Tạo profile”</w:t>
      </w:r>
    </w:p>
    <w:p>
      <w:pPr>
        <w:pStyle w:val="Compact"/>
        <w:numPr>
          <w:ilvl w:val="0"/>
          <w:numId w:val="1006"/>
        </w:numPr>
      </w:pPr>
      <w:r>
        <w:t xml:space="preserve">Điền thông tin</w:t>
      </w:r>
    </w:p>
    <w:p>
      <w:pPr>
        <w:pStyle w:val="Compact"/>
        <w:numPr>
          <w:ilvl w:val="0"/>
          <w:numId w:val="1006"/>
        </w:numPr>
      </w:pPr>
      <w:r>
        <w:t xml:space="preserve">Upload avatar (tùy chọn)</w:t>
      </w:r>
    </w:p>
    <w:p>
      <w:pPr>
        <w:pStyle w:val="Compact"/>
        <w:numPr>
          <w:ilvl w:val="0"/>
          <w:numId w:val="1006"/>
        </w:numPr>
      </w:pPr>
      <w:r>
        <w:t xml:space="preserve">Save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bước-3-upload-hồ-sơ-bằng-chứng"/>
    <w:p>
      <w:pPr>
        <w:pStyle w:val="Heading2"/>
      </w:pPr>
      <w:r>
        <w:t xml:space="preserve">6. Bước 3: Upload hồ sơ &amp; bằng chứng</w:t>
      </w:r>
    </w:p>
    <w:bookmarkStart w:id="23" w:name="hồ-sơ-cần-upload"/>
    <w:p>
      <w:pPr>
        <w:pStyle w:val="Heading3"/>
      </w:pPr>
      <w:r>
        <w:t xml:space="preserve">Hồ sơ cần upload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Giấy khai sinh</w:t>
      </w:r>
      <w:r>
        <w:t xml:space="preserve">: scan hoặc photo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Chứng minh thư</w:t>
      </w:r>
      <w:r>
        <w:t xml:space="preserve">: scan hoặc photo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Photo họ hàng</w:t>
      </w:r>
      <w:r>
        <w:t xml:space="preserve">: tùy chọn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Oral history</w:t>
      </w:r>
      <w:r>
        <w:t xml:space="preserve">: audio hoặc video (tùy chọn)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Bằng chứng khác</w:t>
      </w:r>
      <w:r>
        <w:t xml:space="preserve">: di chúc, giấy tờ cũ</w:t>
      </w:r>
    </w:p>
    <w:bookmarkEnd w:id="23"/>
    <w:bookmarkStart w:id="24" w:name="cách-upload"/>
    <w:p>
      <w:pPr>
        <w:pStyle w:val="Heading3"/>
      </w:pPr>
      <w:r>
        <w:t xml:space="preserve">Cách upload</w:t>
      </w:r>
    </w:p>
    <w:p>
      <w:pPr>
        <w:pStyle w:val="Compact"/>
        <w:numPr>
          <w:ilvl w:val="0"/>
          <w:numId w:val="1008"/>
        </w:numPr>
      </w:pPr>
      <w:r>
        <w:t xml:space="preserve">Truy cập:</w:t>
      </w:r>
      <w:r>
        <w:t xml:space="preserve"> </w:t>
      </w:r>
      <w:r>
        <w:t xml:space="preserve">“Nguyen Roots”</w:t>
      </w:r>
      <w:r>
        <w:t xml:space="preserve"> </w:t>
      </w:r>
      <w:r>
        <w:t xml:space="preserve">→</w:t>
      </w:r>
      <w:r>
        <w:t xml:space="preserve"> </w:t>
      </w:r>
      <w:r>
        <w:t xml:space="preserve">“Hồ sơ”</w:t>
      </w:r>
    </w:p>
    <w:p>
      <w:pPr>
        <w:pStyle w:val="Compact"/>
        <w:numPr>
          <w:ilvl w:val="0"/>
          <w:numId w:val="1008"/>
        </w:numPr>
      </w:pPr>
      <w:r>
        <w:t xml:space="preserve">Click:</w:t>
      </w:r>
      <w:r>
        <w:t xml:space="preserve"> </w:t>
      </w:r>
      <w:r>
        <w:t xml:space="preserve">“Upload hồ sơ”</w:t>
      </w:r>
    </w:p>
    <w:p>
      <w:pPr>
        <w:pStyle w:val="Compact"/>
        <w:numPr>
          <w:ilvl w:val="0"/>
          <w:numId w:val="1008"/>
        </w:numPr>
      </w:pPr>
      <w:r>
        <w:t xml:space="preserve">Chọn file</w:t>
      </w:r>
    </w:p>
    <w:p>
      <w:pPr>
        <w:pStyle w:val="Compact"/>
        <w:numPr>
          <w:ilvl w:val="0"/>
          <w:numId w:val="1008"/>
        </w:numPr>
      </w:pPr>
      <w:r>
        <w:t xml:space="preserve">Tag:</w:t>
      </w:r>
      <w:r>
        <w:t xml:space="preserve"> </w:t>
      </w:r>
      <w:r>
        <w:t xml:space="preserve">“giấy khai sinh”</w:t>
      </w:r>
      <w:r>
        <w:t xml:space="preserve">,</w:t>
      </w:r>
      <w:r>
        <w:t xml:space="preserve"> </w:t>
      </w:r>
      <w:r>
        <w:t xml:space="preserve">“chứng minh thư”</w:t>
      </w:r>
      <w:r>
        <w:t xml:space="preserve">,</w:t>
      </w:r>
      <w:r>
        <w:t xml:space="preserve"> </w:t>
      </w:r>
      <w:r>
        <w:t xml:space="preserve">“photo”</w:t>
      </w:r>
    </w:p>
    <w:p>
      <w:pPr>
        <w:pStyle w:val="Compact"/>
        <w:numPr>
          <w:ilvl w:val="0"/>
          <w:numId w:val="1008"/>
        </w:numPr>
      </w:pPr>
      <w:r>
        <w:t xml:space="preserve">Save</w:t>
      </w:r>
    </w:p>
    <w:bookmarkEnd w:id="24"/>
    <w:bookmarkStart w:id="25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tự động kiểm chứng:</w:t>
      </w:r>
    </w:p>
    <w:p>
      <w:pPr>
        <w:pStyle w:val="Compact"/>
        <w:numPr>
          <w:ilvl w:val="1"/>
          <w:numId w:val="1010"/>
        </w:numPr>
      </w:pPr>
      <w:r>
        <w:t xml:space="preserve">Primary source: giấy khai sinh, chứng minh thư</w:t>
      </w:r>
    </w:p>
    <w:p>
      <w:pPr>
        <w:pStyle w:val="Compact"/>
        <w:numPr>
          <w:ilvl w:val="1"/>
          <w:numId w:val="1010"/>
        </w:numPr>
      </w:pPr>
      <w:r>
        <w:t xml:space="preserve">Secondary source: di chúc, giấy tờ cũ</w:t>
      </w:r>
    </w:p>
    <w:p>
      <w:pPr>
        <w:pStyle w:val="Compact"/>
        <w:numPr>
          <w:ilvl w:val="1"/>
          <w:numId w:val="1010"/>
        </w:numPr>
      </w:pPr>
      <w:r>
        <w:t xml:space="preserve">Oral history: audio/video</w:t>
      </w:r>
    </w:p>
    <w:p>
      <w:pPr>
        <w:pStyle w:val="Compact"/>
        <w:numPr>
          <w:ilvl w:val="0"/>
          <w:numId w:val="1009"/>
        </w:numPr>
      </w:pPr>
      <w:r>
        <w:t xml:space="preserve">Label: verified, primary source, secondary source, oral history, insufficient evidence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bước-4-kết-nối-họ-hàng"/>
    <w:p>
      <w:pPr>
        <w:pStyle w:val="Heading2"/>
      </w:pPr>
      <w:r>
        <w:t xml:space="preserve">7. Bước 4: Kết nối họ hàng</w:t>
      </w:r>
    </w:p>
    <w:bookmarkStart w:id="27" w:name="cách-kết-nối"/>
    <w:p>
      <w:pPr>
        <w:pStyle w:val="Heading3"/>
      </w:pPr>
      <w:r>
        <w:t xml:space="preserve">Cách kết nối</w:t>
      </w:r>
    </w:p>
    <w:p>
      <w:pPr>
        <w:pStyle w:val="Compact"/>
        <w:numPr>
          <w:ilvl w:val="0"/>
          <w:numId w:val="1011"/>
        </w:numPr>
      </w:pPr>
      <w:r>
        <w:t xml:space="preserve">Truy cập:</w:t>
      </w:r>
      <w:r>
        <w:t xml:space="preserve"> </w:t>
      </w:r>
      <w:r>
        <w:t xml:space="preserve">“Nguyen Roots”</w:t>
      </w:r>
      <w:r>
        <w:t xml:space="preserve"> </w:t>
      </w:r>
      <w:r>
        <w:t xml:space="preserve">→</w:t>
      </w:r>
      <w:r>
        <w:t xml:space="preserve"> </w:t>
      </w:r>
      <w:r>
        <w:t xml:space="preserve">“Kết nối họ hàng”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gợi ý:</w:t>
      </w:r>
    </w:p>
    <w:p>
      <w:pPr>
        <w:pStyle w:val="Compact"/>
        <w:numPr>
          <w:ilvl w:val="1"/>
          <w:numId w:val="1012"/>
        </w:numPr>
      </w:pPr>
      <w:r>
        <w:t xml:space="preserve">“Họ hàng này có ai chưa kết nối?”</w:t>
      </w:r>
    </w:p>
    <w:p>
      <w:pPr>
        <w:pStyle w:val="Compact"/>
        <w:numPr>
          <w:ilvl w:val="1"/>
          <w:numId w:val="1012"/>
        </w:numPr>
      </w:pPr>
      <w:r>
        <w:t xml:space="preserve">“Có thể kết nối với: Nguyễn Văn B (anh trai của ông)”</w:t>
      </w:r>
    </w:p>
    <w:p>
      <w:pPr>
        <w:pStyle w:val="Compact"/>
        <w:numPr>
          <w:ilvl w:val="0"/>
          <w:numId w:val="1011"/>
        </w:numPr>
      </w:pPr>
      <w:r>
        <w:t xml:space="preserve">Click:</w:t>
      </w:r>
      <w:r>
        <w:t xml:space="preserve"> </w:t>
      </w:r>
      <w:r>
        <w:t xml:space="preserve">“Kết nối”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yêu cầu bằng chứng:</w:t>
      </w:r>
    </w:p>
    <w:p>
      <w:pPr>
        <w:pStyle w:val="Compact"/>
        <w:numPr>
          <w:ilvl w:val="1"/>
          <w:numId w:val="1013"/>
        </w:numPr>
      </w:pPr>
      <w:r>
        <w:t xml:space="preserve">“Bằng chứng cho quan hệ cha-con này là gì?”</w:t>
      </w:r>
    </w:p>
    <w:p>
      <w:pPr>
        <w:pStyle w:val="Compact"/>
        <w:numPr>
          <w:ilvl w:val="0"/>
          <w:numId w:val="1011"/>
        </w:numPr>
      </w:pPr>
      <w:r>
        <w:t xml:space="preserve">Upload bằng chứng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verify</w:t>
      </w:r>
    </w:p>
    <w:p>
      <w:pPr>
        <w:pStyle w:val="Compact"/>
        <w:numPr>
          <w:ilvl w:val="0"/>
          <w:numId w:val="1011"/>
        </w:numPr>
      </w:pPr>
      <w:r>
        <w:t xml:space="preserve">Nếu verified → kết nối thành công</w:t>
      </w:r>
    </w:p>
    <w:bookmarkEnd w:id="27"/>
    <w:bookmarkStart w:id="28" w:name="access-control"/>
    <w:p>
      <w:pPr>
        <w:pStyle w:val="Heading3"/>
      </w:pPr>
      <w:r>
        <w:t xml:space="preserve">Access control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Read-only</w:t>
      </w:r>
      <w:r>
        <w:t xml:space="preserve">: chỉ xem hồ sơ, không edit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Edit</w:t>
      </w:r>
      <w:r>
        <w:t xml:space="preserve">: có thể edit hồ sơ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Admin</w:t>
      </w:r>
      <w:r>
        <w:t xml:space="preserve">: full control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bước-5-trao-truyền-kinh-nghiệm"/>
    <w:p>
      <w:pPr>
        <w:pStyle w:val="Heading2"/>
      </w:pPr>
      <w:r>
        <w:t xml:space="preserve">8. Bước 5: Trao truyền kinh nghiệm</w:t>
      </w:r>
    </w:p>
    <w:bookmarkStart w:id="30" w:name="cách-tạo-knowledge-entry"/>
    <w:p>
      <w:pPr>
        <w:pStyle w:val="Heading3"/>
      </w:pPr>
      <w:r>
        <w:t xml:space="preserve">Cách tạo knowledge entry</w:t>
      </w:r>
    </w:p>
    <w:p>
      <w:pPr>
        <w:pStyle w:val="Compact"/>
        <w:numPr>
          <w:ilvl w:val="0"/>
          <w:numId w:val="1015"/>
        </w:numPr>
      </w:pPr>
      <w:r>
        <w:t xml:space="preserve">Truy cập:</w:t>
      </w:r>
      <w:r>
        <w:t xml:space="preserve"> </w:t>
      </w:r>
      <w:r>
        <w:t xml:space="preserve">“Nguyen Knowledge”</w:t>
      </w:r>
      <w:r>
        <w:t xml:space="preserve"> </w:t>
      </w:r>
      <w:r>
        <w:t xml:space="preserve">Super App</w:t>
      </w:r>
    </w:p>
    <w:p>
      <w:pPr>
        <w:pStyle w:val="Compact"/>
        <w:numPr>
          <w:ilvl w:val="0"/>
          <w:numId w:val="1015"/>
        </w:numPr>
      </w:pPr>
      <w:r>
        <w:t xml:space="preserve">Click:</w:t>
      </w:r>
      <w:r>
        <w:t xml:space="preserve"> </w:t>
      </w:r>
      <w:r>
        <w:t xml:space="preserve">“Tạo entry”</w:t>
      </w:r>
    </w:p>
    <w:p>
      <w:pPr>
        <w:pStyle w:val="Compact"/>
        <w:numPr>
          <w:ilvl w:val="0"/>
          <w:numId w:val="1015"/>
        </w:numPr>
      </w:pPr>
      <w:r>
        <w:t xml:space="preserve">Điền: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Tiêu đề</w:t>
      </w:r>
      <w:r>
        <w:t xml:space="preserve">:</w:t>
      </w:r>
      <w:r>
        <w:t xml:space="preserve"> </w:t>
      </w:r>
      <w:r>
        <w:t xml:space="preserve">“Kinh nghiệm làm ăn của ông Nguyễn Văn A”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Nội dung</w:t>
      </w:r>
      <w:r>
        <w:t xml:space="preserve">: (viết kinh nghiệm)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Tag</w:t>
      </w:r>
      <w:r>
        <w:t xml:space="preserve">:</w:t>
      </w:r>
      <w:r>
        <w:t xml:space="preserve"> </w:t>
      </w:r>
      <w:r>
        <w:t xml:space="preserve">“kinh nghiệm sống”</w:t>
      </w:r>
      <w:r>
        <w:t xml:space="preserve">,</w:t>
      </w:r>
      <w:r>
        <w:t xml:space="preserve"> </w:t>
      </w:r>
      <w:r>
        <w:t xml:space="preserve">“giá trị đạo đức”</w:t>
      </w:r>
      <w:r>
        <w:t xml:space="preserve">,</w:t>
      </w:r>
      <w:r>
        <w:t xml:space="preserve"> </w:t>
      </w:r>
      <w:r>
        <w:t xml:space="preserve">“cách làm ăn”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Evidence</w:t>
      </w:r>
      <w:r>
        <w:t xml:space="preserve">: attach bằng chứng (photo, video, audio)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Permission</w:t>
      </w:r>
      <w:r>
        <w:t xml:space="preserve">: Public, Private, Restricted</w:t>
      </w:r>
    </w:p>
    <w:p>
      <w:pPr>
        <w:pStyle w:val="Compact"/>
        <w:numPr>
          <w:ilvl w:val="0"/>
          <w:numId w:val="1015"/>
        </w:numPr>
      </w:pPr>
      <w:r>
        <w:t xml:space="preserve">Save</w:t>
      </w:r>
    </w:p>
    <w:bookmarkEnd w:id="30"/>
    <w:bookmarkStart w:id="31" w:name="hiển-thị"/>
    <w:p>
      <w:pPr>
        <w:pStyle w:val="Heading3"/>
      </w:pPr>
      <w:r>
        <w:t xml:space="preserve">Hiển thị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Dashboard</w:t>
      </w:r>
      <w:r>
        <w:t xml:space="preserve">:</w:t>
      </w:r>
      <w:r>
        <w:t xml:space="preserve"> </w:t>
      </w:r>
      <w:r>
        <w:t xml:space="preserve">“Kinh nghiệm của ông bà”</w:t>
      </w:r>
      <w:r>
        <w:t xml:space="preserve">,</w:t>
      </w:r>
      <w:r>
        <w:t xml:space="preserve"> </w:t>
      </w:r>
      <w:r>
        <w:t xml:space="preserve">“Câu chuyện gia đình”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Search</w:t>
      </w:r>
      <w:r>
        <w:t xml:space="preserve">:</w:t>
      </w:r>
      <w:r>
        <w:t xml:space="preserve"> </w:t>
      </w:r>
      <w:r>
        <w:t xml:space="preserve">“kinh nghiệm làm ăn + ông Nguyễn Văn A”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Timeline</w:t>
      </w:r>
      <w:r>
        <w:t xml:space="preserve">:</w:t>
      </w:r>
      <w:r>
        <w:t xml:space="preserve"> </w:t>
      </w:r>
      <w:r>
        <w:t xml:space="preserve">“Kinh nghiệm theo thời gian”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bước-6-xưng-hô-tự-động"/>
    <w:p>
      <w:pPr>
        <w:pStyle w:val="Heading2"/>
      </w:pPr>
      <w:r>
        <w:t xml:space="preserve">9. Bước 6: Xưng hô tự động</w:t>
      </w:r>
    </w:p>
    <w:bookmarkStart w:id="33" w:name="cách-hoạt-động"/>
    <w:p>
      <w:pPr>
        <w:pStyle w:val="Heading3"/>
      </w:pPr>
      <w:r>
        <w:t xml:space="preserve">Cách hoạt động</w:t>
      </w:r>
    </w:p>
    <w:p>
      <w:pPr>
        <w:pStyle w:val="Compact"/>
        <w:numPr>
          <w:ilvl w:val="0"/>
          <w:numId w:val="1018"/>
        </w:numPr>
      </w:pPr>
      <w:r>
        <w:t xml:space="preserve">Khi gặp người mới: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Nguyen Guide Agent</w:t>
      </w:r>
      <w:r>
        <w:t xml:space="preserve"> </w:t>
      </w:r>
      <w:r>
        <w:t xml:space="preserve">quét face (nếu có permission)</w:t>
      </w:r>
    </w:p>
    <w:p>
      <w:pPr>
        <w:pStyle w:val="Compact"/>
        <w:numPr>
          <w:ilvl w:val="1"/>
          <w:numId w:val="1019"/>
        </w:numPr>
      </w:pPr>
      <w:r>
        <w:t xml:space="preserve">Hoặc user nhập tên</w:t>
      </w:r>
    </w:p>
    <w:p>
      <w:pPr>
        <w:pStyle w:val="Compact"/>
        <w:numPr>
          <w:ilvl w:val="1"/>
          <w:numId w:val="1019"/>
        </w:numPr>
      </w:pPr>
      <w:r>
        <w:t xml:space="preserve">Agent lookup trong relationship graph</w:t>
      </w:r>
    </w:p>
    <w:p>
      <w:pPr>
        <w:pStyle w:val="Compact"/>
        <w:numPr>
          <w:ilvl w:val="0"/>
          <w:numId w:val="1018"/>
        </w:numPr>
      </w:pPr>
      <w:r>
        <w:t xml:space="preserve">Agent trả lời:</w:t>
      </w:r>
    </w:p>
    <w:p>
      <w:pPr>
        <w:pStyle w:val="Compact"/>
        <w:numPr>
          <w:ilvl w:val="1"/>
          <w:numId w:val="1020"/>
        </w:numPr>
      </w:pPr>
      <w:r>
        <w:t xml:space="preserve">“Chào chú, cháu là Nguyễn Văn D, cháu của ông Nguyễn Văn C (anh trai của ông)”</w:t>
      </w:r>
    </w:p>
    <w:p>
      <w:pPr>
        <w:pStyle w:val="Compact"/>
        <w:numPr>
          <w:ilvl w:val="0"/>
          <w:numId w:val="1018"/>
        </w:numPr>
      </w:pPr>
      <w:r>
        <w:t xml:space="preserve">Nếu không rõ quan hệ:</w:t>
      </w:r>
    </w:p>
    <w:p>
      <w:pPr>
        <w:pStyle w:val="Compact"/>
        <w:numPr>
          <w:ilvl w:val="1"/>
          <w:numId w:val="1021"/>
        </w:numPr>
      </w:pPr>
      <w:r>
        <w:t xml:space="preserve">Agent nói:</w:t>
      </w:r>
      <w:r>
        <w:t xml:space="preserve"> </w:t>
      </w:r>
      <w:r>
        <w:t xml:space="preserve">“Chào bạn, tôi chưa có thông tin quan hệ giữa chúng ta. Bạn có thể cho tôi biết tên cha mẹ ông bà không?”</w:t>
      </w:r>
    </w:p>
    <w:bookmarkEnd w:id="33"/>
    <w:bookmarkStart w:id="34" w:name="degree-of-separation"/>
    <w:p>
      <w:pPr>
        <w:pStyle w:val="Heading3"/>
      </w:pPr>
      <w:r>
        <w:t xml:space="preserve">Degree of separation</w:t>
      </w:r>
    </w:p>
    <w:p>
      <w:pPr>
        <w:pStyle w:val="Compact"/>
        <w:numPr>
          <w:ilvl w:val="0"/>
          <w:numId w:val="1022"/>
        </w:numPr>
      </w:pPr>
      <w:r>
        <w:t xml:space="preserve">Agent tính bậc quan hệ:</w:t>
      </w:r>
    </w:p>
    <w:p>
      <w:pPr>
        <w:pStyle w:val="Compact"/>
        <w:numPr>
          <w:ilvl w:val="1"/>
          <w:numId w:val="1023"/>
        </w:numPr>
      </w:pPr>
      <w:r>
        <w:t xml:space="preserve">“Cháu và ông cách nhau 2 bậc”</w:t>
      </w:r>
    </w:p>
    <w:p>
      <w:pPr>
        <w:pStyle w:val="Compact"/>
        <w:numPr>
          <w:ilvl w:val="1"/>
          <w:numId w:val="1023"/>
        </w:numPr>
      </w:pPr>
      <w:r>
        <w:t xml:space="preserve">“Cháu và họ hàng này cách nhau 4 bậc (cháu của bác dì của ông)”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bước-7-verification-audit-trail"/>
    <w:p>
      <w:pPr>
        <w:pStyle w:val="Heading2"/>
      </w:pPr>
      <w:r>
        <w:t xml:space="preserve">10. Bước 7: Verification &amp; Audit Trail</w:t>
      </w:r>
    </w:p>
    <w:bookmarkStart w:id="36" w:name="verification-1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Nguyen Verifier Agent</w:t>
      </w:r>
      <w:r>
        <w:t xml:space="preserve"> </w:t>
      </w:r>
      <w:r>
        <w:t xml:space="preserve">kiểm chứng:</w:t>
      </w:r>
    </w:p>
    <w:p>
      <w:pPr>
        <w:pStyle w:val="Compact"/>
        <w:numPr>
          <w:ilvl w:val="1"/>
          <w:numId w:val="1025"/>
        </w:numPr>
      </w:pPr>
      <w:r>
        <w:t xml:space="preserve">Primary source vs secondary source vs oral history</w:t>
      </w:r>
    </w:p>
    <w:p>
      <w:pPr>
        <w:pStyle w:val="Compact"/>
        <w:numPr>
          <w:ilvl w:val="1"/>
          <w:numId w:val="1025"/>
        </w:numPr>
      </w:pPr>
      <w:r>
        <w:t xml:space="preserve">Label: verified, primary source, secondary source, oral history, insufficient evidence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Audit trail</w:t>
      </w:r>
      <w:r>
        <w:t xml:space="preserve">: mọi hành động được log:</w:t>
      </w:r>
    </w:p>
    <w:p>
      <w:pPr>
        <w:pStyle w:val="Compact"/>
        <w:numPr>
          <w:ilvl w:val="1"/>
          <w:numId w:val="1026"/>
        </w:numPr>
      </w:pPr>
      <w:r>
        <w:t xml:space="preserve">User X truy cập hồ sơ của User Y</w:t>
      </w:r>
    </w:p>
    <w:p>
      <w:pPr>
        <w:pStyle w:val="Compact"/>
        <w:numPr>
          <w:ilvl w:val="1"/>
          <w:numId w:val="1026"/>
        </w:numPr>
      </w:pPr>
      <w:r>
        <w:t xml:space="preserve">User Z edit knowledge entry</w:t>
      </w:r>
    </w:p>
    <w:p>
      <w:pPr>
        <w:pStyle w:val="Compact"/>
        <w:numPr>
          <w:ilvl w:val="1"/>
          <w:numId w:val="1026"/>
        </w:numPr>
      </w:pPr>
      <w:r>
        <w:t xml:space="preserve">User A kết nối với User B</w:t>
      </w:r>
    </w:p>
    <w:bookmarkEnd w:id="36"/>
    <w:bookmarkStart w:id="37" w:name="audit-log"/>
    <w:p>
      <w:pPr>
        <w:pStyle w:val="Heading3"/>
      </w:pPr>
      <w:r>
        <w:t xml:space="preserve">Audit log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@nai/audit</w:t>
      </w:r>
      <w:r>
        <w:t xml:space="preserve">: append-only audit log</w:t>
      </w:r>
    </w:p>
    <w:p>
      <w:pPr>
        <w:pStyle w:val="Compact"/>
        <w:numPr>
          <w:ilvl w:val="0"/>
          <w:numId w:val="1027"/>
        </w:numPr>
      </w:pPr>
      <w:r>
        <w:t xml:space="preserve">Mỗi event: user_id, session_id, event_type, target, result, metadata</w:t>
      </w:r>
    </w:p>
    <w:p>
      <w:pPr>
        <w:pStyle w:val="Compact"/>
        <w:numPr>
          <w:ilvl w:val="0"/>
          <w:numId w:val="1027"/>
        </w:numPr>
      </w:pPr>
      <w:r>
        <w:t xml:space="preserve">Không thể edit, không thể delete (append-only)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case-study-xông-phá-trong-họ-3-tuần"/>
    <w:p>
      <w:pPr>
        <w:pStyle w:val="Heading2"/>
      </w:pPr>
      <w:r>
        <w:t xml:space="preserve">11. Case Study: Xông phá trong họ 3 tuần</w:t>
      </w:r>
    </w:p>
    <w:bookmarkStart w:id="39" w:name="tuần-1-lập-tài-khoản-profile"/>
    <w:p>
      <w:pPr>
        <w:pStyle w:val="Heading3"/>
      </w:pPr>
      <w:r>
        <w:t xml:space="preserve">Tuần 1: Lập tài khoản + Profile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10 người đăng ký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 Gửi link đăng ký:</w:t>
      </w:r>
      <w:r>
        <w:t xml:space="preserve"> </w:t>
      </w:r>
      <w:r>
        <w:rPr>
          <w:rStyle w:val="VerbatimChar"/>
        </w:rPr>
        <w:t xml:space="preserve">https://nguyenai.net</w:t>
      </w:r>
      <w:r>
        <w:t xml:space="preserve"> </w:t>
      </w:r>
      <w:r>
        <w:t xml:space="preserve">2. Hướng dẫn đăng ký qua Google Login</w:t>
      </w:r>
      <w:r>
        <w:t xml:space="preserve"> </w:t>
      </w:r>
      <w:r>
        <w:t xml:space="preserve">3. Hướng dẫn tạo profile họ hàng</w:t>
      </w:r>
      <w:r>
        <w:t xml:space="preserve"> </w:t>
      </w:r>
      <w:r>
        <w:t xml:space="preserve">4. Hướng dẫn upload hồ sơ (giấy khai sinh, chứng minh thư)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- 10 người đăng ký</w:t>
      </w:r>
      <w:r>
        <w:t xml:space="preserve"> </w:t>
      </w:r>
      <w:r>
        <w:t xml:space="preserve">- 10 profile được tạo</w:t>
      </w:r>
      <w:r>
        <w:t xml:space="preserve"> </w:t>
      </w:r>
      <w:r>
        <w:t xml:space="preserve">- 20 hồ sơ được upload</w:t>
      </w:r>
    </w:p>
    <w:bookmarkEnd w:id="39"/>
    <w:bookmarkStart w:id="40" w:name="Xbe7b917f5f14ee43ab950e6789757a2cc9326e0"/>
    <w:p>
      <w:pPr>
        <w:pStyle w:val="Heading3"/>
      </w:pPr>
      <w:r>
        <w:t xml:space="preserve">Tuần 2: Kết nối họ hàng + Trao truyền kinh nghiệm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20 kết nối + 10 knowledge entries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Nguyen Guide Agent</w:t>
      </w:r>
      <w:r>
        <w:t xml:space="preserve"> </w:t>
      </w:r>
      <w:r>
        <w:t xml:space="preserve">gợi ý kết nối</w:t>
      </w:r>
      <w:r>
        <w:t xml:space="preserve"> </w:t>
      </w:r>
      <w:r>
        <w:t xml:space="preserve">2. User kết nối với họ hàng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Nguyen Verifier Agent</w:t>
      </w:r>
      <w:r>
        <w:t xml:space="preserve"> </w:t>
      </w:r>
      <w:r>
        <w:t xml:space="preserve">verify bằng chứng</w:t>
      </w:r>
      <w:r>
        <w:t xml:space="preserve"> </w:t>
      </w:r>
      <w:r>
        <w:t xml:space="preserve">4. User tạo knowledge entry:</w:t>
      </w:r>
      <w:r>
        <w:t xml:space="preserve"> </w:t>
      </w:r>
      <w:r>
        <w:t xml:space="preserve">“Kinh nghiệm làm ăn của ông…”</w:t>
      </w:r>
      <w:r>
        <w:t xml:space="preserve"> </w:t>
      </w:r>
      <w:r>
        <w:t xml:space="preserve">5. User attach evidence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- 20 kết nối thành công</w:t>
      </w:r>
      <w:r>
        <w:t xml:space="preserve"> </w:t>
      </w:r>
      <w:r>
        <w:t xml:space="preserve">- 10 knowledge entries được tạo</w:t>
      </w:r>
      <w:r>
        <w:t xml:space="preserve"> </w:t>
      </w:r>
      <w:r>
        <w:t xml:space="preserve">- 20 by chứng được upload</w:t>
      </w:r>
    </w:p>
    <w:bookmarkEnd w:id="40"/>
    <w:bookmarkStart w:id="41" w:name="tuần-3-xưng-hô-tự-động-demo"/>
    <w:p>
      <w:pPr>
        <w:pStyle w:val="Heading3"/>
      </w:pPr>
      <w:r>
        <w:t xml:space="preserve">Tuần 3: Xưng hô tự động + Demo</w:t>
      </w:r>
    </w:p>
    <w:p>
      <w:pPr>
        <w:pStyle w:val="FirstParagraph"/>
      </w:pPr>
      <w:r>
        <w:rPr>
          <w:b/>
          <w:bCs/>
        </w:rPr>
        <w:t xml:space="preserve">Mục tiêu:</w:t>
      </w:r>
      <w:r>
        <w:t xml:space="preserve"> </w:t>
      </w:r>
      <w:r>
        <w:t xml:space="preserve">Demo xưng hô tự động</w:t>
      </w:r>
    </w:p>
    <w:p>
      <w:pPr>
        <w:pStyle w:val="BodyText"/>
      </w:pPr>
      <w:r>
        <w:rPr>
          <w:b/>
          <w:bCs/>
        </w:rPr>
        <w:t xml:space="preserve">Cách làm:</w:t>
      </w:r>
      <w:r>
        <w:t xml:space="preserve"> </w:t>
      </w:r>
      <w:r>
        <w:t xml:space="preserve">1. Mời họ hàng mới đến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Nguyen Guide Agent</w:t>
      </w:r>
      <w:r>
        <w:t xml:space="preserve"> </w:t>
      </w:r>
      <w:r>
        <w:t xml:space="preserve">quét face → match profile</w:t>
      </w:r>
      <w:r>
        <w:t xml:space="preserve"> </w:t>
      </w:r>
      <w:r>
        <w:t xml:space="preserve">3. Agent trả lời:</w:t>
      </w:r>
      <w:r>
        <w:t xml:space="preserve"> </w:t>
      </w:r>
      <w:r>
        <w:t xml:space="preserve">“Chào chú, cháu là…”</w:t>
      </w:r>
      <w:r>
        <w:t xml:space="preserve"> </w:t>
      </w:r>
      <w:r>
        <w:t xml:space="preserve">4. Demo:</w:t>
      </w:r>
      <w:r>
        <w:t xml:space="preserve"> </w:t>
      </w:r>
      <w:r>
        <w:t xml:space="preserve">“Cháu và ông cách nhau 2 bậc”</w:t>
      </w:r>
      <w:r>
        <w:t xml:space="preserve"> </w:t>
      </w:r>
      <w:r>
        <w:t xml:space="preserve">5. Demo:</w:t>
      </w:r>
      <w:r>
        <w:t xml:space="preserve"> </w:t>
      </w:r>
      <w:r>
        <w:t xml:space="preserve">“Họ hàng này có ai chưa kết nối?”</w:t>
      </w:r>
    </w:p>
    <w:p>
      <w:pPr>
        <w:pStyle w:val="BodyText"/>
      </w:pPr>
      <w:r>
        <w:rPr>
          <w:b/>
          <w:bCs/>
        </w:rPr>
        <w:t xml:space="preserve">Kết quả:</w:t>
      </w:r>
      <w:r>
        <w:t xml:space="preserve"> </w:t>
      </w:r>
      <w:r>
        <w:t xml:space="preserve">- 5 người mới được xưng hô đúng</w:t>
      </w:r>
      <w:r>
        <w:t xml:space="preserve"> </w:t>
      </w:r>
      <w:r>
        <w:t xml:space="preserve">- Demo thành công cho cả họ hàng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faq"/>
    <w:p>
      <w:pPr>
        <w:pStyle w:val="Heading2"/>
      </w:pPr>
      <w:r>
        <w:t xml:space="preserve">12. FAQ</w:t>
      </w:r>
    </w:p>
    <w:bookmarkStart w:id="43" w:name="q1-dữ-liệu-có-an-toàn-không"/>
    <w:p>
      <w:pPr>
        <w:pStyle w:val="Heading3"/>
      </w:pPr>
      <w:r>
        <w:t xml:space="preserve">Q1: Dữ liệu có an toàn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Có. Data người đang sống được encrypt, chỉ chủ sở hữu có key. Data người đã mất public (với permission). Access control fine-grained: user cấp quyền cho từng field, từng relation.</w:t>
      </w:r>
    </w:p>
    <w:bookmarkEnd w:id="43"/>
    <w:bookmarkStart w:id="44" w:name="q2-có-cần-biết-về-ai-không"/>
    <w:p>
      <w:pPr>
        <w:pStyle w:val="Heading3"/>
      </w:pPr>
      <w:r>
        <w:t xml:space="preserve">Q2: Có cần biết về AI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Không cần. User chỉ cần nói:</w:t>
      </w:r>
      <w:r>
        <w:t xml:space="preserve"> </w:t>
      </w:r>
      <w:r>
        <w:t xml:space="preserve">“Nghiên cứu gia phả ông Nguyễn Văn A”</w:t>
      </w:r>
      <w:r>
        <w:t xml:space="preserve">. Agent tự động chọn model, tự động optimize cost + speed + quality.</w:t>
      </w:r>
    </w:p>
    <w:bookmarkEnd w:id="44"/>
    <w:bookmarkStart w:id="45" w:name="q3-có-khác-so-với-facebook-không"/>
    <w:p>
      <w:pPr>
        <w:pStyle w:val="Heading3"/>
      </w:pPr>
      <w:r>
        <w:t xml:space="preserve">Q3: Có khác so với Facebook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 rất nhiều. Facebook không có private vault, không có verification, không có evidence, không có AI-powered search. Nguyen AI có tất cả.</w:t>
      </w:r>
    </w:p>
    <w:bookmarkEnd w:id="45"/>
    <w:bookmarkStart w:id="46" w:name="q4-có-cần-trả-phí-không"/>
    <w:p>
      <w:pPr>
        <w:pStyle w:val="Heading3"/>
      </w:pPr>
      <w:r>
        <w:t xml:space="preserve">Q4: Có cần trả phí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Có. Nguyen AI Computer là dịch vụ trả phí. Plan: Nguyen Start (free), Nguyen Personal (299K VND), Nguyen Family (599K), v.v. Xem chi tiết:</w:t>
      </w:r>
      <w:r>
        <w:t xml:space="preserve"> </w:t>
      </w:r>
      <w:r>
        <w:rPr>
          <w:rStyle w:val="VerbatimChar"/>
        </w:rPr>
        <w:t xml:space="preserve">https://nguyenai.net/plans</w:t>
      </w:r>
    </w:p>
    <w:bookmarkEnd w:id="46"/>
    <w:bookmarkStart w:id="47" w:name="q5-có-thể-dùng-offline-không"/>
    <w:p>
      <w:pPr>
        <w:pStyle w:val="Heading3"/>
      </w:pPr>
      <w:r>
        <w:t xml:space="preserve">Q5: Có thể dùng offline không?</w:t>
      </w:r>
    </w:p>
    <w:p>
      <w:pPr>
        <w:pStyle w:val="FirstParagraph"/>
      </w:pPr>
      <w:r>
        <w:rPr>
          <w:b/>
          <w:bCs/>
        </w:rPr>
        <w:t xml:space="preserve">A:</w:t>
      </w:r>
      <w:r>
        <w:t xml:space="preserve"> </w:t>
      </w:r>
      <w:r>
        <w:t xml:space="preserve">Có thể. Private AI Computer Instance có thể chạy local (trên máy của user), không cần kết nối internet.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kết-luận"/>
    <w:p>
      <w:pPr>
        <w:pStyle w:val="Heading2"/>
      </w:pPr>
      <w:r>
        <w:t xml:space="preserve">KẾT LUẬN</w:t>
      </w:r>
    </w:p>
    <w:p>
      <w:pPr>
        <w:pStyle w:val="FirstParagraph"/>
      </w:pPr>
      <w:r>
        <w:t xml:space="preserve">Nguyen AI Computer không chỉ là</w:t>
      </w:r>
      <w:r>
        <w:t xml:space="preserve"> </w:t>
      </w:r>
      <w:r>
        <w:t xml:space="preserve">“trang web lưu gia phả”</w:t>
      </w:r>
      <w:r>
        <w:t xml:space="preserve"> </w:t>
      </w:r>
      <w:r>
        <w:t xml:space="preserve">— nó là</w:t>
      </w:r>
      <w:r>
        <w:t xml:space="preserve"> </w:t>
      </w:r>
      <w:r>
        <w:rPr>
          <w:b/>
          <w:bCs/>
        </w:rPr>
        <w:t xml:space="preserve">AI Computer</w:t>
      </w:r>
      <w:r>
        <w:t xml:space="preserve"> </w:t>
      </w:r>
      <w:r>
        <w:t xml:space="preserve">có khả năng tự động hóa việc nghiên cứu, xác minh, lưu trữ bằng chứng, và kết nối họ hàng một cách có kiểm chứng.</w:t>
      </w:r>
    </w:p>
    <w:p>
      <w:pPr>
        <w:pStyle w:val="BodyText"/>
      </w:pPr>
      <w:r>
        <w:rPr>
          <w:b/>
          <w:bCs/>
        </w:rPr>
        <w:t xml:space="preserve">Khác biệt cốt lõi:</w:t>
      </w:r>
      <w:r>
        <w:t xml:space="preserve"> </w:t>
      </w:r>
      <w:r>
        <w:t xml:space="preserve">- Private vault (user sở hữu)</w:t>
      </w:r>
      <w:r>
        <w:t xml:space="preserve"> </w:t>
      </w:r>
      <w:r>
        <w:t xml:space="preserve">- Evidence-based verification</w:t>
      </w:r>
      <w:r>
        <w:t xml:space="preserve"> </w:t>
      </w:r>
      <w:r>
        <w:t xml:space="preserve">- Multi-Agent support</w:t>
      </w:r>
      <w:r>
        <w:t xml:space="preserve"> </w:t>
      </w:r>
      <w:r>
        <w:t xml:space="preserve">- Fine-grained access control</w:t>
      </w:r>
      <w:r>
        <w:t xml:space="preserve"> </w:t>
      </w:r>
      <w:r>
        <w:t xml:space="preserve">- AI-powered search</w:t>
      </w:r>
    </w:p>
    <w:p>
      <w:pPr>
        <w:pStyle w:val="BodyText"/>
      </w:pPr>
      <w:r>
        <w:rPr>
          <w:b/>
          <w:bCs/>
        </w:rPr>
        <w:t xml:space="preserve">Demo thật thụ:</w:t>
      </w:r>
      <w:r>
        <w:t xml:space="preserve"> </w:t>
      </w:r>
      <w:r>
        <w:t xml:space="preserve">3 tuần xông phá trong họ → 10 người đăng ký → 20 kết nối → 10 knowledge entries → 5 người mới được xưng hô đúng.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Liên hệ:</w:t>
      </w:r>
      <w:r>
        <w:t xml:space="preserve"> </w:t>
      </w:r>
      <w:r>
        <w:t xml:space="preserve">- Website:</w:t>
      </w:r>
      <w:r>
        <w:t xml:space="preserve"> </w:t>
      </w:r>
      <w:r>
        <w:rPr>
          <w:rStyle w:val="VerbatimChar"/>
        </w:rPr>
        <w:t xml:space="preserve">https://nguyenai.net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contact@nguyenai.net</w:t>
      </w:r>
      <w:r>
        <w:t xml:space="preserve"> </w:t>
      </w:r>
      <w:r>
        <w:t xml:space="preserve">- Docs:</w:t>
      </w:r>
      <w:r>
        <w:t xml:space="preserve"> </w:t>
      </w:r>
      <w:r>
        <w:rPr>
          <w:rStyle w:val="VerbatimChar"/>
        </w:rPr>
        <w:t xml:space="preserve">https://docs.nguyenai.net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2026-07-08T12:52:33Z</dcterms:created>
  <dcterms:modified xsi:type="dcterms:W3CDTF">2026-07-08T12:52:33Z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