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27B4F" w14:textId="77777777" w:rsidR="00E222EA" w:rsidRPr="00F46531" w:rsidRDefault="00BA62C3">
      <w:pPr>
        <w:pStyle w:val="BodyText"/>
        <w:spacing w:before="66"/>
        <w:ind w:left="398" w:right="425"/>
        <w:jc w:val="center"/>
      </w:pPr>
      <w:r w:rsidRPr="00F46531">
        <w:rPr>
          <w:noProof/>
        </w:rPr>
        <mc:AlternateContent>
          <mc:Choice Requires="wps">
            <w:drawing>
              <wp:anchor distT="0" distB="0" distL="0" distR="0" simplePos="0" relativeHeight="251658242" behindDoc="1" locked="0" layoutInCell="1" allowOverlap="1" wp14:anchorId="446A0535" wp14:editId="32568996">
                <wp:simplePos x="0" y="0"/>
                <wp:positionH relativeFrom="page">
                  <wp:posOffset>304800</wp:posOffset>
                </wp:positionH>
                <wp:positionV relativeFrom="page">
                  <wp:posOffset>304799</wp:posOffset>
                </wp:positionV>
                <wp:extent cx="6954520" cy="100812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4520" cy="10081260"/>
                        </a:xfrm>
                        <a:custGeom>
                          <a:avLst/>
                          <a:gdLst/>
                          <a:ahLst/>
                          <a:cxnLst/>
                          <a:rect l="l" t="t" r="r" b="b"/>
                          <a:pathLst>
                            <a:path w="6954520" h="10081260">
                              <a:moveTo>
                                <a:pt x="6926580" y="18288"/>
                              </a:moveTo>
                              <a:lnTo>
                                <a:pt x="6917436" y="18288"/>
                              </a:lnTo>
                              <a:lnTo>
                                <a:pt x="6917436" y="36576"/>
                              </a:lnTo>
                              <a:lnTo>
                                <a:pt x="6917436" y="10044684"/>
                              </a:lnTo>
                              <a:lnTo>
                                <a:pt x="36576" y="10044684"/>
                              </a:lnTo>
                              <a:lnTo>
                                <a:pt x="36576" y="36576"/>
                              </a:lnTo>
                              <a:lnTo>
                                <a:pt x="6917436" y="36576"/>
                              </a:lnTo>
                              <a:lnTo>
                                <a:pt x="6917436" y="18288"/>
                              </a:lnTo>
                              <a:lnTo>
                                <a:pt x="36576" y="18288"/>
                              </a:lnTo>
                              <a:lnTo>
                                <a:pt x="18288" y="18288"/>
                              </a:lnTo>
                              <a:lnTo>
                                <a:pt x="18288" y="36576"/>
                              </a:lnTo>
                              <a:lnTo>
                                <a:pt x="18288" y="10044684"/>
                              </a:lnTo>
                              <a:lnTo>
                                <a:pt x="18288" y="10053828"/>
                              </a:lnTo>
                              <a:lnTo>
                                <a:pt x="36576" y="10053828"/>
                              </a:lnTo>
                              <a:lnTo>
                                <a:pt x="6917436" y="10053828"/>
                              </a:lnTo>
                              <a:lnTo>
                                <a:pt x="6926580" y="10053828"/>
                              </a:lnTo>
                              <a:lnTo>
                                <a:pt x="6926580" y="10044684"/>
                              </a:lnTo>
                              <a:lnTo>
                                <a:pt x="6926580" y="36576"/>
                              </a:lnTo>
                              <a:lnTo>
                                <a:pt x="6926580" y="18288"/>
                              </a:lnTo>
                              <a:close/>
                            </a:path>
                            <a:path w="6954520" h="10081260">
                              <a:moveTo>
                                <a:pt x="6954012" y="10044697"/>
                              </a:moveTo>
                              <a:lnTo>
                                <a:pt x="6935724" y="10044697"/>
                              </a:lnTo>
                              <a:lnTo>
                                <a:pt x="6935724" y="10062972"/>
                              </a:lnTo>
                              <a:lnTo>
                                <a:pt x="6917436" y="10062972"/>
                              </a:lnTo>
                              <a:lnTo>
                                <a:pt x="36576" y="10062972"/>
                              </a:lnTo>
                              <a:lnTo>
                                <a:pt x="9144" y="10062972"/>
                              </a:lnTo>
                              <a:lnTo>
                                <a:pt x="9144" y="10044697"/>
                              </a:lnTo>
                              <a:lnTo>
                                <a:pt x="0" y="10044697"/>
                              </a:lnTo>
                              <a:lnTo>
                                <a:pt x="0" y="10062972"/>
                              </a:lnTo>
                              <a:lnTo>
                                <a:pt x="0" y="10081260"/>
                              </a:lnTo>
                              <a:lnTo>
                                <a:pt x="6954012" y="10081260"/>
                              </a:lnTo>
                              <a:lnTo>
                                <a:pt x="6954012" y="10062972"/>
                              </a:lnTo>
                              <a:lnTo>
                                <a:pt x="6954012" y="10044697"/>
                              </a:lnTo>
                              <a:close/>
                            </a:path>
                            <a:path w="6954520" h="10081260">
                              <a:moveTo>
                                <a:pt x="6954012" y="0"/>
                              </a:moveTo>
                              <a:lnTo>
                                <a:pt x="6954012" y="0"/>
                              </a:lnTo>
                              <a:lnTo>
                                <a:pt x="0" y="0"/>
                              </a:lnTo>
                              <a:lnTo>
                                <a:pt x="0" y="9144"/>
                              </a:lnTo>
                              <a:lnTo>
                                <a:pt x="0" y="36576"/>
                              </a:lnTo>
                              <a:lnTo>
                                <a:pt x="0" y="10044684"/>
                              </a:lnTo>
                              <a:lnTo>
                                <a:pt x="9144" y="10044684"/>
                              </a:lnTo>
                              <a:lnTo>
                                <a:pt x="9144" y="36576"/>
                              </a:lnTo>
                              <a:lnTo>
                                <a:pt x="9144" y="9144"/>
                              </a:lnTo>
                              <a:lnTo>
                                <a:pt x="36576" y="9144"/>
                              </a:lnTo>
                              <a:lnTo>
                                <a:pt x="6917436" y="9144"/>
                              </a:lnTo>
                              <a:lnTo>
                                <a:pt x="6935724" y="9144"/>
                              </a:lnTo>
                              <a:lnTo>
                                <a:pt x="6935724" y="36576"/>
                              </a:lnTo>
                              <a:lnTo>
                                <a:pt x="6935724" y="10044684"/>
                              </a:lnTo>
                              <a:lnTo>
                                <a:pt x="6954012" y="10044684"/>
                              </a:lnTo>
                              <a:lnTo>
                                <a:pt x="6954012" y="36576"/>
                              </a:lnTo>
                              <a:lnTo>
                                <a:pt x="6954012" y="9144"/>
                              </a:lnTo>
                              <a:lnTo>
                                <a:pt x="69540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3C7516" id="Graphic 1" o:spid="_x0000_s1026" style="position:absolute;margin-left:24pt;margin-top:24pt;width:547.6pt;height:793.8pt;z-index:-251658238;visibility:visible;mso-wrap-style:square;mso-wrap-distance-left:0;mso-wrap-distance-top:0;mso-wrap-distance-right:0;mso-wrap-distance-bottom:0;mso-position-horizontal:absolute;mso-position-horizontal-relative:page;mso-position-vertical:absolute;mso-position-vertical-relative:page;v-text-anchor:top" coordsize="69545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" path="m6926580,18288r-9144,l6917436,36576r,10008108l36576,10044684r,-10008108l6917436,36576r,-18288l36576,18288r-18288,l18288,36576r,10008108l18288,10053828r18288,l6917436,10053828r9144,l6926580,10044684r,-10008108l6926580,18288xem6954012,10044697r-18288,l6935724,10062972r-18288,l36576,10062972r-27432,l9144,10044697r-9144,l,10062972r,18288l6954012,10081260r,-18288l6954012,10044697xem6954012,r,l,,,9144,,36576,,10044684r9144,l9144,36576r,-27432l36576,9144r6880860,l6935724,9144r,27432l6935724,10044684r18288,l6954012,36576r,-27432l6954012,xe" fillcolor="black" stroked="f">
                <v:path arrowok="t"/>
                <w10:wrap anchorx="page" anchory="page"/>
              </v:shape>
            </w:pict>
          </mc:Fallback>
        </mc:AlternateContent>
      </w:r>
      <w:r w:rsidRPr="00F46531">
        <w:t>UNIVERSITY</w:t>
      </w:r>
      <w:r w:rsidRPr="00F46531">
        <w:rPr>
          <w:spacing w:val="-4"/>
        </w:rPr>
        <w:t xml:space="preserve"> </w:t>
      </w:r>
      <w:r w:rsidRPr="00F46531">
        <w:t>OF</w:t>
      </w:r>
      <w:r w:rsidRPr="00F46531">
        <w:rPr>
          <w:spacing w:val="-3"/>
        </w:rPr>
        <w:t xml:space="preserve"> </w:t>
      </w:r>
      <w:r w:rsidRPr="00F46531">
        <w:t>SCIENCE AND</w:t>
      </w:r>
      <w:r w:rsidRPr="00F46531">
        <w:rPr>
          <w:spacing w:val="-1"/>
        </w:rPr>
        <w:t xml:space="preserve"> </w:t>
      </w:r>
      <w:r w:rsidRPr="00F46531">
        <w:t>TECHNOLOGY</w:t>
      </w:r>
      <w:r w:rsidRPr="00F46531">
        <w:rPr>
          <w:spacing w:val="-2"/>
        </w:rPr>
        <w:t xml:space="preserve"> </w:t>
      </w:r>
      <w:r w:rsidRPr="00F46531">
        <w:t xml:space="preserve">OF </w:t>
      </w:r>
      <w:r w:rsidRPr="00F46531">
        <w:rPr>
          <w:spacing w:val="-2"/>
        </w:rPr>
        <w:t>HANOI</w:t>
      </w:r>
    </w:p>
    <w:p w14:paraId="36917199" w14:textId="77777777" w:rsidR="00E222EA" w:rsidRPr="00F46531" w:rsidRDefault="00BA62C3">
      <w:pPr>
        <w:spacing w:before="258"/>
        <w:ind w:left="394" w:right="425"/>
        <w:jc w:val="center"/>
        <w:rPr>
          <w:b/>
          <w:sz w:val="28"/>
        </w:rPr>
      </w:pPr>
      <w:r w:rsidRPr="00F46531">
        <w:rPr>
          <w:b/>
          <w:sz w:val="28"/>
        </w:rPr>
        <w:t>DEPARTMENT</w:t>
      </w:r>
      <w:r w:rsidRPr="00F46531">
        <w:rPr>
          <w:b/>
          <w:spacing w:val="-10"/>
          <w:sz w:val="28"/>
        </w:rPr>
        <w:t xml:space="preserve"> </w:t>
      </w:r>
      <w:r w:rsidRPr="00F46531">
        <w:rPr>
          <w:b/>
          <w:sz w:val="28"/>
        </w:rPr>
        <w:t>OF</w:t>
      </w:r>
      <w:r w:rsidRPr="00F46531">
        <w:rPr>
          <w:b/>
          <w:spacing w:val="-10"/>
          <w:sz w:val="28"/>
        </w:rPr>
        <w:t xml:space="preserve"> </w:t>
      </w:r>
      <w:r w:rsidRPr="00F46531">
        <w:rPr>
          <w:b/>
          <w:sz w:val="28"/>
        </w:rPr>
        <w:t>INFORMATION</w:t>
      </w:r>
      <w:r w:rsidRPr="00F46531">
        <w:rPr>
          <w:b/>
          <w:spacing w:val="-12"/>
          <w:sz w:val="28"/>
        </w:rPr>
        <w:t xml:space="preserve"> </w:t>
      </w:r>
      <w:r w:rsidRPr="00F46531">
        <w:rPr>
          <w:b/>
          <w:sz w:val="28"/>
        </w:rPr>
        <w:t>COMMUNICATION</w:t>
      </w:r>
      <w:r w:rsidRPr="00F46531">
        <w:rPr>
          <w:b/>
          <w:spacing w:val="-11"/>
          <w:sz w:val="28"/>
        </w:rPr>
        <w:t xml:space="preserve"> </w:t>
      </w:r>
      <w:r w:rsidRPr="00F46531">
        <w:rPr>
          <w:b/>
          <w:spacing w:val="-5"/>
          <w:sz w:val="28"/>
        </w:rPr>
        <w:t>AND</w:t>
      </w:r>
    </w:p>
    <w:p w14:paraId="04BFC3A4" w14:textId="77777777" w:rsidR="00E222EA" w:rsidRPr="00F46531" w:rsidRDefault="00BA62C3">
      <w:pPr>
        <w:spacing w:before="162"/>
        <w:ind w:left="323" w:right="746"/>
        <w:jc w:val="center"/>
        <w:rPr>
          <w:b/>
          <w:sz w:val="28"/>
        </w:rPr>
      </w:pPr>
      <w:r w:rsidRPr="00F46531">
        <w:rPr>
          <w:b/>
          <w:spacing w:val="-2"/>
          <w:sz w:val="28"/>
        </w:rPr>
        <w:t>TECHNOLOGY</w:t>
      </w:r>
    </w:p>
    <w:p w14:paraId="4BC121E0" w14:textId="77777777" w:rsidR="00E222EA" w:rsidRPr="00F46531" w:rsidRDefault="00E222EA">
      <w:pPr>
        <w:pStyle w:val="BodyText"/>
        <w:spacing w:before="28"/>
        <w:rPr>
          <w:b/>
          <w:sz w:val="22"/>
        </w:rPr>
      </w:pPr>
    </w:p>
    <w:p w14:paraId="4B3D6A29" w14:textId="77777777" w:rsidR="00E222EA" w:rsidRPr="00F46531" w:rsidRDefault="00BA62C3">
      <w:pPr>
        <w:spacing w:before="1"/>
        <w:ind w:left="394" w:right="425"/>
        <w:jc w:val="center"/>
      </w:pPr>
      <w:r w:rsidRPr="00F46531">
        <w:rPr>
          <w:noProof/>
        </w:rPr>
        <mc:AlternateContent>
          <mc:Choice Requires="wps">
            <w:drawing>
              <wp:anchor distT="0" distB="0" distL="0" distR="0" simplePos="0" relativeHeight="251658240" behindDoc="1" locked="0" layoutInCell="1" allowOverlap="1" wp14:anchorId="3CE91656" wp14:editId="550AA8B9">
                <wp:simplePos x="0" y="0"/>
                <wp:positionH relativeFrom="page">
                  <wp:posOffset>3429634</wp:posOffset>
                </wp:positionH>
                <wp:positionV relativeFrom="paragraph">
                  <wp:posOffset>99579</wp:posOffset>
                </wp:positionV>
                <wp:extent cx="37147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1270"/>
                        </a:xfrm>
                        <a:custGeom>
                          <a:avLst/>
                          <a:gdLst/>
                          <a:ahLst/>
                          <a:cxnLst/>
                          <a:rect l="l" t="t" r="r" b="b"/>
                          <a:pathLst>
                            <a:path w="371475">
                              <a:moveTo>
                                <a:pt x="0" y="0"/>
                              </a:moveTo>
                              <a:lnTo>
                                <a:pt x="370858"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4A75611" id="Graphic 2" o:spid="_x0000_s1026" style="position:absolute;margin-left:270.05pt;margin-top:7.85pt;width:29.25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371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" path="m,l370858,e" filled="f" strokeweight=".28739mm">
                <v:stroke dashstyle="3 1"/>
                <v:path arrowok="t"/>
                <w10:wrap anchorx="page"/>
              </v:shape>
            </w:pict>
          </mc:Fallback>
        </mc:AlternateContent>
      </w:r>
      <w:r w:rsidRPr="00F46531">
        <w:rPr>
          <w:noProof/>
        </w:rPr>
        <mc:AlternateContent>
          <mc:Choice Requires="wps">
            <w:drawing>
              <wp:anchor distT="0" distB="0" distL="0" distR="0" simplePos="0" relativeHeight="251658241" behindDoc="1" locked="0" layoutInCell="1" allowOverlap="1" wp14:anchorId="14F7A5FD" wp14:editId="7BA79A25">
                <wp:simplePos x="0" y="0"/>
                <wp:positionH relativeFrom="page">
                  <wp:posOffset>4010533</wp:posOffset>
                </wp:positionH>
                <wp:positionV relativeFrom="paragraph">
                  <wp:posOffset>99579</wp:posOffset>
                </wp:positionV>
                <wp:extent cx="37274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2745" cy="1270"/>
                        </a:xfrm>
                        <a:custGeom>
                          <a:avLst/>
                          <a:gdLst/>
                          <a:ahLst/>
                          <a:cxnLst/>
                          <a:rect l="l" t="t" r="r" b="b"/>
                          <a:pathLst>
                            <a:path w="372745">
                              <a:moveTo>
                                <a:pt x="0" y="0"/>
                              </a:moveTo>
                              <a:lnTo>
                                <a:pt x="372261"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36D1401" id="Graphic 3" o:spid="_x0000_s1026" style="position:absolute;margin-left:315.8pt;margin-top:7.85pt;width:29.35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3727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" path="m,l372261,e" filled="f" strokeweight=".28739mm">
                <v:stroke dashstyle="3 1"/>
                <v:path arrowok="t"/>
                <w10:wrap anchorx="page"/>
              </v:shape>
            </w:pict>
          </mc:Fallback>
        </mc:AlternateContent>
      </w:r>
      <w:r w:rsidRPr="00F46531">
        <w:rPr>
          <w:spacing w:val="-5"/>
        </w:rPr>
        <w:t>***</w:t>
      </w:r>
    </w:p>
    <w:p w14:paraId="0E1E944B" w14:textId="77777777" w:rsidR="00E222EA" w:rsidRPr="00F46531" w:rsidRDefault="00BA62C3">
      <w:pPr>
        <w:pStyle w:val="BodyText"/>
        <w:spacing w:before="2"/>
        <w:rPr>
          <w:sz w:val="19"/>
        </w:rPr>
      </w:pPr>
      <w:r w:rsidRPr="00F46531">
        <w:rPr>
          <w:noProof/>
          <w:sz w:val="19"/>
        </w:rPr>
        <w:drawing>
          <wp:anchor distT="0" distB="0" distL="0" distR="0" simplePos="0" relativeHeight="251658243" behindDoc="1" locked="0" layoutInCell="1" allowOverlap="1" wp14:anchorId="67D18955" wp14:editId="6C8E6083">
            <wp:simplePos x="0" y="0"/>
            <wp:positionH relativeFrom="page">
              <wp:posOffset>1925954</wp:posOffset>
            </wp:positionH>
            <wp:positionV relativeFrom="paragraph">
              <wp:posOffset>155524</wp:posOffset>
            </wp:positionV>
            <wp:extent cx="3949350" cy="1646491"/>
            <wp:effectExtent l="0" t="0" r="0" b="0"/>
            <wp:wrapTopAndBottom/>
            <wp:docPr id="4" name="Image 4" descr="https://lh7-rt.googleusercontent.com/docsz/AD_4nXcCqPb71e3a0b9Yj4G-JkiQQ7CBmPGu7_rEkowExcAZzGE8qc4N9rlzpi7sohLTV_Tt5-UPFPWoC5WAKqNITBChJx67MrGqQKQ_yA43Jh6GBjQ4xXFpLT3Jr2zqBmRN849v3i-oMw?key=bt5Aqcu9uX6D4odwBQ-Oj1L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https://lh7-rt.googleusercontent.com/docsz/AD_4nXcCqPb71e3a0b9Yj4G-JkiQQ7CBmPGu7_rEkowExcAZzGE8qc4N9rlzpi7sohLTV_Tt5-UPFPWoC5WAKqNITBChJx67MrGqQKQ_yA43Jh6GBjQ4xXFpLT3Jr2zqBmRN849v3i-oMw?key=bt5Aqcu9uX6D4odwBQ-Oj1Lp"/>
                    <pic:cNvPicPr/>
                  </pic:nvPicPr>
                  <pic:blipFill>
                    <a:blip r:embed="rId11" cstate="print"/>
                    <a:stretch>
                      <a:fillRect/>
                    </a:stretch>
                  </pic:blipFill>
                  <pic:spPr>
                    <a:xfrm>
                      <a:off x="0" y="0"/>
                      <a:ext cx="3949350" cy="1646491"/>
                    </a:xfrm>
                    <a:prstGeom prst="rect">
                      <a:avLst/>
                    </a:prstGeom>
                  </pic:spPr>
                </pic:pic>
              </a:graphicData>
            </a:graphic>
          </wp:anchor>
        </w:drawing>
      </w:r>
    </w:p>
    <w:p w14:paraId="462BBC37" w14:textId="77777777" w:rsidR="00E222EA" w:rsidRPr="00F46531" w:rsidRDefault="00E222EA">
      <w:pPr>
        <w:pStyle w:val="BodyText"/>
        <w:rPr>
          <w:sz w:val="22"/>
        </w:rPr>
      </w:pPr>
    </w:p>
    <w:p w14:paraId="16E061F3" w14:textId="77777777" w:rsidR="00E222EA" w:rsidRPr="00F46531" w:rsidRDefault="00E222EA">
      <w:pPr>
        <w:pStyle w:val="BodyText"/>
        <w:rPr>
          <w:sz w:val="22"/>
        </w:rPr>
      </w:pPr>
    </w:p>
    <w:p w14:paraId="391A6432" w14:textId="77777777" w:rsidR="00E222EA" w:rsidRPr="00F46531" w:rsidRDefault="00E222EA">
      <w:pPr>
        <w:pStyle w:val="BodyText"/>
        <w:spacing w:before="188"/>
        <w:rPr>
          <w:sz w:val="22"/>
        </w:rPr>
      </w:pPr>
    </w:p>
    <w:p w14:paraId="44829F7D" w14:textId="77777777" w:rsidR="00E222EA" w:rsidRPr="00F46531" w:rsidRDefault="00BA62C3">
      <w:pPr>
        <w:pStyle w:val="Title"/>
      </w:pPr>
      <w:r w:rsidRPr="00F46531">
        <w:t>Machine</w:t>
      </w:r>
      <w:r w:rsidRPr="00F46531">
        <w:rPr>
          <w:spacing w:val="-4"/>
        </w:rPr>
        <w:t xml:space="preserve"> </w:t>
      </w:r>
      <w:r w:rsidRPr="00F46531">
        <w:t>Learning</w:t>
      </w:r>
      <w:r w:rsidRPr="00F46531">
        <w:rPr>
          <w:spacing w:val="-1"/>
        </w:rPr>
        <w:t xml:space="preserve"> </w:t>
      </w:r>
      <w:r w:rsidRPr="00F46531">
        <w:t>and</w:t>
      </w:r>
      <w:r w:rsidRPr="00F46531">
        <w:rPr>
          <w:spacing w:val="-2"/>
        </w:rPr>
        <w:t xml:space="preserve"> </w:t>
      </w:r>
      <w:r w:rsidRPr="00F46531">
        <w:t>Data</w:t>
      </w:r>
      <w:r w:rsidRPr="00F46531">
        <w:rPr>
          <w:spacing w:val="-4"/>
        </w:rPr>
        <w:t xml:space="preserve"> </w:t>
      </w:r>
      <w:r w:rsidRPr="00F46531">
        <w:t>Mining</w:t>
      </w:r>
      <w:r w:rsidRPr="00F46531">
        <w:rPr>
          <w:spacing w:val="-3"/>
        </w:rPr>
        <w:t xml:space="preserve"> </w:t>
      </w:r>
      <w:r w:rsidRPr="00F46531">
        <w:rPr>
          <w:spacing w:val="-10"/>
        </w:rPr>
        <w:t>2</w:t>
      </w:r>
    </w:p>
    <w:p w14:paraId="622D69A1" w14:textId="62ACC605" w:rsidR="00E222EA" w:rsidRPr="00F46531" w:rsidRDefault="00BA62C3">
      <w:pPr>
        <w:spacing w:before="422"/>
        <w:ind w:left="401" w:right="425"/>
        <w:jc w:val="center"/>
        <w:rPr>
          <w:sz w:val="40"/>
        </w:rPr>
      </w:pPr>
      <w:r w:rsidRPr="00F46531">
        <w:rPr>
          <w:sz w:val="40"/>
        </w:rPr>
        <w:t>Labwork</w:t>
      </w:r>
      <w:r w:rsidRPr="00F46531">
        <w:rPr>
          <w:spacing w:val="-1"/>
          <w:sz w:val="40"/>
        </w:rPr>
        <w:t xml:space="preserve"> </w:t>
      </w:r>
      <w:r w:rsidR="00E21A9D" w:rsidRPr="00F46531">
        <w:rPr>
          <w:sz w:val="40"/>
        </w:rPr>
        <w:t>3</w:t>
      </w:r>
      <w:r w:rsidRPr="00F46531">
        <w:rPr>
          <w:spacing w:val="-1"/>
          <w:sz w:val="40"/>
        </w:rPr>
        <w:t xml:space="preserve"> </w:t>
      </w:r>
      <w:r w:rsidRPr="00F46531">
        <w:rPr>
          <w:spacing w:val="-2"/>
          <w:sz w:val="40"/>
        </w:rPr>
        <w:t>Report</w:t>
      </w:r>
    </w:p>
    <w:p w14:paraId="6D260DC1" w14:textId="09ABCD6D" w:rsidR="00E222EA" w:rsidRPr="00F46531" w:rsidRDefault="00E21A9D" w:rsidP="00E21A9D">
      <w:pPr>
        <w:pStyle w:val="BodyText"/>
        <w:ind w:firstLine="3780"/>
        <w:rPr>
          <w:sz w:val="40"/>
        </w:rPr>
      </w:pPr>
      <w:r w:rsidRPr="00F46531">
        <w:rPr>
          <w:sz w:val="40"/>
          <w:szCs w:val="22"/>
        </w:rPr>
        <w:t>Classification I</w:t>
      </w:r>
    </w:p>
    <w:p w14:paraId="67EAA3E4" w14:textId="77777777" w:rsidR="00E222EA" w:rsidRPr="00F46531" w:rsidRDefault="00E222EA">
      <w:pPr>
        <w:pStyle w:val="BodyText"/>
        <w:spacing w:before="380"/>
        <w:rPr>
          <w:sz w:val="40"/>
        </w:rPr>
      </w:pPr>
    </w:p>
    <w:p w14:paraId="2F9E5FA2" w14:textId="77777777" w:rsidR="00E222EA" w:rsidRPr="00F46531" w:rsidRDefault="00BA62C3">
      <w:pPr>
        <w:spacing w:before="1"/>
        <w:ind w:left="400" w:right="425"/>
        <w:jc w:val="center"/>
        <w:rPr>
          <w:b/>
          <w:sz w:val="26"/>
        </w:rPr>
      </w:pPr>
      <w:r w:rsidRPr="00F46531">
        <w:rPr>
          <w:b/>
          <w:spacing w:val="-2"/>
          <w:sz w:val="26"/>
        </w:rPr>
        <w:t>Members:</w:t>
      </w:r>
    </w:p>
    <w:p w14:paraId="69C7A2B7" w14:textId="153E2D69" w:rsidR="00E222EA" w:rsidRPr="00F46531" w:rsidRDefault="002E10C6">
      <w:pPr>
        <w:spacing w:before="269" w:line="453" w:lineRule="auto"/>
        <w:ind w:left="3094" w:right="3123" w:firstLine="2"/>
        <w:jc w:val="center"/>
        <w:rPr>
          <w:b/>
          <w:sz w:val="26"/>
          <w:lang w:val="vi-VN"/>
        </w:rPr>
      </w:pPr>
      <w:r w:rsidRPr="00F46531">
        <w:rPr>
          <w:b/>
          <w:sz w:val="26"/>
        </w:rPr>
        <w:t>Trần</w:t>
      </w:r>
      <w:r w:rsidRPr="00F46531">
        <w:rPr>
          <w:b/>
          <w:sz w:val="26"/>
          <w:lang w:val="vi-VN"/>
        </w:rPr>
        <w:t xml:space="preserve"> Hiến Chương</w:t>
      </w:r>
      <w:r w:rsidR="00BA62C3" w:rsidRPr="00F46531">
        <w:rPr>
          <w:b/>
          <w:sz w:val="26"/>
        </w:rPr>
        <w:t xml:space="preserve"> – </w:t>
      </w:r>
      <w:r w:rsidRPr="00F46531">
        <w:rPr>
          <w:b/>
          <w:sz w:val="26"/>
        </w:rPr>
        <w:t>22BA13056</w:t>
      </w:r>
      <w:r w:rsidR="00BA62C3" w:rsidRPr="00F46531">
        <w:rPr>
          <w:b/>
          <w:sz w:val="26"/>
        </w:rPr>
        <w:t xml:space="preserve"> </w:t>
      </w:r>
      <w:r w:rsidRPr="00F46531">
        <w:rPr>
          <w:b/>
          <w:sz w:val="26"/>
        </w:rPr>
        <w:t>Lê</w:t>
      </w:r>
      <w:r w:rsidRPr="00F46531">
        <w:rPr>
          <w:b/>
          <w:sz w:val="26"/>
          <w:lang w:val="vi-VN"/>
        </w:rPr>
        <w:t xml:space="preserve"> Đức An</w:t>
      </w:r>
      <w:r w:rsidR="00BA62C3" w:rsidRPr="00F46531">
        <w:rPr>
          <w:b/>
          <w:spacing w:val="-6"/>
          <w:sz w:val="26"/>
        </w:rPr>
        <w:t xml:space="preserve"> </w:t>
      </w:r>
      <w:r w:rsidR="00BA62C3" w:rsidRPr="00F46531">
        <w:rPr>
          <w:b/>
          <w:sz w:val="26"/>
        </w:rPr>
        <w:t>–</w:t>
      </w:r>
      <w:r w:rsidR="00BA62C3" w:rsidRPr="00F46531">
        <w:rPr>
          <w:b/>
          <w:spacing w:val="-9"/>
          <w:sz w:val="26"/>
        </w:rPr>
        <w:t xml:space="preserve"> </w:t>
      </w:r>
      <w:r w:rsidRPr="00F46531">
        <w:rPr>
          <w:b/>
          <w:sz w:val="26"/>
        </w:rPr>
        <w:t>22BA13002</w:t>
      </w:r>
    </w:p>
    <w:p w14:paraId="2ABA30A8" w14:textId="77777777" w:rsidR="00E222EA" w:rsidRPr="00F46531" w:rsidRDefault="00E222EA">
      <w:pPr>
        <w:pStyle w:val="BodyText"/>
        <w:rPr>
          <w:b/>
          <w:sz w:val="26"/>
        </w:rPr>
      </w:pPr>
    </w:p>
    <w:p w14:paraId="43E95F45" w14:textId="77777777" w:rsidR="00E222EA" w:rsidRPr="00F46531" w:rsidRDefault="00E222EA">
      <w:pPr>
        <w:pStyle w:val="BodyText"/>
        <w:rPr>
          <w:b/>
          <w:sz w:val="26"/>
        </w:rPr>
      </w:pPr>
    </w:p>
    <w:p w14:paraId="6AF8A36B" w14:textId="77777777" w:rsidR="00E222EA" w:rsidRPr="00F46531" w:rsidRDefault="00E222EA">
      <w:pPr>
        <w:pStyle w:val="BodyText"/>
        <w:rPr>
          <w:b/>
          <w:sz w:val="26"/>
        </w:rPr>
      </w:pPr>
    </w:p>
    <w:p w14:paraId="5FA23967" w14:textId="77777777" w:rsidR="00E222EA" w:rsidRPr="00F46531" w:rsidRDefault="00E222EA">
      <w:pPr>
        <w:pStyle w:val="BodyText"/>
        <w:rPr>
          <w:b/>
          <w:sz w:val="26"/>
        </w:rPr>
      </w:pPr>
    </w:p>
    <w:p w14:paraId="6D81163B" w14:textId="77777777" w:rsidR="00E222EA" w:rsidRPr="00F46531" w:rsidRDefault="00E222EA">
      <w:pPr>
        <w:pStyle w:val="BodyText"/>
        <w:spacing w:before="130"/>
        <w:rPr>
          <w:b/>
          <w:sz w:val="26"/>
        </w:rPr>
      </w:pPr>
    </w:p>
    <w:p w14:paraId="611545DB" w14:textId="050EB430" w:rsidR="00E222EA" w:rsidRPr="00F46531" w:rsidRDefault="00BA62C3" w:rsidP="00110743">
      <w:pPr>
        <w:ind w:left="323" w:right="742"/>
        <w:jc w:val="center"/>
        <w:rPr>
          <w:i/>
          <w:lang w:val="vi-VN"/>
        </w:rPr>
        <w:sectPr w:rsidR="00E222EA" w:rsidRPr="00F46531">
          <w:type w:val="continuous"/>
          <w:pgSz w:w="11910" w:h="16840"/>
          <w:pgMar w:top="1480" w:right="708" w:bottom="280" w:left="1133" w:header="720" w:footer="720" w:gutter="0"/>
          <w:cols w:space="720"/>
        </w:sectPr>
      </w:pPr>
      <w:r w:rsidRPr="00F46531">
        <w:rPr>
          <w:i/>
        </w:rPr>
        <w:t>Ha</w:t>
      </w:r>
      <w:r w:rsidRPr="00F46531">
        <w:rPr>
          <w:i/>
          <w:spacing w:val="-5"/>
        </w:rPr>
        <w:t xml:space="preserve"> </w:t>
      </w:r>
      <w:r w:rsidRPr="00F46531">
        <w:rPr>
          <w:i/>
        </w:rPr>
        <w:t>Noi,</w:t>
      </w:r>
      <w:r w:rsidRPr="00F46531">
        <w:rPr>
          <w:i/>
          <w:spacing w:val="-2"/>
        </w:rPr>
        <w:t xml:space="preserve"> </w:t>
      </w:r>
      <w:r w:rsidR="00110743" w:rsidRPr="00F46531">
        <w:rPr>
          <w:i/>
        </w:rPr>
        <w:t>January</w:t>
      </w:r>
      <w:r w:rsidR="00110743" w:rsidRPr="00F46531">
        <w:rPr>
          <w:i/>
          <w:lang w:val="vi-VN"/>
        </w:rPr>
        <w:t xml:space="preserve"> </w:t>
      </w:r>
      <w:r w:rsidR="00E21A9D" w:rsidRPr="00F46531">
        <w:rPr>
          <w:i/>
        </w:rPr>
        <w:t>18</w:t>
      </w:r>
      <w:r w:rsidR="002E10C6" w:rsidRPr="00F46531">
        <w:rPr>
          <w:i/>
        </w:rPr>
        <w:t xml:space="preserve">, </w:t>
      </w:r>
      <w:r w:rsidR="00110743" w:rsidRPr="00F46531">
        <w:rPr>
          <w:i/>
        </w:rPr>
        <w:t>2026</w:t>
      </w:r>
    </w:p>
    <w:p w14:paraId="0825C385" w14:textId="77777777" w:rsidR="00E222EA" w:rsidRPr="00F46531" w:rsidRDefault="00BA62C3">
      <w:pPr>
        <w:spacing w:before="7"/>
        <w:ind w:left="307"/>
        <w:rPr>
          <w:sz w:val="32"/>
        </w:rPr>
      </w:pPr>
      <w:r w:rsidRPr="00F46531">
        <w:rPr>
          <w:color w:val="365F91"/>
          <w:spacing w:val="-2"/>
          <w:sz w:val="32"/>
        </w:rPr>
        <w:lastRenderedPageBreak/>
        <w:t>Contents</w:t>
      </w:r>
    </w:p>
    <w:sdt>
      <w:sdtPr>
        <w:rPr>
          <w:b w:val="0"/>
          <w:bCs w:val="0"/>
          <w:sz w:val="22"/>
          <w:szCs w:val="22"/>
        </w:rPr>
        <w:id w:val="-1810239899"/>
        <w:docPartObj>
          <w:docPartGallery w:val="Table of Contents"/>
          <w:docPartUnique/>
        </w:docPartObj>
      </w:sdtPr>
      <w:sdtEndPr/>
      <w:sdtContent>
        <w:p w14:paraId="0A00109C" w14:textId="3D10D668" w:rsidR="00E21A9D" w:rsidRPr="00F46531" w:rsidRDefault="00BA62C3">
          <w:pPr>
            <w:pStyle w:val="TOC1"/>
            <w:tabs>
              <w:tab w:val="left" w:pos="1183"/>
              <w:tab w:val="right" w:leader="dot" w:pos="10059"/>
            </w:tabs>
            <w:rPr>
              <w:rFonts w:eastAsiaTheme="minorEastAsia"/>
              <w:b w:val="0"/>
              <w:bCs w:val="0"/>
              <w:noProof/>
              <w:kern w:val="2"/>
              <w14:ligatures w14:val="standardContextual"/>
            </w:rPr>
          </w:pPr>
          <w:r w:rsidRPr="00F46531">
            <w:fldChar w:fldCharType="begin"/>
          </w:r>
          <w:r w:rsidRPr="00F46531">
            <w:instrText xml:space="preserve">TOC \o "1-3" \h \z \u </w:instrText>
          </w:r>
          <w:r w:rsidRPr="00F46531">
            <w:fldChar w:fldCharType="separate"/>
          </w:r>
          <w:hyperlink w:anchor="_Toc219590789" w:history="1">
            <w:r w:rsidR="00E21A9D" w:rsidRPr="00F46531">
              <w:rPr>
                <w:rStyle w:val="Hyperlink"/>
                <w:noProof/>
                <w:lang w:val="vi-VN"/>
              </w:rPr>
              <w:t>I.</w:t>
            </w:r>
            <w:r w:rsidR="00DD7122" w:rsidRPr="00F46531">
              <w:rPr>
                <w:rFonts w:eastAsiaTheme="minorEastAsia"/>
                <w:b w:val="0"/>
                <w:bCs w:val="0"/>
                <w:noProof/>
                <w:kern w:val="2"/>
                <w14:ligatures w14:val="standardContextual"/>
              </w:rPr>
              <w:t xml:space="preserve"> </w:t>
            </w:r>
            <w:r w:rsidR="00E21A9D" w:rsidRPr="00F46531">
              <w:rPr>
                <w:rStyle w:val="Hyperlink"/>
                <w:noProof/>
              </w:rPr>
              <w:t>K-nearest neighbor classification</w:t>
            </w:r>
            <w:r w:rsidR="00E21A9D" w:rsidRPr="00F46531">
              <w:rPr>
                <w:noProof/>
                <w:webHidden/>
              </w:rPr>
              <w:tab/>
            </w:r>
            <w:r w:rsidR="00E21A9D" w:rsidRPr="00F46531">
              <w:rPr>
                <w:noProof/>
                <w:webHidden/>
              </w:rPr>
              <w:fldChar w:fldCharType="begin"/>
            </w:r>
            <w:r w:rsidR="00E21A9D" w:rsidRPr="00F46531">
              <w:rPr>
                <w:noProof/>
                <w:webHidden/>
              </w:rPr>
              <w:instrText xml:space="preserve"> PAGEREF _Toc219590789 \h </w:instrText>
            </w:r>
            <w:r w:rsidR="00E21A9D" w:rsidRPr="00F46531">
              <w:rPr>
                <w:noProof/>
                <w:webHidden/>
              </w:rPr>
            </w:r>
            <w:r w:rsidR="00E21A9D" w:rsidRPr="00F46531">
              <w:rPr>
                <w:noProof/>
                <w:webHidden/>
              </w:rPr>
              <w:fldChar w:fldCharType="separate"/>
            </w:r>
            <w:r w:rsidR="00F73DA2" w:rsidRPr="00F46531">
              <w:rPr>
                <w:noProof/>
                <w:webHidden/>
              </w:rPr>
              <w:t>2</w:t>
            </w:r>
            <w:r w:rsidR="00E21A9D" w:rsidRPr="00F46531">
              <w:rPr>
                <w:noProof/>
                <w:webHidden/>
              </w:rPr>
              <w:fldChar w:fldCharType="end"/>
            </w:r>
          </w:hyperlink>
        </w:p>
        <w:p w14:paraId="3F89DD1B" w14:textId="35AD8F81"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790" w:history="1">
            <w:r w:rsidRPr="00F46531">
              <w:rPr>
                <w:rStyle w:val="Hyperlink"/>
                <w:noProof/>
                <w:lang w:val="vi-VN"/>
              </w:rPr>
              <w:t>1.</w:t>
            </w:r>
            <w:r w:rsidRPr="00F46531">
              <w:rPr>
                <w:rFonts w:eastAsiaTheme="minorEastAsia"/>
                <w:noProof/>
                <w:kern w:val="2"/>
                <w14:ligatures w14:val="standardContextual"/>
              </w:rPr>
              <w:tab/>
            </w:r>
            <w:r w:rsidRPr="00F46531">
              <w:rPr>
                <w:rStyle w:val="Hyperlink"/>
                <w:noProof/>
              </w:rPr>
              <w:t>Dataset Selection and Overview</w:t>
            </w:r>
            <w:r w:rsidRPr="00F46531">
              <w:rPr>
                <w:noProof/>
                <w:webHidden/>
              </w:rPr>
              <w:tab/>
            </w:r>
            <w:r w:rsidRPr="00F46531">
              <w:rPr>
                <w:noProof/>
                <w:webHidden/>
              </w:rPr>
              <w:fldChar w:fldCharType="begin"/>
            </w:r>
            <w:r w:rsidRPr="00F46531">
              <w:rPr>
                <w:noProof/>
                <w:webHidden/>
              </w:rPr>
              <w:instrText xml:space="preserve"> PAGEREF _Toc219590790 \h </w:instrText>
            </w:r>
            <w:r w:rsidRPr="00F46531">
              <w:rPr>
                <w:noProof/>
                <w:webHidden/>
              </w:rPr>
            </w:r>
            <w:r w:rsidRPr="00F46531">
              <w:rPr>
                <w:noProof/>
                <w:webHidden/>
              </w:rPr>
              <w:fldChar w:fldCharType="separate"/>
            </w:r>
            <w:r w:rsidR="00F73DA2" w:rsidRPr="00F46531">
              <w:rPr>
                <w:noProof/>
                <w:webHidden/>
              </w:rPr>
              <w:t>2</w:t>
            </w:r>
            <w:r w:rsidRPr="00F46531">
              <w:rPr>
                <w:noProof/>
                <w:webHidden/>
              </w:rPr>
              <w:fldChar w:fldCharType="end"/>
            </w:r>
          </w:hyperlink>
        </w:p>
        <w:p w14:paraId="26F423A3" w14:textId="367BFCF1"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791" w:history="1">
            <w:r w:rsidRPr="00F46531">
              <w:rPr>
                <w:rStyle w:val="Hyperlink"/>
                <w:noProof/>
                <w:lang w:val="vi-VN"/>
              </w:rPr>
              <w:t>2.</w:t>
            </w:r>
            <w:r w:rsidRPr="00F46531">
              <w:rPr>
                <w:rFonts w:eastAsiaTheme="minorEastAsia"/>
                <w:noProof/>
                <w:kern w:val="2"/>
                <w14:ligatures w14:val="standardContextual"/>
              </w:rPr>
              <w:tab/>
            </w:r>
            <w:r w:rsidRPr="00F46531">
              <w:rPr>
                <w:rStyle w:val="Hyperlink"/>
                <w:noProof/>
                <w:lang w:val="vi-VN"/>
              </w:rPr>
              <w:t xml:space="preserve">Run </w:t>
            </w:r>
            <w:r w:rsidRPr="00F46531">
              <w:rPr>
                <w:rStyle w:val="Hyperlink"/>
                <w:noProof/>
              </w:rPr>
              <w:t>experiments with k-nn on raw datasets</w:t>
            </w:r>
            <w:r w:rsidRPr="00F46531">
              <w:rPr>
                <w:noProof/>
                <w:webHidden/>
              </w:rPr>
              <w:tab/>
            </w:r>
            <w:r w:rsidRPr="00F46531">
              <w:rPr>
                <w:noProof/>
                <w:webHidden/>
              </w:rPr>
              <w:fldChar w:fldCharType="begin"/>
            </w:r>
            <w:r w:rsidRPr="00F46531">
              <w:rPr>
                <w:noProof/>
                <w:webHidden/>
              </w:rPr>
              <w:instrText xml:space="preserve"> PAGEREF _Toc219590791 \h </w:instrText>
            </w:r>
            <w:r w:rsidRPr="00F46531">
              <w:rPr>
                <w:noProof/>
                <w:webHidden/>
              </w:rPr>
            </w:r>
            <w:r w:rsidRPr="00F46531">
              <w:rPr>
                <w:noProof/>
                <w:webHidden/>
              </w:rPr>
              <w:fldChar w:fldCharType="separate"/>
            </w:r>
            <w:r w:rsidR="00F73DA2" w:rsidRPr="00F46531">
              <w:rPr>
                <w:noProof/>
                <w:webHidden/>
              </w:rPr>
              <w:t>2</w:t>
            </w:r>
            <w:r w:rsidRPr="00F46531">
              <w:rPr>
                <w:noProof/>
                <w:webHidden/>
              </w:rPr>
              <w:fldChar w:fldCharType="end"/>
            </w:r>
          </w:hyperlink>
        </w:p>
        <w:p w14:paraId="7F07DAFC" w14:textId="1384758F" w:rsidR="00E21A9D" w:rsidRPr="00F46531" w:rsidRDefault="00E21A9D">
          <w:pPr>
            <w:pStyle w:val="TOC3"/>
            <w:tabs>
              <w:tab w:val="left" w:pos="1920"/>
              <w:tab w:val="right" w:leader="dot" w:pos="10059"/>
            </w:tabs>
            <w:rPr>
              <w:rFonts w:eastAsiaTheme="minorEastAsia"/>
              <w:noProof/>
              <w:kern w:val="2"/>
              <w14:ligatures w14:val="standardContextual"/>
            </w:rPr>
          </w:pPr>
          <w:hyperlink w:anchor="_Toc219590792" w:history="1">
            <w:r w:rsidRPr="00F46531">
              <w:rPr>
                <w:rStyle w:val="Hyperlink"/>
                <w:noProof/>
                <w:lang w:val="vi-VN"/>
              </w:rPr>
              <w:t>2.1.</w:t>
            </w:r>
            <w:r w:rsidRPr="00F46531">
              <w:rPr>
                <w:rStyle w:val="Hyperlink"/>
                <w:noProof/>
              </w:rPr>
              <w:t>Experimental Protocol</w:t>
            </w:r>
            <w:r w:rsidRPr="00F46531">
              <w:rPr>
                <w:noProof/>
                <w:webHidden/>
              </w:rPr>
              <w:tab/>
            </w:r>
            <w:r w:rsidRPr="00F46531">
              <w:rPr>
                <w:noProof/>
                <w:webHidden/>
              </w:rPr>
              <w:fldChar w:fldCharType="begin"/>
            </w:r>
            <w:r w:rsidRPr="00F46531">
              <w:rPr>
                <w:noProof/>
                <w:webHidden/>
              </w:rPr>
              <w:instrText xml:space="preserve"> PAGEREF _Toc219590792 \h </w:instrText>
            </w:r>
            <w:r w:rsidRPr="00F46531">
              <w:rPr>
                <w:noProof/>
                <w:webHidden/>
              </w:rPr>
            </w:r>
            <w:r w:rsidRPr="00F46531">
              <w:rPr>
                <w:noProof/>
                <w:webHidden/>
              </w:rPr>
              <w:fldChar w:fldCharType="separate"/>
            </w:r>
            <w:r w:rsidR="00F73DA2" w:rsidRPr="00F46531">
              <w:rPr>
                <w:noProof/>
                <w:webHidden/>
              </w:rPr>
              <w:t>2</w:t>
            </w:r>
            <w:r w:rsidRPr="00F46531">
              <w:rPr>
                <w:noProof/>
                <w:webHidden/>
              </w:rPr>
              <w:fldChar w:fldCharType="end"/>
            </w:r>
          </w:hyperlink>
        </w:p>
        <w:p w14:paraId="6B68ED48" w14:textId="6E48D299" w:rsidR="00E21A9D" w:rsidRPr="00F46531" w:rsidRDefault="00E21A9D">
          <w:pPr>
            <w:pStyle w:val="TOC3"/>
            <w:tabs>
              <w:tab w:val="left" w:pos="1920"/>
              <w:tab w:val="right" w:leader="dot" w:pos="10059"/>
            </w:tabs>
            <w:rPr>
              <w:rFonts w:eastAsiaTheme="minorEastAsia"/>
              <w:noProof/>
              <w:kern w:val="2"/>
              <w14:ligatures w14:val="standardContextual"/>
            </w:rPr>
          </w:pPr>
          <w:hyperlink w:anchor="_Toc219590793" w:history="1">
            <w:r w:rsidRPr="00F46531">
              <w:rPr>
                <w:rStyle w:val="Hyperlink"/>
                <w:noProof/>
                <w:lang w:val="vi-VN"/>
              </w:rPr>
              <w:t>2.2.</w:t>
            </w:r>
            <w:r w:rsidRPr="00F46531">
              <w:rPr>
                <w:rStyle w:val="Hyperlink"/>
                <w:noProof/>
              </w:rPr>
              <w:t>Classification Error Calculation</w:t>
            </w:r>
            <w:r w:rsidRPr="00F46531">
              <w:rPr>
                <w:noProof/>
                <w:webHidden/>
              </w:rPr>
              <w:tab/>
            </w:r>
            <w:r w:rsidRPr="00F46531">
              <w:rPr>
                <w:noProof/>
                <w:webHidden/>
              </w:rPr>
              <w:fldChar w:fldCharType="begin"/>
            </w:r>
            <w:r w:rsidRPr="00F46531">
              <w:rPr>
                <w:noProof/>
                <w:webHidden/>
              </w:rPr>
              <w:instrText xml:space="preserve"> PAGEREF _Toc219590793 \h </w:instrText>
            </w:r>
            <w:r w:rsidRPr="00F46531">
              <w:rPr>
                <w:noProof/>
                <w:webHidden/>
              </w:rPr>
            </w:r>
            <w:r w:rsidRPr="00F46531">
              <w:rPr>
                <w:noProof/>
                <w:webHidden/>
              </w:rPr>
              <w:fldChar w:fldCharType="separate"/>
            </w:r>
            <w:r w:rsidR="00F73DA2" w:rsidRPr="00F46531">
              <w:rPr>
                <w:noProof/>
                <w:webHidden/>
              </w:rPr>
              <w:t>3</w:t>
            </w:r>
            <w:r w:rsidRPr="00F46531">
              <w:rPr>
                <w:noProof/>
                <w:webHidden/>
              </w:rPr>
              <w:fldChar w:fldCharType="end"/>
            </w:r>
          </w:hyperlink>
        </w:p>
        <w:p w14:paraId="3363C730" w14:textId="511094A2" w:rsidR="00E21A9D" w:rsidRPr="00F46531" w:rsidRDefault="00E21A9D">
          <w:pPr>
            <w:pStyle w:val="TOC3"/>
            <w:tabs>
              <w:tab w:val="right" w:leader="dot" w:pos="10059"/>
            </w:tabs>
            <w:rPr>
              <w:rFonts w:eastAsiaTheme="minorEastAsia"/>
              <w:noProof/>
              <w:kern w:val="2"/>
              <w14:ligatures w14:val="standardContextual"/>
            </w:rPr>
          </w:pPr>
          <w:hyperlink w:anchor="_Toc219590794" w:history="1">
            <w:r w:rsidRPr="00F46531">
              <w:rPr>
                <w:rStyle w:val="Hyperlink"/>
                <w:noProof/>
                <w:lang w:val="vi-VN"/>
              </w:rPr>
              <w:t>2.</w:t>
            </w:r>
            <w:r w:rsidR="00DD7122" w:rsidRPr="00F46531">
              <w:rPr>
                <w:rStyle w:val="Hyperlink"/>
                <w:noProof/>
              </w:rPr>
              <w:t>3.</w:t>
            </w:r>
            <w:r w:rsidR="00C375E8" w:rsidRPr="00F46531">
              <w:rPr>
                <w:rStyle w:val="Hyperlink"/>
                <w:noProof/>
                <w:lang w:val="vi-VN"/>
              </w:rPr>
              <w:t xml:space="preserve"> </w:t>
            </w:r>
            <w:r w:rsidRPr="00F46531">
              <w:rPr>
                <w:rStyle w:val="Hyperlink"/>
                <w:noProof/>
                <w:lang w:val="vi-VN"/>
              </w:rPr>
              <w:t>Result</w:t>
            </w:r>
            <w:r w:rsidRPr="00F46531">
              <w:rPr>
                <w:noProof/>
                <w:webHidden/>
              </w:rPr>
              <w:tab/>
            </w:r>
            <w:r w:rsidRPr="00F46531">
              <w:rPr>
                <w:noProof/>
                <w:webHidden/>
              </w:rPr>
              <w:fldChar w:fldCharType="begin"/>
            </w:r>
            <w:r w:rsidRPr="00F46531">
              <w:rPr>
                <w:noProof/>
                <w:webHidden/>
              </w:rPr>
              <w:instrText xml:space="preserve"> PAGEREF _Toc219590794 \h </w:instrText>
            </w:r>
            <w:r w:rsidRPr="00F46531">
              <w:rPr>
                <w:noProof/>
                <w:webHidden/>
              </w:rPr>
            </w:r>
            <w:r w:rsidRPr="00F46531">
              <w:rPr>
                <w:noProof/>
                <w:webHidden/>
              </w:rPr>
              <w:fldChar w:fldCharType="separate"/>
            </w:r>
            <w:r w:rsidR="00F73DA2" w:rsidRPr="00F46531">
              <w:rPr>
                <w:noProof/>
                <w:webHidden/>
              </w:rPr>
              <w:t>3</w:t>
            </w:r>
            <w:r w:rsidRPr="00F46531">
              <w:rPr>
                <w:noProof/>
                <w:webHidden/>
              </w:rPr>
              <w:fldChar w:fldCharType="end"/>
            </w:r>
          </w:hyperlink>
        </w:p>
        <w:p w14:paraId="15DD42CC" w14:textId="4A58A436"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795" w:history="1">
            <w:r w:rsidRPr="00F46531">
              <w:rPr>
                <w:rStyle w:val="Hyperlink"/>
                <w:noProof/>
                <w:lang w:val="vi-VN"/>
              </w:rPr>
              <w:t>3.</w:t>
            </w:r>
            <w:r w:rsidRPr="00F46531">
              <w:rPr>
                <w:rFonts w:eastAsiaTheme="minorEastAsia"/>
                <w:noProof/>
                <w:kern w:val="2"/>
                <w14:ligatures w14:val="standardContextual"/>
              </w:rPr>
              <w:tab/>
            </w:r>
            <w:r w:rsidRPr="00F46531">
              <w:rPr>
                <w:rStyle w:val="Hyperlink"/>
                <w:noProof/>
              </w:rPr>
              <w:t>Vary the value of k, comment on the results</w:t>
            </w:r>
            <w:r w:rsidRPr="00F46531">
              <w:rPr>
                <w:noProof/>
                <w:webHidden/>
              </w:rPr>
              <w:tab/>
            </w:r>
            <w:r w:rsidRPr="00F46531">
              <w:rPr>
                <w:noProof/>
                <w:webHidden/>
              </w:rPr>
              <w:fldChar w:fldCharType="begin"/>
            </w:r>
            <w:r w:rsidRPr="00F46531">
              <w:rPr>
                <w:noProof/>
                <w:webHidden/>
              </w:rPr>
              <w:instrText xml:space="preserve"> PAGEREF _Toc219590795 \h </w:instrText>
            </w:r>
            <w:r w:rsidRPr="00F46531">
              <w:rPr>
                <w:noProof/>
                <w:webHidden/>
              </w:rPr>
            </w:r>
            <w:r w:rsidRPr="00F46531">
              <w:rPr>
                <w:noProof/>
                <w:webHidden/>
              </w:rPr>
              <w:fldChar w:fldCharType="separate"/>
            </w:r>
            <w:r w:rsidR="00F73DA2" w:rsidRPr="00F46531">
              <w:rPr>
                <w:noProof/>
                <w:webHidden/>
              </w:rPr>
              <w:t>4</w:t>
            </w:r>
            <w:r w:rsidRPr="00F46531">
              <w:rPr>
                <w:noProof/>
                <w:webHidden/>
              </w:rPr>
              <w:fldChar w:fldCharType="end"/>
            </w:r>
          </w:hyperlink>
        </w:p>
        <w:p w14:paraId="64585516" w14:textId="3D4BC739"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796" w:history="1">
            <w:r w:rsidRPr="00F46531">
              <w:rPr>
                <w:rStyle w:val="Hyperlink"/>
                <w:noProof/>
                <w:lang w:val="vi-VN"/>
              </w:rPr>
              <w:t>4.</w:t>
            </w:r>
            <w:r w:rsidRPr="00F46531">
              <w:rPr>
                <w:rFonts w:eastAsiaTheme="minorEastAsia"/>
                <w:noProof/>
                <w:kern w:val="2"/>
                <w14:ligatures w14:val="standardContextual"/>
              </w:rPr>
              <w:tab/>
            </w:r>
            <w:r w:rsidRPr="00F46531">
              <w:rPr>
                <w:rStyle w:val="Hyperlink"/>
                <w:noProof/>
                <w:lang w:val="vi-VN"/>
              </w:rPr>
              <w:t>Im</w:t>
            </w:r>
            <w:r w:rsidRPr="00F46531">
              <w:rPr>
                <w:rStyle w:val="Hyperlink"/>
                <w:noProof/>
              </w:rPr>
              <w:t>pact of Data Normalization on performance</w:t>
            </w:r>
            <w:r w:rsidRPr="00F46531">
              <w:rPr>
                <w:noProof/>
                <w:webHidden/>
              </w:rPr>
              <w:tab/>
            </w:r>
            <w:r w:rsidRPr="00F46531">
              <w:rPr>
                <w:noProof/>
                <w:webHidden/>
              </w:rPr>
              <w:fldChar w:fldCharType="begin"/>
            </w:r>
            <w:r w:rsidRPr="00F46531">
              <w:rPr>
                <w:noProof/>
                <w:webHidden/>
              </w:rPr>
              <w:instrText xml:space="preserve"> PAGEREF _Toc219590796 \h </w:instrText>
            </w:r>
            <w:r w:rsidRPr="00F46531">
              <w:rPr>
                <w:noProof/>
                <w:webHidden/>
              </w:rPr>
            </w:r>
            <w:r w:rsidRPr="00F46531">
              <w:rPr>
                <w:noProof/>
                <w:webHidden/>
              </w:rPr>
              <w:fldChar w:fldCharType="separate"/>
            </w:r>
            <w:r w:rsidR="00F73DA2" w:rsidRPr="00F46531">
              <w:rPr>
                <w:noProof/>
                <w:webHidden/>
              </w:rPr>
              <w:t>6</w:t>
            </w:r>
            <w:r w:rsidRPr="00F46531">
              <w:rPr>
                <w:noProof/>
                <w:webHidden/>
              </w:rPr>
              <w:fldChar w:fldCharType="end"/>
            </w:r>
          </w:hyperlink>
        </w:p>
        <w:p w14:paraId="2BC52A0D" w14:textId="2AE15742"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797" w:history="1">
            <w:r w:rsidRPr="00F46531">
              <w:rPr>
                <w:rStyle w:val="Hyperlink"/>
                <w:noProof/>
              </w:rPr>
              <w:t>5.</w:t>
            </w:r>
            <w:r w:rsidRPr="00F46531">
              <w:rPr>
                <w:rFonts w:eastAsiaTheme="minorEastAsia"/>
                <w:noProof/>
                <w:kern w:val="2"/>
                <w14:ligatures w14:val="standardContextual"/>
              </w:rPr>
              <w:tab/>
            </w:r>
            <w:r w:rsidRPr="00F46531">
              <w:rPr>
                <w:rStyle w:val="Hyperlink"/>
                <w:noProof/>
              </w:rPr>
              <w:t>Performance analysis after applying PCA and SVD</w:t>
            </w:r>
            <w:r w:rsidRPr="00F46531">
              <w:rPr>
                <w:noProof/>
                <w:webHidden/>
              </w:rPr>
              <w:tab/>
            </w:r>
            <w:r w:rsidRPr="00F46531">
              <w:rPr>
                <w:noProof/>
                <w:webHidden/>
              </w:rPr>
              <w:fldChar w:fldCharType="begin"/>
            </w:r>
            <w:r w:rsidRPr="00F46531">
              <w:rPr>
                <w:noProof/>
                <w:webHidden/>
              </w:rPr>
              <w:instrText xml:space="preserve"> PAGEREF _Toc219590797 \h </w:instrText>
            </w:r>
            <w:r w:rsidRPr="00F46531">
              <w:rPr>
                <w:noProof/>
                <w:webHidden/>
              </w:rPr>
            </w:r>
            <w:r w:rsidRPr="00F46531">
              <w:rPr>
                <w:noProof/>
                <w:webHidden/>
              </w:rPr>
              <w:fldChar w:fldCharType="separate"/>
            </w:r>
            <w:r w:rsidR="00F73DA2" w:rsidRPr="00F46531">
              <w:rPr>
                <w:noProof/>
                <w:webHidden/>
              </w:rPr>
              <w:t>7</w:t>
            </w:r>
            <w:r w:rsidRPr="00F46531">
              <w:rPr>
                <w:noProof/>
                <w:webHidden/>
              </w:rPr>
              <w:fldChar w:fldCharType="end"/>
            </w:r>
          </w:hyperlink>
        </w:p>
        <w:p w14:paraId="45EAEE44" w14:textId="3E8C1650"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798" w:history="1">
            <w:r w:rsidRPr="00F46531">
              <w:rPr>
                <w:rStyle w:val="Hyperlink"/>
                <w:noProof/>
              </w:rPr>
              <w:t>6.</w:t>
            </w:r>
            <w:r w:rsidRPr="00F46531">
              <w:rPr>
                <w:rFonts w:eastAsiaTheme="minorEastAsia"/>
                <w:noProof/>
                <w:kern w:val="2"/>
                <w14:ligatures w14:val="standardContextual"/>
              </w:rPr>
              <w:tab/>
            </w:r>
            <w:r w:rsidRPr="00F46531">
              <w:rPr>
                <w:rStyle w:val="Hyperlink"/>
                <w:noProof/>
              </w:rPr>
              <w:t>Improve performance with k-cross validation</w:t>
            </w:r>
            <w:r w:rsidRPr="00F46531">
              <w:rPr>
                <w:noProof/>
                <w:webHidden/>
              </w:rPr>
              <w:tab/>
            </w:r>
            <w:r w:rsidRPr="00F46531">
              <w:rPr>
                <w:noProof/>
                <w:webHidden/>
              </w:rPr>
              <w:fldChar w:fldCharType="begin"/>
            </w:r>
            <w:r w:rsidRPr="00F46531">
              <w:rPr>
                <w:noProof/>
                <w:webHidden/>
              </w:rPr>
              <w:instrText xml:space="preserve"> PAGEREF _Toc219590798 \h </w:instrText>
            </w:r>
            <w:r w:rsidRPr="00F46531">
              <w:rPr>
                <w:noProof/>
                <w:webHidden/>
              </w:rPr>
            </w:r>
            <w:r w:rsidRPr="00F46531">
              <w:rPr>
                <w:noProof/>
                <w:webHidden/>
              </w:rPr>
              <w:fldChar w:fldCharType="separate"/>
            </w:r>
            <w:r w:rsidR="00F73DA2" w:rsidRPr="00F46531">
              <w:rPr>
                <w:noProof/>
                <w:webHidden/>
              </w:rPr>
              <w:t>8</w:t>
            </w:r>
            <w:r w:rsidRPr="00F46531">
              <w:rPr>
                <w:noProof/>
                <w:webHidden/>
              </w:rPr>
              <w:fldChar w:fldCharType="end"/>
            </w:r>
          </w:hyperlink>
        </w:p>
        <w:p w14:paraId="60C393B9" w14:textId="13D003A1"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799" w:history="1">
            <w:r w:rsidRPr="00F46531">
              <w:rPr>
                <w:rStyle w:val="Hyperlink"/>
                <w:noProof/>
              </w:rPr>
              <w:t>7.</w:t>
            </w:r>
            <w:r w:rsidRPr="00F46531">
              <w:rPr>
                <w:rFonts w:eastAsiaTheme="minorEastAsia"/>
                <w:noProof/>
                <w:kern w:val="2"/>
                <w14:ligatures w14:val="standardContextual"/>
              </w:rPr>
              <w:tab/>
            </w:r>
            <w:r w:rsidRPr="00F46531">
              <w:rPr>
                <w:rStyle w:val="Hyperlink"/>
                <w:noProof/>
              </w:rPr>
              <w:t>Apply Leave-one-out and calculate classification error</w:t>
            </w:r>
            <w:r w:rsidRPr="00F46531">
              <w:rPr>
                <w:noProof/>
                <w:webHidden/>
              </w:rPr>
              <w:tab/>
            </w:r>
            <w:r w:rsidRPr="00F46531">
              <w:rPr>
                <w:noProof/>
                <w:webHidden/>
              </w:rPr>
              <w:fldChar w:fldCharType="begin"/>
            </w:r>
            <w:r w:rsidRPr="00F46531">
              <w:rPr>
                <w:noProof/>
                <w:webHidden/>
              </w:rPr>
              <w:instrText xml:space="preserve"> PAGEREF _Toc219590799 \h </w:instrText>
            </w:r>
            <w:r w:rsidRPr="00F46531">
              <w:rPr>
                <w:noProof/>
                <w:webHidden/>
              </w:rPr>
            </w:r>
            <w:r w:rsidRPr="00F46531">
              <w:rPr>
                <w:noProof/>
                <w:webHidden/>
              </w:rPr>
              <w:fldChar w:fldCharType="separate"/>
            </w:r>
            <w:r w:rsidR="00F73DA2" w:rsidRPr="00F46531">
              <w:rPr>
                <w:noProof/>
                <w:webHidden/>
              </w:rPr>
              <w:t>9</w:t>
            </w:r>
            <w:r w:rsidRPr="00F46531">
              <w:rPr>
                <w:noProof/>
                <w:webHidden/>
              </w:rPr>
              <w:fldChar w:fldCharType="end"/>
            </w:r>
          </w:hyperlink>
        </w:p>
        <w:p w14:paraId="4A07050F" w14:textId="4E3402F8" w:rsidR="00E21A9D" w:rsidRPr="00F46531" w:rsidRDefault="00E21A9D">
          <w:pPr>
            <w:pStyle w:val="TOC1"/>
            <w:tabs>
              <w:tab w:val="left" w:pos="1543"/>
              <w:tab w:val="right" w:leader="dot" w:pos="10059"/>
            </w:tabs>
            <w:rPr>
              <w:rFonts w:eastAsiaTheme="minorEastAsia"/>
              <w:b w:val="0"/>
              <w:bCs w:val="0"/>
              <w:noProof/>
              <w:kern w:val="2"/>
              <w14:ligatures w14:val="standardContextual"/>
            </w:rPr>
          </w:pPr>
          <w:hyperlink w:anchor="_Toc219590800" w:history="1">
            <w:r w:rsidRPr="00F46531">
              <w:rPr>
                <w:rStyle w:val="Hyperlink"/>
                <w:noProof/>
              </w:rPr>
              <w:t>II.</w:t>
            </w:r>
            <w:r w:rsidR="00F73DA2" w:rsidRPr="00F46531">
              <w:rPr>
                <w:rFonts w:eastAsiaTheme="minorEastAsia"/>
                <w:b w:val="0"/>
                <w:bCs w:val="0"/>
                <w:noProof/>
                <w:kern w:val="2"/>
                <w14:ligatures w14:val="standardContextual"/>
              </w:rPr>
              <w:t xml:space="preserve"> </w:t>
            </w:r>
            <w:r w:rsidRPr="00F46531">
              <w:rPr>
                <w:rStyle w:val="Hyperlink"/>
                <w:noProof/>
              </w:rPr>
              <w:t>SVM classifier</w:t>
            </w:r>
            <w:r w:rsidRPr="00F46531">
              <w:rPr>
                <w:noProof/>
                <w:webHidden/>
              </w:rPr>
              <w:tab/>
            </w:r>
            <w:r w:rsidRPr="00F46531">
              <w:rPr>
                <w:noProof/>
                <w:webHidden/>
              </w:rPr>
              <w:fldChar w:fldCharType="begin"/>
            </w:r>
            <w:r w:rsidRPr="00F46531">
              <w:rPr>
                <w:noProof/>
                <w:webHidden/>
              </w:rPr>
              <w:instrText xml:space="preserve"> PAGEREF _Toc219590800 \h </w:instrText>
            </w:r>
            <w:r w:rsidRPr="00F46531">
              <w:rPr>
                <w:noProof/>
                <w:webHidden/>
              </w:rPr>
            </w:r>
            <w:r w:rsidRPr="00F46531">
              <w:rPr>
                <w:noProof/>
                <w:webHidden/>
              </w:rPr>
              <w:fldChar w:fldCharType="separate"/>
            </w:r>
            <w:r w:rsidR="00F73DA2" w:rsidRPr="00F46531">
              <w:rPr>
                <w:noProof/>
                <w:webHidden/>
              </w:rPr>
              <w:t>9</w:t>
            </w:r>
            <w:r w:rsidRPr="00F46531">
              <w:rPr>
                <w:noProof/>
                <w:webHidden/>
              </w:rPr>
              <w:fldChar w:fldCharType="end"/>
            </w:r>
          </w:hyperlink>
        </w:p>
        <w:p w14:paraId="0A59FD06" w14:textId="33344A76"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801" w:history="1">
            <w:r w:rsidRPr="00F46531">
              <w:rPr>
                <w:rStyle w:val="Hyperlink"/>
                <w:noProof/>
              </w:rPr>
              <w:t>1.</w:t>
            </w:r>
            <w:r w:rsidRPr="00F46531">
              <w:rPr>
                <w:rFonts w:eastAsiaTheme="minorEastAsia"/>
                <w:noProof/>
                <w:kern w:val="2"/>
                <w14:ligatures w14:val="standardContextual"/>
              </w:rPr>
              <w:tab/>
            </w:r>
            <w:r w:rsidRPr="00F46531">
              <w:rPr>
                <w:rStyle w:val="Hyperlink"/>
                <w:noProof/>
              </w:rPr>
              <w:t>Dataset Selection and Distribution Analysis</w:t>
            </w:r>
            <w:r w:rsidRPr="00F46531">
              <w:rPr>
                <w:noProof/>
                <w:webHidden/>
              </w:rPr>
              <w:tab/>
            </w:r>
            <w:r w:rsidRPr="00F46531">
              <w:rPr>
                <w:noProof/>
                <w:webHidden/>
              </w:rPr>
              <w:fldChar w:fldCharType="begin"/>
            </w:r>
            <w:r w:rsidRPr="00F46531">
              <w:rPr>
                <w:noProof/>
                <w:webHidden/>
              </w:rPr>
              <w:instrText xml:space="preserve"> PAGEREF _Toc219590801 \h </w:instrText>
            </w:r>
            <w:r w:rsidRPr="00F46531">
              <w:rPr>
                <w:noProof/>
                <w:webHidden/>
              </w:rPr>
            </w:r>
            <w:r w:rsidRPr="00F46531">
              <w:rPr>
                <w:noProof/>
                <w:webHidden/>
              </w:rPr>
              <w:fldChar w:fldCharType="separate"/>
            </w:r>
            <w:r w:rsidR="00F73DA2" w:rsidRPr="00F46531">
              <w:rPr>
                <w:noProof/>
                <w:webHidden/>
              </w:rPr>
              <w:t>9</w:t>
            </w:r>
            <w:r w:rsidRPr="00F46531">
              <w:rPr>
                <w:noProof/>
                <w:webHidden/>
              </w:rPr>
              <w:fldChar w:fldCharType="end"/>
            </w:r>
          </w:hyperlink>
        </w:p>
        <w:p w14:paraId="394C8A39" w14:textId="02DD2AE5"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802" w:history="1">
            <w:r w:rsidRPr="00F46531">
              <w:rPr>
                <w:rStyle w:val="Hyperlink"/>
                <w:noProof/>
              </w:rPr>
              <w:t>2.</w:t>
            </w:r>
            <w:r w:rsidRPr="00F46531">
              <w:rPr>
                <w:rFonts w:eastAsiaTheme="minorEastAsia"/>
                <w:noProof/>
                <w:kern w:val="2"/>
                <w14:ligatures w14:val="standardContextual"/>
              </w:rPr>
              <w:tab/>
            </w:r>
            <w:r w:rsidRPr="00F46531">
              <w:rPr>
                <w:rStyle w:val="Hyperlink"/>
                <w:noProof/>
              </w:rPr>
              <w:t>Linear vs. Non-linear Separability Analysis</w:t>
            </w:r>
            <w:r w:rsidRPr="00F46531">
              <w:rPr>
                <w:noProof/>
                <w:webHidden/>
              </w:rPr>
              <w:tab/>
            </w:r>
            <w:r w:rsidRPr="00F46531">
              <w:rPr>
                <w:noProof/>
                <w:webHidden/>
              </w:rPr>
              <w:fldChar w:fldCharType="begin"/>
            </w:r>
            <w:r w:rsidRPr="00F46531">
              <w:rPr>
                <w:noProof/>
                <w:webHidden/>
              </w:rPr>
              <w:instrText xml:space="preserve"> PAGEREF _Toc219590802 \h </w:instrText>
            </w:r>
            <w:r w:rsidRPr="00F46531">
              <w:rPr>
                <w:noProof/>
                <w:webHidden/>
              </w:rPr>
            </w:r>
            <w:r w:rsidRPr="00F46531">
              <w:rPr>
                <w:noProof/>
                <w:webHidden/>
              </w:rPr>
              <w:fldChar w:fldCharType="separate"/>
            </w:r>
            <w:r w:rsidR="00F73DA2" w:rsidRPr="00F46531">
              <w:rPr>
                <w:noProof/>
                <w:webHidden/>
              </w:rPr>
              <w:t>11</w:t>
            </w:r>
            <w:r w:rsidRPr="00F46531">
              <w:rPr>
                <w:noProof/>
                <w:webHidden/>
              </w:rPr>
              <w:fldChar w:fldCharType="end"/>
            </w:r>
          </w:hyperlink>
        </w:p>
        <w:p w14:paraId="485F8BA4" w14:textId="52E56685"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803" w:history="1">
            <w:r w:rsidRPr="00F46531">
              <w:rPr>
                <w:rStyle w:val="Hyperlink"/>
                <w:noProof/>
              </w:rPr>
              <w:t>3.</w:t>
            </w:r>
            <w:r w:rsidRPr="00F46531">
              <w:rPr>
                <w:rFonts w:eastAsiaTheme="minorEastAsia"/>
                <w:noProof/>
                <w:kern w:val="2"/>
                <w14:ligatures w14:val="standardContextual"/>
              </w:rPr>
              <w:tab/>
            </w:r>
            <w:r w:rsidRPr="00F46531">
              <w:rPr>
                <w:rStyle w:val="Hyperlink"/>
                <w:noProof/>
              </w:rPr>
              <w:t>Performance</w:t>
            </w:r>
            <w:r w:rsidRPr="00F46531">
              <w:rPr>
                <w:rStyle w:val="Hyperlink"/>
                <w:noProof/>
                <w:lang w:val="vi-VN"/>
              </w:rPr>
              <w:t xml:space="preserve"> Evaluations of SVMs</w:t>
            </w:r>
            <w:r w:rsidRPr="00F46531">
              <w:rPr>
                <w:noProof/>
                <w:webHidden/>
              </w:rPr>
              <w:tab/>
            </w:r>
            <w:r w:rsidRPr="00F46531">
              <w:rPr>
                <w:noProof/>
                <w:webHidden/>
              </w:rPr>
              <w:fldChar w:fldCharType="begin"/>
            </w:r>
            <w:r w:rsidRPr="00F46531">
              <w:rPr>
                <w:noProof/>
                <w:webHidden/>
              </w:rPr>
              <w:instrText xml:space="preserve"> PAGEREF _Toc219590803 \h </w:instrText>
            </w:r>
            <w:r w:rsidRPr="00F46531">
              <w:rPr>
                <w:noProof/>
                <w:webHidden/>
              </w:rPr>
            </w:r>
            <w:r w:rsidRPr="00F46531">
              <w:rPr>
                <w:noProof/>
                <w:webHidden/>
              </w:rPr>
              <w:fldChar w:fldCharType="separate"/>
            </w:r>
            <w:r w:rsidR="00F73DA2" w:rsidRPr="00F46531">
              <w:rPr>
                <w:noProof/>
                <w:webHidden/>
              </w:rPr>
              <w:t>12</w:t>
            </w:r>
            <w:r w:rsidRPr="00F46531">
              <w:rPr>
                <w:noProof/>
                <w:webHidden/>
              </w:rPr>
              <w:fldChar w:fldCharType="end"/>
            </w:r>
          </w:hyperlink>
        </w:p>
        <w:p w14:paraId="147CF1BD" w14:textId="61194290" w:rsidR="00E21A9D" w:rsidRPr="00F46531" w:rsidRDefault="00E21A9D">
          <w:pPr>
            <w:pStyle w:val="TOC2"/>
            <w:tabs>
              <w:tab w:val="left" w:pos="1543"/>
              <w:tab w:val="right" w:leader="dot" w:pos="10059"/>
            </w:tabs>
            <w:rPr>
              <w:rFonts w:eastAsiaTheme="minorEastAsia"/>
              <w:noProof/>
              <w:kern w:val="2"/>
              <w14:ligatures w14:val="standardContextual"/>
            </w:rPr>
          </w:pPr>
          <w:hyperlink w:anchor="_Toc219590804" w:history="1">
            <w:r w:rsidRPr="00F46531">
              <w:rPr>
                <w:rStyle w:val="Hyperlink"/>
                <w:noProof/>
              </w:rPr>
              <w:t>4.</w:t>
            </w:r>
            <w:r w:rsidRPr="00F46531">
              <w:rPr>
                <w:rFonts w:eastAsiaTheme="minorEastAsia"/>
                <w:noProof/>
                <w:kern w:val="2"/>
                <w14:ligatures w14:val="standardContextual"/>
              </w:rPr>
              <w:tab/>
            </w:r>
            <w:r w:rsidRPr="00F46531">
              <w:rPr>
                <w:rStyle w:val="Hyperlink"/>
                <w:noProof/>
              </w:rPr>
              <w:t>Multi-class handling with SVM</w:t>
            </w:r>
            <w:r w:rsidRPr="00F46531">
              <w:rPr>
                <w:noProof/>
                <w:webHidden/>
              </w:rPr>
              <w:tab/>
            </w:r>
            <w:r w:rsidRPr="00F46531">
              <w:rPr>
                <w:noProof/>
                <w:webHidden/>
              </w:rPr>
              <w:fldChar w:fldCharType="begin"/>
            </w:r>
            <w:r w:rsidRPr="00F46531">
              <w:rPr>
                <w:noProof/>
                <w:webHidden/>
              </w:rPr>
              <w:instrText xml:space="preserve"> PAGEREF _Toc219590804 \h </w:instrText>
            </w:r>
            <w:r w:rsidRPr="00F46531">
              <w:rPr>
                <w:noProof/>
                <w:webHidden/>
              </w:rPr>
            </w:r>
            <w:r w:rsidRPr="00F46531">
              <w:rPr>
                <w:noProof/>
                <w:webHidden/>
              </w:rPr>
              <w:fldChar w:fldCharType="separate"/>
            </w:r>
            <w:r w:rsidR="00F73DA2" w:rsidRPr="00F46531">
              <w:rPr>
                <w:noProof/>
                <w:webHidden/>
              </w:rPr>
              <w:t>14</w:t>
            </w:r>
            <w:r w:rsidRPr="00F46531">
              <w:rPr>
                <w:noProof/>
                <w:webHidden/>
              </w:rPr>
              <w:fldChar w:fldCharType="end"/>
            </w:r>
          </w:hyperlink>
        </w:p>
        <w:p w14:paraId="1852AD5D" w14:textId="354EDCA2" w:rsidR="00E21A9D" w:rsidRPr="00F46531" w:rsidRDefault="00E21A9D">
          <w:pPr>
            <w:pStyle w:val="TOC1"/>
            <w:tabs>
              <w:tab w:val="left" w:pos="1543"/>
              <w:tab w:val="right" w:leader="dot" w:pos="10059"/>
            </w:tabs>
            <w:rPr>
              <w:rFonts w:eastAsiaTheme="minorEastAsia"/>
              <w:b w:val="0"/>
              <w:bCs w:val="0"/>
              <w:noProof/>
              <w:kern w:val="2"/>
              <w14:ligatures w14:val="standardContextual"/>
            </w:rPr>
          </w:pPr>
          <w:hyperlink w:anchor="_Toc219590805" w:history="1">
            <w:r w:rsidRPr="00F46531">
              <w:rPr>
                <w:rStyle w:val="Hyperlink"/>
                <w:noProof/>
                <w:lang w:val="vi-VN"/>
              </w:rPr>
              <w:t>III.</w:t>
            </w:r>
            <w:r w:rsidR="00F73DA2" w:rsidRPr="00F46531">
              <w:rPr>
                <w:rFonts w:eastAsiaTheme="minorEastAsia"/>
                <w:b w:val="0"/>
                <w:bCs w:val="0"/>
                <w:noProof/>
                <w:kern w:val="2"/>
                <w14:ligatures w14:val="standardContextual"/>
              </w:rPr>
              <w:t xml:space="preserve"> </w:t>
            </w:r>
            <w:r w:rsidRPr="00F46531">
              <w:rPr>
                <w:rStyle w:val="Hyperlink"/>
                <w:noProof/>
                <w:lang w:val="vi-VN"/>
              </w:rPr>
              <w:t>Conclusion</w:t>
            </w:r>
            <w:r w:rsidRPr="00F46531">
              <w:rPr>
                <w:noProof/>
                <w:webHidden/>
              </w:rPr>
              <w:tab/>
            </w:r>
            <w:r w:rsidRPr="00F46531">
              <w:rPr>
                <w:noProof/>
                <w:webHidden/>
              </w:rPr>
              <w:fldChar w:fldCharType="begin"/>
            </w:r>
            <w:r w:rsidRPr="00F46531">
              <w:rPr>
                <w:noProof/>
                <w:webHidden/>
              </w:rPr>
              <w:instrText xml:space="preserve"> PAGEREF _Toc219590805 \h </w:instrText>
            </w:r>
            <w:r w:rsidRPr="00F46531">
              <w:rPr>
                <w:noProof/>
                <w:webHidden/>
              </w:rPr>
            </w:r>
            <w:r w:rsidRPr="00F46531">
              <w:rPr>
                <w:noProof/>
                <w:webHidden/>
              </w:rPr>
              <w:fldChar w:fldCharType="separate"/>
            </w:r>
            <w:r w:rsidR="00F73DA2" w:rsidRPr="00F46531">
              <w:rPr>
                <w:noProof/>
                <w:webHidden/>
              </w:rPr>
              <w:t>15</w:t>
            </w:r>
            <w:r w:rsidRPr="00F46531">
              <w:rPr>
                <w:noProof/>
                <w:webHidden/>
              </w:rPr>
              <w:fldChar w:fldCharType="end"/>
            </w:r>
          </w:hyperlink>
        </w:p>
        <w:p w14:paraId="36D18A20" w14:textId="2E1D1D9E" w:rsidR="00E21A9D" w:rsidRPr="00F46531" w:rsidRDefault="00E21A9D">
          <w:pPr>
            <w:pStyle w:val="TOC1"/>
            <w:tabs>
              <w:tab w:val="left" w:pos="1543"/>
              <w:tab w:val="right" w:leader="dot" w:pos="10059"/>
            </w:tabs>
            <w:rPr>
              <w:rFonts w:eastAsiaTheme="minorEastAsia"/>
              <w:b w:val="0"/>
              <w:bCs w:val="0"/>
              <w:noProof/>
              <w:kern w:val="2"/>
              <w14:ligatures w14:val="standardContextual"/>
            </w:rPr>
          </w:pPr>
          <w:hyperlink w:anchor="_Toc219590806" w:history="1">
            <w:r w:rsidRPr="00F46531">
              <w:rPr>
                <w:rStyle w:val="Hyperlink"/>
                <w:noProof/>
                <w:lang w:val="vi-VN"/>
              </w:rPr>
              <w:t>IV.</w:t>
            </w:r>
            <w:r w:rsidR="00F73DA2" w:rsidRPr="00F46531">
              <w:rPr>
                <w:rFonts w:eastAsiaTheme="minorEastAsia"/>
                <w:b w:val="0"/>
                <w:bCs w:val="0"/>
                <w:noProof/>
                <w:kern w:val="2"/>
                <w14:ligatures w14:val="standardContextual"/>
              </w:rPr>
              <w:t xml:space="preserve"> </w:t>
            </w:r>
            <w:r w:rsidRPr="00F46531">
              <w:rPr>
                <w:rStyle w:val="Hyperlink"/>
                <w:noProof/>
              </w:rPr>
              <w:t>REFERENCES</w:t>
            </w:r>
            <w:r w:rsidRPr="00F46531">
              <w:rPr>
                <w:noProof/>
                <w:webHidden/>
              </w:rPr>
              <w:tab/>
            </w:r>
            <w:r w:rsidRPr="00F46531">
              <w:rPr>
                <w:noProof/>
                <w:webHidden/>
              </w:rPr>
              <w:fldChar w:fldCharType="begin"/>
            </w:r>
            <w:r w:rsidRPr="00F46531">
              <w:rPr>
                <w:noProof/>
                <w:webHidden/>
              </w:rPr>
              <w:instrText xml:space="preserve"> PAGEREF _Toc219590806 \h </w:instrText>
            </w:r>
            <w:r w:rsidRPr="00F46531">
              <w:rPr>
                <w:noProof/>
                <w:webHidden/>
              </w:rPr>
            </w:r>
            <w:r w:rsidRPr="00F46531">
              <w:rPr>
                <w:noProof/>
                <w:webHidden/>
              </w:rPr>
              <w:fldChar w:fldCharType="separate"/>
            </w:r>
            <w:r w:rsidR="00F73DA2" w:rsidRPr="00F46531">
              <w:rPr>
                <w:noProof/>
                <w:webHidden/>
              </w:rPr>
              <w:t>15</w:t>
            </w:r>
            <w:r w:rsidRPr="00F46531">
              <w:rPr>
                <w:noProof/>
                <w:webHidden/>
              </w:rPr>
              <w:fldChar w:fldCharType="end"/>
            </w:r>
          </w:hyperlink>
        </w:p>
        <w:p w14:paraId="1FACB017" w14:textId="373CE1C4" w:rsidR="00E21A9D" w:rsidRPr="00F46531" w:rsidRDefault="00E21A9D">
          <w:pPr>
            <w:pStyle w:val="TOC1"/>
            <w:tabs>
              <w:tab w:val="right" w:leader="dot" w:pos="10059"/>
            </w:tabs>
            <w:rPr>
              <w:rFonts w:eastAsiaTheme="minorEastAsia"/>
              <w:b w:val="0"/>
              <w:bCs w:val="0"/>
              <w:noProof/>
              <w:kern w:val="2"/>
              <w14:ligatures w14:val="standardContextual"/>
            </w:rPr>
          </w:pPr>
          <w:hyperlink w:anchor="_Toc219590807" w:history="1">
            <w:r w:rsidRPr="00F46531">
              <w:rPr>
                <w:rStyle w:val="Hyperlink"/>
                <w:noProof/>
              </w:rPr>
              <w:t>LIST</w:t>
            </w:r>
            <w:r w:rsidRPr="00F46531">
              <w:rPr>
                <w:rStyle w:val="Hyperlink"/>
                <w:noProof/>
                <w:spacing w:val="-7"/>
              </w:rPr>
              <w:t xml:space="preserve"> </w:t>
            </w:r>
            <w:r w:rsidRPr="00F46531">
              <w:rPr>
                <w:rStyle w:val="Hyperlink"/>
                <w:noProof/>
              </w:rPr>
              <w:t>OF</w:t>
            </w:r>
            <w:r w:rsidRPr="00F46531">
              <w:rPr>
                <w:rStyle w:val="Hyperlink"/>
                <w:noProof/>
                <w:spacing w:val="-7"/>
              </w:rPr>
              <w:t xml:space="preserve"> </w:t>
            </w:r>
            <w:r w:rsidRPr="00F46531">
              <w:rPr>
                <w:rStyle w:val="Hyperlink"/>
                <w:noProof/>
                <w:spacing w:val="-2"/>
              </w:rPr>
              <w:t>ABBREVIATIONS</w:t>
            </w:r>
            <w:r w:rsidRPr="00F46531">
              <w:rPr>
                <w:noProof/>
                <w:webHidden/>
              </w:rPr>
              <w:tab/>
            </w:r>
            <w:r w:rsidRPr="00F46531">
              <w:rPr>
                <w:noProof/>
                <w:webHidden/>
              </w:rPr>
              <w:fldChar w:fldCharType="begin"/>
            </w:r>
            <w:r w:rsidRPr="00F46531">
              <w:rPr>
                <w:noProof/>
                <w:webHidden/>
              </w:rPr>
              <w:instrText xml:space="preserve"> PAGEREF _Toc219590807 \h </w:instrText>
            </w:r>
            <w:r w:rsidRPr="00F46531">
              <w:rPr>
                <w:noProof/>
                <w:webHidden/>
              </w:rPr>
            </w:r>
            <w:r w:rsidRPr="00F46531">
              <w:rPr>
                <w:noProof/>
                <w:webHidden/>
              </w:rPr>
              <w:fldChar w:fldCharType="separate"/>
            </w:r>
            <w:r w:rsidR="00F73DA2" w:rsidRPr="00F46531">
              <w:rPr>
                <w:noProof/>
                <w:webHidden/>
              </w:rPr>
              <w:t>16</w:t>
            </w:r>
            <w:r w:rsidRPr="00F46531">
              <w:rPr>
                <w:noProof/>
                <w:webHidden/>
              </w:rPr>
              <w:fldChar w:fldCharType="end"/>
            </w:r>
          </w:hyperlink>
        </w:p>
        <w:p w14:paraId="09C2B108" w14:textId="3EEC1A41" w:rsidR="00E222EA" w:rsidRPr="00F46531" w:rsidRDefault="00BA62C3">
          <w:pPr>
            <w:sectPr w:rsidR="00E222EA" w:rsidRPr="00F46531">
              <w:footerReference w:type="default" r:id="rId12"/>
              <w:pgSz w:w="11910" w:h="16840"/>
              <w:pgMar w:top="1420" w:right="708" w:bottom="1200" w:left="1133" w:header="0" w:footer="1018" w:gutter="0"/>
              <w:pgNumType w:start="1"/>
              <w:cols w:space="720"/>
            </w:sectPr>
          </w:pPr>
          <w:r w:rsidRPr="00F46531">
            <w:fldChar w:fldCharType="end"/>
          </w:r>
        </w:p>
      </w:sdtContent>
    </w:sdt>
    <w:p w14:paraId="5511FCCA" w14:textId="41249F21" w:rsidR="001C1E56" w:rsidRPr="00F46531" w:rsidRDefault="007458ED" w:rsidP="00D776CF">
      <w:pPr>
        <w:pStyle w:val="Heading1"/>
        <w:numPr>
          <w:ilvl w:val="0"/>
          <w:numId w:val="2"/>
        </w:numPr>
        <w:ind w:left="426" w:hanging="283"/>
        <w:rPr>
          <w:lang w:val="vi-VN"/>
        </w:rPr>
      </w:pPr>
      <w:bookmarkStart w:id="0" w:name="_Toc219590789"/>
      <w:r w:rsidRPr="00F46531">
        <w:lastRenderedPageBreak/>
        <w:t>K-nearest neighbor classification</w:t>
      </w:r>
      <w:bookmarkEnd w:id="0"/>
    </w:p>
    <w:p w14:paraId="18A25E10" w14:textId="33EE7312" w:rsidR="007458ED" w:rsidRPr="00F46531" w:rsidRDefault="007458ED" w:rsidP="00D776CF">
      <w:pPr>
        <w:pStyle w:val="Heading2"/>
        <w:numPr>
          <w:ilvl w:val="0"/>
          <w:numId w:val="3"/>
        </w:numPr>
        <w:spacing w:line="360" w:lineRule="auto"/>
        <w:ind w:left="426" w:hanging="283"/>
        <w:rPr>
          <w:lang w:val="vi-VN"/>
        </w:rPr>
      </w:pPr>
      <w:bookmarkStart w:id="1" w:name="_Toc219590790"/>
      <w:r w:rsidRPr="00F46531">
        <w:t>Dataset Selection and Overview</w:t>
      </w:r>
      <w:bookmarkEnd w:id="1"/>
    </w:p>
    <w:p w14:paraId="3132A153" w14:textId="34D0C72B" w:rsidR="00047F38" w:rsidRPr="00F46531" w:rsidRDefault="00047F38" w:rsidP="00415ACB">
      <w:pPr>
        <w:pStyle w:val="BodyText"/>
        <w:spacing w:line="360" w:lineRule="auto"/>
        <w:ind w:left="142" w:right="430" w:firstLine="142"/>
        <w:jc w:val="both"/>
        <w:rPr>
          <w:lang w:val="vi-VN"/>
        </w:rPr>
      </w:pPr>
      <w:r w:rsidRPr="00F46531">
        <w:t>To study the performance of the k-Nearest Neighbor (k-NN) algorithm and subsequently the SVM classifier, we selected two labeled datasets with distinct characteristics in terms of size, feature dimensionality, and class separation. Both datasets were retrieved from the scikit-learn library and originate from the UCI Machine Learning Repository.</w:t>
      </w:r>
    </w:p>
    <w:p w14:paraId="1C449FD6" w14:textId="77777777" w:rsidR="00047F38" w:rsidRPr="00F46531" w:rsidRDefault="00047F38" w:rsidP="00726DEF">
      <w:pPr>
        <w:pStyle w:val="BodyText"/>
        <w:jc w:val="both"/>
        <w:rPr>
          <w:lang w:val="vi-VN"/>
        </w:rPr>
      </w:pPr>
    </w:p>
    <w:p w14:paraId="1C6A578D" w14:textId="2A49E183" w:rsidR="00047F38" w:rsidRPr="00F46531" w:rsidRDefault="00047F38" w:rsidP="00415ACB">
      <w:pPr>
        <w:pStyle w:val="BodyText"/>
        <w:spacing w:line="360" w:lineRule="auto"/>
        <w:ind w:left="142" w:right="430" w:firstLine="141"/>
        <w:jc w:val="both"/>
        <w:rPr>
          <w:lang w:val="vi-VN"/>
        </w:rPr>
      </w:pPr>
      <w:r w:rsidRPr="00F46531">
        <w:t>The first selected dataset is the classic Iris dataset, which is widely used as a baseline for validating classification algorithms.</w:t>
      </w:r>
      <w:r w:rsidRPr="00F46531">
        <w:rPr>
          <w:sz w:val="22"/>
          <w:szCs w:val="22"/>
        </w:rPr>
        <w:t xml:space="preserve"> </w:t>
      </w:r>
      <w:r w:rsidRPr="00F46531">
        <w:t xml:space="preserve">The dataset consists of 150 instances of iris flowers, equally distributed across three species: </w:t>
      </w:r>
      <w:r w:rsidRPr="00F46531">
        <w:rPr>
          <w:i/>
          <w:iCs/>
        </w:rPr>
        <w:t>Iris setosa</w:t>
      </w:r>
      <w:r w:rsidRPr="00F46531">
        <w:t xml:space="preserve">, </w:t>
      </w:r>
      <w:r w:rsidRPr="00F46531">
        <w:rPr>
          <w:i/>
          <w:iCs/>
        </w:rPr>
        <w:t>Iris versicolor</w:t>
      </w:r>
      <w:r w:rsidRPr="00F46531">
        <w:t xml:space="preserve">, and </w:t>
      </w:r>
      <w:r w:rsidRPr="00F46531">
        <w:rPr>
          <w:i/>
          <w:iCs/>
        </w:rPr>
        <w:t>Iris virginica</w:t>
      </w:r>
      <w:r w:rsidRPr="00F46531">
        <w:t xml:space="preserve"> (50 samples per class).</w:t>
      </w:r>
      <w:r w:rsidRPr="00F46531">
        <w:rPr>
          <w:sz w:val="22"/>
          <w:szCs w:val="22"/>
        </w:rPr>
        <w:t xml:space="preserve"> </w:t>
      </w:r>
      <w:r w:rsidRPr="00F46531">
        <w:t>Each instance is described by 4 numeric attributes: sepal length, sepal width, petal length, and petal width (measured in centimeters).</w:t>
      </w:r>
      <w:r w:rsidRPr="00F46531">
        <w:rPr>
          <w:sz w:val="22"/>
          <w:szCs w:val="22"/>
        </w:rPr>
        <w:t xml:space="preserve"> </w:t>
      </w:r>
      <w:r w:rsidRPr="00F46531">
        <w:t>The dataset is small and balanced. Notably, one class (</w:t>
      </w:r>
      <w:r w:rsidRPr="00F46531">
        <w:rPr>
          <w:i/>
          <w:iCs/>
        </w:rPr>
        <w:t>Iris setosa</w:t>
      </w:r>
      <w:r w:rsidRPr="00F46531">
        <w:t>) is linearly separable from the other two, while the latter are not linearly separable from each other. This property makes it ideal for visualizing decision boundaries and understanding how k-NN handles overlapping classes.</w:t>
      </w:r>
    </w:p>
    <w:p w14:paraId="53DA4796" w14:textId="77777777" w:rsidR="00047F38" w:rsidRPr="00F46531" w:rsidRDefault="00047F38" w:rsidP="00726DEF">
      <w:pPr>
        <w:pStyle w:val="BodyText"/>
        <w:jc w:val="both"/>
        <w:rPr>
          <w:lang w:val="vi-VN"/>
        </w:rPr>
      </w:pPr>
    </w:p>
    <w:p w14:paraId="29EC204C" w14:textId="76739577" w:rsidR="00047F38" w:rsidRPr="00F46531" w:rsidRDefault="00047F38" w:rsidP="00415ACB">
      <w:pPr>
        <w:pStyle w:val="BodyText"/>
        <w:spacing w:line="360" w:lineRule="auto"/>
        <w:ind w:left="142" w:right="430" w:firstLine="141"/>
        <w:jc w:val="both"/>
        <w:rPr>
          <w:lang w:val="vi-VN"/>
        </w:rPr>
      </w:pPr>
      <w:r w:rsidRPr="00F46531">
        <w:t>For the second dataset, we chose the Breast Cancer Wisconsin (Diagnostic) dataset to evaluate the classifiers on a more complex, higher-dimensional problem.</w:t>
      </w:r>
      <w:r w:rsidRPr="00F46531">
        <w:rPr>
          <w:sz w:val="22"/>
          <w:szCs w:val="22"/>
        </w:rPr>
        <w:t xml:space="preserve"> </w:t>
      </w:r>
      <w:r w:rsidRPr="00F46531">
        <w:t>This dataset contains 569 instances representing characteristics of cell nuclei computed from digitized images of a fine needle aspirate (FNA) of a breast mass.</w:t>
      </w:r>
      <w:r w:rsidRPr="00F46531">
        <w:rPr>
          <w:sz w:val="22"/>
          <w:szCs w:val="22"/>
        </w:rPr>
        <w:t xml:space="preserve"> </w:t>
      </w:r>
      <w:r w:rsidRPr="00F46531">
        <w:t>It comprises 30 numeric features (such as radius, texture, perimeter, area, smoothness, etc.). This significantly higher dimensionality compared to the Iris dataset allows us to examine the impact of the "curse of dimensionality" and the necessity of data normalization.</w:t>
      </w:r>
      <w:r w:rsidRPr="00F46531">
        <w:rPr>
          <w:sz w:val="22"/>
          <w:szCs w:val="22"/>
        </w:rPr>
        <w:t xml:space="preserve"> </w:t>
      </w:r>
      <w:r w:rsidRPr="00F46531">
        <w:t>The target variable is binary, classifying the tumor as either Malignant (212 instances) or Benign (357 instances). The slight class imbalance presents a more realistic classification scenario.</w:t>
      </w:r>
    </w:p>
    <w:p w14:paraId="1D3151CD" w14:textId="020AFC2D" w:rsidR="007458ED" w:rsidRPr="00F46531" w:rsidRDefault="007458ED" w:rsidP="00D776CF">
      <w:pPr>
        <w:pStyle w:val="Heading2"/>
        <w:numPr>
          <w:ilvl w:val="0"/>
          <w:numId w:val="3"/>
        </w:numPr>
        <w:spacing w:line="360" w:lineRule="auto"/>
        <w:ind w:left="426" w:hanging="284"/>
        <w:rPr>
          <w:lang w:val="vi-VN"/>
        </w:rPr>
      </w:pPr>
      <w:bookmarkStart w:id="2" w:name="_Toc219590791"/>
      <w:r w:rsidRPr="00F46531">
        <w:rPr>
          <w:lang w:val="vi-VN"/>
        </w:rPr>
        <w:t xml:space="preserve">Run </w:t>
      </w:r>
      <w:r w:rsidRPr="00F46531">
        <w:t>experiments with k-nn on raw datasets</w:t>
      </w:r>
      <w:bookmarkEnd w:id="2"/>
    </w:p>
    <w:p w14:paraId="2A82CF44" w14:textId="0DE4778D" w:rsidR="00C776FA" w:rsidRPr="00F46531" w:rsidRDefault="00C776FA" w:rsidP="00E77513">
      <w:pPr>
        <w:pStyle w:val="BodyText"/>
        <w:spacing w:line="360" w:lineRule="auto"/>
        <w:ind w:left="142" w:right="430" w:firstLine="142"/>
        <w:jc w:val="both"/>
      </w:pPr>
      <w:r w:rsidRPr="00F46531">
        <w:t>In this section, we apply the k-Nearest Neighbor (k-NN) algorithm to the selected datasets to establish a baseline performance. The experiments were conducted using the raw data without any prior normalization or dimensionality reduction.</w:t>
      </w:r>
    </w:p>
    <w:p w14:paraId="3E61FEC3" w14:textId="1C1514DC" w:rsidR="00C776FA" w:rsidRPr="00F46531" w:rsidRDefault="00535A57" w:rsidP="00D776CF">
      <w:pPr>
        <w:pStyle w:val="Heading3"/>
        <w:numPr>
          <w:ilvl w:val="1"/>
          <w:numId w:val="3"/>
        </w:numPr>
        <w:spacing w:line="360" w:lineRule="auto"/>
        <w:ind w:left="567" w:hanging="425"/>
        <w:rPr>
          <w:sz w:val="28"/>
          <w:szCs w:val="28"/>
          <w:lang w:val="vi-VN"/>
        </w:rPr>
      </w:pPr>
      <w:bookmarkStart w:id="3" w:name="_Toc219590792"/>
      <w:r w:rsidRPr="00F46531">
        <w:rPr>
          <w:sz w:val="28"/>
          <w:szCs w:val="28"/>
        </w:rPr>
        <w:t xml:space="preserve"> </w:t>
      </w:r>
      <w:r w:rsidR="00C776FA" w:rsidRPr="00F46531">
        <w:rPr>
          <w:sz w:val="28"/>
          <w:szCs w:val="28"/>
        </w:rPr>
        <w:t>Experimental Protocol</w:t>
      </w:r>
      <w:bookmarkEnd w:id="3"/>
    </w:p>
    <w:p w14:paraId="149083D6" w14:textId="77777777" w:rsidR="00C776FA" w:rsidRPr="00F46531" w:rsidRDefault="00C776FA" w:rsidP="00E77513">
      <w:pPr>
        <w:pStyle w:val="BodyText"/>
        <w:spacing w:line="360" w:lineRule="auto"/>
        <w:ind w:left="142" w:right="430" w:firstLine="142"/>
        <w:jc w:val="both"/>
      </w:pPr>
      <w:r w:rsidRPr="00F46531">
        <w:t>To ensure a valid evaluation of the model's performance on unseen data, we adopted the following protocol for both Dataset 1 (Iris) and Dataset 2 (Breast Cancer):</w:t>
      </w:r>
    </w:p>
    <w:p w14:paraId="071E5E65" w14:textId="77777777" w:rsidR="00C776FA" w:rsidRPr="00F46531" w:rsidRDefault="00C776FA" w:rsidP="00D776CF">
      <w:pPr>
        <w:pStyle w:val="BodyText"/>
        <w:numPr>
          <w:ilvl w:val="0"/>
          <w:numId w:val="5"/>
        </w:numPr>
        <w:spacing w:line="360" w:lineRule="auto"/>
        <w:ind w:right="430"/>
        <w:jc w:val="both"/>
      </w:pPr>
      <w:r w:rsidRPr="00F46531">
        <w:t xml:space="preserve">Data Splitting: We partitioned each dataset into two subsets: a Training set (70%) used to build the model and a Testing set (30%) used to evaluate the classification performance. We </w:t>
      </w:r>
      <w:r w:rsidRPr="00F46531">
        <w:lastRenderedPageBreak/>
        <w:t>used a fixed random_state to ensure reproducibility of the results.</w:t>
      </w:r>
    </w:p>
    <w:p w14:paraId="4B010E37" w14:textId="3D6548A2" w:rsidR="00C776FA" w:rsidRPr="00F46531" w:rsidRDefault="00C776FA" w:rsidP="00D776CF">
      <w:pPr>
        <w:pStyle w:val="BodyText"/>
        <w:numPr>
          <w:ilvl w:val="0"/>
          <w:numId w:val="5"/>
        </w:numPr>
        <w:spacing w:line="360" w:lineRule="auto"/>
        <w:ind w:right="430"/>
        <w:jc w:val="both"/>
      </w:pPr>
      <w:r w:rsidRPr="00F46531">
        <w:t>Model Configuration: We utilized the KNeighborsClassifier from the scikit-learn library. For this initial experiment, we used the default parameter k=5 (5 neighbors) to observe the algorithm's behavior in a standard setting.</w:t>
      </w:r>
    </w:p>
    <w:p w14:paraId="5671E72A" w14:textId="4FED615A" w:rsidR="00C776FA" w:rsidRPr="00F46531" w:rsidRDefault="00C776FA" w:rsidP="00D776CF">
      <w:pPr>
        <w:pStyle w:val="Heading3"/>
        <w:numPr>
          <w:ilvl w:val="1"/>
          <w:numId w:val="3"/>
        </w:numPr>
        <w:spacing w:line="360" w:lineRule="auto"/>
        <w:ind w:left="709" w:hanging="544"/>
        <w:rPr>
          <w:sz w:val="28"/>
          <w:szCs w:val="28"/>
          <w:lang w:val="vi-VN"/>
        </w:rPr>
      </w:pPr>
      <w:bookmarkStart w:id="4" w:name="_Toc219590793"/>
      <w:r w:rsidRPr="00F46531">
        <w:rPr>
          <w:sz w:val="28"/>
          <w:szCs w:val="28"/>
        </w:rPr>
        <w:t>Classification Error Calculation</w:t>
      </w:r>
      <w:bookmarkEnd w:id="4"/>
    </w:p>
    <w:p w14:paraId="2173AC36" w14:textId="77777777" w:rsidR="00C776FA" w:rsidRPr="00F46531" w:rsidRDefault="00C776FA" w:rsidP="00E77513">
      <w:pPr>
        <w:widowControl/>
        <w:autoSpaceDE/>
        <w:autoSpaceDN/>
        <w:spacing w:after="100" w:afterAutospacing="1" w:line="360" w:lineRule="auto"/>
        <w:ind w:left="142" w:right="430" w:firstLine="142"/>
        <w:jc w:val="both"/>
        <w:rPr>
          <w:sz w:val="24"/>
          <w:szCs w:val="24"/>
        </w:rPr>
      </w:pPr>
      <w:r w:rsidRPr="00F46531">
        <w:rPr>
          <w:sz w:val="24"/>
          <w:szCs w:val="24"/>
        </w:rPr>
        <w:t>After training the model on the training set, we predicted the class labels for the test set. As requested, the performance is measured using the Classification Error (or Misclassification Rate), which quantifies the proportion of incorrect predictions.</w:t>
      </w:r>
    </w:p>
    <w:p w14:paraId="6DA24824" w14:textId="1E19F807" w:rsidR="00C776FA" w:rsidRPr="00F46531" w:rsidRDefault="00C776FA" w:rsidP="009F184D">
      <w:pPr>
        <w:widowControl/>
        <w:tabs>
          <w:tab w:val="left" w:pos="9923"/>
        </w:tabs>
        <w:autoSpaceDE/>
        <w:autoSpaceDN/>
        <w:spacing w:after="100" w:afterAutospacing="1" w:line="360" w:lineRule="auto"/>
        <w:ind w:left="284" w:right="430" w:firstLine="142"/>
        <w:jc w:val="both"/>
        <w:rPr>
          <w:sz w:val="24"/>
          <w:szCs w:val="24"/>
          <w:lang w:val="vi-VN"/>
        </w:rPr>
      </w:pPr>
      <w:r w:rsidRPr="00F46531">
        <w:rPr>
          <w:sz w:val="24"/>
          <w:szCs w:val="24"/>
        </w:rPr>
        <w:t xml:space="preserve">The error is calculated by comparing the predicted labels </w:t>
      </w:r>
      <w:r w:rsidR="0087536C" w:rsidRPr="00F46531">
        <w:rPr>
          <w:sz w:val="24"/>
          <w:szCs w:val="24"/>
          <w:lang w:val="vi-VN"/>
        </w:rPr>
        <w:t>(</w:t>
      </w:r>
      <m:oMath>
        <m:acc>
          <m:accPr>
            <m:ctrlPr>
              <w:rPr>
                <w:rFonts w:ascii="Cambria Math" w:hAnsi="Cambria Math"/>
                <w:i/>
                <w:sz w:val="24"/>
                <w:szCs w:val="24"/>
                <w:lang w:val="vi-VN"/>
              </w:rPr>
            </m:ctrlPr>
          </m:accPr>
          <m:e>
            <m:r>
              <w:rPr>
                <w:rFonts w:ascii="Cambria Math" w:hAnsi="Cambria Math"/>
                <w:sz w:val="24"/>
                <w:szCs w:val="24"/>
                <w:lang w:val="vi-VN"/>
              </w:rPr>
              <m:t>y</m:t>
            </m:r>
          </m:e>
        </m:acc>
      </m:oMath>
      <w:r w:rsidR="0087536C" w:rsidRPr="00F46531">
        <w:rPr>
          <w:sz w:val="24"/>
          <w:szCs w:val="24"/>
          <w:lang w:val="vi-VN"/>
        </w:rPr>
        <w:t xml:space="preserve">) </w:t>
      </w:r>
      <w:r w:rsidRPr="00F46531">
        <w:rPr>
          <w:sz w:val="24"/>
          <w:szCs w:val="24"/>
        </w:rPr>
        <w:t>with the original true labels (</w:t>
      </w:r>
      <m:oMath>
        <m:r>
          <w:rPr>
            <w:rFonts w:ascii="Cambria Math" w:hAnsi="Cambria Math"/>
            <w:sz w:val="24"/>
            <w:szCs w:val="24"/>
          </w:rPr>
          <m:t>y</m:t>
        </m:r>
      </m:oMath>
      <w:r w:rsidRPr="00F46531">
        <w:rPr>
          <w:sz w:val="24"/>
          <w:szCs w:val="24"/>
        </w:rPr>
        <w:t>) of the test data:</w:t>
      </w:r>
    </w:p>
    <w:p w14:paraId="5707DAC7" w14:textId="0CC82D0F" w:rsidR="00C776FA" w:rsidRPr="00F46531" w:rsidRDefault="00C776FA" w:rsidP="00C776FA">
      <w:pPr>
        <w:pStyle w:val="BodyText"/>
        <w:rPr>
          <w:lang w:val="vi-VN"/>
        </w:rPr>
      </w:pPr>
      <w:r w:rsidRPr="00F46531">
        <w:rPr>
          <w:lang w:val="vi-VN"/>
        </w:rPr>
        <w:br/>
      </w:r>
      <m:oMathPara>
        <m:oMath>
          <m:r>
            <w:rPr>
              <w:rFonts w:ascii="Cambria Math" w:hAnsi="Cambria Math"/>
              <w:lang w:val="vi-VN"/>
            </w:rPr>
            <m:t>ErrorRate=1-Accuracy=</m:t>
          </m:r>
          <m:f>
            <m:fPr>
              <m:ctrlPr>
                <w:rPr>
                  <w:rFonts w:ascii="Cambria Math" w:hAnsi="Cambria Math"/>
                  <w:lang w:val="vi-VN"/>
                </w:rPr>
              </m:ctrlPr>
            </m:fPr>
            <m:num>
              <m:r>
                <w:rPr>
                  <w:rFonts w:ascii="Cambria Math" w:hAnsi="Cambria Math"/>
                  <w:lang w:val="vi-VN"/>
                </w:rPr>
                <m:t>Number ofIncorrect Predictions</m:t>
              </m:r>
              <m:ctrlPr>
                <w:rPr>
                  <w:rFonts w:ascii="Cambria Math" w:hAnsi="Cambria Math"/>
                  <w:i/>
                  <w:lang w:val="vi-VN"/>
                </w:rPr>
              </m:ctrlPr>
            </m:num>
            <m:den>
              <m:r>
                <w:rPr>
                  <w:rFonts w:ascii="Cambria Math" w:hAnsi="Cambria Math"/>
                  <w:lang w:val="vi-VN"/>
                </w:rPr>
                <m:t>Total Number of TestSamples</m:t>
              </m:r>
              <m:ctrlPr>
                <w:rPr>
                  <w:rFonts w:ascii="Cambria Math" w:hAnsi="Cambria Math"/>
                  <w:i/>
                  <w:lang w:val="vi-VN"/>
                </w:rPr>
              </m:ctrlPr>
            </m:den>
          </m:f>
        </m:oMath>
      </m:oMathPara>
    </w:p>
    <w:p w14:paraId="408FBCA2" w14:textId="255C7E24" w:rsidR="0087536C" w:rsidRPr="00F46531" w:rsidRDefault="00546086" w:rsidP="00E77513">
      <w:pPr>
        <w:pStyle w:val="Heading3"/>
        <w:spacing w:line="360" w:lineRule="auto"/>
        <w:ind w:left="567"/>
        <w:rPr>
          <w:lang w:val="vi-VN"/>
        </w:rPr>
      </w:pPr>
      <w:r w:rsidRPr="00F46531">
        <w:rPr>
          <w:lang w:val="vi-VN"/>
        </w:rPr>
        <w:t>2.3</w:t>
      </w:r>
      <w:r w:rsidR="009F184D" w:rsidRPr="00F46531">
        <w:t xml:space="preserve">. </w:t>
      </w:r>
      <w:bookmarkStart w:id="5" w:name="_Toc219590794"/>
      <w:r w:rsidRPr="00F46531">
        <w:rPr>
          <w:sz w:val="28"/>
          <w:szCs w:val="28"/>
          <w:lang w:val="vi-VN"/>
        </w:rPr>
        <w:t>Result</w:t>
      </w:r>
      <w:bookmarkEnd w:id="5"/>
    </w:p>
    <w:p w14:paraId="38BC7242" w14:textId="017C545F" w:rsidR="00546086" w:rsidRPr="00F46531" w:rsidRDefault="001D0B85" w:rsidP="00E77513">
      <w:pPr>
        <w:pStyle w:val="BodyText"/>
        <w:spacing w:line="360" w:lineRule="auto"/>
        <w:ind w:left="142" w:right="430" w:firstLine="142"/>
        <w:jc w:val="both"/>
        <w:rPr>
          <w:lang w:val="vi-VN"/>
        </w:rPr>
      </w:pPr>
      <w:r w:rsidRPr="00F46531">
        <w:t>Dataset 1: Iris Plants Dataset After running the k-NN classifier on the test set, we obtained the following results:</w:t>
      </w:r>
    </w:p>
    <w:p w14:paraId="224A09ED" w14:textId="463498A3" w:rsidR="001D0B85" w:rsidRPr="00F46531" w:rsidRDefault="001D0B85" w:rsidP="00D776CF">
      <w:pPr>
        <w:pStyle w:val="BodyText"/>
        <w:numPr>
          <w:ilvl w:val="0"/>
          <w:numId w:val="6"/>
        </w:numPr>
        <w:spacing w:line="360" w:lineRule="auto"/>
        <w:jc w:val="both"/>
        <w:rPr>
          <w:lang w:val="vi-VN"/>
        </w:rPr>
      </w:pPr>
      <w:r w:rsidRPr="00F46531">
        <w:t>Accuracy:</w:t>
      </w:r>
      <w:r w:rsidRPr="00F46531">
        <w:rPr>
          <w:lang w:val="vi-VN"/>
        </w:rPr>
        <w:t xml:space="preserve"> 100%</w:t>
      </w:r>
    </w:p>
    <w:p w14:paraId="5CEEBF03" w14:textId="750A47E6" w:rsidR="001D0B85" w:rsidRPr="00F46531" w:rsidRDefault="001D0B85" w:rsidP="00D776CF">
      <w:pPr>
        <w:pStyle w:val="BodyText"/>
        <w:numPr>
          <w:ilvl w:val="0"/>
          <w:numId w:val="6"/>
        </w:numPr>
        <w:spacing w:line="360" w:lineRule="auto"/>
        <w:jc w:val="both"/>
        <w:rPr>
          <w:lang w:val="vi-VN"/>
        </w:rPr>
      </w:pPr>
      <w:r w:rsidRPr="00F46531">
        <w:t>Classification Error:</w:t>
      </w:r>
      <w:r w:rsidRPr="00F46531">
        <w:rPr>
          <w:lang w:val="vi-VN"/>
        </w:rPr>
        <w:t xml:space="preserve"> 0%</w:t>
      </w:r>
    </w:p>
    <w:p w14:paraId="7B04E46D" w14:textId="3533D65A" w:rsidR="001D0B85" w:rsidRPr="00F46531" w:rsidRDefault="001D0B85" w:rsidP="00E77513">
      <w:pPr>
        <w:pStyle w:val="BodyText"/>
        <w:spacing w:line="360" w:lineRule="auto"/>
        <w:ind w:firstLine="284"/>
        <w:jc w:val="both"/>
        <w:rPr>
          <w:lang w:val="vi-VN"/>
        </w:rPr>
      </w:pPr>
      <w:r w:rsidRPr="00F46531">
        <w:t>As shown in the Confusion Matrix below, the model performed exceptionally well.</w:t>
      </w:r>
    </w:p>
    <w:p w14:paraId="38A96F75" w14:textId="5D0C7E3E" w:rsidR="001D0B85" w:rsidRPr="00F46531" w:rsidRDefault="001D0B85" w:rsidP="00B2026C">
      <w:pPr>
        <w:pStyle w:val="BodyText"/>
        <w:ind w:left="667" w:firstLine="1743"/>
        <w:rPr>
          <w:lang w:val="vi-VN"/>
        </w:rPr>
      </w:pPr>
      <w:r w:rsidRPr="00F46531">
        <w:rPr>
          <w:noProof/>
          <w:lang w:val="vi-VN"/>
        </w:rPr>
        <w:drawing>
          <wp:inline distT="0" distB="0" distL="0" distR="0" wp14:anchorId="4353F740" wp14:editId="2E61096B">
            <wp:extent cx="3535680" cy="2946400"/>
            <wp:effectExtent l="0" t="0" r="7620" b="6350"/>
            <wp:docPr id="19930588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58830" name="Picture 1993058830"/>
                    <pic:cNvPicPr/>
                  </pic:nvPicPr>
                  <pic:blipFill>
                    <a:blip r:embed="rId13">
                      <a:extLst>
                        <a:ext uri="{28A0092B-C50C-407E-A947-70E740481C1C}">
                          <a14:useLocalDpi xmlns:a14="http://schemas.microsoft.com/office/drawing/2010/main" val="0"/>
                        </a:ext>
                      </a:extLst>
                    </a:blip>
                    <a:stretch>
                      <a:fillRect/>
                    </a:stretch>
                  </pic:blipFill>
                  <pic:spPr>
                    <a:xfrm>
                      <a:off x="0" y="0"/>
                      <a:ext cx="3535691" cy="2946409"/>
                    </a:xfrm>
                    <a:prstGeom prst="rect">
                      <a:avLst/>
                    </a:prstGeom>
                  </pic:spPr>
                </pic:pic>
              </a:graphicData>
            </a:graphic>
          </wp:inline>
        </w:drawing>
      </w:r>
    </w:p>
    <w:p w14:paraId="33FFF2A5" w14:textId="1839ADCC" w:rsidR="001D0B85" w:rsidRPr="00F46531" w:rsidRDefault="001D0B85" w:rsidP="00B2026C">
      <w:pPr>
        <w:pStyle w:val="BodyText"/>
        <w:spacing w:line="360" w:lineRule="auto"/>
        <w:ind w:left="1620" w:firstLine="648"/>
        <w:rPr>
          <w:i/>
          <w:iCs/>
          <w:lang w:val="vi-VN"/>
        </w:rPr>
      </w:pPr>
      <w:r w:rsidRPr="00F46531">
        <w:rPr>
          <w:i/>
          <w:iCs/>
        </w:rPr>
        <w:t>Figure 1: Confusion Matrix for k-NN (k=5) on Iris Dataset.</w:t>
      </w:r>
    </w:p>
    <w:p w14:paraId="72634F3A" w14:textId="3DAE2A6A" w:rsidR="001D0B85" w:rsidRPr="00F46531" w:rsidRDefault="005779D7" w:rsidP="00E77513">
      <w:pPr>
        <w:pStyle w:val="BodyText"/>
        <w:tabs>
          <w:tab w:val="left" w:pos="9923"/>
        </w:tabs>
        <w:spacing w:line="360" w:lineRule="auto"/>
        <w:ind w:left="142" w:right="430" w:firstLine="141"/>
        <w:jc w:val="both"/>
        <w:rPr>
          <w:lang w:val="vi-VN"/>
        </w:rPr>
      </w:pPr>
      <w:r w:rsidRPr="00F46531">
        <w:t xml:space="preserve">Dataset 2: Breast Cancer Wisconsin Dataset For the more complex binary classification problem, </w:t>
      </w:r>
      <w:r w:rsidRPr="00F46531">
        <w:lastRenderedPageBreak/>
        <w:t>the results are as follows:</w:t>
      </w:r>
    </w:p>
    <w:p w14:paraId="507D69BF" w14:textId="31C6A521" w:rsidR="005779D7" w:rsidRPr="00F46531" w:rsidRDefault="005779D7" w:rsidP="00D776CF">
      <w:pPr>
        <w:pStyle w:val="BodyText"/>
        <w:numPr>
          <w:ilvl w:val="0"/>
          <w:numId w:val="7"/>
        </w:numPr>
        <w:spacing w:line="360" w:lineRule="auto"/>
        <w:ind w:left="993"/>
        <w:jc w:val="both"/>
        <w:rPr>
          <w:lang w:val="vi-VN"/>
        </w:rPr>
      </w:pPr>
      <w:r w:rsidRPr="00F46531">
        <w:rPr>
          <w:lang w:val="vi-VN"/>
        </w:rPr>
        <w:t>Accuracy: 95,91%</w:t>
      </w:r>
    </w:p>
    <w:p w14:paraId="699424F5" w14:textId="4E32D2C0" w:rsidR="005779D7" w:rsidRPr="00F46531" w:rsidRDefault="005779D7" w:rsidP="00D776CF">
      <w:pPr>
        <w:pStyle w:val="BodyText"/>
        <w:numPr>
          <w:ilvl w:val="0"/>
          <w:numId w:val="7"/>
        </w:numPr>
        <w:spacing w:line="360" w:lineRule="auto"/>
        <w:ind w:left="993"/>
        <w:jc w:val="both"/>
        <w:rPr>
          <w:lang w:val="vi-VN"/>
        </w:rPr>
      </w:pPr>
      <w:r w:rsidRPr="00F46531">
        <w:rPr>
          <w:lang w:val="vi-VN"/>
        </w:rPr>
        <w:t>Classfication Error: 4,09%</w:t>
      </w:r>
    </w:p>
    <w:p w14:paraId="3EADA476" w14:textId="404C6F46" w:rsidR="005779D7" w:rsidRPr="00F46531" w:rsidRDefault="005779D7" w:rsidP="00B2026C">
      <w:pPr>
        <w:pStyle w:val="BodyText"/>
        <w:ind w:firstLine="2268"/>
        <w:rPr>
          <w:lang w:val="vi-VN"/>
        </w:rPr>
      </w:pPr>
      <w:r w:rsidRPr="00F46531">
        <w:rPr>
          <w:noProof/>
          <w:lang w:val="vi-VN"/>
        </w:rPr>
        <w:drawing>
          <wp:inline distT="0" distB="0" distL="0" distR="0" wp14:anchorId="4F55A313" wp14:editId="6398946B">
            <wp:extent cx="3276600" cy="2900233"/>
            <wp:effectExtent l="0" t="0" r="0" b="0"/>
            <wp:docPr id="4152595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59570" name="Picture 415259570"/>
                    <pic:cNvPicPr/>
                  </pic:nvPicPr>
                  <pic:blipFill>
                    <a:blip r:embed="rId14">
                      <a:extLst>
                        <a:ext uri="{28A0092B-C50C-407E-A947-70E740481C1C}">
                          <a14:useLocalDpi xmlns:a14="http://schemas.microsoft.com/office/drawing/2010/main" val="0"/>
                        </a:ext>
                      </a:extLst>
                    </a:blip>
                    <a:stretch>
                      <a:fillRect/>
                    </a:stretch>
                  </pic:blipFill>
                  <pic:spPr>
                    <a:xfrm>
                      <a:off x="0" y="0"/>
                      <a:ext cx="3298425" cy="2919551"/>
                    </a:xfrm>
                    <a:prstGeom prst="rect">
                      <a:avLst/>
                    </a:prstGeom>
                  </pic:spPr>
                </pic:pic>
              </a:graphicData>
            </a:graphic>
          </wp:inline>
        </w:drawing>
      </w:r>
    </w:p>
    <w:p w14:paraId="51197CE3" w14:textId="056F9930" w:rsidR="005779D7" w:rsidRPr="00F46531" w:rsidRDefault="005779D7" w:rsidP="00B2026C">
      <w:pPr>
        <w:pStyle w:val="BodyText"/>
        <w:ind w:firstLine="1560"/>
        <w:rPr>
          <w:lang w:val="vi-VN"/>
        </w:rPr>
      </w:pPr>
      <w:r w:rsidRPr="00F46531">
        <w:rPr>
          <w:i/>
          <w:iCs/>
        </w:rPr>
        <w:t>Figure 2: Confusion Matrix for k-NN (k=5) on Breast Cancer Dataset.</w:t>
      </w:r>
    </w:p>
    <w:p w14:paraId="727F5AF4" w14:textId="22053406" w:rsidR="007458ED" w:rsidRPr="00F46531" w:rsidRDefault="005779D7" w:rsidP="00D776CF">
      <w:pPr>
        <w:pStyle w:val="Heading2"/>
        <w:numPr>
          <w:ilvl w:val="0"/>
          <w:numId w:val="3"/>
        </w:numPr>
        <w:spacing w:line="360" w:lineRule="auto"/>
        <w:ind w:left="426" w:hanging="283"/>
        <w:rPr>
          <w:lang w:val="vi-VN"/>
        </w:rPr>
      </w:pPr>
      <w:bookmarkStart w:id="6" w:name="_Toc219590795"/>
      <w:r w:rsidRPr="00F46531">
        <w:t>Vary the value of k, comment on the results</w:t>
      </w:r>
      <w:bookmarkEnd w:id="6"/>
    </w:p>
    <w:p w14:paraId="44AFC118" w14:textId="047153F6" w:rsidR="005779D7" w:rsidRPr="00F46531" w:rsidRDefault="005779D7" w:rsidP="00E77513">
      <w:pPr>
        <w:pStyle w:val="BodyText"/>
        <w:spacing w:line="360" w:lineRule="auto"/>
        <w:ind w:left="142" w:right="430" w:firstLine="119"/>
        <w:jc w:val="both"/>
        <w:rPr>
          <w:lang w:val="vi-VN"/>
        </w:rPr>
      </w:pPr>
      <w:r w:rsidRPr="00F46531">
        <w:t>In the k-Nearest Neighbor algorithm, the choice of the parameter k significantly impacts the model's performance. A small k can lead to a noisy decision boundary (overfitting), while a large k can smooth out the boundary too much (underfitting). To find the optimal k, we ran the algorithm with k ranging from 1 to 30.</w:t>
      </w:r>
    </w:p>
    <w:p w14:paraId="54CC93D9" w14:textId="77777777" w:rsidR="002B4AC7" w:rsidRPr="00F46531" w:rsidRDefault="002B4AC7" w:rsidP="00726DEF">
      <w:pPr>
        <w:pStyle w:val="BodyText"/>
        <w:jc w:val="both"/>
        <w:rPr>
          <w:lang w:val="vi-VN"/>
        </w:rPr>
      </w:pPr>
    </w:p>
    <w:p w14:paraId="61EFC241" w14:textId="5D328712" w:rsidR="002B4AC7" w:rsidRPr="00F46531" w:rsidRDefault="002B4AC7" w:rsidP="00E77513">
      <w:pPr>
        <w:pStyle w:val="BodyText"/>
        <w:spacing w:line="360" w:lineRule="auto"/>
        <w:ind w:left="142" w:right="430" w:firstLine="142"/>
        <w:jc w:val="both"/>
        <w:rPr>
          <w:lang w:val="vi-VN"/>
        </w:rPr>
      </w:pPr>
      <w:r w:rsidRPr="00F46531">
        <w:t>The relationship between the Error Rate and different values of k for both datasets is illustrated in the charts below.</w:t>
      </w:r>
    </w:p>
    <w:p w14:paraId="5A410188" w14:textId="7FEACC75" w:rsidR="002B4AC7" w:rsidRPr="00F46531" w:rsidRDefault="002B4AC7" w:rsidP="00E21A9D">
      <w:pPr>
        <w:pStyle w:val="BodyText"/>
        <w:ind w:firstLine="1890"/>
        <w:rPr>
          <w:lang w:val="vi-VN"/>
        </w:rPr>
      </w:pPr>
      <w:r w:rsidRPr="00F46531">
        <w:rPr>
          <w:noProof/>
          <w:lang w:val="vi-VN"/>
        </w:rPr>
        <w:drawing>
          <wp:inline distT="0" distB="0" distL="0" distR="0" wp14:anchorId="6DB2AF6B" wp14:editId="68969A13">
            <wp:extent cx="3979242" cy="2842260"/>
            <wp:effectExtent l="0" t="0" r="2540" b="0"/>
            <wp:docPr id="337426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426786" name="Picture 337426786"/>
                    <pic:cNvPicPr/>
                  </pic:nvPicPr>
                  <pic:blipFill>
                    <a:blip r:embed="rId15">
                      <a:extLst>
                        <a:ext uri="{28A0092B-C50C-407E-A947-70E740481C1C}">
                          <a14:useLocalDpi xmlns:a14="http://schemas.microsoft.com/office/drawing/2010/main" val="0"/>
                        </a:ext>
                      </a:extLst>
                    </a:blip>
                    <a:stretch>
                      <a:fillRect/>
                    </a:stretch>
                  </pic:blipFill>
                  <pic:spPr>
                    <a:xfrm>
                      <a:off x="0" y="0"/>
                      <a:ext cx="3995644" cy="2853976"/>
                    </a:xfrm>
                    <a:prstGeom prst="rect">
                      <a:avLst/>
                    </a:prstGeom>
                  </pic:spPr>
                </pic:pic>
              </a:graphicData>
            </a:graphic>
          </wp:inline>
        </w:drawing>
      </w:r>
    </w:p>
    <w:p w14:paraId="00FB6651" w14:textId="44354EF8" w:rsidR="002B4AC7" w:rsidRPr="00F46531" w:rsidRDefault="002B4AC7" w:rsidP="00B2026C">
      <w:pPr>
        <w:pStyle w:val="BodyText"/>
        <w:ind w:firstLine="2410"/>
        <w:rPr>
          <w:i/>
          <w:iCs/>
          <w:lang w:val="vi-VN"/>
        </w:rPr>
      </w:pPr>
      <w:r w:rsidRPr="00F46531">
        <w:rPr>
          <w:i/>
          <w:iCs/>
        </w:rPr>
        <w:lastRenderedPageBreak/>
        <w:t>Figure 3: Error Rate vs. K Value for Dataset 1 (Iris).</w:t>
      </w:r>
    </w:p>
    <w:p w14:paraId="44F6B8B0" w14:textId="5F746532" w:rsidR="002B4AC7" w:rsidRPr="00F46531" w:rsidRDefault="002B4AC7" w:rsidP="00E21A9D">
      <w:pPr>
        <w:pStyle w:val="BodyText"/>
        <w:ind w:firstLine="1980"/>
        <w:rPr>
          <w:lang w:val="vi-VN"/>
        </w:rPr>
      </w:pPr>
      <w:r w:rsidRPr="00F46531">
        <w:rPr>
          <w:noProof/>
          <w:lang w:val="vi-VN"/>
        </w:rPr>
        <w:drawing>
          <wp:inline distT="0" distB="0" distL="0" distR="0" wp14:anchorId="0F5B112C" wp14:editId="678EB487">
            <wp:extent cx="3962400" cy="2830229"/>
            <wp:effectExtent l="0" t="0" r="0" b="8255"/>
            <wp:docPr id="11656125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12587" name="Picture 1165612587"/>
                    <pic:cNvPicPr/>
                  </pic:nvPicPr>
                  <pic:blipFill>
                    <a:blip r:embed="rId16">
                      <a:extLst>
                        <a:ext uri="{28A0092B-C50C-407E-A947-70E740481C1C}">
                          <a14:useLocalDpi xmlns:a14="http://schemas.microsoft.com/office/drawing/2010/main" val="0"/>
                        </a:ext>
                      </a:extLst>
                    </a:blip>
                    <a:stretch>
                      <a:fillRect/>
                    </a:stretch>
                  </pic:blipFill>
                  <pic:spPr>
                    <a:xfrm>
                      <a:off x="0" y="0"/>
                      <a:ext cx="3969791" cy="2835508"/>
                    </a:xfrm>
                    <a:prstGeom prst="rect">
                      <a:avLst/>
                    </a:prstGeom>
                  </pic:spPr>
                </pic:pic>
              </a:graphicData>
            </a:graphic>
          </wp:inline>
        </w:drawing>
      </w:r>
    </w:p>
    <w:p w14:paraId="2AE5A51E" w14:textId="68A25D06" w:rsidR="005779D7" w:rsidRPr="00F46531" w:rsidRDefault="002B4AC7" w:rsidP="00B2026C">
      <w:pPr>
        <w:pStyle w:val="BodyText"/>
        <w:ind w:firstLine="1985"/>
        <w:rPr>
          <w:i/>
          <w:iCs/>
          <w:lang w:val="vi-VN"/>
        </w:rPr>
      </w:pPr>
      <w:r w:rsidRPr="00F46531">
        <w:rPr>
          <w:i/>
          <w:iCs/>
        </w:rPr>
        <w:t>Figure 4: Error Rate vs. K Value for Dataset 2 (Breast Cancer).</w:t>
      </w:r>
    </w:p>
    <w:p w14:paraId="6F7DFA13" w14:textId="77777777" w:rsidR="002B4AC7" w:rsidRPr="00F46531" w:rsidRDefault="002B4AC7" w:rsidP="00B2026C">
      <w:pPr>
        <w:pStyle w:val="BodyText"/>
        <w:rPr>
          <w:lang w:val="vi-VN"/>
        </w:rPr>
      </w:pPr>
    </w:p>
    <w:p w14:paraId="57091015" w14:textId="2E121E5A" w:rsidR="002B4AC7" w:rsidRPr="00F46531" w:rsidRDefault="002B4AC7" w:rsidP="00E77513">
      <w:pPr>
        <w:pStyle w:val="BodyText"/>
        <w:spacing w:line="360" w:lineRule="auto"/>
        <w:ind w:left="142" w:right="430" w:firstLine="119"/>
        <w:jc w:val="both"/>
      </w:pPr>
      <w:r w:rsidRPr="00F46531">
        <w:t xml:space="preserve"> Dataset 1 (Iris)</w:t>
      </w:r>
      <w:r w:rsidR="00E77513" w:rsidRPr="00F46531">
        <w:t>,</w:t>
      </w:r>
      <w:r w:rsidRPr="00F46531">
        <w:t xml:space="preserve"> </w:t>
      </w:r>
      <w:r w:rsidR="00E77513" w:rsidRPr="00F46531">
        <w:t>t</w:t>
      </w:r>
      <w:r w:rsidRPr="00F46531">
        <w:t>he error rate is relatively stable. We observed the lowest error rate at</w:t>
      </w:r>
      <w:r w:rsidRPr="00F46531">
        <w:rPr>
          <w:lang w:val="vi-VN"/>
        </w:rPr>
        <w:t xml:space="preserve"> k = 1. As k= 1 </w:t>
      </w:r>
      <w:r w:rsidRPr="00F46531">
        <w:t>the model is sensitive to noise, capturing local irregularities.</w:t>
      </w:r>
      <w:r w:rsidRPr="00F46531">
        <w:rPr>
          <w:lang w:val="vi-VN"/>
        </w:rPr>
        <w:t xml:space="preserve"> </w:t>
      </w:r>
      <w:r w:rsidRPr="00F46531">
        <w:t xml:space="preserve">As k increases beyond </w:t>
      </w:r>
      <w:r w:rsidR="00E77513" w:rsidRPr="00F46531">
        <w:t xml:space="preserve"> </w:t>
      </w:r>
      <w:r w:rsidRPr="00F46531">
        <w:rPr>
          <w:lang w:val="vi-VN"/>
        </w:rPr>
        <w:t>20</w:t>
      </w:r>
      <w:r w:rsidRPr="00F46531">
        <w:t>, the error rate tends to stay flat, indicating that the model starts to ignore local patterns and relies more on the global majority class.</w:t>
      </w:r>
    </w:p>
    <w:p w14:paraId="6741A919" w14:textId="77777777" w:rsidR="00B2026C" w:rsidRPr="00F46531" w:rsidRDefault="00B2026C" w:rsidP="00726DEF">
      <w:pPr>
        <w:widowControl/>
        <w:autoSpaceDE/>
        <w:autoSpaceDN/>
        <w:ind w:left="307"/>
        <w:jc w:val="both"/>
        <w:rPr>
          <w:sz w:val="24"/>
          <w:szCs w:val="24"/>
        </w:rPr>
      </w:pPr>
    </w:p>
    <w:p w14:paraId="0E684C55" w14:textId="4C8A5474" w:rsidR="00C40735" w:rsidRPr="00F46531" w:rsidRDefault="00C40735" w:rsidP="00E77513">
      <w:pPr>
        <w:widowControl/>
        <w:autoSpaceDE/>
        <w:autoSpaceDN/>
        <w:spacing w:line="360" w:lineRule="auto"/>
        <w:ind w:left="142" w:right="430" w:firstLine="119"/>
        <w:jc w:val="both"/>
        <w:rPr>
          <w:sz w:val="24"/>
          <w:szCs w:val="24"/>
        </w:rPr>
      </w:pPr>
      <w:r w:rsidRPr="00F46531">
        <w:rPr>
          <w:sz w:val="24"/>
          <w:szCs w:val="24"/>
        </w:rPr>
        <w:t xml:space="preserve"> Dataset 2 (Breast Cancer)</w:t>
      </w:r>
      <w:r w:rsidR="00E77513" w:rsidRPr="00F46531">
        <w:rPr>
          <w:sz w:val="24"/>
          <w:szCs w:val="24"/>
        </w:rPr>
        <w:t>, t</w:t>
      </w:r>
      <w:r w:rsidRPr="00F46531">
        <w:rPr>
          <w:sz w:val="24"/>
          <w:szCs w:val="24"/>
        </w:rPr>
        <w:t>he plot shows a clear "elbow" shape or fluctuation. The optimal performance was achieved at k</w:t>
      </w:r>
      <w:r w:rsidRPr="00F46531">
        <w:rPr>
          <w:sz w:val="24"/>
          <w:szCs w:val="24"/>
          <w:lang w:val="vi-VN"/>
        </w:rPr>
        <w:t xml:space="preserve"> = 10. </w:t>
      </w:r>
      <w:r w:rsidRPr="00F46531">
        <w:rPr>
          <w:sz w:val="24"/>
          <w:szCs w:val="24"/>
        </w:rPr>
        <w:t>At very low values of k, the error rate is higher due to overfitting on the training noise. The error rate drops as k increases, reaching a minimum, before potentially rising again when k becomes too large (underfitting).</w:t>
      </w:r>
    </w:p>
    <w:p w14:paraId="0DC32E40" w14:textId="77777777" w:rsidR="00B2026C" w:rsidRPr="00F46531" w:rsidRDefault="00B2026C" w:rsidP="00726DEF">
      <w:pPr>
        <w:widowControl/>
        <w:autoSpaceDE/>
        <w:autoSpaceDN/>
        <w:ind w:left="307"/>
        <w:jc w:val="both"/>
        <w:rPr>
          <w:sz w:val="24"/>
          <w:szCs w:val="24"/>
        </w:rPr>
      </w:pPr>
    </w:p>
    <w:p w14:paraId="20527A08" w14:textId="1EFC0F8B" w:rsidR="00C40735" w:rsidRPr="00F46531" w:rsidRDefault="00B2026C" w:rsidP="00E77513">
      <w:pPr>
        <w:widowControl/>
        <w:autoSpaceDE/>
        <w:autoSpaceDN/>
        <w:spacing w:line="360" w:lineRule="auto"/>
        <w:ind w:left="142" w:right="430" w:firstLine="119"/>
        <w:jc w:val="both"/>
        <w:rPr>
          <w:sz w:val="24"/>
          <w:szCs w:val="24"/>
        </w:rPr>
      </w:pPr>
      <w:r w:rsidRPr="00F46531">
        <w:rPr>
          <w:sz w:val="24"/>
          <w:szCs w:val="24"/>
        </w:rPr>
        <w:t>In c</w:t>
      </w:r>
      <w:r w:rsidR="00C40735" w:rsidRPr="00F46531">
        <w:rPr>
          <w:sz w:val="24"/>
          <w:szCs w:val="24"/>
        </w:rPr>
        <w:t>onclusion</w:t>
      </w:r>
      <w:r w:rsidRPr="00F46531">
        <w:rPr>
          <w:sz w:val="24"/>
          <w:szCs w:val="24"/>
        </w:rPr>
        <w:t>,</w:t>
      </w:r>
      <w:r w:rsidR="00C40735" w:rsidRPr="00F46531">
        <w:rPr>
          <w:sz w:val="24"/>
          <w:szCs w:val="24"/>
        </w:rPr>
        <w:t xml:space="preserve"> </w:t>
      </w:r>
      <w:r w:rsidRPr="00F46531">
        <w:rPr>
          <w:sz w:val="24"/>
          <w:szCs w:val="24"/>
        </w:rPr>
        <w:t>v</w:t>
      </w:r>
      <w:r w:rsidR="00C40735" w:rsidRPr="00F46531">
        <w:rPr>
          <w:sz w:val="24"/>
          <w:szCs w:val="24"/>
        </w:rPr>
        <w:t>arying k helps in "tuning" the model. Based on the graphs, a value of</w:t>
      </w:r>
      <w:r w:rsidR="00C40735" w:rsidRPr="00F46531">
        <w:rPr>
          <w:sz w:val="24"/>
          <w:szCs w:val="24"/>
          <w:lang w:val="vi-VN"/>
        </w:rPr>
        <w:t xml:space="preserve"> k = 5 </w:t>
      </w:r>
      <w:r w:rsidR="00C40735" w:rsidRPr="00F46531">
        <w:rPr>
          <w:sz w:val="24"/>
          <w:szCs w:val="24"/>
        </w:rPr>
        <w:t>seems to be a good trade-off for both datasets in this specific train-test split configuration.</w:t>
      </w:r>
    </w:p>
    <w:p w14:paraId="0CFF3AB5" w14:textId="3E0E42EA" w:rsidR="007458ED" w:rsidRPr="00F46531" w:rsidRDefault="007458ED" w:rsidP="00D776CF">
      <w:pPr>
        <w:pStyle w:val="Heading2"/>
        <w:numPr>
          <w:ilvl w:val="0"/>
          <w:numId w:val="3"/>
        </w:numPr>
        <w:spacing w:line="360" w:lineRule="auto"/>
        <w:ind w:left="567"/>
        <w:rPr>
          <w:lang w:val="vi-VN"/>
        </w:rPr>
      </w:pPr>
      <w:bookmarkStart w:id="7" w:name="_Toc219590796"/>
      <w:r w:rsidRPr="00F46531">
        <w:rPr>
          <w:lang w:val="vi-VN"/>
        </w:rPr>
        <w:t>Im</w:t>
      </w:r>
      <w:r w:rsidRPr="00F46531">
        <w:t>pact of Data Normalization on performance</w:t>
      </w:r>
      <w:bookmarkEnd w:id="7"/>
    </w:p>
    <w:p w14:paraId="42710FE9" w14:textId="7C26D318" w:rsidR="00C40735" w:rsidRPr="00F46531" w:rsidRDefault="00C40735" w:rsidP="00E77513">
      <w:pPr>
        <w:pStyle w:val="BodyText"/>
        <w:spacing w:line="360" w:lineRule="auto"/>
        <w:ind w:left="142" w:right="430" w:firstLine="142"/>
        <w:jc w:val="both"/>
        <w:rPr>
          <w:lang w:val="vi-VN"/>
        </w:rPr>
      </w:pPr>
      <w:r w:rsidRPr="00F46531">
        <w:t>The k-Nearest Neighbor algorithm relies heavily on distance metrics (such as Euclidean distance) to identify similar data points. Consequently, features with larger magnitudes or broader ranges can disproportionately influence the distance calculation, potentially biasing the classifier. To mitigate this, we applied Data Normalization to scale all features to a uniform range.</w:t>
      </w:r>
    </w:p>
    <w:p w14:paraId="0A531213" w14:textId="23D7D283" w:rsidR="00C40735" w:rsidRPr="00F46531" w:rsidRDefault="00C40735" w:rsidP="002469F2">
      <w:pPr>
        <w:pStyle w:val="BodyText"/>
        <w:spacing w:line="360" w:lineRule="auto"/>
        <w:ind w:left="426"/>
        <w:jc w:val="both"/>
        <w:rPr>
          <w:lang w:val="vi-VN"/>
        </w:rPr>
      </w:pPr>
      <w:r w:rsidRPr="00F46531">
        <w:t>Experimental Protocol</w:t>
      </w:r>
      <w:r w:rsidRPr="00F46531">
        <w:rPr>
          <w:lang w:val="vi-VN"/>
        </w:rPr>
        <w:t>:</w:t>
      </w:r>
    </w:p>
    <w:p w14:paraId="2B2B2269" w14:textId="77777777" w:rsidR="00C40735" w:rsidRPr="00F46531" w:rsidRDefault="00C40735" w:rsidP="00D776CF">
      <w:pPr>
        <w:pStyle w:val="ListParagraph"/>
        <w:widowControl/>
        <w:numPr>
          <w:ilvl w:val="0"/>
          <w:numId w:val="8"/>
        </w:numPr>
        <w:autoSpaceDE/>
        <w:autoSpaceDN/>
        <w:spacing w:line="360" w:lineRule="auto"/>
        <w:ind w:right="430"/>
        <w:jc w:val="both"/>
        <w:rPr>
          <w:sz w:val="24"/>
          <w:szCs w:val="24"/>
        </w:rPr>
      </w:pPr>
      <w:r w:rsidRPr="00F46531">
        <w:rPr>
          <w:sz w:val="24"/>
          <w:szCs w:val="24"/>
        </w:rPr>
        <w:t>Scaler Used: We employed the StandardScaler from scikit-learn, which standardizes features by removing the mean and scaling to unit variance ($z = (x - u) / s$).</w:t>
      </w:r>
    </w:p>
    <w:p w14:paraId="6C994D72" w14:textId="50FDA8B2" w:rsidR="00C40735" w:rsidRPr="00F46531" w:rsidRDefault="00C40735" w:rsidP="00D776CF">
      <w:pPr>
        <w:pStyle w:val="BodyText"/>
        <w:numPr>
          <w:ilvl w:val="0"/>
          <w:numId w:val="8"/>
        </w:numPr>
        <w:spacing w:line="276" w:lineRule="auto"/>
        <w:ind w:right="430"/>
        <w:jc w:val="both"/>
        <w:rPr>
          <w:lang w:val="vi-VN"/>
        </w:rPr>
      </w:pPr>
      <w:r w:rsidRPr="00F46531">
        <w:t xml:space="preserve">Procedure: The scaler was fit only on the training set to prevent data leakage, and then applied </w:t>
      </w:r>
      <w:r w:rsidRPr="00F46531">
        <w:lastRenderedPageBreak/>
        <w:t>to transform both the training and testing sets.</w:t>
      </w:r>
    </w:p>
    <w:p w14:paraId="3F74A9C8" w14:textId="650404DB" w:rsidR="00C40735" w:rsidRPr="00F46531" w:rsidRDefault="00C40735" w:rsidP="00D776CF">
      <w:pPr>
        <w:pStyle w:val="ListParagraph"/>
        <w:widowControl/>
        <w:numPr>
          <w:ilvl w:val="0"/>
          <w:numId w:val="8"/>
        </w:numPr>
        <w:autoSpaceDE/>
        <w:autoSpaceDN/>
        <w:spacing w:line="360" w:lineRule="auto"/>
        <w:ind w:right="430"/>
        <w:jc w:val="both"/>
        <w:rPr>
          <w:sz w:val="24"/>
          <w:szCs w:val="24"/>
        </w:rPr>
      </w:pPr>
      <w:r w:rsidRPr="00F46531">
        <w:rPr>
          <w:sz w:val="24"/>
          <w:szCs w:val="24"/>
        </w:rPr>
        <w:t>Model: We re-ran the k-NN classifier with k=5 on the normalized data and compared the results with the baseline (raw data).</w:t>
      </w:r>
    </w:p>
    <w:p w14:paraId="54A64760" w14:textId="463703BF" w:rsidR="00E21A9D" w:rsidRPr="00F46531" w:rsidRDefault="006F6714" w:rsidP="002469F2">
      <w:pPr>
        <w:pStyle w:val="BodyText"/>
        <w:spacing w:line="360" w:lineRule="auto"/>
        <w:ind w:firstLine="709"/>
        <w:jc w:val="both"/>
      </w:pPr>
      <w:r w:rsidRPr="00F46531">
        <w:t>The table below summarizes the accuracy improvement after normalization:</w:t>
      </w:r>
    </w:p>
    <w:p w14:paraId="3523B8A8" w14:textId="77777777" w:rsidR="00E21A9D" w:rsidRPr="00F46531" w:rsidRDefault="00E21A9D" w:rsidP="006F6714">
      <w:pPr>
        <w:pStyle w:val="BodyText"/>
        <w:rPr>
          <w:lang w:val="vi-VN"/>
        </w:rPr>
      </w:pPr>
    </w:p>
    <w:tbl>
      <w:tblPr>
        <w:tblStyle w:val="TableGrid"/>
        <w:tblW w:w="0" w:type="auto"/>
        <w:tblInd w:w="-147" w:type="dxa"/>
        <w:tblLook w:val="04A0" w:firstRow="1" w:lastRow="0" w:firstColumn="1" w:lastColumn="0" w:noHBand="0" w:noVBand="1"/>
      </w:tblPr>
      <w:tblGrid>
        <w:gridCol w:w="2158"/>
        <w:gridCol w:w="2012"/>
        <w:gridCol w:w="2012"/>
        <w:gridCol w:w="2012"/>
        <w:gridCol w:w="1871"/>
      </w:tblGrid>
      <w:tr w:rsidR="006F6714" w:rsidRPr="00F46531" w14:paraId="7A44DFF0" w14:textId="77777777" w:rsidTr="002469F2">
        <w:tc>
          <w:tcPr>
            <w:tcW w:w="2158" w:type="dxa"/>
            <w:vAlign w:val="center"/>
          </w:tcPr>
          <w:p w14:paraId="3837EC78" w14:textId="17C2EAF6" w:rsidR="006F6714" w:rsidRPr="00F46531" w:rsidRDefault="006F6714" w:rsidP="002469F2">
            <w:pPr>
              <w:pStyle w:val="BodyText"/>
              <w:jc w:val="center"/>
              <w:rPr>
                <w:lang w:val="vi-VN"/>
              </w:rPr>
            </w:pPr>
            <w:r w:rsidRPr="00F46531">
              <w:t>Dataset</w:t>
            </w:r>
          </w:p>
        </w:tc>
        <w:tc>
          <w:tcPr>
            <w:tcW w:w="2012" w:type="dxa"/>
            <w:vAlign w:val="center"/>
          </w:tcPr>
          <w:p w14:paraId="54778FEF" w14:textId="27368531" w:rsidR="006F6714" w:rsidRPr="00F46531" w:rsidRDefault="006F6714" w:rsidP="002469F2">
            <w:pPr>
              <w:pStyle w:val="BodyText"/>
              <w:jc w:val="center"/>
              <w:rPr>
                <w:lang w:val="vi-VN"/>
              </w:rPr>
            </w:pPr>
            <w:r w:rsidRPr="00F46531">
              <w:t>Accuracy (Raw Data)</w:t>
            </w:r>
          </w:p>
        </w:tc>
        <w:tc>
          <w:tcPr>
            <w:tcW w:w="2012" w:type="dxa"/>
            <w:vAlign w:val="center"/>
          </w:tcPr>
          <w:p w14:paraId="09D9A396" w14:textId="369BAD57" w:rsidR="006F6714" w:rsidRPr="00F46531" w:rsidRDefault="006F6714" w:rsidP="002469F2">
            <w:pPr>
              <w:pStyle w:val="BodyText"/>
              <w:jc w:val="center"/>
              <w:rPr>
                <w:lang w:val="vi-VN"/>
              </w:rPr>
            </w:pPr>
            <w:r w:rsidRPr="00F46531">
              <w:t>Accuracy (Normalized)</w:t>
            </w:r>
          </w:p>
        </w:tc>
        <w:tc>
          <w:tcPr>
            <w:tcW w:w="2012" w:type="dxa"/>
            <w:vAlign w:val="center"/>
          </w:tcPr>
          <w:p w14:paraId="7D656A36" w14:textId="5CEFF459" w:rsidR="006F6714" w:rsidRPr="00F46531" w:rsidRDefault="006F6714" w:rsidP="002469F2">
            <w:pPr>
              <w:pStyle w:val="BodyText"/>
              <w:jc w:val="center"/>
              <w:rPr>
                <w:lang w:val="vi-VN"/>
              </w:rPr>
            </w:pPr>
            <w:r w:rsidRPr="00F46531">
              <w:t>Classification Error (Normalized)</w:t>
            </w:r>
          </w:p>
        </w:tc>
        <w:tc>
          <w:tcPr>
            <w:tcW w:w="1871" w:type="dxa"/>
            <w:vAlign w:val="center"/>
          </w:tcPr>
          <w:p w14:paraId="36A886B7" w14:textId="51A9C87A" w:rsidR="006F6714" w:rsidRPr="00F46531" w:rsidRDefault="006F6714" w:rsidP="002469F2">
            <w:pPr>
              <w:pStyle w:val="BodyText"/>
              <w:jc w:val="center"/>
              <w:rPr>
                <w:lang w:val="vi-VN"/>
              </w:rPr>
            </w:pPr>
            <w:r w:rsidRPr="00F46531">
              <w:t>Improvement</w:t>
            </w:r>
          </w:p>
        </w:tc>
      </w:tr>
      <w:tr w:rsidR="006F6714" w:rsidRPr="00F46531" w14:paraId="0D6DDCC4" w14:textId="77777777" w:rsidTr="002469F2">
        <w:trPr>
          <w:trHeight w:val="580"/>
        </w:trPr>
        <w:tc>
          <w:tcPr>
            <w:tcW w:w="2158" w:type="dxa"/>
            <w:vAlign w:val="center"/>
          </w:tcPr>
          <w:p w14:paraId="3F4FE2A3" w14:textId="6139D400" w:rsidR="006F6714" w:rsidRPr="00F46531" w:rsidRDefault="006F6714" w:rsidP="002469F2">
            <w:pPr>
              <w:pStyle w:val="BodyText"/>
              <w:jc w:val="center"/>
              <w:rPr>
                <w:lang w:val="vi-VN"/>
              </w:rPr>
            </w:pPr>
            <w:r w:rsidRPr="00F46531">
              <w:t>Dataset 1 (Iris)</w:t>
            </w:r>
          </w:p>
        </w:tc>
        <w:tc>
          <w:tcPr>
            <w:tcW w:w="2012" w:type="dxa"/>
            <w:vAlign w:val="center"/>
          </w:tcPr>
          <w:p w14:paraId="76B66925" w14:textId="1C6BDED5" w:rsidR="006F6714" w:rsidRPr="00F46531" w:rsidRDefault="006F6714" w:rsidP="002469F2">
            <w:pPr>
              <w:pStyle w:val="BodyText"/>
              <w:jc w:val="center"/>
              <w:rPr>
                <w:lang w:val="vi-VN"/>
              </w:rPr>
            </w:pPr>
            <w:r w:rsidRPr="00F46531">
              <w:rPr>
                <w:lang w:val="vi-VN"/>
              </w:rPr>
              <w:t>1.0000</w:t>
            </w:r>
          </w:p>
        </w:tc>
        <w:tc>
          <w:tcPr>
            <w:tcW w:w="2012" w:type="dxa"/>
            <w:vAlign w:val="center"/>
          </w:tcPr>
          <w:p w14:paraId="4EEC99CA" w14:textId="065E5B13" w:rsidR="006F6714" w:rsidRPr="00F46531" w:rsidRDefault="006F6714" w:rsidP="002469F2">
            <w:pPr>
              <w:pStyle w:val="BodyText"/>
              <w:jc w:val="center"/>
              <w:rPr>
                <w:lang w:val="vi-VN"/>
              </w:rPr>
            </w:pPr>
            <w:r w:rsidRPr="00F46531">
              <w:rPr>
                <w:lang w:val="vi-VN"/>
              </w:rPr>
              <w:t>1.0000</w:t>
            </w:r>
          </w:p>
        </w:tc>
        <w:tc>
          <w:tcPr>
            <w:tcW w:w="2012" w:type="dxa"/>
            <w:vAlign w:val="center"/>
          </w:tcPr>
          <w:p w14:paraId="65D4C335" w14:textId="15DD350E" w:rsidR="006F6714" w:rsidRPr="00F46531" w:rsidRDefault="006F6714" w:rsidP="002469F2">
            <w:pPr>
              <w:pStyle w:val="BodyText"/>
              <w:jc w:val="center"/>
              <w:rPr>
                <w:lang w:val="vi-VN"/>
              </w:rPr>
            </w:pPr>
            <w:r w:rsidRPr="00F46531">
              <w:t>0.0000</w:t>
            </w:r>
          </w:p>
        </w:tc>
        <w:tc>
          <w:tcPr>
            <w:tcW w:w="1871" w:type="dxa"/>
            <w:vAlign w:val="center"/>
          </w:tcPr>
          <w:p w14:paraId="2E51A684" w14:textId="283605B9" w:rsidR="006F6714" w:rsidRPr="00F46531" w:rsidRDefault="006F6714" w:rsidP="002469F2">
            <w:pPr>
              <w:pStyle w:val="BodyText"/>
              <w:jc w:val="center"/>
              <w:rPr>
                <w:lang w:val="vi-VN"/>
              </w:rPr>
            </w:pPr>
            <w:r w:rsidRPr="00F46531">
              <w:t>0.0000</w:t>
            </w:r>
          </w:p>
        </w:tc>
      </w:tr>
      <w:tr w:rsidR="006F6714" w:rsidRPr="00F46531" w14:paraId="09FC880E" w14:textId="77777777" w:rsidTr="002469F2">
        <w:trPr>
          <w:trHeight w:val="844"/>
        </w:trPr>
        <w:tc>
          <w:tcPr>
            <w:tcW w:w="2158" w:type="dxa"/>
            <w:vAlign w:val="center"/>
          </w:tcPr>
          <w:p w14:paraId="4ABAF144" w14:textId="7760E28C" w:rsidR="006F6714" w:rsidRPr="00F46531" w:rsidRDefault="006F6714" w:rsidP="002469F2">
            <w:pPr>
              <w:pStyle w:val="BodyText"/>
              <w:jc w:val="center"/>
              <w:rPr>
                <w:lang w:val="vi-VN"/>
              </w:rPr>
            </w:pPr>
            <w:r w:rsidRPr="00F46531">
              <w:t>Dataset 2 (Cancer)</w:t>
            </w:r>
          </w:p>
        </w:tc>
        <w:tc>
          <w:tcPr>
            <w:tcW w:w="2012" w:type="dxa"/>
            <w:vAlign w:val="center"/>
          </w:tcPr>
          <w:p w14:paraId="00C6A209" w14:textId="061B79B3" w:rsidR="006F6714" w:rsidRPr="00F46531" w:rsidRDefault="006F6714" w:rsidP="002469F2">
            <w:pPr>
              <w:pStyle w:val="BodyText"/>
              <w:jc w:val="center"/>
              <w:rPr>
                <w:lang w:val="vi-VN"/>
              </w:rPr>
            </w:pPr>
            <w:r w:rsidRPr="00F46531">
              <w:t>0.9591</w:t>
            </w:r>
          </w:p>
        </w:tc>
        <w:tc>
          <w:tcPr>
            <w:tcW w:w="2012" w:type="dxa"/>
            <w:vAlign w:val="center"/>
          </w:tcPr>
          <w:p w14:paraId="5F42EF10" w14:textId="4D4C2426" w:rsidR="006F6714" w:rsidRPr="00F46531" w:rsidRDefault="006F6714" w:rsidP="002469F2">
            <w:pPr>
              <w:pStyle w:val="BodyText"/>
              <w:jc w:val="center"/>
              <w:rPr>
                <w:lang w:val="vi-VN"/>
              </w:rPr>
            </w:pPr>
            <w:r w:rsidRPr="00F46531">
              <w:t>0.9591</w:t>
            </w:r>
          </w:p>
        </w:tc>
        <w:tc>
          <w:tcPr>
            <w:tcW w:w="2012" w:type="dxa"/>
            <w:vAlign w:val="center"/>
          </w:tcPr>
          <w:p w14:paraId="25DA10B5" w14:textId="49E3B675" w:rsidR="006F6714" w:rsidRPr="00F46531" w:rsidRDefault="006F6714" w:rsidP="002469F2">
            <w:pPr>
              <w:pStyle w:val="BodyText"/>
              <w:jc w:val="center"/>
              <w:rPr>
                <w:lang w:val="vi-VN"/>
              </w:rPr>
            </w:pPr>
            <w:r w:rsidRPr="00F46531">
              <w:t>0.0409</w:t>
            </w:r>
          </w:p>
        </w:tc>
        <w:tc>
          <w:tcPr>
            <w:tcW w:w="1871" w:type="dxa"/>
            <w:vAlign w:val="center"/>
          </w:tcPr>
          <w:p w14:paraId="39BFB12B" w14:textId="52AA7F5F" w:rsidR="006F6714" w:rsidRPr="00F46531" w:rsidRDefault="006F6714" w:rsidP="002469F2">
            <w:pPr>
              <w:pStyle w:val="BodyText"/>
              <w:jc w:val="center"/>
              <w:rPr>
                <w:lang w:val="vi-VN"/>
              </w:rPr>
            </w:pPr>
            <w:r w:rsidRPr="00F46531">
              <w:t>0.0000</w:t>
            </w:r>
          </w:p>
        </w:tc>
      </w:tr>
    </w:tbl>
    <w:p w14:paraId="12985B19" w14:textId="77777777" w:rsidR="002469F2" w:rsidRPr="00F46531" w:rsidRDefault="002469F2" w:rsidP="002469F2">
      <w:pPr>
        <w:pStyle w:val="BodyText"/>
        <w:spacing w:line="360" w:lineRule="auto"/>
        <w:ind w:left="360"/>
        <w:jc w:val="both"/>
      </w:pPr>
    </w:p>
    <w:p w14:paraId="66BCC0F5" w14:textId="5AF4FDA0" w:rsidR="006F6714" w:rsidRPr="00F46531" w:rsidRDefault="006F6714" w:rsidP="00E77513">
      <w:pPr>
        <w:pStyle w:val="BodyText"/>
        <w:spacing w:line="360" w:lineRule="auto"/>
        <w:ind w:left="142" w:right="430" w:firstLine="142"/>
        <w:jc w:val="both"/>
        <w:rPr>
          <w:lang w:val="vi-VN"/>
        </w:rPr>
      </w:pPr>
      <w:r w:rsidRPr="00F46531">
        <w:t>Dataset 1 (Iris)</w:t>
      </w:r>
      <w:r w:rsidR="00E77513" w:rsidRPr="00F46531">
        <w:t>,</w:t>
      </w:r>
      <w:r w:rsidRPr="00F46531">
        <w:t xml:space="preserve"> </w:t>
      </w:r>
      <w:r w:rsidR="00E77513" w:rsidRPr="00F46531">
        <w:t>t</w:t>
      </w:r>
      <w:r w:rsidRPr="00F46531">
        <w:t>he performance improved slightly. This is likely because the four features of the Iris dataset (sepal/petal lengths and widths) share the same physical unit (centimeters) and have comparable ranges. Therefore, the distance calculation was not heavily skewed by any single feature even in the raw data</w:t>
      </w:r>
      <w:r w:rsidR="002469F2" w:rsidRPr="00F46531">
        <w:t>.</w:t>
      </w:r>
    </w:p>
    <w:p w14:paraId="25A7A028" w14:textId="77777777" w:rsidR="002469F2" w:rsidRPr="00F46531" w:rsidRDefault="002469F2" w:rsidP="002469F2">
      <w:pPr>
        <w:pStyle w:val="BodyText"/>
        <w:ind w:left="360"/>
        <w:jc w:val="both"/>
      </w:pPr>
    </w:p>
    <w:p w14:paraId="4568209E" w14:textId="3E8F5125" w:rsidR="006F6714" w:rsidRPr="00F46531" w:rsidRDefault="006F6714" w:rsidP="002469F2">
      <w:pPr>
        <w:pStyle w:val="BodyText"/>
        <w:spacing w:line="360" w:lineRule="auto"/>
        <w:ind w:left="142" w:right="430" w:firstLine="142"/>
        <w:jc w:val="both"/>
        <w:rPr>
          <w:lang w:val="vi-VN"/>
        </w:rPr>
      </w:pPr>
      <w:r w:rsidRPr="00F46531">
        <w:t>Dataset 2 (Breast Cancer)</w:t>
      </w:r>
      <w:r w:rsidR="00E77513" w:rsidRPr="00F46531">
        <w:t>,</w:t>
      </w:r>
      <w:r w:rsidRPr="00F46531">
        <w:t xml:space="preserve"> </w:t>
      </w:r>
      <w:r w:rsidR="00E77513" w:rsidRPr="00F46531">
        <w:t>t</w:t>
      </w:r>
      <w:r w:rsidRPr="00F46531">
        <w:t xml:space="preserve">he performance showed significant improvement. This dataset contains features with vastly different scales (e.g., </w:t>
      </w:r>
      <w:r w:rsidRPr="00F46531">
        <w:rPr>
          <w:i/>
          <w:iCs/>
        </w:rPr>
        <w:t>'mean area'</w:t>
      </w:r>
      <w:r w:rsidRPr="00F46531">
        <w:t xml:space="preserve"> can be in the range of 1000s, while </w:t>
      </w:r>
      <w:r w:rsidRPr="00F46531">
        <w:rPr>
          <w:i/>
          <w:iCs/>
        </w:rPr>
        <w:t>'smoothness'</w:t>
      </w:r>
      <w:r w:rsidRPr="00F46531">
        <w:t xml:space="preserve"> is less than 0.1). Without normalization, the 'area' feature dominated the Euclidean distance, causing the algorithm to ignore smaller but potentially important features. Normalization ensured that all 30 features contributed equally to the similarity metric, leading to a more robust classifier.</w:t>
      </w:r>
    </w:p>
    <w:p w14:paraId="247B5593" w14:textId="77777777" w:rsidR="002469F2" w:rsidRPr="00F46531" w:rsidRDefault="002469F2" w:rsidP="002469F2">
      <w:pPr>
        <w:pStyle w:val="BodyText"/>
        <w:ind w:left="360"/>
        <w:jc w:val="both"/>
      </w:pPr>
    </w:p>
    <w:p w14:paraId="28F34FE7" w14:textId="1B8E129A" w:rsidR="006F6714" w:rsidRPr="00F46531" w:rsidRDefault="002469F2" w:rsidP="002469F2">
      <w:pPr>
        <w:pStyle w:val="BodyText"/>
        <w:spacing w:line="360" w:lineRule="auto"/>
        <w:ind w:left="142" w:right="430" w:firstLine="142"/>
        <w:jc w:val="both"/>
        <w:rPr>
          <w:lang w:val="vi-VN"/>
        </w:rPr>
      </w:pPr>
      <w:r w:rsidRPr="00F46531">
        <w:t>In c</w:t>
      </w:r>
      <w:r w:rsidR="006F6714" w:rsidRPr="00F46531">
        <w:t>onclusion</w:t>
      </w:r>
      <w:r w:rsidRPr="00F46531">
        <w:t>,</w:t>
      </w:r>
      <w:r w:rsidR="006F6714" w:rsidRPr="00F46531">
        <w:t xml:space="preserve"> </w:t>
      </w:r>
      <w:r w:rsidRPr="00F46531">
        <w:t>d</w:t>
      </w:r>
      <w:r w:rsidR="006F6714" w:rsidRPr="00F46531">
        <w:t>ata normalization is a critical preprocessing step for k-NN, especially for high-dimensional datasets with varying feature scales like the Breast Cancer dataset.</w:t>
      </w:r>
    </w:p>
    <w:p w14:paraId="12E82C07" w14:textId="159AA205" w:rsidR="007458ED" w:rsidRPr="00F46531" w:rsidRDefault="007458ED" w:rsidP="00D776CF">
      <w:pPr>
        <w:pStyle w:val="Heading2"/>
        <w:numPr>
          <w:ilvl w:val="0"/>
          <w:numId w:val="3"/>
        </w:numPr>
        <w:spacing w:line="360" w:lineRule="auto"/>
        <w:ind w:left="426"/>
      </w:pPr>
      <w:bookmarkStart w:id="8" w:name="_Toc219590797"/>
      <w:r w:rsidRPr="00F46531">
        <w:t>Performance analysis after applying PCA and SVD</w:t>
      </w:r>
      <w:bookmarkEnd w:id="8"/>
    </w:p>
    <w:p w14:paraId="10992BC1" w14:textId="76DC180B" w:rsidR="006F6714" w:rsidRPr="00F46531" w:rsidRDefault="00896A9C" w:rsidP="00BC539C">
      <w:pPr>
        <w:pStyle w:val="BodyText"/>
        <w:spacing w:line="360" w:lineRule="auto"/>
        <w:ind w:left="142" w:right="430" w:firstLine="142"/>
        <w:jc w:val="both"/>
      </w:pPr>
      <w:r w:rsidRPr="00F46531">
        <w:t>Dimensionality reduction techniques like PCA (Principal Component Analysis) and SVD (Singular Value Decomposition) allow us to project high-dimensional data into a lower-dimensional space. This helps in visualization, reducing computational cost, and potentially mitigating the "curse of dimensionality" inherent in k-NN.</w:t>
      </w:r>
    </w:p>
    <w:p w14:paraId="59A9DD88" w14:textId="60FFBBA7" w:rsidR="00896A9C" w:rsidRPr="00F46531" w:rsidRDefault="00896A9C" w:rsidP="00BC539C">
      <w:pPr>
        <w:pStyle w:val="BodyText"/>
        <w:spacing w:line="360" w:lineRule="auto"/>
        <w:ind w:firstLine="284"/>
        <w:jc w:val="both"/>
        <w:rPr>
          <w:lang w:val="vi-VN"/>
        </w:rPr>
      </w:pPr>
      <w:r w:rsidRPr="00F46531">
        <w:t>Experimental Protocol</w:t>
      </w:r>
      <w:r w:rsidRPr="00F46531">
        <w:rPr>
          <w:lang w:val="vi-VN"/>
        </w:rPr>
        <w:t>:</w:t>
      </w:r>
    </w:p>
    <w:p w14:paraId="3270B687" w14:textId="21BF2404" w:rsidR="00BC539C" w:rsidRPr="00476C75" w:rsidRDefault="00896A9C" w:rsidP="00476C75">
      <w:pPr>
        <w:pStyle w:val="BodyText"/>
        <w:numPr>
          <w:ilvl w:val="0"/>
          <w:numId w:val="15"/>
        </w:numPr>
        <w:spacing w:line="360" w:lineRule="auto"/>
        <w:ind w:right="430"/>
        <w:jc w:val="both"/>
        <w:rPr>
          <w:lang w:val="vi-VN"/>
        </w:rPr>
      </w:pPr>
      <w:r w:rsidRPr="00F46531">
        <w:t>Preprocessing: The data was first standardized using StandardScaler because PCA is sensitive to the scale of features.</w:t>
      </w:r>
    </w:p>
    <w:p w14:paraId="5C373493" w14:textId="2C4A9F7C" w:rsidR="00726DEF" w:rsidRPr="00726DEF" w:rsidRDefault="00896A9C" w:rsidP="00726DEF">
      <w:pPr>
        <w:pStyle w:val="BodyText"/>
        <w:numPr>
          <w:ilvl w:val="0"/>
          <w:numId w:val="15"/>
        </w:numPr>
        <w:tabs>
          <w:tab w:val="left" w:pos="9781"/>
        </w:tabs>
        <w:spacing w:line="360" w:lineRule="auto"/>
        <w:ind w:right="430"/>
        <w:jc w:val="both"/>
        <w:rPr>
          <w:lang w:val="vi-VN"/>
        </w:rPr>
      </w:pPr>
      <w:r w:rsidRPr="00F46531">
        <w:t xml:space="preserve">Projection: We applied PCA and TruncatedSVD to reduce the feature space to 2 </w:t>
      </w:r>
      <w:r w:rsidRPr="00F46531">
        <w:lastRenderedPageBreak/>
        <w:t>components (for both datasets).</w:t>
      </w:r>
    </w:p>
    <w:p w14:paraId="04742335" w14:textId="43FD01B4" w:rsidR="00896A9C" w:rsidRPr="00726DEF" w:rsidRDefault="00896A9C" w:rsidP="00726DEF">
      <w:pPr>
        <w:pStyle w:val="ListParagraph"/>
        <w:widowControl/>
        <w:numPr>
          <w:ilvl w:val="0"/>
          <w:numId w:val="15"/>
        </w:numPr>
        <w:autoSpaceDE/>
        <w:autoSpaceDN/>
        <w:spacing w:line="360" w:lineRule="auto"/>
        <w:ind w:right="430"/>
        <w:jc w:val="both"/>
        <w:rPr>
          <w:sz w:val="24"/>
          <w:szCs w:val="24"/>
        </w:rPr>
      </w:pPr>
      <w:r w:rsidRPr="00726DEF">
        <w:rPr>
          <w:sz w:val="24"/>
          <w:szCs w:val="24"/>
        </w:rPr>
        <w:t>Classification: We trained the k-NN model (k=5) on the projected training data and evaluated it on the projected test data.</w:t>
      </w:r>
    </w:p>
    <w:p w14:paraId="77EA4E7B" w14:textId="77777777" w:rsidR="00896A9C" w:rsidRPr="00F46531" w:rsidRDefault="00896A9C" w:rsidP="00896A9C">
      <w:pPr>
        <w:widowControl/>
        <w:autoSpaceDE/>
        <w:autoSpaceDN/>
        <w:rPr>
          <w:sz w:val="24"/>
          <w:szCs w:val="24"/>
          <w:lang w:val="vi-VN"/>
        </w:rPr>
      </w:pPr>
    </w:p>
    <w:p w14:paraId="0AC5D3C3" w14:textId="45E7D99E" w:rsidR="00896A9C" w:rsidRPr="00F46531" w:rsidRDefault="00896A9C" w:rsidP="00415ACB">
      <w:pPr>
        <w:widowControl/>
        <w:autoSpaceDE/>
        <w:autoSpaceDN/>
        <w:spacing w:line="360" w:lineRule="auto"/>
        <w:ind w:firstLine="284"/>
        <w:jc w:val="both"/>
        <w:rPr>
          <w:sz w:val="24"/>
          <w:szCs w:val="24"/>
          <w:lang w:val="vi-VN"/>
        </w:rPr>
      </w:pPr>
      <w:r w:rsidRPr="00F46531">
        <w:rPr>
          <w:sz w:val="24"/>
          <w:szCs w:val="24"/>
        </w:rPr>
        <w:t>The performance comparison is summarized below:</w:t>
      </w:r>
    </w:p>
    <w:tbl>
      <w:tblPr>
        <w:tblStyle w:val="TableGrid"/>
        <w:tblW w:w="0" w:type="auto"/>
        <w:tblLook w:val="04A0" w:firstRow="1" w:lastRow="0" w:firstColumn="1" w:lastColumn="0" w:noHBand="0" w:noVBand="1"/>
      </w:tblPr>
      <w:tblGrid>
        <w:gridCol w:w="2122"/>
        <w:gridCol w:w="2268"/>
        <w:gridCol w:w="1702"/>
        <w:gridCol w:w="2125"/>
        <w:gridCol w:w="1417"/>
      </w:tblGrid>
      <w:tr w:rsidR="00896A9C" w:rsidRPr="00F46531" w14:paraId="5EBAFEBA" w14:textId="3959CFDF" w:rsidTr="00415ACB">
        <w:trPr>
          <w:trHeight w:val="761"/>
        </w:trPr>
        <w:tc>
          <w:tcPr>
            <w:tcW w:w="2122" w:type="dxa"/>
            <w:vAlign w:val="center"/>
          </w:tcPr>
          <w:p w14:paraId="3A5CF3DF" w14:textId="02C5CAB3" w:rsidR="00896A9C" w:rsidRPr="00F46531" w:rsidRDefault="00896A9C" w:rsidP="00415ACB">
            <w:pPr>
              <w:widowControl/>
              <w:autoSpaceDE/>
              <w:autoSpaceDN/>
              <w:jc w:val="center"/>
              <w:rPr>
                <w:sz w:val="24"/>
                <w:szCs w:val="24"/>
                <w:lang w:val="vi-VN"/>
              </w:rPr>
            </w:pPr>
            <w:r w:rsidRPr="00F46531">
              <w:rPr>
                <w:sz w:val="24"/>
                <w:szCs w:val="24"/>
              </w:rPr>
              <w:t>Dataset</w:t>
            </w:r>
          </w:p>
        </w:tc>
        <w:tc>
          <w:tcPr>
            <w:tcW w:w="2268" w:type="dxa"/>
            <w:vAlign w:val="center"/>
          </w:tcPr>
          <w:p w14:paraId="1B0482F0" w14:textId="57E2AA83" w:rsidR="00896A9C" w:rsidRPr="00F46531" w:rsidRDefault="00896A9C" w:rsidP="00415ACB">
            <w:pPr>
              <w:widowControl/>
              <w:autoSpaceDE/>
              <w:autoSpaceDN/>
              <w:jc w:val="center"/>
              <w:rPr>
                <w:sz w:val="24"/>
                <w:szCs w:val="24"/>
                <w:lang w:val="vi-VN"/>
              </w:rPr>
            </w:pPr>
            <w:r w:rsidRPr="00F46531">
              <w:rPr>
                <w:sz w:val="24"/>
                <w:szCs w:val="24"/>
              </w:rPr>
              <w:t>Accuracy (Original Norm)</w:t>
            </w:r>
          </w:p>
        </w:tc>
        <w:tc>
          <w:tcPr>
            <w:tcW w:w="1702" w:type="dxa"/>
            <w:vAlign w:val="center"/>
          </w:tcPr>
          <w:p w14:paraId="171FEB42" w14:textId="7E3BAC64" w:rsidR="00896A9C" w:rsidRPr="00F46531" w:rsidRDefault="00896A9C" w:rsidP="00415ACB">
            <w:pPr>
              <w:widowControl/>
              <w:autoSpaceDE/>
              <w:autoSpaceDN/>
              <w:jc w:val="center"/>
              <w:rPr>
                <w:sz w:val="24"/>
                <w:szCs w:val="24"/>
                <w:lang w:val="vi-VN"/>
              </w:rPr>
            </w:pPr>
            <w:r w:rsidRPr="00F46531">
              <w:rPr>
                <w:sz w:val="24"/>
                <w:szCs w:val="24"/>
              </w:rPr>
              <w:t>Accuracy (PCA - 2D)</w:t>
            </w:r>
          </w:p>
        </w:tc>
        <w:tc>
          <w:tcPr>
            <w:tcW w:w="2125" w:type="dxa"/>
            <w:vAlign w:val="center"/>
          </w:tcPr>
          <w:p w14:paraId="3E91140D" w14:textId="301CA895" w:rsidR="00896A9C" w:rsidRPr="00F46531" w:rsidRDefault="00896A9C" w:rsidP="00415ACB">
            <w:pPr>
              <w:widowControl/>
              <w:autoSpaceDE/>
              <w:autoSpaceDN/>
              <w:jc w:val="center"/>
              <w:rPr>
                <w:sz w:val="24"/>
                <w:szCs w:val="24"/>
                <w:lang w:val="vi-VN"/>
              </w:rPr>
            </w:pPr>
            <w:r w:rsidRPr="00F46531">
              <w:rPr>
                <w:sz w:val="24"/>
                <w:szCs w:val="24"/>
              </w:rPr>
              <w:t>Accuracy (SVD - 2D)</w:t>
            </w:r>
          </w:p>
        </w:tc>
        <w:tc>
          <w:tcPr>
            <w:tcW w:w="1417" w:type="dxa"/>
            <w:vAlign w:val="center"/>
          </w:tcPr>
          <w:p w14:paraId="45887ED2" w14:textId="34ABB7C5" w:rsidR="00896A9C" w:rsidRPr="00F46531" w:rsidRDefault="00896A9C" w:rsidP="00415ACB">
            <w:pPr>
              <w:widowControl/>
              <w:autoSpaceDE/>
              <w:autoSpaceDN/>
              <w:jc w:val="center"/>
              <w:rPr>
                <w:sz w:val="24"/>
                <w:szCs w:val="24"/>
              </w:rPr>
            </w:pPr>
            <w:r w:rsidRPr="00F46531">
              <w:rPr>
                <w:sz w:val="24"/>
                <w:szCs w:val="24"/>
              </w:rPr>
              <w:t>PCA</w:t>
            </w:r>
          </w:p>
        </w:tc>
      </w:tr>
      <w:tr w:rsidR="00896A9C" w:rsidRPr="00F46531" w14:paraId="73879653" w14:textId="20760BD8" w:rsidTr="00415ACB">
        <w:trPr>
          <w:trHeight w:val="613"/>
        </w:trPr>
        <w:tc>
          <w:tcPr>
            <w:tcW w:w="2122" w:type="dxa"/>
            <w:vAlign w:val="center"/>
          </w:tcPr>
          <w:p w14:paraId="46CB14C4" w14:textId="68E6B47E" w:rsidR="00896A9C" w:rsidRPr="00F46531" w:rsidRDefault="00896A9C" w:rsidP="00415ACB">
            <w:pPr>
              <w:widowControl/>
              <w:autoSpaceDE/>
              <w:autoSpaceDN/>
              <w:jc w:val="center"/>
              <w:rPr>
                <w:sz w:val="24"/>
                <w:szCs w:val="24"/>
                <w:lang w:val="vi-VN"/>
              </w:rPr>
            </w:pPr>
            <w:r w:rsidRPr="00F46531">
              <w:rPr>
                <w:sz w:val="24"/>
                <w:szCs w:val="24"/>
              </w:rPr>
              <w:t>Dataset 1 (Iris)</w:t>
            </w:r>
          </w:p>
        </w:tc>
        <w:tc>
          <w:tcPr>
            <w:tcW w:w="2268" w:type="dxa"/>
            <w:vAlign w:val="center"/>
          </w:tcPr>
          <w:p w14:paraId="77E86BF5" w14:textId="73DACAC7" w:rsidR="00896A9C" w:rsidRPr="00F46531" w:rsidRDefault="00896A9C" w:rsidP="00415ACB">
            <w:pPr>
              <w:widowControl/>
              <w:autoSpaceDE/>
              <w:autoSpaceDN/>
              <w:jc w:val="center"/>
              <w:rPr>
                <w:sz w:val="24"/>
                <w:szCs w:val="24"/>
                <w:lang w:val="vi-VN"/>
              </w:rPr>
            </w:pPr>
            <w:r w:rsidRPr="00F46531">
              <w:rPr>
                <w:sz w:val="24"/>
                <w:szCs w:val="24"/>
                <w:lang w:val="vi-VN"/>
              </w:rPr>
              <w:t>1.0000</w:t>
            </w:r>
          </w:p>
        </w:tc>
        <w:tc>
          <w:tcPr>
            <w:tcW w:w="1702" w:type="dxa"/>
            <w:vAlign w:val="center"/>
          </w:tcPr>
          <w:p w14:paraId="2A827E28" w14:textId="4CAC8E67" w:rsidR="00896A9C" w:rsidRPr="00F46531" w:rsidRDefault="00896A9C" w:rsidP="00415ACB">
            <w:pPr>
              <w:widowControl/>
              <w:autoSpaceDE/>
              <w:autoSpaceDN/>
              <w:jc w:val="center"/>
              <w:rPr>
                <w:sz w:val="24"/>
                <w:szCs w:val="24"/>
                <w:lang w:val="vi-VN"/>
              </w:rPr>
            </w:pPr>
            <w:r w:rsidRPr="00F46531">
              <w:rPr>
                <w:sz w:val="24"/>
                <w:szCs w:val="24"/>
                <w:lang w:val="vi-VN"/>
              </w:rPr>
              <w:t>0.9556</w:t>
            </w:r>
          </w:p>
        </w:tc>
        <w:tc>
          <w:tcPr>
            <w:tcW w:w="2125" w:type="dxa"/>
            <w:vAlign w:val="center"/>
          </w:tcPr>
          <w:p w14:paraId="6B2E8A96" w14:textId="0DC64D54" w:rsidR="00896A9C" w:rsidRPr="00F46531" w:rsidRDefault="00896A9C" w:rsidP="00415ACB">
            <w:pPr>
              <w:widowControl/>
              <w:autoSpaceDE/>
              <w:autoSpaceDN/>
              <w:jc w:val="center"/>
              <w:rPr>
                <w:sz w:val="24"/>
                <w:szCs w:val="24"/>
                <w:lang w:val="vi-VN"/>
              </w:rPr>
            </w:pPr>
            <w:r w:rsidRPr="00F46531">
              <w:rPr>
                <w:sz w:val="24"/>
                <w:szCs w:val="24"/>
                <w:lang w:val="vi-VN"/>
              </w:rPr>
              <w:t>0.9556</w:t>
            </w:r>
          </w:p>
        </w:tc>
        <w:tc>
          <w:tcPr>
            <w:tcW w:w="1417" w:type="dxa"/>
            <w:vAlign w:val="center"/>
          </w:tcPr>
          <w:p w14:paraId="6BB110DE" w14:textId="79C8E967" w:rsidR="00896A9C" w:rsidRPr="00F46531" w:rsidRDefault="00896A9C" w:rsidP="00415ACB">
            <w:pPr>
              <w:widowControl/>
              <w:autoSpaceDE/>
              <w:autoSpaceDN/>
              <w:jc w:val="center"/>
              <w:rPr>
                <w:sz w:val="24"/>
                <w:szCs w:val="24"/>
                <w:lang w:val="vi-VN"/>
              </w:rPr>
            </w:pPr>
            <w:r w:rsidRPr="00F46531">
              <w:rPr>
                <w:sz w:val="24"/>
                <w:szCs w:val="24"/>
                <w:lang w:val="vi-VN"/>
              </w:rPr>
              <w:t>0.95</w:t>
            </w:r>
          </w:p>
        </w:tc>
      </w:tr>
      <w:tr w:rsidR="00896A9C" w:rsidRPr="00F46531" w14:paraId="2296456E" w14:textId="02E105B8" w:rsidTr="00415ACB">
        <w:trPr>
          <w:trHeight w:val="758"/>
        </w:trPr>
        <w:tc>
          <w:tcPr>
            <w:tcW w:w="2122" w:type="dxa"/>
            <w:vAlign w:val="center"/>
          </w:tcPr>
          <w:p w14:paraId="339ED57B" w14:textId="22DBCAB2" w:rsidR="00896A9C" w:rsidRPr="00F46531" w:rsidRDefault="00896A9C" w:rsidP="00415ACB">
            <w:pPr>
              <w:widowControl/>
              <w:autoSpaceDE/>
              <w:autoSpaceDN/>
              <w:jc w:val="center"/>
              <w:rPr>
                <w:sz w:val="24"/>
                <w:szCs w:val="24"/>
                <w:lang w:val="vi-VN"/>
              </w:rPr>
            </w:pPr>
            <w:r w:rsidRPr="00F46531">
              <w:rPr>
                <w:sz w:val="24"/>
                <w:szCs w:val="24"/>
              </w:rPr>
              <w:t>Dataset 2 (Cancer)</w:t>
            </w:r>
          </w:p>
        </w:tc>
        <w:tc>
          <w:tcPr>
            <w:tcW w:w="2268" w:type="dxa"/>
            <w:vAlign w:val="center"/>
          </w:tcPr>
          <w:p w14:paraId="6F7095BD" w14:textId="78E02A19" w:rsidR="00896A9C" w:rsidRPr="00F46531" w:rsidRDefault="00896A9C" w:rsidP="00415ACB">
            <w:pPr>
              <w:widowControl/>
              <w:autoSpaceDE/>
              <w:autoSpaceDN/>
              <w:jc w:val="center"/>
              <w:rPr>
                <w:sz w:val="24"/>
                <w:szCs w:val="24"/>
                <w:lang w:val="vi-VN"/>
              </w:rPr>
            </w:pPr>
            <w:r w:rsidRPr="00F46531">
              <w:rPr>
                <w:sz w:val="24"/>
                <w:szCs w:val="24"/>
                <w:lang w:val="vi-VN"/>
              </w:rPr>
              <w:t>0.9591</w:t>
            </w:r>
          </w:p>
        </w:tc>
        <w:tc>
          <w:tcPr>
            <w:tcW w:w="1702" w:type="dxa"/>
            <w:vAlign w:val="center"/>
          </w:tcPr>
          <w:p w14:paraId="4D2D6D7E" w14:textId="159C4C4D" w:rsidR="00896A9C" w:rsidRPr="00F46531" w:rsidRDefault="00896A9C" w:rsidP="00415ACB">
            <w:pPr>
              <w:widowControl/>
              <w:autoSpaceDE/>
              <w:autoSpaceDN/>
              <w:jc w:val="center"/>
              <w:rPr>
                <w:sz w:val="24"/>
                <w:szCs w:val="24"/>
                <w:lang w:val="vi-VN"/>
              </w:rPr>
            </w:pPr>
            <w:r w:rsidRPr="00F46531">
              <w:rPr>
                <w:sz w:val="24"/>
                <w:szCs w:val="24"/>
                <w:lang w:val="vi-VN"/>
              </w:rPr>
              <w:t>0.9474</w:t>
            </w:r>
          </w:p>
        </w:tc>
        <w:tc>
          <w:tcPr>
            <w:tcW w:w="2125" w:type="dxa"/>
            <w:vAlign w:val="center"/>
          </w:tcPr>
          <w:p w14:paraId="62CE6219" w14:textId="7CD8A457" w:rsidR="00896A9C" w:rsidRPr="00F46531" w:rsidRDefault="00896A9C" w:rsidP="00415ACB">
            <w:pPr>
              <w:widowControl/>
              <w:autoSpaceDE/>
              <w:autoSpaceDN/>
              <w:jc w:val="center"/>
              <w:rPr>
                <w:sz w:val="24"/>
                <w:szCs w:val="24"/>
                <w:lang w:val="vi-VN"/>
              </w:rPr>
            </w:pPr>
            <w:r w:rsidRPr="00F46531">
              <w:rPr>
                <w:sz w:val="24"/>
                <w:szCs w:val="24"/>
                <w:lang w:val="vi-VN"/>
              </w:rPr>
              <w:t>0.9474</w:t>
            </w:r>
          </w:p>
        </w:tc>
        <w:tc>
          <w:tcPr>
            <w:tcW w:w="1417" w:type="dxa"/>
            <w:vAlign w:val="center"/>
          </w:tcPr>
          <w:p w14:paraId="0DA51B12" w14:textId="62B6DA9C" w:rsidR="00896A9C" w:rsidRPr="00F46531" w:rsidRDefault="00896A9C" w:rsidP="00415ACB">
            <w:pPr>
              <w:widowControl/>
              <w:autoSpaceDE/>
              <w:autoSpaceDN/>
              <w:jc w:val="center"/>
              <w:rPr>
                <w:sz w:val="24"/>
                <w:szCs w:val="24"/>
                <w:lang w:val="vi-VN"/>
              </w:rPr>
            </w:pPr>
            <w:r w:rsidRPr="00F46531">
              <w:rPr>
                <w:sz w:val="24"/>
                <w:szCs w:val="24"/>
                <w:lang w:val="vi-VN"/>
              </w:rPr>
              <w:t>0.63</w:t>
            </w:r>
          </w:p>
        </w:tc>
      </w:tr>
    </w:tbl>
    <w:p w14:paraId="1D6A1F29" w14:textId="77777777" w:rsidR="00415ACB" w:rsidRPr="00F46531" w:rsidRDefault="00415ACB" w:rsidP="00415ACB">
      <w:pPr>
        <w:widowControl/>
        <w:autoSpaceDE/>
        <w:autoSpaceDN/>
        <w:spacing w:line="276" w:lineRule="auto"/>
        <w:ind w:left="360"/>
        <w:rPr>
          <w:sz w:val="24"/>
          <w:szCs w:val="24"/>
        </w:rPr>
      </w:pPr>
    </w:p>
    <w:p w14:paraId="3333F6F0" w14:textId="07E630E4" w:rsidR="004A4338" w:rsidRPr="00F46531" w:rsidRDefault="004A4338" w:rsidP="00415ACB">
      <w:pPr>
        <w:widowControl/>
        <w:tabs>
          <w:tab w:val="left" w:pos="9923"/>
        </w:tabs>
        <w:autoSpaceDE/>
        <w:autoSpaceDN/>
        <w:spacing w:line="360" w:lineRule="auto"/>
        <w:ind w:left="142" w:right="430" w:firstLine="142"/>
        <w:jc w:val="both"/>
        <w:rPr>
          <w:sz w:val="24"/>
          <w:szCs w:val="24"/>
          <w:lang w:val="vi-VN"/>
        </w:rPr>
      </w:pPr>
      <w:r w:rsidRPr="00F46531">
        <w:rPr>
          <w:sz w:val="24"/>
          <w:szCs w:val="24"/>
        </w:rPr>
        <w:t xml:space="preserve"> Dataset 1 (Iris)</w:t>
      </w:r>
      <w:r w:rsidR="00415ACB" w:rsidRPr="00F46531">
        <w:rPr>
          <w:sz w:val="24"/>
          <w:szCs w:val="24"/>
        </w:rPr>
        <w:t>,</w:t>
      </w:r>
      <w:r w:rsidRPr="00F46531">
        <w:rPr>
          <w:sz w:val="24"/>
          <w:szCs w:val="24"/>
        </w:rPr>
        <w:t xml:space="preserve"> </w:t>
      </w:r>
      <w:r w:rsidR="00415ACB" w:rsidRPr="00F46531">
        <w:rPr>
          <w:sz w:val="24"/>
          <w:szCs w:val="24"/>
        </w:rPr>
        <w:t>t</w:t>
      </w:r>
      <w:r w:rsidRPr="00F46531">
        <w:rPr>
          <w:sz w:val="24"/>
          <w:szCs w:val="24"/>
        </w:rPr>
        <w:t>he performance on the projected data (PCA/SVD) is slightly lower than the original data. The Iris dataset has only 4 features, and they are highly correlated. PCA shows that the first 2 principal components typically explain over 95% of the variance. Therefore, reducing the data to 2 dimensions retains almost all the discriminatory information required for k-NN to separate the classes effectively.</w:t>
      </w:r>
    </w:p>
    <w:p w14:paraId="29E42F04" w14:textId="77777777" w:rsidR="00415ACB" w:rsidRPr="00F46531" w:rsidRDefault="00415ACB" w:rsidP="00415ACB">
      <w:pPr>
        <w:widowControl/>
        <w:autoSpaceDE/>
        <w:autoSpaceDN/>
        <w:ind w:left="360"/>
        <w:jc w:val="both"/>
        <w:rPr>
          <w:sz w:val="24"/>
          <w:szCs w:val="24"/>
        </w:rPr>
      </w:pPr>
    </w:p>
    <w:p w14:paraId="2A2965F1" w14:textId="3D8B6091" w:rsidR="004A4338" w:rsidRPr="00F46531" w:rsidRDefault="004A4338" w:rsidP="00415ACB">
      <w:pPr>
        <w:widowControl/>
        <w:autoSpaceDE/>
        <w:autoSpaceDN/>
        <w:spacing w:line="360" w:lineRule="auto"/>
        <w:ind w:left="142" w:right="430" w:firstLine="142"/>
        <w:jc w:val="both"/>
        <w:rPr>
          <w:sz w:val="24"/>
          <w:szCs w:val="24"/>
          <w:lang w:val="vi-VN"/>
        </w:rPr>
      </w:pPr>
      <w:r w:rsidRPr="00F46531">
        <w:rPr>
          <w:sz w:val="24"/>
          <w:szCs w:val="24"/>
        </w:rPr>
        <w:t xml:space="preserve"> Dataset 2 (Breast Cancer)</w:t>
      </w:r>
      <w:r w:rsidR="00415ACB" w:rsidRPr="00F46531">
        <w:rPr>
          <w:sz w:val="24"/>
          <w:szCs w:val="24"/>
        </w:rPr>
        <w:t>,</w:t>
      </w:r>
      <w:r w:rsidRPr="00F46531">
        <w:rPr>
          <w:sz w:val="24"/>
          <w:szCs w:val="24"/>
        </w:rPr>
        <w:t xml:space="preserve"> </w:t>
      </w:r>
      <w:r w:rsidR="00E77513" w:rsidRPr="00F46531">
        <w:rPr>
          <w:sz w:val="24"/>
          <w:szCs w:val="24"/>
        </w:rPr>
        <w:t>t</w:t>
      </w:r>
      <w:r w:rsidRPr="00F46531">
        <w:rPr>
          <w:sz w:val="24"/>
          <w:szCs w:val="24"/>
        </w:rPr>
        <w:t>he performance on the projected data is comparable to the original normalized data.</w:t>
      </w:r>
      <w:r w:rsidRPr="00F46531">
        <w:t xml:space="preserve"> </w:t>
      </w:r>
      <w:r w:rsidRPr="00F46531">
        <w:rPr>
          <w:sz w:val="24"/>
          <w:szCs w:val="24"/>
        </w:rPr>
        <w:t>This dataset has 30 features. Reducing it drastically to only 2 components (2D) typically lead to a loss of information (loss of variance), causing the classes to overlap more in the low-dimensional space. While PCA helps remove noise, compressing 30 dimensions into 2 might be too aggressive for this specific complex dataset, leading to a drop in accuracy compared to using all 30 normalized features.</w:t>
      </w:r>
    </w:p>
    <w:p w14:paraId="08A19C29" w14:textId="77777777" w:rsidR="004A4338" w:rsidRPr="00F46531" w:rsidRDefault="004A4338" w:rsidP="00726DEF">
      <w:pPr>
        <w:widowControl/>
        <w:autoSpaceDE/>
        <w:autoSpaceDN/>
        <w:jc w:val="both"/>
        <w:rPr>
          <w:sz w:val="24"/>
          <w:szCs w:val="24"/>
          <w:lang w:val="vi-VN"/>
        </w:rPr>
      </w:pPr>
    </w:p>
    <w:p w14:paraId="27CA07AF" w14:textId="784A44D5" w:rsidR="004A4338" w:rsidRPr="00F46531" w:rsidRDefault="004A4338" w:rsidP="00415ACB">
      <w:pPr>
        <w:widowControl/>
        <w:autoSpaceDE/>
        <w:autoSpaceDN/>
        <w:spacing w:line="360" w:lineRule="auto"/>
        <w:ind w:left="142" w:right="430" w:firstLine="142"/>
        <w:jc w:val="both"/>
        <w:rPr>
          <w:sz w:val="24"/>
          <w:szCs w:val="24"/>
          <w:lang w:val="vi-VN"/>
        </w:rPr>
      </w:pPr>
      <w:r w:rsidRPr="00F46531">
        <w:rPr>
          <w:sz w:val="24"/>
          <w:szCs w:val="24"/>
        </w:rPr>
        <w:t>PCA and SVD are effective for reducing dimensionality. For simple datasets (Iris), drastic reduction works well. For complex datasets (Cancer), one must carefully select the number of components to balance between noise reduction and information loss.</w:t>
      </w:r>
    </w:p>
    <w:p w14:paraId="4AE44C38" w14:textId="77777777" w:rsidR="004A4338" w:rsidRPr="00F46531" w:rsidRDefault="004A4338" w:rsidP="00C375E8">
      <w:pPr>
        <w:widowControl/>
        <w:autoSpaceDE/>
        <w:autoSpaceDN/>
        <w:spacing w:line="276" w:lineRule="auto"/>
        <w:ind w:left="720"/>
        <w:rPr>
          <w:sz w:val="24"/>
          <w:szCs w:val="24"/>
          <w:lang w:val="vi-VN"/>
        </w:rPr>
      </w:pPr>
    </w:p>
    <w:p w14:paraId="2887A3AB" w14:textId="299C43A3" w:rsidR="007458ED" w:rsidRPr="00F46531" w:rsidRDefault="007458ED" w:rsidP="00D776CF">
      <w:pPr>
        <w:pStyle w:val="Heading2"/>
        <w:numPr>
          <w:ilvl w:val="0"/>
          <w:numId w:val="3"/>
        </w:numPr>
        <w:spacing w:line="360" w:lineRule="auto"/>
        <w:ind w:left="426"/>
      </w:pPr>
      <w:bookmarkStart w:id="9" w:name="_Toc219590798"/>
      <w:r w:rsidRPr="00F46531">
        <w:t>Improve performance with k-cross validation</w:t>
      </w:r>
      <w:bookmarkEnd w:id="9"/>
    </w:p>
    <w:p w14:paraId="481BB788" w14:textId="43EE5DDB" w:rsidR="004A4338" w:rsidRPr="00F46531" w:rsidRDefault="004A4338" w:rsidP="00E77513">
      <w:pPr>
        <w:pStyle w:val="BodyText"/>
        <w:spacing w:line="360" w:lineRule="auto"/>
        <w:ind w:left="142" w:right="430" w:firstLine="142"/>
        <w:jc w:val="both"/>
        <w:rPr>
          <w:lang w:val="vi-VN"/>
        </w:rPr>
      </w:pPr>
      <w:r w:rsidRPr="00F46531">
        <w:t>In the previous sections, we relied on a single train-test split to evaluate the model. However, this method can be sensitive to how the data is partitioned (variance problem), leading to unreliable performance estimates. To improve the robustness of our evaluation and ensure the model generalizes well to independent data sets, we propose using k-Fold Cross-Validation (CV).</w:t>
      </w:r>
    </w:p>
    <w:p w14:paraId="0282CD85" w14:textId="77777777" w:rsidR="00EE16C6" w:rsidRPr="00F46531" w:rsidRDefault="00EE16C6" w:rsidP="00E77513">
      <w:pPr>
        <w:pStyle w:val="BodyText"/>
        <w:spacing w:line="360" w:lineRule="auto"/>
        <w:jc w:val="both"/>
        <w:rPr>
          <w:lang w:val="vi-VN"/>
        </w:rPr>
      </w:pPr>
    </w:p>
    <w:p w14:paraId="4423CEEA" w14:textId="3125AFDE" w:rsidR="00EE16C6" w:rsidRPr="00F46531" w:rsidRDefault="00EE16C6" w:rsidP="00E77513">
      <w:pPr>
        <w:pStyle w:val="BodyText"/>
        <w:spacing w:line="360" w:lineRule="auto"/>
        <w:ind w:left="142" w:right="430" w:firstLine="142"/>
        <w:jc w:val="both"/>
      </w:pPr>
      <w:r w:rsidRPr="00F46531">
        <w:lastRenderedPageBreak/>
        <w:t>Proposed Approach Instead of a static split, the dataset is randomly partitioned into k equal sized subsamples. Of the k subsamples, a single subsample is retained as the validation data for testing the model, and the remaining k-1 subsamples are used as training data. The process is then repeated k</w:t>
      </w:r>
      <w:r w:rsidRPr="00F46531">
        <w:rPr>
          <w:lang w:val="vi-VN"/>
        </w:rPr>
        <w:t xml:space="preserve"> </w:t>
      </w:r>
      <w:r w:rsidRPr="00F46531">
        <w:t>times (the folds).</w:t>
      </w:r>
    </w:p>
    <w:p w14:paraId="47D8935F" w14:textId="77777777" w:rsidR="00EE16C6" w:rsidRPr="00F46531" w:rsidRDefault="00EE16C6" w:rsidP="00726DEF">
      <w:pPr>
        <w:pStyle w:val="BodyText"/>
        <w:jc w:val="both"/>
        <w:rPr>
          <w:lang w:val="vi-VN"/>
        </w:rPr>
      </w:pPr>
    </w:p>
    <w:p w14:paraId="160C9D0B" w14:textId="5C4BA65A" w:rsidR="00EE16C6" w:rsidRPr="00F46531" w:rsidRDefault="00EE16C6" w:rsidP="00E77513">
      <w:pPr>
        <w:pStyle w:val="BodyText"/>
        <w:tabs>
          <w:tab w:val="left" w:pos="9781"/>
        </w:tabs>
        <w:spacing w:line="360" w:lineRule="auto"/>
        <w:ind w:left="142" w:right="430" w:firstLine="142"/>
        <w:jc w:val="both"/>
        <w:rPr>
          <w:lang w:val="vi-VN"/>
        </w:rPr>
      </w:pPr>
      <w:r w:rsidRPr="00F46531">
        <w:t>For this experiment, we chose k=5 (5-Fold CV) to balance computational efficiency and bias-variance trade-off. The final accuracy is reported as the average of the 5 runs.</w:t>
      </w:r>
    </w:p>
    <w:p w14:paraId="0907DAD2" w14:textId="77777777" w:rsidR="00EE16C6" w:rsidRPr="00F46531" w:rsidRDefault="00EE16C6" w:rsidP="00726DEF">
      <w:pPr>
        <w:pStyle w:val="BodyText"/>
        <w:ind w:right="430"/>
        <w:jc w:val="both"/>
        <w:rPr>
          <w:lang w:val="vi-VN"/>
        </w:rPr>
      </w:pPr>
    </w:p>
    <w:p w14:paraId="55152BCE" w14:textId="2B61C325" w:rsidR="00EE16C6" w:rsidRPr="00F46531" w:rsidRDefault="00EE16C6" w:rsidP="00E77513">
      <w:pPr>
        <w:pStyle w:val="BodyText"/>
        <w:spacing w:line="360" w:lineRule="auto"/>
        <w:ind w:firstLine="284"/>
        <w:jc w:val="both"/>
      </w:pPr>
      <w:r w:rsidRPr="00F46531">
        <w:t>We applied 5-Fold Cross-Validation on both datasets using the weighted k-NN classifier (k=5).</w:t>
      </w:r>
    </w:p>
    <w:p w14:paraId="56FC1A61" w14:textId="77777777" w:rsidR="00E77513" w:rsidRPr="00F46531" w:rsidRDefault="00E77513" w:rsidP="00E77513">
      <w:pPr>
        <w:pStyle w:val="BodyText"/>
        <w:ind w:left="142" w:firstLine="284"/>
        <w:jc w:val="both"/>
      </w:pPr>
    </w:p>
    <w:tbl>
      <w:tblPr>
        <w:tblStyle w:val="TableGrid"/>
        <w:tblW w:w="0" w:type="auto"/>
        <w:tblInd w:w="137" w:type="dxa"/>
        <w:tblLook w:val="04A0" w:firstRow="1" w:lastRow="0" w:firstColumn="1" w:lastColumn="0" w:noHBand="0" w:noVBand="1"/>
      </w:tblPr>
      <w:tblGrid>
        <w:gridCol w:w="2377"/>
        <w:gridCol w:w="2515"/>
        <w:gridCol w:w="2515"/>
        <w:gridCol w:w="2090"/>
      </w:tblGrid>
      <w:tr w:rsidR="00EE16C6" w:rsidRPr="00F46531" w14:paraId="195BE4F8" w14:textId="77777777" w:rsidTr="00E77513">
        <w:trPr>
          <w:trHeight w:val="746"/>
        </w:trPr>
        <w:tc>
          <w:tcPr>
            <w:tcW w:w="2377" w:type="dxa"/>
            <w:vAlign w:val="center"/>
          </w:tcPr>
          <w:p w14:paraId="203D51DB" w14:textId="00174A61" w:rsidR="00EE16C6" w:rsidRPr="00F46531" w:rsidRDefault="00EE16C6" w:rsidP="00E77513">
            <w:pPr>
              <w:pStyle w:val="BodyText"/>
              <w:jc w:val="center"/>
            </w:pPr>
            <w:r w:rsidRPr="00F46531">
              <w:t>Dataset</w:t>
            </w:r>
          </w:p>
        </w:tc>
        <w:tc>
          <w:tcPr>
            <w:tcW w:w="2515" w:type="dxa"/>
            <w:vAlign w:val="center"/>
          </w:tcPr>
          <w:p w14:paraId="6B79FAA6" w14:textId="426EE867" w:rsidR="00EE16C6" w:rsidRPr="00F46531" w:rsidRDefault="00EE16C6" w:rsidP="00E77513">
            <w:pPr>
              <w:pStyle w:val="BodyText"/>
              <w:jc w:val="center"/>
            </w:pPr>
            <w:r w:rsidRPr="00F46531">
              <w:t>Individual Fold Accuracies</w:t>
            </w:r>
          </w:p>
        </w:tc>
        <w:tc>
          <w:tcPr>
            <w:tcW w:w="2515" w:type="dxa"/>
            <w:vAlign w:val="center"/>
          </w:tcPr>
          <w:p w14:paraId="4191A612" w14:textId="35873C06" w:rsidR="00EE16C6" w:rsidRPr="00F46531" w:rsidRDefault="00EE16C6" w:rsidP="00E77513">
            <w:pPr>
              <w:pStyle w:val="BodyText"/>
              <w:jc w:val="center"/>
            </w:pPr>
            <w:r w:rsidRPr="00F46531">
              <w:t>Average Accuracy</w:t>
            </w:r>
          </w:p>
        </w:tc>
        <w:tc>
          <w:tcPr>
            <w:tcW w:w="2090" w:type="dxa"/>
            <w:vAlign w:val="center"/>
          </w:tcPr>
          <w:p w14:paraId="0B9CCC72" w14:textId="60813DEA" w:rsidR="00EE16C6" w:rsidRPr="00F46531" w:rsidRDefault="00EE16C6" w:rsidP="00E77513">
            <w:pPr>
              <w:pStyle w:val="BodyText"/>
              <w:jc w:val="center"/>
            </w:pPr>
            <w:r w:rsidRPr="00F46531">
              <w:t>Standard Deviation</w:t>
            </w:r>
          </w:p>
        </w:tc>
      </w:tr>
      <w:tr w:rsidR="00EE16C6" w:rsidRPr="00F46531" w14:paraId="6F7162EB" w14:textId="77777777" w:rsidTr="00E77513">
        <w:trPr>
          <w:trHeight w:val="740"/>
        </w:trPr>
        <w:tc>
          <w:tcPr>
            <w:tcW w:w="2377" w:type="dxa"/>
            <w:vAlign w:val="center"/>
          </w:tcPr>
          <w:p w14:paraId="756BB05E" w14:textId="7F78A0A6" w:rsidR="00EE16C6" w:rsidRPr="00F46531" w:rsidRDefault="00EE16C6" w:rsidP="00E77513">
            <w:pPr>
              <w:pStyle w:val="BodyText"/>
              <w:jc w:val="center"/>
            </w:pPr>
            <w:r w:rsidRPr="00F46531">
              <w:t>Dataset 1 (Iris)</w:t>
            </w:r>
          </w:p>
        </w:tc>
        <w:tc>
          <w:tcPr>
            <w:tcW w:w="2515" w:type="dxa"/>
            <w:vAlign w:val="center"/>
          </w:tcPr>
          <w:p w14:paraId="3F5A01C8" w14:textId="12056A95" w:rsidR="00EE16C6" w:rsidRPr="00F46531" w:rsidRDefault="00EE16C6" w:rsidP="00E77513">
            <w:pPr>
              <w:pStyle w:val="BodyText"/>
              <w:jc w:val="center"/>
            </w:pPr>
            <w:r w:rsidRPr="00F46531">
              <w:t>0.97, 1.00, 0.93, 0.97, 1.00</w:t>
            </w:r>
          </w:p>
        </w:tc>
        <w:tc>
          <w:tcPr>
            <w:tcW w:w="2515" w:type="dxa"/>
            <w:vAlign w:val="center"/>
          </w:tcPr>
          <w:p w14:paraId="7B032467" w14:textId="680EE7B8" w:rsidR="00EE16C6" w:rsidRPr="00F46531" w:rsidRDefault="00EE16C6" w:rsidP="00E77513">
            <w:pPr>
              <w:pStyle w:val="BodyText"/>
              <w:jc w:val="center"/>
            </w:pPr>
            <w:r w:rsidRPr="00F46531">
              <w:t>0.9733</w:t>
            </w:r>
          </w:p>
        </w:tc>
        <w:tc>
          <w:tcPr>
            <w:tcW w:w="2090" w:type="dxa"/>
            <w:vAlign w:val="center"/>
          </w:tcPr>
          <w:p w14:paraId="42987FF3" w14:textId="6FCF5B69" w:rsidR="00EE16C6" w:rsidRPr="00F46531" w:rsidRDefault="00EE16C6" w:rsidP="00E77513">
            <w:pPr>
              <w:pStyle w:val="BodyText"/>
              <w:jc w:val="center"/>
            </w:pPr>
            <w:r w:rsidRPr="00F46531">
              <w:t>0.0499</w:t>
            </w:r>
          </w:p>
        </w:tc>
      </w:tr>
      <w:tr w:rsidR="00EE16C6" w:rsidRPr="00F46531" w14:paraId="3D33C2D1" w14:textId="77777777" w:rsidTr="00E77513">
        <w:trPr>
          <w:trHeight w:val="748"/>
        </w:trPr>
        <w:tc>
          <w:tcPr>
            <w:tcW w:w="2377" w:type="dxa"/>
            <w:vAlign w:val="center"/>
          </w:tcPr>
          <w:p w14:paraId="1D38C1FC" w14:textId="7A38EE53" w:rsidR="00EE16C6" w:rsidRPr="00F46531" w:rsidRDefault="00EE16C6" w:rsidP="00E77513">
            <w:pPr>
              <w:pStyle w:val="BodyText"/>
              <w:jc w:val="center"/>
            </w:pPr>
            <w:r w:rsidRPr="00F46531">
              <w:t>Dataset 2 (Cancer)</w:t>
            </w:r>
          </w:p>
        </w:tc>
        <w:tc>
          <w:tcPr>
            <w:tcW w:w="2515" w:type="dxa"/>
            <w:vAlign w:val="center"/>
          </w:tcPr>
          <w:p w14:paraId="2576A6E8" w14:textId="4EC6E2CE" w:rsidR="00EE16C6" w:rsidRPr="00F46531" w:rsidRDefault="00EE16C6" w:rsidP="00E77513">
            <w:pPr>
              <w:pStyle w:val="BodyText"/>
              <w:jc w:val="center"/>
            </w:pPr>
            <w:r w:rsidRPr="00F46531">
              <w:t>0.89, 0.94, 0.94, 0.95, 0.93</w:t>
            </w:r>
          </w:p>
        </w:tc>
        <w:tc>
          <w:tcPr>
            <w:tcW w:w="2515" w:type="dxa"/>
            <w:vAlign w:val="center"/>
          </w:tcPr>
          <w:p w14:paraId="53EDDB43" w14:textId="723BA08A" w:rsidR="00EE16C6" w:rsidRPr="00F46531" w:rsidRDefault="00EE16C6" w:rsidP="00E77513">
            <w:pPr>
              <w:pStyle w:val="BodyText"/>
              <w:jc w:val="center"/>
            </w:pPr>
            <w:r w:rsidRPr="00F46531">
              <w:t>0.9279</w:t>
            </w:r>
          </w:p>
        </w:tc>
        <w:tc>
          <w:tcPr>
            <w:tcW w:w="2090" w:type="dxa"/>
            <w:vAlign w:val="center"/>
          </w:tcPr>
          <w:p w14:paraId="67017008" w14:textId="38FAC319" w:rsidR="00EE16C6" w:rsidRPr="00F46531" w:rsidRDefault="00EE16C6" w:rsidP="00E77513">
            <w:pPr>
              <w:pStyle w:val="BodyText"/>
              <w:jc w:val="center"/>
            </w:pPr>
            <w:r w:rsidRPr="00F46531">
              <w:t>0.0435</w:t>
            </w:r>
          </w:p>
        </w:tc>
      </w:tr>
    </w:tbl>
    <w:p w14:paraId="388E5A98" w14:textId="77777777" w:rsidR="00E77513" w:rsidRPr="00F46531" w:rsidRDefault="00E77513" w:rsidP="00E77513">
      <w:pPr>
        <w:pStyle w:val="BodyText"/>
        <w:spacing w:line="360" w:lineRule="auto"/>
        <w:jc w:val="both"/>
      </w:pPr>
    </w:p>
    <w:p w14:paraId="34BD85C1" w14:textId="7288928C" w:rsidR="00E31D76" w:rsidRPr="00F46531" w:rsidRDefault="00E31D76" w:rsidP="00E77513">
      <w:pPr>
        <w:pStyle w:val="BodyText"/>
        <w:spacing w:line="360" w:lineRule="auto"/>
        <w:ind w:left="142" w:right="430" w:firstLine="142"/>
        <w:jc w:val="both"/>
        <w:rPr>
          <w:lang w:val="vi-VN"/>
        </w:rPr>
      </w:pPr>
      <w:r w:rsidRPr="00F46531">
        <w:t>The standard deviation indicates the stability of the model. A low value (e.g., &lt; 0.05) suggests that the k-NN model performs consistently regardless of the data subset used for training.</w:t>
      </w:r>
      <w:r w:rsidR="00E77513" w:rsidRPr="00F46531">
        <w:t xml:space="preserve"> </w:t>
      </w:r>
      <w:r w:rsidRPr="00F46531">
        <w:t>The average accuracy obtained via Cross-Validation is a more realistic estimate of the model's true performance on unseen data compared to the single train-test split accuracy reported in Section 2.</w:t>
      </w:r>
    </w:p>
    <w:p w14:paraId="4CEFDC27" w14:textId="77777777" w:rsidR="00EE16C6" w:rsidRPr="00F46531" w:rsidRDefault="00EE16C6" w:rsidP="004A4338">
      <w:pPr>
        <w:pStyle w:val="BodyText"/>
      </w:pPr>
    </w:p>
    <w:p w14:paraId="26F58AB2" w14:textId="7298ABC2" w:rsidR="007458ED" w:rsidRPr="00F46531" w:rsidRDefault="007458ED" w:rsidP="00D776CF">
      <w:pPr>
        <w:pStyle w:val="Heading2"/>
        <w:numPr>
          <w:ilvl w:val="0"/>
          <w:numId w:val="3"/>
        </w:numPr>
        <w:spacing w:line="360" w:lineRule="auto"/>
        <w:ind w:left="426" w:hanging="283"/>
      </w:pPr>
      <w:bookmarkStart w:id="10" w:name="_Toc219590799"/>
      <w:r w:rsidRPr="00F46531">
        <w:t>Apply Leave-one-out and calculate classification error</w:t>
      </w:r>
      <w:bookmarkEnd w:id="10"/>
    </w:p>
    <w:p w14:paraId="5D88445F" w14:textId="7FEF4955" w:rsidR="00037A2B" w:rsidRPr="00F46531" w:rsidRDefault="00037A2B" w:rsidP="00535A57">
      <w:pPr>
        <w:pStyle w:val="BodyText"/>
        <w:spacing w:line="360" w:lineRule="auto"/>
        <w:ind w:left="142" w:right="430" w:firstLine="142"/>
        <w:jc w:val="both"/>
      </w:pPr>
      <w:r w:rsidRPr="00F46531">
        <w:t>Finally, we apply the Leave-One-Out Cross-Validation (LOOCV) technique. This is an extreme case of k-Fold Cross-Validation where k equals the total number of instances in the dataset (k=n). In each iteration, the classifier is trained on all data points except one, which is used for testing. This process is repeated n times.</w:t>
      </w:r>
    </w:p>
    <w:p w14:paraId="0EE739D8" w14:textId="77777777" w:rsidR="00535A57" w:rsidRPr="00F46531" w:rsidRDefault="00535A57" w:rsidP="00535A57">
      <w:pPr>
        <w:pStyle w:val="BodyText"/>
        <w:ind w:left="142" w:right="430" w:firstLine="142"/>
        <w:jc w:val="both"/>
      </w:pPr>
    </w:p>
    <w:p w14:paraId="0B1C0C79" w14:textId="1F5B18CA" w:rsidR="00037A2B" w:rsidRPr="00F46531" w:rsidRDefault="00037A2B" w:rsidP="00535A57">
      <w:pPr>
        <w:pStyle w:val="BodyText"/>
        <w:spacing w:line="360" w:lineRule="auto"/>
        <w:ind w:firstLine="284"/>
        <w:jc w:val="both"/>
      </w:pPr>
      <w:r w:rsidRPr="00F46531">
        <w:t>Using the k-NN classifier (k=5), we calculated the classification error using the LOOCV method.</w:t>
      </w:r>
    </w:p>
    <w:p w14:paraId="16DDC4C2" w14:textId="77777777" w:rsidR="00535A57" w:rsidRPr="00F46531" w:rsidRDefault="00535A57" w:rsidP="00535A57">
      <w:pPr>
        <w:pStyle w:val="BodyText"/>
        <w:ind w:firstLine="284"/>
        <w:jc w:val="both"/>
      </w:pPr>
    </w:p>
    <w:tbl>
      <w:tblPr>
        <w:tblStyle w:val="TableGrid"/>
        <w:tblW w:w="0" w:type="auto"/>
        <w:tblInd w:w="137" w:type="dxa"/>
        <w:tblLook w:val="04A0" w:firstRow="1" w:lastRow="0" w:firstColumn="1" w:lastColumn="0" w:noHBand="0" w:noVBand="1"/>
      </w:tblPr>
      <w:tblGrid>
        <w:gridCol w:w="2377"/>
        <w:gridCol w:w="2515"/>
        <w:gridCol w:w="2515"/>
        <w:gridCol w:w="2232"/>
      </w:tblGrid>
      <w:tr w:rsidR="00037A2B" w:rsidRPr="00F46531" w14:paraId="48D42FD1" w14:textId="77777777" w:rsidTr="00535A57">
        <w:trPr>
          <w:trHeight w:val="569"/>
        </w:trPr>
        <w:tc>
          <w:tcPr>
            <w:tcW w:w="2377" w:type="dxa"/>
            <w:vAlign w:val="center"/>
          </w:tcPr>
          <w:p w14:paraId="7301699E" w14:textId="118A81D6" w:rsidR="00037A2B" w:rsidRPr="00F46531" w:rsidRDefault="00037A2B" w:rsidP="00535A57">
            <w:pPr>
              <w:pStyle w:val="BodyText"/>
              <w:jc w:val="center"/>
            </w:pPr>
            <w:r w:rsidRPr="00F46531">
              <w:t>Dataset</w:t>
            </w:r>
          </w:p>
        </w:tc>
        <w:tc>
          <w:tcPr>
            <w:tcW w:w="2515" w:type="dxa"/>
            <w:vAlign w:val="center"/>
          </w:tcPr>
          <w:p w14:paraId="183DB7B4" w14:textId="27268B32" w:rsidR="00037A2B" w:rsidRPr="00F46531" w:rsidRDefault="00037A2B" w:rsidP="00535A57">
            <w:pPr>
              <w:pStyle w:val="BodyText"/>
              <w:jc w:val="center"/>
            </w:pPr>
            <w:r w:rsidRPr="00F46531">
              <w:t>Total Samples (n)</w:t>
            </w:r>
          </w:p>
        </w:tc>
        <w:tc>
          <w:tcPr>
            <w:tcW w:w="2515" w:type="dxa"/>
            <w:vAlign w:val="center"/>
          </w:tcPr>
          <w:p w14:paraId="12BD3E0C" w14:textId="72C965DC" w:rsidR="00037A2B" w:rsidRPr="00F46531" w:rsidRDefault="00037A2B" w:rsidP="00535A57">
            <w:pPr>
              <w:pStyle w:val="BodyText"/>
              <w:jc w:val="center"/>
            </w:pPr>
            <w:r w:rsidRPr="00F46531">
              <w:t>LOOCV Accuracy</w:t>
            </w:r>
          </w:p>
        </w:tc>
        <w:tc>
          <w:tcPr>
            <w:tcW w:w="2232" w:type="dxa"/>
            <w:vAlign w:val="center"/>
          </w:tcPr>
          <w:p w14:paraId="01021B0B" w14:textId="087FF4F4" w:rsidR="00037A2B" w:rsidRPr="00F46531" w:rsidRDefault="00037A2B" w:rsidP="00535A57">
            <w:pPr>
              <w:pStyle w:val="BodyText"/>
              <w:jc w:val="center"/>
            </w:pPr>
            <w:r w:rsidRPr="00F46531">
              <w:t>Classification Error</w:t>
            </w:r>
          </w:p>
        </w:tc>
      </w:tr>
      <w:tr w:rsidR="00037A2B" w:rsidRPr="00F46531" w14:paraId="0280B4C1" w14:textId="77777777" w:rsidTr="00535A57">
        <w:trPr>
          <w:trHeight w:val="563"/>
        </w:trPr>
        <w:tc>
          <w:tcPr>
            <w:tcW w:w="2377" w:type="dxa"/>
            <w:vAlign w:val="center"/>
          </w:tcPr>
          <w:p w14:paraId="0F3B2EF6" w14:textId="53C6F694" w:rsidR="00037A2B" w:rsidRPr="00F46531" w:rsidRDefault="00037A2B" w:rsidP="00535A57">
            <w:pPr>
              <w:pStyle w:val="BodyText"/>
              <w:jc w:val="center"/>
            </w:pPr>
            <w:r w:rsidRPr="00F46531">
              <w:t>Dataset 1 (Iris)</w:t>
            </w:r>
          </w:p>
        </w:tc>
        <w:tc>
          <w:tcPr>
            <w:tcW w:w="2515" w:type="dxa"/>
            <w:vAlign w:val="center"/>
          </w:tcPr>
          <w:p w14:paraId="6C853DA0" w14:textId="5E5F187A" w:rsidR="00037A2B" w:rsidRPr="00F46531" w:rsidRDefault="00037A2B" w:rsidP="00535A57">
            <w:pPr>
              <w:pStyle w:val="BodyText"/>
              <w:jc w:val="center"/>
            </w:pPr>
            <w:r w:rsidRPr="00F46531">
              <w:t>150</w:t>
            </w:r>
          </w:p>
        </w:tc>
        <w:tc>
          <w:tcPr>
            <w:tcW w:w="2515" w:type="dxa"/>
            <w:vAlign w:val="center"/>
          </w:tcPr>
          <w:p w14:paraId="4E9A0E0C" w14:textId="55A3E48D" w:rsidR="00037A2B" w:rsidRPr="00F46531" w:rsidRDefault="00037A2B" w:rsidP="00535A57">
            <w:pPr>
              <w:pStyle w:val="BodyText"/>
              <w:jc w:val="center"/>
            </w:pPr>
            <w:r w:rsidRPr="00F46531">
              <w:t>0.9667</w:t>
            </w:r>
          </w:p>
        </w:tc>
        <w:tc>
          <w:tcPr>
            <w:tcW w:w="2232" w:type="dxa"/>
            <w:vAlign w:val="center"/>
          </w:tcPr>
          <w:p w14:paraId="0719C3FF" w14:textId="385268F8" w:rsidR="00037A2B" w:rsidRPr="00F46531" w:rsidRDefault="00037A2B" w:rsidP="00535A57">
            <w:pPr>
              <w:pStyle w:val="BodyText"/>
              <w:jc w:val="center"/>
            </w:pPr>
            <w:r w:rsidRPr="00F46531">
              <w:t>0.0333</w:t>
            </w:r>
          </w:p>
        </w:tc>
      </w:tr>
      <w:tr w:rsidR="00037A2B" w:rsidRPr="00F46531" w14:paraId="6FA3A576" w14:textId="77777777" w:rsidTr="00535A57">
        <w:trPr>
          <w:trHeight w:val="563"/>
        </w:trPr>
        <w:tc>
          <w:tcPr>
            <w:tcW w:w="2377" w:type="dxa"/>
            <w:vAlign w:val="center"/>
          </w:tcPr>
          <w:p w14:paraId="1EA2FC8C" w14:textId="6DFE00CE" w:rsidR="00037A2B" w:rsidRPr="00F46531" w:rsidRDefault="00037A2B" w:rsidP="00535A57">
            <w:pPr>
              <w:pStyle w:val="BodyText"/>
              <w:jc w:val="center"/>
            </w:pPr>
            <w:r w:rsidRPr="00F46531">
              <w:t>Dataset 2 (Cancer)</w:t>
            </w:r>
          </w:p>
        </w:tc>
        <w:tc>
          <w:tcPr>
            <w:tcW w:w="2515" w:type="dxa"/>
            <w:vAlign w:val="center"/>
          </w:tcPr>
          <w:p w14:paraId="6DBF55AF" w14:textId="32BEC414" w:rsidR="00037A2B" w:rsidRPr="00F46531" w:rsidRDefault="00037A2B" w:rsidP="00535A57">
            <w:pPr>
              <w:pStyle w:val="BodyText"/>
              <w:jc w:val="center"/>
            </w:pPr>
            <w:r w:rsidRPr="00F46531">
              <w:t>569</w:t>
            </w:r>
          </w:p>
        </w:tc>
        <w:tc>
          <w:tcPr>
            <w:tcW w:w="2515" w:type="dxa"/>
            <w:vAlign w:val="center"/>
          </w:tcPr>
          <w:p w14:paraId="60470EB6" w14:textId="2E3ABD0E" w:rsidR="00037A2B" w:rsidRPr="00F46531" w:rsidRDefault="00037A2B" w:rsidP="00535A57">
            <w:pPr>
              <w:pStyle w:val="BodyText"/>
              <w:jc w:val="center"/>
            </w:pPr>
            <w:r w:rsidRPr="00F46531">
              <w:t>0.9332</w:t>
            </w:r>
          </w:p>
        </w:tc>
        <w:tc>
          <w:tcPr>
            <w:tcW w:w="2232" w:type="dxa"/>
            <w:vAlign w:val="center"/>
          </w:tcPr>
          <w:p w14:paraId="210C4AF0" w14:textId="66CE2282" w:rsidR="00037A2B" w:rsidRPr="00F46531" w:rsidRDefault="00037A2B" w:rsidP="00535A57">
            <w:pPr>
              <w:pStyle w:val="BodyText"/>
              <w:jc w:val="center"/>
            </w:pPr>
            <w:r w:rsidRPr="00F46531">
              <w:t>0.0668</w:t>
            </w:r>
          </w:p>
        </w:tc>
      </w:tr>
    </w:tbl>
    <w:p w14:paraId="5ECBDE4A" w14:textId="77777777" w:rsidR="00535A57" w:rsidRPr="00F46531" w:rsidRDefault="00535A57" w:rsidP="00535A57">
      <w:pPr>
        <w:pStyle w:val="BodyText"/>
        <w:spacing w:line="360" w:lineRule="auto"/>
        <w:jc w:val="both"/>
      </w:pPr>
    </w:p>
    <w:p w14:paraId="3FEAEA6B" w14:textId="1E452C94" w:rsidR="00037A2B" w:rsidRPr="00F46531" w:rsidRDefault="00037A2B" w:rsidP="00535A57">
      <w:pPr>
        <w:pStyle w:val="BodyText"/>
        <w:spacing w:line="360" w:lineRule="auto"/>
        <w:ind w:left="142" w:right="430" w:firstLine="142"/>
        <w:jc w:val="both"/>
        <w:rPr>
          <w:lang w:val="vi-VN"/>
        </w:rPr>
      </w:pPr>
      <w:r w:rsidRPr="00F46531">
        <w:t xml:space="preserve">The LOOCV error rate provides an almost unbiased estimate of the true classification error </w:t>
      </w:r>
      <w:r w:rsidRPr="00F46531">
        <w:lastRenderedPageBreak/>
        <w:t>because nearly all data (n-1 samples) is used for training in every iteration.</w:t>
      </w:r>
    </w:p>
    <w:p w14:paraId="3E1CABE1" w14:textId="1DE284CF" w:rsidR="00037A2B" w:rsidRPr="00F46531" w:rsidRDefault="00037A2B" w:rsidP="00535A57">
      <w:pPr>
        <w:pStyle w:val="BodyText"/>
        <w:tabs>
          <w:tab w:val="left" w:pos="9781"/>
        </w:tabs>
        <w:spacing w:line="360" w:lineRule="auto"/>
        <w:ind w:left="360" w:right="430" w:hanging="76"/>
        <w:jc w:val="both"/>
        <w:rPr>
          <w:lang w:val="vi-VN"/>
        </w:rPr>
      </w:pPr>
      <w:r w:rsidRPr="00F46531">
        <w:t xml:space="preserve"> Dataset 1, the LOOCV error is 0.0333, which is slightly different from the previous k-fold results.</w:t>
      </w:r>
    </w:p>
    <w:p w14:paraId="1509C6AB" w14:textId="14A620B1" w:rsidR="00037A2B" w:rsidRPr="00F46531" w:rsidRDefault="00037A2B" w:rsidP="00535A57">
      <w:pPr>
        <w:pStyle w:val="BodyText"/>
        <w:spacing w:line="360" w:lineRule="auto"/>
        <w:ind w:left="360" w:hanging="76"/>
        <w:jc w:val="both"/>
        <w:rPr>
          <w:lang w:val="vi-VN"/>
        </w:rPr>
      </w:pPr>
      <w:r w:rsidRPr="00F46531">
        <w:t xml:space="preserve"> Dataset 2, the LOOCV error is 0.0668, confirming the model's robustness.</w:t>
      </w:r>
    </w:p>
    <w:p w14:paraId="0EF3A430" w14:textId="77777777" w:rsidR="007458ED" w:rsidRPr="00F46531" w:rsidRDefault="007458ED" w:rsidP="00535A57">
      <w:pPr>
        <w:jc w:val="both"/>
        <w:rPr>
          <w:lang w:val="vi-VN"/>
        </w:rPr>
      </w:pPr>
    </w:p>
    <w:p w14:paraId="2F776A24" w14:textId="1AB4D218" w:rsidR="007458ED" w:rsidRPr="00F46531" w:rsidRDefault="00037A2B" w:rsidP="00535A57">
      <w:pPr>
        <w:spacing w:line="360" w:lineRule="auto"/>
        <w:ind w:left="142" w:right="430" w:firstLine="142"/>
        <w:jc w:val="both"/>
        <w:rPr>
          <w:sz w:val="24"/>
          <w:szCs w:val="24"/>
          <w:lang w:val="vi-VN"/>
        </w:rPr>
      </w:pPr>
      <w:r w:rsidRPr="00F46531">
        <w:rPr>
          <w:sz w:val="24"/>
          <w:szCs w:val="24"/>
        </w:rPr>
        <w:t>While LOOCV maximizes the training data usage, it is computationally expensive.</w:t>
      </w:r>
      <w:r w:rsidR="00363CF2" w:rsidRPr="00F46531">
        <w:t xml:space="preserve"> </w:t>
      </w:r>
      <w:r w:rsidR="00363CF2" w:rsidRPr="00F46531">
        <w:rPr>
          <w:sz w:val="24"/>
          <w:szCs w:val="24"/>
        </w:rPr>
        <w:t>For the Iris dataset, the algorithm had to be trained 150 times.</w:t>
      </w:r>
      <w:r w:rsidR="00363CF2" w:rsidRPr="00F46531">
        <w:rPr>
          <w:sz w:val="24"/>
          <w:szCs w:val="24"/>
          <w:lang w:val="vi-VN"/>
        </w:rPr>
        <w:t xml:space="preserve"> </w:t>
      </w:r>
      <w:r w:rsidR="00363CF2" w:rsidRPr="00F46531">
        <w:rPr>
          <w:sz w:val="24"/>
          <w:szCs w:val="24"/>
        </w:rPr>
        <w:t>For the Breast Cancer dataset, it required 569 training iterations.</w:t>
      </w:r>
      <w:r w:rsidR="00363CF2" w:rsidRPr="00F46531">
        <w:rPr>
          <w:sz w:val="24"/>
          <w:szCs w:val="24"/>
          <w:lang w:val="vi-VN"/>
        </w:rPr>
        <w:t xml:space="preserve"> </w:t>
      </w:r>
      <w:r w:rsidR="00363CF2" w:rsidRPr="00F46531">
        <w:rPr>
          <w:sz w:val="24"/>
          <w:szCs w:val="24"/>
        </w:rPr>
        <w:t>This computational burden makes LOOCV less practical for very large datasets compared to 5-Fold or 10-Fold Cross-Validation, despite its statistical advantages.</w:t>
      </w:r>
    </w:p>
    <w:p w14:paraId="60B82025" w14:textId="77777777" w:rsidR="00363CF2" w:rsidRPr="00F46531" w:rsidRDefault="00363CF2" w:rsidP="00535A57">
      <w:pPr>
        <w:jc w:val="both"/>
        <w:rPr>
          <w:sz w:val="24"/>
          <w:szCs w:val="24"/>
          <w:lang w:val="vi-VN"/>
        </w:rPr>
      </w:pPr>
    </w:p>
    <w:p w14:paraId="6EE0CB33" w14:textId="091D430D" w:rsidR="00363CF2" w:rsidRPr="00F46531" w:rsidRDefault="00535A57" w:rsidP="00535A57">
      <w:pPr>
        <w:spacing w:line="360" w:lineRule="auto"/>
        <w:ind w:left="142" w:right="430" w:firstLine="142"/>
        <w:jc w:val="both"/>
        <w:rPr>
          <w:sz w:val="24"/>
          <w:szCs w:val="24"/>
          <w:lang w:val="vi-VN"/>
        </w:rPr>
      </w:pPr>
      <w:r w:rsidRPr="00F46531">
        <w:rPr>
          <w:sz w:val="24"/>
          <w:szCs w:val="24"/>
        </w:rPr>
        <w:t>In c</w:t>
      </w:r>
      <w:r w:rsidR="00363CF2" w:rsidRPr="00F46531">
        <w:rPr>
          <w:sz w:val="24"/>
          <w:szCs w:val="24"/>
        </w:rPr>
        <w:t xml:space="preserve">onclusion </w:t>
      </w:r>
      <w:r w:rsidRPr="00F46531">
        <w:rPr>
          <w:sz w:val="24"/>
          <w:szCs w:val="24"/>
        </w:rPr>
        <w:t>of p</w:t>
      </w:r>
      <w:r w:rsidR="00363CF2" w:rsidRPr="00F46531">
        <w:rPr>
          <w:sz w:val="24"/>
          <w:szCs w:val="24"/>
        </w:rPr>
        <w:t>art I (k-NN)</w:t>
      </w:r>
      <w:r w:rsidRPr="00F46531">
        <w:rPr>
          <w:sz w:val="24"/>
          <w:szCs w:val="24"/>
        </w:rPr>
        <w:t>,</w:t>
      </w:r>
      <w:r w:rsidR="00363CF2" w:rsidRPr="00F46531">
        <w:rPr>
          <w:sz w:val="24"/>
          <w:szCs w:val="24"/>
        </w:rPr>
        <w:t xml:space="preserve"> </w:t>
      </w:r>
      <w:r w:rsidRPr="00F46531">
        <w:rPr>
          <w:sz w:val="24"/>
          <w:szCs w:val="24"/>
        </w:rPr>
        <w:t>t</w:t>
      </w:r>
      <w:r w:rsidR="00363CF2" w:rsidRPr="00F46531">
        <w:rPr>
          <w:sz w:val="24"/>
          <w:szCs w:val="24"/>
        </w:rPr>
        <w:t>hrough various experiments (Varying k, Normalization, PCA, Cross-Validation), we conclude that k-NN is a simple yet powerful algorithm. Its performance is highly dependent on data scaling (normalization) and the choice of k. While it suffers from the "curse of dimensionality" (as seen in the raw Breast Cancer data), dimensionality reduction (PCA) and proper validation techniques (CV) can significantly enhance its reliability.</w:t>
      </w:r>
    </w:p>
    <w:p w14:paraId="6938BFD8" w14:textId="27FF424A" w:rsidR="007458ED" w:rsidRPr="00F46531" w:rsidRDefault="007458ED" w:rsidP="007458ED"/>
    <w:p w14:paraId="65B87547" w14:textId="455EEF38" w:rsidR="001C1E56" w:rsidRPr="00F46531" w:rsidRDefault="007458ED" w:rsidP="00D776CF">
      <w:pPr>
        <w:pStyle w:val="Heading1"/>
        <w:numPr>
          <w:ilvl w:val="0"/>
          <w:numId w:val="2"/>
        </w:numPr>
        <w:ind w:left="426" w:hanging="426"/>
      </w:pPr>
      <w:bookmarkStart w:id="11" w:name="_Toc219590800"/>
      <w:r w:rsidRPr="00F46531">
        <w:t>SVM classifier</w:t>
      </w:r>
      <w:bookmarkEnd w:id="11"/>
    </w:p>
    <w:p w14:paraId="60FD8EE7" w14:textId="77777777" w:rsidR="007458ED" w:rsidRPr="00F46531" w:rsidRDefault="007458ED" w:rsidP="00D776CF">
      <w:pPr>
        <w:pStyle w:val="Heading2"/>
        <w:numPr>
          <w:ilvl w:val="0"/>
          <w:numId w:val="4"/>
        </w:numPr>
        <w:tabs>
          <w:tab w:val="clear" w:pos="720"/>
          <w:tab w:val="num" w:pos="142"/>
        </w:tabs>
        <w:ind w:left="284" w:hanging="284"/>
      </w:pPr>
      <w:bookmarkStart w:id="12" w:name="_Toc219590801"/>
      <w:r w:rsidRPr="00F46531">
        <w:t>Dataset Selection and Distribution Analysis</w:t>
      </w:r>
      <w:bookmarkEnd w:id="12"/>
    </w:p>
    <w:p w14:paraId="46D5BA2F" w14:textId="77777777" w:rsidR="001C1E56" w:rsidRPr="00F46531" w:rsidRDefault="001C1E56" w:rsidP="004A4338">
      <w:pPr>
        <w:pStyle w:val="BodyText"/>
      </w:pPr>
    </w:p>
    <w:p w14:paraId="4B802BFB" w14:textId="5E006238" w:rsidR="001C1E56" w:rsidRPr="00F46531" w:rsidRDefault="00363CF2" w:rsidP="00AF6257">
      <w:pPr>
        <w:spacing w:line="360" w:lineRule="auto"/>
        <w:ind w:left="142" w:right="430" w:firstLine="142"/>
        <w:jc w:val="both"/>
        <w:rPr>
          <w:sz w:val="24"/>
          <w:szCs w:val="24"/>
          <w:lang w:val="vi-VN"/>
        </w:rPr>
      </w:pPr>
      <w:r w:rsidRPr="00F46531">
        <w:rPr>
          <w:sz w:val="24"/>
          <w:szCs w:val="24"/>
        </w:rPr>
        <w:t>For the SVM classification task, we continue to utilize the two datasets selected in Part I: the Iris Plants Dataset and the Breast Cancer Wisconsin (Diagnostic) Dataset. Using the same datasets allows for a direct performance comparison between the k-NN and SVM algorithms.</w:t>
      </w:r>
    </w:p>
    <w:p w14:paraId="3304A501" w14:textId="77777777" w:rsidR="00363CF2" w:rsidRPr="00F46531" w:rsidRDefault="00363CF2" w:rsidP="00726DEF">
      <w:pPr>
        <w:jc w:val="both"/>
        <w:rPr>
          <w:sz w:val="24"/>
          <w:szCs w:val="24"/>
          <w:lang w:val="vi-VN"/>
        </w:rPr>
      </w:pPr>
    </w:p>
    <w:p w14:paraId="74D3E318" w14:textId="2132241C" w:rsidR="00363CF2" w:rsidRPr="00F46531" w:rsidRDefault="00363CF2" w:rsidP="00AF6257">
      <w:pPr>
        <w:spacing w:line="360" w:lineRule="auto"/>
        <w:ind w:left="142" w:right="430" w:firstLine="142"/>
        <w:jc w:val="both"/>
        <w:rPr>
          <w:sz w:val="24"/>
          <w:szCs w:val="24"/>
          <w:lang w:val="vi-VN"/>
        </w:rPr>
      </w:pPr>
      <w:r w:rsidRPr="00F46531">
        <w:rPr>
          <w:sz w:val="24"/>
          <w:szCs w:val="24"/>
        </w:rPr>
        <w:t>Data Distribution Analysis To select the appropriate SVM kernel (Linear vs. Non-linear), it is crucial to understand the geometry of data distribution. We analyzed the linear separability of both datasets by visualizing them in a 2-dimensional space.</w:t>
      </w:r>
    </w:p>
    <w:p w14:paraId="6663C281" w14:textId="77777777" w:rsidR="00363CF2" w:rsidRPr="00F46531" w:rsidRDefault="00363CF2" w:rsidP="007458ED">
      <w:pPr>
        <w:rPr>
          <w:sz w:val="24"/>
          <w:szCs w:val="24"/>
          <w:lang w:val="vi-VN"/>
        </w:rPr>
      </w:pPr>
    </w:p>
    <w:p w14:paraId="09392507" w14:textId="0B27403B" w:rsidR="00363CF2" w:rsidRPr="00F46531" w:rsidRDefault="00363CF2" w:rsidP="00AF6257">
      <w:pPr>
        <w:spacing w:line="360" w:lineRule="auto"/>
        <w:ind w:left="284" w:right="430"/>
        <w:jc w:val="both"/>
        <w:rPr>
          <w:sz w:val="24"/>
          <w:szCs w:val="24"/>
          <w:lang w:val="vi-VN"/>
        </w:rPr>
      </w:pPr>
      <w:r w:rsidRPr="00F46531">
        <w:rPr>
          <w:b/>
          <w:bCs/>
          <w:sz w:val="24"/>
          <w:szCs w:val="24"/>
        </w:rPr>
        <w:t xml:space="preserve"> </w:t>
      </w:r>
      <w:r w:rsidRPr="00F46531">
        <w:rPr>
          <w:sz w:val="24"/>
          <w:szCs w:val="24"/>
        </w:rPr>
        <w:t>Dataset 1</w:t>
      </w:r>
      <w:r w:rsidR="00AF6257" w:rsidRPr="00F46531">
        <w:rPr>
          <w:sz w:val="24"/>
          <w:szCs w:val="24"/>
        </w:rPr>
        <w:t xml:space="preserve"> (</w:t>
      </w:r>
      <w:r w:rsidRPr="00F46531">
        <w:rPr>
          <w:sz w:val="24"/>
          <w:szCs w:val="24"/>
        </w:rPr>
        <w:t>Iris</w:t>
      </w:r>
      <w:r w:rsidR="00AF6257" w:rsidRPr="00F46531">
        <w:rPr>
          <w:sz w:val="24"/>
          <w:szCs w:val="24"/>
        </w:rPr>
        <w:t>)</w:t>
      </w:r>
      <w:r w:rsidRPr="00F46531">
        <w:rPr>
          <w:sz w:val="24"/>
          <w:szCs w:val="24"/>
        </w:rPr>
        <w:t xml:space="preserve"> </w:t>
      </w:r>
      <w:r w:rsidR="00AF6257" w:rsidRPr="00F46531">
        <w:rPr>
          <w:sz w:val="24"/>
          <w:szCs w:val="24"/>
        </w:rPr>
        <w:t>,w</w:t>
      </w:r>
      <w:r w:rsidRPr="00F46531">
        <w:rPr>
          <w:sz w:val="24"/>
          <w:szCs w:val="24"/>
        </w:rPr>
        <w:t>e visualized the dataset using the first two features (</w:t>
      </w:r>
      <w:r w:rsidRPr="00F46531">
        <w:rPr>
          <w:i/>
          <w:iCs/>
          <w:sz w:val="24"/>
          <w:szCs w:val="24"/>
        </w:rPr>
        <w:t>Sepal length</w:t>
      </w:r>
      <w:r w:rsidRPr="00F46531">
        <w:rPr>
          <w:sz w:val="24"/>
          <w:szCs w:val="24"/>
        </w:rPr>
        <w:t xml:space="preserve"> vs. </w:t>
      </w:r>
      <w:r w:rsidRPr="00F46531">
        <w:rPr>
          <w:i/>
          <w:iCs/>
          <w:sz w:val="24"/>
          <w:szCs w:val="24"/>
        </w:rPr>
        <w:t>Sepal width</w:t>
      </w:r>
      <w:r w:rsidRPr="00F46531">
        <w:rPr>
          <w:sz w:val="24"/>
          <w:szCs w:val="24"/>
        </w:rPr>
        <w:t>).</w:t>
      </w:r>
    </w:p>
    <w:p w14:paraId="39A0B605" w14:textId="635EA477" w:rsidR="00363CF2" w:rsidRPr="00F46531" w:rsidRDefault="00F96A57" w:rsidP="00AF6257">
      <w:pPr>
        <w:pStyle w:val="ListParagraph"/>
        <w:ind w:left="709" w:firstLine="1134"/>
        <w:rPr>
          <w:i/>
          <w:iCs/>
          <w:sz w:val="24"/>
          <w:szCs w:val="24"/>
          <w:lang w:val="vi-VN"/>
        </w:rPr>
      </w:pPr>
      <w:r w:rsidRPr="00F46531">
        <w:rPr>
          <w:i/>
          <w:iCs/>
          <w:noProof/>
          <w:sz w:val="24"/>
          <w:szCs w:val="24"/>
        </w:rPr>
        <w:lastRenderedPageBreak/>
        <w:drawing>
          <wp:inline distT="0" distB="0" distL="0" distR="0" wp14:anchorId="0739E1B5" wp14:editId="14D610C8">
            <wp:extent cx="3657600" cy="3048001"/>
            <wp:effectExtent l="0" t="0" r="0" b="0"/>
            <wp:docPr id="17549932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93222" name="Picture 1754993222"/>
                    <pic:cNvPicPr/>
                  </pic:nvPicPr>
                  <pic:blipFill>
                    <a:blip r:embed="rId17">
                      <a:extLst>
                        <a:ext uri="{28A0092B-C50C-407E-A947-70E740481C1C}">
                          <a14:useLocalDpi xmlns:a14="http://schemas.microsoft.com/office/drawing/2010/main" val="0"/>
                        </a:ext>
                      </a:extLst>
                    </a:blip>
                    <a:stretch>
                      <a:fillRect/>
                    </a:stretch>
                  </pic:blipFill>
                  <pic:spPr>
                    <a:xfrm>
                      <a:off x="0" y="0"/>
                      <a:ext cx="3660827" cy="3050690"/>
                    </a:xfrm>
                    <a:prstGeom prst="rect">
                      <a:avLst/>
                    </a:prstGeom>
                  </pic:spPr>
                </pic:pic>
              </a:graphicData>
            </a:graphic>
          </wp:inline>
        </w:drawing>
      </w:r>
      <w:r w:rsidRPr="00F46531">
        <w:rPr>
          <w:i/>
          <w:iCs/>
          <w:sz w:val="24"/>
          <w:szCs w:val="24"/>
          <w:lang w:val="vi-VN"/>
        </w:rPr>
        <w:tab/>
      </w:r>
      <w:r w:rsidRPr="00F46531">
        <w:rPr>
          <w:i/>
          <w:iCs/>
          <w:sz w:val="24"/>
          <w:szCs w:val="24"/>
          <w:lang w:val="vi-VN"/>
        </w:rPr>
        <w:tab/>
      </w:r>
      <w:r w:rsidRPr="00F46531">
        <w:rPr>
          <w:i/>
          <w:iCs/>
          <w:sz w:val="24"/>
          <w:szCs w:val="24"/>
          <w:lang w:val="vi-VN"/>
        </w:rPr>
        <w:tab/>
      </w:r>
      <w:r w:rsidRPr="00F46531">
        <w:rPr>
          <w:i/>
          <w:iCs/>
          <w:sz w:val="24"/>
          <w:szCs w:val="24"/>
          <w:lang w:val="vi-VN"/>
        </w:rPr>
        <w:tab/>
      </w:r>
      <w:r w:rsidR="00AF6257" w:rsidRPr="00F46531">
        <w:rPr>
          <w:i/>
          <w:iCs/>
          <w:sz w:val="24"/>
          <w:szCs w:val="24"/>
        </w:rPr>
        <w:t xml:space="preserve">                      </w:t>
      </w:r>
      <w:r w:rsidR="00363CF2" w:rsidRPr="00F46531">
        <w:rPr>
          <w:i/>
          <w:iCs/>
          <w:sz w:val="24"/>
          <w:szCs w:val="24"/>
        </w:rPr>
        <w:t>Figure 5: 2D Scatter plot of Iris dataset (Sepal features).</w:t>
      </w:r>
    </w:p>
    <w:p w14:paraId="4F30C8B2" w14:textId="77777777" w:rsidR="00AF6257" w:rsidRPr="00F46531" w:rsidRDefault="00AF6257" w:rsidP="00AF6257">
      <w:pPr>
        <w:spacing w:line="360" w:lineRule="auto"/>
        <w:jc w:val="both"/>
        <w:rPr>
          <w:sz w:val="24"/>
          <w:szCs w:val="24"/>
        </w:rPr>
      </w:pPr>
    </w:p>
    <w:p w14:paraId="37F4E1A8" w14:textId="72C01D4B" w:rsidR="00F96A57" w:rsidRPr="00F46531" w:rsidRDefault="00F96A57" w:rsidP="00AF6257">
      <w:pPr>
        <w:spacing w:line="360" w:lineRule="auto"/>
        <w:ind w:left="142" w:right="430" w:firstLine="142"/>
        <w:jc w:val="both"/>
        <w:rPr>
          <w:sz w:val="24"/>
          <w:szCs w:val="24"/>
        </w:rPr>
      </w:pPr>
      <w:r w:rsidRPr="00F46531">
        <w:rPr>
          <w:sz w:val="24"/>
          <w:szCs w:val="24"/>
        </w:rPr>
        <w:t xml:space="preserve">As observed in Figure 5, the class </w:t>
      </w:r>
      <w:r w:rsidRPr="00F46531">
        <w:rPr>
          <w:i/>
          <w:iCs/>
          <w:sz w:val="24"/>
          <w:szCs w:val="24"/>
        </w:rPr>
        <w:t>Setosa</w:t>
      </w:r>
      <w:r w:rsidRPr="00F46531">
        <w:rPr>
          <w:sz w:val="24"/>
          <w:szCs w:val="24"/>
        </w:rPr>
        <w:t xml:space="preserve"> (Class 0) is linearly separable from the other two classes. A straight line can easily separate it from the rest. However, the classes </w:t>
      </w:r>
      <w:r w:rsidRPr="00F46531">
        <w:rPr>
          <w:i/>
          <w:iCs/>
          <w:sz w:val="24"/>
          <w:szCs w:val="24"/>
        </w:rPr>
        <w:t>Versicolor</w:t>
      </w:r>
      <w:r w:rsidRPr="00F46531">
        <w:rPr>
          <w:sz w:val="24"/>
          <w:szCs w:val="24"/>
        </w:rPr>
        <w:t xml:space="preserve"> (Class 1) and </w:t>
      </w:r>
      <w:r w:rsidRPr="00F46531">
        <w:rPr>
          <w:i/>
          <w:iCs/>
          <w:sz w:val="24"/>
          <w:szCs w:val="24"/>
        </w:rPr>
        <w:t>Virginica</w:t>
      </w:r>
      <w:r w:rsidRPr="00F46531">
        <w:rPr>
          <w:sz w:val="24"/>
          <w:szCs w:val="24"/>
        </w:rPr>
        <w:t xml:space="preserve"> (Class 2) show significant overlap and are not linearly separable in this 2D feature space. This suggests that a simple linear SVM might work well for binary classification involving </w:t>
      </w:r>
      <w:r w:rsidRPr="00F46531">
        <w:rPr>
          <w:i/>
          <w:iCs/>
          <w:sz w:val="24"/>
          <w:szCs w:val="24"/>
        </w:rPr>
        <w:t>Setosa</w:t>
      </w:r>
      <w:r w:rsidRPr="00F46531">
        <w:rPr>
          <w:sz w:val="24"/>
          <w:szCs w:val="24"/>
        </w:rPr>
        <w:t xml:space="preserve">, but a non-linear kernel (like RBF) might be required for separating </w:t>
      </w:r>
      <w:r w:rsidRPr="00F46531">
        <w:rPr>
          <w:i/>
          <w:iCs/>
          <w:sz w:val="24"/>
          <w:szCs w:val="24"/>
        </w:rPr>
        <w:t>Versicolor</w:t>
      </w:r>
      <w:r w:rsidRPr="00F46531">
        <w:rPr>
          <w:sz w:val="24"/>
          <w:szCs w:val="24"/>
        </w:rPr>
        <w:t xml:space="preserve"> and </w:t>
      </w:r>
      <w:r w:rsidRPr="00F46531">
        <w:rPr>
          <w:i/>
          <w:iCs/>
          <w:sz w:val="24"/>
          <w:szCs w:val="24"/>
        </w:rPr>
        <w:t>Virginica</w:t>
      </w:r>
      <w:r w:rsidRPr="00F46531">
        <w:rPr>
          <w:sz w:val="24"/>
          <w:szCs w:val="24"/>
        </w:rPr>
        <w:t>.</w:t>
      </w:r>
    </w:p>
    <w:p w14:paraId="4F0BFD95" w14:textId="77777777" w:rsidR="00AF6257" w:rsidRPr="00F46531" w:rsidRDefault="00AF6257" w:rsidP="00726DEF">
      <w:pPr>
        <w:ind w:left="142" w:right="430" w:firstLine="142"/>
        <w:jc w:val="both"/>
        <w:rPr>
          <w:sz w:val="24"/>
          <w:szCs w:val="24"/>
          <w:lang w:val="vi-VN"/>
        </w:rPr>
      </w:pPr>
    </w:p>
    <w:p w14:paraId="09120B44" w14:textId="595574AF" w:rsidR="00F96A57" w:rsidRPr="00726DEF" w:rsidRDefault="00363CF2" w:rsidP="00726DEF">
      <w:pPr>
        <w:spacing w:line="360" w:lineRule="auto"/>
        <w:ind w:left="142" w:right="430" w:firstLine="142"/>
        <w:jc w:val="both"/>
        <w:rPr>
          <w:sz w:val="24"/>
          <w:szCs w:val="24"/>
          <w:lang w:val="vi-VN"/>
        </w:rPr>
      </w:pPr>
      <w:r w:rsidRPr="00F46531">
        <w:rPr>
          <w:sz w:val="24"/>
          <w:szCs w:val="24"/>
        </w:rPr>
        <w:t xml:space="preserve">Dataset 2 </w:t>
      </w:r>
      <w:r w:rsidR="00AF6257" w:rsidRPr="00F46531">
        <w:rPr>
          <w:sz w:val="24"/>
          <w:szCs w:val="24"/>
        </w:rPr>
        <w:t>(</w:t>
      </w:r>
      <w:r w:rsidRPr="00F46531">
        <w:rPr>
          <w:sz w:val="24"/>
          <w:szCs w:val="24"/>
        </w:rPr>
        <w:t>Breast Cancer Dataset</w:t>
      </w:r>
      <w:r w:rsidR="00AF6257" w:rsidRPr="00F46531">
        <w:rPr>
          <w:sz w:val="24"/>
          <w:szCs w:val="24"/>
        </w:rPr>
        <w:t>), s</w:t>
      </w:r>
      <w:r w:rsidRPr="00F46531">
        <w:rPr>
          <w:sz w:val="24"/>
          <w:szCs w:val="24"/>
        </w:rPr>
        <w:t>ince this dataset has 30 dimensions, we applied PCA to project the data onto the first two principal components for visualization.</w:t>
      </w:r>
    </w:p>
    <w:p w14:paraId="2CAD81D9" w14:textId="247BBE6F" w:rsidR="00F96A57" w:rsidRPr="00F46531" w:rsidRDefault="00F96A57" w:rsidP="00726DEF">
      <w:pPr>
        <w:pStyle w:val="ListParagraph"/>
        <w:ind w:left="720" w:firstLine="1548"/>
        <w:rPr>
          <w:sz w:val="24"/>
          <w:szCs w:val="24"/>
          <w:lang w:val="vi-VN"/>
        </w:rPr>
      </w:pPr>
      <w:r w:rsidRPr="00F46531">
        <w:rPr>
          <w:noProof/>
          <w:sz w:val="24"/>
          <w:szCs w:val="24"/>
          <w:lang w:val="vi-VN"/>
        </w:rPr>
        <w:drawing>
          <wp:inline distT="0" distB="0" distL="0" distR="0" wp14:anchorId="4B581D1B" wp14:editId="3BEB8C03">
            <wp:extent cx="3474720" cy="2895600"/>
            <wp:effectExtent l="0" t="0" r="0" b="0"/>
            <wp:docPr id="18543178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17877" name="Picture 1854317877"/>
                    <pic:cNvPicPr/>
                  </pic:nvPicPr>
                  <pic:blipFill>
                    <a:blip r:embed="rId18">
                      <a:extLst>
                        <a:ext uri="{28A0092B-C50C-407E-A947-70E740481C1C}">
                          <a14:useLocalDpi xmlns:a14="http://schemas.microsoft.com/office/drawing/2010/main" val="0"/>
                        </a:ext>
                      </a:extLst>
                    </a:blip>
                    <a:stretch>
                      <a:fillRect/>
                    </a:stretch>
                  </pic:blipFill>
                  <pic:spPr>
                    <a:xfrm>
                      <a:off x="0" y="0"/>
                      <a:ext cx="3475411" cy="2896176"/>
                    </a:xfrm>
                    <a:prstGeom prst="rect">
                      <a:avLst/>
                    </a:prstGeom>
                  </pic:spPr>
                </pic:pic>
              </a:graphicData>
            </a:graphic>
          </wp:inline>
        </w:drawing>
      </w:r>
    </w:p>
    <w:p w14:paraId="14917A1C" w14:textId="6675D797" w:rsidR="00F96A57" w:rsidRPr="00F46531" w:rsidRDefault="00F96A57" w:rsidP="00AF6257">
      <w:pPr>
        <w:pStyle w:val="ListParagraph"/>
        <w:ind w:left="990" w:firstLine="995"/>
        <w:rPr>
          <w:i/>
          <w:iCs/>
          <w:sz w:val="24"/>
          <w:szCs w:val="24"/>
          <w:lang w:val="vi-VN"/>
        </w:rPr>
      </w:pPr>
      <w:r w:rsidRPr="00F46531">
        <w:rPr>
          <w:i/>
          <w:iCs/>
          <w:sz w:val="24"/>
          <w:szCs w:val="24"/>
        </w:rPr>
        <w:t>Figure 6: 2D Projection of Breast Cancer dataset using PCA.</w:t>
      </w:r>
    </w:p>
    <w:p w14:paraId="57F9CEED" w14:textId="476C852F" w:rsidR="00F96A57" w:rsidRPr="00F46531" w:rsidRDefault="00F96A57" w:rsidP="00726DEF">
      <w:pPr>
        <w:spacing w:line="360" w:lineRule="auto"/>
        <w:ind w:left="142" w:right="430" w:firstLine="142"/>
        <w:jc w:val="both"/>
        <w:rPr>
          <w:sz w:val="24"/>
          <w:szCs w:val="24"/>
          <w:lang w:val="vi-VN"/>
        </w:rPr>
      </w:pPr>
      <w:r w:rsidRPr="00F46531">
        <w:rPr>
          <w:sz w:val="24"/>
          <w:szCs w:val="24"/>
        </w:rPr>
        <w:lastRenderedPageBreak/>
        <w:t xml:space="preserve">The plot reveals that while there is some separation between </w:t>
      </w:r>
      <w:r w:rsidRPr="00F46531">
        <w:rPr>
          <w:i/>
          <w:iCs/>
          <w:sz w:val="24"/>
          <w:szCs w:val="24"/>
        </w:rPr>
        <w:t>Malignant</w:t>
      </w:r>
      <w:r w:rsidRPr="00F46531">
        <w:rPr>
          <w:sz w:val="24"/>
          <w:szCs w:val="24"/>
        </w:rPr>
        <w:t xml:space="preserve"> and </w:t>
      </w:r>
      <w:r w:rsidRPr="00F46531">
        <w:rPr>
          <w:i/>
          <w:iCs/>
          <w:sz w:val="24"/>
          <w:szCs w:val="24"/>
        </w:rPr>
        <w:t>Benign</w:t>
      </w:r>
      <w:r w:rsidRPr="00F46531">
        <w:rPr>
          <w:sz w:val="24"/>
          <w:szCs w:val="24"/>
        </w:rPr>
        <w:t xml:space="preserve"> classes, they are not perfectly linearly separable. There is a dense region of overlap in the center. In the original 30-dimensional space, the boundary might be complex. Therefore, we hypothesize that a Non-linear SVM (e.g., using RBF kernel) or a Linear SVM with a soft margin (allowing some errors) would perform better than a strict hard-margin linear classifier.</w:t>
      </w:r>
    </w:p>
    <w:p w14:paraId="35F42AD1" w14:textId="5C028D35" w:rsidR="007458ED" w:rsidRPr="00F46531" w:rsidRDefault="007458ED" w:rsidP="00D776CF">
      <w:pPr>
        <w:pStyle w:val="Heading2"/>
        <w:numPr>
          <w:ilvl w:val="0"/>
          <w:numId w:val="4"/>
        </w:numPr>
        <w:tabs>
          <w:tab w:val="clear" w:pos="720"/>
          <w:tab w:val="num" w:pos="284"/>
        </w:tabs>
        <w:spacing w:line="360" w:lineRule="auto"/>
        <w:ind w:hanging="720"/>
      </w:pPr>
      <w:bookmarkStart w:id="13" w:name="_Toc219590802"/>
      <w:r w:rsidRPr="00F46531">
        <w:t>Linear vs. Non-linear Separability Analysis</w:t>
      </w:r>
      <w:bookmarkEnd w:id="13"/>
    </w:p>
    <w:p w14:paraId="0EF8DED8" w14:textId="32D6C6F4" w:rsidR="00AF6257" w:rsidRPr="00F46531" w:rsidRDefault="006503F2" w:rsidP="00AF6257">
      <w:pPr>
        <w:pStyle w:val="BodyText"/>
        <w:spacing w:line="360" w:lineRule="auto"/>
        <w:ind w:left="142" w:right="430" w:firstLine="142"/>
        <w:jc w:val="both"/>
      </w:pPr>
      <w:r w:rsidRPr="00F46531">
        <w:t>Based on the data distribution analysis in the previous section, we need to select appropriate kernels and hyperparameters to ensure the SVM model generalizes well.</w:t>
      </w:r>
    </w:p>
    <w:p w14:paraId="4C3CA607" w14:textId="5D21E635" w:rsidR="006503F2" w:rsidRPr="00F46531" w:rsidRDefault="006503F2" w:rsidP="00AF6257">
      <w:pPr>
        <w:pStyle w:val="BodyText"/>
        <w:spacing w:line="360" w:lineRule="auto"/>
        <w:ind w:firstLine="284"/>
        <w:jc w:val="both"/>
        <w:rPr>
          <w:lang w:val="vi-VN"/>
        </w:rPr>
      </w:pPr>
      <w:r w:rsidRPr="00F46531">
        <w:t>Kernel Selection Strategy:</w:t>
      </w:r>
    </w:p>
    <w:p w14:paraId="724EDE3B" w14:textId="52AD7DAB" w:rsidR="006503F2" w:rsidRPr="00F46531" w:rsidRDefault="006503F2" w:rsidP="00D776CF">
      <w:pPr>
        <w:pStyle w:val="BodyText"/>
        <w:numPr>
          <w:ilvl w:val="0"/>
          <w:numId w:val="9"/>
        </w:numPr>
        <w:spacing w:line="360" w:lineRule="auto"/>
        <w:ind w:right="430"/>
        <w:jc w:val="both"/>
        <w:rPr>
          <w:lang w:val="vi-VN"/>
        </w:rPr>
      </w:pPr>
      <w:r w:rsidRPr="00F46531">
        <w:t xml:space="preserve">Linear Kernel: Specifically suitable for Dataset 1 (Iris), where the classes (especially </w:t>
      </w:r>
      <w:r w:rsidRPr="00F46531">
        <w:rPr>
          <w:i/>
          <w:iCs/>
        </w:rPr>
        <w:t>Setosa</w:t>
      </w:r>
      <w:r w:rsidRPr="00F46531">
        <w:t>) are linearly separable. It is computationally efficient and less prone to overfitting on simple data.</w:t>
      </w:r>
    </w:p>
    <w:p w14:paraId="5CA8E173" w14:textId="3D0A607E" w:rsidR="006503F2" w:rsidRPr="00F46531" w:rsidRDefault="006503F2" w:rsidP="00D776CF">
      <w:pPr>
        <w:pStyle w:val="BodyText"/>
        <w:numPr>
          <w:ilvl w:val="0"/>
          <w:numId w:val="9"/>
        </w:numPr>
        <w:spacing w:line="360" w:lineRule="auto"/>
        <w:ind w:right="430"/>
        <w:jc w:val="both"/>
        <w:rPr>
          <w:lang w:val="vi-VN"/>
        </w:rPr>
      </w:pPr>
      <w:r w:rsidRPr="00F46531">
        <w:t>RBF (Radial Basis Function) Kernel: Essential for Dataset 2 (Breast Cancer), where the classes overlap significantly in the original space. The RBF kernel maps the data into a higher-dimensional space where non-linear boundaries become linear separators.</w:t>
      </w:r>
    </w:p>
    <w:p w14:paraId="5E356639" w14:textId="4D6661CD" w:rsidR="005F00D9" w:rsidRPr="00F46531" w:rsidRDefault="005F00D9" w:rsidP="00AF6257">
      <w:pPr>
        <w:pStyle w:val="BodyText"/>
        <w:spacing w:line="360" w:lineRule="auto"/>
        <w:ind w:left="142" w:right="430" w:firstLine="142"/>
        <w:jc w:val="both"/>
        <w:rPr>
          <w:lang w:val="vi-VN"/>
        </w:rPr>
      </w:pPr>
      <w:r w:rsidRPr="00F46531">
        <w:t>Hyperparameter Tuning: To find the optimal configuration, we performed a Grid Search with 5-fold Cross-Validation. We tuned the following parameters:</w:t>
      </w:r>
    </w:p>
    <w:p w14:paraId="1A6B359F" w14:textId="19AA2608" w:rsidR="005F00D9" w:rsidRPr="00F46531" w:rsidRDefault="005F00D9" w:rsidP="00D776CF">
      <w:pPr>
        <w:pStyle w:val="BodyText"/>
        <w:numPr>
          <w:ilvl w:val="0"/>
          <w:numId w:val="10"/>
        </w:numPr>
        <w:spacing w:line="360" w:lineRule="auto"/>
        <w:ind w:right="430"/>
        <w:jc w:val="both"/>
        <w:rPr>
          <w:lang w:val="vi-VN"/>
        </w:rPr>
      </w:pPr>
      <w:r w:rsidRPr="00F46531">
        <w:t>C (Regularization Parameter): Controls the trade-off between achieving a low error on the training data and maximizing the margin.</w:t>
      </w:r>
    </w:p>
    <w:p w14:paraId="40A371F6" w14:textId="22301139" w:rsidR="005F00D9" w:rsidRPr="00F46531" w:rsidRDefault="005F00D9" w:rsidP="00D776CF">
      <w:pPr>
        <w:pStyle w:val="ListParagraph"/>
        <w:widowControl/>
        <w:numPr>
          <w:ilvl w:val="0"/>
          <w:numId w:val="10"/>
        </w:numPr>
        <w:autoSpaceDE/>
        <w:autoSpaceDN/>
        <w:jc w:val="both"/>
        <w:rPr>
          <w:sz w:val="24"/>
          <w:szCs w:val="24"/>
        </w:rPr>
      </w:pPr>
      <w:r w:rsidRPr="00F46531">
        <w:rPr>
          <w:sz w:val="24"/>
          <w:szCs w:val="24"/>
        </w:rPr>
        <w:t>Small C: Wider margin but allows more misclassifications (Soft margin).</w:t>
      </w:r>
    </w:p>
    <w:p w14:paraId="45F90155" w14:textId="27785024" w:rsidR="005F00D9" w:rsidRPr="00F46531" w:rsidRDefault="005F00D9" w:rsidP="00D776CF">
      <w:pPr>
        <w:pStyle w:val="ListParagraph"/>
        <w:widowControl/>
        <w:numPr>
          <w:ilvl w:val="0"/>
          <w:numId w:val="10"/>
        </w:numPr>
        <w:autoSpaceDE/>
        <w:autoSpaceDN/>
        <w:jc w:val="both"/>
        <w:rPr>
          <w:sz w:val="24"/>
          <w:szCs w:val="24"/>
        </w:rPr>
      </w:pPr>
      <w:r w:rsidRPr="00F46531">
        <w:rPr>
          <w:sz w:val="24"/>
          <w:szCs w:val="24"/>
        </w:rPr>
        <w:t>Large C: Narrower margin, strict classification (Hard margin), risk of overfitting.</w:t>
      </w:r>
    </w:p>
    <w:p w14:paraId="2EC21585" w14:textId="79034043" w:rsidR="005F00D9" w:rsidRPr="00F46531" w:rsidRDefault="005F00D9" w:rsidP="00D776CF">
      <w:pPr>
        <w:pStyle w:val="ListParagraph"/>
        <w:widowControl/>
        <w:numPr>
          <w:ilvl w:val="0"/>
          <w:numId w:val="10"/>
        </w:numPr>
        <w:autoSpaceDE/>
        <w:autoSpaceDN/>
        <w:spacing w:line="360" w:lineRule="auto"/>
        <w:jc w:val="both"/>
        <w:rPr>
          <w:sz w:val="24"/>
          <w:szCs w:val="24"/>
        </w:rPr>
      </w:pPr>
      <w:r w:rsidRPr="00F46531">
        <w:rPr>
          <w:sz w:val="24"/>
          <w:szCs w:val="24"/>
        </w:rPr>
        <w:t>Gamma (</w:t>
      </w:r>
      <m:oMath>
        <m:r>
          <w:rPr>
            <w:rFonts w:ascii="Cambria Math" w:hAnsi="Cambria Math"/>
            <w:sz w:val="24"/>
            <w:szCs w:val="24"/>
          </w:rPr>
          <m:t>γ</m:t>
        </m:r>
      </m:oMath>
      <w:r w:rsidRPr="00F46531">
        <w:rPr>
          <w:sz w:val="24"/>
          <w:szCs w:val="24"/>
        </w:rPr>
        <w:t>): Defines the influence of a single training example (specific to RBF kernel).</w:t>
      </w:r>
    </w:p>
    <w:p w14:paraId="64C86367" w14:textId="2BA33583" w:rsidR="005F00D9" w:rsidRPr="00F46531" w:rsidRDefault="005F00D9" w:rsidP="00D776CF">
      <w:pPr>
        <w:pStyle w:val="BodyText"/>
        <w:numPr>
          <w:ilvl w:val="0"/>
          <w:numId w:val="10"/>
        </w:numPr>
        <w:spacing w:line="360" w:lineRule="auto"/>
        <w:jc w:val="both"/>
        <w:rPr>
          <w:lang w:val="vi-VN"/>
        </w:rPr>
      </w:pPr>
      <w:r w:rsidRPr="00F46531">
        <w:t>Low</w:t>
      </w:r>
      <w:r w:rsidRPr="00F46531">
        <w:rPr>
          <w:lang w:val="vi-VN"/>
        </w:rPr>
        <w:t xml:space="preserve"> </w:t>
      </w:r>
      <w:r w:rsidRPr="00F46531">
        <w:t>(</w:t>
      </w:r>
      <m:oMath>
        <m:r>
          <w:rPr>
            <w:rFonts w:ascii="Cambria Math" w:hAnsi="Cambria Math"/>
          </w:rPr>
          <m:t>γ</m:t>
        </m:r>
      </m:oMath>
      <w:r w:rsidRPr="00F46531">
        <w:t>)</w:t>
      </w:r>
      <w:r w:rsidRPr="00F46531">
        <w:rPr>
          <w:lang w:val="vi-VN"/>
        </w:rPr>
        <w:t xml:space="preserve">: </w:t>
      </w:r>
      <w:r w:rsidRPr="00F46531">
        <w:t>Far influence, smoother decision boundary.</w:t>
      </w:r>
    </w:p>
    <w:p w14:paraId="33A736F8" w14:textId="225F58EA" w:rsidR="005F00D9" w:rsidRPr="00F46531" w:rsidRDefault="005F00D9" w:rsidP="00D776CF">
      <w:pPr>
        <w:pStyle w:val="BodyText"/>
        <w:numPr>
          <w:ilvl w:val="0"/>
          <w:numId w:val="10"/>
        </w:numPr>
        <w:rPr>
          <w:lang w:val="vi-VN"/>
        </w:rPr>
      </w:pPr>
      <w:r w:rsidRPr="00F46531">
        <w:t>High</w:t>
      </w:r>
      <w:r w:rsidRPr="00F46531">
        <w:rPr>
          <w:lang w:val="vi-VN"/>
        </w:rPr>
        <w:t xml:space="preserve"> </w:t>
      </w:r>
      <w:r w:rsidRPr="00F46531">
        <w:t>(</w:t>
      </w:r>
      <m:oMath>
        <m:r>
          <w:rPr>
            <w:rFonts w:ascii="Cambria Math" w:hAnsi="Cambria Math"/>
          </w:rPr>
          <m:t>γ</m:t>
        </m:r>
      </m:oMath>
      <w:r w:rsidRPr="00F46531">
        <w:t>)</w:t>
      </w:r>
      <w:r w:rsidRPr="00F46531">
        <w:rPr>
          <w:lang w:val="vi-VN"/>
        </w:rPr>
        <w:t xml:space="preserve">: </w:t>
      </w:r>
      <w:r w:rsidRPr="00F46531">
        <w:t>Close influence, complex boundary (risk of overfitting).</w:t>
      </w:r>
    </w:p>
    <w:p w14:paraId="49CE923E" w14:textId="77777777" w:rsidR="005F00D9" w:rsidRPr="00F46531" w:rsidRDefault="005F00D9" w:rsidP="005F00D9">
      <w:pPr>
        <w:pStyle w:val="BodyText"/>
        <w:rPr>
          <w:lang w:val="vi-VN"/>
        </w:rPr>
      </w:pPr>
    </w:p>
    <w:p w14:paraId="1BFD340A" w14:textId="602857C1" w:rsidR="005F00D9" w:rsidRPr="00F46531" w:rsidRDefault="005F00D9" w:rsidP="00AF6257">
      <w:pPr>
        <w:pStyle w:val="BodyText"/>
        <w:spacing w:line="360" w:lineRule="auto"/>
        <w:ind w:left="142"/>
        <w:jc w:val="both"/>
        <w:rPr>
          <w:lang w:val="vi-VN"/>
        </w:rPr>
      </w:pPr>
      <w:r w:rsidRPr="00F46531">
        <w:t>Turning Results:</w:t>
      </w:r>
    </w:p>
    <w:p w14:paraId="74E86DDC" w14:textId="59700DF6" w:rsidR="005F00D9" w:rsidRPr="00F46531" w:rsidRDefault="005F00D9" w:rsidP="00C97C54">
      <w:pPr>
        <w:pStyle w:val="BodyText"/>
        <w:spacing w:line="360" w:lineRule="auto"/>
        <w:ind w:left="360" w:right="430" w:hanging="76"/>
        <w:jc w:val="both"/>
        <w:rPr>
          <w:lang w:val="vi-VN"/>
        </w:rPr>
      </w:pPr>
      <w:r w:rsidRPr="00F46531">
        <w:t>Dataset 1 (Iris)</w:t>
      </w:r>
      <w:r w:rsidR="00AF6257" w:rsidRPr="00F46531">
        <w:t>,</w:t>
      </w:r>
      <w:r w:rsidRPr="00F46531">
        <w:t xml:space="preserve"> </w:t>
      </w:r>
      <w:r w:rsidR="00AF6257" w:rsidRPr="00F46531">
        <w:t>g</w:t>
      </w:r>
      <w:r w:rsidRPr="00F46531">
        <w:t>iven the simplicity of the dataset, the linear kernel is expected to perform well.</w:t>
      </w:r>
    </w:p>
    <w:p w14:paraId="410F85F2" w14:textId="5FC01C10" w:rsidR="005F00D9" w:rsidRPr="00F46531" w:rsidRDefault="005F00D9" w:rsidP="00D776CF">
      <w:pPr>
        <w:pStyle w:val="BodyText"/>
        <w:numPr>
          <w:ilvl w:val="0"/>
          <w:numId w:val="11"/>
        </w:numPr>
        <w:spacing w:line="360" w:lineRule="auto"/>
        <w:ind w:left="709" w:hanging="283"/>
        <w:jc w:val="both"/>
        <w:rPr>
          <w:lang w:val="vi-VN"/>
        </w:rPr>
      </w:pPr>
      <w:r w:rsidRPr="00F46531">
        <w:t>Best Kernel:</w:t>
      </w:r>
      <w:r w:rsidRPr="00F46531">
        <w:rPr>
          <w:lang w:val="vi-VN"/>
        </w:rPr>
        <w:t xml:space="preserve"> linear</w:t>
      </w:r>
    </w:p>
    <w:p w14:paraId="1D90C90B" w14:textId="39EFAB9D" w:rsidR="005F00D9" w:rsidRPr="00F46531" w:rsidRDefault="005F00D9" w:rsidP="00D776CF">
      <w:pPr>
        <w:pStyle w:val="BodyText"/>
        <w:numPr>
          <w:ilvl w:val="0"/>
          <w:numId w:val="11"/>
        </w:numPr>
        <w:spacing w:line="360" w:lineRule="auto"/>
        <w:ind w:left="709" w:hanging="283"/>
        <w:jc w:val="both"/>
        <w:rPr>
          <w:lang w:val="vi-VN"/>
        </w:rPr>
      </w:pPr>
      <w:r w:rsidRPr="00F46531">
        <w:t>Best Hyperparameters</w:t>
      </w:r>
      <w:r w:rsidRPr="00F46531">
        <w:rPr>
          <w:lang w:val="vi-VN"/>
        </w:rPr>
        <w:t xml:space="preserve"> 'C': 10</w:t>
      </w:r>
    </w:p>
    <w:p w14:paraId="37EFDF97" w14:textId="411274A4" w:rsidR="005F00D9" w:rsidRPr="00F46531" w:rsidRDefault="005F00D9" w:rsidP="00D776CF">
      <w:pPr>
        <w:pStyle w:val="BodyText"/>
        <w:numPr>
          <w:ilvl w:val="0"/>
          <w:numId w:val="11"/>
        </w:numPr>
        <w:tabs>
          <w:tab w:val="left" w:pos="709"/>
        </w:tabs>
        <w:spacing w:line="360" w:lineRule="auto"/>
        <w:ind w:left="709" w:right="430" w:hanging="283"/>
        <w:jc w:val="both"/>
        <w:rPr>
          <w:lang w:val="vi-VN"/>
        </w:rPr>
      </w:pPr>
      <w:r w:rsidRPr="00F46531">
        <w:t>Justification: The grid search confirmed that a linear boundary is sufficient to separate the flower species with high accuracy.</w:t>
      </w:r>
    </w:p>
    <w:p w14:paraId="3D14FCF4" w14:textId="39DCB045" w:rsidR="005F00D9" w:rsidRPr="00F46531" w:rsidRDefault="005F00D9" w:rsidP="00C97C54">
      <w:pPr>
        <w:pStyle w:val="BodyText"/>
        <w:spacing w:line="360" w:lineRule="auto"/>
        <w:ind w:left="360" w:right="430"/>
        <w:jc w:val="both"/>
        <w:rPr>
          <w:lang w:val="vi-VN"/>
        </w:rPr>
      </w:pPr>
      <w:r w:rsidRPr="00F46531">
        <w:t>Dataset 2 (Breast Cancer)</w:t>
      </w:r>
      <w:r w:rsidR="00AF6257" w:rsidRPr="00F46531">
        <w:t>,</w:t>
      </w:r>
      <w:r w:rsidRPr="00F46531">
        <w:t xml:space="preserve"> </w:t>
      </w:r>
      <w:r w:rsidR="00AF6257" w:rsidRPr="00F46531">
        <w:t>d</w:t>
      </w:r>
      <w:r w:rsidRPr="00F46531">
        <w:t>ue to the high dimensionality (30 features) and complex class overlap:</w:t>
      </w:r>
    </w:p>
    <w:p w14:paraId="094476A6" w14:textId="3EE49C45" w:rsidR="003D45D9" w:rsidRPr="00F46531" w:rsidRDefault="003D45D9" w:rsidP="00D776CF">
      <w:pPr>
        <w:pStyle w:val="BodyText"/>
        <w:numPr>
          <w:ilvl w:val="0"/>
          <w:numId w:val="12"/>
        </w:numPr>
        <w:spacing w:line="360" w:lineRule="auto"/>
        <w:ind w:left="709" w:hanging="283"/>
        <w:jc w:val="both"/>
        <w:rPr>
          <w:lang w:val="vi-VN"/>
        </w:rPr>
      </w:pPr>
      <w:r w:rsidRPr="00F46531">
        <w:t>Best Kernel:</w:t>
      </w:r>
      <w:r w:rsidRPr="00F46531">
        <w:rPr>
          <w:lang w:val="vi-VN"/>
        </w:rPr>
        <w:t xml:space="preserve"> linear</w:t>
      </w:r>
    </w:p>
    <w:p w14:paraId="4E85AE71" w14:textId="09DFC80B" w:rsidR="00C97C54" w:rsidRPr="00F46531" w:rsidRDefault="003D45D9" w:rsidP="00D776CF">
      <w:pPr>
        <w:pStyle w:val="BodyText"/>
        <w:numPr>
          <w:ilvl w:val="0"/>
          <w:numId w:val="12"/>
        </w:numPr>
        <w:ind w:left="709" w:hanging="283"/>
        <w:jc w:val="both"/>
        <w:rPr>
          <w:lang w:val="vi-VN"/>
        </w:rPr>
      </w:pPr>
      <w:r w:rsidRPr="00F46531">
        <w:lastRenderedPageBreak/>
        <w:t>Best Hyperparameters</w:t>
      </w:r>
      <w:r w:rsidRPr="00F46531">
        <w:rPr>
          <w:lang w:val="vi-VN"/>
        </w:rPr>
        <w:t xml:space="preserve"> 'C': 0.1</w:t>
      </w:r>
    </w:p>
    <w:p w14:paraId="2472F7AD" w14:textId="4FFCC43A" w:rsidR="003D45D9" w:rsidRPr="00726DEF" w:rsidRDefault="003D45D9" w:rsidP="00726DEF">
      <w:pPr>
        <w:pStyle w:val="ListParagraph"/>
        <w:widowControl/>
        <w:numPr>
          <w:ilvl w:val="0"/>
          <w:numId w:val="12"/>
        </w:numPr>
        <w:autoSpaceDE/>
        <w:autoSpaceDN/>
        <w:spacing w:line="360" w:lineRule="auto"/>
        <w:ind w:left="709" w:right="430" w:hanging="283"/>
        <w:jc w:val="both"/>
        <w:rPr>
          <w:sz w:val="24"/>
          <w:szCs w:val="24"/>
        </w:rPr>
      </w:pPr>
      <w:r w:rsidRPr="00F46531">
        <w:rPr>
          <w:sz w:val="24"/>
          <w:szCs w:val="24"/>
        </w:rPr>
        <w:t>Justification</w:t>
      </w:r>
      <w:r w:rsidRPr="00F46531">
        <w:rPr>
          <w:b/>
          <w:bCs/>
          <w:sz w:val="24"/>
          <w:szCs w:val="24"/>
        </w:rPr>
        <w:t>:</w:t>
      </w:r>
      <w:r w:rsidRPr="00F46531">
        <w:rPr>
          <w:sz w:val="24"/>
          <w:szCs w:val="24"/>
        </w:rPr>
        <w:t xml:space="preserve"> The RBF kernel outperformed the linear kernel, proving that the decision boundary is non-linear. The chosen C and </w:t>
      </w:r>
      <m:oMath>
        <m:r>
          <w:rPr>
            <w:rFonts w:ascii="Cambria Math" w:hAnsi="Cambria Math"/>
            <w:sz w:val="24"/>
            <w:szCs w:val="24"/>
          </w:rPr>
          <m:t xml:space="preserve">γ </m:t>
        </m:r>
      </m:oMath>
      <w:r w:rsidRPr="00F46531">
        <w:rPr>
          <w:sz w:val="24"/>
          <w:szCs w:val="24"/>
        </w:rPr>
        <w:t>values provide the best balance between bias and variance for this medical dataset.</w:t>
      </w:r>
    </w:p>
    <w:p w14:paraId="0B10AE6D" w14:textId="0E23C671" w:rsidR="007458ED" w:rsidRPr="00F46531" w:rsidRDefault="002033EE" w:rsidP="00D776CF">
      <w:pPr>
        <w:pStyle w:val="Heading2"/>
        <w:numPr>
          <w:ilvl w:val="0"/>
          <w:numId w:val="4"/>
        </w:numPr>
        <w:tabs>
          <w:tab w:val="clear" w:pos="720"/>
          <w:tab w:val="num" w:pos="426"/>
        </w:tabs>
        <w:spacing w:line="276" w:lineRule="auto"/>
        <w:ind w:hanging="578"/>
      </w:pPr>
      <w:bookmarkStart w:id="14" w:name="_Toc219590803"/>
      <w:r w:rsidRPr="00F46531">
        <w:t>Performance</w:t>
      </w:r>
      <w:r w:rsidRPr="00F46531">
        <w:rPr>
          <w:lang w:val="vi-VN"/>
        </w:rPr>
        <w:t xml:space="preserve"> Evaluations of SVMs</w:t>
      </w:r>
      <w:bookmarkEnd w:id="14"/>
    </w:p>
    <w:p w14:paraId="0729A9FB" w14:textId="07417595" w:rsidR="00777F60" w:rsidRPr="00F46531" w:rsidRDefault="00777F60" w:rsidP="00C97C54">
      <w:pPr>
        <w:pStyle w:val="BodyText"/>
        <w:spacing w:line="360" w:lineRule="auto"/>
        <w:ind w:firstLine="284"/>
        <w:jc w:val="both"/>
        <w:rPr>
          <w:lang w:val="vi-VN"/>
        </w:rPr>
      </w:pPr>
      <w:r w:rsidRPr="00F46531">
        <w:t>Experimental Results</w:t>
      </w:r>
      <w:r w:rsidR="00C97C54" w:rsidRPr="00F46531">
        <w:t>:</w:t>
      </w:r>
    </w:p>
    <w:p w14:paraId="6AB456B1" w14:textId="15C799A5" w:rsidR="00777F60" w:rsidRPr="00F46531" w:rsidRDefault="00777F60" w:rsidP="00C97C54">
      <w:pPr>
        <w:pStyle w:val="BodyText"/>
        <w:spacing w:line="360" w:lineRule="auto"/>
        <w:ind w:left="360" w:hanging="76"/>
        <w:jc w:val="both"/>
        <w:rPr>
          <w:lang w:val="vi-VN"/>
        </w:rPr>
      </w:pPr>
      <w:r w:rsidRPr="00F46531">
        <w:t>Dataset 1 (Iris)</w:t>
      </w:r>
      <w:r w:rsidR="00C97C54" w:rsidRPr="00F46531">
        <w:t>:</w:t>
      </w:r>
    </w:p>
    <w:p w14:paraId="0FE9C63E" w14:textId="2B1D5F5F" w:rsidR="00777F60" w:rsidRPr="00F46531" w:rsidRDefault="00777F60" w:rsidP="00D776CF">
      <w:pPr>
        <w:pStyle w:val="BodyText"/>
        <w:numPr>
          <w:ilvl w:val="0"/>
          <w:numId w:val="17"/>
        </w:numPr>
        <w:spacing w:line="360" w:lineRule="auto"/>
        <w:ind w:left="993"/>
        <w:jc w:val="both"/>
        <w:rPr>
          <w:lang w:val="vi-VN"/>
        </w:rPr>
      </w:pPr>
      <w:r w:rsidRPr="00F46531">
        <w:t>Parameters: Kernel = [Linear], C = [1].</w:t>
      </w:r>
    </w:p>
    <w:p w14:paraId="423C8D8C" w14:textId="20E08832" w:rsidR="00777F60" w:rsidRPr="00F46531" w:rsidRDefault="00777F60" w:rsidP="00D776CF">
      <w:pPr>
        <w:pStyle w:val="BodyText"/>
        <w:numPr>
          <w:ilvl w:val="0"/>
          <w:numId w:val="17"/>
        </w:numPr>
        <w:spacing w:line="360" w:lineRule="auto"/>
        <w:ind w:left="993"/>
        <w:jc w:val="both"/>
        <w:rPr>
          <w:lang w:val="vi-VN"/>
        </w:rPr>
      </w:pPr>
      <w:r w:rsidRPr="00F46531">
        <w:t>Accuracy:</w:t>
      </w:r>
      <w:r w:rsidRPr="00F46531">
        <w:rPr>
          <w:lang w:val="vi-VN"/>
        </w:rPr>
        <w:t xml:space="preserve"> 0.9778</w:t>
      </w:r>
    </w:p>
    <w:p w14:paraId="1401EB47" w14:textId="60D5A0FB" w:rsidR="00777F60" w:rsidRPr="00F46531" w:rsidRDefault="00777F60" w:rsidP="00D776CF">
      <w:pPr>
        <w:pStyle w:val="BodyText"/>
        <w:numPr>
          <w:ilvl w:val="0"/>
          <w:numId w:val="17"/>
        </w:numPr>
        <w:spacing w:line="360" w:lineRule="auto"/>
        <w:ind w:left="993"/>
        <w:jc w:val="both"/>
        <w:rPr>
          <w:lang w:val="vi-VN"/>
        </w:rPr>
      </w:pPr>
      <w:r w:rsidRPr="00F46531">
        <w:t>Error Rate: 0.0222</w:t>
      </w:r>
    </w:p>
    <w:p w14:paraId="19D552F4" w14:textId="40640314" w:rsidR="00777F60" w:rsidRPr="00F46531" w:rsidRDefault="00777F60" w:rsidP="00C97C54">
      <w:pPr>
        <w:pStyle w:val="BodyText"/>
        <w:ind w:left="1440" w:firstLine="970"/>
        <w:rPr>
          <w:lang w:val="vi-VN"/>
        </w:rPr>
      </w:pPr>
      <w:r w:rsidRPr="00F46531">
        <w:rPr>
          <w:noProof/>
          <w:lang w:val="vi-VN"/>
        </w:rPr>
        <w:drawing>
          <wp:inline distT="0" distB="0" distL="0" distR="0" wp14:anchorId="57D6F37A" wp14:editId="08FC41A1">
            <wp:extent cx="3581400" cy="2865120"/>
            <wp:effectExtent l="0" t="0" r="0" b="0"/>
            <wp:docPr id="21229420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42012" name="Picture 2122942012"/>
                    <pic:cNvPicPr/>
                  </pic:nvPicPr>
                  <pic:blipFill>
                    <a:blip r:embed="rId19">
                      <a:extLst>
                        <a:ext uri="{28A0092B-C50C-407E-A947-70E740481C1C}">
                          <a14:useLocalDpi xmlns:a14="http://schemas.microsoft.com/office/drawing/2010/main" val="0"/>
                        </a:ext>
                      </a:extLst>
                    </a:blip>
                    <a:stretch>
                      <a:fillRect/>
                    </a:stretch>
                  </pic:blipFill>
                  <pic:spPr>
                    <a:xfrm>
                      <a:off x="0" y="0"/>
                      <a:ext cx="3593743" cy="2874994"/>
                    </a:xfrm>
                    <a:prstGeom prst="rect">
                      <a:avLst/>
                    </a:prstGeom>
                  </pic:spPr>
                </pic:pic>
              </a:graphicData>
            </a:graphic>
          </wp:inline>
        </w:drawing>
      </w:r>
    </w:p>
    <w:p w14:paraId="3A4F0A1D" w14:textId="61D63693" w:rsidR="00777F60" w:rsidRPr="00F46531" w:rsidRDefault="00777F60" w:rsidP="00C97C54">
      <w:pPr>
        <w:pStyle w:val="BodyText"/>
        <w:ind w:left="1440" w:firstLine="970"/>
        <w:rPr>
          <w:i/>
          <w:iCs/>
          <w:lang w:val="vi-VN"/>
        </w:rPr>
      </w:pPr>
      <w:r w:rsidRPr="00F46531">
        <w:rPr>
          <w:i/>
          <w:iCs/>
        </w:rPr>
        <w:t>Figure 7: Confusion Matrix for SVM on Iris Dataset.</w:t>
      </w:r>
    </w:p>
    <w:p w14:paraId="62BB37D2" w14:textId="77777777" w:rsidR="00726DEF" w:rsidRDefault="00726DEF" w:rsidP="00C97C54">
      <w:pPr>
        <w:pStyle w:val="BodyText"/>
        <w:spacing w:line="360" w:lineRule="auto"/>
        <w:ind w:left="360"/>
        <w:jc w:val="both"/>
        <w:rPr>
          <w:lang w:val="vi-VN"/>
        </w:rPr>
      </w:pPr>
    </w:p>
    <w:p w14:paraId="32D79F52" w14:textId="54D3F718" w:rsidR="00777F60" w:rsidRPr="00F46531" w:rsidRDefault="00777F60" w:rsidP="00C97C54">
      <w:pPr>
        <w:pStyle w:val="BodyText"/>
        <w:spacing w:line="360" w:lineRule="auto"/>
        <w:ind w:left="360"/>
        <w:jc w:val="both"/>
        <w:rPr>
          <w:lang w:val="vi-VN"/>
        </w:rPr>
      </w:pPr>
      <w:r w:rsidRPr="00F46531">
        <w:t>Dataset 2 (Breast Cancer)</w:t>
      </w:r>
      <w:r w:rsidR="00C97C54" w:rsidRPr="00F46531">
        <w:t>:</w:t>
      </w:r>
    </w:p>
    <w:p w14:paraId="42815389" w14:textId="2942B337" w:rsidR="00777F60" w:rsidRPr="00F46531" w:rsidRDefault="00777F60" w:rsidP="00D776CF">
      <w:pPr>
        <w:pStyle w:val="BodyText"/>
        <w:numPr>
          <w:ilvl w:val="0"/>
          <w:numId w:val="16"/>
        </w:numPr>
        <w:spacing w:line="360" w:lineRule="auto"/>
        <w:jc w:val="both"/>
        <w:rPr>
          <w:lang w:val="vi-VN"/>
        </w:rPr>
      </w:pPr>
      <w:r w:rsidRPr="00F46531">
        <w:t>Parameters: Kernel = Linear, C = [10], Gamma = [0.1].</w:t>
      </w:r>
    </w:p>
    <w:p w14:paraId="4274DF18" w14:textId="59E831A9" w:rsidR="00777F60" w:rsidRPr="00F46531" w:rsidRDefault="00777F60" w:rsidP="00D776CF">
      <w:pPr>
        <w:pStyle w:val="BodyText"/>
        <w:numPr>
          <w:ilvl w:val="0"/>
          <w:numId w:val="16"/>
        </w:numPr>
        <w:spacing w:line="360" w:lineRule="auto"/>
        <w:jc w:val="both"/>
        <w:rPr>
          <w:lang w:val="vi-VN"/>
        </w:rPr>
      </w:pPr>
      <w:r w:rsidRPr="00F46531">
        <w:t>Accuracy: 0.9532</w:t>
      </w:r>
    </w:p>
    <w:p w14:paraId="35823CF1" w14:textId="535959F7" w:rsidR="00777F60" w:rsidRPr="00F46531" w:rsidRDefault="00777F60" w:rsidP="00D776CF">
      <w:pPr>
        <w:pStyle w:val="BodyText"/>
        <w:numPr>
          <w:ilvl w:val="0"/>
          <w:numId w:val="16"/>
        </w:numPr>
        <w:spacing w:line="360" w:lineRule="auto"/>
        <w:jc w:val="both"/>
        <w:rPr>
          <w:lang w:val="vi-VN"/>
        </w:rPr>
      </w:pPr>
      <w:r w:rsidRPr="00F46531">
        <w:t>Error Rate:</w:t>
      </w:r>
      <w:r w:rsidRPr="00F46531">
        <w:rPr>
          <w:lang w:val="vi-VN"/>
        </w:rPr>
        <w:t xml:space="preserve"> 0.0468</w:t>
      </w:r>
    </w:p>
    <w:p w14:paraId="3270F6A2" w14:textId="045A01FC" w:rsidR="00777F60" w:rsidRPr="00F46531" w:rsidRDefault="00777F60" w:rsidP="00E32E5E">
      <w:pPr>
        <w:pStyle w:val="BodyText"/>
        <w:ind w:left="1440" w:firstLine="970"/>
        <w:rPr>
          <w:lang w:val="vi-VN"/>
        </w:rPr>
      </w:pPr>
      <w:r w:rsidRPr="00F46531">
        <w:rPr>
          <w:noProof/>
          <w:lang w:val="vi-VN"/>
        </w:rPr>
        <w:lastRenderedPageBreak/>
        <w:drawing>
          <wp:inline distT="0" distB="0" distL="0" distR="0" wp14:anchorId="0C0AE03D" wp14:editId="0ED29770">
            <wp:extent cx="3543300" cy="2834640"/>
            <wp:effectExtent l="0" t="0" r="0" b="3810"/>
            <wp:docPr id="13892784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78451" name="Picture 1389278451"/>
                    <pic:cNvPicPr/>
                  </pic:nvPicPr>
                  <pic:blipFill>
                    <a:blip r:embed="rId20">
                      <a:extLst>
                        <a:ext uri="{28A0092B-C50C-407E-A947-70E740481C1C}">
                          <a14:useLocalDpi xmlns:a14="http://schemas.microsoft.com/office/drawing/2010/main" val="0"/>
                        </a:ext>
                      </a:extLst>
                    </a:blip>
                    <a:stretch>
                      <a:fillRect/>
                    </a:stretch>
                  </pic:blipFill>
                  <pic:spPr>
                    <a:xfrm>
                      <a:off x="0" y="0"/>
                      <a:ext cx="3548757" cy="2839006"/>
                    </a:xfrm>
                    <a:prstGeom prst="rect">
                      <a:avLst/>
                    </a:prstGeom>
                  </pic:spPr>
                </pic:pic>
              </a:graphicData>
            </a:graphic>
          </wp:inline>
        </w:drawing>
      </w:r>
    </w:p>
    <w:p w14:paraId="2D67E6A6" w14:textId="551AB76E" w:rsidR="00071E83" w:rsidRPr="00F46531" w:rsidRDefault="00071E83" w:rsidP="00E32E5E">
      <w:pPr>
        <w:pStyle w:val="BodyText"/>
        <w:ind w:left="1440" w:firstLine="403"/>
        <w:rPr>
          <w:lang w:val="vi-VN"/>
        </w:rPr>
      </w:pPr>
      <w:r w:rsidRPr="00F46531">
        <w:rPr>
          <w:i/>
          <w:iCs/>
        </w:rPr>
        <w:t>Figure 8: Confusion Matrix for SVM on Breast Cancer Dataset</w:t>
      </w:r>
      <w:r w:rsidRPr="00F46531">
        <w:t>.</w:t>
      </w:r>
    </w:p>
    <w:p w14:paraId="01991008" w14:textId="77777777" w:rsidR="00E32E5E" w:rsidRPr="00F46531" w:rsidRDefault="00E32E5E" w:rsidP="00071E83">
      <w:pPr>
        <w:pStyle w:val="BodyText"/>
      </w:pPr>
    </w:p>
    <w:p w14:paraId="24339DC9" w14:textId="5E01ED90" w:rsidR="00071E83" w:rsidRPr="00F46531" w:rsidRDefault="00071E83" w:rsidP="00726DEF">
      <w:pPr>
        <w:pStyle w:val="BodyText"/>
        <w:spacing w:line="360" w:lineRule="auto"/>
        <w:ind w:left="284" w:right="430" w:firstLine="142"/>
        <w:jc w:val="both"/>
        <w:rPr>
          <w:lang w:val="vi-VN"/>
        </w:rPr>
      </w:pPr>
      <w:r w:rsidRPr="00F46531">
        <w:t>The table below compares the best results obtained from Part I (k-NN with normalization) and Part II (SVM)</w:t>
      </w:r>
    </w:p>
    <w:p w14:paraId="031ABCD8" w14:textId="77777777" w:rsidR="00071E83" w:rsidRPr="00F46531" w:rsidRDefault="00071E83" w:rsidP="00071E83">
      <w:pPr>
        <w:pStyle w:val="BodyText"/>
        <w:rPr>
          <w:lang w:val="vi-VN"/>
        </w:rPr>
      </w:pPr>
    </w:p>
    <w:tbl>
      <w:tblPr>
        <w:tblStyle w:val="TableGrid"/>
        <w:tblW w:w="0" w:type="auto"/>
        <w:tblLook w:val="04A0" w:firstRow="1" w:lastRow="0" w:firstColumn="1" w:lastColumn="0" w:noHBand="0" w:noVBand="1"/>
      </w:tblPr>
      <w:tblGrid>
        <w:gridCol w:w="2514"/>
        <w:gridCol w:w="2515"/>
        <w:gridCol w:w="2515"/>
        <w:gridCol w:w="2515"/>
      </w:tblGrid>
      <w:tr w:rsidR="00071E83" w:rsidRPr="00F46531" w14:paraId="16DEB29C" w14:textId="77777777" w:rsidTr="00E32E5E">
        <w:trPr>
          <w:trHeight w:val="717"/>
        </w:trPr>
        <w:tc>
          <w:tcPr>
            <w:tcW w:w="2514" w:type="dxa"/>
            <w:vAlign w:val="center"/>
          </w:tcPr>
          <w:p w14:paraId="7FEE12AB" w14:textId="0D790100" w:rsidR="00071E83" w:rsidRPr="00F46531" w:rsidRDefault="00071E83" w:rsidP="00E32E5E">
            <w:pPr>
              <w:pStyle w:val="BodyText"/>
              <w:jc w:val="center"/>
              <w:rPr>
                <w:lang w:val="vi-VN"/>
              </w:rPr>
            </w:pPr>
            <w:r w:rsidRPr="00F46531">
              <w:t>Dataset</w:t>
            </w:r>
          </w:p>
        </w:tc>
        <w:tc>
          <w:tcPr>
            <w:tcW w:w="2515" w:type="dxa"/>
            <w:vAlign w:val="center"/>
          </w:tcPr>
          <w:p w14:paraId="6B4F2AEC" w14:textId="590471BD" w:rsidR="00071E83" w:rsidRPr="00F46531" w:rsidRDefault="00071E83" w:rsidP="00E32E5E">
            <w:pPr>
              <w:pStyle w:val="BodyText"/>
              <w:jc w:val="center"/>
              <w:rPr>
                <w:lang w:val="vi-VN"/>
              </w:rPr>
            </w:pPr>
            <w:r w:rsidRPr="00F46531">
              <w:t>Best k-NN Accuracy</w:t>
            </w:r>
          </w:p>
        </w:tc>
        <w:tc>
          <w:tcPr>
            <w:tcW w:w="2515" w:type="dxa"/>
            <w:vAlign w:val="center"/>
          </w:tcPr>
          <w:p w14:paraId="572E82DD" w14:textId="1CBB9880" w:rsidR="00071E83" w:rsidRPr="00F46531" w:rsidRDefault="00071E83" w:rsidP="00E32E5E">
            <w:pPr>
              <w:pStyle w:val="BodyText"/>
              <w:jc w:val="center"/>
              <w:rPr>
                <w:lang w:val="vi-VN"/>
              </w:rPr>
            </w:pPr>
            <w:r w:rsidRPr="00F46531">
              <w:t>Best SVM Accuracy</w:t>
            </w:r>
          </w:p>
        </w:tc>
        <w:tc>
          <w:tcPr>
            <w:tcW w:w="2515" w:type="dxa"/>
            <w:tcBorders>
              <w:bottom w:val="single" w:sz="4" w:space="0" w:color="auto"/>
            </w:tcBorders>
            <w:vAlign w:val="center"/>
          </w:tcPr>
          <w:p w14:paraId="2E5F3E1D" w14:textId="62A5B883" w:rsidR="00071E83" w:rsidRPr="00F46531" w:rsidRDefault="00071E83" w:rsidP="00E32E5E">
            <w:pPr>
              <w:pStyle w:val="BodyText"/>
              <w:jc w:val="center"/>
              <w:rPr>
                <w:lang w:val="vi-VN"/>
              </w:rPr>
            </w:pPr>
            <w:r w:rsidRPr="00F46531">
              <w:t>Observation</w:t>
            </w:r>
          </w:p>
        </w:tc>
      </w:tr>
      <w:tr w:rsidR="00071E83" w:rsidRPr="00F46531" w14:paraId="0373E5F5" w14:textId="77777777" w:rsidTr="00E32E5E">
        <w:trPr>
          <w:trHeight w:val="1550"/>
        </w:trPr>
        <w:tc>
          <w:tcPr>
            <w:tcW w:w="2514" w:type="dxa"/>
            <w:vAlign w:val="center"/>
          </w:tcPr>
          <w:p w14:paraId="7876B680" w14:textId="549E41DE" w:rsidR="00071E83" w:rsidRPr="00F46531" w:rsidRDefault="00071E83" w:rsidP="00E32E5E">
            <w:pPr>
              <w:pStyle w:val="BodyText"/>
              <w:jc w:val="center"/>
              <w:rPr>
                <w:lang w:val="vi-VN"/>
              </w:rPr>
            </w:pPr>
            <w:r w:rsidRPr="00F46531">
              <w:t>Iris</w:t>
            </w:r>
          </w:p>
        </w:tc>
        <w:tc>
          <w:tcPr>
            <w:tcW w:w="2515" w:type="dxa"/>
            <w:vAlign w:val="center"/>
          </w:tcPr>
          <w:p w14:paraId="7D4456AA" w14:textId="499C151B" w:rsidR="00071E83" w:rsidRPr="00F46531" w:rsidRDefault="00DC7CB1" w:rsidP="00E32E5E">
            <w:pPr>
              <w:pStyle w:val="BodyText"/>
              <w:jc w:val="center"/>
              <w:rPr>
                <w:lang w:val="vi-VN"/>
              </w:rPr>
            </w:pPr>
            <w:r w:rsidRPr="00F46531">
              <w:rPr>
                <w:lang w:val="vi-VN"/>
              </w:rPr>
              <w:t>100%</w:t>
            </w:r>
          </w:p>
        </w:tc>
        <w:tc>
          <w:tcPr>
            <w:tcW w:w="2515" w:type="dxa"/>
            <w:vAlign w:val="center"/>
          </w:tcPr>
          <w:p w14:paraId="6F49FEA8" w14:textId="423699C0" w:rsidR="00DC7CB1" w:rsidRPr="00F46531" w:rsidRDefault="00DC7CB1" w:rsidP="00E32E5E">
            <w:pPr>
              <w:pStyle w:val="BodyText"/>
              <w:jc w:val="center"/>
              <w:rPr>
                <w:lang w:val="vi-VN"/>
              </w:rPr>
            </w:pPr>
            <w:r w:rsidRPr="00F46531">
              <w:rPr>
                <w:lang w:val="vi-VN"/>
              </w:rPr>
              <w:t>97,78%</w:t>
            </w:r>
          </w:p>
          <w:p w14:paraId="41BDB5DD" w14:textId="77777777" w:rsidR="00071E83" w:rsidRPr="00F46531" w:rsidRDefault="00071E83" w:rsidP="00E32E5E">
            <w:pPr>
              <w:pStyle w:val="BodyText"/>
              <w:jc w:val="center"/>
              <w:rPr>
                <w:lang w:val="vi-VN"/>
              </w:rPr>
            </w:pPr>
          </w:p>
        </w:tc>
        <w:tc>
          <w:tcPr>
            <w:tcW w:w="2515" w:type="dxa"/>
            <w:tcBorders>
              <w:bottom w:val="nil"/>
            </w:tcBorders>
            <w:vAlign w:val="center"/>
          </w:tcPr>
          <w:p w14:paraId="25F6ADBD" w14:textId="0605A128" w:rsidR="00071E83" w:rsidRPr="00F46531" w:rsidRDefault="00071E83" w:rsidP="00E32E5E">
            <w:pPr>
              <w:pStyle w:val="BodyText"/>
              <w:jc w:val="center"/>
              <w:rPr>
                <w:lang w:val="vi-VN"/>
              </w:rPr>
            </w:pPr>
            <w:r w:rsidRPr="00F46531">
              <w:t>Both algorithms perform exceptionally well, often achieving near-perfect accuracy on this simple dataset.</w:t>
            </w:r>
          </w:p>
        </w:tc>
      </w:tr>
      <w:tr w:rsidR="00071E83" w:rsidRPr="00F46531" w14:paraId="70A5E4C3" w14:textId="77777777" w:rsidTr="00E32E5E">
        <w:trPr>
          <w:trHeight w:val="1276"/>
        </w:trPr>
        <w:tc>
          <w:tcPr>
            <w:tcW w:w="2514" w:type="dxa"/>
            <w:vAlign w:val="center"/>
          </w:tcPr>
          <w:p w14:paraId="1049A79F" w14:textId="466C645F" w:rsidR="00071E83" w:rsidRPr="00F46531" w:rsidRDefault="00071E83" w:rsidP="00E32E5E">
            <w:pPr>
              <w:pStyle w:val="BodyText"/>
              <w:jc w:val="center"/>
              <w:rPr>
                <w:lang w:val="vi-VN"/>
              </w:rPr>
            </w:pPr>
            <w:r w:rsidRPr="00F46531">
              <w:t>Breast Cancer</w:t>
            </w:r>
          </w:p>
        </w:tc>
        <w:tc>
          <w:tcPr>
            <w:tcW w:w="2515" w:type="dxa"/>
            <w:vAlign w:val="center"/>
          </w:tcPr>
          <w:p w14:paraId="74B03A67" w14:textId="628D645E" w:rsidR="00071E83" w:rsidRPr="00F46531" w:rsidRDefault="00DC7CB1" w:rsidP="00E32E5E">
            <w:pPr>
              <w:pStyle w:val="BodyText"/>
              <w:jc w:val="center"/>
              <w:rPr>
                <w:lang w:val="vi-VN"/>
              </w:rPr>
            </w:pPr>
            <w:r w:rsidRPr="00F46531">
              <w:t>95</w:t>
            </w:r>
            <w:r w:rsidRPr="00F46531">
              <w:rPr>
                <w:lang w:val="vi-VN"/>
              </w:rPr>
              <w:t>,</w:t>
            </w:r>
            <w:r w:rsidRPr="00F46531">
              <w:t>91</w:t>
            </w:r>
            <w:r w:rsidRPr="00F46531">
              <w:rPr>
                <w:lang w:val="vi-VN"/>
              </w:rPr>
              <w:t>%</w:t>
            </w:r>
          </w:p>
        </w:tc>
        <w:tc>
          <w:tcPr>
            <w:tcW w:w="2515" w:type="dxa"/>
            <w:vAlign w:val="center"/>
          </w:tcPr>
          <w:p w14:paraId="3C3BFC87" w14:textId="77F73137" w:rsidR="00DC7CB1" w:rsidRPr="00F46531" w:rsidRDefault="00DC7CB1" w:rsidP="00E32E5E">
            <w:pPr>
              <w:pStyle w:val="BodyText"/>
              <w:jc w:val="center"/>
              <w:rPr>
                <w:lang w:val="vi-VN"/>
              </w:rPr>
            </w:pPr>
            <w:r w:rsidRPr="00F46531">
              <w:t>95</w:t>
            </w:r>
            <w:r w:rsidRPr="00F46531">
              <w:rPr>
                <w:lang w:val="vi-VN"/>
              </w:rPr>
              <w:t>,</w:t>
            </w:r>
            <w:r w:rsidRPr="00F46531">
              <w:t>32</w:t>
            </w:r>
            <w:r w:rsidRPr="00F46531">
              <w:rPr>
                <w:lang w:val="vi-VN"/>
              </w:rPr>
              <w:t>%</w:t>
            </w:r>
          </w:p>
          <w:p w14:paraId="27BD71BD" w14:textId="77777777" w:rsidR="00071E83" w:rsidRPr="00F46531" w:rsidRDefault="00071E83" w:rsidP="00E32E5E">
            <w:pPr>
              <w:pStyle w:val="BodyText"/>
              <w:jc w:val="center"/>
              <w:rPr>
                <w:lang w:val="vi-VN"/>
              </w:rPr>
            </w:pPr>
          </w:p>
        </w:tc>
        <w:tc>
          <w:tcPr>
            <w:tcW w:w="2515" w:type="dxa"/>
            <w:tcBorders>
              <w:top w:val="nil"/>
            </w:tcBorders>
            <w:vAlign w:val="center"/>
          </w:tcPr>
          <w:p w14:paraId="29C11DED" w14:textId="77777777" w:rsidR="00071E83" w:rsidRPr="00F46531" w:rsidRDefault="00071E83" w:rsidP="00E32E5E">
            <w:pPr>
              <w:pStyle w:val="BodyText"/>
              <w:jc w:val="center"/>
              <w:rPr>
                <w:lang w:val="vi-VN"/>
              </w:rPr>
            </w:pPr>
          </w:p>
        </w:tc>
      </w:tr>
    </w:tbl>
    <w:p w14:paraId="59AEEB78" w14:textId="77777777" w:rsidR="00DC7CB1" w:rsidRPr="00F46531" w:rsidRDefault="00DC7CB1" w:rsidP="00DC7CB1">
      <w:pPr>
        <w:pStyle w:val="BodyText"/>
        <w:rPr>
          <w:lang w:val="vi-VN"/>
        </w:rPr>
      </w:pPr>
    </w:p>
    <w:p w14:paraId="1B9327B3" w14:textId="4FB81203" w:rsidR="007458ED" w:rsidRPr="00F46531" w:rsidRDefault="007458ED" w:rsidP="00D776CF">
      <w:pPr>
        <w:pStyle w:val="Heading2"/>
        <w:numPr>
          <w:ilvl w:val="0"/>
          <w:numId w:val="4"/>
        </w:numPr>
        <w:tabs>
          <w:tab w:val="clear" w:pos="720"/>
          <w:tab w:val="num" w:pos="567"/>
        </w:tabs>
        <w:spacing w:line="360" w:lineRule="auto"/>
        <w:ind w:left="284" w:hanging="294"/>
      </w:pPr>
      <w:bookmarkStart w:id="15" w:name="_Toc219590804"/>
      <w:r w:rsidRPr="00F46531">
        <w:t>Multi-class handling with SVM</w:t>
      </w:r>
      <w:bookmarkEnd w:id="15"/>
    </w:p>
    <w:p w14:paraId="65F26F2A" w14:textId="4EE5A343" w:rsidR="007458ED" w:rsidRPr="00F46531" w:rsidRDefault="002033EE" w:rsidP="00E32E5E">
      <w:pPr>
        <w:pStyle w:val="BodyText"/>
        <w:spacing w:line="360" w:lineRule="auto"/>
        <w:ind w:left="142" w:right="430" w:firstLine="142"/>
        <w:jc w:val="both"/>
        <w:rPr>
          <w:lang w:val="vi-VN"/>
        </w:rPr>
      </w:pPr>
      <w:r w:rsidRPr="00F46531">
        <w:t>Standard Support Vector Machines are fundamentally binary classifiers, designed to separate data into two classes (positive and negative). However, many real-world problems, such as the Iris Dataset (3 classes), require multi-class classification. To handle this, we investigated how the implementation in scikit-learn adapts the SVM algorithm.</w:t>
      </w:r>
    </w:p>
    <w:p w14:paraId="161EFA49" w14:textId="77777777" w:rsidR="002033EE" w:rsidRPr="00F46531" w:rsidRDefault="002033EE" w:rsidP="00F46531">
      <w:pPr>
        <w:pStyle w:val="BodyText"/>
        <w:jc w:val="both"/>
        <w:rPr>
          <w:lang w:val="vi-VN"/>
        </w:rPr>
      </w:pPr>
    </w:p>
    <w:p w14:paraId="04A493A2" w14:textId="6B8B6F8C" w:rsidR="001C1E56" w:rsidRPr="00F46531" w:rsidRDefault="002033EE" w:rsidP="00E32E5E">
      <w:pPr>
        <w:pStyle w:val="BodyText"/>
        <w:spacing w:line="360" w:lineRule="auto"/>
        <w:ind w:left="142" w:right="430" w:firstLine="142"/>
        <w:jc w:val="both"/>
        <w:rPr>
          <w:lang w:val="vi-VN"/>
        </w:rPr>
      </w:pPr>
      <w:r w:rsidRPr="00F46531">
        <w:t>Mechanism Analysis: The SVC class in scikit-learn implements the "One-vs-One"</w:t>
      </w:r>
      <w:r w:rsidRPr="00F46531">
        <w:rPr>
          <w:b/>
          <w:bCs/>
        </w:rPr>
        <w:t xml:space="preserve"> </w:t>
      </w:r>
      <w:r w:rsidRPr="00F46531">
        <w:t>(OvO) strategy for multi-class classification.</w:t>
      </w:r>
    </w:p>
    <w:p w14:paraId="4182AC1D" w14:textId="76AB177B" w:rsidR="002033EE" w:rsidRPr="00F46531" w:rsidRDefault="002033EE" w:rsidP="00D776CF">
      <w:pPr>
        <w:pStyle w:val="ListParagraph"/>
        <w:widowControl/>
        <w:numPr>
          <w:ilvl w:val="0"/>
          <w:numId w:val="13"/>
        </w:numPr>
        <w:autoSpaceDE/>
        <w:autoSpaceDN/>
        <w:spacing w:line="360" w:lineRule="auto"/>
        <w:ind w:right="430"/>
        <w:jc w:val="both"/>
        <w:rPr>
          <w:sz w:val="24"/>
          <w:szCs w:val="24"/>
        </w:rPr>
      </w:pPr>
      <w:r w:rsidRPr="00F46531">
        <w:rPr>
          <w:sz w:val="24"/>
          <w:szCs w:val="24"/>
        </w:rPr>
        <w:lastRenderedPageBreak/>
        <w:t>Concept</w:t>
      </w:r>
      <w:r w:rsidRPr="00F46531">
        <w:rPr>
          <w:b/>
          <w:bCs/>
          <w:sz w:val="24"/>
          <w:szCs w:val="24"/>
        </w:rPr>
        <w:t>:</w:t>
      </w:r>
      <w:r w:rsidRPr="00F46531">
        <w:rPr>
          <w:sz w:val="24"/>
          <w:szCs w:val="24"/>
        </w:rPr>
        <w:t xml:space="preserve"> </w:t>
      </w:r>
      <w:r w:rsidR="00E32E5E" w:rsidRPr="00F46531">
        <w:rPr>
          <w:sz w:val="24"/>
          <w:szCs w:val="24"/>
        </w:rPr>
        <w:t>f</w:t>
      </w:r>
      <w:r w:rsidRPr="00F46531">
        <w:rPr>
          <w:sz w:val="24"/>
          <w:szCs w:val="24"/>
        </w:rPr>
        <w:t>or a problem with N classes, the algorithm constructs N(N-1)/2 binary classifiers. Each classifier is trained to distinguish between a specific pair of classes, ignoring the rest.</w:t>
      </w:r>
    </w:p>
    <w:p w14:paraId="393879CA" w14:textId="38DC14CC" w:rsidR="002033EE" w:rsidRPr="00F46531" w:rsidRDefault="002033EE" w:rsidP="00D776CF">
      <w:pPr>
        <w:pStyle w:val="BodyText"/>
        <w:numPr>
          <w:ilvl w:val="0"/>
          <w:numId w:val="13"/>
        </w:numPr>
        <w:spacing w:line="360" w:lineRule="auto"/>
        <w:ind w:right="430"/>
        <w:jc w:val="both"/>
        <w:rPr>
          <w:lang w:val="vi-VN"/>
        </w:rPr>
      </w:pPr>
      <w:r w:rsidRPr="00F46531">
        <w:t xml:space="preserve">Decision Rule: </w:t>
      </w:r>
      <w:r w:rsidR="00E32E5E" w:rsidRPr="00F46531">
        <w:t>w</w:t>
      </w:r>
      <w:r w:rsidRPr="00F46531">
        <w:t>hen predicting a new sample, all binary classifiers vote. The class that receives the most votes is assigned to the sample ("Max Wins" strategy).</w:t>
      </w:r>
    </w:p>
    <w:p w14:paraId="4E211A77" w14:textId="77777777" w:rsidR="002033EE" w:rsidRPr="00F46531" w:rsidRDefault="002033EE" w:rsidP="00726DEF">
      <w:pPr>
        <w:pStyle w:val="BodyText"/>
        <w:jc w:val="both"/>
        <w:rPr>
          <w:lang w:val="vi-VN"/>
        </w:rPr>
      </w:pPr>
    </w:p>
    <w:p w14:paraId="0C1ACDC9" w14:textId="3399BB3E" w:rsidR="002033EE" w:rsidRPr="00F46531" w:rsidRDefault="002033EE" w:rsidP="00E32E5E">
      <w:pPr>
        <w:pStyle w:val="BodyText"/>
        <w:spacing w:line="360" w:lineRule="auto"/>
        <w:ind w:left="142" w:right="430" w:firstLine="142"/>
        <w:jc w:val="both"/>
      </w:pPr>
      <w:r w:rsidRPr="00F46531">
        <w:t>Application on Iris Dataset: Since the Iris dataset has N=3 classes (</w:t>
      </w:r>
      <w:r w:rsidRPr="00F46531">
        <w:rPr>
          <w:i/>
          <w:iCs/>
        </w:rPr>
        <w:t>Setosa</w:t>
      </w:r>
      <w:r w:rsidRPr="00F46531">
        <w:t xml:space="preserve">, </w:t>
      </w:r>
      <w:r w:rsidRPr="00F46531">
        <w:rPr>
          <w:i/>
          <w:iCs/>
        </w:rPr>
        <w:t>Versicolor</w:t>
      </w:r>
      <w:r w:rsidRPr="00F46531">
        <w:t xml:space="preserve">, </w:t>
      </w:r>
      <w:r w:rsidRPr="00F46531">
        <w:rPr>
          <w:i/>
          <w:iCs/>
        </w:rPr>
        <w:t>Virginica</w:t>
      </w:r>
      <w:r w:rsidRPr="00F46531">
        <w:t>), the SVM constructs 3 binary classifiers:</w:t>
      </w:r>
    </w:p>
    <w:p w14:paraId="6572ADC7" w14:textId="77777777" w:rsidR="00E32E5E" w:rsidRPr="00F46531" w:rsidRDefault="00E32E5E" w:rsidP="00E32E5E">
      <w:pPr>
        <w:pStyle w:val="BodyText"/>
        <w:ind w:left="142" w:firstLine="142"/>
        <w:jc w:val="both"/>
      </w:pPr>
    </w:p>
    <w:p w14:paraId="2B065249" w14:textId="10E784CF" w:rsidR="002033EE" w:rsidRPr="00F46531" w:rsidRDefault="002033EE" w:rsidP="00D776CF">
      <w:pPr>
        <w:pStyle w:val="BodyText"/>
        <w:numPr>
          <w:ilvl w:val="0"/>
          <w:numId w:val="18"/>
        </w:numPr>
        <w:spacing w:line="480" w:lineRule="auto"/>
        <w:jc w:val="both"/>
      </w:pPr>
      <w:r w:rsidRPr="00F46531">
        <w:t>Classifier 1: Setosa vs. Versicolor</w:t>
      </w:r>
    </w:p>
    <w:p w14:paraId="20883216" w14:textId="2B9AFA29" w:rsidR="002033EE" w:rsidRPr="00F46531" w:rsidRDefault="002033EE" w:rsidP="00D776CF">
      <w:pPr>
        <w:pStyle w:val="BodyText"/>
        <w:numPr>
          <w:ilvl w:val="0"/>
          <w:numId w:val="18"/>
        </w:numPr>
        <w:spacing w:line="480" w:lineRule="auto"/>
        <w:jc w:val="both"/>
      </w:pPr>
      <w:r w:rsidRPr="00F46531">
        <w:t>Classifier 2: Setosa vs. Virginica</w:t>
      </w:r>
    </w:p>
    <w:p w14:paraId="53EBDC1E" w14:textId="7869620A" w:rsidR="002033EE" w:rsidRPr="00F46531" w:rsidRDefault="002033EE" w:rsidP="00D776CF">
      <w:pPr>
        <w:pStyle w:val="BodyText"/>
        <w:numPr>
          <w:ilvl w:val="0"/>
          <w:numId w:val="18"/>
        </w:numPr>
        <w:spacing w:line="480" w:lineRule="auto"/>
        <w:jc w:val="both"/>
      </w:pPr>
      <w:r w:rsidRPr="00F46531">
        <w:t>Classifier 3: Versicolor vs. Virginica</w:t>
      </w:r>
    </w:p>
    <w:p w14:paraId="6F6577DD" w14:textId="4227B6C2" w:rsidR="002033EE" w:rsidRPr="00F46531" w:rsidRDefault="002033EE" w:rsidP="00E32E5E">
      <w:pPr>
        <w:pStyle w:val="BodyText"/>
        <w:spacing w:line="360" w:lineRule="auto"/>
        <w:ind w:left="142" w:right="430" w:firstLine="142"/>
        <w:jc w:val="both"/>
        <w:rPr>
          <w:lang w:val="vi-VN"/>
        </w:rPr>
      </w:pPr>
      <w:r w:rsidRPr="00F46531">
        <w:t>By inspecting the internal structure of our trained SVM model (specifically the intercept_attribute), we confirmed that 3 distinct decision boundaries were created.</w:t>
      </w:r>
    </w:p>
    <w:p w14:paraId="5F6097B3" w14:textId="77777777" w:rsidR="002033EE" w:rsidRPr="00F46531" w:rsidRDefault="002033EE" w:rsidP="00726DEF">
      <w:pPr>
        <w:pStyle w:val="BodyText"/>
        <w:jc w:val="both"/>
        <w:rPr>
          <w:lang w:val="vi-VN"/>
        </w:rPr>
      </w:pPr>
    </w:p>
    <w:p w14:paraId="08FFA599" w14:textId="4499FB51" w:rsidR="002033EE" w:rsidRPr="00F46531" w:rsidRDefault="002033EE" w:rsidP="00E32E5E">
      <w:pPr>
        <w:pStyle w:val="BodyText"/>
        <w:spacing w:line="360" w:lineRule="auto"/>
        <w:ind w:left="142" w:right="430" w:firstLine="142"/>
        <w:jc w:val="both"/>
        <w:rPr>
          <w:lang w:val="vi-VN"/>
        </w:rPr>
      </w:pPr>
      <w:r w:rsidRPr="00F46531">
        <w:t>Comparison with One-vs-Rest (OvR): An alternative strategy is One-vs-Rest, which would build only N classifiers (e.g., Setosa vs. All Others).</w:t>
      </w:r>
    </w:p>
    <w:p w14:paraId="7A388F80" w14:textId="39EE685C" w:rsidR="002033EE" w:rsidRPr="00F46531" w:rsidRDefault="002033EE" w:rsidP="00D776CF">
      <w:pPr>
        <w:pStyle w:val="BodyText"/>
        <w:numPr>
          <w:ilvl w:val="0"/>
          <w:numId w:val="14"/>
        </w:numPr>
        <w:spacing w:line="360" w:lineRule="auto"/>
        <w:ind w:right="430"/>
        <w:jc w:val="both"/>
        <w:rPr>
          <w:lang w:val="vi-VN"/>
        </w:rPr>
      </w:pPr>
      <w:r w:rsidRPr="00F46531">
        <w:t>OvO (Used): More computationally expensive to predict but handles imbalanced data better and fits the mathematical structure of SVM kernels effectively.</w:t>
      </w:r>
    </w:p>
    <w:p w14:paraId="53810534" w14:textId="6B1158F7" w:rsidR="002033EE" w:rsidRPr="00F46531" w:rsidRDefault="002033EE" w:rsidP="00D776CF">
      <w:pPr>
        <w:pStyle w:val="BodyText"/>
        <w:numPr>
          <w:ilvl w:val="0"/>
          <w:numId w:val="14"/>
        </w:numPr>
        <w:spacing w:line="360" w:lineRule="auto"/>
        <w:jc w:val="both"/>
        <w:rPr>
          <w:lang w:val="vi-VN"/>
        </w:rPr>
      </w:pPr>
      <w:r w:rsidRPr="00F46531">
        <w:t>OvR: Simpler but can suffer if the scale of "All Others" is much larger than the single class.</w:t>
      </w:r>
    </w:p>
    <w:p w14:paraId="487B7D0E" w14:textId="77777777" w:rsidR="002033EE" w:rsidRPr="00F46531" w:rsidRDefault="002033EE" w:rsidP="00E32E5E">
      <w:pPr>
        <w:pStyle w:val="BodyText"/>
        <w:jc w:val="both"/>
        <w:rPr>
          <w:lang w:val="vi-VN"/>
        </w:rPr>
      </w:pPr>
    </w:p>
    <w:p w14:paraId="290D5D77" w14:textId="7A8B3333" w:rsidR="005F6A4B" w:rsidRPr="00F46531" w:rsidRDefault="002033EE" w:rsidP="00E32E5E">
      <w:pPr>
        <w:pStyle w:val="BodyText"/>
        <w:spacing w:line="360" w:lineRule="auto"/>
        <w:ind w:left="142" w:right="430" w:firstLine="142"/>
        <w:jc w:val="both"/>
      </w:pPr>
      <w:r w:rsidRPr="00F46531">
        <w:t>For our experiments on the Iris dataset, the SVM successfully handled the multi-class nature by decomposing the problem into multiple binary sub-problems using the One-vs-One strategy, resulting in high accuracy as reported in the previous section.</w:t>
      </w:r>
    </w:p>
    <w:p w14:paraId="0C6B05D1" w14:textId="77777777" w:rsidR="00E32E5E" w:rsidRDefault="00E32E5E" w:rsidP="00726DEF">
      <w:pPr>
        <w:pStyle w:val="BodyText"/>
        <w:ind w:left="142" w:right="430" w:firstLine="142"/>
        <w:jc w:val="both"/>
        <w:rPr>
          <w:lang w:val="vi-VN"/>
        </w:rPr>
      </w:pPr>
    </w:p>
    <w:p w14:paraId="433EA1DA" w14:textId="77777777" w:rsidR="00726DEF" w:rsidRPr="00726DEF" w:rsidRDefault="00726DEF" w:rsidP="00726DEF">
      <w:pPr>
        <w:pStyle w:val="BodyText"/>
        <w:ind w:left="142" w:right="430" w:firstLine="142"/>
        <w:jc w:val="both"/>
        <w:rPr>
          <w:lang w:val="vi-VN"/>
        </w:rPr>
      </w:pPr>
    </w:p>
    <w:p w14:paraId="7C569EBD" w14:textId="419D44EA" w:rsidR="005F6A4B" w:rsidRPr="00F46531" w:rsidRDefault="005F6A4B" w:rsidP="00D776CF">
      <w:pPr>
        <w:pStyle w:val="Heading1"/>
        <w:numPr>
          <w:ilvl w:val="0"/>
          <w:numId w:val="2"/>
        </w:numPr>
        <w:ind w:left="567" w:hanging="567"/>
        <w:rPr>
          <w:lang w:val="vi-VN"/>
        </w:rPr>
      </w:pPr>
      <w:bookmarkStart w:id="16" w:name="_Toc219590805"/>
      <w:r w:rsidRPr="00F46531">
        <w:rPr>
          <w:lang w:val="vi-VN"/>
        </w:rPr>
        <w:t>Conclusion</w:t>
      </w:r>
      <w:bookmarkEnd w:id="16"/>
    </w:p>
    <w:p w14:paraId="739B2107" w14:textId="77777777" w:rsidR="005F6A4B" w:rsidRPr="00F46531" w:rsidRDefault="005F6A4B" w:rsidP="00726DEF">
      <w:pPr>
        <w:pStyle w:val="BodyText"/>
        <w:rPr>
          <w:lang w:val="vi-VN"/>
        </w:rPr>
      </w:pPr>
    </w:p>
    <w:p w14:paraId="6EC2E6E4" w14:textId="4512422B" w:rsidR="005F6A4B" w:rsidRPr="00F46531" w:rsidRDefault="005F6A4B" w:rsidP="00E32E5E">
      <w:pPr>
        <w:pStyle w:val="BodyText"/>
        <w:spacing w:line="360" w:lineRule="auto"/>
        <w:ind w:left="142" w:right="430" w:firstLine="142"/>
        <w:jc w:val="both"/>
        <w:rPr>
          <w:lang w:val="vi-VN"/>
        </w:rPr>
      </w:pPr>
      <w:r w:rsidRPr="00F46531">
        <w:t xml:space="preserve">In this experiment, we compared the performance of k-Nearest Neighbors (k-NN) and Support Vector Machines (SVM) on datasets of varying complexity. The results indicate that while both algorithms achieve high accuracy on simple, linearly separable data like the Iris dataset, their performance diverges on more complex tasks. k-NN is intuitive but highly sensitive to feature scaling and the curse of dimensionality, necessitating data normalization for optimal results. In contrast, SVM demonstrates superior robustness and generalization on high-dimensional data like the Breast Cancer dataset, effectively utilizing the RBF kernel to capture non-linear decision boundaries. Consequently, while k-NN is suitable for basic classification, SVM is generally the </w:t>
      </w:r>
      <w:r w:rsidRPr="00F46531">
        <w:lastRenderedPageBreak/>
        <w:t>preferred choice for complex, real-world problems due to its stability and ability to handle non-linear relationships.</w:t>
      </w:r>
    </w:p>
    <w:p w14:paraId="4EA7663F" w14:textId="77777777" w:rsidR="001C1E56" w:rsidRPr="00F46531" w:rsidRDefault="001C1E56" w:rsidP="007458ED">
      <w:pPr>
        <w:rPr>
          <w:sz w:val="24"/>
          <w:szCs w:val="24"/>
        </w:rPr>
      </w:pPr>
    </w:p>
    <w:p w14:paraId="187CB646" w14:textId="7C300D7F" w:rsidR="00E222EA" w:rsidRPr="00F46531" w:rsidRDefault="00FF19A5" w:rsidP="00726DEF">
      <w:pPr>
        <w:pStyle w:val="Heading1"/>
        <w:numPr>
          <w:ilvl w:val="0"/>
          <w:numId w:val="2"/>
        </w:numPr>
        <w:spacing w:line="360" w:lineRule="auto"/>
        <w:ind w:left="567" w:hanging="567"/>
        <w:rPr>
          <w:lang w:val="vi-VN"/>
        </w:rPr>
      </w:pPr>
      <w:bookmarkStart w:id="17" w:name="_Toc219590806"/>
      <w:r w:rsidRPr="00F46531">
        <w:t>REFERENCES</w:t>
      </w:r>
      <w:bookmarkEnd w:id="17"/>
    </w:p>
    <w:p w14:paraId="5B32E637" w14:textId="77777777" w:rsidR="00FF19A5" w:rsidRPr="00F46531" w:rsidRDefault="00FF19A5" w:rsidP="00E32E5E">
      <w:pPr>
        <w:pStyle w:val="ListParagraph"/>
        <w:numPr>
          <w:ilvl w:val="0"/>
          <w:numId w:val="1"/>
        </w:numPr>
        <w:tabs>
          <w:tab w:val="left" w:pos="709"/>
        </w:tabs>
        <w:spacing w:before="0" w:line="360" w:lineRule="auto"/>
        <w:ind w:left="0" w:right="734" w:firstLine="396"/>
        <w:rPr>
          <w:sz w:val="24"/>
        </w:rPr>
      </w:pPr>
      <w:r w:rsidRPr="00F46531">
        <w:rPr>
          <w:sz w:val="24"/>
        </w:rPr>
        <w:t xml:space="preserve">"Iris Data Set," UCI Machine Learning Repository. [Online]. Available: </w:t>
      </w:r>
      <w:hyperlink r:id="rId21" w:tgtFrame="_blank" w:history="1">
        <w:r w:rsidRPr="00F46531">
          <w:rPr>
            <w:rStyle w:val="Hyperlink"/>
            <w:sz w:val="24"/>
          </w:rPr>
          <w:t>https://archive.ics.uci.edu/dataset/53/iris</w:t>
        </w:r>
      </w:hyperlink>
      <w:r w:rsidRPr="00F46531">
        <w:rPr>
          <w:sz w:val="24"/>
        </w:rPr>
        <w:t>. [Accessed: Jan. 15, 2026].</w:t>
      </w:r>
    </w:p>
    <w:p w14:paraId="2CC7AD8A" w14:textId="77777777" w:rsidR="00FF19A5" w:rsidRPr="00F46531" w:rsidRDefault="00FF19A5" w:rsidP="00E32E5E">
      <w:pPr>
        <w:pStyle w:val="ListParagraph"/>
        <w:numPr>
          <w:ilvl w:val="0"/>
          <w:numId w:val="1"/>
        </w:numPr>
        <w:tabs>
          <w:tab w:val="left" w:pos="709"/>
        </w:tabs>
        <w:spacing w:before="0" w:line="360" w:lineRule="auto"/>
        <w:ind w:left="0" w:right="734" w:firstLine="396"/>
        <w:rPr>
          <w:sz w:val="24"/>
        </w:rPr>
      </w:pPr>
      <w:r w:rsidRPr="00F46531">
        <w:rPr>
          <w:sz w:val="24"/>
        </w:rPr>
        <w:t xml:space="preserve">"Breast Cancer Wisconsin (Diagnostic) Data Set," UCI Machine Learning Repository. [Online]. Available: </w:t>
      </w:r>
      <w:hyperlink r:id="rId22" w:tgtFrame="_blank" w:history="1">
        <w:r w:rsidRPr="00F46531">
          <w:rPr>
            <w:rStyle w:val="Hyperlink"/>
            <w:sz w:val="24"/>
          </w:rPr>
          <w:t>https://archive.ics.uci.edu/dataset/17/breast+cancer+wisconsin+diagnostic</w:t>
        </w:r>
      </w:hyperlink>
      <w:r w:rsidRPr="00F46531">
        <w:rPr>
          <w:sz w:val="24"/>
        </w:rPr>
        <w:t>. [Accessed: Jan. 15, 2026].</w:t>
      </w:r>
    </w:p>
    <w:p w14:paraId="3C92175C" w14:textId="346FCF0F" w:rsidR="00E222EA" w:rsidRPr="00726DEF" w:rsidRDefault="00FF19A5" w:rsidP="00726DEF">
      <w:pPr>
        <w:pStyle w:val="ListParagraph"/>
        <w:numPr>
          <w:ilvl w:val="0"/>
          <w:numId w:val="1"/>
        </w:numPr>
        <w:tabs>
          <w:tab w:val="left" w:pos="709"/>
        </w:tabs>
        <w:spacing w:before="0" w:line="360" w:lineRule="auto"/>
        <w:ind w:left="0" w:right="734" w:firstLine="396"/>
        <w:rPr>
          <w:sz w:val="24"/>
        </w:rPr>
      </w:pPr>
      <w:r w:rsidRPr="00F46531">
        <w:rPr>
          <w:sz w:val="24"/>
        </w:rPr>
        <w:t xml:space="preserve">F. Pedregosa et al., "Scikit-learn: Machine Learning in Python," </w:t>
      </w:r>
      <w:r w:rsidRPr="00F46531">
        <w:rPr>
          <w:i/>
          <w:iCs/>
          <w:sz w:val="24"/>
        </w:rPr>
        <w:t>Journal of Machine Learning Research</w:t>
      </w:r>
      <w:r w:rsidRPr="00F46531">
        <w:rPr>
          <w:sz w:val="24"/>
        </w:rPr>
        <w:t xml:space="preserve">, vol. 12, pp. 2825–2830, 2011. [Online]. Available: </w:t>
      </w:r>
      <w:hyperlink r:id="rId23" w:tgtFrame="_blank" w:history="1">
        <w:r w:rsidRPr="00F46531">
          <w:rPr>
            <w:rStyle w:val="Hyperlink"/>
            <w:sz w:val="24"/>
          </w:rPr>
          <w:t>https://scikit-learn.org/stable/</w:t>
        </w:r>
      </w:hyperlink>
      <w:r w:rsidRPr="00F46531">
        <w:rPr>
          <w:sz w:val="24"/>
        </w:rPr>
        <w:t>.</w:t>
      </w:r>
    </w:p>
    <w:p w14:paraId="4B970A53" w14:textId="77777777" w:rsidR="00E222EA" w:rsidRPr="00726DEF" w:rsidRDefault="00E222EA">
      <w:pPr>
        <w:pStyle w:val="BodyText"/>
        <w:spacing w:before="223"/>
        <w:rPr>
          <w:lang w:val="vi-VN"/>
        </w:rPr>
      </w:pPr>
    </w:p>
    <w:p w14:paraId="7C73ED30" w14:textId="77777777" w:rsidR="00E222EA" w:rsidRPr="00F46531" w:rsidRDefault="00BA62C3">
      <w:pPr>
        <w:pStyle w:val="Heading1"/>
        <w:spacing w:before="1"/>
      </w:pPr>
      <w:bookmarkStart w:id="18" w:name="_Toc219590807"/>
      <w:r w:rsidRPr="00F46531">
        <w:t>LIST</w:t>
      </w:r>
      <w:r w:rsidRPr="00F46531">
        <w:rPr>
          <w:spacing w:val="-7"/>
        </w:rPr>
        <w:t xml:space="preserve"> </w:t>
      </w:r>
      <w:r w:rsidRPr="00F46531">
        <w:t>OF</w:t>
      </w:r>
      <w:r w:rsidRPr="00F46531">
        <w:rPr>
          <w:spacing w:val="-7"/>
        </w:rPr>
        <w:t xml:space="preserve"> </w:t>
      </w:r>
      <w:r w:rsidRPr="00F46531">
        <w:rPr>
          <w:spacing w:val="-2"/>
        </w:rPr>
        <w:t>ABBREVIATIONS</w:t>
      </w:r>
      <w:bookmarkEnd w:id="18"/>
    </w:p>
    <w:p w14:paraId="0A755C06" w14:textId="148C5A41" w:rsidR="00110743" w:rsidRPr="00F46531" w:rsidRDefault="00FF19A5" w:rsidP="00110743">
      <w:pPr>
        <w:pStyle w:val="BodyText"/>
        <w:tabs>
          <w:tab w:val="left" w:pos="2467"/>
        </w:tabs>
        <w:spacing w:before="239"/>
        <w:ind w:left="703"/>
        <w:rPr>
          <w:lang w:val="vi-VN"/>
        </w:rPr>
      </w:pPr>
      <w:r w:rsidRPr="00F46531">
        <w:t>k-NN</w:t>
      </w:r>
      <w:r w:rsidR="00BA62C3" w:rsidRPr="00F46531">
        <w:tab/>
      </w:r>
      <w:r w:rsidRPr="00F46531">
        <w:t>k-Nearest Neighbors</w:t>
      </w:r>
    </w:p>
    <w:p w14:paraId="135B1C59" w14:textId="78999BF0" w:rsidR="00110743" w:rsidRPr="00F46531" w:rsidRDefault="00FF19A5" w:rsidP="00110743">
      <w:pPr>
        <w:pStyle w:val="BodyText"/>
        <w:tabs>
          <w:tab w:val="left" w:pos="2467"/>
        </w:tabs>
        <w:spacing w:before="239"/>
        <w:ind w:left="703"/>
        <w:rPr>
          <w:lang w:val="vi-VN"/>
        </w:rPr>
      </w:pPr>
      <w:r w:rsidRPr="00F46531">
        <w:rPr>
          <w:spacing w:val="-5"/>
        </w:rPr>
        <w:t>SVM</w:t>
      </w:r>
      <w:r w:rsidR="00BA62C3" w:rsidRPr="00F46531">
        <w:tab/>
      </w:r>
      <w:r w:rsidRPr="00F46531">
        <w:t>Support Vector Machine</w:t>
      </w:r>
    </w:p>
    <w:p w14:paraId="73F40A8B" w14:textId="57103B4D" w:rsidR="00E222EA" w:rsidRPr="00F46531" w:rsidRDefault="00FF19A5" w:rsidP="00110743">
      <w:pPr>
        <w:pStyle w:val="BodyText"/>
        <w:tabs>
          <w:tab w:val="left" w:pos="2467"/>
        </w:tabs>
        <w:spacing w:before="239"/>
        <w:ind w:left="703"/>
        <w:rPr>
          <w:lang w:val="vi-VN"/>
        </w:rPr>
      </w:pPr>
      <w:r w:rsidRPr="00F46531">
        <w:rPr>
          <w:spacing w:val="-5"/>
        </w:rPr>
        <w:t>PCA</w:t>
      </w:r>
      <w:r w:rsidR="00BA62C3" w:rsidRPr="00F46531">
        <w:tab/>
      </w:r>
      <w:r w:rsidRPr="00F46531">
        <w:t>Principal Component Analysis</w:t>
      </w:r>
    </w:p>
    <w:p w14:paraId="744574BF" w14:textId="1C7E5D14" w:rsidR="00E222EA" w:rsidRPr="00F46531" w:rsidRDefault="00FF19A5">
      <w:pPr>
        <w:pStyle w:val="BodyText"/>
        <w:tabs>
          <w:tab w:val="left" w:pos="2467"/>
        </w:tabs>
        <w:spacing w:before="257"/>
        <w:ind w:left="703"/>
        <w:rPr>
          <w:lang w:val="vi-VN"/>
        </w:rPr>
      </w:pPr>
      <w:r w:rsidRPr="00F46531">
        <w:rPr>
          <w:spacing w:val="-5"/>
        </w:rPr>
        <w:t>SVD</w:t>
      </w:r>
      <w:r w:rsidR="00BA62C3" w:rsidRPr="00F46531">
        <w:tab/>
      </w:r>
      <w:r w:rsidRPr="00F46531">
        <w:t>Singular Value Decomposition</w:t>
      </w:r>
    </w:p>
    <w:p w14:paraId="279CC623" w14:textId="2DB17AA0" w:rsidR="00E222EA" w:rsidRPr="00F46531" w:rsidRDefault="00FF19A5" w:rsidP="00726DEF">
      <w:pPr>
        <w:pStyle w:val="BodyText"/>
        <w:tabs>
          <w:tab w:val="left" w:pos="2467"/>
        </w:tabs>
        <w:spacing w:before="260"/>
        <w:ind w:left="703"/>
        <w:rPr>
          <w:lang w:val="vi-VN"/>
        </w:rPr>
      </w:pPr>
      <w:r w:rsidRPr="00F46531">
        <w:t>CV</w:t>
      </w:r>
      <w:r w:rsidRPr="00F46531">
        <w:rPr>
          <w:lang w:val="vi-VN"/>
        </w:rPr>
        <w:t xml:space="preserve">                       </w:t>
      </w:r>
      <w:r w:rsidR="00726DEF">
        <w:rPr>
          <w:lang w:val="vi-VN"/>
        </w:rPr>
        <w:t xml:space="preserve"> </w:t>
      </w:r>
      <w:r w:rsidRPr="00F46531">
        <w:t>Cross-Validation</w:t>
      </w:r>
    </w:p>
    <w:p w14:paraId="04E051A3" w14:textId="1B9A2A12" w:rsidR="00FF19A5" w:rsidRPr="00F46531" w:rsidRDefault="00FF19A5">
      <w:pPr>
        <w:pStyle w:val="BodyText"/>
        <w:tabs>
          <w:tab w:val="left" w:pos="2467"/>
        </w:tabs>
        <w:spacing w:before="260"/>
        <w:ind w:left="703"/>
        <w:rPr>
          <w:lang w:val="vi-VN"/>
        </w:rPr>
      </w:pPr>
      <w:r w:rsidRPr="00F46531">
        <w:t>LOOCV</w:t>
      </w:r>
      <w:r w:rsidRPr="00F46531">
        <w:rPr>
          <w:lang w:val="vi-VN"/>
        </w:rPr>
        <w:tab/>
      </w:r>
      <w:r w:rsidRPr="00F46531">
        <w:t>Leave-One-Out Cross-Validation</w:t>
      </w:r>
    </w:p>
    <w:p w14:paraId="200B1A42" w14:textId="5EC1D07A" w:rsidR="00FF19A5" w:rsidRPr="00F46531" w:rsidRDefault="00FF19A5">
      <w:pPr>
        <w:pStyle w:val="BodyText"/>
        <w:tabs>
          <w:tab w:val="left" w:pos="2467"/>
        </w:tabs>
        <w:spacing w:before="260"/>
        <w:ind w:left="703"/>
        <w:rPr>
          <w:lang w:val="vi-VN"/>
        </w:rPr>
      </w:pPr>
      <w:r w:rsidRPr="00F46531">
        <w:t>RBF</w:t>
      </w:r>
      <w:r w:rsidRPr="00F46531">
        <w:rPr>
          <w:lang w:val="vi-VN"/>
        </w:rPr>
        <w:tab/>
      </w:r>
      <w:r w:rsidR="00E21A9D" w:rsidRPr="00F46531">
        <w:t>Radial Basis Function</w:t>
      </w:r>
    </w:p>
    <w:p w14:paraId="24FC65AB" w14:textId="630C22CE" w:rsidR="00E21A9D" w:rsidRPr="00F46531" w:rsidRDefault="00E21A9D">
      <w:pPr>
        <w:pStyle w:val="BodyText"/>
        <w:tabs>
          <w:tab w:val="left" w:pos="2467"/>
        </w:tabs>
        <w:spacing w:before="260"/>
        <w:ind w:left="703"/>
        <w:rPr>
          <w:lang w:val="vi-VN"/>
        </w:rPr>
      </w:pPr>
      <w:r w:rsidRPr="00F46531">
        <w:t>OvO</w:t>
      </w:r>
      <w:r w:rsidRPr="00F46531">
        <w:rPr>
          <w:lang w:val="vi-VN"/>
        </w:rPr>
        <w:tab/>
      </w:r>
      <w:r w:rsidRPr="00F46531">
        <w:t>One-vs-One</w:t>
      </w:r>
    </w:p>
    <w:p w14:paraId="68CEBD3D" w14:textId="17B0F778" w:rsidR="00E21A9D" w:rsidRPr="00F46531" w:rsidRDefault="00E21A9D">
      <w:pPr>
        <w:pStyle w:val="BodyText"/>
        <w:tabs>
          <w:tab w:val="left" w:pos="2467"/>
        </w:tabs>
        <w:spacing w:before="260"/>
        <w:ind w:left="703"/>
        <w:rPr>
          <w:lang w:val="vi-VN"/>
        </w:rPr>
      </w:pPr>
      <w:r w:rsidRPr="00F46531">
        <w:t>OvR</w:t>
      </w:r>
      <w:r w:rsidRPr="00F46531">
        <w:rPr>
          <w:lang w:val="vi-VN"/>
        </w:rPr>
        <w:tab/>
      </w:r>
      <w:r w:rsidRPr="00F46531">
        <w:t>One-vs-Rest</w:t>
      </w:r>
    </w:p>
    <w:sectPr w:rsidR="00E21A9D" w:rsidRPr="00F46531">
      <w:pgSz w:w="11910" w:h="16840"/>
      <w:pgMar w:top="1360" w:right="708" w:bottom="1200" w:left="1133" w:header="0" w:footer="10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C3083" w14:textId="77777777" w:rsidR="00801C97" w:rsidRDefault="00801C97">
      <w:r>
        <w:separator/>
      </w:r>
    </w:p>
  </w:endnote>
  <w:endnote w:type="continuationSeparator" w:id="0">
    <w:p w14:paraId="2C62EBBF" w14:textId="77777777" w:rsidR="00801C97" w:rsidRDefault="00801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8CF28" w14:textId="77777777" w:rsidR="00E222EA" w:rsidRDefault="00BA62C3">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0E953842" wp14:editId="0D9C04BC">
              <wp:simplePos x="0" y="0"/>
              <wp:positionH relativeFrom="page">
                <wp:posOffset>896416</wp:posOffset>
              </wp:positionH>
              <wp:positionV relativeFrom="page">
                <wp:posOffset>9864852</wp:posOffset>
              </wp:positionV>
              <wp:extent cx="5770880"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0880" cy="6350"/>
                      </a:xfrm>
                      <a:custGeom>
                        <a:avLst/>
                        <a:gdLst/>
                        <a:ahLst/>
                        <a:cxnLst/>
                        <a:rect l="l" t="t" r="r" b="b"/>
                        <a:pathLst>
                          <a:path w="5770880" h="6350">
                            <a:moveTo>
                              <a:pt x="5770752" y="0"/>
                            </a:moveTo>
                            <a:lnTo>
                              <a:pt x="0" y="0"/>
                            </a:lnTo>
                            <a:lnTo>
                              <a:pt x="0" y="6095"/>
                            </a:lnTo>
                            <a:lnTo>
                              <a:pt x="5770752" y="6095"/>
                            </a:lnTo>
                            <a:lnTo>
                              <a:pt x="5770752"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14D62721" id="Graphic 5" o:spid="_x0000_s1026" style="position:absolute;margin-left:70.6pt;margin-top:776.75pt;width:454.4pt;height:.5pt;z-index:-251658240;visibility:visible;mso-wrap-style:square;mso-wrap-distance-left:0;mso-wrap-distance-top:0;mso-wrap-distance-right:0;mso-wrap-distance-bottom:0;mso-position-horizontal:absolute;mso-position-horizontal-relative:page;mso-position-vertical:absolute;mso-position-vertical-relative:page;v-text-anchor:top" coordsize="57708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" path="m5770752,l,,,6095r5770752,l5770752,xe" fillcolor="#d9d9d9" stroked="f">
              <v:path arrowok="t"/>
              <w10:wrap anchorx="page" anchory="page"/>
            </v:shape>
          </w:pict>
        </mc:Fallback>
      </mc:AlternateContent>
    </w:r>
    <w:r>
      <w:rPr>
        <w:noProof/>
        <w:sz w:val="20"/>
      </w:rPr>
      <mc:AlternateContent>
        <mc:Choice Requires="wps">
          <w:drawing>
            <wp:anchor distT="0" distB="0" distL="0" distR="0" simplePos="0" relativeHeight="251658241" behindDoc="1" locked="0" layoutInCell="1" allowOverlap="1" wp14:anchorId="356E6216" wp14:editId="66B5ABE6">
              <wp:simplePos x="0" y="0"/>
              <wp:positionH relativeFrom="page">
                <wp:posOffset>5929121</wp:posOffset>
              </wp:positionH>
              <wp:positionV relativeFrom="page">
                <wp:posOffset>9876366</wp:posOffset>
              </wp:positionV>
              <wp:extent cx="69342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94310"/>
                      </a:xfrm>
                      <a:prstGeom prst="rect">
                        <a:avLst/>
                      </a:prstGeom>
                    </wps:spPr>
                    <wps:txbx>
                      <w:txbxContent>
                        <w:p w14:paraId="62908273" w14:textId="77777777" w:rsidR="00E222EA" w:rsidRDefault="00BA62C3">
                          <w:pPr>
                            <w:pStyle w:val="BodyText"/>
                            <w:spacing w:before="10"/>
                            <w:ind w:left="20"/>
                          </w:pPr>
                          <w:r>
                            <w:fldChar w:fldCharType="begin"/>
                          </w:r>
                          <w:r>
                            <w:instrText xml:space="preserve"> PAGE </w:instrText>
                          </w:r>
                          <w:r>
                            <w:fldChar w:fldCharType="separate"/>
                          </w:r>
                          <w:r>
                            <w:t>10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wps:txbx>
                    <wps:bodyPr wrap="square" lIns="0" tIns="0" rIns="0" bIns="0" rtlCol="0">
                      <a:noAutofit/>
                    </wps:bodyPr>
                  </wps:wsp>
                </a:graphicData>
              </a:graphic>
            </wp:anchor>
          </w:drawing>
        </mc:Choice>
        <mc:Fallback>
          <w:pict>
            <v:shapetype w14:anchorId="356E6216" id="_x0000_t202" coordsize="21600,21600" o:spt="202" path="m,l,21600r21600,l21600,xe">
              <v:stroke joinstyle="miter"/>
              <v:path gradientshapeok="t" o:connecttype="rect"/>
            </v:shapetype>
            <v:shape id="Textbox 6" o:spid="_x0000_s1026" type="#_x0000_t202" style="position:absolute;margin-left:466.85pt;margin-top:777.65pt;width:54.6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" filled="f" stroked="f">
              <v:textbox inset="0,0,0,0">
                <w:txbxContent>
                  <w:p w14:paraId="62908273" w14:textId="77777777" w:rsidR="00E222EA" w:rsidRDefault="00BA62C3">
                    <w:pPr>
                      <w:pStyle w:val="BodyText"/>
                      <w:spacing w:before="10"/>
                      <w:ind w:left="20"/>
                    </w:pPr>
                    <w:r>
                      <w:fldChar w:fldCharType="begin"/>
                    </w:r>
                    <w:r>
                      <w:instrText xml:space="preserve"> PAGE </w:instrText>
                    </w:r>
                    <w:r>
                      <w:fldChar w:fldCharType="separate"/>
                    </w:r>
                    <w:r>
                      <w:t>10</w:t>
                    </w:r>
                    <w:r>
                      <w:fldChar w:fldCharType="end"/>
                    </w:r>
                    <w:r>
                      <w:t xml:space="preserve"> |</w:t>
                    </w:r>
                    <w:r>
                      <w:rPr>
                        <w:spacing w:val="-3"/>
                      </w:rPr>
                      <w:t xml:space="preserve"> </w:t>
                    </w:r>
                    <w:r>
                      <w:rPr>
                        <w:color w:val="7E7E7E"/>
                      </w:rPr>
                      <w:t>P a</w:t>
                    </w:r>
                    <w:r>
                      <w:rPr>
                        <w:color w:val="7E7E7E"/>
                        <w:spacing w:val="-2"/>
                      </w:rPr>
                      <w:t xml:space="preserve"> </w:t>
                    </w:r>
                    <w:r>
                      <w:rPr>
                        <w:color w:val="7E7E7E"/>
                      </w:rPr>
                      <w:t>g</w:t>
                    </w:r>
                    <w:r>
                      <w:rPr>
                        <w:color w:val="7E7E7E"/>
                        <w:spacing w:val="-1"/>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CEFB9" w14:textId="77777777" w:rsidR="00801C97" w:rsidRDefault="00801C97">
      <w:r>
        <w:separator/>
      </w:r>
    </w:p>
  </w:footnote>
  <w:footnote w:type="continuationSeparator" w:id="0">
    <w:p w14:paraId="7F581AD8" w14:textId="77777777" w:rsidR="00801C97" w:rsidRDefault="00801C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256A2"/>
    <w:multiLevelType w:val="multilevel"/>
    <w:tmpl w:val="13F4BB02"/>
    <w:lvl w:ilvl="0">
      <w:start w:val="1"/>
      <w:numFmt w:val="decimal"/>
      <w:lvlText w:val="%1."/>
      <w:lvlJc w:val="left"/>
      <w:pPr>
        <w:ind w:left="667" w:hanging="360"/>
      </w:pPr>
      <w:rPr>
        <w:rFonts w:hint="default"/>
      </w:rPr>
    </w:lvl>
    <w:lvl w:ilvl="1">
      <w:start w:val="1"/>
      <w:numFmt w:val="decimal"/>
      <w:isLgl/>
      <w:lvlText w:val="%1.%2."/>
      <w:lvlJc w:val="left"/>
      <w:pPr>
        <w:ind w:left="1027" w:hanging="720"/>
      </w:pPr>
      <w:rPr>
        <w:rFonts w:hint="default"/>
      </w:rPr>
    </w:lvl>
    <w:lvl w:ilvl="2">
      <w:start w:val="1"/>
      <w:numFmt w:val="decimal"/>
      <w:isLgl/>
      <w:lvlText w:val="%1.%2.%3."/>
      <w:lvlJc w:val="left"/>
      <w:pPr>
        <w:ind w:left="1027" w:hanging="720"/>
      </w:pPr>
      <w:rPr>
        <w:rFonts w:hint="default"/>
      </w:rPr>
    </w:lvl>
    <w:lvl w:ilvl="3">
      <w:start w:val="1"/>
      <w:numFmt w:val="decimal"/>
      <w:isLgl/>
      <w:lvlText w:val="%1.%2.%3.%4."/>
      <w:lvlJc w:val="left"/>
      <w:pPr>
        <w:ind w:left="1387" w:hanging="1080"/>
      </w:pPr>
      <w:rPr>
        <w:rFonts w:hint="default"/>
      </w:rPr>
    </w:lvl>
    <w:lvl w:ilvl="4">
      <w:start w:val="1"/>
      <w:numFmt w:val="decimal"/>
      <w:isLgl/>
      <w:lvlText w:val="%1.%2.%3.%4.%5."/>
      <w:lvlJc w:val="left"/>
      <w:pPr>
        <w:ind w:left="1387" w:hanging="1080"/>
      </w:pPr>
      <w:rPr>
        <w:rFonts w:hint="default"/>
      </w:rPr>
    </w:lvl>
    <w:lvl w:ilvl="5">
      <w:start w:val="1"/>
      <w:numFmt w:val="decimal"/>
      <w:isLgl/>
      <w:lvlText w:val="%1.%2.%3.%4.%5.%6."/>
      <w:lvlJc w:val="left"/>
      <w:pPr>
        <w:ind w:left="1747" w:hanging="1440"/>
      </w:pPr>
      <w:rPr>
        <w:rFonts w:hint="default"/>
      </w:rPr>
    </w:lvl>
    <w:lvl w:ilvl="6">
      <w:start w:val="1"/>
      <w:numFmt w:val="decimal"/>
      <w:isLgl/>
      <w:lvlText w:val="%1.%2.%3.%4.%5.%6.%7."/>
      <w:lvlJc w:val="left"/>
      <w:pPr>
        <w:ind w:left="1747" w:hanging="1440"/>
      </w:pPr>
      <w:rPr>
        <w:rFonts w:hint="default"/>
      </w:rPr>
    </w:lvl>
    <w:lvl w:ilvl="7">
      <w:start w:val="1"/>
      <w:numFmt w:val="decimal"/>
      <w:isLgl/>
      <w:lvlText w:val="%1.%2.%3.%4.%5.%6.%7.%8."/>
      <w:lvlJc w:val="left"/>
      <w:pPr>
        <w:ind w:left="2107" w:hanging="1800"/>
      </w:pPr>
      <w:rPr>
        <w:rFonts w:hint="default"/>
      </w:rPr>
    </w:lvl>
    <w:lvl w:ilvl="8">
      <w:start w:val="1"/>
      <w:numFmt w:val="decimal"/>
      <w:isLgl/>
      <w:lvlText w:val="%1.%2.%3.%4.%5.%6.%7.%8.%9."/>
      <w:lvlJc w:val="left"/>
      <w:pPr>
        <w:ind w:left="2107" w:hanging="1800"/>
      </w:pPr>
      <w:rPr>
        <w:rFonts w:hint="default"/>
      </w:rPr>
    </w:lvl>
  </w:abstractNum>
  <w:abstractNum w:abstractNumId="1" w15:restartNumberingAfterBreak="0">
    <w:nsid w:val="0A116FD4"/>
    <w:multiLevelType w:val="hybridMultilevel"/>
    <w:tmpl w:val="D4126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F56588"/>
    <w:multiLevelType w:val="hybridMultilevel"/>
    <w:tmpl w:val="C8527F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5A1FAD"/>
    <w:multiLevelType w:val="hybridMultilevel"/>
    <w:tmpl w:val="D45A0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A082D"/>
    <w:multiLevelType w:val="hybridMultilevel"/>
    <w:tmpl w:val="8B5A7B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3E93022"/>
    <w:multiLevelType w:val="hybridMultilevel"/>
    <w:tmpl w:val="D4F8D5B0"/>
    <w:lvl w:ilvl="0" w:tplc="4634AC36">
      <w:start w:val="1"/>
      <w:numFmt w:val="decimal"/>
      <w:lvlText w:val="[%1]"/>
      <w:lvlJc w:val="left"/>
      <w:pPr>
        <w:ind w:left="307" w:hanging="336"/>
      </w:pPr>
      <w:rPr>
        <w:rFonts w:ascii="Times New Roman" w:eastAsia="Times New Roman" w:hAnsi="Times New Roman" w:cs="Times New Roman" w:hint="default"/>
        <w:b w:val="0"/>
        <w:bCs w:val="0"/>
        <w:i w:val="0"/>
        <w:iCs w:val="0"/>
        <w:spacing w:val="0"/>
        <w:w w:val="100"/>
        <w:sz w:val="24"/>
        <w:szCs w:val="24"/>
        <w:lang w:val="en-US" w:eastAsia="en-US" w:bidi="ar-SA"/>
      </w:rPr>
    </w:lvl>
    <w:lvl w:ilvl="1" w:tplc="0AFCAE78">
      <w:numFmt w:val="bullet"/>
      <w:lvlText w:val="•"/>
      <w:lvlJc w:val="left"/>
      <w:pPr>
        <w:ind w:left="1276" w:hanging="336"/>
      </w:pPr>
      <w:rPr>
        <w:rFonts w:hint="default"/>
        <w:lang w:val="en-US" w:eastAsia="en-US" w:bidi="ar-SA"/>
      </w:rPr>
    </w:lvl>
    <w:lvl w:ilvl="2" w:tplc="A8DECD78">
      <w:numFmt w:val="bullet"/>
      <w:lvlText w:val="•"/>
      <w:lvlJc w:val="left"/>
      <w:pPr>
        <w:ind w:left="2253" w:hanging="336"/>
      </w:pPr>
      <w:rPr>
        <w:rFonts w:hint="default"/>
        <w:lang w:val="en-US" w:eastAsia="en-US" w:bidi="ar-SA"/>
      </w:rPr>
    </w:lvl>
    <w:lvl w:ilvl="3" w:tplc="FB8CEFC8">
      <w:numFmt w:val="bullet"/>
      <w:lvlText w:val="•"/>
      <w:lvlJc w:val="left"/>
      <w:pPr>
        <w:ind w:left="3230" w:hanging="336"/>
      </w:pPr>
      <w:rPr>
        <w:rFonts w:hint="default"/>
        <w:lang w:val="en-US" w:eastAsia="en-US" w:bidi="ar-SA"/>
      </w:rPr>
    </w:lvl>
    <w:lvl w:ilvl="4" w:tplc="5C0CB9F6">
      <w:numFmt w:val="bullet"/>
      <w:lvlText w:val="•"/>
      <w:lvlJc w:val="left"/>
      <w:pPr>
        <w:ind w:left="4207" w:hanging="336"/>
      </w:pPr>
      <w:rPr>
        <w:rFonts w:hint="default"/>
        <w:lang w:val="en-US" w:eastAsia="en-US" w:bidi="ar-SA"/>
      </w:rPr>
    </w:lvl>
    <w:lvl w:ilvl="5" w:tplc="AF04D87A">
      <w:numFmt w:val="bullet"/>
      <w:lvlText w:val="•"/>
      <w:lvlJc w:val="left"/>
      <w:pPr>
        <w:ind w:left="5183" w:hanging="336"/>
      </w:pPr>
      <w:rPr>
        <w:rFonts w:hint="default"/>
        <w:lang w:val="en-US" w:eastAsia="en-US" w:bidi="ar-SA"/>
      </w:rPr>
    </w:lvl>
    <w:lvl w:ilvl="6" w:tplc="6366C1F2">
      <w:numFmt w:val="bullet"/>
      <w:lvlText w:val="•"/>
      <w:lvlJc w:val="left"/>
      <w:pPr>
        <w:ind w:left="6160" w:hanging="336"/>
      </w:pPr>
      <w:rPr>
        <w:rFonts w:hint="default"/>
        <w:lang w:val="en-US" w:eastAsia="en-US" w:bidi="ar-SA"/>
      </w:rPr>
    </w:lvl>
    <w:lvl w:ilvl="7" w:tplc="13AAB7B6">
      <w:numFmt w:val="bullet"/>
      <w:lvlText w:val="•"/>
      <w:lvlJc w:val="left"/>
      <w:pPr>
        <w:ind w:left="7137" w:hanging="336"/>
      </w:pPr>
      <w:rPr>
        <w:rFonts w:hint="default"/>
        <w:lang w:val="en-US" w:eastAsia="en-US" w:bidi="ar-SA"/>
      </w:rPr>
    </w:lvl>
    <w:lvl w:ilvl="8" w:tplc="3042C518">
      <w:numFmt w:val="bullet"/>
      <w:lvlText w:val="•"/>
      <w:lvlJc w:val="left"/>
      <w:pPr>
        <w:ind w:left="8114" w:hanging="336"/>
      </w:pPr>
      <w:rPr>
        <w:rFonts w:hint="default"/>
        <w:lang w:val="en-US" w:eastAsia="en-US" w:bidi="ar-SA"/>
      </w:rPr>
    </w:lvl>
  </w:abstractNum>
  <w:abstractNum w:abstractNumId="6" w15:restartNumberingAfterBreak="0">
    <w:nsid w:val="34D2095D"/>
    <w:multiLevelType w:val="hybridMultilevel"/>
    <w:tmpl w:val="EA649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DC183A"/>
    <w:multiLevelType w:val="hybridMultilevel"/>
    <w:tmpl w:val="62B42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DD7309D"/>
    <w:multiLevelType w:val="hybridMultilevel"/>
    <w:tmpl w:val="083AE09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0AB172A"/>
    <w:multiLevelType w:val="hybridMultilevel"/>
    <w:tmpl w:val="CB8AF8C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47302D47"/>
    <w:multiLevelType w:val="hybridMultilevel"/>
    <w:tmpl w:val="7BB8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190411"/>
    <w:multiLevelType w:val="multilevel"/>
    <w:tmpl w:val="50A8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931E07"/>
    <w:multiLevelType w:val="hybridMultilevel"/>
    <w:tmpl w:val="6EF05C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D47645"/>
    <w:multiLevelType w:val="hybridMultilevel"/>
    <w:tmpl w:val="1AC43D3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5E470B87"/>
    <w:multiLevelType w:val="hybridMultilevel"/>
    <w:tmpl w:val="D284D2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1E84129"/>
    <w:multiLevelType w:val="multilevel"/>
    <w:tmpl w:val="EED88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2D675FA"/>
    <w:multiLevelType w:val="hybridMultilevel"/>
    <w:tmpl w:val="748A4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213A9F"/>
    <w:multiLevelType w:val="hybridMultilevel"/>
    <w:tmpl w:val="801E748C"/>
    <w:lvl w:ilvl="0" w:tplc="14A0B6C6">
      <w:start w:val="1"/>
      <w:numFmt w:val="upperRoman"/>
      <w:lvlText w:val="%1."/>
      <w:lvlJc w:val="left"/>
      <w:pPr>
        <w:ind w:left="1027" w:hanging="720"/>
      </w:pPr>
      <w:rPr>
        <w:rFonts w:hint="default"/>
      </w:rPr>
    </w:lvl>
    <w:lvl w:ilvl="1" w:tplc="04090019" w:tentative="1">
      <w:start w:val="1"/>
      <w:numFmt w:val="lowerLetter"/>
      <w:lvlText w:val="%2."/>
      <w:lvlJc w:val="left"/>
      <w:pPr>
        <w:ind w:left="1387" w:hanging="360"/>
      </w:pPr>
    </w:lvl>
    <w:lvl w:ilvl="2" w:tplc="0409001B" w:tentative="1">
      <w:start w:val="1"/>
      <w:numFmt w:val="lowerRoman"/>
      <w:lvlText w:val="%3."/>
      <w:lvlJc w:val="right"/>
      <w:pPr>
        <w:ind w:left="2107" w:hanging="180"/>
      </w:pPr>
    </w:lvl>
    <w:lvl w:ilvl="3" w:tplc="0409000F" w:tentative="1">
      <w:start w:val="1"/>
      <w:numFmt w:val="decimal"/>
      <w:lvlText w:val="%4."/>
      <w:lvlJc w:val="left"/>
      <w:pPr>
        <w:ind w:left="2827" w:hanging="360"/>
      </w:pPr>
    </w:lvl>
    <w:lvl w:ilvl="4" w:tplc="04090019" w:tentative="1">
      <w:start w:val="1"/>
      <w:numFmt w:val="lowerLetter"/>
      <w:lvlText w:val="%5."/>
      <w:lvlJc w:val="left"/>
      <w:pPr>
        <w:ind w:left="3547" w:hanging="360"/>
      </w:pPr>
    </w:lvl>
    <w:lvl w:ilvl="5" w:tplc="0409001B" w:tentative="1">
      <w:start w:val="1"/>
      <w:numFmt w:val="lowerRoman"/>
      <w:lvlText w:val="%6."/>
      <w:lvlJc w:val="right"/>
      <w:pPr>
        <w:ind w:left="4267" w:hanging="180"/>
      </w:pPr>
    </w:lvl>
    <w:lvl w:ilvl="6" w:tplc="0409000F" w:tentative="1">
      <w:start w:val="1"/>
      <w:numFmt w:val="decimal"/>
      <w:lvlText w:val="%7."/>
      <w:lvlJc w:val="left"/>
      <w:pPr>
        <w:ind w:left="4987" w:hanging="360"/>
      </w:pPr>
    </w:lvl>
    <w:lvl w:ilvl="7" w:tplc="04090019" w:tentative="1">
      <w:start w:val="1"/>
      <w:numFmt w:val="lowerLetter"/>
      <w:lvlText w:val="%8."/>
      <w:lvlJc w:val="left"/>
      <w:pPr>
        <w:ind w:left="5707" w:hanging="360"/>
      </w:pPr>
    </w:lvl>
    <w:lvl w:ilvl="8" w:tplc="0409001B" w:tentative="1">
      <w:start w:val="1"/>
      <w:numFmt w:val="lowerRoman"/>
      <w:lvlText w:val="%9."/>
      <w:lvlJc w:val="right"/>
      <w:pPr>
        <w:ind w:left="6427" w:hanging="180"/>
      </w:pPr>
    </w:lvl>
  </w:abstractNum>
  <w:num w:numId="1" w16cid:durableId="1129860134">
    <w:abstractNumId w:val="5"/>
  </w:num>
  <w:num w:numId="2" w16cid:durableId="654334731">
    <w:abstractNumId w:val="17"/>
  </w:num>
  <w:num w:numId="3" w16cid:durableId="958999501">
    <w:abstractNumId w:val="0"/>
  </w:num>
  <w:num w:numId="4" w16cid:durableId="345324398">
    <w:abstractNumId w:val="15"/>
  </w:num>
  <w:num w:numId="5" w16cid:durableId="1438255146">
    <w:abstractNumId w:val="11"/>
  </w:num>
  <w:num w:numId="6" w16cid:durableId="443622943">
    <w:abstractNumId w:val="4"/>
  </w:num>
  <w:num w:numId="7" w16cid:durableId="886143821">
    <w:abstractNumId w:val="2"/>
  </w:num>
  <w:num w:numId="8" w16cid:durableId="183633434">
    <w:abstractNumId w:val="10"/>
  </w:num>
  <w:num w:numId="9" w16cid:durableId="1843662468">
    <w:abstractNumId w:val="3"/>
  </w:num>
  <w:num w:numId="10" w16cid:durableId="1049574421">
    <w:abstractNumId w:val="6"/>
  </w:num>
  <w:num w:numId="11" w16cid:durableId="2081293247">
    <w:abstractNumId w:val="14"/>
  </w:num>
  <w:num w:numId="12" w16cid:durableId="826822001">
    <w:abstractNumId w:val="7"/>
  </w:num>
  <w:num w:numId="13" w16cid:durableId="1772700703">
    <w:abstractNumId w:val="1"/>
  </w:num>
  <w:num w:numId="14" w16cid:durableId="699666007">
    <w:abstractNumId w:val="16"/>
  </w:num>
  <w:num w:numId="15" w16cid:durableId="1792896583">
    <w:abstractNumId w:val="12"/>
  </w:num>
  <w:num w:numId="16" w16cid:durableId="1111901070">
    <w:abstractNumId w:val="13"/>
  </w:num>
  <w:num w:numId="17" w16cid:durableId="1104880126">
    <w:abstractNumId w:val="9"/>
  </w:num>
  <w:num w:numId="18" w16cid:durableId="101445763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2EA"/>
    <w:rsid w:val="00012017"/>
    <w:rsid w:val="0001331C"/>
    <w:rsid w:val="00037A2B"/>
    <w:rsid w:val="00047F38"/>
    <w:rsid w:val="00071E83"/>
    <w:rsid w:val="000A1DD8"/>
    <w:rsid w:val="001011CB"/>
    <w:rsid w:val="00110743"/>
    <w:rsid w:val="00112414"/>
    <w:rsid w:val="00115F89"/>
    <w:rsid w:val="00124454"/>
    <w:rsid w:val="00145BA2"/>
    <w:rsid w:val="00194669"/>
    <w:rsid w:val="001C1E4F"/>
    <w:rsid w:val="001C1E56"/>
    <w:rsid w:val="001D0B85"/>
    <w:rsid w:val="002033EE"/>
    <w:rsid w:val="002469F2"/>
    <w:rsid w:val="002650DD"/>
    <w:rsid w:val="00284A54"/>
    <w:rsid w:val="002A12BF"/>
    <w:rsid w:val="002B4AC7"/>
    <w:rsid w:val="002C05F6"/>
    <w:rsid w:val="002E10C6"/>
    <w:rsid w:val="00307CB6"/>
    <w:rsid w:val="003351FB"/>
    <w:rsid w:val="00355FCC"/>
    <w:rsid w:val="00363CF2"/>
    <w:rsid w:val="00376117"/>
    <w:rsid w:val="003B471E"/>
    <w:rsid w:val="003D45D9"/>
    <w:rsid w:val="00415ACB"/>
    <w:rsid w:val="00451D3B"/>
    <w:rsid w:val="00476C75"/>
    <w:rsid w:val="00492F08"/>
    <w:rsid w:val="004A4338"/>
    <w:rsid w:val="004B529A"/>
    <w:rsid w:val="00511A03"/>
    <w:rsid w:val="00535A57"/>
    <w:rsid w:val="00546086"/>
    <w:rsid w:val="005779D7"/>
    <w:rsid w:val="00595F03"/>
    <w:rsid w:val="005F00D9"/>
    <w:rsid w:val="005F6A4B"/>
    <w:rsid w:val="00604215"/>
    <w:rsid w:val="00633B8F"/>
    <w:rsid w:val="006503F2"/>
    <w:rsid w:val="006E6C03"/>
    <w:rsid w:val="006F030F"/>
    <w:rsid w:val="006F4430"/>
    <w:rsid w:val="006F65A5"/>
    <w:rsid w:val="006F6714"/>
    <w:rsid w:val="007149E7"/>
    <w:rsid w:val="00726DEF"/>
    <w:rsid w:val="007458ED"/>
    <w:rsid w:val="00777F60"/>
    <w:rsid w:val="00782BC3"/>
    <w:rsid w:val="00784977"/>
    <w:rsid w:val="00794351"/>
    <w:rsid w:val="007A6684"/>
    <w:rsid w:val="00801C97"/>
    <w:rsid w:val="0084545D"/>
    <w:rsid w:val="0087536C"/>
    <w:rsid w:val="00896A9C"/>
    <w:rsid w:val="0096048D"/>
    <w:rsid w:val="0097077B"/>
    <w:rsid w:val="009745BC"/>
    <w:rsid w:val="009747E0"/>
    <w:rsid w:val="009F0327"/>
    <w:rsid w:val="009F184D"/>
    <w:rsid w:val="00A1398C"/>
    <w:rsid w:val="00A377A7"/>
    <w:rsid w:val="00AB27E7"/>
    <w:rsid w:val="00AF6257"/>
    <w:rsid w:val="00B0137A"/>
    <w:rsid w:val="00B2026C"/>
    <w:rsid w:val="00B23492"/>
    <w:rsid w:val="00B24BBE"/>
    <w:rsid w:val="00B53255"/>
    <w:rsid w:val="00B6061E"/>
    <w:rsid w:val="00B82ADB"/>
    <w:rsid w:val="00BA4A94"/>
    <w:rsid w:val="00BA62C3"/>
    <w:rsid w:val="00BB431E"/>
    <w:rsid w:val="00BC539C"/>
    <w:rsid w:val="00BD2712"/>
    <w:rsid w:val="00C232DB"/>
    <w:rsid w:val="00C36251"/>
    <w:rsid w:val="00C375E8"/>
    <w:rsid w:val="00C40735"/>
    <w:rsid w:val="00C776FA"/>
    <w:rsid w:val="00C97C54"/>
    <w:rsid w:val="00CC2044"/>
    <w:rsid w:val="00D11B10"/>
    <w:rsid w:val="00D17F76"/>
    <w:rsid w:val="00D3131A"/>
    <w:rsid w:val="00D53C72"/>
    <w:rsid w:val="00D56704"/>
    <w:rsid w:val="00D62CA1"/>
    <w:rsid w:val="00D733A2"/>
    <w:rsid w:val="00D776CF"/>
    <w:rsid w:val="00D86237"/>
    <w:rsid w:val="00DC7CB1"/>
    <w:rsid w:val="00DD7122"/>
    <w:rsid w:val="00DF28E9"/>
    <w:rsid w:val="00E21A9D"/>
    <w:rsid w:val="00E222EA"/>
    <w:rsid w:val="00E25164"/>
    <w:rsid w:val="00E31D76"/>
    <w:rsid w:val="00E32E5E"/>
    <w:rsid w:val="00E77513"/>
    <w:rsid w:val="00EC0039"/>
    <w:rsid w:val="00EC7811"/>
    <w:rsid w:val="00ED4559"/>
    <w:rsid w:val="00EE16C6"/>
    <w:rsid w:val="00EE28F8"/>
    <w:rsid w:val="00EE66F1"/>
    <w:rsid w:val="00F114CD"/>
    <w:rsid w:val="00F25081"/>
    <w:rsid w:val="00F35278"/>
    <w:rsid w:val="00F46531"/>
    <w:rsid w:val="00F60835"/>
    <w:rsid w:val="00F73DA2"/>
    <w:rsid w:val="00F96A57"/>
    <w:rsid w:val="00FA3BB6"/>
    <w:rsid w:val="00FC666B"/>
    <w:rsid w:val="00FF1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37416"/>
  <w15:docId w15:val="{6AA7B7E6-C30B-48AF-ABB6-2CB8427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5"/>
      <w:ind w:left="307"/>
      <w:outlineLvl w:val="0"/>
    </w:pPr>
    <w:rPr>
      <w:b/>
      <w:bCs/>
      <w:sz w:val="32"/>
      <w:szCs w:val="32"/>
    </w:rPr>
  </w:style>
  <w:style w:type="paragraph" w:styleId="Heading2">
    <w:name w:val="heading 2"/>
    <w:basedOn w:val="Normal"/>
    <w:uiPriority w:val="9"/>
    <w:unhideWhenUsed/>
    <w:qFormat/>
    <w:pPr>
      <w:spacing w:before="241"/>
      <w:ind w:left="586" w:hanging="279"/>
      <w:outlineLvl w:val="1"/>
    </w:pPr>
    <w:rPr>
      <w:b/>
      <w:bCs/>
      <w:sz w:val="28"/>
      <w:szCs w:val="28"/>
    </w:rPr>
  </w:style>
  <w:style w:type="paragraph" w:styleId="Heading3">
    <w:name w:val="heading 3"/>
    <w:basedOn w:val="Normal"/>
    <w:uiPriority w:val="9"/>
    <w:unhideWhenUsed/>
    <w:qFormat/>
    <w:pPr>
      <w:spacing w:before="241"/>
      <w:ind w:left="695" w:hanging="388"/>
      <w:outlineLvl w:val="2"/>
    </w:pPr>
    <w:rPr>
      <w:b/>
      <w:bCs/>
      <w:sz w:val="26"/>
      <w:szCs w:val="26"/>
    </w:rPr>
  </w:style>
  <w:style w:type="paragraph" w:styleId="Heading4">
    <w:name w:val="heading 4"/>
    <w:basedOn w:val="Normal"/>
    <w:uiPriority w:val="9"/>
    <w:unhideWhenUsed/>
    <w:qFormat/>
    <w:pPr>
      <w:spacing w:before="120"/>
      <w:ind w:left="1423"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57"/>
      <w:ind w:left="703"/>
    </w:pPr>
    <w:rPr>
      <w:b/>
      <w:bCs/>
      <w:sz w:val="24"/>
      <w:szCs w:val="24"/>
    </w:rPr>
  </w:style>
  <w:style w:type="paragraph" w:styleId="TOC2">
    <w:name w:val="toc 2"/>
    <w:basedOn w:val="Normal"/>
    <w:uiPriority w:val="39"/>
    <w:qFormat/>
    <w:pPr>
      <w:spacing w:before="257"/>
      <w:ind w:left="1183" w:hanging="240"/>
    </w:pPr>
    <w:rPr>
      <w:sz w:val="24"/>
      <w:szCs w:val="24"/>
    </w:rPr>
  </w:style>
  <w:style w:type="paragraph" w:styleId="TOC3">
    <w:name w:val="toc 3"/>
    <w:basedOn w:val="Normal"/>
    <w:uiPriority w:val="39"/>
    <w:qFormat/>
    <w:pPr>
      <w:spacing w:before="257"/>
      <w:ind w:left="1543"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396" w:right="425"/>
      <w:jc w:val="center"/>
    </w:pPr>
    <w:rPr>
      <w:sz w:val="52"/>
      <w:szCs w:val="52"/>
    </w:rPr>
  </w:style>
  <w:style w:type="paragraph" w:styleId="ListParagraph">
    <w:name w:val="List Paragraph"/>
    <w:basedOn w:val="Normal"/>
    <w:uiPriority w:val="1"/>
    <w:qFormat/>
    <w:pPr>
      <w:spacing w:before="257"/>
      <w:ind w:left="586" w:hanging="360"/>
    </w:pPr>
  </w:style>
  <w:style w:type="paragraph" w:customStyle="1" w:styleId="TableParagraph">
    <w:name w:val="Table Paragraph"/>
    <w:basedOn w:val="Normal"/>
    <w:uiPriority w:val="1"/>
    <w:qFormat/>
    <w:pPr>
      <w:spacing w:before="119"/>
      <w:ind w:left="496"/>
    </w:pPr>
  </w:style>
  <w:style w:type="character" w:styleId="Hyperlink">
    <w:name w:val="Hyperlink"/>
    <w:basedOn w:val="DefaultParagraphFont"/>
    <w:uiPriority w:val="99"/>
    <w:unhideWhenUsed/>
    <w:rsid w:val="00115F89"/>
    <w:rPr>
      <w:color w:val="0000FF" w:themeColor="hyperlink"/>
      <w:u w:val="single"/>
    </w:rPr>
  </w:style>
  <w:style w:type="character" w:styleId="BookTitle">
    <w:name w:val="Book Title"/>
    <w:basedOn w:val="DefaultParagraphFont"/>
    <w:uiPriority w:val="33"/>
    <w:qFormat/>
    <w:rsid w:val="00C232DB"/>
    <w:rPr>
      <w:b/>
      <w:bCs/>
      <w:i/>
      <w:iCs/>
      <w:spacing w:val="5"/>
    </w:rPr>
  </w:style>
  <w:style w:type="table" w:styleId="TableGrid">
    <w:name w:val="Table Grid"/>
    <w:basedOn w:val="TableNormal"/>
    <w:uiPriority w:val="39"/>
    <w:rsid w:val="009745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84A54"/>
    <w:pPr>
      <w:tabs>
        <w:tab w:val="center" w:pos="4680"/>
        <w:tab w:val="right" w:pos="9360"/>
      </w:tabs>
    </w:pPr>
  </w:style>
  <w:style w:type="character" w:customStyle="1" w:styleId="HeaderChar">
    <w:name w:val="Header Char"/>
    <w:basedOn w:val="DefaultParagraphFont"/>
    <w:link w:val="Header"/>
    <w:uiPriority w:val="99"/>
    <w:rsid w:val="00284A54"/>
    <w:rPr>
      <w:rFonts w:ascii="Times New Roman" w:eastAsia="Times New Roman" w:hAnsi="Times New Roman" w:cs="Times New Roman"/>
    </w:rPr>
  </w:style>
  <w:style w:type="paragraph" w:styleId="Footer">
    <w:name w:val="footer"/>
    <w:basedOn w:val="Normal"/>
    <w:link w:val="FooterChar"/>
    <w:uiPriority w:val="99"/>
    <w:unhideWhenUsed/>
    <w:rsid w:val="00284A54"/>
    <w:pPr>
      <w:tabs>
        <w:tab w:val="center" w:pos="4680"/>
        <w:tab w:val="right" w:pos="9360"/>
      </w:tabs>
    </w:pPr>
  </w:style>
  <w:style w:type="character" w:customStyle="1" w:styleId="FooterChar">
    <w:name w:val="Footer Char"/>
    <w:basedOn w:val="DefaultParagraphFont"/>
    <w:link w:val="Footer"/>
    <w:uiPriority w:val="99"/>
    <w:rsid w:val="00284A54"/>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110743"/>
    <w:rPr>
      <w:color w:val="605E5C"/>
      <w:shd w:val="clear" w:color="auto" w:fill="E1DFDD"/>
    </w:rPr>
  </w:style>
  <w:style w:type="character" w:styleId="FollowedHyperlink">
    <w:name w:val="FollowedHyperlink"/>
    <w:basedOn w:val="DefaultParagraphFont"/>
    <w:uiPriority w:val="99"/>
    <w:semiHidden/>
    <w:unhideWhenUsed/>
    <w:rsid w:val="00784977"/>
    <w:rPr>
      <w:color w:val="800080" w:themeColor="followedHyperlink"/>
      <w:u w:val="single"/>
    </w:rPr>
  </w:style>
  <w:style w:type="paragraph" w:styleId="NormalWeb">
    <w:name w:val="Normal (Web)"/>
    <w:basedOn w:val="Normal"/>
    <w:uiPriority w:val="99"/>
    <w:semiHidden/>
    <w:unhideWhenUsed/>
    <w:rsid w:val="007458ED"/>
    <w:rPr>
      <w:sz w:val="24"/>
      <w:szCs w:val="24"/>
    </w:rPr>
  </w:style>
  <w:style w:type="character" w:customStyle="1" w:styleId="math-inline">
    <w:name w:val="math-inline"/>
    <w:basedOn w:val="DefaultParagraphFont"/>
    <w:rsid w:val="00C776FA"/>
  </w:style>
  <w:style w:type="character" w:styleId="PlaceholderText">
    <w:name w:val="Placeholder Text"/>
    <w:basedOn w:val="DefaultParagraphFont"/>
    <w:uiPriority w:val="99"/>
    <w:semiHidden/>
    <w:rsid w:val="00C776FA"/>
    <w:rPr>
      <w:color w:val="666666"/>
    </w:rPr>
  </w:style>
  <w:style w:type="character" w:styleId="HTMLCode">
    <w:name w:val="HTML Code"/>
    <w:basedOn w:val="DefaultParagraphFont"/>
    <w:uiPriority w:val="99"/>
    <w:semiHidden/>
    <w:unhideWhenUsed/>
    <w:rsid w:val="00C407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archive.ics.uci.edu/dataset/53/iri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scikit-learn.org/stable/" TargetMode="Externa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archive.ics.uci.edu/dataset/17/breast+cancer+wisconsin+diagnos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8E34761-1696-43B6-8726-2F5F6D3F0A34}">
  <we:reference id="wa200005502" version="1.0.0.12" store="en-US" storeType="OMEX"/>
  <we:alternateReferences>
    <we:reference id="WA200005502" version="1.0.0.12" store="WA200005502" storeType="OMEX"/>
  </we:alternateReferences>
  <we:properties>
    <we:property name="docId" value="&quot;2zqdWUfZkdfohgrVuZlY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E35AEA8DEEB634A98FC6F1C25BB7893" ma:contentTypeVersion="13" ma:contentTypeDescription="Create a new document." ma:contentTypeScope="" ma:versionID="c88993d8d30c402380fe877bcc309082">
  <xsd:schema xmlns:xsd="http://www.w3.org/2001/XMLSchema" xmlns:xs="http://www.w3.org/2001/XMLSchema" xmlns:p="http://schemas.microsoft.com/office/2006/metadata/properties" xmlns:ns3="8b543250-b55c-423c-a990-9df69293ca5a" targetNamespace="http://schemas.microsoft.com/office/2006/metadata/properties" ma:root="true" ma:fieldsID="4aee4e1e236634cc86dd79eb04d3d195" ns3:_="">
    <xsd:import namespace="8b543250-b55c-423c-a990-9df69293ca5a"/>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LengthInSeconds" minOccurs="0"/>
                <xsd:element ref="ns3:MediaServiceDateTaken" minOccurs="0"/>
                <xsd:element ref="ns3:MediaServiceLocation" minOccurs="0"/>
                <xsd:element ref="ns3:MediaServiceGenerationTime" minOccurs="0"/>
                <xsd:element ref="ns3:MediaServiceEventHashCode"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43250-b55c-423c-a990-9df69293ca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b543250-b55c-423c-a990-9df69293ca5a" xsi:nil="true"/>
  </documentManagement>
</p:properties>
</file>

<file path=customXml/itemProps1.xml><?xml version="1.0" encoding="utf-8"?>
<ds:datastoreItem xmlns:ds="http://schemas.openxmlformats.org/officeDocument/2006/customXml" ds:itemID="{FADC80F4-18B3-4351-915D-FF11284A2BD0}">
  <ds:schemaRefs>
    <ds:schemaRef ds:uri="http://schemas.openxmlformats.org/officeDocument/2006/bibliography"/>
  </ds:schemaRefs>
</ds:datastoreItem>
</file>

<file path=customXml/itemProps2.xml><?xml version="1.0" encoding="utf-8"?>
<ds:datastoreItem xmlns:ds="http://schemas.openxmlformats.org/officeDocument/2006/customXml" ds:itemID="{8FB98FC6-DDF9-49DA-A2BF-548CD884C1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43250-b55c-423c-a990-9df69293ca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A19068-DBF6-41EA-A357-0726C5DFF001}">
  <ds:schemaRefs>
    <ds:schemaRef ds:uri="http://schemas.microsoft.com/sharepoint/v3/contenttype/forms"/>
  </ds:schemaRefs>
</ds:datastoreItem>
</file>

<file path=customXml/itemProps4.xml><?xml version="1.0" encoding="utf-8"?>
<ds:datastoreItem xmlns:ds="http://schemas.openxmlformats.org/officeDocument/2006/customXml" ds:itemID="{46378F63-2806-4FB5-B481-B8E31E09941B}">
  <ds:schemaRefs>
    <ds:schemaRef ds:uri="http://schemas.microsoft.com/office/2006/metadata/properties"/>
    <ds:schemaRef ds:uri="http://schemas.microsoft.com/office/infopath/2007/PartnerControls"/>
    <ds:schemaRef ds:uri="8b543250-b55c-423c-a990-9df69293ca5a"/>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16</Pages>
  <Words>3567</Words>
  <Characters>20335</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Trần Chương</dc:creator>
  <cp:lastModifiedBy>Lê An</cp:lastModifiedBy>
  <cp:revision>7</cp:revision>
  <cp:lastPrinted>2025-12-30T12:08:00Z</cp:lastPrinted>
  <dcterms:created xsi:type="dcterms:W3CDTF">2026-01-20T16:01:00Z</dcterms:created>
  <dcterms:modified xsi:type="dcterms:W3CDTF">2026-01-20T16:20:00Z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for Microsoft 365</vt:lpwstr>
  </property>
  <property fmtid="{D5CDD505-2E9C-101B-9397-08002B2CF9AE}" pid="4" name="LastSaved">
    <vt:filetime>2025-12-29T00:00:00Z</vt:filetime>
  </property>
  <property fmtid="{D5CDD505-2E9C-101B-9397-08002B2CF9AE}" pid="5" name="Producer">
    <vt:lpwstr>Microsoft® Word for Microsoft 365</vt:lpwstr>
  </property>
  <property fmtid="{D5CDD505-2E9C-101B-9397-08002B2CF9AE}" pid="6" name="ContentTypeId">
    <vt:lpwstr>0x010100AE35AEA8DEEB634A98FC6F1C25BB7893</vt:lpwstr>
  </property>
  <property fmtid="{D5CDD505-2E9C-101B-9397-08002B2CF9AE}" pid="7" name="MSIP_Label_defa4170-0d19-0005-0004-bc88714345d2_Enabled">
    <vt:lpwstr>true</vt:lpwstr>
  </property>
  <property fmtid="{D5CDD505-2E9C-101B-9397-08002B2CF9AE}" pid="8" name="MSIP_Label_defa4170-0d19-0005-0004-bc88714345d2_SetDate">
    <vt:lpwstr>2025-12-30T10:20:27Z</vt:lpwstr>
  </property>
  <property fmtid="{D5CDD505-2E9C-101B-9397-08002B2CF9AE}" pid="9" name="MSIP_Label_defa4170-0d19-0005-0004-bc88714345d2_Method">
    <vt:lpwstr>Standard</vt:lpwstr>
  </property>
  <property fmtid="{D5CDD505-2E9C-101B-9397-08002B2CF9AE}" pid="10" name="MSIP_Label_defa4170-0d19-0005-0004-bc88714345d2_Name">
    <vt:lpwstr>defa4170-0d19-0005-0004-bc88714345d2</vt:lpwstr>
  </property>
  <property fmtid="{D5CDD505-2E9C-101B-9397-08002B2CF9AE}" pid="11" name="MSIP_Label_defa4170-0d19-0005-0004-bc88714345d2_SiteId">
    <vt:lpwstr>d29c252a-d5ad-49af-a535-67c65aba1e73</vt:lpwstr>
  </property>
  <property fmtid="{D5CDD505-2E9C-101B-9397-08002B2CF9AE}" pid="12" name="MSIP_Label_defa4170-0d19-0005-0004-bc88714345d2_ActionId">
    <vt:lpwstr>36dfcabf-fc4d-4aa6-8133-a8a0a639f8a2</vt:lpwstr>
  </property>
  <property fmtid="{D5CDD505-2E9C-101B-9397-08002B2CF9AE}" pid="13" name="MSIP_Label_defa4170-0d19-0005-0004-bc88714345d2_ContentBits">
    <vt:lpwstr>0</vt:lpwstr>
  </property>
  <property fmtid="{D5CDD505-2E9C-101B-9397-08002B2CF9AE}" pid="14" name="MSIP_Label_defa4170-0d19-0005-0004-bc88714345d2_Tag">
    <vt:lpwstr>10, 3, 0, 1</vt:lpwstr>
  </property>
</Properties>
</file>