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01"/>
        <w:gridCol w:w="4701"/>
      </w:tblGrid>
      <w:tr>
        <w:tc>
          <w:tcPr>
            <w:tcW w:type="dxa" w:w="4608"/>
          </w:tcPr>
          <w:p>
            <w:pPr>
              <w:spacing w:after="40" w:line="276" w:lineRule="auto"/>
              <w:jc w:val="center"/>
            </w:pPr>
            <w:r>
              <w:rPr>
                <w:rFonts w:ascii="Times New Roman" w:hAnsi="Times New Roman"/>
                <w:sz w:val="24"/>
              </w:rPr>
              <w:t>UBND TỈNH ĐIỆN BIÊN</w:t>
              <w:br/>
            </w:r>
            <w:r>
              <w:rPr>
                <w:rFonts w:ascii="Times New Roman" w:hAnsi="Times New Roman"/>
                <w:b/>
                <w:sz w:val="24"/>
              </w:rPr>
              <w:t>TRƯỜNG CAO ĐẲNG ĐIỆN BIÊN</w:t>
            </w:r>
          </w:p>
          <w:p>
            <w:pPr>
              <w:spacing w:after="0"/>
              <w:jc w:val="center"/>
            </w:pPr>
            <w:r>
              <w:rPr>
                <w:rFonts w:ascii="Times New Roman" w:hAnsi="Times New Roman"/>
                <w:sz w:val="24"/>
              </w:rPr>
              <w:t>Số: 28/QĐ-CĐĐB</w:t>
            </w:r>
          </w:p>
        </w:tc>
        <w:tc>
          <w:tcPr>
            <w:tcW w:type="dxa" w:w="4752"/>
          </w:tcPr>
          <w:p>
            <w:pPr>
              <w:spacing w:after="40" w:line="276" w:lineRule="auto"/>
              <w:jc w:val="center"/>
            </w:pPr>
            <w:r>
              <w:rPr>
                <w:rFonts w:ascii="Times New Roman" w:hAnsi="Times New Roman"/>
                <w:b/>
                <w:sz w:val="24"/>
              </w:rPr>
              <w:t>CỘNG HÒA XÃ HỘI CHỦ NGHĨA VIỆT NAM</w:t>
              <w:br/>
            </w:r>
            <w:r>
              <w:rPr>
                <w:rFonts w:ascii="Times New Roman" w:hAnsi="Times New Roman"/>
                <w:b/>
                <w:sz w:val="26"/>
              </w:rPr>
              <w:t>Độc lập - Tự do - Hạnh phúc</w:t>
            </w:r>
          </w:p>
          <w:p>
            <w:pPr>
              <w:spacing w:after="0"/>
              <w:jc w:val="center"/>
            </w:pPr>
            <w:r>
              <w:rPr>
                <w:rFonts w:ascii="Times New Roman" w:hAnsi="Times New Roman"/>
                <w:i/>
                <w:sz w:val="24"/>
              </w:rPr>
              <w:t>Điện Biên, ngày 03 tháng 9 năm 2025</w:t>
            </w:r>
          </w:p>
        </w:tc>
      </w:tr>
    </w:tbl>
    <w:p>
      <w:pPr>
        <w:spacing w:after="240"/>
      </w:pPr>
    </w:p>
    <w:p>
      <w:pPr>
        <w:spacing w:after="80"/>
        <w:jc w:val="center"/>
      </w:pPr>
      <w:r>
        <w:rPr>
          <w:rFonts w:ascii="Times New Roman" w:hAnsi="Times New Roman"/>
          <w:b/>
          <w:sz w:val="30"/>
        </w:rPr>
        <w:t>QUYẾT ĐỊNH</w:t>
      </w:r>
    </w:p>
    <w:p>
      <w:pPr>
        <w:spacing w:after="280"/>
        <w:jc w:val="center"/>
      </w:pPr>
      <w:r>
        <w:rPr>
          <w:rFonts w:ascii="Times New Roman" w:hAnsi="Times New Roman"/>
          <w:b/>
          <w:sz w:val="28"/>
        </w:rPr>
        <w:t>Về việc thành lập Ban Soạn thảo Quy chế tổ chức và hoạt động</w:t>
        <w:br/>
        <w:t>Trường Cao đẳng Điện Biên</w:t>
      </w:r>
    </w:p>
    <w:p>
      <w:pPr>
        <w:spacing w:after="240"/>
        <w:jc w:val="center"/>
      </w:pPr>
      <w:r>
        <w:rPr>
          <w:rFonts w:ascii="Times New Roman" w:hAnsi="Times New Roman"/>
          <w:b/>
          <w:sz w:val="28"/>
        </w:rPr>
        <w:t>HIỆU TRƯỜNG TRƯỜNG CAO ĐẲNG ĐIỆN BIÊN</w:t>
      </w:r>
    </w:p>
    <w:p>
      <w:pPr>
        <w:spacing w:after="120" w:line="276" w:lineRule="auto"/>
        <w:ind w:firstLine="720"/>
      </w:pPr>
      <w:r>
        <w:rPr>
          <w:rFonts w:ascii="Times New Roman" w:hAnsi="Times New Roman"/>
          <w:i/>
          <w:sz w:val="26"/>
        </w:rPr>
        <w:t>Căn cứ Nghị định số 115/2020/NĐ-CP ngày 25 tháng 9 năm 2020 của Chính phủ về tuyển dụng, sử dụng và quản lý viên chức; Nghị định số 85/2023/NĐ-CP ngày 07 tháng 12 năm 2023 về sửa đổi, bổ sung một số điều của Nghị định số 115/2020/NĐ-CP ngày 25 tháng 9 năm 2020;</w:t>
      </w:r>
    </w:p>
    <w:p>
      <w:pPr>
        <w:spacing w:after="120" w:line="276" w:lineRule="auto"/>
        <w:ind w:firstLine="720"/>
      </w:pPr>
      <w:r>
        <w:rPr>
          <w:rFonts w:ascii="Times New Roman" w:hAnsi="Times New Roman"/>
          <w:i/>
          <w:sz w:val="26"/>
        </w:rPr>
        <w:t>Căn cứ Thông tư số 15/2021/TT-BLĐTBXH ngày 21/10/2021 của Bộ Lao động - Thương binh và Xã hội quy định Điều lệ trường cao đẳng;</w:t>
      </w:r>
    </w:p>
    <w:p>
      <w:pPr>
        <w:spacing w:after="120" w:line="276" w:lineRule="auto"/>
        <w:ind w:firstLine="720"/>
      </w:pPr>
      <w:r>
        <w:rPr>
          <w:rFonts w:ascii="Times New Roman" w:hAnsi="Times New Roman"/>
          <w:i/>
          <w:sz w:val="26"/>
        </w:rPr>
        <w:t>Căn cứ Quyết định số 45/2022/QĐ-UBND ngày 17 tháng 11 năm 2022 của UBND tỉnh Điện Biên về việc ban hành quy định phân cấp quản lý tổ chức bộ máy, biên chế, cán bộ, công chức, viên chức, người quản lý doanh nghiệp thuộc tỉnh Điện Biên;</w:t>
      </w:r>
    </w:p>
    <w:p>
      <w:pPr>
        <w:spacing w:after="120" w:line="276" w:lineRule="auto"/>
        <w:ind w:firstLine="720"/>
      </w:pPr>
      <w:r>
        <w:rPr>
          <w:rFonts w:ascii="Times New Roman" w:hAnsi="Times New Roman"/>
          <w:i/>
          <w:sz w:val="26"/>
        </w:rPr>
        <w:t>Căn cứ Quyết định số 1971/QĐ-UBND ngày 29 tháng 8 năm 2025 của UBND tỉnh Điện Biên về việc Quy định chức năng, nhiệm vụ, quyền hạn và cơ cấu tổ chức của Trường Cao đẳng Điện Biên;</w:t>
      </w:r>
    </w:p>
    <w:p>
      <w:pPr>
        <w:spacing w:after="120" w:line="276" w:lineRule="auto"/>
        <w:ind w:firstLine="720"/>
      </w:pPr>
      <w:r>
        <w:rPr>
          <w:rFonts w:ascii="Times New Roman" w:hAnsi="Times New Roman"/>
          <w:i/>
          <w:sz w:val="26"/>
        </w:rPr>
        <w:t>Theo đề nghị của Trưởng phòng Tổ chức – Hành chính – Quản trị.</w:t>
      </w:r>
    </w:p>
    <w:p>
      <w:pPr>
        <w:spacing w:before="200" w:after="240"/>
        <w:jc w:val="center"/>
      </w:pPr>
      <w:r>
        <w:rPr>
          <w:rFonts w:ascii="Times New Roman" w:hAnsi="Times New Roman"/>
          <w:b/>
          <w:sz w:val="28"/>
        </w:rPr>
        <w:t>QUYẾT ĐỊNH:</w:t>
      </w:r>
    </w:p>
    <w:p>
      <w:pPr>
        <w:spacing w:after="160" w:line="276" w:lineRule="auto"/>
        <w:ind w:firstLine="720"/>
      </w:pPr>
      <w:r>
        <w:rPr>
          <w:rFonts w:ascii="Times New Roman" w:hAnsi="Times New Roman"/>
          <w:b/>
          <w:sz w:val="26"/>
        </w:rPr>
        <w:t xml:space="preserve">Điều 1. </w:t>
      </w:r>
      <w:r>
        <w:rPr>
          <w:rFonts w:ascii="Times New Roman" w:hAnsi="Times New Roman"/>
          <w:sz w:val="26"/>
        </w:rPr>
        <w:t>Thành lập Ban Soạn thảo Quy chế tổ chức và hoạt động Trường Cao đẳng Điện Biên gồm những ông (bà) có tên trong danh sách kèm theo.</w:t>
      </w:r>
    </w:p>
    <w:p>
      <w:pPr>
        <w:spacing w:after="160" w:line="276" w:lineRule="auto"/>
        <w:ind w:firstLine="720"/>
      </w:pPr>
      <w:r>
        <w:rPr>
          <w:rFonts w:ascii="Times New Roman" w:hAnsi="Times New Roman"/>
          <w:b/>
          <w:sz w:val="26"/>
        </w:rPr>
        <w:t xml:space="preserve">Điều 2. </w:t>
      </w:r>
      <w:r>
        <w:rPr>
          <w:rFonts w:ascii="Times New Roman" w:hAnsi="Times New Roman"/>
          <w:sz w:val="26"/>
        </w:rPr>
        <w:t>Ban Soạn thảo có trách nhiệm xây dựng Quy chế tổ chức và hoạt động Trường Cao đẳng Điện Biên theo kế hoạch và tự giải thể khi hoàn thành nhiệm vụ.</w:t>
      </w:r>
    </w:p>
    <w:p>
      <w:pPr>
        <w:spacing w:after="160" w:line="276" w:lineRule="auto"/>
        <w:ind w:firstLine="720"/>
      </w:pPr>
      <w:r>
        <w:rPr>
          <w:rFonts w:ascii="Times New Roman" w:hAnsi="Times New Roman"/>
          <w:b/>
          <w:sz w:val="26"/>
        </w:rPr>
        <w:t xml:space="preserve">Điều 3. </w:t>
      </w:r>
      <w:r>
        <w:rPr>
          <w:rFonts w:ascii="Times New Roman" w:hAnsi="Times New Roman"/>
          <w:sz w:val="26"/>
        </w:rPr>
        <w:t>Quyết định này có hiệu lực kể từ ngày ký. Các ông (bà) trưởng các đơn vị trực thuộc và các cá nhân có tên tại Điều 1 chịu trách nhiệm thi hành Quyết định này.</w:t>
      </w:r>
    </w:p>
    <w:tbl>
      <w:tblPr>
        <w:tblW w:type="auto" w:w="0"/>
        <w:jc w:val="center"/>
        <w:tblLayout w:type="fixed"/>
        <w:tblLook w:firstColumn="1" w:firstRow="1" w:lastColumn="0" w:lastRow="0" w:noHBand="0" w:noVBand="1" w:val="04A0"/>
      </w:tblPr>
      <w:tblGrid>
        <w:gridCol w:w="4701"/>
        <w:gridCol w:w="4701"/>
      </w:tblGrid>
      <w:tr>
        <w:tc>
          <w:tcPr>
            <w:tcW w:type="dxa" w:w="4608"/>
          </w:tcPr>
          <w:p>
            <w:pPr>
              <w:spacing w:after="40"/>
            </w:pPr>
            <w:r>
              <w:rPr>
                <w:rFonts w:ascii="Times New Roman" w:hAnsi="Times New Roman"/>
                <w:b/>
                <w:i/>
                <w:sz w:val="24"/>
              </w:rPr>
              <w:t>Nơi nhận:</w:t>
              <w:br/>
            </w:r>
            <w:r>
              <w:rPr>
                <w:rFonts w:ascii="Times New Roman" w:hAnsi="Times New Roman"/>
                <w:sz w:val="22"/>
              </w:rPr>
              <w:t>- Như Điều 3;</w:t>
              <w:br/>
              <w:t>- Lưu VT, TCHCQT.</w:t>
            </w:r>
          </w:p>
        </w:tc>
        <w:tc>
          <w:tcPr>
            <w:tcW w:type="dxa" w:w="4752"/>
          </w:tcPr>
          <w:p>
            <w:pPr>
              <w:spacing w:after="800"/>
              <w:jc w:val="center"/>
            </w:pPr>
            <w:r>
              <w:rPr>
                <w:rFonts w:ascii="Times New Roman" w:hAnsi="Times New Roman"/>
                <w:b/>
                <w:sz w:val="26"/>
              </w:rPr>
              <w:t>HIỆU TRƯỜNG</w:t>
              <w:br/>
            </w:r>
            <w:r>
              <w:rPr>
                <w:rFonts w:ascii="Times New Roman" w:hAnsi="Times New Roman"/>
                <w:i/>
                <w:sz w:val="22"/>
              </w:rPr>
              <w:t>(Đã ký và đóng dấu)</w:t>
            </w:r>
          </w:p>
          <w:p>
            <w:pPr>
              <w:jc w:val="center"/>
            </w:pPr>
            <w:r>
              <w:rPr>
                <w:rFonts w:ascii="Times New Roman" w:hAnsi="Times New Roman"/>
                <w:b/>
                <w:sz w:val="26"/>
              </w:rPr>
              <w:t>TS. Trần Bá Uẩn</w:t>
            </w:r>
          </w:p>
        </w:tc>
      </w:tr>
    </w:tbl>
    <w:p>
      <w:r>
        <w:br w:type="page"/>
      </w:r>
    </w:p>
    <w:p>
      <w:pPr>
        <w:spacing w:after="80"/>
        <w:jc w:val="center"/>
      </w:pPr>
      <w:r>
        <w:rPr>
          <w:rFonts w:ascii="Times New Roman" w:hAnsi="Times New Roman"/>
          <w:b/>
          <w:sz w:val="28"/>
        </w:rPr>
        <w:t>DANH SÁCH BAN SOẠN THẢO QUY CHẾ TỔ CHỨC VÀ HOẠT ĐỘNG</w:t>
        <w:br/>
        <w:t>TRƯỜNG CAO ĐẲNG ĐIỆN BIÊN</w:t>
      </w:r>
    </w:p>
    <w:p>
      <w:pPr>
        <w:spacing w:after="280"/>
        <w:jc w:val="center"/>
      </w:pPr>
      <w:r>
        <w:rPr>
          <w:rFonts w:ascii="Times New Roman" w:hAnsi="Times New Roman"/>
          <w:i/>
          <w:sz w:val="24"/>
        </w:rPr>
        <w:t>(Kèm theo Quyết định số 28/QĐ-CĐĐB ngày 03/9/2025 của Hiệu trưởng Trường Cao đẳng Điện Biên)</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c>
          <w:tcPr>
            <w:tcW w:type="dxa" w:w="864"/>
            <w:shd w:fill="E6E6E6"/>
            <w:tcMar>
              <w:top w:w="120" w:type="dxa"/>
              <w:bottom w:w="120" w:type="dxa"/>
              <w:left w:w="100" w:type="dxa"/>
              <w:right w:w="100" w:type="dxa"/>
            </w:tcMar>
          </w:tcPr>
          <w:p>
            <w:pPr>
              <w:jc w:val="center"/>
            </w:pPr>
            <w:r>
              <w:rPr>
                <w:rFonts w:ascii="Times New Roman" w:hAnsi="Times New Roman"/>
                <w:b/>
                <w:sz w:val="24"/>
              </w:rPr>
              <w:t>STT</w:t>
            </w:r>
          </w:p>
        </w:tc>
        <w:tc>
          <w:tcPr>
            <w:tcW w:type="dxa" w:w="3024"/>
            <w:shd w:fill="E6E6E6"/>
            <w:tcMar>
              <w:top w:w="120" w:type="dxa"/>
              <w:bottom w:w="120" w:type="dxa"/>
              <w:left w:w="100" w:type="dxa"/>
              <w:right w:w="100" w:type="dxa"/>
            </w:tcMar>
          </w:tcPr>
          <w:p>
            <w:pPr>
              <w:jc w:val="center"/>
            </w:pPr>
            <w:r>
              <w:rPr>
                <w:rFonts w:ascii="Times New Roman" w:hAnsi="Times New Roman"/>
                <w:b/>
                <w:sz w:val="24"/>
              </w:rPr>
              <w:t>Họ và tên</w:t>
            </w:r>
          </w:p>
        </w:tc>
        <w:tc>
          <w:tcPr>
            <w:tcW w:type="dxa" w:w="3456"/>
            <w:shd w:fill="E6E6E6"/>
            <w:tcMar>
              <w:top w:w="120" w:type="dxa"/>
              <w:bottom w:w="120" w:type="dxa"/>
              <w:left w:w="100" w:type="dxa"/>
              <w:right w:w="100" w:type="dxa"/>
            </w:tcMar>
          </w:tcPr>
          <w:p>
            <w:pPr>
              <w:jc w:val="center"/>
            </w:pPr>
            <w:r>
              <w:rPr>
                <w:rFonts w:ascii="Times New Roman" w:hAnsi="Times New Roman"/>
                <w:b/>
                <w:sz w:val="24"/>
              </w:rPr>
              <w:t>Chức vụ / Đơn vị</w:t>
            </w:r>
          </w:p>
        </w:tc>
        <w:tc>
          <w:tcPr>
            <w:tcW w:type="dxa" w:w="2016"/>
            <w:shd w:fill="E6E6E6"/>
            <w:tcMar>
              <w:top w:w="120" w:type="dxa"/>
              <w:bottom w:w="120" w:type="dxa"/>
              <w:left w:w="100" w:type="dxa"/>
              <w:right w:w="100" w:type="dxa"/>
            </w:tcMar>
          </w:tcPr>
          <w:p>
            <w:pPr>
              <w:jc w:val="center"/>
            </w:pPr>
            <w:r>
              <w:rPr>
                <w:rFonts w:ascii="Times New Roman" w:hAnsi="Times New Roman"/>
                <w:b/>
                <w:sz w:val="24"/>
              </w:rPr>
              <w:t>Vai trò trong Ban Soạn thảo</w:t>
            </w:r>
          </w:p>
        </w:tc>
      </w:tr>
      <w:tr>
        <w:tc>
          <w:tcPr>
            <w:tcW w:type="dxa" w:w="864"/>
            <w:tcMar>
              <w:top w:w="80" w:type="dxa"/>
              <w:bottom w:w="80" w:type="dxa"/>
              <w:left w:w="100" w:type="dxa"/>
              <w:right w:w="100" w:type="dxa"/>
            </w:tcMar>
          </w:tcPr>
          <w:p>
            <w:pPr>
              <w:spacing w:after="0" w:line="276" w:lineRule="auto"/>
              <w:jc w:val="center"/>
            </w:pPr>
            <w:r>
              <w:rPr>
                <w:rFonts w:ascii="Times New Roman" w:hAnsi="Times New Roman"/>
                <w:sz w:val="24"/>
              </w:rPr>
              <w:t>1</w:t>
            </w:r>
          </w:p>
        </w:tc>
        <w:tc>
          <w:tcPr>
            <w:tcW w:type="dxa" w:w="3024"/>
            <w:tcMar>
              <w:top w:w="80" w:type="dxa"/>
              <w:bottom w:w="80" w:type="dxa"/>
              <w:left w:w="100" w:type="dxa"/>
              <w:right w:w="100" w:type="dxa"/>
            </w:tcMar>
          </w:tcPr>
          <w:p>
            <w:pPr>
              <w:spacing w:after="0" w:line="276" w:lineRule="auto"/>
              <w:jc w:val="left"/>
            </w:pPr>
            <w:r>
              <w:rPr>
                <w:rFonts w:ascii="Times New Roman" w:hAnsi="Times New Roman"/>
                <w:b/>
                <w:sz w:val="24"/>
              </w:rPr>
              <w:t>Trần Bá Uẩn</w:t>
            </w:r>
          </w:p>
        </w:tc>
        <w:tc>
          <w:tcPr>
            <w:tcW w:type="dxa" w:w="3456"/>
            <w:tcMar>
              <w:top w:w="80" w:type="dxa"/>
              <w:bottom w:w="80" w:type="dxa"/>
              <w:left w:w="100" w:type="dxa"/>
              <w:right w:w="100" w:type="dxa"/>
            </w:tcMar>
          </w:tcPr>
          <w:p>
            <w:pPr>
              <w:spacing w:after="0" w:line="276" w:lineRule="auto"/>
              <w:jc w:val="left"/>
            </w:pPr>
            <w:r>
              <w:rPr>
                <w:rFonts w:ascii="Times New Roman" w:hAnsi="Times New Roman"/>
                <w:sz w:val="24"/>
              </w:rPr>
              <w:t>Hiệu trưởng</w:t>
            </w:r>
          </w:p>
        </w:tc>
        <w:tc>
          <w:tcPr>
            <w:tcW w:type="dxa" w:w="2016"/>
            <w:tcMar>
              <w:top w:w="80" w:type="dxa"/>
              <w:bottom w:w="80" w:type="dxa"/>
              <w:left w:w="100" w:type="dxa"/>
              <w:right w:w="100" w:type="dxa"/>
            </w:tcMar>
          </w:tcPr>
          <w:p>
            <w:pPr>
              <w:spacing w:after="0" w:line="276" w:lineRule="auto"/>
              <w:jc w:val="center"/>
            </w:pPr>
            <w:r>
              <w:rPr>
                <w:rFonts w:ascii="Times New Roman" w:hAnsi="Times New Roman"/>
                <w:b/>
                <w:sz w:val="24"/>
              </w:rPr>
              <w:t>Trưởng ban</w:t>
            </w:r>
          </w:p>
        </w:tc>
      </w:tr>
      <w:tr>
        <w:tc>
          <w:tcPr>
            <w:tcW w:type="dxa" w:w="864"/>
            <w:tcMar>
              <w:top w:w="80" w:type="dxa"/>
              <w:bottom w:w="80" w:type="dxa"/>
              <w:left w:w="100" w:type="dxa"/>
              <w:right w:w="100" w:type="dxa"/>
            </w:tcMar>
          </w:tcPr>
          <w:p>
            <w:pPr>
              <w:spacing w:after="0" w:line="276" w:lineRule="auto"/>
              <w:jc w:val="center"/>
            </w:pPr>
            <w:r>
              <w:rPr>
                <w:rFonts w:ascii="Times New Roman" w:hAnsi="Times New Roman"/>
                <w:sz w:val="24"/>
              </w:rPr>
              <w:t>2</w:t>
            </w:r>
          </w:p>
        </w:tc>
        <w:tc>
          <w:tcPr>
            <w:tcW w:type="dxa" w:w="3024"/>
            <w:tcMar>
              <w:top w:w="80" w:type="dxa"/>
              <w:bottom w:w="80" w:type="dxa"/>
              <w:left w:w="100" w:type="dxa"/>
              <w:right w:w="100" w:type="dxa"/>
            </w:tcMar>
          </w:tcPr>
          <w:p>
            <w:pPr>
              <w:spacing w:after="0" w:line="276" w:lineRule="auto"/>
              <w:jc w:val="left"/>
            </w:pPr>
            <w:r>
              <w:rPr>
                <w:rFonts w:ascii="Times New Roman" w:hAnsi="Times New Roman"/>
                <w:b/>
                <w:sz w:val="24"/>
              </w:rPr>
              <w:t>Đoàn Thanh Quỳnh</w:t>
            </w:r>
          </w:p>
        </w:tc>
        <w:tc>
          <w:tcPr>
            <w:tcW w:type="dxa" w:w="3456"/>
            <w:tcMar>
              <w:top w:w="80" w:type="dxa"/>
              <w:bottom w:w="80" w:type="dxa"/>
              <w:left w:w="100" w:type="dxa"/>
              <w:right w:w="100" w:type="dxa"/>
            </w:tcMar>
          </w:tcPr>
          <w:p>
            <w:pPr>
              <w:spacing w:after="0" w:line="276" w:lineRule="auto"/>
              <w:jc w:val="left"/>
            </w:pPr>
            <w:r>
              <w:rPr>
                <w:rFonts w:ascii="Times New Roman" w:hAnsi="Times New Roman"/>
                <w:sz w:val="24"/>
              </w:rPr>
              <w:t>Phó Hiệu trưởng</w:t>
            </w:r>
          </w:p>
        </w:tc>
        <w:tc>
          <w:tcPr>
            <w:tcW w:type="dxa" w:w="2016"/>
            <w:tcMar>
              <w:top w:w="80" w:type="dxa"/>
              <w:bottom w:w="80" w:type="dxa"/>
              <w:left w:w="100" w:type="dxa"/>
              <w:right w:w="100" w:type="dxa"/>
            </w:tcMar>
          </w:tcPr>
          <w:p>
            <w:pPr>
              <w:spacing w:after="0" w:line="276" w:lineRule="auto"/>
              <w:jc w:val="center"/>
            </w:pPr>
            <w:r>
              <w:rPr>
                <w:rFonts w:ascii="Times New Roman" w:hAnsi="Times New Roman"/>
                <w:b/>
                <w:sz w:val="24"/>
              </w:rPr>
              <w:t>Phó Trưởng ban</w:t>
            </w:r>
          </w:p>
        </w:tc>
      </w:tr>
      <w:tr>
        <w:tc>
          <w:tcPr>
            <w:tcW w:type="dxa" w:w="864"/>
            <w:tcMar>
              <w:top w:w="80" w:type="dxa"/>
              <w:bottom w:w="80" w:type="dxa"/>
              <w:left w:w="100" w:type="dxa"/>
              <w:right w:w="100" w:type="dxa"/>
            </w:tcMar>
          </w:tcPr>
          <w:p>
            <w:pPr>
              <w:spacing w:after="0" w:line="276" w:lineRule="auto"/>
              <w:jc w:val="center"/>
            </w:pPr>
            <w:r>
              <w:rPr>
                <w:rFonts w:ascii="Times New Roman" w:hAnsi="Times New Roman"/>
                <w:sz w:val="24"/>
              </w:rPr>
              <w:t>3</w:t>
            </w:r>
          </w:p>
        </w:tc>
        <w:tc>
          <w:tcPr>
            <w:tcW w:type="dxa" w:w="3024"/>
            <w:tcMar>
              <w:top w:w="80" w:type="dxa"/>
              <w:bottom w:w="80" w:type="dxa"/>
              <w:left w:w="100" w:type="dxa"/>
              <w:right w:w="100" w:type="dxa"/>
            </w:tcMar>
          </w:tcPr>
          <w:p>
            <w:pPr>
              <w:spacing w:after="0" w:line="276" w:lineRule="auto"/>
              <w:jc w:val="left"/>
            </w:pPr>
            <w:r>
              <w:rPr>
                <w:rFonts w:ascii="Times New Roman" w:hAnsi="Times New Roman"/>
                <w:b/>
                <w:sz w:val="24"/>
              </w:rPr>
              <w:t>Hoàng Thanh Nghị</w:t>
            </w:r>
          </w:p>
        </w:tc>
        <w:tc>
          <w:tcPr>
            <w:tcW w:type="dxa" w:w="3456"/>
            <w:tcMar>
              <w:top w:w="80" w:type="dxa"/>
              <w:bottom w:w="80" w:type="dxa"/>
              <w:left w:w="100" w:type="dxa"/>
              <w:right w:w="100" w:type="dxa"/>
            </w:tcMar>
          </w:tcPr>
          <w:p>
            <w:pPr>
              <w:spacing w:after="0" w:line="276" w:lineRule="auto"/>
              <w:jc w:val="left"/>
            </w:pPr>
            <w:r>
              <w:rPr>
                <w:rFonts w:ascii="Times New Roman" w:hAnsi="Times New Roman"/>
                <w:sz w:val="24"/>
              </w:rPr>
              <w:t>Phó Hiệu trưởng</w:t>
            </w:r>
          </w:p>
        </w:tc>
        <w:tc>
          <w:tcPr>
            <w:tcW w:type="dxa" w:w="2016"/>
            <w:tcMar>
              <w:top w:w="80" w:type="dxa"/>
              <w:bottom w:w="80" w:type="dxa"/>
              <w:left w:w="100" w:type="dxa"/>
              <w:right w:w="100" w:type="dxa"/>
            </w:tcMar>
          </w:tcPr>
          <w:p>
            <w:pPr>
              <w:spacing w:after="0" w:line="276" w:lineRule="auto"/>
              <w:jc w:val="center"/>
            </w:pPr>
            <w:r>
              <w:rPr>
                <w:rFonts w:ascii="Times New Roman" w:hAnsi="Times New Roman"/>
                <w:b/>
                <w:sz w:val="24"/>
              </w:rPr>
              <w:t>Phó Trưởng ban</w:t>
            </w:r>
          </w:p>
        </w:tc>
      </w:tr>
      <w:tr>
        <w:tc>
          <w:tcPr>
            <w:tcW w:type="dxa" w:w="864"/>
            <w:tcMar>
              <w:top w:w="80" w:type="dxa"/>
              <w:bottom w:w="80" w:type="dxa"/>
              <w:left w:w="100" w:type="dxa"/>
              <w:right w:w="100" w:type="dxa"/>
            </w:tcMar>
          </w:tcPr>
          <w:p>
            <w:pPr>
              <w:spacing w:after="0" w:line="276" w:lineRule="auto"/>
              <w:jc w:val="center"/>
            </w:pPr>
            <w:r>
              <w:rPr>
                <w:rFonts w:ascii="Times New Roman" w:hAnsi="Times New Roman"/>
                <w:sz w:val="24"/>
              </w:rPr>
              <w:t>4</w:t>
            </w:r>
          </w:p>
        </w:tc>
        <w:tc>
          <w:tcPr>
            <w:tcW w:type="dxa" w:w="3024"/>
            <w:tcMar>
              <w:top w:w="80" w:type="dxa"/>
              <w:bottom w:w="80" w:type="dxa"/>
              <w:left w:w="100" w:type="dxa"/>
              <w:right w:w="100" w:type="dxa"/>
            </w:tcMar>
          </w:tcPr>
          <w:p>
            <w:pPr>
              <w:spacing w:after="0" w:line="276" w:lineRule="auto"/>
              <w:jc w:val="left"/>
            </w:pPr>
            <w:r>
              <w:rPr>
                <w:rFonts w:ascii="Times New Roman" w:hAnsi="Times New Roman"/>
                <w:b/>
                <w:sz w:val="24"/>
              </w:rPr>
              <w:t>Bùi Thị Thu Hiền</w:t>
            </w:r>
          </w:p>
        </w:tc>
        <w:tc>
          <w:tcPr>
            <w:tcW w:type="dxa" w:w="3456"/>
            <w:tcMar>
              <w:top w:w="80" w:type="dxa"/>
              <w:bottom w:w="80" w:type="dxa"/>
              <w:left w:w="100" w:type="dxa"/>
              <w:right w:w="100" w:type="dxa"/>
            </w:tcMar>
          </w:tcPr>
          <w:p>
            <w:pPr>
              <w:spacing w:after="0" w:line="276" w:lineRule="auto"/>
              <w:jc w:val="left"/>
            </w:pPr>
            <w:r>
              <w:rPr>
                <w:rFonts w:ascii="Times New Roman" w:hAnsi="Times New Roman"/>
                <w:sz w:val="24"/>
              </w:rPr>
              <w:t>Phó Hiệu trưởng</w:t>
            </w:r>
          </w:p>
        </w:tc>
        <w:tc>
          <w:tcPr>
            <w:tcW w:type="dxa" w:w="2016"/>
            <w:tcMar>
              <w:top w:w="80" w:type="dxa"/>
              <w:bottom w:w="80" w:type="dxa"/>
              <w:left w:w="100" w:type="dxa"/>
              <w:right w:w="100" w:type="dxa"/>
            </w:tcMar>
          </w:tcPr>
          <w:p>
            <w:pPr>
              <w:spacing w:after="0" w:line="276" w:lineRule="auto"/>
              <w:jc w:val="center"/>
            </w:pPr>
            <w:r>
              <w:rPr>
                <w:rFonts w:ascii="Times New Roman" w:hAnsi="Times New Roman"/>
                <w:b/>
                <w:sz w:val="24"/>
              </w:rPr>
              <w:t>Phó Trưởng ban</w:t>
            </w:r>
          </w:p>
        </w:tc>
      </w:tr>
      <w:tr>
        <w:tc>
          <w:tcPr>
            <w:tcW w:type="dxa" w:w="864"/>
            <w:tcMar>
              <w:top w:w="80" w:type="dxa"/>
              <w:bottom w:w="80" w:type="dxa"/>
              <w:left w:w="100" w:type="dxa"/>
              <w:right w:w="100" w:type="dxa"/>
            </w:tcMar>
          </w:tcPr>
          <w:p>
            <w:pPr>
              <w:spacing w:after="0" w:line="276" w:lineRule="auto"/>
              <w:jc w:val="center"/>
            </w:pPr>
            <w:r>
              <w:rPr>
                <w:rFonts w:ascii="Times New Roman" w:hAnsi="Times New Roman"/>
                <w:sz w:val="24"/>
              </w:rPr>
              <w:t>5</w:t>
            </w:r>
          </w:p>
        </w:tc>
        <w:tc>
          <w:tcPr>
            <w:tcW w:type="dxa" w:w="3024"/>
            <w:tcMar>
              <w:top w:w="80" w:type="dxa"/>
              <w:bottom w:w="80" w:type="dxa"/>
              <w:left w:w="100" w:type="dxa"/>
              <w:right w:w="100" w:type="dxa"/>
            </w:tcMar>
          </w:tcPr>
          <w:p>
            <w:pPr>
              <w:spacing w:after="0" w:line="276" w:lineRule="auto"/>
              <w:jc w:val="left"/>
            </w:pPr>
            <w:r>
              <w:rPr>
                <w:rFonts w:ascii="Times New Roman" w:hAnsi="Times New Roman"/>
                <w:b/>
                <w:sz w:val="24"/>
              </w:rPr>
              <w:t>Đỗ Thành Đô</w:t>
            </w:r>
          </w:p>
        </w:tc>
        <w:tc>
          <w:tcPr>
            <w:tcW w:type="dxa" w:w="3456"/>
            <w:tcMar>
              <w:top w:w="80" w:type="dxa"/>
              <w:bottom w:w="80" w:type="dxa"/>
              <w:left w:w="100" w:type="dxa"/>
              <w:right w:w="100" w:type="dxa"/>
            </w:tcMar>
          </w:tcPr>
          <w:p>
            <w:pPr>
              <w:spacing w:after="0" w:line="276" w:lineRule="auto"/>
              <w:jc w:val="left"/>
            </w:pPr>
            <w:r>
              <w:rPr>
                <w:rFonts w:ascii="Times New Roman" w:hAnsi="Times New Roman"/>
                <w:sz w:val="24"/>
              </w:rPr>
              <w:t>Phòng TC - HC - QT</w:t>
            </w:r>
          </w:p>
        </w:tc>
        <w:tc>
          <w:tcPr>
            <w:tcW w:type="dxa" w:w="2016"/>
            <w:tcMar>
              <w:top w:w="80" w:type="dxa"/>
              <w:bottom w:w="80" w:type="dxa"/>
              <w:left w:w="100" w:type="dxa"/>
              <w:right w:w="100" w:type="dxa"/>
            </w:tcMar>
          </w:tcPr>
          <w:p>
            <w:pPr>
              <w:spacing w:after="0" w:line="276" w:lineRule="auto"/>
              <w:jc w:val="center"/>
            </w:pPr>
            <w:r>
              <w:rPr>
                <w:rFonts w:ascii="Times New Roman" w:hAnsi="Times New Roman"/>
                <w:sz w:val="24"/>
              </w:rPr>
              <w:t>Ủy viên</w:t>
            </w:r>
          </w:p>
        </w:tc>
      </w:tr>
      <w:tr>
        <w:tc>
          <w:tcPr>
            <w:tcW w:type="dxa" w:w="864"/>
            <w:tcMar>
              <w:top w:w="80" w:type="dxa"/>
              <w:bottom w:w="80" w:type="dxa"/>
              <w:left w:w="100" w:type="dxa"/>
              <w:right w:w="100" w:type="dxa"/>
            </w:tcMar>
          </w:tcPr>
          <w:p>
            <w:pPr>
              <w:spacing w:after="0" w:line="276" w:lineRule="auto"/>
              <w:jc w:val="center"/>
            </w:pPr>
            <w:r>
              <w:rPr>
                <w:rFonts w:ascii="Times New Roman" w:hAnsi="Times New Roman"/>
                <w:sz w:val="24"/>
              </w:rPr>
              <w:t>6</w:t>
            </w:r>
          </w:p>
        </w:tc>
        <w:tc>
          <w:tcPr>
            <w:tcW w:type="dxa" w:w="3024"/>
            <w:tcMar>
              <w:top w:w="80" w:type="dxa"/>
              <w:bottom w:w="80" w:type="dxa"/>
              <w:left w:w="100" w:type="dxa"/>
              <w:right w:w="100" w:type="dxa"/>
            </w:tcMar>
          </w:tcPr>
          <w:p>
            <w:pPr>
              <w:spacing w:after="0" w:line="276" w:lineRule="auto"/>
              <w:jc w:val="left"/>
            </w:pPr>
            <w:r>
              <w:rPr>
                <w:rFonts w:ascii="Times New Roman" w:hAnsi="Times New Roman"/>
                <w:b/>
                <w:sz w:val="24"/>
              </w:rPr>
              <w:t>Đinh Vân Hồng</w:t>
            </w:r>
          </w:p>
        </w:tc>
        <w:tc>
          <w:tcPr>
            <w:tcW w:type="dxa" w:w="3456"/>
            <w:tcMar>
              <w:top w:w="80" w:type="dxa"/>
              <w:bottom w:w="80" w:type="dxa"/>
              <w:left w:w="100" w:type="dxa"/>
              <w:right w:w="100" w:type="dxa"/>
            </w:tcMar>
          </w:tcPr>
          <w:p>
            <w:pPr>
              <w:spacing w:after="0" w:line="276" w:lineRule="auto"/>
              <w:jc w:val="left"/>
            </w:pPr>
            <w:r>
              <w:rPr>
                <w:rFonts w:ascii="Times New Roman" w:hAnsi="Times New Roman"/>
                <w:sz w:val="24"/>
              </w:rPr>
              <w:t>Phòng TC - HC - QT</w:t>
            </w:r>
          </w:p>
        </w:tc>
        <w:tc>
          <w:tcPr>
            <w:tcW w:type="dxa" w:w="2016"/>
            <w:tcMar>
              <w:top w:w="80" w:type="dxa"/>
              <w:bottom w:w="80" w:type="dxa"/>
              <w:left w:w="100" w:type="dxa"/>
              <w:right w:w="100" w:type="dxa"/>
            </w:tcMar>
          </w:tcPr>
          <w:p>
            <w:pPr>
              <w:spacing w:after="0" w:line="276" w:lineRule="auto"/>
              <w:jc w:val="center"/>
            </w:pPr>
            <w:r>
              <w:rPr>
                <w:rFonts w:ascii="Times New Roman" w:hAnsi="Times New Roman"/>
                <w:sz w:val="24"/>
              </w:rPr>
              <w:t>Ủy viên</w:t>
            </w:r>
          </w:p>
        </w:tc>
      </w:tr>
      <w:tr>
        <w:tc>
          <w:tcPr>
            <w:tcW w:type="dxa" w:w="864"/>
            <w:tcMar>
              <w:top w:w="80" w:type="dxa"/>
              <w:bottom w:w="80" w:type="dxa"/>
              <w:left w:w="100" w:type="dxa"/>
              <w:right w:w="100" w:type="dxa"/>
            </w:tcMar>
          </w:tcPr>
          <w:p>
            <w:pPr>
              <w:spacing w:after="0" w:line="276" w:lineRule="auto"/>
              <w:jc w:val="center"/>
            </w:pPr>
            <w:r>
              <w:rPr>
                <w:rFonts w:ascii="Times New Roman" w:hAnsi="Times New Roman"/>
                <w:sz w:val="24"/>
              </w:rPr>
              <w:t>7</w:t>
            </w:r>
          </w:p>
        </w:tc>
        <w:tc>
          <w:tcPr>
            <w:tcW w:type="dxa" w:w="3024"/>
            <w:tcMar>
              <w:top w:w="80" w:type="dxa"/>
              <w:bottom w:w="80" w:type="dxa"/>
              <w:left w:w="100" w:type="dxa"/>
              <w:right w:w="100" w:type="dxa"/>
            </w:tcMar>
          </w:tcPr>
          <w:p>
            <w:pPr>
              <w:spacing w:after="0" w:line="276" w:lineRule="auto"/>
              <w:jc w:val="left"/>
            </w:pPr>
            <w:r>
              <w:rPr>
                <w:rFonts w:ascii="Times New Roman" w:hAnsi="Times New Roman"/>
                <w:b/>
                <w:sz w:val="24"/>
              </w:rPr>
              <w:t>Nguyễn Thế Đồng</w:t>
            </w:r>
          </w:p>
        </w:tc>
        <w:tc>
          <w:tcPr>
            <w:tcW w:type="dxa" w:w="3456"/>
            <w:tcMar>
              <w:top w:w="80" w:type="dxa"/>
              <w:bottom w:w="80" w:type="dxa"/>
              <w:left w:w="100" w:type="dxa"/>
              <w:right w:w="100" w:type="dxa"/>
            </w:tcMar>
          </w:tcPr>
          <w:p>
            <w:pPr>
              <w:spacing w:after="0" w:line="276" w:lineRule="auto"/>
              <w:jc w:val="left"/>
            </w:pPr>
            <w:r>
              <w:rPr>
                <w:rFonts w:ascii="Times New Roman" w:hAnsi="Times New Roman"/>
                <w:sz w:val="24"/>
              </w:rPr>
              <w:t>Phòng TC - HC - QT</w:t>
            </w:r>
          </w:p>
        </w:tc>
        <w:tc>
          <w:tcPr>
            <w:tcW w:type="dxa" w:w="2016"/>
            <w:tcMar>
              <w:top w:w="80" w:type="dxa"/>
              <w:bottom w:w="80" w:type="dxa"/>
              <w:left w:w="100" w:type="dxa"/>
              <w:right w:w="100" w:type="dxa"/>
            </w:tcMar>
          </w:tcPr>
          <w:p>
            <w:pPr>
              <w:spacing w:after="0" w:line="276" w:lineRule="auto"/>
              <w:jc w:val="center"/>
            </w:pPr>
            <w:r>
              <w:rPr>
                <w:rFonts w:ascii="Times New Roman" w:hAnsi="Times New Roman"/>
                <w:sz w:val="24"/>
              </w:rPr>
              <w:t>Ủy viên</w:t>
            </w:r>
          </w:p>
        </w:tc>
      </w:tr>
      <w:tr>
        <w:tc>
          <w:tcPr>
            <w:tcW w:type="dxa" w:w="864"/>
            <w:tcMar>
              <w:top w:w="80" w:type="dxa"/>
              <w:bottom w:w="80" w:type="dxa"/>
              <w:left w:w="100" w:type="dxa"/>
              <w:right w:w="100" w:type="dxa"/>
            </w:tcMar>
          </w:tcPr>
          <w:p>
            <w:pPr>
              <w:spacing w:after="0" w:line="276" w:lineRule="auto"/>
              <w:jc w:val="center"/>
            </w:pPr>
            <w:r>
              <w:rPr>
                <w:rFonts w:ascii="Times New Roman" w:hAnsi="Times New Roman"/>
                <w:sz w:val="24"/>
              </w:rPr>
              <w:t>8</w:t>
            </w:r>
          </w:p>
        </w:tc>
        <w:tc>
          <w:tcPr>
            <w:tcW w:type="dxa" w:w="3024"/>
            <w:tcMar>
              <w:top w:w="80" w:type="dxa"/>
              <w:bottom w:w="80" w:type="dxa"/>
              <w:left w:w="100" w:type="dxa"/>
              <w:right w:w="100" w:type="dxa"/>
            </w:tcMar>
          </w:tcPr>
          <w:p>
            <w:pPr>
              <w:spacing w:after="0" w:line="276" w:lineRule="auto"/>
              <w:jc w:val="left"/>
            </w:pPr>
            <w:r>
              <w:rPr>
                <w:rFonts w:ascii="Times New Roman" w:hAnsi="Times New Roman"/>
                <w:b/>
                <w:sz w:val="24"/>
              </w:rPr>
              <w:t>Lê Thị Hồng Duyên</w:t>
            </w:r>
          </w:p>
        </w:tc>
        <w:tc>
          <w:tcPr>
            <w:tcW w:type="dxa" w:w="3456"/>
            <w:tcMar>
              <w:top w:w="80" w:type="dxa"/>
              <w:bottom w:w="80" w:type="dxa"/>
              <w:left w:w="100" w:type="dxa"/>
              <w:right w:w="100" w:type="dxa"/>
            </w:tcMar>
          </w:tcPr>
          <w:p>
            <w:pPr>
              <w:spacing w:after="0" w:line="276" w:lineRule="auto"/>
              <w:jc w:val="left"/>
            </w:pPr>
            <w:r>
              <w:rPr>
                <w:rFonts w:ascii="Times New Roman" w:hAnsi="Times New Roman"/>
                <w:sz w:val="24"/>
              </w:rPr>
              <w:t>Phòng TC - HC - QT</w:t>
            </w:r>
          </w:p>
        </w:tc>
        <w:tc>
          <w:tcPr>
            <w:tcW w:type="dxa" w:w="2016"/>
            <w:tcMar>
              <w:top w:w="80" w:type="dxa"/>
              <w:bottom w:w="80" w:type="dxa"/>
              <w:left w:w="100" w:type="dxa"/>
              <w:right w:w="100" w:type="dxa"/>
            </w:tcMar>
          </w:tcPr>
          <w:p>
            <w:pPr>
              <w:spacing w:after="0" w:line="276" w:lineRule="auto"/>
              <w:jc w:val="center"/>
            </w:pPr>
            <w:r>
              <w:rPr>
                <w:rFonts w:ascii="Times New Roman" w:hAnsi="Times New Roman"/>
                <w:sz w:val="24"/>
              </w:rPr>
              <w:t>Ủy viên</w:t>
            </w:r>
          </w:p>
        </w:tc>
      </w:tr>
      <w:tr>
        <w:tc>
          <w:tcPr>
            <w:tcW w:type="dxa" w:w="864"/>
            <w:tcMar>
              <w:top w:w="80" w:type="dxa"/>
              <w:bottom w:w="80" w:type="dxa"/>
              <w:left w:w="100" w:type="dxa"/>
              <w:right w:w="100" w:type="dxa"/>
            </w:tcMar>
          </w:tcPr>
          <w:p>
            <w:pPr>
              <w:spacing w:after="0" w:line="276" w:lineRule="auto"/>
              <w:jc w:val="center"/>
            </w:pPr>
            <w:r>
              <w:rPr>
                <w:rFonts w:ascii="Times New Roman" w:hAnsi="Times New Roman"/>
                <w:sz w:val="24"/>
              </w:rPr>
              <w:t>9</w:t>
            </w:r>
          </w:p>
        </w:tc>
        <w:tc>
          <w:tcPr>
            <w:tcW w:type="dxa" w:w="3024"/>
            <w:tcMar>
              <w:top w:w="80" w:type="dxa"/>
              <w:bottom w:w="80" w:type="dxa"/>
              <w:left w:w="100" w:type="dxa"/>
              <w:right w:w="100" w:type="dxa"/>
            </w:tcMar>
          </w:tcPr>
          <w:p>
            <w:pPr>
              <w:spacing w:after="0" w:line="276" w:lineRule="auto"/>
              <w:jc w:val="left"/>
            </w:pPr>
            <w:r>
              <w:rPr>
                <w:rFonts w:ascii="Times New Roman" w:hAnsi="Times New Roman"/>
                <w:b/>
                <w:sz w:val="24"/>
              </w:rPr>
              <w:t>Đỗ Xuân Tuấn</w:t>
            </w:r>
          </w:p>
        </w:tc>
        <w:tc>
          <w:tcPr>
            <w:tcW w:type="dxa" w:w="3456"/>
            <w:tcMar>
              <w:top w:w="80" w:type="dxa"/>
              <w:bottom w:w="80" w:type="dxa"/>
              <w:left w:w="100" w:type="dxa"/>
              <w:right w:w="100" w:type="dxa"/>
            </w:tcMar>
          </w:tcPr>
          <w:p>
            <w:pPr>
              <w:spacing w:after="0" w:line="276" w:lineRule="auto"/>
              <w:jc w:val="left"/>
            </w:pPr>
            <w:r>
              <w:rPr>
                <w:rFonts w:ascii="Times New Roman" w:hAnsi="Times New Roman"/>
                <w:sz w:val="24"/>
              </w:rPr>
              <w:t>Phòng Đào tạo - NCKH</w:t>
            </w:r>
          </w:p>
        </w:tc>
        <w:tc>
          <w:tcPr>
            <w:tcW w:type="dxa" w:w="2016"/>
            <w:tcMar>
              <w:top w:w="80" w:type="dxa"/>
              <w:bottom w:w="80" w:type="dxa"/>
              <w:left w:w="100" w:type="dxa"/>
              <w:right w:w="100" w:type="dxa"/>
            </w:tcMar>
          </w:tcPr>
          <w:p>
            <w:pPr>
              <w:spacing w:after="0" w:line="276" w:lineRule="auto"/>
              <w:jc w:val="center"/>
            </w:pPr>
            <w:r>
              <w:rPr>
                <w:rFonts w:ascii="Times New Roman" w:hAnsi="Times New Roman"/>
                <w:sz w:val="24"/>
              </w:rPr>
              <w:t>Ủy viên</w:t>
            </w:r>
          </w:p>
        </w:tc>
      </w:tr>
      <w:tr>
        <w:tc>
          <w:tcPr>
            <w:tcW w:type="dxa" w:w="864"/>
            <w:tcMar>
              <w:top w:w="80" w:type="dxa"/>
              <w:bottom w:w="80" w:type="dxa"/>
              <w:left w:w="100" w:type="dxa"/>
              <w:right w:w="100" w:type="dxa"/>
            </w:tcMar>
          </w:tcPr>
          <w:p>
            <w:pPr>
              <w:spacing w:after="0" w:line="276" w:lineRule="auto"/>
              <w:jc w:val="center"/>
            </w:pPr>
            <w:r>
              <w:rPr>
                <w:rFonts w:ascii="Times New Roman" w:hAnsi="Times New Roman"/>
                <w:sz w:val="24"/>
              </w:rPr>
              <w:t>10</w:t>
            </w:r>
          </w:p>
        </w:tc>
        <w:tc>
          <w:tcPr>
            <w:tcW w:type="dxa" w:w="3024"/>
            <w:tcMar>
              <w:top w:w="80" w:type="dxa"/>
              <w:bottom w:w="80" w:type="dxa"/>
              <w:left w:w="100" w:type="dxa"/>
              <w:right w:w="100" w:type="dxa"/>
            </w:tcMar>
          </w:tcPr>
          <w:p>
            <w:pPr>
              <w:spacing w:after="0" w:line="276" w:lineRule="auto"/>
              <w:jc w:val="left"/>
            </w:pPr>
            <w:r>
              <w:rPr>
                <w:rFonts w:ascii="Times New Roman" w:hAnsi="Times New Roman"/>
                <w:b/>
                <w:sz w:val="24"/>
              </w:rPr>
              <w:t>Nguyễn Trọng Thuỷ</w:t>
            </w:r>
          </w:p>
        </w:tc>
        <w:tc>
          <w:tcPr>
            <w:tcW w:type="dxa" w:w="3456"/>
            <w:tcMar>
              <w:top w:w="80" w:type="dxa"/>
              <w:bottom w:w="80" w:type="dxa"/>
              <w:left w:w="100" w:type="dxa"/>
              <w:right w:w="100" w:type="dxa"/>
            </w:tcMar>
          </w:tcPr>
          <w:p>
            <w:pPr>
              <w:spacing w:after="0" w:line="276" w:lineRule="auto"/>
              <w:jc w:val="left"/>
            </w:pPr>
            <w:r>
              <w:rPr>
                <w:rFonts w:ascii="Times New Roman" w:hAnsi="Times New Roman"/>
                <w:sz w:val="24"/>
              </w:rPr>
              <w:t>Phòng Đào tạo - NCKH</w:t>
            </w:r>
          </w:p>
        </w:tc>
        <w:tc>
          <w:tcPr>
            <w:tcW w:type="dxa" w:w="2016"/>
            <w:tcMar>
              <w:top w:w="80" w:type="dxa"/>
              <w:bottom w:w="80" w:type="dxa"/>
              <w:left w:w="100" w:type="dxa"/>
              <w:right w:w="100" w:type="dxa"/>
            </w:tcMar>
          </w:tcPr>
          <w:p>
            <w:pPr>
              <w:spacing w:after="0" w:line="276" w:lineRule="auto"/>
              <w:jc w:val="center"/>
            </w:pPr>
            <w:r>
              <w:rPr>
                <w:rFonts w:ascii="Times New Roman" w:hAnsi="Times New Roman"/>
                <w:sz w:val="24"/>
              </w:rPr>
              <w:t>Ủy viên</w:t>
            </w:r>
          </w:p>
        </w:tc>
      </w:tr>
      <w:tr>
        <w:tc>
          <w:tcPr>
            <w:tcW w:type="dxa" w:w="864"/>
            <w:tcMar>
              <w:top w:w="80" w:type="dxa"/>
              <w:bottom w:w="80" w:type="dxa"/>
              <w:left w:w="100" w:type="dxa"/>
              <w:right w:w="100" w:type="dxa"/>
            </w:tcMar>
          </w:tcPr>
          <w:p>
            <w:pPr>
              <w:spacing w:after="0" w:line="276" w:lineRule="auto"/>
              <w:jc w:val="center"/>
            </w:pPr>
            <w:r>
              <w:rPr>
                <w:rFonts w:ascii="Times New Roman" w:hAnsi="Times New Roman"/>
                <w:sz w:val="24"/>
              </w:rPr>
              <w:t>11</w:t>
            </w:r>
          </w:p>
        </w:tc>
        <w:tc>
          <w:tcPr>
            <w:tcW w:type="dxa" w:w="3024"/>
            <w:tcMar>
              <w:top w:w="80" w:type="dxa"/>
              <w:bottom w:w="80" w:type="dxa"/>
              <w:left w:w="100" w:type="dxa"/>
              <w:right w:w="100" w:type="dxa"/>
            </w:tcMar>
          </w:tcPr>
          <w:p>
            <w:pPr>
              <w:spacing w:after="0" w:line="276" w:lineRule="auto"/>
              <w:jc w:val="left"/>
            </w:pPr>
            <w:r>
              <w:rPr>
                <w:rFonts w:ascii="Times New Roman" w:hAnsi="Times New Roman"/>
                <w:b/>
                <w:sz w:val="24"/>
              </w:rPr>
              <w:t>Trịnh Thị Thu Hằng</w:t>
            </w:r>
          </w:p>
        </w:tc>
        <w:tc>
          <w:tcPr>
            <w:tcW w:type="dxa" w:w="3456"/>
            <w:tcMar>
              <w:top w:w="80" w:type="dxa"/>
              <w:bottom w:w="80" w:type="dxa"/>
              <w:left w:w="100" w:type="dxa"/>
              <w:right w:w="100" w:type="dxa"/>
            </w:tcMar>
          </w:tcPr>
          <w:p>
            <w:pPr>
              <w:spacing w:after="0" w:line="276" w:lineRule="auto"/>
              <w:jc w:val="left"/>
            </w:pPr>
            <w:r>
              <w:rPr>
                <w:rFonts w:ascii="Times New Roman" w:hAnsi="Times New Roman"/>
                <w:sz w:val="24"/>
              </w:rPr>
              <w:t>Phòng Công tác HSSV - BĐCLGD</w:t>
            </w:r>
          </w:p>
        </w:tc>
        <w:tc>
          <w:tcPr>
            <w:tcW w:type="dxa" w:w="2016"/>
            <w:tcMar>
              <w:top w:w="80" w:type="dxa"/>
              <w:bottom w:w="80" w:type="dxa"/>
              <w:left w:w="100" w:type="dxa"/>
              <w:right w:w="100" w:type="dxa"/>
            </w:tcMar>
          </w:tcPr>
          <w:p>
            <w:pPr>
              <w:spacing w:after="0" w:line="276" w:lineRule="auto"/>
              <w:jc w:val="center"/>
            </w:pPr>
            <w:r>
              <w:rPr>
                <w:rFonts w:ascii="Times New Roman" w:hAnsi="Times New Roman"/>
                <w:sz w:val="24"/>
              </w:rPr>
              <w:t>Ủy viên</w:t>
            </w:r>
          </w:p>
        </w:tc>
      </w:tr>
      <w:tr>
        <w:tc>
          <w:tcPr>
            <w:tcW w:type="dxa" w:w="864"/>
            <w:tcMar>
              <w:top w:w="80" w:type="dxa"/>
              <w:bottom w:w="80" w:type="dxa"/>
              <w:left w:w="100" w:type="dxa"/>
              <w:right w:w="100" w:type="dxa"/>
            </w:tcMar>
          </w:tcPr>
          <w:p>
            <w:pPr>
              <w:spacing w:after="0" w:line="276" w:lineRule="auto"/>
              <w:jc w:val="center"/>
            </w:pPr>
            <w:r>
              <w:rPr>
                <w:rFonts w:ascii="Times New Roman" w:hAnsi="Times New Roman"/>
                <w:sz w:val="24"/>
              </w:rPr>
              <w:t>12</w:t>
            </w:r>
          </w:p>
        </w:tc>
        <w:tc>
          <w:tcPr>
            <w:tcW w:type="dxa" w:w="3024"/>
            <w:tcMar>
              <w:top w:w="80" w:type="dxa"/>
              <w:bottom w:w="80" w:type="dxa"/>
              <w:left w:w="100" w:type="dxa"/>
              <w:right w:w="100" w:type="dxa"/>
            </w:tcMar>
          </w:tcPr>
          <w:p>
            <w:pPr>
              <w:spacing w:after="0" w:line="276" w:lineRule="auto"/>
              <w:jc w:val="left"/>
            </w:pPr>
            <w:r>
              <w:rPr>
                <w:rFonts w:ascii="Times New Roman" w:hAnsi="Times New Roman"/>
                <w:b/>
                <w:sz w:val="24"/>
              </w:rPr>
              <w:t>Nguyễn Minh Đức</w:t>
            </w:r>
          </w:p>
        </w:tc>
        <w:tc>
          <w:tcPr>
            <w:tcW w:type="dxa" w:w="3456"/>
            <w:tcMar>
              <w:top w:w="80" w:type="dxa"/>
              <w:bottom w:w="80" w:type="dxa"/>
              <w:left w:w="100" w:type="dxa"/>
              <w:right w:w="100" w:type="dxa"/>
            </w:tcMar>
          </w:tcPr>
          <w:p>
            <w:pPr>
              <w:spacing w:after="0" w:line="276" w:lineRule="auto"/>
              <w:jc w:val="left"/>
            </w:pPr>
            <w:r>
              <w:rPr>
                <w:rFonts w:ascii="Times New Roman" w:hAnsi="Times New Roman"/>
                <w:sz w:val="24"/>
              </w:rPr>
              <w:t>Phòng Công tác HSSV - BĐCLGD</w:t>
            </w:r>
          </w:p>
        </w:tc>
        <w:tc>
          <w:tcPr>
            <w:tcW w:type="dxa" w:w="2016"/>
            <w:tcMar>
              <w:top w:w="80" w:type="dxa"/>
              <w:bottom w:w="80" w:type="dxa"/>
              <w:left w:w="100" w:type="dxa"/>
              <w:right w:w="100" w:type="dxa"/>
            </w:tcMar>
          </w:tcPr>
          <w:p>
            <w:pPr>
              <w:spacing w:after="0" w:line="276" w:lineRule="auto"/>
              <w:jc w:val="center"/>
            </w:pPr>
            <w:r>
              <w:rPr>
                <w:rFonts w:ascii="Times New Roman" w:hAnsi="Times New Roman"/>
                <w:sz w:val="24"/>
              </w:rPr>
              <w:t>Ủy viên</w:t>
            </w:r>
          </w:p>
        </w:tc>
      </w:tr>
      <w:tr>
        <w:tc>
          <w:tcPr>
            <w:tcW w:type="dxa" w:w="864"/>
            <w:tcMar>
              <w:top w:w="80" w:type="dxa"/>
              <w:bottom w:w="80" w:type="dxa"/>
              <w:left w:w="100" w:type="dxa"/>
              <w:right w:w="100" w:type="dxa"/>
            </w:tcMar>
          </w:tcPr>
          <w:p>
            <w:pPr>
              <w:spacing w:after="0" w:line="276" w:lineRule="auto"/>
              <w:jc w:val="center"/>
            </w:pPr>
            <w:r>
              <w:rPr>
                <w:rFonts w:ascii="Times New Roman" w:hAnsi="Times New Roman"/>
                <w:sz w:val="24"/>
              </w:rPr>
              <w:t>13</w:t>
            </w:r>
          </w:p>
        </w:tc>
        <w:tc>
          <w:tcPr>
            <w:tcW w:type="dxa" w:w="3024"/>
            <w:tcMar>
              <w:top w:w="80" w:type="dxa"/>
              <w:bottom w:w="80" w:type="dxa"/>
              <w:left w:w="100" w:type="dxa"/>
              <w:right w:w="100" w:type="dxa"/>
            </w:tcMar>
          </w:tcPr>
          <w:p>
            <w:pPr>
              <w:spacing w:after="0" w:line="276" w:lineRule="auto"/>
              <w:jc w:val="left"/>
            </w:pPr>
            <w:r>
              <w:rPr>
                <w:rFonts w:ascii="Times New Roman" w:hAnsi="Times New Roman"/>
                <w:b/>
                <w:sz w:val="24"/>
              </w:rPr>
              <w:t>Trịnh Văn Hoà</w:t>
            </w:r>
          </w:p>
        </w:tc>
        <w:tc>
          <w:tcPr>
            <w:tcW w:type="dxa" w:w="3456"/>
            <w:tcMar>
              <w:top w:w="80" w:type="dxa"/>
              <w:bottom w:w="80" w:type="dxa"/>
              <w:left w:w="100" w:type="dxa"/>
              <w:right w:w="100" w:type="dxa"/>
            </w:tcMar>
          </w:tcPr>
          <w:p>
            <w:pPr>
              <w:spacing w:after="0" w:line="276" w:lineRule="auto"/>
              <w:jc w:val="left"/>
            </w:pPr>
            <w:r>
              <w:rPr>
                <w:rFonts w:ascii="Times New Roman" w:hAnsi="Times New Roman"/>
                <w:sz w:val="24"/>
              </w:rPr>
              <w:t>Phòng Công tác HSSV - BĐCLGD</w:t>
            </w:r>
          </w:p>
        </w:tc>
        <w:tc>
          <w:tcPr>
            <w:tcW w:type="dxa" w:w="2016"/>
            <w:tcMar>
              <w:top w:w="80" w:type="dxa"/>
              <w:bottom w:w="80" w:type="dxa"/>
              <w:left w:w="100" w:type="dxa"/>
              <w:right w:w="100" w:type="dxa"/>
            </w:tcMar>
          </w:tcPr>
          <w:p>
            <w:pPr>
              <w:spacing w:after="0" w:line="276" w:lineRule="auto"/>
              <w:jc w:val="center"/>
            </w:pPr>
            <w:r>
              <w:rPr>
                <w:rFonts w:ascii="Times New Roman" w:hAnsi="Times New Roman"/>
                <w:sz w:val="24"/>
              </w:rPr>
              <w:t>Ủy viên</w:t>
            </w:r>
          </w:p>
        </w:tc>
      </w:tr>
      <w:tr>
        <w:tc>
          <w:tcPr>
            <w:tcW w:type="dxa" w:w="864"/>
            <w:tcMar>
              <w:top w:w="80" w:type="dxa"/>
              <w:bottom w:w="80" w:type="dxa"/>
              <w:left w:w="100" w:type="dxa"/>
              <w:right w:w="100" w:type="dxa"/>
            </w:tcMar>
          </w:tcPr>
          <w:p>
            <w:pPr>
              <w:spacing w:after="0" w:line="276" w:lineRule="auto"/>
              <w:jc w:val="center"/>
            </w:pPr>
            <w:r>
              <w:rPr>
                <w:rFonts w:ascii="Times New Roman" w:hAnsi="Times New Roman"/>
                <w:sz w:val="24"/>
              </w:rPr>
              <w:t>14</w:t>
            </w:r>
          </w:p>
        </w:tc>
        <w:tc>
          <w:tcPr>
            <w:tcW w:type="dxa" w:w="3024"/>
            <w:tcMar>
              <w:top w:w="80" w:type="dxa"/>
              <w:bottom w:w="80" w:type="dxa"/>
              <w:left w:w="100" w:type="dxa"/>
              <w:right w:w="100" w:type="dxa"/>
            </w:tcMar>
          </w:tcPr>
          <w:p>
            <w:pPr>
              <w:spacing w:after="0" w:line="276" w:lineRule="auto"/>
              <w:jc w:val="left"/>
            </w:pPr>
            <w:r>
              <w:rPr>
                <w:rFonts w:ascii="Times New Roman" w:hAnsi="Times New Roman"/>
                <w:b/>
                <w:sz w:val="24"/>
              </w:rPr>
              <w:t>Phạm Thị Luyến</w:t>
            </w:r>
          </w:p>
        </w:tc>
        <w:tc>
          <w:tcPr>
            <w:tcW w:type="dxa" w:w="3456"/>
            <w:tcMar>
              <w:top w:w="80" w:type="dxa"/>
              <w:bottom w:w="80" w:type="dxa"/>
              <w:left w:w="100" w:type="dxa"/>
              <w:right w:w="100" w:type="dxa"/>
            </w:tcMar>
          </w:tcPr>
          <w:p>
            <w:pPr>
              <w:spacing w:after="0" w:line="276" w:lineRule="auto"/>
              <w:jc w:val="left"/>
            </w:pPr>
            <w:r>
              <w:rPr>
                <w:rFonts w:ascii="Times New Roman" w:hAnsi="Times New Roman"/>
                <w:sz w:val="24"/>
              </w:rPr>
              <w:t>Phòng Kế hoạch – Tài chính</w:t>
            </w:r>
          </w:p>
        </w:tc>
        <w:tc>
          <w:tcPr>
            <w:tcW w:type="dxa" w:w="2016"/>
            <w:tcMar>
              <w:top w:w="80" w:type="dxa"/>
              <w:bottom w:w="80" w:type="dxa"/>
              <w:left w:w="100" w:type="dxa"/>
              <w:right w:w="100" w:type="dxa"/>
            </w:tcMar>
          </w:tcPr>
          <w:p>
            <w:pPr>
              <w:spacing w:after="0" w:line="276" w:lineRule="auto"/>
              <w:jc w:val="center"/>
            </w:pPr>
            <w:r>
              <w:rPr>
                <w:rFonts w:ascii="Times New Roman" w:hAnsi="Times New Roman"/>
                <w:sz w:val="24"/>
              </w:rPr>
              <w:t>Ủy viên</w:t>
            </w:r>
          </w:p>
        </w:tc>
      </w:tr>
      <w:tr>
        <w:tc>
          <w:tcPr>
            <w:tcW w:type="dxa" w:w="864"/>
            <w:tcMar>
              <w:top w:w="80" w:type="dxa"/>
              <w:bottom w:w="80" w:type="dxa"/>
              <w:left w:w="100" w:type="dxa"/>
              <w:right w:w="100" w:type="dxa"/>
            </w:tcMar>
          </w:tcPr>
          <w:p>
            <w:pPr>
              <w:spacing w:after="0" w:line="276" w:lineRule="auto"/>
              <w:jc w:val="center"/>
            </w:pPr>
            <w:r>
              <w:rPr>
                <w:rFonts w:ascii="Times New Roman" w:hAnsi="Times New Roman"/>
                <w:sz w:val="24"/>
              </w:rPr>
              <w:t>15</w:t>
            </w:r>
          </w:p>
        </w:tc>
        <w:tc>
          <w:tcPr>
            <w:tcW w:type="dxa" w:w="3024"/>
            <w:tcMar>
              <w:top w:w="80" w:type="dxa"/>
              <w:bottom w:w="80" w:type="dxa"/>
              <w:left w:w="100" w:type="dxa"/>
              <w:right w:w="100" w:type="dxa"/>
            </w:tcMar>
          </w:tcPr>
          <w:p>
            <w:pPr>
              <w:spacing w:after="0" w:line="276" w:lineRule="auto"/>
              <w:jc w:val="left"/>
            </w:pPr>
            <w:r>
              <w:rPr>
                <w:rFonts w:ascii="Times New Roman" w:hAnsi="Times New Roman"/>
                <w:b/>
                <w:sz w:val="24"/>
              </w:rPr>
              <w:t>Phạm Thị Hằng</w:t>
            </w:r>
          </w:p>
        </w:tc>
        <w:tc>
          <w:tcPr>
            <w:tcW w:type="dxa" w:w="3456"/>
            <w:tcMar>
              <w:top w:w="80" w:type="dxa"/>
              <w:bottom w:w="80" w:type="dxa"/>
              <w:left w:w="100" w:type="dxa"/>
              <w:right w:w="100" w:type="dxa"/>
            </w:tcMar>
          </w:tcPr>
          <w:p>
            <w:pPr>
              <w:spacing w:after="0" w:line="276" w:lineRule="auto"/>
              <w:jc w:val="left"/>
            </w:pPr>
            <w:r>
              <w:rPr>
                <w:rFonts w:ascii="Times New Roman" w:hAnsi="Times New Roman"/>
                <w:sz w:val="24"/>
              </w:rPr>
              <w:t>Phòng Kế hoạch – Tài chính</w:t>
            </w:r>
          </w:p>
        </w:tc>
        <w:tc>
          <w:tcPr>
            <w:tcW w:type="dxa" w:w="2016"/>
            <w:tcMar>
              <w:top w:w="80" w:type="dxa"/>
              <w:bottom w:w="80" w:type="dxa"/>
              <w:left w:w="100" w:type="dxa"/>
              <w:right w:w="100" w:type="dxa"/>
            </w:tcMar>
          </w:tcPr>
          <w:p>
            <w:pPr>
              <w:spacing w:after="0" w:line="276" w:lineRule="auto"/>
              <w:jc w:val="center"/>
            </w:pPr>
            <w:r>
              <w:rPr>
                <w:rFonts w:ascii="Times New Roman" w:hAnsi="Times New Roman"/>
                <w:sz w:val="24"/>
              </w:rPr>
              <w:t>Ủy viên</w:t>
            </w:r>
          </w:p>
        </w:tc>
      </w:tr>
      <w:tr>
        <w:tc>
          <w:tcPr>
            <w:tcW w:type="dxa" w:w="864"/>
            <w:tcMar>
              <w:top w:w="80" w:type="dxa"/>
              <w:bottom w:w="80" w:type="dxa"/>
              <w:left w:w="100" w:type="dxa"/>
              <w:right w:w="100" w:type="dxa"/>
            </w:tcMar>
          </w:tcPr>
          <w:p>
            <w:pPr>
              <w:spacing w:after="0" w:line="276" w:lineRule="auto"/>
              <w:jc w:val="center"/>
            </w:pPr>
            <w:r>
              <w:rPr>
                <w:rFonts w:ascii="Times New Roman" w:hAnsi="Times New Roman"/>
                <w:sz w:val="24"/>
              </w:rPr>
              <w:t>16</w:t>
            </w:r>
          </w:p>
        </w:tc>
        <w:tc>
          <w:tcPr>
            <w:tcW w:type="dxa" w:w="3024"/>
            <w:tcMar>
              <w:top w:w="80" w:type="dxa"/>
              <w:bottom w:w="80" w:type="dxa"/>
              <w:left w:w="100" w:type="dxa"/>
              <w:right w:w="100" w:type="dxa"/>
            </w:tcMar>
          </w:tcPr>
          <w:p>
            <w:pPr>
              <w:spacing w:after="0" w:line="276" w:lineRule="auto"/>
              <w:jc w:val="left"/>
            </w:pPr>
            <w:r>
              <w:rPr>
                <w:rFonts w:ascii="Times New Roman" w:hAnsi="Times New Roman"/>
                <w:b/>
                <w:sz w:val="24"/>
              </w:rPr>
              <w:t>Vũ Thị Thuỳ Linh</w:t>
            </w:r>
          </w:p>
        </w:tc>
        <w:tc>
          <w:tcPr>
            <w:tcW w:type="dxa" w:w="3456"/>
            <w:tcMar>
              <w:top w:w="80" w:type="dxa"/>
              <w:bottom w:w="80" w:type="dxa"/>
              <w:left w:w="100" w:type="dxa"/>
              <w:right w:w="100" w:type="dxa"/>
            </w:tcMar>
          </w:tcPr>
          <w:p>
            <w:pPr>
              <w:spacing w:after="0" w:line="276" w:lineRule="auto"/>
              <w:jc w:val="left"/>
            </w:pPr>
            <w:r>
              <w:rPr>
                <w:rFonts w:ascii="Times New Roman" w:hAnsi="Times New Roman"/>
                <w:sz w:val="24"/>
              </w:rPr>
              <w:t>Khoa Điện – Điện tử</w:t>
            </w:r>
          </w:p>
        </w:tc>
        <w:tc>
          <w:tcPr>
            <w:tcW w:type="dxa" w:w="2016"/>
            <w:tcMar>
              <w:top w:w="80" w:type="dxa"/>
              <w:bottom w:w="80" w:type="dxa"/>
              <w:left w:w="100" w:type="dxa"/>
              <w:right w:w="100" w:type="dxa"/>
            </w:tcMar>
          </w:tcPr>
          <w:p>
            <w:pPr>
              <w:spacing w:after="0" w:line="276" w:lineRule="auto"/>
              <w:jc w:val="center"/>
            </w:pPr>
            <w:r>
              <w:rPr>
                <w:rFonts w:ascii="Times New Roman" w:hAnsi="Times New Roman"/>
                <w:sz w:val="24"/>
              </w:rPr>
              <w:t>Ủy viên</w:t>
            </w:r>
          </w:p>
        </w:tc>
      </w:tr>
      <w:tr>
        <w:tc>
          <w:tcPr>
            <w:tcW w:type="dxa" w:w="864"/>
            <w:tcMar>
              <w:top w:w="80" w:type="dxa"/>
              <w:bottom w:w="80" w:type="dxa"/>
              <w:left w:w="100" w:type="dxa"/>
              <w:right w:w="100" w:type="dxa"/>
            </w:tcMar>
          </w:tcPr>
          <w:p>
            <w:pPr>
              <w:spacing w:after="0" w:line="276" w:lineRule="auto"/>
              <w:jc w:val="center"/>
            </w:pPr>
            <w:r>
              <w:rPr>
                <w:rFonts w:ascii="Times New Roman" w:hAnsi="Times New Roman"/>
                <w:sz w:val="24"/>
              </w:rPr>
              <w:t>17</w:t>
            </w:r>
          </w:p>
        </w:tc>
        <w:tc>
          <w:tcPr>
            <w:tcW w:type="dxa" w:w="3024"/>
            <w:tcMar>
              <w:top w:w="80" w:type="dxa"/>
              <w:bottom w:w="80" w:type="dxa"/>
              <w:left w:w="100" w:type="dxa"/>
              <w:right w:w="100" w:type="dxa"/>
            </w:tcMar>
          </w:tcPr>
          <w:p>
            <w:pPr>
              <w:spacing w:after="0" w:line="276" w:lineRule="auto"/>
              <w:jc w:val="left"/>
            </w:pPr>
            <w:r>
              <w:rPr>
                <w:rFonts w:ascii="Times New Roman" w:hAnsi="Times New Roman"/>
                <w:b/>
                <w:sz w:val="24"/>
              </w:rPr>
              <w:t>Nguyễn Thị Mơ</w:t>
            </w:r>
          </w:p>
        </w:tc>
        <w:tc>
          <w:tcPr>
            <w:tcW w:type="dxa" w:w="3456"/>
            <w:tcMar>
              <w:top w:w="80" w:type="dxa"/>
              <w:bottom w:w="80" w:type="dxa"/>
              <w:left w:w="100" w:type="dxa"/>
              <w:right w:w="100" w:type="dxa"/>
            </w:tcMar>
          </w:tcPr>
          <w:p>
            <w:pPr>
              <w:spacing w:after="0" w:line="276" w:lineRule="auto"/>
              <w:jc w:val="left"/>
            </w:pPr>
            <w:r>
              <w:rPr>
                <w:rFonts w:ascii="Times New Roman" w:hAnsi="Times New Roman"/>
                <w:sz w:val="24"/>
              </w:rPr>
              <w:t>Khoa Công nghệ ô tô – Cơ khí</w:t>
            </w:r>
          </w:p>
        </w:tc>
        <w:tc>
          <w:tcPr>
            <w:tcW w:type="dxa" w:w="2016"/>
            <w:tcMar>
              <w:top w:w="80" w:type="dxa"/>
              <w:bottom w:w="80" w:type="dxa"/>
              <w:left w:w="100" w:type="dxa"/>
              <w:right w:w="100" w:type="dxa"/>
            </w:tcMar>
          </w:tcPr>
          <w:p>
            <w:pPr>
              <w:spacing w:after="0" w:line="276" w:lineRule="auto"/>
              <w:jc w:val="center"/>
            </w:pPr>
            <w:r>
              <w:rPr>
                <w:rFonts w:ascii="Times New Roman" w:hAnsi="Times New Roman"/>
                <w:sz w:val="24"/>
              </w:rPr>
              <w:t>Ủy viên</w:t>
            </w:r>
          </w:p>
        </w:tc>
      </w:tr>
      <w:tr>
        <w:tc>
          <w:tcPr>
            <w:tcW w:type="dxa" w:w="864"/>
            <w:tcMar>
              <w:top w:w="80" w:type="dxa"/>
              <w:bottom w:w="80" w:type="dxa"/>
              <w:left w:w="100" w:type="dxa"/>
              <w:right w:w="100" w:type="dxa"/>
            </w:tcMar>
          </w:tcPr>
          <w:p>
            <w:pPr>
              <w:spacing w:after="0" w:line="276" w:lineRule="auto"/>
              <w:jc w:val="center"/>
            </w:pPr>
            <w:r>
              <w:rPr>
                <w:rFonts w:ascii="Times New Roman" w:hAnsi="Times New Roman"/>
                <w:sz w:val="24"/>
              </w:rPr>
              <w:t>18</w:t>
            </w:r>
          </w:p>
        </w:tc>
        <w:tc>
          <w:tcPr>
            <w:tcW w:type="dxa" w:w="3024"/>
            <w:tcMar>
              <w:top w:w="80" w:type="dxa"/>
              <w:bottom w:w="80" w:type="dxa"/>
              <w:left w:w="100" w:type="dxa"/>
              <w:right w:w="100" w:type="dxa"/>
            </w:tcMar>
          </w:tcPr>
          <w:p>
            <w:pPr>
              <w:spacing w:after="0" w:line="276" w:lineRule="auto"/>
              <w:jc w:val="left"/>
            </w:pPr>
            <w:r>
              <w:rPr>
                <w:rFonts w:ascii="Times New Roman" w:hAnsi="Times New Roman"/>
                <w:b/>
                <w:sz w:val="24"/>
              </w:rPr>
              <w:t>Vũ Duy Hưng</w:t>
            </w:r>
          </w:p>
        </w:tc>
        <w:tc>
          <w:tcPr>
            <w:tcW w:type="dxa" w:w="3456"/>
            <w:tcMar>
              <w:top w:w="80" w:type="dxa"/>
              <w:bottom w:w="80" w:type="dxa"/>
              <w:left w:w="100" w:type="dxa"/>
              <w:right w:w="100" w:type="dxa"/>
            </w:tcMar>
          </w:tcPr>
          <w:p>
            <w:pPr>
              <w:spacing w:after="0" w:line="276" w:lineRule="auto"/>
              <w:jc w:val="left"/>
            </w:pPr>
            <w:r>
              <w:rPr>
                <w:rFonts w:ascii="Times New Roman" w:hAnsi="Times New Roman"/>
                <w:sz w:val="24"/>
              </w:rPr>
              <w:t>Khoa Nông, Lâm nghiệp và Xây dựng</w:t>
            </w:r>
          </w:p>
        </w:tc>
        <w:tc>
          <w:tcPr>
            <w:tcW w:type="dxa" w:w="2016"/>
            <w:tcMar>
              <w:top w:w="80" w:type="dxa"/>
              <w:bottom w:w="80" w:type="dxa"/>
              <w:left w:w="100" w:type="dxa"/>
              <w:right w:w="100" w:type="dxa"/>
            </w:tcMar>
          </w:tcPr>
          <w:p>
            <w:pPr>
              <w:spacing w:after="0" w:line="276" w:lineRule="auto"/>
              <w:jc w:val="center"/>
            </w:pPr>
            <w:r>
              <w:rPr>
                <w:rFonts w:ascii="Times New Roman" w:hAnsi="Times New Roman"/>
                <w:sz w:val="24"/>
              </w:rPr>
              <w:t>Ủy viên</w:t>
            </w:r>
          </w:p>
        </w:tc>
      </w:tr>
      <w:tr>
        <w:tc>
          <w:tcPr>
            <w:tcW w:type="dxa" w:w="864"/>
            <w:tcMar>
              <w:top w:w="80" w:type="dxa"/>
              <w:bottom w:w="80" w:type="dxa"/>
              <w:left w:w="100" w:type="dxa"/>
              <w:right w:w="100" w:type="dxa"/>
            </w:tcMar>
          </w:tcPr>
          <w:p>
            <w:pPr>
              <w:spacing w:after="0" w:line="276" w:lineRule="auto"/>
              <w:jc w:val="center"/>
            </w:pPr>
            <w:r>
              <w:rPr>
                <w:rFonts w:ascii="Times New Roman" w:hAnsi="Times New Roman"/>
                <w:sz w:val="24"/>
              </w:rPr>
              <w:t>19</w:t>
            </w:r>
          </w:p>
        </w:tc>
        <w:tc>
          <w:tcPr>
            <w:tcW w:type="dxa" w:w="3024"/>
            <w:tcMar>
              <w:top w:w="80" w:type="dxa"/>
              <w:bottom w:w="80" w:type="dxa"/>
              <w:left w:w="100" w:type="dxa"/>
              <w:right w:w="100" w:type="dxa"/>
            </w:tcMar>
          </w:tcPr>
          <w:p>
            <w:pPr>
              <w:spacing w:after="0" w:line="276" w:lineRule="auto"/>
              <w:jc w:val="left"/>
            </w:pPr>
            <w:r>
              <w:rPr>
                <w:rFonts w:ascii="Times New Roman" w:hAnsi="Times New Roman"/>
                <w:b/>
                <w:sz w:val="24"/>
              </w:rPr>
              <w:t>Trần Thị Hồng Hạnh</w:t>
            </w:r>
          </w:p>
        </w:tc>
        <w:tc>
          <w:tcPr>
            <w:tcW w:type="dxa" w:w="3456"/>
            <w:tcMar>
              <w:top w:w="80" w:type="dxa"/>
              <w:bottom w:w="80" w:type="dxa"/>
              <w:left w:w="100" w:type="dxa"/>
              <w:right w:w="100" w:type="dxa"/>
            </w:tcMar>
          </w:tcPr>
          <w:p>
            <w:pPr>
              <w:spacing w:after="0" w:line="276" w:lineRule="auto"/>
              <w:jc w:val="left"/>
            </w:pPr>
            <w:r>
              <w:rPr>
                <w:rFonts w:ascii="Times New Roman" w:hAnsi="Times New Roman"/>
                <w:sz w:val="24"/>
              </w:rPr>
              <w:t>Khoa Nông, Lâm nghiệp và Xây dựng</w:t>
            </w:r>
          </w:p>
        </w:tc>
        <w:tc>
          <w:tcPr>
            <w:tcW w:type="dxa" w:w="2016"/>
            <w:tcMar>
              <w:top w:w="80" w:type="dxa"/>
              <w:bottom w:w="80" w:type="dxa"/>
              <w:left w:w="100" w:type="dxa"/>
              <w:right w:w="100" w:type="dxa"/>
            </w:tcMar>
          </w:tcPr>
          <w:p>
            <w:pPr>
              <w:spacing w:after="0" w:line="276" w:lineRule="auto"/>
              <w:jc w:val="center"/>
            </w:pPr>
            <w:r>
              <w:rPr>
                <w:rFonts w:ascii="Times New Roman" w:hAnsi="Times New Roman"/>
                <w:sz w:val="24"/>
              </w:rPr>
              <w:t>Ủy viên</w:t>
            </w:r>
          </w:p>
        </w:tc>
      </w:tr>
      <w:tr>
        <w:tc>
          <w:tcPr>
            <w:tcW w:type="dxa" w:w="864"/>
            <w:tcMar>
              <w:top w:w="80" w:type="dxa"/>
              <w:bottom w:w="80" w:type="dxa"/>
              <w:left w:w="100" w:type="dxa"/>
              <w:right w:w="100" w:type="dxa"/>
            </w:tcMar>
          </w:tcPr>
          <w:p>
            <w:pPr>
              <w:spacing w:after="0" w:line="276" w:lineRule="auto"/>
              <w:jc w:val="center"/>
            </w:pPr>
            <w:r>
              <w:rPr>
                <w:rFonts w:ascii="Times New Roman" w:hAnsi="Times New Roman"/>
                <w:sz w:val="24"/>
              </w:rPr>
              <w:t>20</w:t>
            </w:r>
          </w:p>
        </w:tc>
        <w:tc>
          <w:tcPr>
            <w:tcW w:type="dxa" w:w="3024"/>
            <w:tcMar>
              <w:top w:w="80" w:type="dxa"/>
              <w:bottom w:w="80" w:type="dxa"/>
              <w:left w:w="100" w:type="dxa"/>
              <w:right w:w="100" w:type="dxa"/>
            </w:tcMar>
          </w:tcPr>
          <w:p>
            <w:pPr>
              <w:spacing w:after="0" w:line="276" w:lineRule="auto"/>
              <w:jc w:val="left"/>
            </w:pPr>
            <w:r>
              <w:rPr>
                <w:rFonts w:ascii="Times New Roman" w:hAnsi="Times New Roman"/>
                <w:b/>
                <w:sz w:val="24"/>
              </w:rPr>
              <w:t>Lê Thị Tuyết Mây</w:t>
            </w:r>
          </w:p>
        </w:tc>
        <w:tc>
          <w:tcPr>
            <w:tcW w:type="dxa" w:w="3456"/>
            <w:tcMar>
              <w:top w:w="80" w:type="dxa"/>
              <w:bottom w:w="80" w:type="dxa"/>
              <w:left w:w="100" w:type="dxa"/>
              <w:right w:w="100" w:type="dxa"/>
            </w:tcMar>
          </w:tcPr>
          <w:p>
            <w:pPr>
              <w:spacing w:after="0" w:line="276" w:lineRule="auto"/>
              <w:jc w:val="left"/>
            </w:pPr>
            <w:r>
              <w:rPr>
                <w:rFonts w:ascii="Times New Roman" w:hAnsi="Times New Roman"/>
                <w:sz w:val="24"/>
              </w:rPr>
              <w:t>Khoa Công nghệ thông tin – Ngoại ngữ</w:t>
            </w:r>
          </w:p>
        </w:tc>
        <w:tc>
          <w:tcPr>
            <w:tcW w:type="dxa" w:w="2016"/>
            <w:tcMar>
              <w:top w:w="80" w:type="dxa"/>
              <w:bottom w:w="80" w:type="dxa"/>
              <w:left w:w="100" w:type="dxa"/>
              <w:right w:w="100" w:type="dxa"/>
            </w:tcMar>
          </w:tcPr>
          <w:p>
            <w:pPr>
              <w:spacing w:after="0" w:line="276" w:lineRule="auto"/>
              <w:jc w:val="center"/>
            </w:pPr>
            <w:r>
              <w:rPr>
                <w:rFonts w:ascii="Times New Roman" w:hAnsi="Times New Roman"/>
                <w:sz w:val="24"/>
              </w:rPr>
              <w:t>Ủy viên</w:t>
            </w:r>
          </w:p>
        </w:tc>
      </w:tr>
      <w:tr>
        <w:tc>
          <w:tcPr>
            <w:tcW w:type="dxa" w:w="864"/>
            <w:tcMar>
              <w:top w:w="80" w:type="dxa"/>
              <w:bottom w:w="80" w:type="dxa"/>
              <w:left w:w="100" w:type="dxa"/>
              <w:right w:w="100" w:type="dxa"/>
            </w:tcMar>
          </w:tcPr>
          <w:p>
            <w:pPr>
              <w:spacing w:after="0" w:line="276" w:lineRule="auto"/>
              <w:jc w:val="center"/>
            </w:pPr>
            <w:r>
              <w:rPr>
                <w:rFonts w:ascii="Times New Roman" w:hAnsi="Times New Roman"/>
                <w:sz w:val="24"/>
              </w:rPr>
              <w:t>21</w:t>
            </w:r>
          </w:p>
        </w:tc>
        <w:tc>
          <w:tcPr>
            <w:tcW w:type="dxa" w:w="3024"/>
            <w:tcMar>
              <w:top w:w="80" w:type="dxa"/>
              <w:bottom w:w="80" w:type="dxa"/>
              <w:left w:w="100" w:type="dxa"/>
              <w:right w:w="100" w:type="dxa"/>
            </w:tcMar>
          </w:tcPr>
          <w:p>
            <w:pPr>
              <w:spacing w:after="0" w:line="276" w:lineRule="auto"/>
              <w:jc w:val="left"/>
            </w:pPr>
            <w:r>
              <w:rPr>
                <w:rFonts w:ascii="Times New Roman" w:hAnsi="Times New Roman"/>
                <w:b/>
                <w:sz w:val="24"/>
              </w:rPr>
              <w:t>Phạm Xuân Đạo</w:t>
            </w:r>
          </w:p>
        </w:tc>
        <w:tc>
          <w:tcPr>
            <w:tcW w:type="dxa" w:w="3456"/>
            <w:tcMar>
              <w:top w:w="80" w:type="dxa"/>
              <w:bottom w:w="80" w:type="dxa"/>
              <w:left w:w="100" w:type="dxa"/>
              <w:right w:w="100" w:type="dxa"/>
            </w:tcMar>
          </w:tcPr>
          <w:p>
            <w:pPr>
              <w:spacing w:after="0" w:line="276" w:lineRule="auto"/>
              <w:jc w:val="left"/>
            </w:pPr>
            <w:r>
              <w:rPr>
                <w:rFonts w:ascii="Times New Roman" w:hAnsi="Times New Roman"/>
                <w:sz w:val="24"/>
              </w:rPr>
              <w:t>Khoa Công nghệ thông tin – Ngoại ngữ</w:t>
            </w:r>
          </w:p>
        </w:tc>
        <w:tc>
          <w:tcPr>
            <w:tcW w:type="dxa" w:w="2016"/>
            <w:tcMar>
              <w:top w:w="80" w:type="dxa"/>
              <w:bottom w:w="80" w:type="dxa"/>
              <w:left w:w="100" w:type="dxa"/>
              <w:right w:w="100" w:type="dxa"/>
            </w:tcMar>
          </w:tcPr>
          <w:p>
            <w:pPr>
              <w:spacing w:after="0" w:line="276" w:lineRule="auto"/>
              <w:jc w:val="center"/>
            </w:pPr>
            <w:r>
              <w:rPr>
                <w:rFonts w:ascii="Times New Roman" w:hAnsi="Times New Roman"/>
                <w:sz w:val="24"/>
              </w:rPr>
              <w:t>Ủy viên</w:t>
            </w:r>
          </w:p>
        </w:tc>
      </w:tr>
      <w:tr>
        <w:tc>
          <w:tcPr>
            <w:tcW w:type="dxa" w:w="864"/>
            <w:tcMar>
              <w:top w:w="80" w:type="dxa"/>
              <w:bottom w:w="80" w:type="dxa"/>
              <w:left w:w="100" w:type="dxa"/>
              <w:right w:w="100" w:type="dxa"/>
            </w:tcMar>
          </w:tcPr>
          <w:p>
            <w:pPr>
              <w:spacing w:after="0" w:line="276" w:lineRule="auto"/>
              <w:jc w:val="center"/>
            </w:pPr>
            <w:r>
              <w:rPr>
                <w:rFonts w:ascii="Times New Roman" w:hAnsi="Times New Roman"/>
                <w:sz w:val="24"/>
              </w:rPr>
              <w:t>22</w:t>
            </w:r>
          </w:p>
        </w:tc>
        <w:tc>
          <w:tcPr>
            <w:tcW w:type="dxa" w:w="3024"/>
            <w:tcMar>
              <w:top w:w="80" w:type="dxa"/>
              <w:bottom w:w="80" w:type="dxa"/>
              <w:left w:w="100" w:type="dxa"/>
              <w:right w:w="100" w:type="dxa"/>
            </w:tcMar>
          </w:tcPr>
          <w:p>
            <w:pPr>
              <w:spacing w:after="0" w:line="276" w:lineRule="auto"/>
              <w:jc w:val="left"/>
            </w:pPr>
            <w:r>
              <w:rPr>
                <w:rFonts w:ascii="Times New Roman" w:hAnsi="Times New Roman"/>
                <w:b/>
                <w:sz w:val="24"/>
              </w:rPr>
              <w:t>Trần Thị Thanh Thuỷ</w:t>
            </w:r>
          </w:p>
        </w:tc>
        <w:tc>
          <w:tcPr>
            <w:tcW w:type="dxa" w:w="3456"/>
            <w:tcMar>
              <w:top w:w="80" w:type="dxa"/>
              <w:bottom w:w="80" w:type="dxa"/>
              <w:left w:w="100" w:type="dxa"/>
              <w:right w:w="100" w:type="dxa"/>
            </w:tcMar>
          </w:tcPr>
          <w:p>
            <w:pPr>
              <w:spacing w:after="0" w:line="276" w:lineRule="auto"/>
              <w:jc w:val="left"/>
            </w:pPr>
            <w:r>
              <w:rPr>
                <w:rFonts w:ascii="Times New Roman" w:hAnsi="Times New Roman"/>
                <w:sz w:val="24"/>
              </w:rPr>
              <w:t>Khoa Khoa Kinh tế - Du lịch</w:t>
            </w:r>
          </w:p>
        </w:tc>
        <w:tc>
          <w:tcPr>
            <w:tcW w:type="dxa" w:w="2016"/>
            <w:tcMar>
              <w:top w:w="80" w:type="dxa"/>
              <w:bottom w:w="80" w:type="dxa"/>
              <w:left w:w="100" w:type="dxa"/>
              <w:right w:w="100" w:type="dxa"/>
            </w:tcMar>
          </w:tcPr>
          <w:p>
            <w:pPr>
              <w:spacing w:after="0" w:line="276" w:lineRule="auto"/>
              <w:jc w:val="center"/>
            </w:pPr>
            <w:r>
              <w:rPr>
                <w:rFonts w:ascii="Times New Roman" w:hAnsi="Times New Roman"/>
                <w:sz w:val="24"/>
              </w:rPr>
              <w:t>Ủy viên</w:t>
            </w:r>
          </w:p>
        </w:tc>
      </w:tr>
      <w:tr>
        <w:tc>
          <w:tcPr>
            <w:tcW w:type="dxa" w:w="864"/>
            <w:tcMar>
              <w:top w:w="80" w:type="dxa"/>
              <w:bottom w:w="80" w:type="dxa"/>
              <w:left w:w="100" w:type="dxa"/>
              <w:right w:w="100" w:type="dxa"/>
            </w:tcMar>
          </w:tcPr>
          <w:p>
            <w:pPr>
              <w:spacing w:after="0" w:line="276" w:lineRule="auto"/>
              <w:jc w:val="center"/>
            </w:pPr>
            <w:r>
              <w:rPr>
                <w:rFonts w:ascii="Times New Roman" w:hAnsi="Times New Roman"/>
                <w:sz w:val="24"/>
              </w:rPr>
              <w:t>23</w:t>
            </w:r>
          </w:p>
        </w:tc>
        <w:tc>
          <w:tcPr>
            <w:tcW w:type="dxa" w:w="3024"/>
            <w:tcMar>
              <w:top w:w="80" w:type="dxa"/>
              <w:bottom w:w="80" w:type="dxa"/>
              <w:left w:w="100" w:type="dxa"/>
              <w:right w:w="100" w:type="dxa"/>
            </w:tcMar>
          </w:tcPr>
          <w:p>
            <w:pPr>
              <w:spacing w:after="0" w:line="276" w:lineRule="auto"/>
              <w:jc w:val="left"/>
            </w:pPr>
            <w:r>
              <w:rPr>
                <w:rFonts w:ascii="Times New Roman" w:hAnsi="Times New Roman"/>
                <w:b/>
                <w:sz w:val="24"/>
              </w:rPr>
              <w:t>Nguyễn Thị Loan Phượng</w:t>
            </w:r>
          </w:p>
        </w:tc>
        <w:tc>
          <w:tcPr>
            <w:tcW w:type="dxa" w:w="3456"/>
            <w:tcMar>
              <w:top w:w="80" w:type="dxa"/>
              <w:bottom w:w="80" w:type="dxa"/>
              <w:left w:w="100" w:type="dxa"/>
              <w:right w:w="100" w:type="dxa"/>
            </w:tcMar>
          </w:tcPr>
          <w:p>
            <w:pPr>
              <w:spacing w:after="0" w:line="276" w:lineRule="auto"/>
              <w:jc w:val="left"/>
            </w:pPr>
            <w:r>
              <w:rPr>
                <w:rFonts w:ascii="Times New Roman" w:hAnsi="Times New Roman"/>
                <w:sz w:val="24"/>
              </w:rPr>
              <w:t>Khoa Khoa Kinh tế - Du lịch</w:t>
            </w:r>
          </w:p>
        </w:tc>
        <w:tc>
          <w:tcPr>
            <w:tcW w:type="dxa" w:w="2016"/>
            <w:tcMar>
              <w:top w:w="80" w:type="dxa"/>
              <w:bottom w:w="80" w:type="dxa"/>
              <w:left w:w="100" w:type="dxa"/>
              <w:right w:w="100" w:type="dxa"/>
            </w:tcMar>
          </w:tcPr>
          <w:p>
            <w:pPr>
              <w:spacing w:after="0" w:line="276" w:lineRule="auto"/>
              <w:jc w:val="center"/>
            </w:pPr>
            <w:r>
              <w:rPr>
                <w:rFonts w:ascii="Times New Roman" w:hAnsi="Times New Roman"/>
                <w:sz w:val="24"/>
              </w:rPr>
              <w:t>Ủy viên</w:t>
            </w:r>
          </w:p>
        </w:tc>
      </w:tr>
      <w:tr>
        <w:tc>
          <w:tcPr>
            <w:tcW w:type="dxa" w:w="864"/>
            <w:tcMar>
              <w:top w:w="80" w:type="dxa"/>
              <w:bottom w:w="80" w:type="dxa"/>
              <w:left w:w="100" w:type="dxa"/>
              <w:right w:w="100" w:type="dxa"/>
            </w:tcMar>
          </w:tcPr>
          <w:p>
            <w:pPr>
              <w:spacing w:after="0" w:line="276" w:lineRule="auto"/>
              <w:jc w:val="center"/>
            </w:pPr>
            <w:r>
              <w:rPr>
                <w:rFonts w:ascii="Times New Roman" w:hAnsi="Times New Roman"/>
                <w:sz w:val="24"/>
              </w:rPr>
              <w:t>24</w:t>
            </w:r>
          </w:p>
        </w:tc>
        <w:tc>
          <w:tcPr>
            <w:tcW w:type="dxa" w:w="3024"/>
            <w:tcMar>
              <w:top w:w="80" w:type="dxa"/>
              <w:bottom w:w="80" w:type="dxa"/>
              <w:left w:w="100" w:type="dxa"/>
              <w:right w:w="100" w:type="dxa"/>
            </w:tcMar>
          </w:tcPr>
          <w:p>
            <w:pPr>
              <w:spacing w:after="0" w:line="276" w:lineRule="auto"/>
              <w:jc w:val="left"/>
            </w:pPr>
            <w:r>
              <w:rPr>
                <w:rFonts w:ascii="Times New Roman" w:hAnsi="Times New Roman"/>
                <w:b/>
                <w:sz w:val="24"/>
              </w:rPr>
              <w:t>Đặng Thị Hương</w:t>
            </w:r>
          </w:p>
        </w:tc>
        <w:tc>
          <w:tcPr>
            <w:tcW w:type="dxa" w:w="3456"/>
            <w:tcMar>
              <w:top w:w="80" w:type="dxa"/>
              <w:bottom w:w="80" w:type="dxa"/>
              <w:left w:w="100" w:type="dxa"/>
              <w:right w:w="100" w:type="dxa"/>
            </w:tcMar>
          </w:tcPr>
          <w:p>
            <w:pPr>
              <w:spacing w:after="0" w:line="276" w:lineRule="auto"/>
              <w:jc w:val="left"/>
            </w:pPr>
            <w:r>
              <w:rPr>
                <w:rFonts w:ascii="Times New Roman" w:hAnsi="Times New Roman"/>
                <w:sz w:val="24"/>
              </w:rPr>
              <w:t>Khoa Đào tạo Kỹ thuật thẩm mỹ</w:t>
            </w:r>
          </w:p>
        </w:tc>
        <w:tc>
          <w:tcPr>
            <w:tcW w:type="dxa" w:w="2016"/>
            <w:tcMar>
              <w:top w:w="80" w:type="dxa"/>
              <w:bottom w:w="80" w:type="dxa"/>
              <w:left w:w="100" w:type="dxa"/>
              <w:right w:w="100" w:type="dxa"/>
            </w:tcMar>
          </w:tcPr>
          <w:p>
            <w:pPr>
              <w:spacing w:after="0" w:line="276" w:lineRule="auto"/>
              <w:jc w:val="center"/>
            </w:pPr>
            <w:r>
              <w:rPr>
                <w:rFonts w:ascii="Times New Roman" w:hAnsi="Times New Roman"/>
                <w:sz w:val="24"/>
              </w:rPr>
              <w:t>Ủy viên</w:t>
            </w:r>
          </w:p>
        </w:tc>
      </w:tr>
      <w:tr>
        <w:tc>
          <w:tcPr>
            <w:tcW w:type="dxa" w:w="864"/>
            <w:tcMar>
              <w:top w:w="80" w:type="dxa"/>
              <w:bottom w:w="80" w:type="dxa"/>
              <w:left w:w="100" w:type="dxa"/>
              <w:right w:w="100" w:type="dxa"/>
            </w:tcMar>
          </w:tcPr>
          <w:p>
            <w:pPr>
              <w:spacing w:after="0" w:line="276" w:lineRule="auto"/>
              <w:jc w:val="center"/>
            </w:pPr>
            <w:r>
              <w:rPr>
                <w:rFonts w:ascii="Times New Roman" w:hAnsi="Times New Roman"/>
                <w:sz w:val="24"/>
              </w:rPr>
              <w:t>25</w:t>
            </w:r>
          </w:p>
        </w:tc>
        <w:tc>
          <w:tcPr>
            <w:tcW w:type="dxa" w:w="3024"/>
            <w:tcMar>
              <w:top w:w="80" w:type="dxa"/>
              <w:bottom w:w="80" w:type="dxa"/>
              <w:left w:w="100" w:type="dxa"/>
              <w:right w:w="100" w:type="dxa"/>
            </w:tcMar>
          </w:tcPr>
          <w:p>
            <w:pPr>
              <w:spacing w:after="0" w:line="276" w:lineRule="auto"/>
              <w:jc w:val="left"/>
            </w:pPr>
            <w:r>
              <w:rPr>
                <w:rFonts w:ascii="Times New Roman" w:hAnsi="Times New Roman"/>
                <w:b/>
                <w:sz w:val="24"/>
              </w:rPr>
              <w:t>Nguyễn Thanh Tuyền</w:t>
            </w:r>
          </w:p>
        </w:tc>
        <w:tc>
          <w:tcPr>
            <w:tcW w:type="dxa" w:w="3456"/>
            <w:tcMar>
              <w:top w:w="80" w:type="dxa"/>
              <w:bottom w:w="80" w:type="dxa"/>
              <w:left w:w="100" w:type="dxa"/>
              <w:right w:w="100" w:type="dxa"/>
            </w:tcMar>
          </w:tcPr>
          <w:p>
            <w:pPr>
              <w:spacing w:after="0" w:line="276" w:lineRule="auto"/>
              <w:jc w:val="left"/>
            </w:pPr>
            <w:r>
              <w:rPr>
                <w:rFonts w:ascii="Times New Roman" w:hAnsi="Times New Roman"/>
                <w:sz w:val="24"/>
              </w:rPr>
              <w:t>Khoa Khoa học cơ bản - Bộ môn chung</w:t>
            </w:r>
          </w:p>
        </w:tc>
        <w:tc>
          <w:tcPr>
            <w:tcW w:type="dxa" w:w="2016"/>
            <w:tcMar>
              <w:top w:w="80" w:type="dxa"/>
              <w:bottom w:w="80" w:type="dxa"/>
              <w:left w:w="100" w:type="dxa"/>
              <w:right w:w="100" w:type="dxa"/>
            </w:tcMar>
          </w:tcPr>
          <w:p>
            <w:pPr>
              <w:spacing w:after="0" w:line="276" w:lineRule="auto"/>
              <w:jc w:val="center"/>
            </w:pPr>
            <w:r>
              <w:rPr>
                <w:rFonts w:ascii="Times New Roman" w:hAnsi="Times New Roman"/>
                <w:sz w:val="24"/>
              </w:rPr>
              <w:t>Ủy viên</w:t>
            </w:r>
          </w:p>
        </w:tc>
      </w:tr>
      <w:tr>
        <w:tc>
          <w:tcPr>
            <w:tcW w:type="dxa" w:w="864"/>
            <w:tcMar>
              <w:top w:w="80" w:type="dxa"/>
              <w:bottom w:w="80" w:type="dxa"/>
              <w:left w:w="100" w:type="dxa"/>
              <w:right w:w="100" w:type="dxa"/>
            </w:tcMar>
          </w:tcPr>
          <w:p>
            <w:pPr>
              <w:spacing w:after="0" w:line="276" w:lineRule="auto"/>
              <w:jc w:val="center"/>
            </w:pPr>
            <w:r>
              <w:rPr>
                <w:rFonts w:ascii="Times New Roman" w:hAnsi="Times New Roman"/>
                <w:sz w:val="24"/>
              </w:rPr>
              <w:t>26</w:t>
            </w:r>
          </w:p>
        </w:tc>
        <w:tc>
          <w:tcPr>
            <w:tcW w:type="dxa" w:w="3024"/>
            <w:tcMar>
              <w:top w:w="80" w:type="dxa"/>
              <w:bottom w:w="80" w:type="dxa"/>
              <w:left w:w="100" w:type="dxa"/>
              <w:right w:w="100" w:type="dxa"/>
            </w:tcMar>
          </w:tcPr>
          <w:p>
            <w:pPr>
              <w:spacing w:after="0" w:line="276" w:lineRule="auto"/>
              <w:jc w:val="left"/>
            </w:pPr>
            <w:r>
              <w:rPr>
                <w:rFonts w:ascii="Times New Roman" w:hAnsi="Times New Roman"/>
                <w:b/>
                <w:sz w:val="24"/>
              </w:rPr>
              <w:t>Lù Văn Hưng</w:t>
            </w:r>
          </w:p>
        </w:tc>
        <w:tc>
          <w:tcPr>
            <w:tcW w:type="dxa" w:w="3456"/>
            <w:tcMar>
              <w:top w:w="80" w:type="dxa"/>
              <w:bottom w:w="80" w:type="dxa"/>
              <w:left w:w="100" w:type="dxa"/>
              <w:right w:w="100" w:type="dxa"/>
            </w:tcMar>
          </w:tcPr>
          <w:p>
            <w:pPr>
              <w:spacing w:after="0" w:line="276" w:lineRule="auto"/>
              <w:jc w:val="left"/>
            </w:pPr>
            <w:r>
              <w:rPr>
                <w:rFonts w:ascii="Times New Roman" w:hAnsi="Times New Roman"/>
                <w:sz w:val="24"/>
              </w:rPr>
              <w:t>Khoa Khoa học cơ bản - Bộ môn chung</w:t>
            </w:r>
          </w:p>
        </w:tc>
        <w:tc>
          <w:tcPr>
            <w:tcW w:type="dxa" w:w="2016"/>
            <w:tcMar>
              <w:top w:w="80" w:type="dxa"/>
              <w:bottom w:w="80" w:type="dxa"/>
              <w:left w:w="100" w:type="dxa"/>
              <w:right w:w="100" w:type="dxa"/>
            </w:tcMar>
          </w:tcPr>
          <w:p>
            <w:pPr>
              <w:spacing w:after="0" w:line="276" w:lineRule="auto"/>
              <w:jc w:val="center"/>
            </w:pPr>
            <w:r>
              <w:rPr>
                <w:rFonts w:ascii="Times New Roman" w:hAnsi="Times New Roman"/>
                <w:sz w:val="24"/>
              </w:rPr>
              <w:t>Ủy viên</w:t>
            </w:r>
          </w:p>
        </w:tc>
      </w:tr>
      <w:tr>
        <w:tc>
          <w:tcPr>
            <w:tcW w:type="dxa" w:w="864"/>
            <w:tcMar>
              <w:top w:w="80" w:type="dxa"/>
              <w:bottom w:w="80" w:type="dxa"/>
              <w:left w:w="100" w:type="dxa"/>
              <w:right w:w="100" w:type="dxa"/>
            </w:tcMar>
          </w:tcPr>
          <w:p>
            <w:pPr>
              <w:spacing w:after="0" w:line="276" w:lineRule="auto"/>
              <w:jc w:val="center"/>
            </w:pPr>
            <w:r>
              <w:rPr>
                <w:rFonts w:ascii="Times New Roman" w:hAnsi="Times New Roman"/>
                <w:sz w:val="24"/>
              </w:rPr>
              <w:t>27</w:t>
            </w:r>
          </w:p>
        </w:tc>
        <w:tc>
          <w:tcPr>
            <w:tcW w:type="dxa" w:w="3024"/>
            <w:tcMar>
              <w:top w:w="80" w:type="dxa"/>
              <w:bottom w:w="80" w:type="dxa"/>
              <w:left w:w="100" w:type="dxa"/>
              <w:right w:w="100" w:type="dxa"/>
            </w:tcMar>
          </w:tcPr>
          <w:p>
            <w:pPr>
              <w:spacing w:after="0" w:line="276" w:lineRule="auto"/>
              <w:jc w:val="left"/>
            </w:pPr>
            <w:r>
              <w:rPr>
                <w:rFonts w:ascii="Times New Roman" w:hAnsi="Times New Roman"/>
                <w:b/>
                <w:sz w:val="24"/>
              </w:rPr>
              <w:t>Phạm Thị Kim Oanh</w:t>
            </w:r>
          </w:p>
        </w:tc>
        <w:tc>
          <w:tcPr>
            <w:tcW w:type="dxa" w:w="3456"/>
            <w:tcMar>
              <w:top w:w="80" w:type="dxa"/>
              <w:bottom w:w="80" w:type="dxa"/>
              <w:left w:w="100" w:type="dxa"/>
              <w:right w:w="100" w:type="dxa"/>
            </w:tcMar>
          </w:tcPr>
          <w:p>
            <w:pPr>
              <w:spacing w:after="0" w:line="276" w:lineRule="auto"/>
              <w:jc w:val="left"/>
            </w:pPr>
            <w:r>
              <w:rPr>
                <w:rFonts w:ascii="Times New Roman" w:hAnsi="Times New Roman"/>
                <w:sz w:val="24"/>
              </w:rPr>
              <w:t>Khoa Luật - Hành chính - Công tác xã hội</w:t>
            </w:r>
          </w:p>
        </w:tc>
        <w:tc>
          <w:tcPr>
            <w:tcW w:type="dxa" w:w="2016"/>
            <w:tcMar>
              <w:top w:w="80" w:type="dxa"/>
              <w:bottom w:w="80" w:type="dxa"/>
              <w:left w:w="100" w:type="dxa"/>
              <w:right w:w="100" w:type="dxa"/>
            </w:tcMar>
          </w:tcPr>
          <w:p>
            <w:pPr>
              <w:spacing w:after="0" w:line="276" w:lineRule="auto"/>
              <w:jc w:val="center"/>
            </w:pPr>
            <w:r>
              <w:rPr>
                <w:rFonts w:ascii="Times New Roman" w:hAnsi="Times New Roman"/>
                <w:sz w:val="24"/>
              </w:rPr>
              <w:t>Ủy viên</w:t>
            </w:r>
          </w:p>
        </w:tc>
      </w:tr>
      <w:tr>
        <w:tc>
          <w:tcPr>
            <w:tcW w:type="dxa" w:w="864"/>
            <w:tcMar>
              <w:top w:w="80" w:type="dxa"/>
              <w:bottom w:w="80" w:type="dxa"/>
              <w:left w:w="100" w:type="dxa"/>
              <w:right w:w="100" w:type="dxa"/>
            </w:tcMar>
          </w:tcPr>
          <w:p>
            <w:pPr>
              <w:spacing w:after="0" w:line="276" w:lineRule="auto"/>
              <w:jc w:val="center"/>
            </w:pPr>
            <w:r>
              <w:rPr>
                <w:rFonts w:ascii="Times New Roman" w:hAnsi="Times New Roman"/>
                <w:sz w:val="24"/>
              </w:rPr>
              <w:t>28</w:t>
            </w:r>
          </w:p>
        </w:tc>
        <w:tc>
          <w:tcPr>
            <w:tcW w:type="dxa" w:w="3024"/>
            <w:tcMar>
              <w:top w:w="80" w:type="dxa"/>
              <w:bottom w:w="80" w:type="dxa"/>
              <w:left w:w="100" w:type="dxa"/>
              <w:right w:w="100" w:type="dxa"/>
            </w:tcMar>
          </w:tcPr>
          <w:p>
            <w:pPr>
              <w:spacing w:after="0" w:line="276" w:lineRule="auto"/>
              <w:jc w:val="left"/>
            </w:pPr>
            <w:r>
              <w:rPr>
                <w:rFonts w:ascii="Times New Roman" w:hAnsi="Times New Roman"/>
                <w:b/>
                <w:sz w:val="24"/>
              </w:rPr>
              <w:t>Phạm Thị Xuân Hoà</w:t>
            </w:r>
          </w:p>
        </w:tc>
        <w:tc>
          <w:tcPr>
            <w:tcW w:type="dxa" w:w="3456"/>
            <w:tcMar>
              <w:top w:w="80" w:type="dxa"/>
              <w:bottom w:w="80" w:type="dxa"/>
              <w:left w:w="100" w:type="dxa"/>
              <w:right w:w="100" w:type="dxa"/>
            </w:tcMar>
          </w:tcPr>
          <w:p>
            <w:pPr>
              <w:spacing w:after="0" w:line="276" w:lineRule="auto"/>
              <w:jc w:val="left"/>
            </w:pPr>
            <w:r>
              <w:rPr>
                <w:rFonts w:ascii="Times New Roman" w:hAnsi="Times New Roman"/>
                <w:sz w:val="24"/>
              </w:rPr>
              <w:t>Khoa Luật - Hành chính - Công tác xã hội</w:t>
            </w:r>
          </w:p>
        </w:tc>
        <w:tc>
          <w:tcPr>
            <w:tcW w:type="dxa" w:w="2016"/>
            <w:tcMar>
              <w:top w:w="80" w:type="dxa"/>
              <w:bottom w:w="80" w:type="dxa"/>
              <w:left w:w="100" w:type="dxa"/>
              <w:right w:w="100" w:type="dxa"/>
            </w:tcMar>
          </w:tcPr>
          <w:p>
            <w:pPr>
              <w:spacing w:after="0" w:line="276" w:lineRule="auto"/>
              <w:jc w:val="center"/>
            </w:pPr>
            <w:r>
              <w:rPr>
                <w:rFonts w:ascii="Times New Roman" w:hAnsi="Times New Roman"/>
                <w:sz w:val="24"/>
              </w:rPr>
              <w:t>Ủy viên</w:t>
            </w:r>
          </w:p>
        </w:tc>
      </w:tr>
      <w:tr>
        <w:tc>
          <w:tcPr>
            <w:tcW w:type="dxa" w:w="864"/>
            <w:tcMar>
              <w:top w:w="80" w:type="dxa"/>
              <w:bottom w:w="80" w:type="dxa"/>
              <w:left w:w="100" w:type="dxa"/>
              <w:right w:w="100" w:type="dxa"/>
            </w:tcMar>
          </w:tcPr>
          <w:p>
            <w:pPr>
              <w:spacing w:after="0" w:line="276" w:lineRule="auto"/>
              <w:jc w:val="center"/>
            </w:pPr>
            <w:r>
              <w:rPr>
                <w:rFonts w:ascii="Times New Roman" w:hAnsi="Times New Roman"/>
                <w:sz w:val="24"/>
              </w:rPr>
              <w:t>29</w:t>
            </w:r>
          </w:p>
        </w:tc>
        <w:tc>
          <w:tcPr>
            <w:tcW w:type="dxa" w:w="3024"/>
            <w:tcMar>
              <w:top w:w="80" w:type="dxa"/>
              <w:bottom w:w="80" w:type="dxa"/>
              <w:left w:w="100" w:type="dxa"/>
              <w:right w:w="100" w:type="dxa"/>
            </w:tcMar>
          </w:tcPr>
          <w:p>
            <w:pPr>
              <w:spacing w:after="0" w:line="276" w:lineRule="auto"/>
              <w:jc w:val="left"/>
            </w:pPr>
            <w:r>
              <w:rPr>
                <w:rFonts w:ascii="Times New Roman" w:hAnsi="Times New Roman"/>
                <w:b/>
                <w:sz w:val="24"/>
              </w:rPr>
              <w:t>Nguyễn Phú Hoàng</w:t>
            </w:r>
          </w:p>
        </w:tc>
        <w:tc>
          <w:tcPr>
            <w:tcW w:type="dxa" w:w="3456"/>
            <w:tcMar>
              <w:top w:w="80" w:type="dxa"/>
              <w:bottom w:w="80" w:type="dxa"/>
              <w:left w:w="100" w:type="dxa"/>
              <w:right w:w="100" w:type="dxa"/>
            </w:tcMar>
          </w:tcPr>
          <w:p>
            <w:pPr>
              <w:spacing w:after="0" w:line="276" w:lineRule="auto"/>
              <w:jc w:val="left"/>
            </w:pPr>
            <w:r>
              <w:rPr>
                <w:rFonts w:ascii="Times New Roman" w:hAnsi="Times New Roman"/>
                <w:sz w:val="24"/>
              </w:rPr>
              <w:t>Trung tâm Tin học - Ngoại ngữ</w:t>
            </w:r>
          </w:p>
        </w:tc>
        <w:tc>
          <w:tcPr>
            <w:tcW w:type="dxa" w:w="2016"/>
            <w:tcMar>
              <w:top w:w="80" w:type="dxa"/>
              <w:bottom w:w="80" w:type="dxa"/>
              <w:left w:w="100" w:type="dxa"/>
              <w:right w:w="100" w:type="dxa"/>
            </w:tcMar>
          </w:tcPr>
          <w:p>
            <w:pPr>
              <w:spacing w:after="0" w:line="276" w:lineRule="auto"/>
              <w:jc w:val="center"/>
            </w:pPr>
            <w:r>
              <w:rPr>
                <w:rFonts w:ascii="Times New Roman" w:hAnsi="Times New Roman"/>
                <w:sz w:val="24"/>
              </w:rPr>
              <w:t>Ủy viên</w:t>
            </w:r>
          </w:p>
        </w:tc>
      </w:tr>
      <w:tr>
        <w:tc>
          <w:tcPr>
            <w:tcW w:type="dxa" w:w="864"/>
            <w:tcMar>
              <w:top w:w="80" w:type="dxa"/>
              <w:bottom w:w="80" w:type="dxa"/>
              <w:left w:w="100" w:type="dxa"/>
              <w:right w:w="100" w:type="dxa"/>
            </w:tcMar>
          </w:tcPr>
          <w:p>
            <w:pPr>
              <w:spacing w:after="0" w:line="276" w:lineRule="auto"/>
              <w:jc w:val="center"/>
            </w:pPr>
            <w:r>
              <w:rPr>
                <w:rFonts w:ascii="Times New Roman" w:hAnsi="Times New Roman"/>
                <w:sz w:val="24"/>
              </w:rPr>
              <w:t>30</w:t>
            </w:r>
          </w:p>
        </w:tc>
        <w:tc>
          <w:tcPr>
            <w:tcW w:type="dxa" w:w="3024"/>
            <w:tcMar>
              <w:top w:w="80" w:type="dxa"/>
              <w:bottom w:w="80" w:type="dxa"/>
              <w:left w:w="100" w:type="dxa"/>
              <w:right w:w="100" w:type="dxa"/>
            </w:tcMar>
          </w:tcPr>
          <w:p>
            <w:pPr>
              <w:spacing w:after="0" w:line="276" w:lineRule="auto"/>
              <w:jc w:val="left"/>
            </w:pPr>
            <w:r>
              <w:rPr>
                <w:rFonts w:ascii="Times New Roman" w:hAnsi="Times New Roman"/>
                <w:b/>
                <w:sz w:val="24"/>
              </w:rPr>
              <w:t>Đỗ Thị Thanh Dương</w:t>
            </w:r>
          </w:p>
        </w:tc>
        <w:tc>
          <w:tcPr>
            <w:tcW w:type="dxa" w:w="3456"/>
            <w:tcMar>
              <w:top w:w="80" w:type="dxa"/>
              <w:bottom w:w="80" w:type="dxa"/>
              <w:left w:w="100" w:type="dxa"/>
              <w:right w:w="100" w:type="dxa"/>
            </w:tcMar>
          </w:tcPr>
          <w:p>
            <w:pPr>
              <w:spacing w:after="0" w:line="276" w:lineRule="auto"/>
              <w:jc w:val="left"/>
            </w:pPr>
            <w:r>
              <w:rPr>
                <w:rFonts w:ascii="Times New Roman" w:hAnsi="Times New Roman"/>
                <w:sz w:val="24"/>
              </w:rPr>
              <w:t>Trại Thực hành - Ứng dụng và chuyển giao công nghệ</w:t>
            </w:r>
          </w:p>
        </w:tc>
        <w:tc>
          <w:tcPr>
            <w:tcW w:type="dxa" w:w="2016"/>
            <w:tcMar>
              <w:top w:w="80" w:type="dxa"/>
              <w:bottom w:w="80" w:type="dxa"/>
              <w:left w:w="100" w:type="dxa"/>
              <w:right w:w="100" w:type="dxa"/>
            </w:tcMar>
          </w:tcPr>
          <w:p>
            <w:pPr>
              <w:spacing w:after="0" w:line="276" w:lineRule="auto"/>
              <w:jc w:val="center"/>
            </w:pPr>
            <w:r>
              <w:rPr>
                <w:rFonts w:ascii="Times New Roman" w:hAnsi="Times New Roman"/>
                <w:sz w:val="24"/>
              </w:rPr>
              <w:t>Ủy viên</w:t>
            </w:r>
          </w:p>
        </w:tc>
      </w:tr>
      <w:tr>
        <w:tc>
          <w:tcPr>
            <w:tcW w:type="dxa" w:w="864"/>
            <w:tcMar>
              <w:top w:w="80" w:type="dxa"/>
              <w:bottom w:w="80" w:type="dxa"/>
              <w:left w:w="100" w:type="dxa"/>
              <w:right w:w="100" w:type="dxa"/>
            </w:tcMar>
          </w:tcPr>
          <w:p>
            <w:pPr>
              <w:spacing w:after="0" w:line="276" w:lineRule="auto"/>
              <w:jc w:val="center"/>
            </w:pPr>
            <w:r>
              <w:rPr>
                <w:rFonts w:ascii="Times New Roman" w:hAnsi="Times New Roman"/>
                <w:sz w:val="24"/>
              </w:rPr>
              <w:t>31</w:t>
            </w:r>
          </w:p>
        </w:tc>
        <w:tc>
          <w:tcPr>
            <w:tcW w:type="dxa" w:w="3024"/>
            <w:tcMar>
              <w:top w:w="80" w:type="dxa"/>
              <w:bottom w:w="80" w:type="dxa"/>
              <w:left w:w="100" w:type="dxa"/>
              <w:right w:w="100" w:type="dxa"/>
            </w:tcMar>
          </w:tcPr>
          <w:p>
            <w:pPr>
              <w:spacing w:after="0" w:line="276" w:lineRule="auto"/>
              <w:jc w:val="left"/>
            </w:pPr>
            <w:r>
              <w:rPr>
                <w:rFonts w:ascii="Times New Roman" w:hAnsi="Times New Roman"/>
                <w:b/>
                <w:sz w:val="24"/>
              </w:rPr>
              <w:t>Phùng Văn Kiệm</w:t>
            </w:r>
          </w:p>
        </w:tc>
        <w:tc>
          <w:tcPr>
            <w:tcW w:type="dxa" w:w="3456"/>
            <w:tcMar>
              <w:top w:w="80" w:type="dxa"/>
              <w:bottom w:w="80" w:type="dxa"/>
              <w:left w:w="100" w:type="dxa"/>
              <w:right w:w="100" w:type="dxa"/>
            </w:tcMar>
          </w:tcPr>
          <w:p>
            <w:pPr>
              <w:spacing w:after="0" w:line="276" w:lineRule="auto"/>
              <w:jc w:val="left"/>
            </w:pPr>
            <w:r>
              <w:rPr>
                <w:rFonts w:ascii="Times New Roman" w:hAnsi="Times New Roman"/>
                <w:sz w:val="24"/>
              </w:rPr>
              <w:t>Trung tâm Đào tạo và Sát hạch lái xe cơ giới đường bộ</w:t>
            </w:r>
          </w:p>
        </w:tc>
        <w:tc>
          <w:tcPr>
            <w:tcW w:type="dxa" w:w="2016"/>
            <w:tcMar>
              <w:top w:w="80" w:type="dxa"/>
              <w:bottom w:w="80" w:type="dxa"/>
              <w:left w:w="100" w:type="dxa"/>
              <w:right w:w="100" w:type="dxa"/>
            </w:tcMar>
          </w:tcPr>
          <w:p>
            <w:pPr>
              <w:spacing w:after="0" w:line="276" w:lineRule="auto"/>
              <w:jc w:val="center"/>
            </w:pPr>
            <w:r>
              <w:rPr>
                <w:rFonts w:ascii="Times New Roman" w:hAnsi="Times New Roman"/>
                <w:sz w:val="24"/>
              </w:rPr>
              <w:t>Ủy viên</w:t>
            </w:r>
          </w:p>
        </w:tc>
      </w:tr>
      <w:tr>
        <w:tc>
          <w:tcPr>
            <w:tcW w:type="dxa" w:w="864"/>
            <w:tcMar>
              <w:top w:w="80" w:type="dxa"/>
              <w:bottom w:w="80" w:type="dxa"/>
              <w:left w:w="100" w:type="dxa"/>
              <w:right w:w="100" w:type="dxa"/>
            </w:tcMar>
          </w:tcPr>
          <w:p>
            <w:pPr>
              <w:spacing w:after="0" w:line="276" w:lineRule="auto"/>
              <w:jc w:val="center"/>
            </w:pPr>
            <w:r>
              <w:rPr>
                <w:rFonts w:ascii="Times New Roman" w:hAnsi="Times New Roman"/>
                <w:sz w:val="24"/>
              </w:rPr>
              <w:t>32</w:t>
            </w:r>
          </w:p>
        </w:tc>
        <w:tc>
          <w:tcPr>
            <w:tcW w:type="dxa" w:w="3024"/>
            <w:tcMar>
              <w:top w:w="80" w:type="dxa"/>
              <w:bottom w:w="80" w:type="dxa"/>
              <w:left w:w="100" w:type="dxa"/>
              <w:right w:w="100" w:type="dxa"/>
            </w:tcMar>
          </w:tcPr>
          <w:p>
            <w:pPr>
              <w:spacing w:after="0" w:line="276" w:lineRule="auto"/>
              <w:jc w:val="left"/>
            </w:pPr>
            <w:r>
              <w:rPr>
                <w:rFonts w:ascii="Times New Roman" w:hAnsi="Times New Roman"/>
                <w:b/>
                <w:sz w:val="24"/>
              </w:rPr>
              <w:t>Mai Thị Hồng Nhung</w:t>
            </w:r>
          </w:p>
        </w:tc>
        <w:tc>
          <w:tcPr>
            <w:tcW w:type="dxa" w:w="3456"/>
            <w:tcMar>
              <w:top w:w="80" w:type="dxa"/>
              <w:bottom w:w="80" w:type="dxa"/>
              <w:left w:w="100" w:type="dxa"/>
              <w:right w:w="100" w:type="dxa"/>
            </w:tcMar>
          </w:tcPr>
          <w:p>
            <w:pPr>
              <w:spacing w:after="0" w:line="276" w:lineRule="auto"/>
              <w:jc w:val="left"/>
            </w:pPr>
            <w:r>
              <w:rPr>
                <w:rFonts w:ascii="Times New Roman" w:hAnsi="Times New Roman"/>
                <w:sz w:val="24"/>
              </w:rPr>
              <w:t>Phòng TC - HC - QT</w:t>
            </w:r>
          </w:p>
        </w:tc>
        <w:tc>
          <w:tcPr>
            <w:tcW w:type="dxa" w:w="2016"/>
            <w:tcMar>
              <w:top w:w="80" w:type="dxa"/>
              <w:bottom w:w="80" w:type="dxa"/>
              <w:left w:w="100" w:type="dxa"/>
              <w:right w:w="100" w:type="dxa"/>
            </w:tcMar>
          </w:tcPr>
          <w:p>
            <w:pPr>
              <w:spacing w:after="0" w:line="276" w:lineRule="auto"/>
              <w:jc w:val="center"/>
            </w:pPr>
            <w:r>
              <w:rPr>
                <w:rFonts w:ascii="Times New Roman" w:hAnsi="Times New Roman"/>
                <w:sz w:val="24"/>
              </w:rPr>
              <w:t>Ủy viên</w:t>
            </w:r>
          </w:p>
        </w:tc>
      </w:tr>
      <w:tr>
        <w:tc>
          <w:tcPr>
            <w:tcW w:type="dxa" w:w="864"/>
            <w:tcMar>
              <w:top w:w="80" w:type="dxa"/>
              <w:bottom w:w="80" w:type="dxa"/>
              <w:left w:w="100" w:type="dxa"/>
              <w:right w:w="100" w:type="dxa"/>
            </w:tcMar>
          </w:tcPr>
          <w:p>
            <w:pPr>
              <w:spacing w:after="0" w:line="276" w:lineRule="auto"/>
              <w:jc w:val="center"/>
            </w:pPr>
            <w:r>
              <w:rPr>
                <w:rFonts w:ascii="Times New Roman" w:hAnsi="Times New Roman"/>
                <w:sz w:val="24"/>
              </w:rPr>
              <w:t>33</w:t>
            </w:r>
          </w:p>
        </w:tc>
        <w:tc>
          <w:tcPr>
            <w:tcW w:type="dxa" w:w="3024"/>
            <w:tcMar>
              <w:top w:w="80" w:type="dxa"/>
              <w:bottom w:w="80" w:type="dxa"/>
              <w:left w:w="100" w:type="dxa"/>
              <w:right w:w="100" w:type="dxa"/>
            </w:tcMar>
          </w:tcPr>
          <w:p>
            <w:pPr>
              <w:spacing w:after="0" w:line="276" w:lineRule="auto"/>
              <w:jc w:val="left"/>
            </w:pPr>
            <w:r>
              <w:rPr>
                <w:rFonts w:ascii="Times New Roman" w:hAnsi="Times New Roman"/>
                <w:b/>
                <w:sz w:val="24"/>
              </w:rPr>
              <w:t>Phạm Thị Loan</w:t>
            </w:r>
          </w:p>
        </w:tc>
        <w:tc>
          <w:tcPr>
            <w:tcW w:type="dxa" w:w="3456"/>
            <w:tcMar>
              <w:top w:w="80" w:type="dxa"/>
              <w:bottom w:w="80" w:type="dxa"/>
              <w:left w:w="100" w:type="dxa"/>
              <w:right w:w="100" w:type="dxa"/>
            </w:tcMar>
          </w:tcPr>
          <w:p>
            <w:pPr>
              <w:spacing w:after="0" w:line="276" w:lineRule="auto"/>
              <w:jc w:val="left"/>
            </w:pPr>
            <w:r>
              <w:rPr>
                <w:rFonts w:ascii="Times New Roman" w:hAnsi="Times New Roman"/>
                <w:sz w:val="24"/>
              </w:rPr>
              <w:t>Phòng TC - HC - QT</w:t>
            </w:r>
          </w:p>
        </w:tc>
        <w:tc>
          <w:tcPr>
            <w:tcW w:type="dxa" w:w="2016"/>
            <w:tcMar>
              <w:top w:w="80" w:type="dxa"/>
              <w:bottom w:w="80" w:type="dxa"/>
              <w:left w:w="100" w:type="dxa"/>
              <w:right w:w="100" w:type="dxa"/>
            </w:tcMar>
          </w:tcPr>
          <w:p>
            <w:pPr>
              <w:spacing w:after="0" w:line="276" w:lineRule="auto"/>
              <w:jc w:val="center"/>
            </w:pPr>
            <w:r>
              <w:rPr>
                <w:rFonts w:ascii="Times New Roman" w:hAnsi="Times New Roman"/>
                <w:sz w:val="24"/>
              </w:rPr>
              <w:t>Ủy viên</w:t>
            </w:r>
          </w:p>
        </w:tc>
      </w:tr>
      <w:tr>
        <w:tc>
          <w:tcPr>
            <w:tcW w:type="dxa" w:w="864"/>
            <w:tcMar>
              <w:top w:w="80" w:type="dxa"/>
              <w:bottom w:w="80" w:type="dxa"/>
              <w:left w:w="100" w:type="dxa"/>
              <w:right w:w="100" w:type="dxa"/>
            </w:tcMar>
          </w:tcPr>
          <w:p>
            <w:pPr>
              <w:spacing w:after="0" w:line="276" w:lineRule="auto"/>
              <w:jc w:val="center"/>
            </w:pPr>
            <w:r>
              <w:rPr>
                <w:rFonts w:ascii="Times New Roman" w:hAnsi="Times New Roman"/>
                <w:sz w:val="24"/>
              </w:rPr>
              <w:t>34</w:t>
            </w:r>
          </w:p>
        </w:tc>
        <w:tc>
          <w:tcPr>
            <w:tcW w:type="dxa" w:w="3024"/>
            <w:tcMar>
              <w:top w:w="80" w:type="dxa"/>
              <w:bottom w:w="80" w:type="dxa"/>
              <w:left w:w="100" w:type="dxa"/>
              <w:right w:w="100" w:type="dxa"/>
            </w:tcMar>
          </w:tcPr>
          <w:p>
            <w:pPr>
              <w:spacing w:after="0" w:line="276" w:lineRule="auto"/>
              <w:jc w:val="left"/>
            </w:pPr>
            <w:r>
              <w:rPr>
                <w:rFonts w:ascii="Times New Roman" w:hAnsi="Times New Roman"/>
                <w:b/>
                <w:sz w:val="24"/>
              </w:rPr>
              <w:t>Đoàn Thị Ngân Hạnh</w:t>
            </w:r>
          </w:p>
        </w:tc>
        <w:tc>
          <w:tcPr>
            <w:tcW w:type="dxa" w:w="3456"/>
            <w:tcMar>
              <w:top w:w="80" w:type="dxa"/>
              <w:bottom w:w="80" w:type="dxa"/>
              <w:left w:w="100" w:type="dxa"/>
              <w:right w:w="100" w:type="dxa"/>
            </w:tcMar>
          </w:tcPr>
          <w:p>
            <w:pPr>
              <w:spacing w:after="0" w:line="276" w:lineRule="auto"/>
              <w:jc w:val="left"/>
            </w:pPr>
            <w:r>
              <w:rPr>
                <w:rFonts w:ascii="Times New Roman" w:hAnsi="Times New Roman"/>
                <w:sz w:val="24"/>
              </w:rPr>
              <w:t>Phòng TC - HC - QT</w:t>
            </w:r>
          </w:p>
        </w:tc>
        <w:tc>
          <w:tcPr>
            <w:tcW w:type="dxa" w:w="2016"/>
            <w:tcMar>
              <w:top w:w="80" w:type="dxa"/>
              <w:bottom w:w="80" w:type="dxa"/>
              <w:left w:w="100" w:type="dxa"/>
              <w:right w:w="100" w:type="dxa"/>
            </w:tcMar>
          </w:tcPr>
          <w:p>
            <w:pPr>
              <w:spacing w:after="0" w:line="276" w:lineRule="auto"/>
              <w:jc w:val="center"/>
            </w:pPr>
            <w:r>
              <w:rPr>
                <w:rFonts w:ascii="Times New Roman" w:hAnsi="Times New Roman"/>
                <w:sz w:val="24"/>
              </w:rPr>
              <w:t>Ủy viên kiêm thư ký</w:t>
            </w:r>
          </w:p>
        </w:tc>
      </w:tr>
    </w:tbl>
    <w:p>
      <w:pPr>
        <w:spacing w:before="200"/>
      </w:pPr>
      <w:r>
        <w:rPr>
          <w:rFonts w:ascii="Times New Roman" w:hAnsi="Times New Roman"/>
          <w:i/>
          <w:sz w:val="24"/>
        </w:rPr>
        <w:t>*(Danh sách này gồm có 34 người./.)*</w:t>
      </w:r>
    </w:p>
    <w:sectPr w:rsidR="00FC693F" w:rsidRPr="0006063C" w:rsidSect="00034616">
      <w:pgSz w:w="12240" w:h="15840"/>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