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B60" w:rsidRPr="00804B60" w:rsidRDefault="00804B60" w:rsidP="00804B60">
      <w:pPr>
        <w:rPr>
          <w:sz w:val="30"/>
          <w:szCs w:val="30"/>
        </w:rPr>
      </w:pPr>
      <w:r w:rsidRPr="00804B60">
        <w:rPr>
          <w:sz w:val="30"/>
          <w:szCs w:val="30"/>
        </w:rPr>
        <w:t>Begin</w:t>
      </w:r>
      <w:r w:rsidRPr="00804B60">
        <w:rPr>
          <w:sz w:val="30"/>
          <w:szCs w:val="30"/>
        </w:rPr>
        <w:br/>
        <w:t>input a</w:t>
      </w:r>
      <w:r w:rsidRPr="00804B60">
        <w:rPr>
          <w:sz w:val="30"/>
          <w:szCs w:val="30"/>
        </w:rPr>
        <w:br/>
      </w:r>
      <w:r w:rsidRPr="00804B60">
        <w:rPr>
          <w:sz w:val="30"/>
          <w:szCs w:val="30"/>
          <w:lang w:val="vi-VN"/>
        </w:rPr>
        <w:t>if (a&gt;75)</w:t>
      </w:r>
      <w:r w:rsidRPr="00804B60">
        <w:rPr>
          <w:sz w:val="30"/>
          <w:szCs w:val="30"/>
          <w:lang w:val="vi-VN"/>
        </w:rPr>
        <w:br/>
      </w:r>
      <w:r w:rsidRPr="00804B60">
        <w:rPr>
          <w:sz w:val="30"/>
          <w:szCs w:val="30"/>
        </w:rPr>
        <w:t>print”</w:t>
      </w:r>
      <w:r w:rsidRPr="00804B60">
        <w:rPr>
          <w:sz w:val="30"/>
          <w:szCs w:val="30"/>
          <w:lang w:val="vi-VN"/>
        </w:rPr>
        <w:t xml:space="preserve">loai </w:t>
      </w:r>
      <w:r w:rsidRPr="00804B60">
        <w:rPr>
          <w:sz w:val="30"/>
          <w:szCs w:val="30"/>
          <w:lang w:val="vi-VN"/>
        </w:rPr>
        <w:t>A</w:t>
      </w:r>
      <w:r w:rsidRPr="00804B60">
        <w:rPr>
          <w:sz w:val="30"/>
          <w:szCs w:val="30"/>
          <w:lang w:val="vi-VN"/>
        </w:rPr>
        <w:t>”</w:t>
      </w:r>
      <w:r w:rsidRPr="00804B60">
        <w:rPr>
          <w:sz w:val="30"/>
          <w:szCs w:val="30"/>
          <w:lang w:val="vi-VN"/>
        </w:rPr>
        <w:br/>
        <w:t>if(a&lt;75&amp;&amp;a&gt;=60)</w:t>
      </w:r>
      <w:r w:rsidRPr="00804B60">
        <w:rPr>
          <w:sz w:val="30"/>
          <w:szCs w:val="30"/>
          <w:lang w:val="vi-VN"/>
        </w:rPr>
        <w:br/>
      </w:r>
      <w:r w:rsidRPr="00804B60">
        <w:rPr>
          <w:sz w:val="30"/>
          <w:szCs w:val="30"/>
        </w:rPr>
        <w:t>print”</w:t>
      </w:r>
      <w:r w:rsidRPr="00804B60">
        <w:rPr>
          <w:sz w:val="30"/>
          <w:szCs w:val="30"/>
          <w:lang w:val="vi-VN"/>
        </w:rPr>
        <w:t xml:space="preserve">loai </w:t>
      </w:r>
      <w:r w:rsidRPr="00804B60">
        <w:rPr>
          <w:sz w:val="30"/>
          <w:szCs w:val="30"/>
          <w:lang w:val="vi-VN"/>
        </w:rPr>
        <w:t>B</w:t>
      </w:r>
      <w:r w:rsidRPr="00804B60">
        <w:rPr>
          <w:sz w:val="30"/>
          <w:szCs w:val="30"/>
          <w:lang w:val="vi-VN"/>
        </w:rPr>
        <w:t>”</w:t>
      </w:r>
      <w:r w:rsidRPr="00804B60">
        <w:rPr>
          <w:sz w:val="30"/>
          <w:szCs w:val="30"/>
          <w:lang w:val="vi-VN"/>
        </w:rPr>
        <w:br/>
        <w:t>if(a&lt;60&amp;&amp;a&gt;=45)</w:t>
      </w:r>
      <w:r w:rsidRPr="00804B60">
        <w:rPr>
          <w:sz w:val="30"/>
          <w:szCs w:val="30"/>
          <w:lang w:val="vi-VN"/>
        </w:rPr>
        <w:br/>
      </w:r>
      <w:r w:rsidRPr="00804B60">
        <w:rPr>
          <w:sz w:val="30"/>
          <w:szCs w:val="30"/>
        </w:rPr>
        <w:t>print”</w:t>
      </w:r>
      <w:r w:rsidRPr="00804B60">
        <w:rPr>
          <w:sz w:val="30"/>
          <w:szCs w:val="30"/>
          <w:lang w:val="vi-VN"/>
        </w:rPr>
        <w:t xml:space="preserve">loai </w:t>
      </w:r>
      <w:r w:rsidRPr="00804B60">
        <w:rPr>
          <w:sz w:val="30"/>
          <w:szCs w:val="30"/>
          <w:lang w:val="vi-VN"/>
        </w:rPr>
        <w:t>C</w:t>
      </w:r>
      <w:r w:rsidRPr="00804B60">
        <w:rPr>
          <w:sz w:val="30"/>
          <w:szCs w:val="30"/>
          <w:lang w:val="vi-VN"/>
        </w:rPr>
        <w:t>”</w:t>
      </w:r>
      <w:r w:rsidRPr="00804B60">
        <w:rPr>
          <w:sz w:val="30"/>
          <w:szCs w:val="30"/>
          <w:lang w:val="vi-VN"/>
        </w:rPr>
        <w:br/>
        <w:t>if(a&lt;45&amp;&amp;a&gt;=35)</w:t>
      </w:r>
      <w:r w:rsidRPr="00804B60">
        <w:rPr>
          <w:sz w:val="30"/>
          <w:szCs w:val="30"/>
          <w:lang w:val="vi-VN"/>
        </w:rPr>
        <w:br/>
      </w:r>
      <w:r w:rsidRPr="00804B60">
        <w:rPr>
          <w:sz w:val="30"/>
          <w:szCs w:val="30"/>
        </w:rPr>
        <w:t>print”</w:t>
      </w:r>
      <w:r w:rsidRPr="00804B60">
        <w:rPr>
          <w:sz w:val="30"/>
          <w:szCs w:val="30"/>
          <w:lang w:val="vi-VN"/>
        </w:rPr>
        <w:t xml:space="preserve">loai </w:t>
      </w:r>
      <w:r w:rsidRPr="00804B60">
        <w:rPr>
          <w:sz w:val="30"/>
          <w:szCs w:val="30"/>
          <w:lang w:val="vi-VN"/>
        </w:rPr>
        <w:t>D</w:t>
      </w:r>
      <w:r w:rsidRPr="00804B60">
        <w:rPr>
          <w:sz w:val="30"/>
          <w:szCs w:val="30"/>
          <w:lang w:val="vi-VN"/>
        </w:rPr>
        <w:t>”</w:t>
      </w:r>
      <w:r w:rsidRPr="00804B60">
        <w:rPr>
          <w:sz w:val="30"/>
          <w:szCs w:val="30"/>
          <w:lang w:val="vi-VN"/>
        </w:rPr>
        <w:br/>
        <w:t>if(a&lt;35)</w:t>
      </w:r>
      <w:r w:rsidRPr="00804B60">
        <w:rPr>
          <w:sz w:val="30"/>
          <w:szCs w:val="30"/>
        </w:rPr>
        <w:br/>
        <w:t>print”</w:t>
      </w:r>
      <w:r w:rsidRPr="00804B60">
        <w:rPr>
          <w:sz w:val="30"/>
          <w:szCs w:val="30"/>
          <w:lang w:val="vi-VN"/>
        </w:rPr>
        <w:t>loai E”</w:t>
      </w:r>
      <w:r w:rsidRPr="00804B60">
        <w:rPr>
          <w:sz w:val="30"/>
          <w:szCs w:val="30"/>
        </w:rPr>
        <w:br/>
      </w:r>
      <w:r w:rsidRPr="00804B60">
        <w:rPr>
          <w:sz w:val="30"/>
          <w:szCs w:val="30"/>
          <w:lang w:val="vi-VN"/>
        </w:rPr>
        <w:t>End</w:t>
      </w:r>
      <w:r>
        <w:rPr>
          <w:sz w:val="30"/>
          <w:szCs w:val="30"/>
          <w:lang w:val="vi-VN"/>
        </w:rPr>
        <w:br/>
      </w:r>
      <w:r>
        <w:rPr>
          <w:sz w:val="30"/>
          <w:szCs w:val="30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4pt;height:153pt">
            <v:imagedata r:id="rId4" o:title="thuật toán có điều kiện"/>
          </v:shape>
        </w:pict>
      </w:r>
      <w:bookmarkStart w:id="0" w:name="_GoBack"/>
      <w:bookmarkEnd w:id="0"/>
    </w:p>
    <w:p w:rsidR="00CB000E" w:rsidRPr="00804B60" w:rsidRDefault="00CB000E">
      <w:pPr>
        <w:rPr>
          <w:sz w:val="30"/>
          <w:szCs w:val="30"/>
        </w:rPr>
      </w:pPr>
    </w:p>
    <w:sectPr w:rsidR="00CB000E" w:rsidRPr="00804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B60"/>
    <w:rsid w:val="00804B60"/>
    <w:rsid w:val="00CB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48CD"/>
  <w15:chartTrackingRefBased/>
  <w15:docId w15:val="{322F483E-3A57-458D-B636-B11A0EA2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B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2023-07-05T14:03:00Z</dcterms:created>
  <dcterms:modified xsi:type="dcterms:W3CDTF">2023-07-05T14:07:00Z</dcterms:modified>
</cp:coreProperties>
</file>