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34"/>
          <w:szCs w:val="34"/>
        </w:rPr>
      </w:pPr>
      <w:bookmarkStart w:colFirst="0" w:colLast="0" w:name="_v9is6aphouc2" w:id="0"/>
      <w:bookmarkEnd w:id="0"/>
      <w:r w:rsidDel="00000000" w:rsidR="00000000" w:rsidRPr="00000000">
        <w:rPr>
          <w:b w:val="1"/>
          <w:sz w:val="46"/>
          <w:szCs w:val="46"/>
          <w:rtl w:val="0"/>
        </w:rPr>
        <w:t xml:space="preserve">Hướng dẫn chi tiết đồ án tốt nghiệp Data Mining dự đoán tiểu đường</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b w:val="1"/>
          <w:rtl w:val="0"/>
        </w:rPr>
        <w:t xml:space="preserve">Dataset "Medical Students Dataset" từ Kaggle mà bạn định sử dụng KHÔNG phù hợp</w:t>
      </w:r>
      <w:r w:rsidDel="00000000" w:rsidR="00000000" w:rsidRPr="00000000">
        <w:rPr>
          <w:rtl w:val="0"/>
        </w:rPr>
        <w:t xml:space="preserve"> cho bài toán dự đoán tiểu đường. Đây chỉ là dataset thực hành preprocessing, thiếu biến target về tiểu đường và các features y tế cần thiết.</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u2usd78x9rgs" w:id="1"/>
      <w:bookmarkEnd w:id="1"/>
      <w:r w:rsidDel="00000000" w:rsidR="00000000" w:rsidRPr="00000000">
        <w:rPr>
          <w:b w:val="1"/>
          <w:color w:val="000000"/>
          <w:sz w:val="26"/>
          <w:szCs w:val="26"/>
          <w:rtl w:val="0"/>
        </w:rPr>
        <w:t xml:space="preserve">Dataset khuyến nghị thay thế</w:t>
      </w:r>
    </w:p>
    <w:p w:rsidR="00000000" w:rsidDel="00000000" w:rsidP="00000000" w:rsidRDefault="00000000" w:rsidRPr="00000000" w14:paraId="00000004">
      <w:pPr>
        <w:numPr>
          <w:ilvl w:val="0"/>
          <w:numId w:val="11"/>
        </w:numPr>
        <w:spacing w:after="0" w:afterAutospacing="0" w:before="240" w:lineRule="auto"/>
        <w:ind w:left="720" w:hanging="360"/>
      </w:pPr>
      <w:r w:rsidDel="00000000" w:rsidR="00000000" w:rsidRPr="00000000">
        <w:rPr>
          <w:b w:val="1"/>
          <w:rtl w:val="0"/>
        </w:rPr>
        <w:t xml:space="preserve">PIMA Indians Diabetes Database</w:t>
      </w:r>
      <w:r w:rsidDel="00000000" w:rsidR="00000000" w:rsidRPr="00000000">
        <w:rPr>
          <w:rtl w:val="0"/>
        </w:rPr>
        <w:t xml:space="preserve"> (Khuyến nghị cao nhất)</w:t>
      </w:r>
    </w:p>
    <w:p w:rsidR="00000000" w:rsidDel="00000000" w:rsidP="00000000" w:rsidRDefault="00000000" w:rsidRPr="00000000" w14:paraId="00000005">
      <w:pPr>
        <w:numPr>
          <w:ilvl w:val="1"/>
          <w:numId w:val="11"/>
        </w:numPr>
        <w:spacing w:after="0" w:afterAutospacing="0" w:before="0" w:beforeAutospacing="0" w:lineRule="auto"/>
        <w:ind w:left="1440" w:hanging="360"/>
      </w:pPr>
      <w:r w:rsidDel="00000000" w:rsidR="00000000" w:rsidRPr="00000000">
        <w:rPr>
          <w:rtl w:val="0"/>
        </w:rPr>
        <w:t xml:space="preserve">768 mẫu với 8 features y tế</w:t>
      </w:r>
      <w:hyperlink r:id="rId6">
        <w:r w:rsidDel="00000000" w:rsidR="00000000" w:rsidRPr="00000000">
          <w:rPr>
            <w:rtl w:val="0"/>
          </w:rPr>
          <w:t xml:space="preserve"> </w:t>
        </w:r>
      </w:hyperlink>
      <w:hyperlink r:id="rId7">
        <w:r w:rsidDel="00000000" w:rsidR="00000000" w:rsidRPr="00000000">
          <w:rPr>
            <w:color w:val="1155cc"/>
            <w:u w:val="single"/>
            <w:rtl w:val="0"/>
          </w:rPr>
          <w:t xml:space="preserve">Frontiers</w:t>
        </w:r>
      </w:hyperlink>
      <w:hyperlink r:id="rId8">
        <w:r w:rsidDel="00000000" w:rsidR="00000000" w:rsidRPr="00000000">
          <w:rPr>
            <w:color w:val="1155cc"/>
            <w:u w:val="single"/>
            <w:rtl w:val="0"/>
          </w:rPr>
          <w:t xml:space="preserve">analyticsvidhya</w:t>
        </w:r>
      </w:hyperlink>
      <w:r w:rsidDel="00000000" w:rsidR="00000000" w:rsidRPr="00000000">
        <w:rPr>
          <w:rtl w:val="0"/>
        </w:rPr>
      </w:r>
    </w:p>
    <w:p w:rsidR="00000000" w:rsidDel="00000000" w:rsidP="00000000" w:rsidRDefault="00000000" w:rsidRPr="00000000" w14:paraId="00000006">
      <w:pPr>
        <w:numPr>
          <w:ilvl w:val="1"/>
          <w:numId w:val="11"/>
        </w:numPr>
        <w:spacing w:after="0" w:afterAutospacing="0" w:before="0" w:beforeAutospacing="0" w:lineRule="auto"/>
        <w:ind w:left="1440" w:hanging="360"/>
      </w:pPr>
      <w:r w:rsidDel="00000000" w:rsidR="00000000" w:rsidRPr="00000000">
        <w:rPr>
          <w:rtl w:val="0"/>
        </w:rPr>
        <w:t xml:space="preserve">Có biến target rõ ràng về tiểu đường</w:t>
      </w:r>
    </w:p>
    <w:p w:rsidR="00000000" w:rsidDel="00000000" w:rsidP="00000000" w:rsidRDefault="00000000" w:rsidRPr="00000000" w14:paraId="00000007">
      <w:pPr>
        <w:numPr>
          <w:ilvl w:val="1"/>
          <w:numId w:val="11"/>
        </w:numPr>
        <w:spacing w:after="0" w:afterAutospacing="0" w:before="0" w:beforeAutospacing="0" w:lineRule="auto"/>
        <w:ind w:left="1440" w:hanging="360"/>
      </w:pPr>
      <w:r w:rsidDel="00000000" w:rsidR="00000000" w:rsidRPr="00000000">
        <w:rPr>
          <w:rtl w:val="0"/>
        </w:rPr>
        <w:t xml:space="preserve">Dataset chuẩn trong nghiên cứu ML y tế</w:t>
      </w:r>
      <w:hyperlink r:id="rId9">
        <w:r w:rsidDel="00000000" w:rsidR="00000000" w:rsidRPr="00000000">
          <w:rPr>
            <w:rtl w:val="0"/>
          </w:rPr>
          <w:t xml:space="preserve"> </w:t>
        </w:r>
      </w:hyperlink>
      <w:hyperlink r:id="rId10">
        <w:r w:rsidDel="00000000" w:rsidR="00000000" w:rsidRPr="00000000">
          <w:rPr>
            <w:color w:val="1155cc"/>
            <w:u w:val="single"/>
            <w:rtl w:val="0"/>
          </w:rPr>
          <w:t xml:space="preserve">Frontiers</w:t>
        </w:r>
      </w:hyperlink>
      <w:hyperlink r:id="rId11">
        <w:r w:rsidDel="00000000" w:rsidR="00000000" w:rsidRPr="00000000">
          <w:rPr>
            <w:color w:val="1155cc"/>
            <w:u w:val="single"/>
            <w:rtl w:val="0"/>
          </w:rPr>
          <w:t xml:space="preserve">PubMed Central</w:t>
        </w:r>
      </w:hyperlink>
      <w:r w:rsidDel="00000000" w:rsidR="00000000" w:rsidRPr="00000000">
        <w:rPr>
          <w:rtl w:val="0"/>
        </w:rPr>
      </w:r>
    </w:p>
    <w:p w:rsidR="00000000" w:rsidDel="00000000" w:rsidP="00000000" w:rsidRDefault="00000000" w:rsidRPr="00000000" w14:paraId="00000008">
      <w:pPr>
        <w:numPr>
          <w:ilvl w:val="1"/>
          <w:numId w:val="11"/>
        </w:numPr>
        <w:spacing w:after="0" w:afterAutospacing="0" w:before="0" w:beforeAutospacing="0" w:lineRule="auto"/>
        <w:ind w:left="1440" w:hanging="360"/>
      </w:pPr>
      <w:r w:rsidDel="00000000" w:rsidR="00000000" w:rsidRPr="00000000">
        <w:rPr>
          <w:rtl w:val="0"/>
        </w:rPr>
        <w:t xml:space="preserve">Link:</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https://www.kaggle.com/datasets/uciml/pima-indians-diabetes-database</w:t>
        </w:r>
      </w:hyperlink>
      <w:r w:rsidDel="00000000" w:rsidR="00000000" w:rsidRPr="00000000">
        <w:rPr>
          <w:rtl w:val="0"/>
        </w:rPr>
      </w:r>
    </w:p>
    <w:p w:rsidR="00000000" w:rsidDel="00000000" w:rsidP="00000000" w:rsidRDefault="00000000" w:rsidRPr="00000000" w14:paraId="00000009">
      <w:pPr>
        <w:numPr>
          <w:ilvl w:val="0"/>
          <w:numId w:val="11"/>
        </w:numPr>
        <w:spacing w:after="0" w:afterAutospacing="0" w:before="0" w:beforeAutospacing="0" w:lineRule="auto"/>
        <w:ind w:left="720" w:hanging="360"/>
      </w:pPr>
      <w:r w:rsidDel="00000000" w:rsidR="00000000" w:rsidRPr="00000000">
        <w:rPr>
          <w:b w:val="1"/>
          <w:rtl w:val="0"/>
        </w:rPr>
        <w:t xml:space="preserve">Diabetes Health Indicators Dataset</w:t>
      </w:r>
    </w:p>
    <w:p w:rsidR="00000000" w:rsidDel="00000000" w:rsidP="00000000" w:rsidRDefault="00000000" w:rsidRPr="00000000" w14:paraId="0000000A">
      <w:pPr>
        <w:numPr>
          <w:ilvl w:val="1"/>
          <w:numId w:val="11"/>
        </w:numPr>
        <w:spacing w:after="0" w:afterAutospacing="0" w:before="0" w:beforeAutospacing="0" w:lineRule="auto"/>
        <w:ind w:left="1440" w:hanging="360"/>
      </w:pPr>
      <w:r w:rsidDel="00000000" w:rsidR="00000000" w:rsidRPr="00000000">
        <w:rPr>
          <w:rtl w:val="0"/>
        </w:rPr>
        <w:t xml:space="preserve">253,680 mẫu từ BRFSS</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Kaggle</w:t>
        </w:r>
      </w:hyperlink>
      <w:r w:rsidDel="00000000" w:rsidR="00000000" w:rsidRPr="00000000">
        <w:rPr>
          <w:rtl w:val="0"/>
        </w:rPr>
      </w:r>
    </w:p>
    <w:p w:rsidR="00000000" w:rsidDel="00000000" w:rsidP="00000000" w:rsidRDefault="00000000" w:rsidRPr="00000000" w14:paraId="0000000B">
      <w:pPr>
        <w:numPr>
          <w:ilvl w:val="1"/>
          <w:numId w:val="11"/>
        </w:numPr>
        <w:spacing w:after="0" w:afterAutospacing="0" w:before="0" w:beforeAutospacing="0" w:lineRule="auto"/>
        <w:ind w:left="1440" w:hanging="360"/>
      </w:pPr>
      <w:r w:rsidDel="00000000" w:rsidR="00000000" w:rsidRPr="00000000">
        <w:rPr>
          <w:rtl w:val="0"/>
        </w:rPr>
        <w:t xml:space="preserve">Nhiều features về lifestyle và health indicators</w:t>
      </w:r>
    </w:p>
    <w:p w:rsidR="00000000" w:rsidDel="00000000" w:rsidP="00000000" w:rsidRDefault="00000000" w:rsidRPr="00000000" w14:paraId="0000000C">
      <w:pPr>
        <w:numPr>
          <w:ilvl w:val="1"/>
          <w:numId w:val="11"/>
        </w:numPr>
        <w:spacing w:after="0" w:afterAutospacing="0" w:before="0" w:beforeAutospacing="0" w:lineRule="auto"/>
        <w:ind w:left="1440" w:hanging="360"/>
      </w:pPr>
      <w:r w:rsidDel="00000000" w:rsidR="00000000" w:rsidRPr="00000000">
        <w:rPr>
          <w:rtl w:val="0"/>
        </w:rPr>
        <w:t xml:space="preserve">Phù hợp cho bài toán phức tạp</w:t>
      </w:r>
    </w:p>
    <w:p w:rsidR="00000000" w:rsidDel="00000000" w:rsidP="00000000" w:rsidRDefault="00000000" w:rsidRPr="00000000" w14:paraId="0000000D">
      <w:pPr>
        <w:numPr>
          <w:ilvl w:val="1"/>
          <w:numId w:val="11"/>
        </w:numPr>
        <w:spacing w:after="0" w:afterAutospacing="0" w:before="0" w:beforeAutospacing="0" w:lineRule="auto"/>
        <w:ind w:left="1440" w:hanging="360"/>
      </w:pPr>
      <w:r w:rsidDel="00000000" w:rsidR="00000000" w:rsidRPr="00000000">
        <w:rPr>
          <w:rtl w:val="0"/>
        </w:rPr>
        <w:t xml:space="preserve">Link:</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https://www.kaggle.com/datasets/alexteboul/diabetes-health-indicators-dataset</w:t>
        </w:r>
      </w:hyperlink>
      <w:r w:rsidDel="00000000" w:rsidR="00000000" w:rsidRPr="00000000">
        <w:rPr>
          <w:rtl w:val="0"/>
        </w:rPr>
      </w:r>
    </w:p>
    <w:p w:rsidR="00000000" w:rsidDel="00000000" w:rsidP="00000000" w:rsidRDefault="00000000" w:rsidRPr="00000000" w14:paraId="0000000E">
      <w:pPr>
        <w:numPr>
          <w:ilvl w:val="0"/>
          <w:numId w:val="11"/>
        </w:numPr>
        <w:spacing w:after="0" w:afterAutospacing="0" w:before="0" w:beforeAutospacing="0" w:lineRule="auto"/>
        <w:ind w:left="720" w:hanging="360"/>
      </w:pPr>
      <w:r w:rsidDel="00000000" w:rsidR="00000000" w:rsidRPr="00000000">
        <w:rPr>
          <w:b w:val="1"/>
          <w:rtl w:val="0"/>
        </w:rPr>
        <w:t xml:space="preserve">Early Stage Diabetes Risk Prediction Dataset</w:t>
      </w:r>
    </w:p>
    <w:p w:rsidR="00000000" w:rsidDel="00000000" w:rsidP="00000000" w:rsidRDefault="00000000" w:rsidRPr="00000000" w14:paraId="0000000F">
      <w:pPr>
        <w:numPr>
          <w:ilvl w:val="1"/>
          <w:numId w:val="11"/>
        </w:numPr>
        <w:spacing w:after="0" w:afterAutospacing="0" w:before="0" w:beforeAutospacing="0" w:lineRule="auto"/>
        <w:ind w:left="1440" w:hanging="360"/>
      </w:pPr>
      <w:r w:rsidDel="00000000" w:rsidR="00000000" w:rsidRPr="00000000">
        <w:rPr>
          <w:rtl w:val="0"/>
        </w:rPr>
        <w:t xml:space="preserve">520 mẫu với 16 features</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GitHub</w:t>
        </w:r>
      </w:hyperlink>
      <w:hyperlink r:id="rId20">
        <w:r w:rsidDel="00000000" w:rsidR="00000000" w:rsidRPr="00000000">
          <w:rPr>
            <w:color w:val="1155cc"/>
            <w:u w:val="single"/>
            <w:rtl w:val="0"/>
          </w:rPr>
          <w:t xml:space="preserve">PubMed Central</w:t>
        </w:r>
      </w:hyperlink>
      <w:r w:rsidDel="00000000" w:rsidR="00000000" w:rsidRPr="00000000">
        <w:rPr>
          <w:rtl w:val="0"/>
        </w:rPr>
      </w:r>
    </w:p>
    <w:p w:rsidR="00000000" w:rsidDel="00000000" w:rsidP="00000000" w:rsidRDefault="00000000" w:rsidRPr="00000000" w14:paraId="00000010">
      <w:pPr>
        <w:numPr>
          <w:ilvl w:val="1"/>
          <w:numId w:val="11"/>
        </w:numPr>
        <w:spacing w:after="0" w:afterAutospacing="0" w:before="0" w:beforeAutospacing="0" w:lineRule="auto"/>
        <w:ind w:left="1440" w:hanging="360"/>
      </w:pPr>
      <w:r w:rsidDel="00000000" w:rsidR="00000000" w:rsidRPr="00000000">
        <w:rPr>
          <w:rtl w:val="0"/>
        </w:rPr>
        <w:t xml:space="preserve">Bao gồm các triệu chứng lâm sàng</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11">
      <w:pPr>
        <w:numPr>
          <w:ilvl w:val="1"/>
          <w:numId w:val="11"/>
        </w:numPr>
        <w:spacing w:after="240" w:before="0" w:beforeAutospacing="0" w:lineRule="auto"/>
        <w:ind w:left="1440" w:hanging="360"/>
      </w:pPr>
      <w:r w:rsidDel="00000000" w:rsidR="00000000" w:rsidRPr="00000000">
        <w:rPr>
          <w:rtl w:val="0"/>
        </w:rPr>
        <w:t xml:space="preserve">Phù hợp cho sinh viên mới bắt đầu</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keepNext w:val="0"/>
        <w:keepLines w:val="0"/>
        <w:spacing w:before="480" w:lineRule="auto"/>
        <w:rPr>
          <w:b w:val="1"/>
          <w:sz w:val="46"/>
          <w:szCs w:val="46"/>
        </w:rPr>
      </w:pPr>
      <w:bookmarkStart w:colFirst="0" w:colLast="0" w:name="_b8iojxjh1ihp" w:id="2"/>
      <w:bookmarkEnd w:id="2"/>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keepNext w:val="0"/>
        <w:keepLines w:val="0"/>
        <w:spacing w:before="480" w:lineRule="auto"/>
        <w:rPr>
          <w:b w:val="1"/>
          <w:sz w:val="46"/>
          <w:szCs w:val="46"/>
        </w:rPr>
      </w:pPr>
      <w:bookmarkStart w:colFirst="0" w:colLast="0" w:name="_wsjj62sbm8ye" w:id="3"/>
      <w:bookmarkEnd w:id="3"/>
      <w:r w:rsidDel="00000000" w:rsidR="00000000" w:rsidRPr="00000000">
        <w:rPr>
          <w:b w:val="1"/>
          <w:sz w:val="46"/>
          <w:szCs w:val="46"/>
          <w:rtl w:val="0"/>
        </w:rPr>
        <w:t xml:space="preserve">DỰ ĐOÁN BỆNH TIỂU ĐƯỜNG SỬ DỤNG CÁC THUẬT TOÁN MACHINE LEARNING CƠ BẢN TRÊN PIMA INDIANS DIABETES DATABASE</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Báo cáo Đồ án Data Mining</w:t>
      </w:r>
    </w:p>
    <w:p w:rsidR="00000000" w:rsidDel="00000000" w:rsidP="00000000" w:rsidRDefault="00000000" w:rsidRPr="00000000" w14:paraId="00000017">
      <w:pPr>
        <w:spacing w:after="240" w:before="240" w:lineRule="auto"/>
        <w:rPr/>
      </w:pPr>
      <w:r w:rsidDel="00000000" w:rsidR="00000000" w:rsidRPr="00000000">
        <w:rPr>
          <w:b w:val="1"/>
          <w:rtl w:val="0"/>
        </w:rPr>
        <w:t xml:space="preserve">Sinh viên:</w:t>
      </w:r>
      <w:r w:rsidDel="00000000" w:rsidR="00000000" w:rsidRPr="00000000">
        <w:rPr>
          <w:rtl w:val="0"/>
        </w:rPr>
        <w:t xml:space="preserve"> [Tên sinh viên]</w:t>
        <w:br w:type="textWrapping"/>
        <w:t xml:space="preserve"> </w:t>
      </w:r>
      <w:r w:rsidDel="00000000" w:rsidR="00000000" w:rsidRPr="00000000">
        <w:rPr>
          <w:b w:val="1"/>
          <w:rtl w:val="0"/>
        </w:rPr>
        <w:t xml:space="preserve">Mã số sinh viên:</w:t>
      </w:r>
      <w:r w:rsidDel="00000000" w:rsidR="00000000" w:rsidRPr="00000000">
        <w:rPr>
          <w:rtl w:val="0"/>
        </w:rPr>
        <w:t xml:space="preserve"> [MSSV]</w:t>
        <w:br w:type="textWrapping"/>
        <w:t xml:space="preserve"> </w:t>
      </w:r>
      <w:r w:rsidDel="00000000" w:rsidR="00000000" w:rsidRPr="00000000">
        <w:rPr>
          <w:b w:val="1"/>
          <w:rtl w:val="0"/>
        </w:rPr>
        <w:t xml:space="preserve">Lớp:</w:t>
      </w:r>
      <w:r w:rsidDel="00000000" w:rsidR="00000000" w:rsidRPr="00000000">
        <w:rPr>
          <w:rtl w:val="0"/>
        </w:rPr>
        <w:t xml:space="preserve"> [Lớp]</w:t>
        <w:br w:type="textWrapping"/>
        <w:t xml:space="preserve"> </w:t>
      </w:r>
      <w:r w:rsidDel="00000000" w:rsidR="00000000" w:rsidRPr="00000000">
        <w:rPr>
          <w:b w:val="1"/>
          <w:rtl w:val="0"/>
        </w:rPr>
        <w:t xml:space="preserve">Giảng viên hướng dẫn:</w:t>
      </w:r>
      <w:r w:rsidDel="00000000" w:rsidR="00000000" w:rsidRPr="00000000">
        <w:rPr>
          <w:rtl w:val="0"/>
        </w:rPr>
        <w:t xml:space="preserve"> [Tên giảng viên]</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b w:val="1"/>
          <w:sz w:val="34"/>
          <w:szCs w:val="34"/>
        </w:rPr>
      </w:pPr>
      <w:bookmarkStart w:colFirst="0" w:colLast="0" w:name="_whwov0nngeeq" w:id="4"/>
      <w:bookmarkEnd w:id="4"/>
      <w:r w:rsidDel="00000000" w:rsidR="00000000" w:rsidRPr="00000000">
        <w:rPr>
          <w:b w:val="1"/>
          <w:sz w:val="34"/>
          <w:szCs w:val="34"/>
          <w:rtl w:val="0"/>
        </w:rPr>
        <w:t xml:space="preserve">TÓM TẮT (ABSTRACT)</w:t>
      </w:r>
    </w:p>
    <w:p w:rsidR="00000000" w:rsidDel="00000000" w:rsidP="00000000" w:rsidRDefault="00000000" w:rsidRPr="00000000" w14:paraId="0000001A">
      <w:pPr>
        <w:spacing w:after="240" w:before="240" w:lineRule="auto"/>
        <w:rPr/>
      </w:pPr>
      <w:r w:rsidDel="00000000" w:rsidR="00000000" w:rsidRPr="00000000">
        <w:rPr>
          <w:rtl w:val="0"/>
        </w:rPr>
        <w:t xml:space="preserve">Bệnh tiểu đường type 2 hiện đang trở thành một trong những vấn đề sức khỏe toàn cầu nghiêm trọng nhất, ảnh hưởng đến 589 triệu người trưởng thành trên toàn thế giới vào năm 2024 (International Diabetes Federation, 2024). Việc phát hiện sớm bệnh tiểu đường có thể giúp giảm đáng kể các biến chứng và chi phí điều trị, với mỗi bệnh nhân tiểu đường tốn trung bình 12,022 USD chi phí y tế mỗi năm (American Diabetes Association, 2024).</w:t>
      </w:r>
    </w:p>
    <w:p w:rsidR="00000000" w:rsidDel="00000000" w:rsidP="00000000" w:rsidRDefault="00000000" w:rsidRPr="00000000" w14:paraId="0000001B">
      <w:pPr>
        <w:spacing w:after="240" w:before="240" w:lineRule="auto"/>
        <w:rPr/>
      </w:pPr>
      <w:r w:rsidDel="00000000" w:rsidR="00000000" w:rsidRPr="00000000">
        <w:rPr>
          <w:rtl w:val="0"/>
        </w:rPr>
        <w:t xml:space="preserve">Đồ án này áp dụng quy trình data mining hoàn chỉnh để phân tích và dự đoán bệnh tiểu đường sử dụng PIMA Indians Diabetes Database từ UCI Machine Learning Repository. Dataset bao gồm 768 mẫu dữ liệu từ phụ nữ người Pima Indian trên 21 tuổi với 8 đặc trưng sinh học. Nghiên cứu tập trung vào việc áp dụng và so sánh 5 thuật toán machine learning cơ bản: Logistic Regression, Decision Tree, Random Forest, Support Vector Machine, và k-Nearest Neighbors.</w:t>
      </w:r>
    </w:p>
    <w:p w:rsidR="00000000" w:rsidDel="00000000" w:rsidP="00000000" w:rsidRDefault="00000000" w:rsidRPr="00000000" w14:paraId="0000001C">
      <w:pPr>
        <w:spacing w:after="240" w:before="240" w:lineRule="auto"/>
        <w:rPr/>
      </w:pPr>
      <w:r w:rsidDel="00000000" w:rsidR="00000000" w:rsidRPr="00000000">
        <w:rPr>
          <w:rtl w:val="0"/>
        </w:rPr>
        <w:t xml:space="preserve">Quy trình data mining bao gồm 6 giai đoạn chính với 25 bước chi tiết: (1) Khám phá và phân tích dữ liệu, (2) Tiền xử lý và làm sạch dữ liệu, (3) Feature engineering và selection, (4) Áp dụng các thuật toán classification, (5) Đánh giá và so sánh hiệu suất, (6) Giải thích và visualization kết quả. Kết quả cho thấy Random Forest đạt hiệu suất tốt nhất với độ chính xác 78.5% và AUC-ROC 0.847, trong khi Logistic Regression cung cấp khả năng giải thích tốt nhất với 76.2% độ chính xác.</w:t>
      </w:r>
    </w:p>
    <w:p w:rsidR="00000000" w:rsidDel="00000000" w:rsidP="00000000" w:rsidRDefault="00000000" w:rsidRPr="00000000" w14:paraId="0000001D">
      <w:pPr>
        <w:spacing w:after="240" w:before="240" w:lineRule="auto"/>
        <w:rPr/>
      </w:pPr>
      <w:r w:rsidDel="00000000" w:rsidR="00000000" w:rsidRPr="00000000">
        <w:rPr>
          <w:b w:val="1"/>
          <w:rtl w:val="0"/>
        </w:rPr>
        <w:t xml:space="preserve">Từ khóa:</w:t>
      </w:r>
      <w:r w:rsidDel="00000000" w:rsidR="00000000" w:rsidRPr="00000000">
        <w:rPr>
          <w:rtl w:val="0"/>
        </w:rPr>
        <w:t xml:space="preserve"> data mining, diabetes prediction, machine learning, PIMA Indians dataset, classification algorithms, healthcare analytics</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m3lcjtx2dsiv" w:id="5"/>
      <w:bookmarkEnd w:id="5"/>
      <w:r w:rsidDel="00000000" w:rsidR="00000000" w:rsidRPr="00000000">
        <w:rPr>
          <w:b w:val="1"/>
          <w:sz w:val="34"/>
          <w:szCs w:val="34"/>
          <w:rtl w:val="0"/>
        </w:rPr>
        <w:t xml:space="preserve">1. GIỚI THIỆU</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lknjekfcqb8n" w:id="6"/>
      <w:bookmarkEnd w:id="6"/>
      <w:r w:rsidDel="00000000" w:rsidR="00000000" w:rsidRPr="00000000">
        <w:rPr>
          <w:b w:val="1"/>
          <w:color w:val="000000"/>
          <w:sz w:val="26"/>
          <w:szCs w:val="26"/>
          <w:rtl w:val="0"/>
        </w:rPr>
        <w:t xml:space="preserve">1.1 Bối cảnh và động lực nghiên cứu</w:t>
      </w:r>
    </w:p>
    <w:p w:rsidR="00000000" w:rsidDel="00000000" w:rsidP="00000000" w:rsidRDefault="00000000" w:rsidRPr="00000000" w14:paraId="00000021">
      <w:pPr>
        <w:spacing w:after="240" w:before="240" w:lineRule="auto"/>
        <w:rPr/>
      </w:pPr>
      <w:r w:rsidDel="00000000" w:rsidR="00000000" w:rsidRPr="00000000">
        <w:rPr>
          <w:rtl w:val="0"/>
        </w:rPr>
        <w:t xml:space="preserve">Bệnh tiểu đường type 2 đang có xu hướng gia tăng mạnh mẽ trên toàn cầu. Theo báo cáo mới nhất của Tổ chức Y tế Thế giới (WHO, 2024), số người mắc bệnh tiểu đường đã tăng gấp 4 lần từ năm 1990, với hơn 830 triệu ca mắc bệnh được ghi nhận. Đáng lo ngại hơn, 59% người trưởng thành mắc bệnh tiểu đường vẫn chưa được điều trị (International Diabetes Federation, 2024).</w:t>
      </w:r>
    </w:p>
    <w:p w:rsidR="00000000" w:rsidDel="00000000" w:rsidP="00000000" w:rsidRDefault="00000000" w:rsidRPr="00000000" w14:paraId="00000022">
      <w:pPr>
        <w:spacing w:after="240" w:before="240" w:lineRule="auto"/>
        <w:rPr/>
      </w:pPr>
      <w:r w:rsidDel="00000000" w:rsidR="00000000" w:rsidRPr="00000000">
        <w:rPr>
          <w:rtl w:val="0"/>
        </w:rPr>
        <w:t xml:space="preserve">Tại Hoa Kỳ, Trung tâm Kiểm soát và Phòng ngừa Dịch bệnh (CDC, 2024) báo cáo có 38.4 triệu người Mỹ mắc bệnh tiểu đường (11.6% dân số), trong đó 8.7 triệu ca chưa được chẩn đoán. Thêm vào đó, 97.6 triệu người trưởng thành có tiền tiểu đường, nhấn mạnh tầm quan trọng của việc phát hiện sớm thông qua các công cụ data mining.</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clx7ztvma4rw" w:id="7"/>
      <w:bookmarkEnd w:id="7"/>
      <w:r w:rsidDel="00000000" w:rsidR="00000000" w:rsidRPr="00000000">
        <w:rPr>
          <w:b w:val="1"/>
          <w:color w:val="000000"/>
          <w:sz w:val="26"/>
          <w:szCs w:val="26"/>
          <w:rtl w:val="0"/>
        </w:rPr>
        <w:t xml:space="preserve">1.2 Tầm quan trọng của Data Mining trong y tế</w:t>
      </w:r>
    </w:p>
    <w:p w:rsidR="00000000" w:rsidDel="00000000" w:rsidP="00000000" w:rsidRDefault="00000000" w:rsidRPr="00000000" w14:paraId="00000024">
      <w:pPr>
        <w:spacing w:after="240" w:before="240" w:lineRule="auto"/>
        <w:rPr/>
      </w:pPr>
      <w:r w:rsidDel="00000000" w:rsidR="00000000" w:rsidRPr="00000000">
        <w:rPr>
          <w:rtl w:val="0"/>
        </w:rPr>
        <w:t xml:space="preserve">Data mining là quá trình khám phá các pattern, mối quan hệ, và knowledge ẩn trong large datasets (Han et al., 2011). Trong lĩnh vực y tế, data mining đóng vai trò quan trọng trong:</w:t>
      </w:r>
    </w:p>
    <w:p w:rsidR="00000000" w:rsidDel="00000000" w:rsidP="00000000" w:rsidRDefault="00000000" w:rsidRPr="00000000" w14:paraId="00000025">
      <w:pPr>
        <w:numPr>
          <w:ilvl w:val="0"/>
          <w:numId w:val="10"/>
        </w:numPr>
        <w:spacing w:after="0" w:afterAutospacing="0" w:before="240" w:lineRule="auto"/>
        <w:ind w:left="720" w:hanging="360"/>
      </w:pPr>
      <w:r w:rsidDel="00000000" w:rsidR="00000000" w:rsidRPr="00000000">
        <w:rPr>
          <w:b w:val="1"/>
          <w:rtl w:val="0"/>
        </w:rPr>
        <w:t xml:space="preserve">Chẩn đoán hỗ trợ:</w:t>
      </w:r>
      <w:r w:rsidDel="00000000" w:rsidR="00000000" w:rsidRPr="00000000">
        <w:rPr>
          <w:rtl w:val="0"/>
        </w:rPr>
        <w:t xml:space="preserve"> Phát hiện patterns trong dữ liệu lâm sàng</w:t>
      </w:r>
    </w:p>
    <w:p w:rsidR="00000000" w:rsidDel="00000000" w:rsidP="00000000" w:rsidRDefault="00000000" w:rsidRPr="00000000" w14:paraId="00000026">
      <w:pPr>
        <w:numPr>
          <w:ilvl w:val="0"/>
          <w:numId w:val="10"/>
        </w:numPr>
        <w:spacing w:after="0" w:afterAutospacing="0" w:before="0" w:beforeAutospacing="0" w:lineRule="auto"/>
        <w:ind w:left="720" w:hanging="360"/>
      </w:pPr>
      <w:r w:rsidDel="00000000" w:rsidR="00000000" w:rsidRPr="00000000">
        <w:rPr>
          <w:b w:val="1"/>
          <w:rtl w:val="0"/>
        </w:rPr>
        <w:t xml:space="preserve">Dự đoán nguy cơ:</w:t>
      </w:r>
      <w:r w:rsidDel="00000000" w:rsidR="00000000" w:rsidRPr="00000000">
        <w:rPr>
          <w:rtl w:val="0"/>
        </w:rPr>
        <w:t xml:space="preserve"> Xác định bệnh nhân có nguy cơ cao</w:t>
      </w:r>
    </w:p>
    <w:p w:rsidR="00000000" w:rsidDel="00000000" w:rsidP="00000000" w:rsidRDefault="00000000" w:rsidRPr="00000000" w14:paraId="00000027">
      <w:pPr>
        <w:numPr>
          <w:ilvl w:val="0"/>
          <w:numId w:val="10"/>
        </w:numPr>
        <w:spacing w:after="0" w:afterAutospacing="0" w:before="0" w:beforeAutospacing="0" w:lineRule="auto"/>
        <w:ind w:left="720" w:hanging="360"/>
      </w:pPr>
      <w:r w:rsidDel="00000000" w:rsidR="00000000" w:rsidRPr="00000000">
        <w:rPr>
          <w:b w:val="1"/>
          <w:rtl w:val="0"/>
        </w:rPr>
        <w:t xml:space="preserve">Tối ưu hóa điều trị:</w:t>
      </w:r>
      <w:r w:rsidDel="00000000" w:rsidR="00000000" w:rsidRPr="00000000">
        <w:rPr>
          <w:rtl w:val="0"/>
        </w:rPr>
        <w:t xml:space="preserve"> Phân tích hiệu quả các phương pháp điều trị</w:t>
      </w:r>
    </w:p>
    <w:p w:rsidR="00000000" w:rsidDel="00000000" w:rsidP="00000000" w:rsidRDefault="00000000" w:rsidRPr="00000000" w14:paraId="00000028">
      <w:pPr>
        <w:numPr>
          <w:ilvl w:val="0"/>
          <w:numId w:val="10"/>
        </w:numPr>
        <w:spacing w:after="240" w:before="0" w:beforeAutospacing="0" w:lineRule="auto"/>
        <w:ind w:left="720" w:hanging="360"/>
      </w:pPr>
      <w:r w:rsidDel="00000000" w:rsidR="00000000" w:rsidRPr="00000000">
        <w:rPr>
          <w:b w:val="1"/>
          <w:rtl w:val="0"/>
        </w:rPr>
        <w:t xml:space="preserve">Quản lý tài nguyên:</w:t>
      </w:r>
      <w:r w:rsidDel="00000000" w:rsidR="00000000" w:rsidRPr="00000000">
        <w:rPr>
          <w:rtl w:val="0"/>
        </w:rPr>
        <w:t xml:space="preserve"> Dự đoán nhu cầu chăm sóc sức khỏe</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ikm48q4vv74l" w:id="8"/>
      <w:bookmarkEnd w:id="8"/>
      <w:r w:rsidDel="00000000" w:rsidR="00000000" w:rsidRPr="00000000">
        <w:rPr>
          <w:b w:val="1"/>
          <w:color w:val="000000"/>
          <w:sz w:val="26"/>
          <w:szCs w:val="26"/>
          <w:rtl w:val="0"/>
        </w:rPr>
        <w:t xml:space="preserve">1.3 Machine Learning cơ bản trong classification</w:t>
      </w:r>
    </w:p>
    <w:p w:rsidR="00000000" w:rsidDel="00000000" w:rsidP="00000000" w:rsidRDefault="00000000" w:rsidRPr="00000000" w14:paraId="0000002A">
      <w:pPr>
        <w:spacing w:after="240" w:before="240" w:lineRule="auto"/>
        <w:rPr/>
      </w:pPr>
      <w:r w:rsidDel="00000000" w:rsidR="00000000" w:rsidRPr="00000000">
        <w:rPr>
          <w:rtl w:val="0"/>
        </w:rPr>
        <w:t xml:space="preserve">Machine learning cung cấp các thuật toán mạnh mẽ để giải quyết bài toán classification. Nghiên cứu này tập trung vào 5 thuật toán cơ bản và được sử dụng rộng rãi:</w:t>
      </w:r>
    </w:p>
    <w:p w:rsidR="00000000" w:rsidDel="00000000" w:rsidP="00000000" w:rsidRDefault="00000000" w:rsidRPr="00000000" w14:paraId="0000002B">
      <w:pPr>
        <w:numPr>
          <w:ilvl w:val="0"/>
          <w:numId w:val="7"/>
        </w:numPr>
        <w:spacing w:after="0" w:afterAutospacing="0" w:before="240" w:lineRule="auto"/>
        <w:ind w:left="720" w:hanging="360"/>
      </w:pPr>
      <w:r w:rsidDel="00000000" w:rsidR="00000000" w:rsidRPr="00000000">
        <w:rPr>
          <w:b w:val="1"/>
          <w:rtl w:val="0"/>
        </w:rPr>
        <w:t xml:space="preserve">Logistic Regression:</w:t>
      </w:r>
      <w:r w:rsidDel="00000000" w:rsidR="00000000" w:rsidRPr="00000000">
        <w:rPr>
          <w:rtl w:val="0"/>
        </w:rPr>
        <w:t xml:space="preserve"> Linear classifier với khả năng giải thích cao</w:t>
      </w:r>
    </w:p>
    <w:p w:rsidR="00000000" w:rsidDel="00000000" w:rsidP="00000000" w:rsidRDefault="00000000" w:rsidRPr="00000000" w14:paraId="0000002C">
      <w:pPr>
        <w:numPr>
          <w:ilvl w:val="0"/>
          <w:numId w:val="7"/>
        </w:numPr>
        <w:spacing w:after="0" w:afterAutospacing="0" w:before="0" w:beforeAutospacing="0" w:lineRule="auto"/>
        <w:ind w:left="720" w:hanging="360"/>
      </w:pPr>
      <w:r w:rsidDel="00000000" w:rsidR="00000000" w:rsidRPr="00000000">
        <w:rPr>
          <w:b w:val="1"/>
          <w:rtl w:val="0"/>
        </w:rPr>
        <w:t xml:space="preserve">Decision Tree:</w:t>
      </w:r>
      <w:r w:rsidDel="00000000" w:rsidR="00000000" w:rsidRPr="00000000">
        <w:rPr>
          <w:rtl w:val="0"/>
        </w:rPr>
        <w:t xml:space="preserve"> Rule-based classifier dễ hiểu và visualization</w:t>
      </w:r>
    </w:p>
    <w:p w:rsidR="00000000" w:rsidDel="00000000" w:rsidP="00000000" w:rsidRDefault="00000000" w:rsidRPr="00000000" w14:paraId="0000002D">
      <w:pPr>
        <w:numPr>
          <w:ilvl w:val="0"/>
          <w:numId w:val="7"/>
        </w:numPr>
        <w:spacing w:after="0" w:afterAutospacing="0" w:before="0" w:beforeAutospacing="0" w:lineRule="auto"/>
        <w:ind w:left="720" w:hanging="360"/>
      </w:pPr>
      <w:r w:rsidDel="00000000" w:rsidR="00000000" w:rsidRPr="00000000">
        <w:rPr>
          <w:b w:val="1"/>
          <w:rtl w:val="0"/>
        </w:rPr>
        <w:t xml:space="preserve">Random Forest:</w:t>
      </w:r>
      <w:r w:rsidDel="00000000" w:rsidR="00000000" w:rsidRPr="00000000">
        <w:rPr>
          <w:rtl w:val="0"/>
        </w:rPr>
        <w:t xml:space="preserve"> Ensemble method cải thiện accuracy và stability</w:t>
      </w:r>
    </w:p>
    <w:p w:rsidR="00000000" w:rsidDel="00000000" w:rsidP="00000000" w:rsidRDefault="00000000" w:rsidRPr="00000000" w14:paraId="0000002E">
      <w:pPr>
        <w:numPr>
          <w:ilvl w:val="0"/>
          <w:numId w:val="7"/>
        </w:numPr>
        <w:spacing w:after="0" w:afterAutospacing="0" w:before="0" w:beforeAutospacing="0" w:lineRule="auto"/>
        <w:ind w:left="720" w:hanging="360"/>
      </w:pPr>
      <w:r w:rsidDel="00000000" w:rsidR="00000000" w:rsidRPr="00000000">
        <w:rPr>
          <w:b w:val="1"/>
          <w:rtl w:val="0"/>
        </w:rPr>
        <w:t xml:space="preserve">Support Vector Machine:</w:t>
      </w:r>
      <w:r w:rsidDel="00000000" w:rsidR="00000000" w:rsidRPr="00000000">
        <w:rPr>
          <w:rtl w:val="0"/>
        </w:rPr>
        <w:t xml:space="preserve"> Powerful classifier cho high-dimensional data</w:t>
      </w:r>
    </w:p>
    <w:p w:rsidR="00000000" w:rsidDel="00000000" w:rsidP="00000000" w:rsidRDefault="00000000" w:rsidRPr="00000000" w14:paraId="0000002F">
      <w:pPr>
        <w:numPr>
          <w:ilvl w:val="0"/>
          <w:numId w:val="7"/>
        </w:numPr>
        <w:spacing w:after="240" w:before="0" w:beforeAutospacing="0" w:lineRule="auto"/>
        <w:ind w:left="720" w:hanging="360"/>
      </w:pPr>
      <w:r w:rsidDel="00000000" w:rsidR="00000000" w:rsidRPr="00000000">
        <w:rPr>
          <w:b w:val="1"/>
          <w:rtl w:val="0"/>
        </w:rPr>
        <w:t xml:space="preserve">k-Nearest Neighbors:</w:t>
      </w:r>
      <w:r w:rsidDel="00000000" w:rsidR="00000000" w:rsidRPr="00000000">
        <w:rPr>
          <w:rtl w:val="0"/>
        </w:rPr>
        <w:t xml:space="preserve"> Instance-based learning method</w:t>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lwltaq9qu5g0" w:id="9"/>
      <w:bookmarkEnd w:id="9"/>
      <w:r w:rsidDel="00000000" w:rsidR="00000000" w:rsidRPr="00000000">
        <w:rPr>
          <w:b w:val="1"/>
          <w:color w:val="000000"/>
          <w:sz w:val="26"/>
          <w:szCs w:val="26"/>
          <w:rtl w:val="0"/>
        </w:rPr>
        <w:t xml:space="preserve">1.4 Mục tiêu đồ án</w:t>
      </w:r>
    </w:p>
    <w:p w:rsidR="00000000" w:rsidDel="00000000" w:rsidP="00000000" w:rsidRDefault="00000000" w:rsidRPr="00000000" w14:paraId="00000031">
      <w:pPr>
        <w:spacing w:after="240" w:before="240" w:lineRule="auto"/>
        <w:rPr/>
      </w:pPr>
      <w:r w:rsidDel="00000000" w:rsidR="00000000" w:rsidRPr="00000000">
        <w:rPr>
          <w:rtl w:val="0"/>
        </w:rPr>
        <w:t xml:space="preserve">Đồ án này nhằm mục đích:</w:t>
      </w:r>
    </w:p>
    <w:p w:rsidR="00000000" w:rsidDel="00000000" w:rsidP="00000000" w:rsidRDefault="00000000" w:rsidRPr="00000000" w14:paraId="00000032">
      <w:pPr>
        <w:numPr>
          <w:ilvl w:val="0"/>
          <w:numId w:val="2"/>
        </w:numPr>
        <w:spacing w:after="0" w:afterAutospacing="0" w:before="240" w:lineRule="auto"/>
        <w:ind w:left="720" w:hanging="360"/>
      </w:pPr>
      <w:r w:rsidDel="00000000" w:rsidR="00000000" w:rsidRPr="00000000">
        <w:rPr>
          <w:b w:val="1"/>
          <w:rtl w:val="0"/>
        </w:rPr>
        <w:t xml:space="preserve">Áp dụng quy trình data mining hoàn chỉnh</w:t>
      </w:r>
      <w:r w:rsidDel="00000000" w:rsidR="00000000" w:rsidRPr="00000000">
        <w:rPr>
          <w:rtl w:val="0"/>
        </w:rPr>
        <w:t xml:space="preserve"> cho bài toán y tế thực tế</w:t>
      </w:r>
    </w:p>
    <w:p w:rsidR="00000000" w:rsidDel="00000000" w:rsidP="00000000" w:rsidRDefault="00000000" w:rsidRPr="00000000" w14:paraId="00000033">
      <w:pPr>
        <w:numPr>
          <w:ilvl w:val="0"/>
          <w:numId w:val="2"/>
        </w:numPr>
        <w:spacing w:after="0" w:afterAutospacing="0" w:before="0" w:beforeAutospacing="0" w:lineRule="auto"/>
        <w:ind w:left="720" w:hanging="360"/>
      </w:pPr>
      <w:r w:rsidDel="00000000" w:rsidR="00000000" w:rsidRPr="00000000">
        <w:rPr>
          <w:b w:val="1"/>
          <w:rtl w:val="0"/>
        </w:rPr>
        <w:t xml:space="preserve">So sánh chi tiết 5 thuật toán ML cơ bản</w:t>
      </w:r>
      <w:r w:rsidDel="00000000" w:rsidR="00000000" w:rsidRPr="00000000">
        <w:rPr>
          <w:rtl w:val="0"/>
        </w:rPr>
        <w:t xml:space="preserve"> với methodology rõ ràng</w:t>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b w:val="1"/>
          <w:rtl w:val="0"/>
        </w:rPr>
        <w:t xml:space="preserve">Phân tích và giải thích kết quả</w:t>
      </w:r>
      <w:r w:rsidDel="00000000" w:rsidR="00000000" w:rsidRPr="00000000">
        <w:rPr>
          <w:rtl w:val="0"/>
        </w:rPr>
        <w:t xml:space="preserve"> từng bước một cách systematic</w:t>
      </w:r>
    </w:p>
    <w:p w:rsidR="00000000" w:rsidDel="00000000" w:rsidP="00000000" w:rsidRDefault="00000000" w:rsidRPr="00000000" w14:paraId="00000035">
      <w:pPr>
        <w:numPr>
          <w:ilvl w:val="0"/>
          <w:numId w:val="2"/>
        </w:numPr>
        <w:spacing w:after="0" w:afterAutospacing="0" w:before="0" w:beforeAutospacing="0" w:lineRule="auto"/>
        <w:ind w:left="720" w:hanging="360"/>
      </w:pPr>
      <w:r w:rsidDel="00000000" w:rsidR="00000000" w:rsidRPr="00000000">
        <w:rPr>
          <w:b w:val="1"/>
          <w:rtl w:val="0"/>
        </w:rPr>
        <w:t xml:space="preserve">Xác định các yếu tố nguy cơ quan trọng</w:t>
      </w:r>
      <w:r w:rsidDel="00000000" w:rsidR="00000000" w:rsidRPr="00000000">
        <w:rPr>
          <w:rtl w:val="0"/>
        </w:rPr>
        <w:t xml:space="preserve"> cho bệnh tiểu đường</w:t>
      </w:r>
    </w:p>
    <w:p w:rsidR="00000000" w:rsidDel="00000000" w:rsidP="00000000" w:rsidRDefault="00000000" w:rsidRPr="00000000" w14:paraId="00000036">
      <w:pPr>
        <w:numPr>
          <w:ilvl w:val="0"/>
          <w:numId w:val="2"/>
        </w:numPr>
        <w:spacing w:after="0" w:afterAutospacing="0" w:before="0" w:beforeAutospacing="0" w:lineRule="auto"/>
        <w:ind w:left="720" w:hanging="360"/>
      </w:pPr>
      <w:r w:rsidDel="00000000" w:rsidR="00000000" w:rsidRPr="00000000">
        <w:rPr>
          <w:b w:val="1"/>
          <w:rtl w:val="0"/>
        </w:rPr>
        <w:t xml:space="preserve">Đưa ra recommendations</w:t>
      </w:r>
      <w:r w:rsidDel="00000000" w:rsidR="00000000" w:rsidRPr="00000000">
        <w:rPr>
          <w:rtl w:val="0"/>
        </w:rPr>
        <w:t xml:space="preserve"> cho việc screening và can thiệp sớm</w:t>
      </w:r>
    </w:p>
    <w:p w:rsidR="00000000" w:rsidDel="00000000" w:rsidP="00000000" w:rsidRDefault="00000000" w:rsidRPr="00000000" w14:paraId="00000037">
      <w:pPr>
        <w:numPr>
          <w:ilvl w:val="0"/>
          <w:numId w:val="2"/>
        </w:numPr>
        <w:spacing w:after="240" w:before="0" w:beforeAutospacing="0" w:lineRule="auto"/>
        <w:ind w:left="720" w:hanging="360"/>
      </w:pPr>
      <w:r w:rsidDel="00000000" w:rsidR="00000000" w:rsidRPr="00000000">
        <w:rPr>
          <w:b w:val="1"/>
          <w:rtl w:val="0"/>
        </w:rPr>
        <w:t xml:space="preserve">Xây dựng framework có thể tái sử dụng</w:t>
      </w:r>
      <w:r w:rsidDel="00000000" w:rsidR="00000000" w:rsidRPr="00000000">
        <w:rPr>
          <w:rtl w:val="0"/>
        </w:rPr>
        <w:t xml:space="preserve"> cho các bài toán tương tự</w:t>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a240cv9c8ih2" w:id="10"/>
      <w:bookmarkEnd w:id="10"/>
      <w:r w:rsidDel="00000000" w:rsidR="00000000" w:rsidRPr="00000000">
        <w:rPr>
          <w:b w:val="1"/>
          <w:sz w:val="34"/>
          <w:szCs w:val="34"/>
          <w:rtl w:val="0"/>
        </w:rPr>
        <w:t xml:space="preserve">2. TỔNG QUAN TÀI LIỆU</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hxh40scg4sf5" w:id="11"/>
      <w:bookmarkEnd w:id="11"/>
      <w:r w:rsidDel="00000000" w:rsidR="00000000" w:rsidRPr="00000000">
        <w:rPr>
          <w:b w:val="1"/>
          <w:color w:val="000000"/>
          <w:sz w:val="26"/>
          <w:szCs w:val="26"/>
          <w:rtl w:val="0"/>
        </w:rPr>
        <w:t xml:space="preserve">2.1 Các nghiên cứu về dự đoán tiểu đường sử dụng ML cơ bản</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Nghiên cứu so sánh thuật toán truyền thống</w:t>
      </w:r>
    </w:p>
    <w:p w:rsidR="00000000" w:rsidDel="00000000" w:rsidP="00000000" w:rsidRDefault="00000000" w:rsidRPr="00000000" w14:paraId="0000003C">
      <w:pPr>
        <w:spacing w:after="240" w:before="240" w:lineRule="auto"/>
        <w:rPr/>
      </w:pPr>
      <w:r w:rsidDel="00000000" w:rsidR="00000000" w:rsidRPr="00000000">
        <w:rPr>
          <w:rtl w:val="0"/>
        </w:rPr>
        <w:t xml:space="preserve">Ahmed et al. (2025) đã thực hiện nghiên cứu comprehensive so sánh các thuật toán machine learning cơ bản trên PIMA Indians dataset. Nghiên cứu được công bố trên Healthcare (MDPI) cho thấy Random Forest đạt độ chính xác cao nhất 80%, theo sau là Naive Bayes (77%), Decision Trees (72%), và Logistic Regression (70.5%). Nghiên cứu này cung cấp benchmark quan trọng cho việc đánh giá hiệu suất các thuật toán cơ bản.</w:t>
      </w:r>
    </w:p>
    <w:p w:rsidR="00000000" w:rsidDel="00000000" w:rsidP="00000000" w:rsidRDefault="00000000" w:rsidRPr="00000000" w14:paraId="0000003D">
      <w:pPr>
        <w:spacing w:after="240" w:before="240" w:lineRule="auto"/>
        <w:rPr/>
      </w:pPr>
      <w:r w:rsidDel="00000000" w:rsidR="00000000" w:rsidRPr="00000000">
        <w:rPr>
          <w:rtl w:val="0"/>
        </w:rPr>
        <w:t xml:space="preserve">Chang et al. (2023) trong Neural Computing and Applications đã phát triển framework machine learning có thể giải thích được, so sánh Naive Bayes, Random Forest, và J48 Decision Trees. Nghiên cứu đặc biệt nhấn mạnh tầm quan trọng của explainable AI trong ứng dụng y tế, với kết quả cho thấy Decision Trees cung cấp khả năng giải thích tốt nhất mặc dù accuracy thấp hơn Random Forest.</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Nghiên cứu về feature importance và selection</w:t>
      </w:r>
    </w:p>
    <w:p w:rsidR="00000000" w:rsidDel="00000000" w:rsidP="00000000" w:rsidRDefault="00000000" w:rsidRPr="00000000" w14:paraId="0000003F">
      <w:pPr>
        <w:spacing w:after="240" w:before="240" w:lineRule="auto"/>
        <w:rPr/>
      </w:pPr>
      <w:r w:rsidDel="00000000" w:rsidR="00000000" w:rsidRPr="00000000">
        <w:rPr>
          <w:rtl w:val="0"/>
        </w:rPr>
        <w:t xml:space="preserve">Sneha &amp; Gangil (2019) trong Journal of Big Data đã thực hiện phân tích chi tiết về optimal feature selection cho diabetes prediction. Nghiên cứu sử dụng 8 thuật toán khác nhau và xác định rằng glucose, BMI, và age là 3 features quan trọng nhất. Random Forest với feature selection đạt 78.26% accuracy, cải thiện 3.5% so với không sử dụng feature selection.</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2m6nksrsfbwa" w:id="12"/>
      <w:bookmarkEnd w:id="12"/>
      <w:r w:rsidDel="00000000" w:rsidR="00000000" w:rsidRPr="00000000">
        <w:rPr>
          <w:b w:val="1"/>
          <w:color w:val="000000"/>
          <w:sz w:val="26"/>
          <w:szCs w:val="26"/>
          <w:rtl w:val="0"/>
        </w:rPr>
        <w:t xml:space="preserve">2.2 PIMA Indians Dataset trong literature</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Đặc điểm và challenges của dataset</w:t>
      </w:r>
    </w:p>
    <w:p w:rsidR="00000000" w:rsidDel="00000000" w:rsidP="00000000" w:rsidRDefault="00000000" w:rsidRPr="00000000" w14:paraId="00000042">
      <w:pPr>
        <w:spacing w:after="240" w:before="240" w:lineRule="auto"/>
        <w:rPr/>
      </w:pPr>
      <w:r w:rsidDel="00000000" w:rsidR="00000000" w:rsidRPr="00000000">
        <w:rPr>
          <w:rtl w:val="0"/>
        </w:rPr>
        <w:t xml:space="preserve">PIMA Indians Diabetes Database là một trong những datasets được sử dụng rộng rãi nhất trong diabetes prediction research. Smith et al. (1988) trong nghiên cứu original đã mô tả dataset này với 768 instances từ phụ nữ Pima Indian, một population có tỷ lệ tiểu đường cao (50% trong một số age groups).</w:t>
      </w:r>
    </w:p>
    <w:p w:rsidR="00000000" w:rsidDel="00000000" w:rsidP="00000000" w:rsidRDefault="00000000" w:rsidRPr="00000000" w14:paraId="00000043">
      <w:pPr>
        <w:spacing w:after="240" w:before="240" w:lineRule="auto"/>
        <w:rPr/>
      </w:pPr>
      <w:r w:rsidDel="00000000" w:rsidR="00000000" w:rsidRPr="00000000">
        <w:rPr>
          <w:rtl w:val="0"/>
        </w:rPr>
        <w:t xml:space="preserve">Các challenges chính của dataset này bao gồm:</w:t>
      </w:r>
    </w:p>
    <w:p w:rsidR="00000000" w:rsidDel="00000000" w:rsidP="00000000" w:rsidRDefault="00000000" w:rsidRPr="00000000" w14:paraId="00000044">
      <w:pPr>
        <w:numPr>
          <w:ilvl w:val="0"/>
          <w:numId w:val="3"/>
        </w:numPr>
        <w:spacing w:after="0" w:afterAutospacing="0" w:before="240" w:lineRule="auto"/>
        <w:ind w:left="720" w:hanging="360"/>
      </w:pPr>
      <w:r w:rsidDel="00000000" w:rsidR="00000000" w:rsidRPr="00000000">
        <w:rPr>
          <w:b w:val="1"/>
          <w:rtl w:val="0"/>
        </w:rPr>
        <w:t xml:space="preserve">Missing values ẩn:</w:t>
      </w:r>
      <w:r w:rsidDel="00000000" w:rsidR="00000000" w:rsidRPr="00000000">
        <w:rPr>
          <w:rtl w:val="0"/>
        </w:rPr>
        <w:t xml:space="preserve"> Nhiều giá trị 0 không hợp lý về mặt sinh học</w:t>
      </w:r>
    </w:p>
    <w:p w:rsidR="00000000" w:rsidDel="00000000" w:rsidP="00000000" w:rsidRDefault="00000000" w:rsidRPr="00000000" w14:paraId="00000045">
      <w:pPr>
        <w:numPr>
          <w:ilvl w:val="0"/>
          <w:numId w:val="3"/>
        </w:numPr>
        <w:spacing w:after="0" w:afterAutospacing="0" w:before="0" w:beforeAutospacing="0" w:lineRule="auto"/>
        <w:ind w:left="720" w:hanging="360"/>
      </w:pPr>
      <w:r w:rsidDel="00000000" w:rsidR="00000000" w:rsidRPr="00000000">
        <w:rPr>
          <w:b w:val="1"/>
          <w:rtl w:val="0"/>
        </w:rPr>
        <w:t xml:space="preserve">Class imbalance:</w:t>
      </w:r>
      <w:r w:rsidDel="00000000" w:rsidR="00000000" w:rsidRPr="00000000">
        <w:rPr>
          <w:rtl w:val="0"/>
        </w:rPr>
        <w:t xml:space="preserve"> 65.1% không mắc vs 34.9% mắc bệnh</w:t>
      </w:r>
    </w:p>
    <w:p w:rsidR="00000000" w:rsidDel="00000000" w:rsidP="00000000" w:rsidRDefault="00000000" w:rsidRPr="00000000" w14:paraId="00000046">
      <w:pPr>
        <w:numPr>
          <w:ilvl w:val="0"/>
          <w:numId w:val="3"/>
        </w:numPr>
        <w:spacing w:after="0" w:afterAutospacing="0" w:before="0" w:beforeAutospacing="0" w:lineRule="auto"/>
        <w:ind w:left="720" w:hanging="360"/>
      </w:pPr>
      <w:r w:rsidDel="00000000" w:rsidR="00000000" w:rsidRPr="00000000">
        <w:rPr>
          <w:b w:val="1"/>
          <w:rtl w:val="0"/>
        </w:rPr>
        <w:t xml:space="preserve">Small sample size:</w:t>
      </w:r>
      <w:r w:rsidDel="00000000" w:rsidR="00000000" w:rsidRPr="00000000">
        <w:rPr>
          <w:rtl w:val="0"/>
        </w:rPr>
        <w:t xml:space="preserve"> 768 samples cho population-specific study</w:t>
      </w:r>
    </w:p>
    <w:p w:rsidR="00000000" w:rsidDel="00000000" w:rsidP="00000000" w:rsidRDefault="00000000" w:rsidRPr="00000000" w14:paraId="00000047">
      <w:pPr>
        <w:numPr>
          <w:ilvl w:val="0"/>
          <w:numId w:val="3"/>
        </w:numPr>
        <w:spacing w:after="240" w:before="0" w:beforeAutospacing="0" w:lineRule="auto"/>
        <w:ind w:left="720" w:hanging="360"/>
      </w:pPr>
      <w:r w:rsidDel="00000000" w:rsidR="00000000" w:rsidRPr="00000000">
        <w:rPr>
          <w:b w:val="1"/>
          <w:rtl w:val="0"/>
        </w:rPr>
        <w:t xml:space="preserve">Limited features:</w:t>
      </w:r>
      <w:r w:rsidDel="00000000" w:rsidR="00000000" w:rsidRPr="00000000">
        <w:rPr>
          <w:rtl w:val="0"/>
        </w:rPr>
        <w:t xml:space="preserve"> Chỉ 8 clinical features</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jijpy1t4hwdz" w:id="13"/>
      <w:bookmarkEnd w:id="13"/>
      <w:r w:rsidDel="00000000" w:rsidR="00000000" w:rsidRPr="00000000">
        <w:rPr>
          <w:b w:val="1"/>
          <w:color w:val="000000"/>
          <w:sz w:val="26"/>
          <w:szCs w:val="26"/>
          <w:rtl w:val="0"/>
        </w:rPr>
        <w:t xml:space="preserve">2.3 Quy trình Data Mining trong y tế</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CRISP-DM methodology cho healthcare</w:t>
      </w:r>
    </w:p>
    <w:p w:rsidR="00000000" w:rsidDel="00000000" w:rsidP="00000000" w:rsidRDefault="00000000" w:rsidRPr="00000000" w14:paraId="0000004A">
      <w:pPr>
        <w:spacing w:after="240" w:before="240" w:lineRule="auto"/>
        <w:rPr/>
      </w:pPr>
      <w:r w:rsidDel="00000000" w:rsidR="00000000" w:rsidRPr="00000000">
        <w:rPr>
          <w:rtl w:val="0"/>
        </w:rPr>
        <w:t xml:space="preserve">Tan et al. (2019) trong "Introduction to Data Mining" đã mô tả CRISP-DM (Cross-Industry Standard Process for Data Mining) như một framework standard cho data mining projects. Trong healthcare, quy trình này được adapt như sau:</w:t>
      </w:r>
    </w:p>
    <w:p w:rsidR="00000000" w:rsidDel="00000000" w:rsidP="00000000" w:rsidRDefault="00000000" w:rsidRPr="00000000" w14:paraId="0000004B">
      <w:pPr>
        <w:numPr>
          <w:ilvl w:val="0"/>
          <w:numId w:val="9"/>
        </w:numPr>
        <w:spacing w:after="0" w:afterAutospacing="0" w:before="240" w:lineRule="auto"/>
        <w:ind w:left="720" w:hanging="360"/>
      </w:pPr>
      <w:r w:rsidDel="00000000" w:rsidR="00000000" w:rsidRPr="00000000">
        <w:rPr>
          <w:b w:val="1"/>
          <w:rtl w:val="0"/>
        </w:rPr>
        <w:t xml:space="preserve">Business Understanding:</w:t>
      </w:r>
      <w:r w:rsidDel="00000000" w:rsidR="00000000" w:rsidRPr="00000000">
        <w:rPr>
          <w:rtl w:val="0"/>
        </w:rPr>
        <w:t xml:space="preserve"> Xác định mục tiêu y tế và success criteria</w:t>
      </w:r>
    </w:p>
    <w:p w:rsidR="00000000" w:rsidDel="00000000" w:rsidP="00000000" w:rsidRDefault="00000000" w:rsidRPr="00000000" w14:paraId="0000004C">
      <w:pPr>
        <w:numPr>
          <w:ilvl w:val="0"/>
          <w:numId w:val="9"/>
        </w:numPr>
        <w:spacing w:after="0" w:afterAutospacing="0" w:before="0" w:beforeAutospacing="0" w:lineRule="auto"/>
        <w:ind w:left="720" w:hanging="360"/>
      </w:pPr>
      <w:r w:rsidDel="00000000" w:rsidR="00000000" w:rsidRPr="00000000">
        <w:rPr>
          <w:b w:val="1"/>
          <w:rtl w:val="0"/>
        </w:rPr>
        <w:t xml:space="preserve">Data Understanding:</w:t>
      </w:r>
      <w:r w:rsidDel="00000000" w:rsidR="00000000" w:rsidRPr="00000000">
        <w:rPr>
          <w:rtl w:val="0"/>
        </w:rPr>
        <w:t xml:space="preserve"> Phân tích characteristics của medical data</w:t>
      </w:r>
    </w:p>
    <w:p w:rsidR="00000000" w:rsidDel="00000000" w:rsidP="00000000" w:rsidRDefault="00000000" w:rsidRPr="00000000" w14:paraId="0000004D">
      <w:pPr>
        <w:numPr>
          <w:ilvl w:val="0"/>
          <w:numId w:val="9"/>
        </w:numPr>
        <w:spacing w:after="0" w:afterAutospacing="0" w:before="0" w:beforeAutospacing="0" w:lineRule="auto"/>
        <w:ind w:left="720" w:hanging="360"/>
      </w:pPr>
      <w:r w:rsidDel="00000000" w:rsidR="00000000" w:rsidRPr="00000000">
        <w:rPr>
          <w:b w:val="1"/>
          <w:rtl w:val="0"/>
        </w:rPr>
        <w:t xml:space="preserve">Data Preparation:</w:t>
      </w:r>
      <w:r w:rsidDel="00000000" w:rsidR="00000000" w:rsidRPr="00000000">
        <w:rPr>
          <w:rtl w:val="0"/>
        </w:rPr>
        <w:t xml:space="preserve"> Preprocessing với medical domain knowledge</w:t>
      </w:r>
    </w:p>
    <w:p w:rsidR="00000000" w:rsidDel="00000000" w:rsidP="00000000" w:rsidRDefault="00000000" w:rsidRPr="00000000" w14:paraId="0000004E">
      <w:pPr>
        <w:numPr>
          <w:ilvl w:val="0"/>
          <w:numId w:val="9"/>
        </w:numPr>
        <w:spacing w:after="0" w:afterAutospacing="0" w:before="0" w:beforeAutospacing="0" w:lineRule="auto"/>
        <w:ind w:left="720" w:hanging="360"/>
      </w:pPr>
      <w:r w:rsidDel="00000000" w:rsidR="00000000" w:rsidRPr="00000000">
        <w:rPr>
          <w:b w:val="1"/>
          <w:rtl w:val="0"/>
        </w:rPr>
        <w:t xml:space="preserve">Modeling:</w:t>
      </w:r>
      <w:r w:rsidDel="00000000" w:rsidR="00000000" w:rsidRPr="00000000">
        <w:rPr>
          <w:rtl w:val="0"/>
        </w:rPr>
        <w:t xml:space="preserve"> Áp dụng appropriate ML algorithms</w:t>
      </w:r>
    </w:p>
    <w:p w:rsidR="00000000" w:rsidDel="00000000" w:rsidP="00000000" w:rsidRDefault="00000000" w:rsidRPr="00000000" w14:paraId="0000004F">
      <w:pPr>
        <w:numPr>
          <w:ilvl w:val="0"/>
          <w:numId w:val="9"/>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 Sử dụng medical-relevant metrics</w:t>
      </w:r>
    </w:p>
    <w:p w:rsidR="00000000" w:rsidDel="00000000" w:rsidP="00000000" w:rsidRDefault="00000000" w:rsidRPr="00000000" w14:paraId="00000050">
      <w:pPr>
        <w:numPr>
          <w:ilvl w:val="0"/>
          <w:numId w:val="9"/>
        </w:numPr>
        <w:spacing w:after="24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 Consider clinical workflow integration</w:t>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m4b7s2nya246" w:id="14"/>
      <w:bookmarkEnd w:id="14"/>
      <w:r w:rsidDel="00000000" w:rsidR="00000000" w:rsidRPr="00000000">
        <w:rPr>
          <w:b w:val="1"/>
          <w:color w:val="000000"/>
          <w:sz w:val="26"/>
          <w:szCs w:val="26"/>
          <w:rtl w:val="0"/>
        </w:rPr>
        <w:t xml:space="preserve">2.4 Khoảng trống nghiên cứu</w:t>
      </w:r>
    </w:p>
    <w:p w:rsidR="00000000" w:rsidDel="00000000" w:rsidP="00000000" w:rsidRDefault="00000000" w:rsidRPr="00000000" w14:paraId="00000052">
      <w:pPr>
        <w:spacing w:after="240" w:before="240" w:lineRule="auto"/>
        <w:rPr/>
      </w:pPr>
      <w:r w:rsidDel="00000000" w:rsidR="00000000" w:rsidRPr="00000000">
        <w:rPr>
          <w:rtl w:val="0"/>
        </w:rPr>
        <w:t xml:space="preserve">Mặc dù có nhiều nghiên cứu về diabetes prediction, vẫn tồn tại các gaps:</w:t>
      </w:r>
    </w:p>
    <w:p w:rsidR="00000000" w:rsidDel="00000000" w:rsidP="00000000" w:rsidRDefault="00000000" w:rsidRPr="00000000" w14:paraId="00000053">
      <w:pPr>
        <w:numPr>
          <w:ilvl w:val="0"/>
          <w:numId w:val="8"/>
        </w:numPr>
        <w:spacing w:after="0" w:afterAutospacing="0" w:before="240" w:lineRule="auto"/>
        <w:ind w:left="720" w:hanging="360"/>
      </w:pPr>
      <w:r w:rsidDel="00000000" w:rsidR="00000000" w:rsidRPr="00000000">
        <w:rPr>
          <w:b w:val="1"/>
          <w:rtl w:val="0"/>
        </w:rPr>
        <w:t xml:space="preserve">Thiếu detailed step-by-step methodology</w:t>
      </w:r>
      <w:r w:rsidDel="00000000" w:rsidR="00000000" w:rsidRPr="00000000">
        <w:rPr>
          <w:rtl w:val="0"/>
        </w:rPr>
        <w:t xml:space="preserve"> cho students và practitioners</w:t>
      </w:r>
    </w:p>
    <w:p w:rsidR="00000000" w:rsidDel="00000000" w:rsidP="00000000" w:rsidRDefault="00000000" w:rsidRPr="00000000" w14:paraId="00000054">
      <w:pPr>
        <w:numPr>
          <w:ilvl w:val="0"/>
          <w:numId w:val="8"/>
        </w:numPr>
        <w:spacing w:after="0" w:afterAutospacing="0" w:before="0" w:beforeAutospacing="0" w:lineRule="auto"/>
        <w:ind w:left="720" w:hanging="360"/>
      </w:pPr>
      <w:r w:rsidDel="00000000" w:rsidR="00000000" w:rsidRPr="00000000">
        <w:rPr>
          <w:b w:val="1"/>
          <w:rtl w:val="0"/>
        </w:rPr>
        <w:t xml:space="preserve">Không có comprehensive comparison</w:t>
      </w:r>
      <w:r w:rsidDel="00000000" w:rsidR="00000000" w:rsidRPr="00000000">
        <w:rPr>
          <w:rtl w:val="0"/>
        </w:rPr>
        <w:t xml:space="preserve"> của basic algorithms với same preprocessing</w:t>
      </w:r>
    </w:p>
    <w:p w:rsidR="00000000" w:rsidDel="00000000" w:rsidP="00000000" w:rsidRDefault="00000000" w:rsidRPr="00000000" w14:paraId="00000055">
      <w:pPr>
        <w:numPr>
          <w:ilvl w:val="0"/>
          <w:numId w:val="8"/>
        </w:numPr>
        <w:spacing w:after="0" w:afterAutospacing="0" w:before="0" w:beforeAutospacing="0" w:lineRule="auto"/>
        <w:ind w:left="720" w:hanging="360"/>
      </w:pPr>
      <w:r w:rsidDel="00000000" w:rsidR="00000000" w:rsidRPr="00000000">
        <w:rPr>
          <w:b w:val="1"/>
          <w:rtl w:val="0"/>
        </w:rPr>
        <w:t xml:space="preserve">Limited analysis về impact của từng preprocessing step</w:t>
      </w:r>
      <w:r w:rsidDel="00000000" w:rsidR="00000000" w:rsidRPr="00000000">
        <w:rPr>
          <w:rtl w:val="0"/>
        </w:rPr>
        <w:t xml:space="preserve"> lên model performance</w:t>
      </w:r>
    </w:p>
    <w:p w:rsidR="00000000" w:rsidDel="00000000" w:rsidP="00000000" w:rsidRDefault="00000000" w:rsidRPr="00000000" w14:paraId="00000056">
      <w:pPr>
        <w:numPr>
          <w:ilvl w:val="0"/>
          <w:numId w:val="8"/>
        </w:numPr>
        <w:spacing w:after="0" w:afterAutospacing="0" w:before="0" w:beforeAutospacing="0" w:lineRule="auto"/>
        <w:ind w:left="720" w:hanging="360"/>
      </w:pPr>
      <w:r w:rsidDel="00000000" w:rsidR="00000000" w:rsidRPr="00000000">
        <w:rPr>
          <w:b w:val="1"/>
          <w:rtl w:val="0"/>
        </w:rPr>
        <w:t xml:space="preserve">Thiếu practical interpretation</w:t>
      </w:r>
      <w:r w:rsidDel="00000000" w:rsidR="00000000" w:rsidRPr="00000000">
        <w:rPr>
          <w:rtl w:val="0"/>
        </w:rPr>
        <w:t xml:space="preserve"> của results cho clinical decision making</w:t>
      </w:r>
    </w:p>
    <w:p w:rsidR="00000000" w:rsidDel="00000000" w:rsidP="00000000" w:rsidRDefault="00000000" w:rsidRPr="00000000" w14:paraId="00000057">
      <w:pPr>
        <w:numPr>
          <w:ilvl w:val="0"/>
          <w:numId w:val="8"/>
        </w:numPr>
        <w:spacing w:after="240" w:before="0" w:beforeAutospacing="0" w:lineRule="auto"/>
        <w:ind w:left="720" w:hanging="360"/>
      </w:pPr>
      <w:r w:rsidDel="00000000" w:rsidR="00000000" w:rsidRPr="00000000">
        <w:rPr>
          <w:b w:val="1"/>
          <w:rtl w:val="0"/>
        </w:rPr>
        <w:t xml:space="preserve">Không có detailed visualization</w:t>
      </w:r>
      <w:r w:rsidDel="00000000" w:rsidR="00000000" w:rsidRPr="00000000">
        <w:rPr>
          <w:rtl w:val="0"/>
        </w:rPr>
        <w:t xml:space="preserve"> của data mining process</w:t>
      </w:r>
    </w:p>
    <w:p w:rsidR="00000000" w:rsidDel="00000000" w:rsidP="00000000" w:rsidRDefault="00000000" w:rsidRPr="00000000" w14:paraId="00000058">
      <w:pPr>
        <w:spacing w:after="240" w:before="240" w:lineRule="auto"/>
        <w:rPr/>
      </w:pPr>
      <w:r w:rsidDel="00000000" w:rsidR="00000000" w:rsidRPr="00000000">
        <w:rPr>
          <w:rtl w:val="0"/>
        </w:rPr>
        <w:t xml:space="preserve">Đồ án này sẽ address các gaps trên bằng cách cung cấp một nghiên cứu detailed, systematic, và reproducible.</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rPr>
          <w:b w:val="1"/>
          <w:sz w:val="34"/>
          <w:szCs w:val="34"/>
        </w:rPr>
      </w:pPr>
      <w:bookmarkStart w:colFirst="0" w:colLast="0" w:name="_246urpmys9be" w:id="15"/>
      <w:bookmarkEnd w:id="15"/>
      <w:r w:rsidDel="00000000" w:rsidR="00000000" w:rsidRPr="00000000">
        <w:rPr>
          <w:b w:val="1"/>
          <w:sz w:val="34"/>
          <w:szCs w:val="34"/>
          <w:rtl w:val="0"/>
        </w:rPr>
        <w:t xml:space="preserve">3. PHƯƠNG PHÁP NGHIÊN CỨU</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stqc8jxva0vb" w:id="16"/>
      <w:bookmarkEnd w:id="16"/>
      <w:r w:rsidDel="00000000" w:rsidR="00000000" w:rsidRPr="00000000">
        <w:rPr>
          <w:b w:val="1"/>
          <w:color w:val="000000"/>
          <w:sz w:val="26"/>
          <w:szCs w:val="26"/>
          <w:rtl w:val="0"/>
        </w:rPr>
        <w:t xml:space="preserve">3.1 Mô tả Dataset chi tiết</w:t>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Thông tin cơ bản:</w:t>
      </w:r>
    </w:p>
    <w:p w:rsidR="00000000" w:rsidDel="00000000" w:rsidP="00000000" w:rsidRDefault="00000000" w:rsidRPr="00000000" w14:paraId="0000005D">
      <w:pPr>
        <w:numPr>
          <w:ilvl w:val="0"/>
          <w:numId w:val="6"/>
        </w:numPr>
        <w:spacing w:after="0" w:afterAutospacing="0" w:before="240" w:lineRule="auto"/>
        <w:ind w:left="720" w:hanging="360"/>
      </w:pPr>
      <w:r w:rsidDel="00000000" w:rsidR="00000000" w:rsidRPr="00000000">
        <w:rPr>
          <w:b w:val="1"/>
          <w:rtl w:val="0"/>
        </w:rPr>
        <w:t xml:space="preserve">Tên dataset:</w:t>
      </w:r>
      <w:r w:rsidDel="00000000" w:rsidR="00000000" w:rsidRPr="00000000">
        <w:rPr>
          <w:rtl w:val="0"/>
        </w:rPr>
        <w:t xml:space="preserve"> PIMA Indians Diabetes Database</w:t>
      </w:r>
    </w:p>
    <w:p w:rsidR="00000000" w:rsidDel="00000000" w:rsidP="00000000" w:rsidRDefault="00000000" w:rsidRPr="00000000" w14:paraId="0000005E">
      <w:pPr>
        <w:numPr>
          <w:ilvl w:val="0"/>
          <w:numId w:val="6"/>
        </w:numPr>
        <w:spacing w:after="0" w:afterAutospacing="0" w:before="0" w:beforeAutospacing="0" w:lineRule="auto"/>
        <w:ind w:left="720" w:hanging="360"/>
      </w:pPr>
      <w:r w:rsidDel="00000000" w:rsidR="00000000" w:rsidRPr="00000000">
        <w:rPr>
          <w:b w:val="1"/>
          <w:rtl w:val="0"/>
        </w:rPr>
        <w:t xml:space="preserve">Nguồn gốc:</w:t>
      </w:r>
      <w:r w:rsidDel="00000000" w:rsidR="00000000" w:rsidRPr="00000000">
        <w:rPr>
          <w:rtl w:val="0"/>
        </w:rPr>
        <w:t xml:space="preserve"> Kahn, M. (1990). Diabetes [Dataset]. UCI Machine Learning Repository.</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https://doi.org/10.24432/C5T59G</w:t>
        </w:r>
      </w:hyperlink>
      <w:r w:rsidDel="00000000" w:rsidR="00000000" w:rsidRPr="00000000">
        <w:rPr>
          <w:rtl w:val="0"/>
        </w:rPr>
      </w:r>
    </w:p>
    <w:p w:rsidR="00000000" w:rsidDel="00000000" w:rsidP="00000000" w:rsidRDefault="00000000" w:rsidRPr="00000000" w14:paraId="0000005F">
      <w:pPr>
        <w:numPr>
          <w:ilvl w:val="0"/>
          <w:numId w:val="6"/>
        </w:numPr>
        <w:spacing w:after="0" w:afterAutospacing="0" w:before="0" w:beforeAutospacing="0" w:lineRule="auto"/>
        <w:ind w:left="720" w:hanging="360"/>
      </w:pPr>
      <w:r w:rsidDel="00000000" w:rsidR="00000000" w:rsidRPr="00000000">
        <w:rPr>
          <w:b w:val="1"/>
          <w:rtl w:val="0"/>
        </w:rPr>
        <w:t xml:space="preserve">Nguồn original:</w:t>
      </w:r>
      <w:r w:rsidDel="00000000" w:rsidR="00000000" w:rsidRPr="00000000">
        <w:rPr>
          <w:rtl w:val="0"/>
        </w:rPr>
        <w:t xml:space="preserve"> Smith, J.W., Everhart, J.E., Dickson, W.C., Knowler, W.C., &amp; Johannes, R.S. (1988)</w:t>
      </w:r>
    </w:p>
    <w:p w:rsidR="00000000" w:rsidDel="00000000" w:rsidP="00000000" w:rsidRDefault="00000000" w:rsidRPr="00000000" w14:paraId="00000060">
      <w:pPr>
        <w:numPr>
          <w:ilvl w:val="0"/>
          <w:numId w:val="6"/>
        </w:numPr>
        <w:spacing w:after="0" w:afterAutospacing="0" w:before="0" w:beforeAutospacing="0" w:lineRule="auto"/>
        <w:ind w:left="720" w:hanging="360"/>
      </w:pPr>
      <w:r w:rsidDel="00000000" w:rsidR="00000000" w:rsidRPr="00000000">
        <w:rPr>
          <w:b w:val="1"/>
          <w:rtl w:val="0"/>
        </w:rPr>
        <w:t xml:space="preserve">Kích thước:</w:t>
      </w:r>
      <w:r w:rsidDel="00000000" w:rsidR="00000000" w:rsidRPr="00000000">
        <w:rPr>
          <w:rtl w:val="0"/>
        </w:rPr>
        <w:t xml:space="preserve"> 768 instances, 9 attributes (8 predictive + 1 target)</w:t>
      </w:r>
    </w:p>
    <w:p w:rsidR="00000000" w:rsidDel="00000000" w:rsidP="00000000" w:rsidRDefault="00000000" w:rsidRPr="00000000" w14:paraId="00000061">
      <w:pPr>
        <w:numPr>
          <w:ilvl w:val="0"/>
          <w:numId w:val="6"/>
        </w:numPr>
        <w:spacing w:after="240" w:before="0" w:beforeAutospacing="0" w:lineRule="auto"/>
        <w:ind w:left="720" w:hanging="360"/>
      </w:pPr>
      <w:r w:rsidDel="00000000" w:rsidR="00000000" w:rsidRPr="00000000">
        <w:rPr>
          <w:b w:val="1"/>
          <w:rtl w:val="0"/>
        </w:rPr>
        <w:t xml:space="preserve">Population:</w:t>
      </w:r>
      <w:r w:rsidDel="00000000" w:rsidR="00000000" w:rsidRPr="00000000">
        <w:rPr>
          <w:rFonts w:ascii="Arial Unicode MS" w:cs="Arial Unicode MS" w:eastAsia="Arial Unicode MS" w:hAnsi="Arial Unicode MS"/>
          <w:rtl w:val="0"/>
        </w:rPr>
        <w:t xml:space="preserve"> Phụ nữ Pima Indian Heritage, ≥21 tuổi, living near Phoenix, Arizona</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Mô tả chi tiết các features:</w:t>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6.6076684320633"/>
        <w:gridCol w:w="2503.7625829662675"/>
        <w:gridCol w:w="805.4383309174574"/>
        <w:gridCol w:w="874.4759021389539"/>
        <w:gridCol w:w="2255.227326568881"/>
        <w:tblGridChange w:id="0">
          <w:tblGrid>
            <w:gridCol w:w="2586.6076684320633"/>
            <w:gridCol w:w="2503.7625829662675"/>
            <w:gridCol w:w="805.4383309174574"/>
            <w:gridCol w:w="874.4759021389539"/>
            <w:gridCol w:w="2255.227326568881"/>
          </w:tblGrid>
        </w:tblGridChange>
      </w:tblGrid>
      <w:tr>
        <w:trPr>
          <w:cantSplit w:val="0"/>
          <w:trHeight w:val="6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jc w:val="center"/>
              <w:rPr/>
            </w:pPr>
            <w:r w:rsidDel="00000000" w:rsidR="00000000" w:rsidRPr="00000000">
              <w:rPr>
                <w:b w:val="1"/>
                <w:rtl w:val="0"/>
              </w:rPr>
              <w:t xml:space="preserve">Mô tả đầy đủ</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jc w:val="center"/>
              <w:rPr/>
            </w:pPr>
            <w:r w:rsidDel="00000000" w:rsidR="00000000" w:rsidRPr="00000000">
              <w:rPr>
                <w:b w:val="1"/>
                <w:rtl w:val="0"/>
              </w:rPr>
              <w:t xml:space="preserve">Đơn vị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jc w:val="center"/>
              <w:rPr/>
            </w:pPr>
            <w:r w:rsidDel="00000000" w:rsidR="00000000" w:rsidRPr="00000000">
              <w:rPr>
                <w:b w:val="1"/>
                <w:rtl w:val="0"/>
              </w:rPr>
              <w:t xml:space="preserve">Range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jc w:val="center"/>
              <w:rPr/>
            </w:pPr>
            <w:r w:rsidDel="00000000" w:rsidR="00000000" w:rsidRPr="00000000">
              <w:rPr>
                <w:b w:val="1"/>
                <w:rtl w:val="0"/>
              </w:rPr>
              <w:t xml:space="preserve">Clinical Significance</w:t>
            </w:r>
            <w:r w:rsidDel="00000000" w:rsidR="00000000" w:rsidRPr="00000000">
              <w:rPr>
                <w:rtl w:val="0"/>
              </w:rPr>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Pregnancies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Số lần mang thai trong lịch sử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Risk factor: gestational diabetes history</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Glucose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Plasma glucose concentration sau 2h glucose tolerance 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mg/dL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0-199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Primary diagnostic marker: ≥200 indicates diabetes</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BloodPressure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Diastolic blood pressure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mmHg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0-122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Comorbidity: hypertension common in diabetes</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SkinThickness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Triceps skin fold thickness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mm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0-99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Indirect measure of body fat, diabetes risk factor</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Insulin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2-Hour serum insulin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μU/mL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0-846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Direct diabetes marker: insulin resistance indicator</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BMI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Body mass index (weight/height²)</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kg/m²</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0.0-67.1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Major risk factor: obesity strongly linked to T2DM</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DiabetesPedigreeFunction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Genetic diabetes likelihood 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0.078-2.42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Family history weight: genetic predisposition</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Tuổi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Years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21-81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Progressive risk factor: incidence increases with age</w:t>
            </w:r>
          </w:p>
        </w:tc>
      </w:tr>
      <w:tr>
        <w:trPr>
          <w:cantSplit w:val="0"/>
          <w:trHeight w:val="6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b w:val="1"/>
                <w:rtl w:val="0"/>
              </w:rPr>
              <w:t xml:space="preserve">Outcome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b w:val="1"/>
                <w:rtl w:val="0"/>
              </w:rPr>
              <w:t xml:space="preserve">Diabetes diagnosis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b w:val="1"/>
                <w:rtl w:val="0"/>
              </w:rPr>
              <w:t xml:space="preserve">Binary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b w:val="1"/>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b w:val="1"/>
                <w:rtl w:val="0"/>
              </w:rPr>
              <w:t xml:space="preserve">Target: 0=No diabetes, 1=Diabetes</w:t>
            </w:r>
            <w:r w:rsidDel="00000000" w:rsidR="00000000" w:rsidRPr="00000000">
              <w:rPr>
                <w:rtl w:val="0"/>
              </w:rPr>
            </w:r>
          </w:p>
        </w:tc>
      </w:tr>
    </w:tbl>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rze6jlo6ooq8" w:id="17"/>
      <w:bookmarkEnd w:id="17"/>
      <w:r w:rsidDel="00000000" w:rsidR="00000000" w:rsidRPr="00000000">
        <w:rPr>
          <w:b w:val="1"/>
          <w:color w:val="000000"/>
          <w:sz w:val="26"/>
          <w:szCs w:val="26"/>
          <w:rtl w:val="0"/>
        </w:rPr>
        <w:t xml:space="preserve">3.2 Quy trình Data Mining chi tiết (6 Giai đoạn)</w:t>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4"/>
        <w:keepNext w:val="0"/>
        <w:keepLines w:val="0"/>
        <w:spacing w:after="40" w:before="240" w:lineRule="auto"/>
        <w:rPr>
          <w:b w:val="1"/>
          <w:color w:val="000000"/>
          <w:sz w:val="22"/>
          <w:szCs w:val="22"/>
        </w:rPr>
      </w:pPr>
      <w:bookmarkStart w:colFirst="0" w:colLast="0" w:name="_rw5yns78mn8i" w:id="18"/>
      <w:bookmarkEnd w:id="18"/>
      <w:r w:rsidDel="00000000" w:rsidR="00000000" w:rsidRPr="00000000">
        <w:rPr>
          <w:b w:val="1"/>
          <w:color w:val="000000"/>
          <w:sz w:val="22"/>
          <w:szCs w:val="22"/>
          <w:rtl w:val="0"/>
        </w:rPr>
        <w:t xml:space="preserve">GIAI ĐOẠN 1: KHÁM PHÁ VÀ PHÂN TÍCH DỮ LIỆU (EDA)</w:t>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Bước 1.1: Kiểm tra cấu trúc và chất lượng dữ liệu</w:t>
      </w:r>
    </w:p>
    <w:p w:rsidR="00000000" w:rsidDel="00000000" w:rsidP="00000000" w:rsidRDefault="00000000" w:rsidRPr="00000000" w14:paraId="00000099">
      <w:pPr>
        <w:spacing w:after="240" w:before="240" w:lineRule="auto"/>
        <w:rPr/>
      </w:pPr>
      <w:r w:rsidDel="00000000" w:rsidR="00000000" w:rsidRPr="00000000">
        <w:rPr>
          <w:i w:val="1"/>
          <w:rtl w:val="0"/>
        </w:rPr>
        <w:t xml:space="preserve">Mục đích:</w:t>
      </w:r>
      <w:r w:rsidDel="00000000" w:rsidR="00000000" w:rsidRPr="00000000">
        <w:rPr>
          <w:rtl w:val="0"/>
        </w:rPr>
        <w:t xml:space="preserve"> Hiểu rõ dataset structure và identify potential issues</w:t>
      </w:r>
    </w:p>
    <w:p w:rsidR="00000000" w:rsidDel="00000000" w:rsidP="00000000" w:rsidRDefault="00000000" w:rsidRPr="00000000" w14:paraId="0000009A">
      <w:pPr>
        <w:spacing w:after="240" w:before="240" w:lineRule="auto"/>
        <w:rPr>
          <w:i w:val="1"/>
        </w:rPr>
      </w:pPr>
      <w:r w:rsidDel="00000000" w:rsidR="00000000" w:rsidRPr="00000000">
        <w:rPr>
          <w:i w:val="1"/>
          <w:rtl w:val="0"/>
        </w:rPr>
        <w:t xml:space="preserve">Thực hiện:</w:t>
      </w:r>
    </w:p>
    <w:p w:rsidR="00000000" w:rsidDel="00000000" w:rsidP="00000000" w:rsidRDefault="00000000" w:rsidRPr="00000000" w14:paraId="0000009B">
      <w:pPr>
        <w:rPr>
          <w:color w:val="383a42"/>
        </w:rPr>
      </w:pPr>
      <w:r w:rsidDel="00000000" w:rsidR="00000000" w:rsidRPr="00000000">
        <w:rPr>
          <w:color w:val="383a42"/>
          <w:rtl w:val="0"/>
        </w:rPr>
        <w:t xml:space="preserve">- Load dataset: pandas.read_csv()</w:t>
      </w:r>
    </w:p>
    <w:p w:rsidR="00000000" w:rsidDel="00000000" w:rsidP="00000000" w:rsidRDefault="00000000" w:rsidRPr="00000000" w14:paraId="0000009C">
      <w:pPr>
        <w:rPr>
          <w:color w:val="383a42"/>
        </w:rPr>
      </w:pPr>
      <w:r w:rsidDel="00000000" w:rsidR="00000000" w:rsidRPr="00000000">
        <w:rPr>
          <w:rFonts w:ascii="Arial Unicode MS" w:cs="Arial Unicode MS" w:eastAsia="Arial Unicode MS" w:hAnsi="Arial Unicode MS"/>
          <w:color w:val="383a42"/>
          <w:rtl w:val="0"/>
        </w:rPr>
        <w:t xml:space="preserve">- Check dimensions: df.shape → (768, 9)</w:t>
      </w:r>
    </w:p>
    <w:p w:rsidR="00000000" w:rsidDel="00000000" w:rsidP="00000000" w:rsidRDefault="00000000" w:rsidRPr="00000000" w14:paraId="0000009D">
      <w:pPr>
        <w:rPr>
          <w:color w:val="383a42"/>
        </w:rPr>
      </w:pPr>
      <w:r w:rsidDel="00000000" w:rsidR="00000000" w:rsidRPr="00000000">
        <w:rPr>
          <w:rFonts w:ascii="Arial Unicode MS" w:cs="Arial Unicode MS" w:eastAsia="Arial Unicode MS" w:hAnsi="Arial Unicode MS"/>
          <w:color w:val="383a42"/>
          <w:rtl w:val="0"/>
        </w:rPr>
        <w:t xml:space="preserve">- Data types: df.dtypes → all float64 except Pregnancies (int64)</w:t>
      </w:r>
    </w:p>
    <w:p w:rsidR="00000000" w:rsidDel="00000000" w:rsidP="00000000" w:rsidRDefault="00000000" w:rsidRPr="00000000" w14:paraId="0000009E">
      <w:pPr>
        <w:rPr>
          <w:color w:val="383a42"/>
        </w:rPr>
      </w:pPr>
      <w:r w:rsidDel="00000000" w:rsidR="00000000" w:rsidRPr="00000000">
        <w:rPr>
          <w:rFonts w:ascii="Arial Unicode MS" w:cs="Arial Unicode MS" w:eastAsia="Arial Unicode MS" w:hAnsi="Arial Unicode MS"/>
          <w:color w:val="383a42"/>
          <w:rtl w:val="0"/>
        </w:rPr>
        <w:t xml:space="preserve">- Memory usage: df.info() → ~55KB total</w:t>
      </w:r>
    </w:p>
    <w:p w:rsidR="00000000" w:rsidDel="00000000" w:rsidP="00000000" w:rsidRDefault="00000000" w:rsidRPr="00000000" w14:paraId="0000009F">
      <w:pPr>
        <w:spacing w:after="120" w:before="120" w:line="360" w:lineRule="auto"/>
        <w:rPr>
          <w:color w:val="383a42"/>
        </w:rPr>
      </w:pPr>
      <w:r w:rsidDel="00000000" w:rsidR="00000000" w:rsidRPr="00000000">
        <w:rPr>
          <w:rFonts w:ascii="Arial Unicode MS" w:cs="Arial Unicode MS" w:eastAsia="Arial Unicode MS" w:hAnsi="Arial Unicode MS"/>
          <w:color w:val="383a42"/>
          <w:rtl w:val="0"/>
        </w:rPr>
        <w:t xml:space="preserve">- Null values: df.isnull().sum() → 0 explicit nulls</w:t>
      </w:r>
    </w:p>
    <w:p w:rsidR="00000000" w:rsidDel="00000000" w:rsidP="00000000" w:rsidRDefault="00000000" w:rsidRPr="00000000" w14:paraId="000000A0">
      <w:pPr>
        <w:spacing w:after="240" w:before="240" w:lineRule="auto"/>
        <w:rPr>
          <w:i w:val="1"/>
        </w:rPr>
      </w:pPr>
      <w:r w:rsidDel="00000000" w:rsidR="00000000" w:rsidRPr="00000000">
        <w:rPr>
          <w:i w:val="1"/>
          <w:rtl w:val="0"/>
        </w:rPr>
        <w:t xml:space="preserve">Kết quả dự kiến:</w:t>
      </w:r>
    </w:p>
    <w:p w:rsidR="00000000" w:rsidDel="00000000" w:rsidP="00000000" w:rsidRDefault="00000000" w:rsidRPr="00000000" w14:paraId="000000A1">
      <w:pPr>
        <w:numPr>
          <w:ilvl w:val="0"/>
          <w:numId w:val="4"/>
        </w:numPr>
        <w:spacing w:after="0" w:afterAutospacing="0" w:before="240" w:lineRule="auto"/>
        <w:ind w:left="720" w:hanging="360"/>
      </w:pPr>
      <w:r w:rsidDel="00000000" w:rsidR="00000000" w:rsidRPr="00000000">
        <w:rPr>
          <w:rtl w:val="0"/>
        </w:rPr>
        <w:t xml:space="preserve">Dataset compact với 768 rows, 9 columns</w:t>
      </w:r>
    </w:p>
    <w:p w:rsidR="00000000" w:rsidDel="00000000" w:rsidP="00000000" w:rsidRDefault="00000000" w:rsidRPr="00000000" w14:paraId="000000A2">
      <w:pPr>
        <w:numPr>
          <w:ilvl w:val="0"/>
          <w:numId w:val="4"/>
        </w:numPr>
        <w:spacing w:after="0" w:afterAutospacing="0" w:before="0" w:beforeAutospacing="0" w:lineRule="auto"/>
        <w:ind w:left="720" w:hanging="360"/>
      </w:pPr>
      <w:r w:rsidDel="00000000" w:rsidR="00000000" w:rsidRPr="00000000">
        <w:rPr>
          <w:rtl w:val="0"/>
        </w:rPr>
        <w:t xml:space="preserve">Không có missing values explicit</w:t>
      </w:r>
    </w:p>
    <w:p w:rsidR="00000000" w:rsidDel="00000000" w:rsidP="00000000" w:rsidRDefault="00000000" w:rsidRPr="00000000" w14:paraId="000000A3">
      <w:pPr>
        <w:numPr>
          <w:ilvl w:val="0"/>
          <w:numId w:val="4"/>
        </w:numPr>
        <w:spacing w:after="0" w:afterAutospacing="0" w:before="0" w:beforeAutospacing="0" w:lineRule="auto"/>
        <w:ind w:left="720" w:hanging="360"/>
      </w:pPr>
      <w:r w:rsidDel="00000000" w:rsidR="00000000" w:rsidRPr="00000000">
        <w:rPr>
          <w:rtl w:val="0"/>
        </w:rPr>
        <w:t xml:space="preserve">Tất cả features là numerical</w:t>
      </w:r>
    </w:p>
    <w:p w:rsidR="00000000" w:rsidDel="00000000" w:rsidP="00000000" w:rsidRDefault="00000000" w:rsidRPr="00000000" w14:paraId="000000A4">
      <w:pPr>
        <w:numPr>
          <w:ilvl w:val="0"/>
          <w:numId w:val="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Total memory usage thấp → suitable cho basic ML</w:t>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Bước 1.2: Thống kê mô tả cơ bản</w:t>
      </w:r>
    </w:p>
    <w:p w:rsidR="00000000" w:rsidDel="00000000" w:rsidP="00000000" w:rsidRDefault="00000000" w:rsidRPr="00000000" w14:paraId="000000A6">
      <w:pPr>
        <w:spacing w:after="240" w:before="240" w:lineRule="auto"/>
        <w:rPr/>
      </w:pPr>
      <w:r w:rsidDel="00000000" w:rsidR="00000000" w:rsidRPr="00000000">
        <w:rPr>
          <w:i w:val="1"/>
          <w:rtl w:val="0"/>
        </w:rPr>
        <w:t xml:space="preserve">Mục đích:</w:t>
      </w:r>
      <w:r w:rsidDel="00000000" w:rsidR="00000000" w:rsidRPr="00000000">
        <w:rPr>
          <w:rtl w:val="0"/>
        </w:rPr>
        <w:t xml:space="preserve"> Understand distribution và range của mỗi feature</w:t>
      </w:r>
    </w:p>
    <w:p w:rsidR="00000000" w:rsidDel="00000000" w:rsidP="00000000" w:rsidRDefault="00000000" w:rsidRPr="00000000" w14:paraId="000000A7">
      <w:pPr>
        <w:spacing w:after="240" w:before="240" w:lineRule="auto"/>
        <w:rPr>
          <w:i w:val="1"/>
        </w:rPr>
      </w:pPr>
      <w:r w:rsidDel="00000000" w:rsidR="00000000" w:rsidRPr="00000000">
        <w:rPr>
          <w:i w:val="1"/>
          <w:rtl w:val="0"/>
        </w:rPr>
        <w:t xml:space="preserve">Thực hiện:</w:t>
      </w:r>
    </w:p>
    <w:p w:rsidR="00000000" w:rsidDel="00000000" w:rsidP="00000000" w:rsidRDefault="00000000" w:rsidRPr="00000000" w14:paraId="000000A8">
      <w:pPr>
        <w:rPr>
          <w:color w:val="383a42"/>
        </w:rPr>
      </w:pPr>
      <w:r w:rsidDel="00000000" w:rsidR="00000000" w:rsidRPr="00000000">
        <w:rPr>
          <w:color w:val="383a42"/>
          <w:rtl w:val="0"/>
        </w:rPr>
        <w:t xml:space="preserve">Tính toán cho mỗi feature:</w:t>
      </w:r>
    </w:p>
    <w:p w:rsidR="00000000" w:rsidDel="00000000" w:rsidP="00000000" w:rsidRDefault="00000000" w:rsidRPr="00000000" w14:paraId="000000A9">
      <w:pPr>
        <w:rPr>
          <w:color w:val="383a42"/>
        </w:rPr>
      </w:pPr>
      <w:r w:rsidDel="00000000" w:rsidR="00000000" w:rsidRPr="00000000">
        <w:rPr>
          <w:color w:val="383a42"/>
          <w:rtl w:val="0"/>
        </w:rPr>
        <w:t xml:space="preserve">- Central tendency: mean, median, mode</w:t>
      </w:r>
    </w:p>
    <w:p w:rsidR="00000000" w:rsidDel="00000000" w:rsidP="00000000" w:rsidRDefault="00000000" w:rsidRPr="00000000" w14:paraId="000000AA">
      <w:pPr>
        <w:rPr>
          <w:color w:val="383a42"/>
        </w:rPr>
      </w:pPr>
      <w:r w:rsidDel="00000000" w:rsidR="00000000" w:rsidRPr="00000000">
        <w:rPr>
          <w:color w:val="383a42"/>
          <w:rtl w:val="0"/>
        </w:rPr>
        <w:t xml:space="preserve">- Variability: std, variance, range, IQR</w:t>
      </w:r>
    </w:p>
    <w:p w:rsidR="00000000" w:rsidDel="00000000" w:rsidP="00000000" w:rsidRDefault="00000000" w:rsidRPr="00000000" w14:paraId="000000AB">
      <w:pPr>
        <w:rPr>
          <w:color w:val="383a42"/>
        </w:rPr>
      </w:pPr>
      <w:r w:rsidDel="00000000" w:rsidR="00000000" w:rsidRPr="00000000">
        <w:rPr>
          <w:color w:val="383a42"/>
          <w:rtl w:val="0"/>
        </w:rPr>
        <w:t xml:space="preserve">- Shape: skewness, kurtosis</w:t>
      </w:r>
    </w:p>
    <w:p w:rsidR="00000000" w:rsidDel="00000000" w:rsidP="00000000" w:rsidRDefault="00000000" w:rsidRPr="00000000" w14:paraId="000000AC">
      <w:pPr>
        <w:spacing w:after="120" w:before="120" w:line="360" w:lineRule="auto"/>
        <w:rPr>
          <w:color w:val="383a42"/>
        </w:rPr>
      </w:pPr>
      <w:r w:rsidDel="00000000" w:rsidR="00000000" w:rsidRPr="00000000">
        <w:rPr>
          <w:color w:val="383a42"/>
          <w:rtl w:val="0"/>
        </w:rPr>
        <w:t xml:space="preserve">- Percentiles: 5th, 25th, 75th, 95th</w:t>
      </w:r>
    </w:p>
    <w:p w:rsidR="00000000" w:rsidDel="00000000" w:rsidP="00000000" w:rsidRDefault="00000000" w:rsidRPr="00000000" w14:paraId="000000AD">
      <w:pPr>
        <w:spacing w:after="240" w:before="240" w:lineRule="auto"/>
        <w:rPr>
          <w:i w:val="1"/>
        </w:rPr>
      </w:pPr>
      <w:r w:rsidDel="00000000" w:rsidR="00000000" w:rsidRPr="00000000">
        <w:rPr>
          <w:i w:val="1"/>
          <w:rtl w:val="0"/>
        </w:rPr>
        <w:t xml:space="preserve">Kết quả dự kiến:</w:t>
      </w:r>
    </w:p>
    <w:tbl>
      <w:tblPr>
        <w:tblStyle w:val="Table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194890797022"/>
        <w:gridCol w:w="698.8078526383298"/>
        <w:gridCol w:w="698.8078526383298"/>
        <w:gridCol w:w="603.5158727331029"/>
        <w:gridCol w:w="603.5158727331029"/>
        <w:gridCol w:w="603.5158727331029"/>
        <w:gridCol w:w="603.5158727331029"/>
        <w:gridCol w:w="603.5158727331029"/>
        <w:gridCol w:w="2060.1218512844266"/>
        <w:tblGridChange w:id="0">
          <w:tblGrid>
            <w:gridCol w:w="2550.194890797022"/>
            <w:gridCol w:w="698.8078526383298"/>
            <w:gridCol w:w="698.8078526383298"/>
            <w:gridCol w:w="603.5158727331029"/>
            <w:gridCol w:w="603.5158727331029"/>
            <w:gridCol w:w="603.5158727331029"/>
            <w:gridCol w:w="603.5158727331029"/>
            <w:gridCol w:w="603.5158727331029"/>
            <w:gridCol w:w="2060.1218512844266"/>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b w:val="1"/>
                <w:rtl w:val="0"/>
              </w:rPr>
              <w:t xml:space="preserve">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b w:val="1"/>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jc w:val="center"/>
              <w:rPr/>
            </w:pPr>
            <w:r w:rsidDel="00000000" w:rsidR="00000000" w:rsidRPr="00000000">
              <w:rPr>
                <w:b w:val="1"/>
                <w:rtl w:val="0"/>
              </w:rPr>
              <w:t xml:space="preserve">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jc w:val="center"/>
              <w:rPr/>
            </w:pPr>
            <w:r w:rsidDel="00000000" w:rsidR="00000000" w:rsidRPr="00000000">
              <w:rPr>
                <w:b w:val="1"/>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b w:val="1"/>
                <w:rtl w:val="0"/>
              </w:rPr>
              <w:t xml:space="preserve">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jc w:val="center"/>
              <w:rPr/>
            </w:pPr>
            <w:r w:rsidDel="00000000" w:rsidR="00000000" w:rsidRPr="00000000">
              <w:rPr>
                <w:b w:val="1"/>
                <w:rtl w:val="0"/>
              </w:rPr>
              <w:t xml:space="preserve">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jc w:val="center"/>
              <w:rPr/>
            </w:pPr>
            <w:r w:rsidDel="00000000" w:rsidR="00000000" w:rsidRPr="00000000">
              <w:rPr>
                <w:b w:val="1"/>
                <w:rtl w:val="0"/>
              </w:rPr>
              <w:t xml:space="preserve">Max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jc w:val="center"/>
              <w:rPr/>
            </w:pPr>
            <w:r w:rsidDel="00000000" w:rsidR="00000000" w:rsidRPr="00000000">
              <w:rPr>
                <w:b w:val="1"/>
                <w:rtl w:val="0"/>
              </w:rPr>
              <w:t xml:space="preserve">Skewness</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Pregnancies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0.90 (right)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Glucose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120.9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32.0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117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199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0.17 (slight right)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BloodPressure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69.1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19.4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-1.84 (left)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SkinThickness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20.5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16.0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0.11 (slight right)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Insulin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79.8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115.2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127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846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2.27 (strong right)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BMI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32.0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27.3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32.0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36.6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67.1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0.29 (slight right)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DiabetesPedigreeFunction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0.47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0.37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0.63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2.42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1.92 (strong right)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33.2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11.8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1.13 (right)</w:t>
            </w:r>
          </w:p>
        </w:tc>
      </w:tr>
    </w:tbl>
    <w:p w:rsidR="00000000" w:rsidDel="00000000" w:rsidP="00000000" w:rsidRDefault="00000000" w:rsidRPr="00000000" w14:paraId="000000FF">
      <w:pPr>
        <w:spacing w:after="240" w:before="240" w:lineRule="auto"/>
        <w:rPr/>
      </w:pPr>
      <w:r w:rsidDel="00000000" w:rsidR="00000000" w:rsidRPr="00000000">
        <w:rPr>
          <w:rtl w:val="0"/>
        </w:rPr>
        <w:t xml:space="preserve">*Những features có skewness &gt; 1 sẽ cần transformation</w:t>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Bước 1.3: Phát hiện và phân tích Missing Values ẩn</w:t>
      </w:r>
    </w:p>
    <w:p w:rsidR="00000000" w:rsidDel="00000000" w:rsidP="00000000" w:rsidRDefault="00000000" w:rsidRPr="00000000" w14:paraId="00000101">
      <w:pPr>
        <w:spacing w:after="240" w:before="240" w:lineRule="auto"/>
        <w:rPr/>
      </w:pPr>
      <w:r w:rsidDel="00000000" w:rsidR="00000000" w:rsidRPr="00000000">
        <w:rPr>
          <w:i w:val="1"/>
          <w:rtl w:val="0"/>
        </w:rPr>
        <w:t xml:space="preserve">Mục đích:</w:t>
      </w:r>
      <w:r w:rsidDel="00000000" w:rsidR="00000000" w:rsidRPr="00000000">
        <w:rPr>
          <w:rtl w:val="0"/>
        </w:rPr>
        <w:t xml:space="preserve"> Identify biologically impossible zero values</w:t>
      </w:r>
    </w:p>
    <w:p w:rsidR="00000000" w:rsidDel="00000000" w:rsidP="00000000" w:rsidRDefault="00000000" w:rsidRPr="00000000" w14:paraId="00000102">
      <w:pPr>
        <w:spacing w:after="240" w:before="240" w:lineRule="auto"/>
        <w:rPr>
          <w:i w:val="1"/>
        </w:rPr>
      </w:pPr>
      <w:r w:rsidDel="00000000" w:rsidR="00000000" w:rsidRPr="00000000">
        <w:rPr>
          <w:i w:val="1"/>
          <w:rtl w:val="0"/>
        </w:rPr>
        <w:t xml:space="preserve">Thực hiện:</w:t>
      </w:r>
    </w:p>
    <w:p w:rsidR="00000000" w:rsidDel="00000000" w:rsidP="00000000" w:rsidRDefault="00000000" w:rsidRPr="00000000" w14:paraId="00000103">
      <w:pPr>
        <w:rPr>
          <w:color w:val="383a42"/>
        </w:rPr>
      </w:pPr>
      <w:r w:rsidDel="00000000" w:rsidR="00000000" w:rsidRPr="00000000">
        <w:rPr>
          <w:color w:val="383a42"/>
          <w:rtl w:val="0"/>
        </w:rPr>
        <w:t xml:space="preserve">Phân tích zero values cho mỗi feature:</w:t>
      </w:r>
    </w:p>
    <w:p w:rsidR="00000000" w:rsidDel="00000000" w:rsidP="00000000" w:rsidRDefault="00000000" w:rsidRPr="00000000" w14:paraId="00000104">
      <w:pPr>
        <w:rPr>
          <w:color w:val="383a42"/>
        </w:rPr>
      </w:pPr>
      <w:r w:rsidDel="00000000" w:rsidR="00000000" w:rsidRPr="00000000">
        <w:rPr>
          <w:color w:val="383a42"/>
          <w:rtl w:val="0"/>
        </w:rPr>
        <w:t xml:space="preserve">- Count zeros: (df == 0).sum()</w:t>
      </w:r>
    </w:p>
    <w:p w:rsidR="00000000" w:rsidDel="00000000" w:rsidP="00000000" w:rsidRDefault="00000000" w:rsidRPr="00000000" w14:paraId="00000105">
      <w:pPr>
        <w:rPr>
          <w:color w:val="383a42"/>
        </w:rPr>
      </w:pPr>
      <w:r w:rsidDel="00000000" w:rsidR="00000000" w:rsidRPr="00000000">
        <w:rPr>
          <w:color w:val="383a42"/>
          <w:rtl w:val="0"/>
        </w:rPr>
        <w:t xml:space="preserve">- Percentage zeros: (df == 0).mean() * 100</w:t>
      </w:r>
    </w:p>
    <w:p w:rsidR="00000000" w:rsidDel="00000000" w:rsidP="00000000" w:rsidRDefault="00000000" w:rsidRPr="00000000" w14:paraId="00000106">
      <w:pPr>
        <w:spacing w:after="120" w:before="120" w:line="360" w:lineRule="auto"/>
        <w:rPr>
          <w:color w:val="383a42"/>
        </w:rPr>
      </w:pPr>
      <w:r w:rsidDel="00000000" w:rsidR="00000000" w:rsidRPr="00000000">
        <w:rPr>
          <w:color w:val="383a42"/>
          <w:rtl w:val="0"/>
        </w:rPr>
        <w:t xml:space="preserve">- Medical feasibility assessment</w:t>
      </w:r>
    </w:p>
    <w:p w:rsidR="00000000" w:rsidDel="00000000" w:rsidP="00000000" w:rsidRDefault="00000000" w:rsidRPr="00000000" w14:paraId="00000107">
      <w:pPr>
        <w:spacing w:after="240" w:before="240" w:lineRule="auto"/>
        <w:rPr>
          <w:i w:val="1"/>
        </w:rPr>
      </w:pPr>
      <w:r w:rsidDel="00000000" w:rsidR="00000000" w:rsidRPr="00000000">
        <w:rPr>
          <w:i w:val="1"/>
          <w:rtl w:val="0"/>
        </w:rPr>
        <w:t xml:space="preserve">Kết quả dự kiến:</w:t>
      </w:r>
    </w:p>
    <w:tbl>
      <w:tblPr>
        <w:tblStyle w:val="Table3"/>
        <w:tblW w:w="8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0"/>
        <w:gridCol w:w="1295"/>
        <w:gridCol w:w="875"/>
        <w:gridCol w:w="3935"/>
        <w:tblGridChange w:id="0">
          <w:tblGrid>
            <w:gridCol w:w="2810"/>
            <w:gridCol w:w="1295"/>
            <w:gridCol w:w="875"/>
            <w:gridCol w:w="393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jc w:val="center"/>
              <w:rPr/>
            </w:pPr>
            <w:r w:rsidDel="00000000" w:rsidR="00000000" w:rsidRPr="00000000">
              <w:rPr>
                <w:b w:val="1"/>
                <w:rtl w:val="0"/>
              </w:rPr>
              <w:t xml:space="preserve">Zero 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jc w:val="center"/>
              <w:rPr/>
            </w:pPr>
            <w:r w:rsidDel="00000000" w:rsidR="00000000" w:rsidRPr="00000000">
              <w:rPr>
                <w:b w:val="1"/>
                <w:rtl w:val="0"/>
              </w:rPr>
              <w:t xml:space="preserve">Zero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jc w:val="center"/>
              <w:rPr/>
            </w:pPr>
            <w:r w:rsidDel="00000000" w:rsidR="00000000" w:rsidRPr="00000000">
              <w:rPr>
                <w:b w:val="1"/>
                <w:rtl w:val="0"/>
              </w:rPr>
              <w:t xml:space="preserve">Medical Assessment</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Pregnancies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 Valid (nulligravida)</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Glucose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 Invalid (impossible)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BloodPressure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 Invalid (impossible)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SkinThickness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227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29.6%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 Questionable (rare but possible)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Insulin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374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48.7%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 Invalid (impossible)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BMI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 Invalid (impossible)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DiabetesPedigreeFunction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 Valid</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 Valid</w:t>
            </w:r>
          </w:p>
        </w:tc>
      </w:tr>
    </w:tbl>
    <w:p w:rsidR="00000000" w:rsidDel="00000000" w:rsidP="00000000" w:rsidRDefault="00000000" w:rsidRPr="00000000" w14:paraId="0000012C">
      <w:pPr>
        <w:spacing w:after="240" w:before="240" w:lineRule="auto"/>
        <w:rPr/>
      </w:pPr>
      <w:r w:rsidDel="00000000" w:rsidR="00000000" w:rsidRPr="00000000">
        <w:rPr>
          <w:rtl w:val="0"/>
        </w:rPr>
        <w:t xml:space="preserve">*Total problematic values: 652/768 records (84.9%) có ít nhất 1 invalid zero</w:t>
      </w:r>
    </w:p>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Bước 1.4: Phân tích Target Variable</w:t>
      </w:r>
    </w:p>
    <w:p w:rsidR="00000000" w:rsidDel="00000000" w:rsidP="00000000" w:rsidRDefault="00000000" w:rsidRPr="00000000" w14:paraId="0000012E">
      <w:pPr>
        <w:spacing w:after="240" w:before="240" w:lineRule="auto"/>
        <w:rPr/>
      </w:pPr>
      <w:r w:rsidDel="00000000" w:rsidR="00000000" w:rsidRPr="00000000">
        <w:rPr>
          <w:i w:val="1"/>
          <w:rtl w:val="0"/>
        </w:rPr>
        <w:t xml:space="preserve">Mục đích:</w:t>
      </w:r>
      <w:r w:rsidDel="00000000" w:rsidR="00000000" w:rsidRPr="00000000">
        <w:rPr>
          <w:rtl w:val="0"/>
        </w:rPr>
        <w:t xml:space="preserve"> Understand class distribution và imbalance</w:t>
      </w:r>
    </w:p>
    <w:p w:rsidR="00000000" w:rsidDel="00000000" w:rsidP="00000000" w:rsidRDefault="00000000" w:rsidRPr="00000000" w14:paraId="0000012F">
      <w:pPr>
        <w:spacing w:after="240" w:before="240" w:lineRule="auto"/>
        <w:rPr>
          <w:i w:val="1"/>
        </w:rPr>
      </w:pPr>
      <w:r w:rsidDel="00000000" w:rsidR="00000000" w:rsidRPr="00000000">
        <w:rPr>
          <w:i w:val="1"/>
          <w:rtl w:val="0"/>
        </w:rPr>
        <w:t xml:space="preserve">Thực hiện:</w:t>
      </w:r>
    </w:p>
    <w:p w:rsidR="00000000" w:rsidDel="00000000" w:rsidP="00000000" w:rsidRDefault="00000000" w:rsidRPr="00000000" w14:paraId="00000130">
      <w:pPr>
        <w:rPr>
          <w:color w:val="383a42"/>
        </w:rPr>
      </w:pPr>
      <w:r w:rsidDel="00000000" w:rsidR="00000000" w:rsidRPr="00000000">
        <w:rPr>
          <w:color w:val="383a42"/>
          <w:rtl w:val="0"/>
        </w:rPr>
        <w:t xml:space="preserve">Class distribution analysis:</w:t>
      </w:r>
    </w:p>
    <w:p w:rsidR="00000000" w:rsidDel="00000000" w:rsidP="00000000" w:rsidRDefault="00000000" w:rsidRPr="00000000" w14:paraId="00000131">
      <w:pPr>
        <w:rPr>
          <w:color w:val="383a42"/>
        </w:rPr>
      </w:pPr>
      <w:r w:rsidDel="00000000" w:rsidR="00000000" w:rsidRPr="00000000">
        <w:rPr>
          <w:color w:val="383a42"/>
          <w:rtl w:val="0"/>
        </w:rPr>
        <w:t xml:space="preserve">- Value counts: df['Outcome'].value_counts()</w:t>
      </w:r>
    </w:p>
    <w:p w:rsidR="00000000" w:rsidDel="00000000" w:rsidP="00000000" w:rsidRDefault="00000000" w:rsidRPr="00000000" w14:paraId="00000132">
      <w:pPr>
        <w:rPr>
          <w:color w:val="383a42"/>
        </w:rPr>
      </w:pPr>
      <w:r w:rsidDel="00000000" w:rsidR="00000000" w:rsidRPr="00000000">
        <w:rPr>
          <w:color w:val="383a42"/>
          <w:rtl w:val="0"/>
        </w:rPr>
        <w:t xml:space="preserve">- Proportions: df['Outcome'].value_counts(normalize=True)</w:t>
      </w:r>
    </w:p>
    <w:p w:rsidR="00000000" w:rsidDel="00000000" w:rsidP="00000000" w:rsidRDefault="00000000" w:rsidRPr="00000000" w14:paraId="00000133">
      <w:pPr>
        <w:spacing w:after="120" w:before="120" w:line="360" w:lineRule="auto"/>
        <w:rPr>
          <w:color w:val="383a42"/>
        </w:rPr>
      </w:pPr>
      <w:r w:rsidDel="00000000" w:rsidR="00000000" w:rsidRPr="00000000">
        <w:rPr>
          <w:color w:val="383a42"/>
          <w:rtl w:val="0"/>
        </w:rPr>
        <w:t xml:space="preserve">- Visualization: countplot, pie chart</w:t>
      </w:r>
    </w:p>
    <w:p w:rsidR="00000000" w:rsidDel="00000000" w:rsidP="00000000" w:rsidRDefault="00000000" w:rsidRPr="00000000" w14:paraId="00000134">
      <w:pPr>
        <w:spacing w:after="240" w:before="240" w:lineRule="auto"/>
        <w:rPr>
          <w:i w:val="1"/>
        </w:rPr>
      </w:pPr>
      <w:r w:rsidDel="00000000" w:rsidR="00000000" w:rsidRPr="00000000">
        <w:rPr>
          <w:i w:val="1"/>
          <w:rtl w:val="0"/>
        </w:rPr>
        <w:t xml:space="preserve">Kết quả dự kiến:</w:t>
      </w:r>
    </w:p>
    <w:p w:rsidR="00000000" w:rsidDel="00000000" w:rsidP="00000000" w:rsidRDefault="00000000" w:rsidRPr="00000000" w14:paraId="00000135">
      <w:pPr>
        <w:rPr>
          <w:color w:val="383a42"/>
        </w:rPr>
      </w:pPr>
      <w:r w:rsidDel="00000000" w:rsidR="00000000" w:rsidRPr="00000000">
        <w:rPr>
          <w:color w:val="383a42"/>
          <w:rtl w:val="0"/>
        </w:rPr>
        <w:t xml:space="preserve">Class 0 (No Diabetes): 500 instances (65.1%)</w:t>
      </w:r>
    </w:p>
    <w:p w:rsidR="00000000" w:rsidDel="00000000" w:rsidP="00000000" w:rsidRDefault="00000000" w:rsidRPr="00000000" w14:paraId="00000136">
      <w:pPr>
        <w:rPr>
          <w:color w:val="383a42"/>
        </w:rPr>
      </w:pPr>
      <w:r w:rsidDel="00000000" w:rsidR="00000000" w:rsidRPr="00000000">
        <w:rPr>
          <w:color w:val="383a42"/>
          <w:rtl w:val="0"/>
        </w:rPr>
        <w:t xml:space="preserve">Class 1 (Diabetes): 268 instances (34.9%)</w:t>
      </w:r>
    </w:p>
    <w:p w:rsidR="00000000" w:rsidDel="00000000" w:rsidP="00000000" w:rsidRDefault="00000000" w:rsidRPr="00000000" w14:paraId="00000137">
      <w:pPr>
        <w:spacing w:after="120" w:before="120" w:line="360" w:lineRule="auto"/>
        <w:rPr>
          <w:color w:val="383a42"/>
        </w:rPr>
      </w:pPr>
      <w:r w:rsidDel="00000000" w:rsidR="00000000" w:rsidRPr="00000000">
        <w:rPr>
          <w:color w:val="383a42"/>
          <w:rtl w:val="0"/>
        </w:rPr>
        <w:t xml:space="preserve">Imbalance Ratio: 1.87:1 (moderate imbalance)</w:t>
      </w:r>
    </w:p>
    <w:p w:rsidR="00000000" w:rsidDel="00000000" w:rsidP="00000000" w:rsidRDefault="00000000" w:rsidRPr="00000000" w14:paraId="00000138">
      <w:pPr>
        <w:spacing w:after="240" w:before="240" w:lineRule="auto"/>
        <w:rPr>
          <w:b w:val="1"/>
        </w:rPr>
      </w:pPr>
      <w:r w:rsidDel="00000000" w:rsidR="00000000" w:rsidRPr="00000000">
        <w:rPr>
          <w:b w:val="1"/>
          <w:rtl w:val="0"/>
        </w:rPr>
        <w:t xml:space="preserve">Bước 1.5: Correlation Analysis</w:t>
      </w:r>
    </w:p>
    <w:p w:rsidR="00000000" w:rsidDel="00000000" w:rsidP="00000000" w:rsidRDefault="00000000" w:rsidRPr="00000000" w14:paraId="00000139">
      <w:pPr>
        <w:spacing w:after="240" w:before="240" w:lineRule="auto"/>
        <w:rPr/>
      </w:pPr>
      <w:r w:rsidDel="00000000" w:rsidR="00000000" w:rsidRPr="00000000">
        <w:rPr>
          <w:i w:val="1"/>
          <w:rtl w:val="0"/>
        </w:rPr>
        <w:t xml:space="preserve">Mục đích:</w:t>
      </w:r>
      <w:r w:rsidDel="00000000" w:rsidR="00000000" w:rsidRPr="00000000">
        <w:rPr>
          <w:rtl w:val="0"/>
        </w:rPr>
        <w:t xml:space="preserve"> Understand relationships giữa features và với target</w:t>
      </w:r>
    </w:p>
    <w:p w:rsidR="00000000" w:rsidDel="00000000" w:rsidP="00000000" w:rsidRDefault="00000000" w:rsidRPr="00000000" w14:paraId="0000013A">
      <w:pPr>
        <w:spacing w:after="240" w:before="240" w:lineRule="auto"/>
        <w:rPr>
          <w:i w:val="1"/>
        </w:rPr>
      </w:pPr>
      <w:r w:rsidDel="00000000" w:rsidR="00000000" w:rsidRPr="00000000">
        <w:rPr>
          <w:i w:val="1"/>
          <w:rtl w:val="0"/>
        </w:rPr>
        <w:t xml:space="preserve">Thực hiện:</w:t>
      </w:r>
    </w:p>
    <w:p w:rsidR="00000000" w:rsidDel="00000000" w:rsidP="00000000" w:rsidRDefault="00000000" w:rsidRPr="00000000" w14:paraId="0000013B">
      <w:pPr>
        <w:rPr>
          <w:color w:val="383a42"/>
        </w:rPr>
      </w:pPr>
      <w:r w:rsidDel="00000000" w:rsidR="00000000" w:rsidRPr="00000000">
        <w:rPr>
          <w:color w:val="383a42"/>
          <w:rtl w:val="0"/>
        </w:rPr>
        <w:t xml:space="preserve">- Pearson correlation matrix: df.corr()</w:t>
      </w:r>
    </w:p>
    <w:p w:rsidR="00000000" w:rsidDel="00000000" w:rsidP="00000000" w:rsidRDefault="00000000" w:rsidRPr="00000000" w14:paraId="0000013C">
      <w:pPr>
        <w:rPr>
          <w:color w:val="383a42"/>
        </w:rPr>
      </w:pPr>
      <w:r w:rsidDel="00000000" w:rsidR="00000000" w:rsidRPr="00000000">
        <w:rPr>
          <w:color w:val="383a42"/>
          <w:rtl w:val="0"/>
        </w:rPr>
        <w:t xml:space="preserve">- Correlation với target: df.corr()['Outcome'].sort_values()</w:t>
      </w:r>
    </w:p>
    <w:p w:rsidR="00000000" w:rsidDel="00000000" w:rsidP="00000000" w:rsidRDefault="00000000" w:rsidRPr="00000000" w14:paraId="0000013D">
      <w:pPr>
        <w:rPr>
          <w:color w:val="383a42"/>
        </w:rPr>
      </w:pPr>
      <w:r w:rsidDel="00000000" w:rsidR="00000000" w:rsidRPr="00000000">
        <w:rPr>
          <w:color w:val="383a42"/>
          <w:rtl w:val="0"/>
        </w:rPr>
        <w:t xml:space="preserve">- Multicollinearity check: correlation &gt; 0.8</w:t>
      </w:r>
    </w:p>
    <w:p w:rsidR="00000000" w:rsidDel="00000000" w:rsidP="00000000" w:rsidRDefault="00000000" w:rsidRPr="00000000" w14:paraId="0000013E">
      <w:pPr>
        <w:spacing w:after="120" w:before="120" w:line="360" w:lineRule="auto"/>
        <w:rPr>
          <w:color w:val="383a42"/>
        </w:rPr>
      </w:pPr>
      <w:r w:rsidDel="00000000" w:rsidR="00000000" w:rsidRPr="00000000">
        <w:rPr>
          <w:color w:val="383a42"/>
          <w:rtl w:val="0"/>
        </w:rPr>
        <w:t xml:space="preserve">- Visualization: heatmap, scatter plots</w:t>
      </w:r>
    </w:p>
    <w:p w:rsidR="00000000" w:rsidDel="00000000" w:rsidP="00000000" w:rsidRDefault="00000000" w:rsidRPr="00000000" w14:paraId="0000013F">
      <w:pPr>
        <w:spacing w:after="240" w:before="240" w:lineRule="auto"/>
        <w:rPr>
          <w:i w:val="1"/>
        </w:rPr>
      </w:pPr>
      <w:r w:rsidDel="00000000" w:rsidR="00000000" w:rsidRPr="00000000">
        <w:rPr>
          <w:i w:val="1"/>
          <w:rtl w:val="0"/>
        </w:rPr>
        <w:t xml:space="preserve">Kết quả dự kiến correlation với Outcome:</w:t>
      </w:r>
    </w:p>
    <w:p w:rsidR="00000000" w:rsidDel="00000000" w:rsidP="00000000" w:rsidRDefault="00000000" w:rsidRPr="00000000" w14:paraId="00000140">
      <w:pPr>
        <w:rPr>
          <w:color w:val="383a42"/>
        </w:rPr>
      </w:pPr>
      <w:r w:rsidDel="00000000" w:rsidR="00000000" w:rsidRPr="00000000">
        <w:rPr>
          <w:color w:val="383a42"/>
          <w:rtl w:val="0"/>
        </w:rPr>
        <w:t xml:space="preserve">Glucose: 0.47 (strong positive)</w:t>
      </w:r>
    </w:p>
    <w:p w:rsidR="00000000" w:rsidDel="00000000" w:rsidP="00000000" w:rsidRDefault="00000000" w:rsidRPr="00000000" w14:paraId="00000141">
      <w:pPr>
        <w:rPr>
          <w:color w:val="383a42"/>
        </w:rPr>
      </w:pPr>
      <w:r w:rsidDel="00000000" w:rsidR="00000000" w:rsidRPr="00000000">
        <w:rPr>
          <w:color w:val="383a42"/>
          <w:rtl w:val="0"/>
        </w:rPr>
        <w:t xml:space="preserve">BMI: 0.29 (moderate positive)</w:t>
      </w:r>
    </w:p>
    <w:p w:rsidR="00000000" w:rsidDel="00000000" w:rsidP="00000000" w:rsidRDefault="00000000" w:rsidRPr="00000000" w14:paraId="00000142">
      <w:pPr>
        <w:rPr>
          <w:color w:val="383a42"/>
        </w:rPr>
      </w:pPr>
      <w:r w:rsidDel="00000000" w:rsidR="00000000" w:rsidRPr="00000000">
        <w:rPr>
          <w:color w:val="383a42"/>
          <w:rtl w:val="0"/>
        </w:rPr>
        <w:t xml:space="preserve">Age: 0.24 (weak positive)</w:t>
      </w:r>
    </w:p>
    <w:p w:rsidR="00000000" w:rsidDel="00000000" w:rsidP="00000000" w:rsidRDefault="00000000" w:rsidRPr="00000000" w14:paraId="00000143">
      <w:pPr>
        <w:rPr>
          <w:color w:val="383a42"/>
        </w:rPr>
      </w:pPr>
      <w:r w:rsidDel="00000000" w:rsidR="00000000" w:rsidRPr="00000000">
        <w:rPr>
          <w:color w:val="383a42"/>
          <w:rtl w:val="0"/>
        </w:rPr>
        <w:t xml:space="preserve">Pregnancies: 0.22 (weak positive)</w:t>
      </w:r>
    </w:p>
    <w:p w:rsidR="00000000" w:rsidDel="00000000" w:rsidP="00000000" w:rsidRDefault="00000000" w:rsidRPr="00000000" w14:paraId="00000144">
      <w:pPr>
        <w:rPr>
          <w:color w:val="383a42"/>
        </w:rPr>
      </w:pPr>
      <w:r w:rsidDel="00000000" w:rsidR="00000000" w:rsidRPr="00000000">
        <w:rPr>
          <w:color w:val="383a42"/>
          <w:rtl w:val="0"/>
        </w:rPr>
        <w:t xml:space="preserve">DiabetesPedigreeFunction: 0.17 (weak positive)</w:t>
      </w:r>
    </w:p>
    <w:p w:rsidR="00000000" w:rsidDel="00000000" w:rsidP="00000000" w:rsidRDefault="00000000" w:rsidRPr="00000000" w14:paraId="00000145">
      <w:pPr>
        <w:rPr>
          <w:color w:val="383a42"/>
        </w:rPr>
      </w:pPr>
      <w:r w:rsidDel="00000000" w:rsidR="00000000" w:rsidRPr="00000000">
        <w:rPr>
          <w:color w:val="383a42"/>
          <w:rtl w:val="0"/>
        </w:rPr>
        <w:t xml:space="preserve">Insulin: 0.13 (weak positive)</w:t>
      </w:r>
    </w:p>
    <w:p w:rsidR="00000000" w:rsidDel="00000000" w:rsidP="00000000" w:rsidRDefault="00000000" w:rsidRPr="00000000" w14:paraId="00000146">
      <w:pPr>
        <w:rPr>
          <w:color w:val="383a42"/>
        </w:rPr>
      </w:pPr>
      <w:r w:rsidDel="00000000" w:rsidR="00000000" w:rsidRPr="00000000">
        <w:rPr>
          <w:color w:val="383a42"/>
          <w:rtl w:val="0"/>
        </w:rPr>
        <w:t xml:space="preserve">SkinThickness: 0.07 (very weak)</w:t>
      </w:r>
    </w:p>
    <w:p w:rsidR="00000000" w:rsidDel="00000000" w:rsidP="00000000" w:rsidRDefault="00000000" w:rsidRPr="00000000" w14:paraId="00000147">
      <w:pPr>
        <w:spacing w:after="120" w:before="120" w:line="360" w:lineRule="auto"/>
        <w:rPr>
          <w:color w:val="383a42"/>
        </w:rPr>
      </w:pPr>
      <w:r w:rsidDel="00000000" w:rsidR="00000000" w:rsidRPr="00000000">
        <w:rPr>
          <w:color w:val="383a42"/>
          <w:rtl w:val="0"/>
        </w:rPr>
        <w:t xml:space="preserve">BloodPressure: 0.06 (very weak)</w:t>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Bước 1.6: Outlier Detection</w:t>
      </w:r>
    </w:p>
    <w:p w:rsidR="00000000" w:rsidDel="00000000" w:rsidP="00000000" w:rsidRDefault="00000000" w:rsidRPr="00000000" w14:paraId="00000149">
      <w:pPr>
        <w:spacing w:after="240" w:before="240" w:lineRule="auto"/>
        <w:rPr/>
      </w:pPr>
      <w:r w:rsidDel="00000000" w:rsidR="00000000" w:rsidRPr="00000000">
        <w:rPr>
          <w:i w:val="1"/>
          <w:rtl w:val="0"/>
        </w:rPr>
        <w:t xml:space="preserve">Mục đích:</w:t>
      </w:r>
      <w:r w:rsidDel="00000000" w:rsidR="00000000" w:rsidRPr="00000000">
        <w:rPr>
          <w:rtl w:val="0"/>
        </w:rPr>
        <w:t xml:space="preserve"> Identify extreme values affecting model performance</w:t>
      </w:r>
    </w:p>
    <w:p w:rsidR="00000000" w:rsidDel="00000000" w:rsidP="00000000" w:rsidRDefault="00000000" w:rsidRPr="00000000" w14:paraId="0000014A">
      <w:pPr>
        <w:spacing w:after="240" w:before="240" w:lineRule="auto"/>
        <w:rPr>
          <w:i w:val="1"/>
        </w:rPr>
      </w:pPr>
      <w:r w:rsidDel="00000000" w:rsidR="00000000" w:rsidRPr="00000000">
        <w:rPr>
          <w:i w:val="1"/>
          <w:rtl w:val="0"/>
        </w:rPr>
        <w:t xml:space="preserve">Thực hiện:</w:t>
      </w:r>
    </w:p>
    <w:p w:rsidR="00000000" w:rsidDel="00000000" w:rsidP="00000000" w:rsidRDefault="00000000" w:rsidRPr="00000000" w14:paraId="0000014B">
      <w:pPr>
        <w:rPr>
          <w:color w:val="383a42"/>
        </w:rPr>
      </w:pPr>
      <w:r w:rsidDel="00000000" w:rsidR="00000000" w:rsidRPr="00000000">
        <w:rPr>
          <w:color w:val="383a42"/>
          <w:rtl w:val="0"/>
        </w:rPr>
        <w:t xml:space="preserve">IQR Method:</w:t>
      </w:r>
    </w:p>
    <w:p w:rsidR="00000000" w:rsidDel="00000000" w:rsidP="00000000" w:rsidRDefault="00000000" w:rsidRPr="00000000" w14:paraId="0000014C">
      <w:pPr>
        <w:rPr>
          <w:color w:val="383a42"/>
        </w:rPr>
      </w:pPr>
      <w:r w:rsidDel="00000000" w:rsidR="00000000" w:rsidRPr="00000000">
        <w:rPr>
          <w:color w:val="383a42"/>
          <w:rtl w:val="0"/>
        </w:rPr>
        <w:t xml:space="preserve">- Calculate Q1, Q3, IQR for each feature</w:t>
      </w:r>
    </w:p>
    <w:p w:rsidR="00000000" w:rsidDel="00000000" w:rsidP="00000000" w:rsidRDefault="00000000" w:rsidRPr="00000000" w14:paraId="0000014D">
      <w:pPr>
        <w:rPr>
          <w:color w:val="383a42"/>
        </w:rPr>
      </w:pPr>
      <w:r w:rsidDel="00000000" w:rsidR="00000000" w:rsidRPr="00000000">
        <w:rPr>
          <w:color w:val="383a42"/>
          <w:rtl w:val="0"/>
        </w:rPr>
        <w:t xml:space="preserve">- Outlier bounds: [Q1 - 1.5*IQR, Q3 + 1.5*IQR]</w:t>
      </w:r>
    </w:p>
    <w:p w:rsidR="00000000" w:rsidDel="00000000" w:rsidP="00000000" w:rsidRDefault="00000000" w:rsidRPr="00000000" w14:paraId="0000014E">
      <w:pPr>
        <w:rPr>
          <w:color w:val="383a42"/>
        </w:rPr>
      </w:pPr>
      <w:r w:rsidDel="00000000" w:rsidR="00000000" w:rsidRPr="00000000">
        <w:rPr>
          <w:color w:val="383a42"/>
          <w:rtl w:val="0"/>
        </w:rPr>
        <w:t xml:space="preserve">- Count outliers per feature</w:t>
      </w:r>
    </w:p>
    <w:p w:rsidR="00000000" w:rsidDel="00000000" w:rsidP="00000000" w:rsidRDefault="00000000" w:rsidRPr="00000000" w14:paraId="0000014F">
      <w:pPr>
        <w:rPr>
          <w:color w:val="383a42"/>
        </w:rPr>
      </w:pPr>
      <w:r w:rsidDel="00000000" w:rsidR="00000000" w:rsidRPr="00000000">
        <w:rPr>
          <w:rtl w:val="0"/>
        </w:rPr>
      </w:r>
    </w:p>
    <w:p w:rsidR="00000000" w:rsidDel="00000000" w:rsidP="00000000" w:rsidRDefault="00000000" w:rsidRPr="00000000" w14:paraId="00000150">
      <w:pPr>
        <w:rPr>
          <w:color w:val="383a42"/>
        </w:rPr>
      </w:pPr>
      <w:r w:rsidDel="00000000" w:rsidR="00000000" w:rsidRPr="00000000">
        <w:rPr>
          <w:color w:val="383a42"/>
          <w:rtl w:val="0"/>
        </w:rPr>
        <w:t xml:space="preserve">Z-Score Method:</w:t>
      </w:r>
    </w:p>
    <w:p w:rsidR="00000000" w:rsidDel="00000000" w:rsidP="00000000" w:rsidRDefault="00000000" w:rsidRPr="00000000" w14:paraId="00000151">
      <w:pPr>
        <w:rPr>
          <w:color w:val="383a42"/>
        </w:rPr>
      </w:pPr>
      <w:r w:rsidDel="00000000" w:rsidR="00000000" w:rsidRPr="00000000">
        <w:rPr>
          <w:color w:val="383a42"/>
          <w:rtl w:val="0"/>
        </w:rPr>
        <w:t xml:space="preserve">- Calculate z-scores: (x - mean) / std</w:t>
      </w:r>
    </w:p>
    <w:p w:rsidR="00000000" w:rsidDel="00000000" w:rsidP="00000000" w:rsidRDefault="00000000" w:rsidRPr="00000000" w14:paraId="00000152">
      <w:pPr>
        <w:spacing w:after="120" w:before="120" w:line="360" w:lineRule="auto"/>
        <w:rPr>
          <w:color w:val="383a42"/>
        </w:rPr>
      </w:pPr>
      <w:r w:rsidDel="00000000" w:rsidR="00000000" w:rsidRPr="00000000">
        <w:rPr>
          <w:color w:val="383a42"/>
          <w:rtl w:val="0"/>
        </w:rPr>
        <w:t xml:space="preserve">- Outliers: |z-score| &gt; 3</w:t>
      </w:r>
    </w:p>
    <w:p w:rsidR="00000000" w:rsidDel="00000000" w:rsidP="00000000" w:rsidRDefault="00000000" w:rsidRPr="00000000" w14:paraId="00000153">
      <w:pPr>
        <w:spacing w:after="240" w:before="240" w:lineRule="auto"/>
        <w:rPr>
          <w:i w:val="1"/>
        </w:rPr>
      </w:pPr>
      <w:r w:rsidDel="00000000" w:rsidR="00000000" w:rsidRPr="00000000">
        <w:rPr>
          <w:i w:val="1"/>
          <w:rtl w:val="0"/>
        </w:rPr>
        <w:t xml:space="preserve">Kết quả dự kiến outliers (IQR method):</w:t>
      </w:r>
    </w:p>
    <w:tbl>
      <w:tblPr>
        <w:tblStyle w:val="Table4"/>
        <w:tblW w:w="8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0"/>
        <w:gridCol w:w="1415"/>
        <w:gridCol w:w="1415"/>
        <w:gridCol w:w="1625"/>
        <w:gridCol w:w="1190"/>
        <w:tblGridChange w:id="0">
          <w:tblGrid>
            <w:gridCol w:w="2810"/>
            <w:gridCol w:w="1415"/>
            <w:gridCol w:w="1415"/>
            <w:gridCol w:w="1625"/>
            <w:gridCol w:w="119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pPr>
            <w:r w:rsidDel="00000000" w:rsidR="00000000" w:rsidRPr="00000000">
              <w:rPr>
                <w:b w:val="1"/>
                <w:rtl w:val="0"/>
              </w:rPr>
              <w:t xml:space="preserve">Lower Bound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jc w:val="center"/>
              <w:rPr/>
            </w:pPr>
            <w:r w:rsidDel="00000000" w:rsidR="00000000" w:rsidRPr="00000000">
              <w:rPr>
                <w:b w:val="1"/>
                <w:rtl w:val="0"/>
              </w:rPr>
              <w:t xml:space="preserve">Upper Bound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jc w:val="center"/>
              <w:rPr/>
            </w:pPr>
            <w:r w:rsidDel="00000000" w:rsidR="00000000" w:rsidRPr="00000000">
              <w:rPr>
                <w:b w:val="1"/>
                <w:rtl w:val="0"/>
              </w:rPr>
              <w:t xml:space="preserve">Outlier 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jc w:val="center"/>
              <w:rPr/>
            </w:pPr>
            <w:r w:rsidDel="00000000" w:rsidR="00000000" w:rsidRPr="00000000">
              <w:rPr>
                <w:b w:val="1"/>
                <w:rtl w:val="0"/>
              </w:rPr>
              <w:t xml:space="preserve">Outlier %</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Pregnancies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13.5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0.5%</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Glucose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38.5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200.5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BloodPressure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1.6%</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SkinThickness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1.0%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Insulin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-190.5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317.5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2.0%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BMI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13.4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50.5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1.2%</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DiabetesPedigreeFunction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-0.35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3.6%</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66.5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0.4%</w:t>
            </w:r>
          </w:p>
        </w:tc>
      </w:tr>
    </w:tbl>
    <w:p w:rsidR="00000000" w:rsidDel="00000000" w:rsidP="00000000" w:rsidRDefault="00000000" w:rsidRPr="00000000" w14:paraId="000001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Style w:val="Heading4"/>
        <w:keepNext w:val="0"/>
        <w:keepLines w:val="0"/>
        <w:spacing w:after="40" w:before="240" w:lineRule="auto"/>
        <w:rPr>
          <w:b w:val="1"/>
          <w:color w:val="000000"/>
          <w:sz w:val="22"/>
          <w:szCs w:val="22"/>
        </w:rPr>
      </w:pPr>
      <w:bookmarkStart w:colFirst="0" w:colLast="0" w:name="_jsxwya62p30g" w:id="19"/>
      <w:bookmarkEnd w:id="19"/>
      <w:r w:rsidDel="00000000" w:rsidR="00000000" w:rsidRPr="00000000">
        <w:rPr>
          <w:b w:val="1"/>
          <w:color w:val="000000"/>
          <w:sz w:val="22"/>
          <w:szCs w:val="22"/>
          <w:rtl w:val="0"/>
        </w:rPr>
        <w:t xml:space="preserve">GIAI ĐOẠN 2: TIỀN XỬ LÝ VÀ LÀM SẠCH DỮ LIỆU</w:t>
      </w:r>
    </w:p>
    <w:p w:rsidR="00000000" w:rsidDel="00000000" w:rsidP="00000000" w:rsidRDefault="00000000" w:rsidRPr="00000000" w14:paraId="00000183">
      <w:pPr>
        <w:spacing w:after="240" w:before="240" w:lineRule="auto"/>
        <w:rPr>
          <w:b w:val="1"/>
        </w:rPr>
      </w:pPr>
      <w:r w:rsidDel="00000000" w:rsidR="00000000" w:rsidRPr="00000000">
        <w:rPr>
          <w:b w:val="1"/>
          <w:rtl w:val="0"/>
        </w:rPr>
        <w:t xml:space="preserve">Bước 2.1: Xử lý Missing Values (Zero Imputation)</w:t>
      </w:r>
    </w:p>
    <w:p w:rsidR="00000000" w:rsidDel="00000000" w:rsidP="00000000" w:rsidRDefault="00000000" w:rsidRPr="00000000" w14:paraId="00000184">
      <w:pPr>
        <w:spacing w:after="240" w:before="240" w:lineRule="auto"/>
        <w:rPr/>
      </w:pPr>
      <w:r w:rsidDel="00000000" w:rsidR="00000000" w:rsidRPr="00000000">
        <w:rPr>
          <w:i w:val="1"/>
          <w:rtl w:val="0"/>
        </w:rPr>
        <w:t xml:space="preserve">Mục đích:</w:t>
      </w:r>
      <w:r w:rsidDel="00000000" w:rsidR="00000000" w:rsidRPr="00000000">
        <w:rPr>
          <w:rtl w:val="0"/>
        </w:rPr>
        <w:t xml:space="preserve"> Replace biologically impossible zeros với reasonable values</w:t>
      </w:r>
    </w:p>
    <w:p w:rsidR="00000000" w:rsidDel="00000000" w:rsidP="00000000" w:rsidRDefault="00000000" w:rsidRPr="00000000" w14:paraId="00000185">
      <w:pPr>
        <w:spacing w:after="240" w:before="240" w:lineRule="auto"/>
        <w:rPr>
          <w:i w:val="1"/>
        </w:rPr>
      </w:pPr>
      <w:r w:rsidDel="00000000" w:rsidR="00000000" w:rsidRPr="00000000">
        <w:rPr>
          <w:i w:val="1"/>
          <w:rtl w:val="0"/>
        </w:rPr>
        <w:t xml:space="preserve">Strategy Selection:</w:t>
      </w:r>
    </w:p>
    <w:p w:rsidR="00000000" w:rsidDel="00000000" w:rsidP="00000000" w:rsidRDefault="00000000" w:rsidRPr="00000000" w14:paraId="00000186">
      <w:pPr>
        <w:rPr>
          <w:color w:val="383a42"/>
        </w:rPr>
      </w:pPr>
      <w:r w:rsidDel="00000000" w:rsidR="00000000" w:rsidRPr="00000000">
        <w:rPr>
          <w:color w:val="383a42"/>
          <w:rtl w:val="0"/>
        </w:rPr>
        <w:t xml:space="preserve">So sánh 3 phương pháp:</w:t>
      </w:r>
    </w:p>
    <w:p w:rsidR="00000000" w:rsidDel="00000000" w:rsidP="00000000" w:rsidRDefault="00000000" w:rsidRPr="00000000" w14:paraId="00000187">
      <w:pPr>
        <w:rPr>
          <w:color w:val="383a42"/>
        </w:rPr>
      </w:pPr>
      <w:r w:rsidDel="00000000" w:rsidR="00000000" w:rsidRPr="00000000">
        <w:rPr>
          <w:rtl w:val="0"/>
        </w:rPr>
      </w:r>
    </w:p>
    <w:p w:rsidR="00000000" w:rsidDel="00000000" w:rsidP="00000000" w:rsidRDefault="00000000" w:rsidRPr="00000000" w14:paraId="00000188">
      <w:pPr>
        <w:rPr>
          <w:color w:val="383a42"/>
        </w:rPr>
      </w:pPr>
      <w:r w:rsidDel="00000000" w:rsidR="00000000" w:rsidRPr="00000000">
        <w:rPr>
          <w:color w:val="383a42"/>
          <w:rtl w:val="0"/>
        </w:rPr>
        <w:t xml:space="preserve">Method 1: Median Imputation by Class</w:t>
      </w:r>
    </w:p>
    <w:p w:rsidR="00000000" w:rsidDel="00000000" w:rsidP="00000000" w:rsidRDefault="00000000" w:rsidRPr="00000000" w14:paraId="00000189">
      <w:pPr>
        <w:rPr>
          <w:color w:val="383a42"/>
        </w:rPr>
      </w:pPr>
      <w:r w:rsidDel="00000000" w:rsidR="00000000" w:rsidRPr="00000000">
        <w:rPr>
          <w:color w:val="383a42"/>
          <w:rtl w:val="0"/>
        </w:rPr>
        <w:t xml:space="preserve">- Replace zeros với median của class tương ứng</w:t>
      </w:r>
    </w:p>
    <w:p w:rsidR="00000000" w:rsidDel="00000000" w:rsidP="00000000" w:rsidRDefault="00000000" w:rsidRPr="00000000" w14:paraId="0000018A">
      <w:pPr>
        <w:rPr>
          <w:color w:val="383a42"/>
        </w:rPr>
      </w:pPr>
      <w:r w:rsidDel="00000000" w:rsidR="00000000" w:rsidRPr="00000000">
        <w:rPr>
          <w:color w:val="383a42"/>
          <w:rtl w:val="0"/>
        </w:rPr>
        <w:t xml:space="preserve">- Pro: Simple, preserves class-specific patterns</w:t>
      </w:r>
    </w:p>
    <w:p w:rsidR="00000000" w:rsidDel="00000000" w:rsidP="00000000" w:rsidRDefault="00000000" w:rsidRPr="00000000" w14:paraId="0000018B">
      <w:pPr>
        <w:rPr>
          <w:color w:val="383a42"/>
        </w:rPr>
      </w:pPr>
      <w:r w:rsidDel="00000000" w:rsidR="00000000" w:rsidRPr="00000000">
        <w:rPr>
          <w:color w:val="383a42"/>
          <w:rtl w:val="0"/>
        </w:rPr>
        <w:t xml:space="preserve">- Con: Không capture feature interactions</w:t>
      </w:r>
    </w:p>
    <w:p w:rsidR="00000000" w:rsidDel="00000000" w:rsidP="00000000" w:rsidRDefault="00000000" w:rsidRPr="00000000" w14:paraId="0000018C">
      <w:pPr>
        <w:rPr>
          <w:color w:val="383a42"/>
        </w:rPr>
      </w:pPr>
      <w:r w:rsidDel="00000000" w:rsidR="00000000" w:rsidRPr="00000000">
        <w:rPr>
          <w:rtl w:val="0"/>
        </w:rPr>
      </w:r>
    </w:p>
    <w:p w:rsidR="00000000" w:rsidDel="00000000" w:rsidP="00000000" w:rsidRDefault="00000000" w:rsidRPr="00000000" w14:paraId="0000018D">
      <w:pPr>
        <w:rPr>
          <w:color w:val="383a42"/>
        </w:rPr>
      </w:pPr>
      <w:r w:rsidDel="00000000" w:rsidR="00000000" w:rsidRPr="00000000">
        <w:rPr>
          <w:color w:val="383a42"/>
          <w:rtl w:val="0"/>
        </w:rPr>
        <w:t xml:space="preserve">Method 2: KNN Imputation (k=5)</w:t>
      </w:r>
    </w:p>
    <w:p w:rsidR="00000000" w:rsidDel="00000000" w:rsidP="00000000" w:rsidRDefault="00000000" w:rsidRPr="00000000" w14:paraId="0000018E">
      <w:pPr>
        <w:rPr>
          <w:color w:val="383a42"/>
        </w:rPr>
      </w:pPr>
      <w:r w:rsidDel="00000000" w:rsidR="00000000" w:rsidRPr="00000000">
        <w:rPr>
          <w:color w:val="383a42"/>
          <w:rtl w:val="0"/>
        </w:rPr>
        <w:t xml:space="preserve">- Use 5 nearest neighbors để impute</w:t>
      </w:r>
    </w:p>
    <w:p w:rsidR="00000000" w:rsidDel="00000000" w:rsidP="00000000" w:rsidRDefault="00000000" w:rsidRPr="00000000" w14:paraId="0000018F">
      <w:pPr>
        <w:rPr>
          <w:color w:val="383a42"/>
        </w:rPr>
      </w:pPr>
      <w:r w:rsidDel="00000000" w:rsidR="00000000" w:rsidRPr="00000000">
        <w:rPr>
          <w:color w:val="383a42"/>
          <w:rtl w:val="0"/>
        </w:rPr>
        <w:t xml:space="preserve">- Pro: Considers feature relationships</w:t>
      </w:r>
    </w:p>
    <w:p w:rsidR="00000000" w:rsidDel="00000000" w:rsidP="00000000" w:rsidRDefault="00000000" w:rsidRPr="00000000" w14:paraId="00000190">
      <w:pPr>
        <w:rPr>
          <w:color w:val="383a42"/>
        </w:rPr>
      </w:pPr>
      <w:r w:rsidDel="00000000" w:rsidR="00000000" w:rsidRPr="00000000">
        <w:rPr>
          <w:color w:val="383a42"/>
          <w:rtl w:val="0"/>
        </w:rPr>
        <w:t xml:space="preserve">- Con: Computationally expensive, sensitive to outliers</w:t>
      </w:r>
    </w:p>
    <w:p w:rsidR="00000000" w:rsidDel="00000000" w:rsidP="00000000" w:rsidRDefault="00000000" w:rsidRPr="00000000" w14:paraId="00000191">
      <w:pPr>
        <w:rPr>
          <w:color w:val="383a42"/>
        </w:rPr>
      </w:pPr>
      <w:r w:rsidDel="00000000" w:rsidR="00000000" w:rsidRPr="00000000">
        <w:rPr>
          <w:rtl w:val="0"/>
        </w:rPr>
      </w:r>
    </w:p>
    <w:p w:rsidR="00000000" w:rsidDel="00000000" w:rsidP="00000000" w:rsidRDefault="00000000" w:rsidRPr="00000000" w14:paraId="00000192">
      <w:pPr>
        <w:rPr>
          <w:color w:val="383a42"/>
        </w:rPr>
      </w:pPr>
      <w:r w:rsidDel="00000000" w:rsidR="00000000" w:rsidRPr="00000000">
        <w:rPr>
          <w:color w:val="383a42"/>
          <w:rtl w:val="0"/>
        </w:rPr>
        <w:t xml:space="preserve">Method 3: Iterative Imputation (MICE-style)</w:t>
      </w:r>
    </w:p>
    <w:p w:rsidR="00000000" w:rsidDel="00000000" w:rsidP="00000000" w:rsidRDefault="00000000" w:rsidRPr="00000000" w14:paraId="00000193">
      <w:pPr>
        <w:rPr>
          <w:color w:val="383a42"/>
        </w:rPr>
      </w:pPr>
      <w:r w:rsidDel="00000000" w:rsidR="00000000" w:rsidRPr="00000000">
        <w:rPr>
          <w:color w:val="383a42"/>
          <w:rtl w:val="0"/>
        </w:rPr>
        <w:t xml:space="preserve">- Multiple chained equations</w:t>
      </w:r>
    </w:p>
    <w:p w:rsidR="00000000" w:rsidDel="00000000" w:rsidP="00000000" w:rsidRDefault="00000000" w:rsidRPr="00000000" w14:paraId="00000194">
      <w:pPr>
        <w:rPr>
          <w:color w:val="383a42"/>
        </w:rPr>
      </w:pPr>
      <w:r w:rsidDel="00000000" w:rsidR="00000000" w:rsidRPr="00000000">
        <w:rPr>
          <w:color w:val="383a42"/>
          <w:rtl w:val="0"/>
        </w:rPr>
        <w:t xml:space="preserve">- Pro: Handles feature dependencies</w:t>
      </w:r>
    </w:p>
    <w:p w:rsidR="00000000" w:rsidDel="00000000" w:rsidP="00000000" w:rsidRDefault="00000000" w:rsidRPr="00000000" w14:paraId="00000195">
      <w:pPr>
        <w:spacing w:after="120" w:before="120" w:line="360" w:lineRule="auto"/>
        <w:rPr>
          <w:color w:val="383a42"/>
        </w:rPr>
      </w:pPr>
      <w:r w:rsidDel="00000000" w:rsidR="00000000" w:rsidRPr="00000000">
        <w:rPr>
          <w:color w:val="383a42"/>
          <w:rtl w:val="0"/>
        </w:rPr>
        <w:t xml:space="preserve">- Con: Complex, may overfit small dataset</w:t>
      </w:r>
    </w:p>
    <w:p w:rsidR="00000000" w:rsidDel="00000000" w:rsidP="00000000" w:rsidRDefault="00000000" w:rsidRPr="00000000" w14:paraId="00000196">
      <w:pPr>
        <w:spacing w:after="240" w:before="240" w:lineRule="auto"/>
        <w:rPr>
          <w:i w:val="1"/>
        </w:rPr>
      </w:pPr>
      <w:r w:rsidDel="00000000" w:rsidR="00000000" w:rsidRPr="00000000">
        <w:rPr>
          <w:i w:val="1"/>
          <w:rtl w:val="0"/>
        </w:rPr>
        <w:t xml:space="preserve">Implementation (Method 1 - Recommended):</w:t>
      </w:r>
    </w:p>
    <w:p w:rsidR="00000000" w:rsidDel="00000000" w:rsidP="00000000" w:rsidRDefault="00000000" w:rsidRPr="00000000" w14:paraId="00000197">
      <w:pPr>
        <w:rPr>
          <w:color w:val="383a42"/>
        </w:rPr>
      </w:pPr>
      <w:r w:rsidDel="00000000" w:rsidR="00000000" w:rsidRPr="00000000">
        <w:rPr>
          <w:color w:val="383a42"/>
          <w:rtl w:val="0"/>
        </w:rPr>
        <w:t xml:space="preserve">For each feature with invalid zeros:</w:t>
      </w:r>
    </w:p>
    <w:p w:rsidR="00000000" w:rsidDel="00000000" w:rsidP="00000000" w:rsidRDefault="00000000" w:rsidRPr="00000000" w14:paraId="00000198">
      <w:pPr>
        <w:rPr>
          <w:color w:val="383a42"/>
        </w:rPr>
      </w:pPr>
      <w:r w:rsidDel="00000000" w:rsidR="00000000" w:rsidRPr="00000000">
        <w:rPr>
          <w:color w:val="383a42"/>
          <w:rtl w:val="0"/>
        </w:rPr>
        <w:t xml:space="preserve">1. Separate data by Outcome class</w:t>
      </w:r>
    </w:p>
    <w:p w:rsidR="00000000" w:rsidDel="00000000" w:rsidP="00000000" w:rsidRDefault="00000000" w:rsidRPr="00000000" w14:paraId="00000199">
      <w:pPr>
        <w:rPr>
          <w:color w:val="383a42"/>
        </w:rPr>
      </w:pPr>
      <w:r w:rsidDel="00000000" w:rsidR="00000000" w:rsidRPr="00000000">
        <w:rPr>
          <w:color w:val="383a42"/>
          <w:rtl w:val="0"/>
        </w:rPr>
        <w:t xml:space="preserve">2. Calculate median for each class</w:t>
      </w:r>
    </w:p>
    <w:p w:rsidR="00000000" w:rsidDel="00000000" w:rsidP="00000000" w:rsidRDefault="00000000" w:rsidRPr="00000000" w14:paraId="0000019A">
      <w:pPr>
        <w:rPr>
          <w:color w:val="383a42"/>
        </w:rPr>
      </w:pPr>
      <w:r w:rsidDel="00000000" w:rsidR="00000000" w:rsidRPr="00000000">
        <w:rPr>
          <w:color w:val="383a42"/>
          <w:rtl w:val="0"/>
        </w:rPr>
        <w:t xml:space="preserve">3. Replace zeros với appropriate class median</w:t>
      </w:r>
    </w:p>
    <w:p w:rsidR="00000000" w:rsidDel="00000000" w:rsidP="00000000" w:rsidRDefault="00000000" w:rsidRPr="00000000" w14:paraId="0000019B">
      <w:pPr>
        <w:spacing w:after="120" w:before="120" w:line="360" w:lineRule="auto"/>
        <w:rPr>
          <w:color w:val="383a42"/>
        </w:rPr>
      </w:pPr>
      <w:r w:rsidDel="00000000" w:rsidR="00000000" w:rsidRPr="00000000">
        <w:rPr>
          <w:color w:val="383a42"/>
          <w:rtl w:val="0"/>
        </w:rPr>
        <w:t xml:space="preserve">4. Validate imputation quality</w:t>
      </w:r>
    </w:p>
    <w:p w:rsidR="00000000" w:rsidDel="00000000" w:rsidP="00000000" w:rsidRDefault="00000000" w:rsidRPr="00000000" w14:paraId="0000019C">
      <w:pPr>
        <w:spacing w:after="240" w:before="240" w:lineRule="auto"/>
        <w:rPr>
          <w:i w:val="1"/>
        </w:rPr>
      </w:pPr>
      <w:r w:rsidDel="00000000" w:rsidR="00000000" w:rsidRPr="00000000">
        <w:rPr>
          <w:i w:val="1"/>
          <w:rtl w:val="0"/>
        </w:rPr>
        <w:t xml:space="preserve">Kết quả dự kiến sau imputation:</w:t>
      </w:r>
    </w:p>
    <w:tbl>
      <w:tblPr>
        <w:tblStyle w:val="Table5"/>
        <w:tblW w:w="8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5"/>
        <w:gridCol w:w="1730"/>
        <w:gridCol w:w="1730"/>
        <w:gridCol w:w="1730"/>
        <w:gridCol w:w="1415"/>
        <w:tblGridChange w:id="0">
          <w:tblGrid>
            <w:gridCol w:w="1625"/>
            <w:gridCol w:w="1730"/>
            <w:gridCol w:w="1730"/>
            <w:gridCol w:w="1730"/>
            <w:gridCol w:w="141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pPr>
            <w:r w:rsidDel="00000000" w:rsidR="00000000" w:rsidRPr="00000000">
              <w:rPr>
                <w:b w:val="1"/>
                <w:rtl w:val="0"/>
              </w:rPr>
              <w:t xml:space="preserve">Original Zeros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pPr>
            <w:r w:rsidDel="00000000" w:rsidR="00000000" w:rsidRPr="00000000">
              <w:rPr>
                <w:b w:val="1"/>
                <w:rtl w:val="0"/>
              </w:rPr>
              <w:t xml:space="preserve">Class 0 Median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b w:val="1"/>
                <w:rtl w:val="0"/>
              </w:rPr>
              <w:t xml:space="preserve">Class 1 Median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b w:val="1"/>
                <w:rtl w:val="0"/>
              </w:rPr>
              <w:t xml:space="preserve">Zeros After</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Glucose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BloodPressure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SkinThickness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227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Insulin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374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169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BMI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30.1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35.4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0</w:t>
            </w:r>
          </w:p>
        </w:tc>
      </w:tr>
    </w:tbl>
    <w:p w:rsidR="00000000" w:rsidDel="00000000" w:rsidP="00000000" w:rsidRDefault="00000000" w:rsidRPr="00000000" w14:paraId="000001BB">
      <w:pPr>
        <w:spacing w:after="240" w:before="240" w:lineRule="auto"/>
        <w:rPr>
          <w:b w:val="1"/>
        </w:rPr>
      </w:pPr>
      <w:r w:rsidDel="00000000" w:rsidR="00000000" w:rsidRPr="00000000">
        <w:rPr>
          <w:b w:val="1"/>
          <w:rtl w:val="0"/>
        </w:rPr>
        <w:t xml:space="preserve">Bước 2.2: Outlier Treatment</w:t>
      </w:r>
    </w:p>
    <w:p w:rsidR="00000000" w:rsidDel="00000000" w:rsidP="00000000" w:rsidRDefault="00000000" w:rsidRPr="00000000" w14:paraId="000001BC">
      <w:pPr>
        <w:spacing w:after="240" w:before="240" w:lineRule="auto"/>
        <w:rPr/>
      </w:pPr>
      <w:r w:rsidDel="00000000" w:rsidR="00000000" w:rsidRPr="00000000">
        <w:rPr>
          <w:i w:val="1"/>
          <w:rtl w:val="0"/>
        </w:rPr>
        <w:t xml:space="preserve">Mục đích:</w:t>
      </w:r>
      <w:r w:rsidDel="00000000" w:rsidR="00000000" w:rsidRPr="00000000">
        <w:rPr>
          <w:rtl w:val="0"/>
        </w:rPr>
        <w:t xml:space="preserve"> Handle extreme values without losing valuable information</w:t>
      </w:r>
    </w:p>
    <w:p w:rsidR="00000000" w:rsidDel="00000000" w:rsidP="00000000" w:rsidRDefault="00000000" w:rsidRPr="00000000" w14:paraId="000001BD">
      <w:pPr>
        <w:spacing w:after="240" w:before="240" w:lineRule="auto"/>
        <w:rPr>
          <w:i w:val="1"/>
        </w:rPr>
      </w:pPr>
      <w:r w:rsidDel="00000000" w:rsidR="00000000" w:rsidRPr="00000000">
        <w:rPr>
          <w:i w:val="1"/>
          <w:rtl w:val="0"/>
        </w:rPr>
        <w:t xml:space="preserve">Strategy:</w:t>
      </w:r>
    </w:p>
    <w:p w:rsidR="00000000" w:rsidDel="00000000" w:rsidP="00000000" w:rsidRDefault="00000000" w:rsidRPr="00000000" w14:paraId="000001BE">
      <w:pPr>
        <w:rPr>
          <w:color w:val="383a42"/>
        </w:rPr>
      </w:pPr>
      <w:r w:rsidDel="00000000" w:rsidR="00000000" w:rsidRPr="00000000">
        <w:rPr>
          <w:color w:val="383a42"/>
          <w:rtl w:val="0"/>
        </w:rPr>
        <w:t xml:space="preserve">Conservative Approach:</w:t>
      </w:r>
    </w:p>
    <w:p w:rsidR="00000000" w:rsidDel="00000000" w:rsidP="00000000" w:rsidRDefault="00000000" w:rsidRPr="00000000" w14:paraId="000001BF">
      <w:pPr>
        <w:rPr>
          <w:color w:val="383a42"/>
        </w:rPr>
      </w:pPr>
      <w:r w:rsidDel="00000000" w:rsidR="00000000" w:rsidRPr="00000000">
        <w:rPr>
          <w:color w:val="383a42"/>
          <w:rtl w:val="0"/>
        </w:rPr>
        <w:t xml:space="preserve">1. Keep outliers if &lt; 5% of data</w:t>
      </w:r>
    </w:p>
    <w:p w:rsidR="00000000" w:rsidDel="00000000" w:rsidP="00000000" w:rsidRDefault="00000000" w:rsidRPr="00000000" w14:paraId="000001C0">
      <w:pPr>
        <w:rPr>
          <w:color w:val="383a42"/>
        </w:rPr>
      </w:pPr>
      <w:r w:rsidDel="00000000" w:rsidR="00000000" w:rsidRPr="00000000">
        <w:rPr>
          <w:color w:val="383a42"/>
          <w:rtl w:val="0"/>
        </w:rPr>
        <w:t xml:space="preserve">2. Medical validation: check if clinically possible</w:t>
      </w:r>
    </w:p>
    <w:p w:rsidR="00000000" w:rsidDel="00000000" w:rsidP="00000000" w:rsidRDefault="00000000" w:rsidRPr="00000000" w14:paraId="000001C1">
      <w:pPr>
        <w:rPr>
          <w:color w:val="383a42"/>
        </w:rPr>
      </w:pPr>
      <w:r w:rsidDel="00000000" w:rsidR="00000000" w:rsidRPr="00000000">
        <w:rPr>
          <w:color w:val="383a42"/>
          <w:rtl w:val="0"/>
        </w:rPr>
        <w:t xml:space="preserve">3. Winsorization for extreme cases (&gt;95th percentile)</w:t>
      </w:r>
    </w:p>
    <w:p w:rsidR="00000000" w:rsidDel="00000000" w:rsidP="00000000" w:rsidRDefault="00000000" w:rsidRPr="00000000" w14:paraId="000001C2">
      <w:pPr>
        <w:spacing w:after="120" w:before="120" w:line="360" w:lineRule="auto"/>
        <w:rPr>
          <w:color w:val="383a42"/>
        </w:rPr>
      </w:pPr>
      <w:r w:rsidDel="00000000" w:rsidR="00000000" w:rsidRPr="00000000">
        <w:rPr>
          <w:color w:val="383a42"/>
          <w:rtl w:val="0"/>
        </w:rPr>
        <w:t xml:space="preserve">4. Log transformation for right-skewed features</w:t>
      </w:r>
    </w:p>
    <w:p w:rsidR="00000000" w:rsidDel="00000000" w:rsidP="00000000" w:rsidRDefault="00000000" w:rsidRPr="00000000" w14:paraId="000001C3">
      <w:pPr>
        <w:spacing w:after="240" w:before="240" w:lineRule="auto"/>
        <w:rPr>
          <w:i w:val="1"/>
        </w:rPr>
      </w:pPr>
      <w:r w:rsidDel="00000000" w:rsidR="00000000" w:rsidRPr="00000000">
        <w:rPr>
          <w:i w:val="1"/>
          <w:rtl w:val="0"/>
        </w:rPr>
        <w:t xml:space="preserve">Implementation:</w:t>
      </w:r>
    </w:p>
    <w:p w:rsidR="00000000" w:rsidDel="00000000" w:rsidP="00000000" w:rsidRDefault="00000000" w:rsidRPr="00000000" w14:paraId="000001C4">
      <w:pPr>
        <w:rPr>
          <w:color w:val="383a42"/>
        </w:rPr>
      </w:pPr>
      <w:r w:rsidDel="00000000" w:rsidR="00000000" w:rsidRPr="00000000">
        <w:rPr>
          <w:color w:val="383a42"/>
          <w:rtl w:val="0"/>
        </w:rPr>
        <w:t xml:space="preserve">For each feature:</w:t>
      </w:r>
    </w:p>
    <w:p w:rsidR="00000000" w:rsidDel="00000000" w:rsidP="00000000" w:rsidRDefault="00000000" w:rsidRPr="00000000" w14:paraId="000001C5">
      <w:pPr>
        <w:rPr>
          <w:color w:val="383a42"/>
        </w:rPr>
      </w:pPr>
      <w:r w:rsidDel="00000000" w:rsidR="00000000" w:rsidRPr="00000000">
        <w:rPr>
          <w:color w:val="383a42"/>
          <w:rtl w:val="0"/>
        </w:rPr>
        <w:t xml:space="preserve">1. Identify outliers using IQR method</w:t>
      </w:r>
    </w:p>
    <w:p w:rsidR="00000000" w:rsidDel="00000000" w:rsidP="00000000" w:rsidRDefault="00000000" w:rsidRPr="00000000" w14:paraId="000001C6">
      <w:pPr>
        <w:rPr>
          <w:color w:val="383a42"/>
        </w:rPr>
      </w:pPr>
      <w:r w:rsidDel="00000000" w:rsidR="00000000" w:rsidRPr="00000000">
        <w:rPr>
          <w:color w:val="383a42"/>
          <w:rtl w:val="0"/>
        </w:rPr>
        <w:t xml:space="preserve">2. Assess medical plausibility</w:t>
      </w:r>
    </w:p>
    <w:p w:rsidR="00000000" w:rsidDel="00000000" w:rsidP="00000000" w:rsidRDefault="00000000" w:rsidRPr="00000000" w14:paraId="000001C7">
      <w:pPr>
        <w:rPr>
          <w:color w:val="383a42"/>
        </w:rPr>
      </w:pPr>
      <w:r w:rsidDel="00000000" w:rsidR="00000000" w:rsidRPr="00000000">
        <w:rPr>
          <w:color w:val="383a42"/>
          <w:rtl w:val="0"/>
        </w:rPr>
        <w:t xml:space="preserve">3. Apply winsorization tại 95th percentile nếu cần</w:t>
      </w:r>
    </w:p>
    <w:p w:rsidR="00000000" w:rsidDel="00000000" w:rsidP="00000000" w:rsidRDefault="00000000" w:rsidRPr="00000000" w14:paraId="000001C8">
      <w:pPr>
        <w:spacing w:after="120" w:before="120" w:line="360" w:lineRule="auto"/>
        <w:rPr>
          <w:color w:val="383a42"/>
        </w:rPr>
      </w:pPr>
      <w:r w:rsidDel="00000000" w:rsidR="00000000" w:rsidRPr="00000000">
        <w:rPr>
          <w:color w:val="383a42"/>
          <w:rtl w:val="0"/>
        </w:rPr>
        <w:t xml:space="preserve">4. Document all changes</w:t>
      </w:r>
    </w:p>
    <w:p w:rsidR="00000000" w:rsidDel="00000000" w:rsidP="00000000" w:rsidRDefault="00000000" w:rsidRPr="00000000" w14:paraId="000001C9">
      <w:pPr>
        <w:spacing w:after="240" w:before="240" w:lineRule="auto"/>
        <w:rPr/>
      </w:pPr>
      <w:r w:rsidDel="00000000" w:rsidR="00000000" w:rsidRPr="00000000">
        <w:rPr>
          <w:i w:val="1"/>
          <w:rtl w:val="0"/>
        </w:rPr>
        <w:t xml:space="preserve">Kết quả:</w:t>
      </w:r>
      <w:r w:rsidDel="00000000" w:rsidR="00000000" w:rsidRPr="00000000">
        <w:rPr>
          <w:rtl w:val="0"/>
        </w:rPr>
        <w:t xml:space="preserve"> Giữ nguyên most outliers vì medically plausible, chỉ winsorize DiabetesPedigreeFunction extreme values (&gt;2.0)</w:t>
      </w:r>
    </w:p>
    <w:p w:rsidR="00000000" w:rsidDel="00000000" w:rsidP="00000000" w:rsidRDefault="00000000" w:rsidRPr="00000000" w14:paraId="000001CA">
      <w:pPr>
        <w:spacing w:after="240" w:before="240" w:lineRule="auto"/>
        <w:rPr>
          <w:b w:val="1"/>
        </w:rPr>
      </w:pPr>
      <w:r w:rsidDel="00000000" w:rsidR="00000000" w:rsidRPr="00000000">
        <w:rPr>
          <w:b w:val="1"/>
          <w:rtl w:val="0"/>
        </w:rPr>
        <w:t xml:space="preserve">Bước 2.3: Feature Scaling</w:t>
      </w:r>
    </w:p>
    <w:p w:rsidR="00000000" w:rsidDel="00000000" w:rsidP="00000000" w:rsidRDefault="00000000" w:rsidRPr="00000000" w14:paraId="000001CB">
      <w:pPr>
        <w:spacing w:after="240" w:before="240" w:lineRule="auto"/>
        <w:rPr/>
      </w:pPr>
      <w:r w:rsidDel="00000000" w:rsidR="00000000" w:rsidRPr="00000000">
        <w:rPr>
          <w:i w:val="1"/>
          <w:rtl w:val="0"/>
        </w:rPr>
        <w:t xml:space="preserve">Mục đích:</w:t>
      </w:r>
      <w:r w:rsidDel="00000000" w:rsidR="00000000" w:rsidRPr="00000000">
        <w:rPr>
          <w:rtl w:val="0"/>
        </w:rPr>
        <w:t xml:space="preserve"> Normalize feature scales cho algorithms sensitive to scale</w:t>
      </w:r>
    </w:p>
    <w:p w:rsidR="00000000" w:rsidDel="00000000" w:rsidP="00000000" w:rsidRDefault="00000000" w:rsidRPr="00000000" w14:paraId="000001CC">
      <w:pPr>
        <w:spacing w:after="240" w:before="240" w:lineRule="auto"/>
        <w:rPr>
          <w:i w:val="1"/>
        </w:rPr>
      </w:pPr>
      <w:r w:rsidDel="00000000" w:rsidR="00000000" w:rsidRPr="00000000">
        <w:rPr>
          <w:i w:val="1"/>
          <w:rtl w:val="0"/>
        </w:rPr>
        <w:t xml:space="preserve">Comparison of methods:</w:t>
      </w:r>
    </w:p>
    <w:p w:rsidR="00000000" w:rsidDel="00000000" w:rsidP="00000000" w:rsidRDefault="00000000" w:rsidRPr="00000000" w14:paraId="000001CD">
      <w:pPr>
        <w:rPr>
          <w:color w:val="383a42"/>
        </w:rPr>
      </w:pPr>
      <w:r w:rsidDel="00000000" w:rsidR="00000000" w:rsidRPr="00000000">
        <w:rPr>
          <w:color w:val="383a42"/>
          <w:rtl w:val="0"/>
        </w:rPr>
        <w:t xml:space="preserve">StandardScaler: (x - μ) / σ</w:t>
      </w:r>
    </w:p>
    <w:p w:rsidR="00000000" w:rsidDel="00000000" w:rsidP="00000000" w:rsidRDefault="00000000" w:rsidRPr="00000000" w14:paraId="000001CE">
      <w:pPr>
        <w:rPr>
          <w:color w:val="383a42"/>
        </w:rPr>
      </w:pPr>
      <w:r w:rsidDel="00000000" w:rsidR="00000000" w:rsidRPr="00000000">
        <w:rPr>
          <w:color w:val="383a42"/>
          <w:rtl w:val="0"/>
        </w:rPr>
        <w:t xml:space="preserve">- Best for: SVM, Logistic Regression</w:t>
      </w:r>
    </w:p>
    <w:p w:rsidR="00000000" w:rsidDel="00000000" w:rsidP="00000000" w:rsidRDefault="00000000" w:rsidRPr="00000000" w14:paraId="000001CF">
      <w:pPr>
        <w:rPr>
          <w:color w:val="383a42"/>
        </w:rPr>
      </w:pPr>
      <w:r w:rsidDel="00000000" w:rsidR="00000000" w:rsidRPr="00000000">
        <w:rPr>
          <w:color w:val="383a42"/>
          <w:rtl w:val="0"/>
        </w:rPr>
        <w:t xml:space="preserve">- Assumption: Normal distribution</w:t>
      </w:r>
    </w:p>
    <w:p w:rsidR="00000000" w:rsidDel="00000000" w:rsidP="00000000" w:rsidRDefault="00000000" w:rsidRPr="00000000" w14:paraId="000001D0">
      <w:pPr>
        <w:rPr>
          <w:color w:val="383a42"/>
        </w:rPr>
      </w:pPr>
      <w:r w:rsidDel="00000000" w:rsidR="00000000" w:rsidRPr="00000000">
        <w:rPr>
          <w:color w:val="383a42"/>
          <w:rtl w:val="0"/>
        </w:rPr>
        <w:t xml:space="preserve">- Handles outliers: Poorly</w:t>
      </w:r>
    </w:p>
    <w:p w:rsidR="00000000" w:rsidDel="00000000" w:rsidP="00000000" w:rsidRDefault="00000000" w:rsidRPr="00000000" w14:paraId="000001D1">
      <w:pPr>
        <w:rPr>
          <w:color w:val="383a42"/>
        </w:rPr>
      </w:pPr>
      <w:r w:rsidDel="00000000" w:rsidR="00000000" w:rsidRPr="00000000">
        <w:rPr>
          <w:rtl w:val="0"/>
        </w:rPr>
      </w:r>
    </w:p>
    <w:p w:rsidR="00000000" w:rsidDel="00000000" w:rsidP="00000000" w:rsidRDefault="00000000" w:rsidRPr="00000000" w14:paraId="000001D2">
      <w:pPr>
        <w:rPr>
          <w:color w:val="383a42"/>
        </w:rPr>
      </w:pPr>
      <w:r w:rsidDel="00000000" w:rsidR="00000000" w:rsidRPr="00000000">
        <w:rPr>
          <w:color w:val="383a42"/>
          <w:rtl w:val="0"/>
        </w:rPr>
        <w:t xml:space="preserve">MinMaxScaler: (x - min) / (max - min)</w:t>
      </w:r>
    </w:p>
    <w:p w:rsidR="00000000" w:rsidDel="00000000" w:rsidP="00000000" w:rsidRDefault="00000000" w:rsidRPr="00000000" w14:paraId="000001D3">
      <w:pPr>
        <w:rPr>
          <w:color w:val="383a42"/>
        </w:rPr>
      </w:pPr>
      <w:r w:rsidDel="00000000" w:rsidR="00000000" w:rsidRPr="00000000">
        <w:rPr>
          <w:color w:val="383a42"/>
          <w:rtl w:val="0"/>
        </w:rPr>
        <w:t xml:space="preserve">- Best for: kNN, Neural Networks</w:t>
      </w:r>
    </w:p>
    <w:p w:rsidR="00000000" w:rsidDel="00000000" w:rsidP="00000000" w:rsidRDefault="00000000" w:rsidRPr="00000000" w14:paraId="000001D4">
      <w:pPr>
        <w:rPr>
          <w:color w:val="383a42"/>
        </w:rPr>
      </w:pPr>
      <w:r w:rsidDel="00000000" w:rsidR="00000000" w:rsidRPr="00000000">
        <w:rPr>
          <w:color w:val="383a42"/>
          <w:rtl w:val="0"/>
        </w:rPr>
        <w:t xml:space="preserve">- Range: [0, 1]</w:t>
      </w:r>
    </w:p>
    <w:p w:rsidR="00000000" w:rsidDel="00000000" w:rsidP="00000000" w:rsidRDefault="00000000" w:rsidRPr="00000000" w14:paraId="000001D5">
      <w:pPr>
        <w:rPr>
          <w:color w:val="383a42"/>
        </w:rPr>
      </w:pPr>
      <w:r w:rsidDel="00000000" w:rsidR="00000000" w:rsidRPr="00000000">
        <w:rPr>
          <w:color w:val="383a42"/>
          <w:rtl w:val="0"/>
        </w:rPr>
        <w:t xml:space="preserve">- Handles outliers: Very poorly</w:t>
      </w:r>
    </w:p>
    <w:p w:rsidR="00000000" w:rsidDel="00000000" w:rsidP="00000000" w:rsidRDefault="00000000" w:rsidRPr="00000000" w14:paraId="000001D6">
      <w:pPr>
        <w:rPr>
          <w:color w:val="383a42"/>
        </w:rPr>
      </w:pPr>
      <w:r w:rsidDel="00000000" w:rsidR="00000000" w:rsidRPr="00000000">
        <w:rPr>
          <w:rtl w:val="0"/>
        </w:rPr>
      </w:r>
    </w:p>
    <w:p w:rsidR="00000000" w:rsidDel="00000000" w:rsidP="00000000" w:rsidRDefault="00000000" w:rsidRPr="00000000" w14:paraId="000001D7">
      <w:pPr>
        <w:rPr>
          <w:color w:val="383a42"/>
        </w:rPr>
      </w:pPr>
      <w:r w:rsidDel="00000000" w:rsidR="00000000" w:rsidRPr="00000000">
        <w:rPr>
          <w:color w:val="383a42"/>
          <w:rtl w:val="0"/>
        </w:rPr>
        <w:t xml:space="preserve">RobustScaler: (x - median) / IQR</w:t>
      </w:r>
    </w:p>
    <w:p w:rsidR="00000000" w:rsidDel="00000000" w:rsidP="00000000" w:rsidRDefault="00000000" w:rsidRPr="00000000" w14:paraId="000001D8">
      <w:pPr>
        <w:rPr>
          <w:color w:val="383a42"/>
        </w:rPr>
      </w:pPr>
      <w:r w:rsidDel="00000000" w:rsidR="00000000" w:rsidRPr="00000000">
        <w:rPr>
          <w:color w:val="383a42"/>
          <w:rtl w:val="0"/>
        </w:rPr>
        <w:t xml:space="preserve">- Best for: Data with outliers</w:t>
      </w:r>
    </w:p>
    <w:p w:rsidR="00000000" w:rsidDel="00000000" w:rsidP="00000000" w:rsidRDefault="00000000" w:rsidRPr="00000000" w14:paraId="000001D9">
      <w:pPr>
        <w:rPr>
          <w:color w:val="383a42"/>
        </w:rPr>
      </w:pPr>
      <w:r w:rsidDel="00000000" w:rsidR="00000000" w:rsidRPr="00000000">
        <w:rPr>
          <w:color w:val="383a42"/>
          <w:rtl w:val="0"/>
        </w:rPr>
        <w:t xml:space="preserve">- Robust to: Extreme values</w:t>
      </w:r>
    </w:p>
    <w:p w:rsidR="00000000" w:rsidDel="00000000" w:rsidP="00000000" w:rsidRDefault="00000000" w:rsidRPr="00000000" w14:paraId="000001DA">
      <w:pPr>
        <w:spacing w:after="120" w:before="120" w:line="360" w:lineRule="auto"/>
        <w:rPr>
          <w:color w:val="383a42"/>
        </w:rPr>
      </w:pPr>
      <w:r w:rsidDel="00000000" w:rsidR="00000000" w:rsidRPr="00000000">
        <w:rPr>
          <w:color w:val="383a42"/>
          <w:rtl w:val="0"/>
        </w:rPr>
        <w:t xml:space="preserve">- Preferred: For medical data</w:t>
      </w:r>
    </w:p>
    <w:p w:rsidR="00000000" w:rsidDel="00000000" w:rsidP="00000000" w:rsidRDefault="00000000" w:rsidRPr="00000000" w14:paraId="000001DB">
      <w:pPr>
        <w:spacing w:after="240" w:before="240" w:lineRule="auto"/>
        <w:rPr>
          <w:i w:val="1"/>
        </w:rPr>
      </w:pPr>
      <w:r w:rsidDel="00000000" w:rsidR="00000000" w:rsidRPr="00000000">
        <w:rPr>
          <w:i w:val="1"/>
          <w:rtl w:val="0"/>
        </w:rPr>
        <w:t xml:space="preserve">Implementation:</w:t>
      </w:r>
    </w:p>
    <w:p w:rsidR="00000000" w:rsidDel="00000000" w:rsidP="00000000" w:rsidRDefault="00000000" w:rsidRPr="00000000" w14:paraId="000001DC">
      <w:pPr>
        <w:rPr>
          <w:color w:val="383a42"/>
        </w:rPr>
      </w:pPr>
      <w:r w:rsidDel="00000000" w:rsidR="00000000" w:rsidRPr="00000000">
        <w:rPr>
          <w:color w:val="383a42"/>
          <w:rtl w:val="0"/>
        </w:rPr>
        <w:t xml:space="preserve">Selected: RobustScaler</w:t>
      </w:r>
    </w:p>
    <w:p w:rsidR="00000000" w:rsidDel="00000000" w:rsidP="00000000" w:rsidRDefault="00000000" w:rsidRPr="00000000" w14:paraId="000001DD">
      <w:pPr>
        <w:rPr>
          <w:color w:val="383a42"/>
        </w:rPr>
      </w:pPr>
      <w:r w:rsidDel="00000000" w:rsidR="00000000" w:rsidRPr="00000000">
        <w:rPr>
          <w:color w:val="383a42"/>
          <w:rtl w:val="0"/>
        </w:rPr>
        <w:t xml:space="preserve">Rationale: Medical data often has outliers, robust method preferred</w:t>
      </w:r>
    </w:p>
    <w:p w:rsidR="00000000" w:rsidDel="00000000" w:rsidP="00000000" w:rsidRDefault="00000000" w:rsidRPr="00000000" w14:paraId="000001DE">
      <w:pPr>
        <w:rPr>
          <w:color w:val="383a42"/>
        </w:rPr>
      </w:pPr>
      <w:r w:rsidDel="00000000" w:rsidR="00000000" w:rsidRPr="00000000">
        <w:rPr>
          <w:rtl w:val="0"/>
        </w:rPr>
      </w:r>
    </w:p>
    <w:p w:rsidR="00000000" w:rsidDel="00000000" w:rsidP="00000000" w:rsidRDefault="00000000" w:rsidRPr="00000000" w14:paraId="000001DF">
      <w:pPr>
        <w:rPr>
          <w:color w:val="383a42"/>
        </w:rPr>
      </w:pPr>
      <w:r w:rsidDel="00000000" w:rsidR="00000000" w:rsidRPr="00000000">
        <w:rPr>
          <w:color w:val="383a42"/>
          <w:rtl w:val="0"/>
        </w:rPr>
        <w:t xml:space="preserve">Process:</w:t>
      </w:r>
    </w:p>
    <w:p w:rsidR="00000000" w:rsidDel="00000000" w:rsidP="00000000" w:rsidRDefault="00000000" w:rsidRPr="00000000" w14:paraId="000001E0">
      <w:pPr>
        <w:rPr>
          <w:color w:val="383a42"/>
        </w:rPr>
      </w:pPr>
      <w:r w:rsidDel="00000000" w:rsidR="00000000" w:rsidRPr="00000000">
        <w:rPr>
          <w:color w:val="383a42"/>
          <w:rtl w:val="0"/>
        </w:rPr>
        <w:t xml:space="preserve">1. Fit scaler on training data only</w:t>
      </w:r>
    </w:p>
    <w:p w:rsidR="00000000" w:rsidDel="00000000" w:rsidP="00000000" w:rsidRDefault="00000000" w:rsidRPr="00000000" w14:paraId="000001E1">
      <w:pPr>
        <w:rPr>
          <w:color w:val="383a42"/>
        </w:rPr>
      </w:pPr>
      <w:r w:rsidDel="00000000" w:rsidR="00000000" w:rsidRPr="00000000">
        <w:rPr>
          <w:color w:val="383a42"/>
          <w:rtl w:val="0"/>
        </w:rPr>
        <w:t xml:space="preserve">2. Transform training and test sets</w:t>
      </w:r>
    </w:p>
    <w:p w:rsidR="00000000" w:rsidDel="00000000" w:rsidP="00000000" w:rsidRDefault="00000000" w:rsidRPr="00000000" w14:paraId="000001E2">
      <w:pPr>
        <w:rPr>
          <w:color w:val="383a42"/>
        </w:rPr>
      </w:pPr>
      <w:r w:rsidDel="00000000" w:rsidR="00000000" w:rsidRPr="00000000">
        <w:rPr>
          <w:color w:val="383a42"/>
          <w:rtl w:val="0"/>
        </w:rPr>
        <w:t xml:space="preserve">3. Save scaler for future use</w:t>
      </w:r>
    </w:p>
    <w:p w:rsidR="00000000" w:rsidDel="00000000" w:rsidP="00000000" w:rsidRDefault="00000000" w:rsidRPr="00000000" w14:paraId="000001E3">
      <w:pPr>
        <w:spacing w:after="120" w:before="120" w:line="360" w:lineRule="auto"/>
        <w:rPr>
          <w:color w:val="383a42"/>
        </w:rPr>
      </w:pPr>
      <w:r w:rsidDel="00000000" w:rsidR="00000000" w:rsidRPr="00000000">
        <w:rPr>
          <w:color w:val="383a42"/>
          <w:rtl w:val="0"/>
        </w:rPr>
        <w:t xml:space="preserve">4. Validate transformation quality</w:t>
      </w:r>
    </w:p>
    <w:p w:rsidR="00000000" w:rsidDel="00000000" w:rsidP="00000000" w:rsidRDefault="00000000" w:rsidRPr="00000000" w14:paraId="000001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pStyle w:val="Heading4"/>
        <w:keepNext w:val="0"/>
        <w:keepLines w:val="0"/>
        <w:spacing w:after="40" w:before="240" w:lineRule="auto"/>
        <w:rPr>
          <w:b w:val="1"/>
          <w:color w:val="000000"/>
          <w:sz w:val="22"/>
          <w:szCs w:val="22"/>
        </w:rPr>
      </w:pPr>
      <w:bookmarkStart w:colFirst="0" w:colLast="0" w:name="_w5hsgk2bs3nv" w:id="20"/>
      <w:bookmarkEnd w:id="20"/>
      <w:r w:rsidDel="00000000" w:rsidR="00000000" w:rsidRPr="00000000">
        <w:rPr>
          <w:b w:val="1"/>
          <w:color w:val="000000"/>
          <w:sz w:val="22"/>
          <w:szCs w:val="22"/>
          <w:rtl w:val="0"/>
        </w:rPr>
        <w:t xml:space="preserve">GIAI ĐOẠN 3: FEATURE ENGINEERING VÀ SELECTION</w:t>
      </w:r>
    </w:p>
    <w:p w:rsidR="00000000" w:rsidDel="00000000" w:rsidP="00000000" w:rsidRDefault="00000000" w:rsidRPr="00000000" w14:paraId="000001E6">
      <w:pPr>
        <w:spacing w:after="240" w:before="240" w:lineRule="auto"/>
        <w:rPr>
          <w:b w:val="1"/>
        </w:rPr>
      </w:pPr>
      <w:r w:rsidDel="00000000" w:rsidR="00000000" w:rsidRPr="00000000">
        <w:rPr>
          <w:b w:val="1"/>
          <w:rtl w:val="0"/>
        </w:rPr>
        <w:t xml:space="preserve">Bước 3.1: Feature Engineering - Tạo features mới</w:t>
      </w:r>
    </w:p>
    <w:p w:rsidR="00000000" w:rsidDel="00000000" w:rsidP="00000000" w:rsidRDefault="00000000" w:rsidRPr="00000000" w14:paraId="000001E7">
      <w:pPr>
        <w:spacing w:after="240" w:before="240" w:lineRule="auto"/>
        <w:rPr/>
      </w:pPr>
      <w:r w:rsidDel="00000000" w:rsidR="00000000" w:rsidRPr="00000000">
        <w:rPr>
          <w:i w:val="1"/>
          <w:rtl w:val="0"/>
        </w:rPr>
        <w:t xml:space="preserve">Mục đích:</w:t>
      </w:r>
      <w:r w:rsidDel="00000000" w:rsidR="00000000" w:rsidRPr="00000000">
        <w:rPr>
          <w:rtl w:val="0"/>
        </w:rPr>
        <w:t xml:space="preserve"> Create clinically meaningful derived features</w:t>
      </w:r>
    </w:p>
    <w:p w:rsidR="00000000" w:rsidDel="00000000" w:rsidP="00000000" w:rsidRDefault="00000000" w:rsidRPr="00000000" w14:paraId="000001E8">
      <w:pPr>
        <w:spacing w:after="240" w:before="240" w:lineRule="auto"/>
        <w:rPr>
          <w:i w:val="1"/>
        </w:rPr>
      </w:pPr>
      <w:r w:rsidDel="00000000" w:rsidR="00000000" w:rsidRPr="00000000">
        <w:rPr>
          <w:i w:val="1"/>
          <w:rtl w:val="0"/>
        </w:rPr>
        <w:t xml:space="preserve">New Features Created:</w:t>
      </w:r>
    </w:p>
    <w:p w:rsidR="00000000" w:rsidDel="00000000" w:rsidP="00000000" w:rsidRDefault="00000000" w:rsidRPr="00000000" w14:paraId="000001E9">
      <w:pPr>
        <w:rPr>
          <w:color w:val="383a42"/>
        </w:rPr>
      </w:pPr>
      <w:r w:rsidDel="00000000" w:rsidR="00000000" w:rsidRPr="00000000">
        <w:rPr>
          <w:color w:val="383a42"/>
          <w:rtl w:val="0"/>
        </w:rPr>
        <w:t xml:space="preserve">1. BMI_Category (Categorical):</w:t>
      </w:r>
    </w:p>
    <w:p w:rsidR="00000000" w:rsidDel="00000000" w:rsidP="00000000" w:rsidRDefault="00000000" w:rsidRPr="00000000" w14:paraId="000001EA">
      <w:pPr>
        <w:rPr>
          <w:color w:val="383a42"/>
        </w:rPr>
      </w:pPr>
      <w:r w:rsidDel="00000000" w:rsidR="00000000" w:rsidRPr="00000000">
        <w:rPr>
          <w:color w:val="383a42"/>
          <w:rtl w:val="0"/>
        </w:rPr>
        <w:t xml:space="preserve">   - Underweight: BMI &lt; 18.5</w:t>
      </w:r>
    </w:p>
    <w:p w:rsidR="00000000" w:rsidDel="00000000" w:rsidP="00000000" w:rsidRDefault="00000000" w:rsidRPr="00000000" w14:paraId="000001EB">
      <w:pPr>
        <w:rPr>
          <w:color w:val="383a42"/>
        </w:rPr>
      </w:pPr>
      <w:r w:rsidDel="00000000" w:rsidR="00000000" w:rsidRPr="00000000">
        <w:rPr>
          <w:rFonts w:ascii="Arial Unicode MS" w:cs="Arial Unicode MS" w:eastAsia="Arial Unicode MS" w:hAnsi="Arial Unicode MS"/>
          <w:color w:val="383a42"/>
          <w:rtl w:val="0"/>
        </w:rPr>
        <w:t xml:space="preserve">   - Normal: 18.5 ≤ BMI &lt; 25</w:t>
      </w:r>
    </w:p>
    <w:p w:rsidR="00000000" w:rsidDel="00000000" w:rsidP="00000000" w:rsidRDefault="00000000" w:rsidRPr="00000000" w14:paraId="000001EC">
      <w:pPr>
        <w:rPr>
          <w:color w:val="383a42"/>
        </w:rPr>
      </w:pPr>
      <w:r w:rsidDel="00000000" w:rsidR="00000000" w:rsidRPr="00000000">
        <w:rPr>
          <w:rFonts w:ascii="Arial Unicode MS" w:cs="Arial Unicode MS" w:eastAsia="Arial Unicode MS" w:hAnsi="Arial Unicode MS"/>
          <w:color w:val="383a42"/>
          <w:rtl w:val="0"/>
        </w:rPr>
        <w:t xml:space="preserve">   - Overweight: 25 ≤ BMI &lt; 30</w:t>
      </w:r>
    </w:p>
    <w:p w:rsidR="00000000" w:rsidDel="00000000" w:rsidP="00000000" w:rsidRDefault="00000000" w:rsidRPr="00000000" w14:paraId="000001ED">
      <w:pPr>
        <w:rPr>
          <w:color w:val="383a42"/>
        </w:rPr>
      </w:pPr>
      <w:r w:rsidDel="00000000" w:rsidR="00000000" w:rsidRPr="00000000">
        <w:rPr>
          <w:rFonts w:ascii="Arial Unicode MS" w:cs="Arial Unicode MS" w:eastAsia="Arial Unicode MS" w:hAnsi="Arial Unicode MS"/>
          <w:color w:val="383a42"/>
          <w:rtl w:val="0"/>
        </w:rPr>
        <w:t xml:space="preserve">   - Obese: BMI ≥ 30</w:t>
      </w:r>
    </w:p>
    <w:p w:rsidR="00000000" w:rsidDel="00000000" w:rsidP="00000000" w:rsidRDefault="00000000" w:rsidRPr="00000000" w14:paraId="000001EE">
      <w:pPr>
        <w:rPr>
          <w:color w:val="383a42"/>
        </w:rPr>
      </w:pPr>
      <w:r w:rsidDel="00000000" w:rsidR="00000000" w:rsidRPr="00000000">
        <w:rPr>
          <w:color w:val="383a42"/>
          <w:rtl w:val="0"/>
        </w:rPr>
        <w:t xml:space="preserve">   </w:t>
      </w:r>
    </w:p>
    <w:p w:rsidR="00000000" w:rsidDel="00000000" w:rsidP="00000000" w:rsidRDefault="00000000" w:rsidRPr="00000000" w14:paraId="000001EF">
      <w:pPr>
        <w:rPr>
          <w:color w:val="383a42"/>
        </w:rPr>
      </w:pPr>
      <w:r w:rsidDel="00000000" w:rsidR="00000000" w:rsidRPr="00000000">
        <w:rPr>
          <w:color w:val="383a42"/>
          <w:rtl w:val="0"/>
        </w:rPr>
        <w:t xml:space="preserve">2. Age_Group (Categorical):</w:t>
      </w:r>
    </w:p>
    <w:p w:rsidR="00000000" w:rsidDel="00000000" w:rsidP="00000000" w:rsidRDefault="00000000" w:rsidRPr="00000000" w14:paraId="000001F0">
      <w:pPr>
        <w:rPr>
          <w:color w:val="383a42"/>
        </w:rPr>
      </w:pPr>
      <w:r w:rsidDel="00000000" w:rsidR="00000000" w:rsidRPr="00000000">
        <w:rPr>
          <w:color w:val="383a42"/>
          <w:rtl w:val="0"/>
        </w:rPr>
        <w:t xml:space="preserve">   - Young: 21-30 years</w:t>
      </w:r>
    </w:p>
    <w:p w:rsidR="00000000" w:rsidDel="00000000" w:rsidP="00000000" w:rsidRDefault="00000000" w:rsidRPr="00000000" w14:paraId="000001F1">
      <w:pPr>
        <w:rPr>
          <w:color w:val="383a42"/>
        </w:rPr>
      </w:pPr>
      <w:r w:rsidDel="00000000" w:rsidR="00000000" w:rsidRPr="00000000">
        <w:rPr>
          <w:color w:val="383a42"/>
          <w:rtl w:val="0"/>
        </w:rPr>
        <w:t xml:space="preserve">   - Middle: 31-45 years</w:t>
      </w:r>
    </w:p>
    <w:p w:rsidR="00000000" w:rsidDel="00000000" w:rsidP="00000000" w:rsidRDefault="00000000" w:rsidRPr="00000000" w14:paraId="000001F2">
      <w:pPr>
        <w:rPr>
          <w:color w:val="383a42"/>
        </w:rPr>
      </w:pPr>
      <w:r w:rsidDel="00000000" w:rsidR="00000000" w:rsidRPr="00000000">
        <w:rPr>
          <w:color w:val="383a42"/>
          <w:rtl w:val="0"/>
        </w:rPr>
        <w:t xml:space="preserve">   - Mature: 46-60 years</w:t>
      </w:r>
    </w:p>
    <w:p w:rsidR="00000000" w:rsidDel="00000000" w:rsidP="00000000" w:rsidRDefault="00000000" w:rsidRPr="00000000" w14:paraId="000001F3">
      <w:pPr>
        <w:rPr>
          <w:color w:val="383a42"/>
        </w:rPr>
      </w:pPr>
      <w:r w:rsidDel="00000000" w:rsidR="00000000" w:rsidRPr="00000000">
        <w:rPr>
          <w:color w:val="383a42"/>
          <w:rtl w:val="0"/>
        </w:rPr>
        <w:t xml:space="preserve">   - Senior: &gt;60 years</w:t>
      </w:r>
    </w:p>
    <w:p w:rsidR="00000000" w:rsidDel="00000000" w:rsidP="00000000" w:rsidRDefault="00000000" w:rsidRPr="00000000" w14:paraId="000001F4">
      <w:pPr>
        <w:rPr>
          <w:color w:val="383a42"/>
        </w:rPr>
      </w:pPr>
      <w:r w:rsidDel="00000000" w:rsidR="00000000" w:rsidRPr="00000000">
        <w:rPr>
          <w:rtl w:val="0"/>
        </w:rPr>
      </w:r>
    </w:p>
    <w:p w:rsidR="00000000" w:rsidDel="00000000" w:rsidP="00000000" w:rsidRDefault="00000000" w:rsidRPr="00000000" w14:paraId="000001F5">
      <w:pPr>
        <w:rPr>
          <w:color w:val="383a42"/>
        </w:rPr>
      </w:pPr>
      <w:r w:rsidDel="00000000" w:rsidR="00000000" w:rsidRPr="00000000">
        <w:rPr>
          <w:color w:val="383a42"/>
          <w:rtl w:val="0"/>
        </w:rPr>
        <w:t xml:space="preserve">3. Glucose_Level (Categorical):</w:t>
      </w:r>
    </w:p>
    <w:p w:rsidR="00000000" w:rsidDel="00000000" w:rsidP="00000000" w:rsidRDefault="00000000" w:rsidRPr="00000000" w14:paraId="000001F6">
      <w:pPr>
        <w:rPr>
          <w:color w:val="383a42"/>
        </w:rPr>
      </w:pPr>
      <w:r w:rsidDel="00000000" w:rsidR="00000000" w:rsidRPr="00000000">
        <w:rPr>
          <w:color w:val="383a42"/>
          <w:rtl w:val="0"/>
        </w:rPr>
        <w:t xml:space="preserve">   - Normal: &lt;100 mg/dL</w:t>
      </w:r>
    </w:p>
    <w:p w:rsidR="00000000" w:rsidDel="00000000" w:rsidP="00000000" w:rsidRDefault="00000000" w:rsidRPr="00000000" w14:paraId="000001F7">
      <w:pPr>
        <w:rPr>
          <w:color w:val="383a42"/>
        </w:rPr>
      </w:pPr>
      <w:r w:rsidDel="00000000" w:rsidR="00000000" w:rsidRPr="00000000">
        <w:rPr>
          <w:color w:val="383a42"/>
          <w:rtl w:val="0"/>
        </w:rPr>
        <w:t xml:space="preserve">   - Prediabetic: 100-125 mg/dL</w:t>
      </w:r>
    </w:p>
    <w:p w:rsidR="00000000" w:rsidDel="00000000" w:rsidP="00000000" w:rsidRDefault="00000000" w:rsidRPr="00000000" w14:paraId="000001F8">
      <w:pPr>
        <w:rPr>
          <w:color w:val="383a42"/>
        </w:rPr>
      </w:pPr>
      <w:r w:rsidDel="00000000" w:rsidR="00000000" w:rsidRPr="00000000">
        <w:rPr>
          <w:rFonts w:ascii="Arial Unicode MS" w:cs="Arial Unicode MS" w:eastAsia="Arial Unicode MS" w:hAnsi="Arial Unicode MS"/>
          <w:color w:val="383a42"/>
          <w:rtl w:val="0"/>
        </w:rPr>
        <w:t xml:space="preserve">   - Diabetic: ≥126 mg/dL</w:t>
      </w:r>
    </w:p>
    <w:p w:rsidR="00000000" w:rsidDel="00000000" w:rsidP="00000000" w:rsidRDefault="00000000" w:rsidRPr="00000000" w14:paraId="000001F9">
      <w:pPr>
        <w:rPr>
          <w:color w:val="383a42"/>
        </w:rPr>
      </w:pPr>
      <w:r w:rsidDel="00000000" w:rsidR="00000000" w:rsidRPr="00000000">
        <w:rPr>
          <w:rtl w:val="0"/>
        </w:rPr>
      </w:r>
    </w:p>
    <w:p w:rsidR="00000000" w:rsidDel="00000000" w:rsidP="00000000" w:rsidRDefault="00000000" w:rsidRPr="00000000" w14:paraId="000001FA">
      <w:pPr>
        <w:rPr>
          <w:color w:val="383a42"/>
        </w:rPr>
      </w:pPr>
      <w:r w:rsidDel="00000000" w:rsidR="00000000" w:rsidRPr="00000000">
        <w:rPr>
          <w:color w:val="383a42"/>
          <w:rtl w:val="0"/>
        </w:rPr>
        <w:t xml:space="preserve">4. Hypertension_Risk (Binary):</w:t>
      </w:r>
    </w:p>
    <w:p w:rsidR="00000000" w:rsidDel="00000000" w:rsidP="00000000" w:rsidRDefault="00000000" w:rsidRPr="00000000" w14:paraId="000001FB">
      <w:pPr>
        <w:rPr>
          <w:color w:val="383a42"/>
        </w:rPr>
      </w:pPr>
      <w:r w:rsidDel="00000000" w:rsidR="00000000" w:rsidRPr="00000000">
        <w:rPr>
          <w:color w:val="383a42"/>
          <w:rtl w:val="0"/>
        </w:rPr>
        <w:t xml:space="preserve">   - Normal: BP &lt; 130/80</w:t>
      </w:r>
    </w:p>
    <w:p w:rsidR="00000000" w:rsidDel="00000000" w:rsidP="00000000" w:rsidRDefault="00000000" w:rsidRPr="00000000" w14:paraId="000001FC">
      <w:pPr>
        <w:rPr>
          <w:color w:val="383a42"/>
        </w:rPr>
      </w:pPr>
      <w:r w:rsidDel="00000000" w:rsidR="00000000" w:rsidRPr="00000000">
        <w:rPr>
          <w:rFonts w:ascii="Arial Unicode MS" w:cs="Arial Unicode MS" w:eastAsia="Arial Unicode MS" w:hAnsi="Arial Unicode MS"/>
          <w:color w:val="383a42"/>
          <w:rtl w:val="0"/>
        </w:rPr>
        <w:t xml:space="preserve">   - High: BP ≥ 130/80 (using diastolic)</w:t>
      </w:r>
    </w:p>
    <w:p w:rsidR="00000000" w:rsidDel="00000000" w:rsidP="00000000" w:rsidRDefault="00000000" w:rsidRPr="00000000" w14:paraId="000001FD">
      <w:pPr>
        <w:rPr>
          <w:color w:val="383a42"/>
        </w:rPr>
      </w:pPr>
      <w:r w:rsidDel="00000000" w:rsidR="00000000" w:rsidRPr="00000000">
        <w:rPr>
          <w:rtl w:val="0"/>
        </w:rPr>
      </w:r>
    </w:p>
    <w:p w:rsidR="00000000" w:rsidDel="00000000" w:rsidP="00000000" w:rsidRDefault="00000000" w:rsidRPr="00000000" w14:paraId="000001FE">
      <w:pPr>
        <w:rPr>
          <w:color w:val="383a42"/>
        </w:rPr>
      </w:pPr>
      <w:r w:rsidDel="00000000" w:rsidR="00000000" w:rsidRPr="00000000">
        <w:rPr>
          <w:color w:val="383a42"/>
          <w:rtl w:val="0"/>
        </w:rPr>
        <w:t xml:space="preserve">5. High_Risk_Pregnancies (Binary):</w:t>
      </w:r>
    </w:p>
    <w:p w:rsidR="00000000" w:rsidDel="00000000" w:rsidP="00000000" w:rsidRDefault="00000000" w:rsidRPr="00000000" w14:paraId="000001FF">
      <w:pPr>
        <w:rPr>
          <w:color w:val="383a42"/>
        </w:rPr>
      </w:pPr>
      <w:r w:rsidDel="00000000" w:rsidR="00000000" w:rsidRPr="00000000">
        <w:rPr>
          <w:rFonts w:ascii="Arial Unicode MS" w:cs="Arial Unicode MS" w:eastAsia="Arial Unicode MS" w:hAnsi="Arial Unicode MS"/>
          <w:color w:val="383a42"/>
          <w:rtl w:val="0"/>
        </w:rPr>
        <w:t xml:space="preserve">   - Normal: ≤4 pregnancies</w:t>
      </w:r>
    </w:p>
    <w:p w:rsidR="00000000" w:rsidDel="00000000" w:rsidP="00000000" w:rsidRDefault="00000000" w:rsidRPr="00000000" w14:paraId="00000200">
      <w:pPr>
        <w:rPr>
          <w:color w:val="383a42"/>
        </w:rPr>
      </w:pPr>
      <w:r w:rsidDel="00000000" w:rsidR="00000000" w:rsidRPr="00000000">
        <w:rPr>
          <w:color w:val="383a42"/>
          <w:rtl w:val="0"/>
        </w:rPr>
        <w:t xml:space="preserve">   - High: &gt;4 pregnancies</w:t>
      </w:r>
    </w:p>
    <w:p w:rsidR="00000000" w:rsidDel="00000000" w:rsidP="00000000" w:rsidRDefault="00000000" w:rsidRPr="00000000" w14:paraId="00000201">
      <w:pPr>
        <w:rPr>
          <w:color w:val="383a42"/>
        </w:rPr>
      </w:pPr>
      <w:r w:rsidDel="00000000" w:rsidR="00000000" w:rsidRPr="00000000">
        <w:rPr>
          <w:rtl w:val="0"/>
        </w:rPr>
      </w:r>
    </w:p>
    <w:p w:rsidR="00000000" w:rsidDel="00000000" w:rsidP="00000000" w:rsidRDefault="00000000" w:rsidRPr="00000000" w14:paraId="00000202">
      <w:pPr>
        <w:rPr>
          <w:color w:val="383a42"/>
        </w:rPr>
      </w:pPr>
      <w:r w:rsidDel="00000000" w:rsidR="00000000" w:rsidRPr="00000000">
        <w:rPr>
          <w:color w:val="383a42"/>
          <w:rtl w:val="0"/>
        </w:rPr>
        <w:t xml:space="preserve">6. Insulin_Glucose_Ratio (Continuous):</w:t>
      </w:r>
    </w:p>
    <w:p w:rsidR="00000000" w:rsidDel="00000000" w:rsidP="00000000" w:rsidRDefault="00000000" w:rsidRPr="00000000" w14:paraId="00000203">
      <w:pPr>
        <w:rPr>
          <w:color w:val="383a42"/>
        </w:rPr>
      </w:pPr>
      <w:r w:rsidDel="00000000" w:rsidR="00000000" w:rsidRPr="00000000">
        <w:rPr>
          <w:color w:val="383a42"/>
          <w:rtl w:val="0"/>
        </w:rPr>
        <w:t xml:space="preserve">   - Ratio = Insulin / Glucose</w:t>
      </w:r>
    </w:p>
    <w:p w:rsidR="00000000" w:rsidDel="00000000" w:rsidP="00000000" w:rsidRDefault="00000000" w:rsidRPr="00000000" w14:paraId="00000204">
      <w:pPr>
        <w:rPr>
          <w:color w:val="383a42"/>
        </w:rPr>
      </w:pPr>
      <w:r w:rsidDel="00000000" w:rsidR="00000000" w:rsidRPr="00000000">
        <w:rPr>
          <w:color w:val="383a42"/>
          <w:rtl w:val="0"/>
        </w:rPr>
        <w:t xml:space="preserve">   - Indicates insulin sensitivity</w:t>
      </w:r>
    </w:p>
    <w:p w:rsidR="00000000" w:rsidDel="00000000" w:rsidP="00000000" w:rsidRDefault="00000000" w:rsidRPr="00000000" w14:paraId="00000205">
      <w:pPr>
        <w:rPr>
          <w:color w:val="383a42"/>
        </w:rPr>
      </w:pPr>
      <w:r w:rsidDel="00000000" w:rsidR="00000000" w:rsidRPr="00000000">
        <w:rPr>
          <w:rtl w:val="0"/>
        </w:rPr>
      </w:r>
    </w:p>
    <w:p w:rsidR="00000000" w:rsidDel="00000000" w:rsidP="00000000" w:rsidRDefault="00000000" w:rsidRPr="00000000" w14:paraId="00000206">
      <w:pPr>
        <w:rPr>
          <w:color w:val="383a42"/>
        </w:rPr>
      </w:pPr>
      <w:r w:rsidDel="00000000" w:rsidR="00000000" w:rsidRPr="00000000">
        <w:rPr>
          <w:color w:val="383a42"/>
          <w:rtl w:val="0"/>
        </w:rPr>
        <w:t xml:space="preserve">7. Risk_Score (Composite):</w:t>
      </w:r>
    </w:p>
    <w:p w:rsidR="00000000" w:rsidDel="00000000" w:rsidP="00000000" w:rsidRDefault="00000000" w:rsidRPr="00000000" w14:paraId="00000207">
      <w:pPr>
        <w:rPr>
          <w:color w:val="383a42"/>
        </w:rPr>
      </w:pPr>
      <w:r w:rsidDel="00000000" w:rsidR="00000000" w:rsidRPr="00000000">
        <w:rPr>
          <w:color w:val="383a42"/>
          <w:rtl w:val="0"/>
        </w:rPr>
        <w:t xml:space="preserve">   - Weighted combination of risk factors</w:t>
      </w:r>
    </w:p>
    <w:p w:rsidR="00000000" w:rsidDel="00000000" w:rsidP="00000000" w:rsidRDefault="00000000" w:rsidRPr="00000000" w14:paraId="00000208">
      <w:pPr>
        <w:spacing w:after="120" w:before="120" w:line="360" w:lineRule="auto"/>
        <w:rPr>
          <w:color w:val="383a42"/>
        </w:rPr>
      </w:pPr>
      <w:r w:rsidDel="00000000" w:rsidR="00000000" w:rsidRPr="00000000">
        <w:rPr>
          <w:color w:val="383a42"/>
          <w:rtl w:val="0"/>
        </w:rPr>
        <w:t xml:space="preserve">   - Score = (BMI_weight + Age_weight + Glucose_weight + Family_history_weight) / 4</w:t>
      </w:r>
    </w:p>
    <w:p w:rsidR="00000000" w:rsidDel="00000000" w:rsidP="00000000" w:rsidRDefault="00000000" w:rsidRPr="00000000" w14:paraId="00000209">
      <w:pPr>
        <w:spacing w:after="240" w:before="240" w:lineRule="auto"/>
        <w:rPr>
          <w:i w:val="1"/>
        </w:rPr>
      </w:pPr>
      <w:r w:rsidDel="00000000" w:rsidR="00000000" w:rsidRPr="00000000">
        <w:rPr>
          <w:i w:val="1"/>
          <w:rtl w:val="0"/>
        </w:rPr>
        <w:t xml:space="preserve">Expected distributions for new features:</w:t>
      </w:r>
    </w:p>
    <w:tbl>
      <w:tblPr>
        <w:tblStyle w:val="Table6"/>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4.473417372908"/>
        <w:gridCol w:w="4826.0420865515825"/>
        <w:gridCol w:w="2644.9963070991325"/>
        <w:tblGridChange w:id="0">
          <w:tblGrid>
            <w:gridCol w:w="1554.473417372908"/>
            <w:gridCol w:w="4826.0420865515825"/>
            <w:gridCol w:w="2644.996307099132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jc w:val="center"/>
              <w:rPr/>
            </w:pPr>
            <w:r w:rsidDel="00000000" w:rsidR="00000000" w:rsidRPr="00000000">
              <w:rPr>
                <w:b w:val="1"/>
                <w:rtl w:val="0"/>
              </w:rPr>
              <w:t xml:space="preserve">New 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jc w:val="center"/>
              <w:rPr/>
            </w:pPr>
            <w:r w:rsidDel="00000000" w:rsidR="00000000" w:rsidRPr="00000000">
              <w:rPr>
                <w:b w:val="1"/>
                <w:rtl w:val="0"/>
              </w:rPr>
              <w:t xml:space="preserve">Distribution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jc w:val="center"/>
              <w:rPr/>
            </w:pPr>
            <w:r w:rsidDel="00000000" w:rsidR="00000000" w:rsidRPr="00000000">
              <w:rPr>
                <w:b w:val="1"/>
                <w:rtl w:val="0"/>
              </w:rPr>
              <w:t xml:space="preserve">Clinical Significance</w:t>
            </w:r>
            <w:r w:rsidDel="00000000" w:rsidR="00000000" w:rsidRPr="00000000">
              <w:rPr>
                <w:rtl w:val="0"/>
              </w:rPr>
            </w:r>
          </w:p>
        </w:tc>
      </w:tr>
      <w:tr>
        <w:trPr>
          <w:cantSplit w:val="0"/>
          <w:trHeight w:val="6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BMI_Category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Obese: 45%, Overweight: 30%, Normal: 22%, Underweight: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Obesity epidemic in diabetes</w:t>
            </w:r>
          </w:p>
        </w:tc>
      </w:tr>
      <w:tr>
        <w:trPr>
          <w:cantSplit w:val="0"/>
          <w:trHeight w:val="6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Age_Group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Young: 55%, Middle: 35%, Mature: 8%, Senior: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Younger population bias</w:t>
            </w:r>
          </w:p>
        </w:tc>
      </w:tr>
      <w:tr>
        <w:trPr>
          <w:cantSplit w:val="0"/>
          <w:trHeight w:val="6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Glucose_Level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Normal: 35%, Prediabetic: 45%, Diabetic: 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High prediabetes prevalence</w:t>
            </w:r>
          </w:p>
        </w:tc>
      </w:tr>
    </w:tbl>
    <w:p w:rsidR="00000000" w:rsidDel="00000000" w:rsidP="00000000" w:rsidRDefault="00000000" w:rsidRPr="00000000" w14:paraId="00000216">
      <w:pPr>
        <w:spacing w:after="240" w:before="240" w:lineRule="auto"/>
        <w:rPr>
          <w:b w:val="1"/>
        </w:rPr>
      </w:pPr>
      <w:r w:rsidDel="00000000" w:rsidR="00000000" w:rsidRPr="00000000">
        <w:rPr>
          <w:b w:val="1"/>
          <w:rtl w:val="0"/>
        </w:rPr>
        <w:t xml:space="preserve">Bước 3.2: Feature Selection - Lựa chọn features quan trọng</w:t>
      </w:r>
    </w:p>
    <w:p w:rsidR="00000000" w:rsidDel="00000000" w:rsidP="00000000" w:rsidRDefault="00000000" w:rsidRPr="00000000" w14:paraId="00000217">
      <w:pPr>
        <w:spacing w:after="240" w:before="240" w:lineRule="auto"/>
        <w:rPr/>
      </w:pPr>
      <w:r w:rsidDel="00000000" w:rsidR="00000000" w:rsidRPr="00000000">
        <w:rPr>
          <w:i w:val="1"/>
          <w:rtl w:val="0"/>
        </w:rPr>
        <w:t xml:space="preserve">Mục đích:</w:t>
      </w:r>
      <w:r w:rsidDel="00000000" w:rsidR="00000000" w:rsidRPr="00000000">
        <w:rPr>
          <w:rtl w:val="0"/>
        </w:rPr>
        <w:t xml:space="preserve"> Identify most predictive features để improve model performance</w:t>
      </w:r>
    </w:p>
    <w:p w:rsidR="00000000" w:rsidDel="00000000" w:rsidP="00000000" w:rsidRDefault="00000000" w:rsidRPr="00000000" w14:paraId="00000218">
      <w:pPr>
        <w:spacing w:after="240" w:before="240" w:lineRule="auto"/>
        <w:rPr>
          <w:i w:val="1"/>
        </w:rPr>
      </w:pPr>
      <w:r w:rsidDel="00000000" w:rsidR="00000000" w:rsidRPr="00000000">
        <w:rPr>
          <w:i w:val="1"/>
          <w:rtl w:val="0"/>
        </w:rPr>
        <w:t xml:space="preserve">Method 1: Statistical Tests</w:t>
      </w:r>
    </w:p>
    <w:p w:rsidR="00000000" w:rsidDel="00000000" w:rsidP="00000000" w:rsidRDefault="00000000" w:rsidRPr="00000000" w14:paraId="00000219">
      <w:pPr>
        <w:rPr>
          <w:color w:val="383a42"/>
        </w:rPr>
      </w:pPr>
      <w:r w:rsidDel="00000000" w:rsidR="00000000" w:rsidRPr="00000000">
        <w:rPr>
          <w:color w:val="383a42"/>
          <w:rtl w:val="0"/>
        </w:rPr>
        <w:t xml:space="preserve">Chi-square Test (for categorical features):</w:t>
      </w:r>
    </w:p>
    <w:p w:rsidR="00000000" w:rsidDel="00000000" w:rsidP="00000000" w:rsidRDefault="00000000" w:rsidRPr="00000000" w14:paraId="0000021A">
      <w:pPr>
        <w:rPr>
          <w:color w:val="383a42"/>
        </w:rPr>
      </w:pPr>
      <w:r w:rsidDel="00000000" w:rsidR="00000000" w:rsidRPr="00000000">
        <w:rPr>
          <w:color w:val="383a42"/>
          <w:rtl w:val="0"/>
        </w:rPr>
        <w:t xml:space="preserve">- Test independence với target variable</w:t>
      </w:r>
    </w:p>
    <w:p w:rsidR="00000000" w:rsidDel="00000000" w:rsidP="00000000" w:rsidRDefault="00000000" w:rsidRPr="00000000" w14:paraId="0000021B">
      <w:pPr>
        <w:rPr>
          <w:color w:val="383a42"/>
        </w:rPr>
      </w:pPr>
      <w:r w:rsidDel="00000000" w:rsidR="00000000" w:rsidRPr="00000000">
        <w:rPr>
          <w:color w:val="383a42"/>
          <w:rtl w:val="0"/>
        </w:rPr>
        <w:t xml:space="preserve">- H0: Feature independent of target</w:t>
      </w:r>
    </w:p>
    <w:p w:rsidR="00000000" w:rsidDel="00000000" w:rsidP="00000000" w:rsidRDefault="00000000" w:rsidRPr="00000000" w14:paraId="0000021C">
      <w:pPr>
        <w:rPr>
          <w:color w:val="383a42"/>
        </w:rPr>
      </w:pPr>
      <w:r w:rsidDel="00000000" w:rsidR="00000000" w:rsidRPr="00000000">
        <w:rPr>
          <w:color w:val="383a42"/>
          <w:rtl w:val="0"/>
        </w:rPr>
        <w:t xml:space="preserve">- Select features với p-value &lt; 0.05</w:t>
      </w:r>
    </w:p>
    <w:p w:rsidR="00000000" w:rsidDel="00000000" w:rsidP="00000000" w:rsidRDefault="00000000" w:rsidRPr="00000000" w14:paraId="0000021D">
      <w:pPr>
        <w:rPr>
          <w:color w:val="383a42"/>
        </w:rPr>
      </w:pPr>
      <w:r w:rsidDel="00000000" w:rsidR="00000000" w:rsidRPr="00000000">
        <w:rPr>
          <w:rtl w:val="0"/>
        </w:rPr>
      </w:r>
    </w:p>
    <w:p w:rsidR="00000000" w:rsidDel="00000000" w:rsidP="00000000" w:rsidRDefault="00000000" w:rsidRPr="00000000" w14:paraId="0000021E">
      <w:pPr>
        <w:rPr>
          <w:color w:val="383a42"/>
        </w:rPr>
      </w:pPr>
      <w:r w:rsidDel="00000000" w:rsidR="00000000" w:rsidRPr="00000000">
        <w:rPr>
          <w:color w:val="383a42"/>
          <w:rtl w:val="0"/>
        </w:rPr>
        <w:t xml:space="preserve">ANOVA F-test (for continuous features):</w:t>
      </w:r>
    </w:p>
    <w:p w:rsidR="00000000" w:rsidDel="00000000" w:rsidP="00000000" w:rsidRDefault="00000000" w:rsidRPr="00000000" w14:paraId="0000021F">
      <w:pPr>
        <w:rPr>
          <w:color w:val="383a42"/>
        </w:rPr>
      </w:pPr>
      <w:r w:rsidDel="00000000" w:rsidR="00000000" w:rsidRPr="00000000">
        <w:rPr>
          <w:color w:val="383a42"/>
          <w:rtl w:val="0"/>
        </w:rPr>
        <w:t xml:space="preserve">- Test difference between class means</w:t>
      </w:r>
    </w:p>
    <w:p w:rsidR="00000000" w:rsidDel="00000000" w:rsidP="00000000" w:rsidRDefault="00000000" w:rsidRPr="00000000" w14:paraId="00000220">
      <w:pPr>
        <w:rPr>
          <w:color w:val="383a42"/>
        </w:rPr>
      </w:pPr>
      <w:r w:rsidDel="00000000" w:rsidR="00000000" w:rsidRPr="00000000">
        <w:rPr>
          <w:color w:val="383a42"/>
          <w:rtl w:val="0"/>
        </w:rPr>
        <w:t xml:space="preserve">- H0: No difference between classes</w:t>
      </w:r>
    </w:p>
    <w:p w:rsidR="00000000" w:rsidDel="00000000" w:rsidP="00000000" w:rsidRDefault="00000000" w:rsidRPr="00000000" w14:paraId="00000221">
      <w:pPr>
        <w:spacing w:after="120" w:before="120" w:line="360" w:lineRule="auto"/>
        <w:rPr>
          <w:color w:val="383a42"/>
        </w:rPr>
      </w:pPr>
      <w:r w:rsidDel="00000000" w:rsidR="00000000" w:rsidRPr="00000000">
        <w:rPr>
          <w:color w:val="383a42"/>
          <w:rtl w:val="0"/>
        </w:rPr>
        <w:t xml:space="preserve">- Select features với high F-statistic</w:t>
      </w:r>
    </w:p>
    <w:p w:rsidR="00000000" w:rsidDel="00000000" w:rsidP="00000000" w:rsidRDefault="00000000" w:rsidRPr="00000000" w14:paraId="00000222">
      <w:pPr>
        <w:spacing w:after="240" w:before="240" w:lineRule="auto"/>
        <w:rPr>
          <w:i w:val="1"/>
        </w:rPr>
      </w:pPr>
      <w:r w:rsidDel="00000000" w:rsidR="00000000" w:rsidRPr="00000000">
        <w:rPr>
          <w:i w:val="1"/>
          <w:rtl w:val="0"/>
        </w:rPr>
        <w:t xml:space="preserve">Method 2: Mutual Information</w:t>
      </w:r>
    </w:p>
    <w:p w:rsidR="00000000" w:rsidDel="00000000" w:rsidP="00000000" w:rsidRDefault="00000000" w:rsidRPr="00000000" w14:paraId="00000223">
      <w:pPr>
        <w:rPr>
          <w:color w:val="383a42"/>
        </w:rPr>
      </w:pPr>
      <w:r w:rsidDel="00000000" w:rsidR="00000000" w:rsidRPr="00000000">
        <w:rPr>
          <w:color w:val="383a42"/>
          <w:rtl w:val="0"/>
        </w:rPr>
        <w:t xml:space="preserve">Mutual Information Score:</w:t>
      </w:r>
    </w:p>
    <w:p w:rsidR="00000000" w:rsidDel="00000000" w:rsidP="00000000" w:rsidRDefault="00000000" w:rsidRPr="00000000" w14:paraId="00000224">
      <w:pPr>
        <w:rPr>
          <w:color w:val="383a42"/>
        </w:rPr>
      </w:pPr>
      <w:r w:rsidDel="00000000" w:rsidR="00000000" w:rsidRPr="00000000">
        <w:rPr>
          <w:color w:val="383a42"/>
          <w:rtl w:val="0"/>
        </w:rPr>
        <w:t xml:space="preserve">- Measures dependency between feature và target</w:t>
      </w:r>
    </w:p>
    <w:p w:rsidR="00000000" w:rsidDel="00000000" w:rsidP="00000000" w:rsidRDefault="00000000" w:rsidRPr="00000000" w14:paraId="00000225">
      <w:pPr>
        <w:rPr>
          <w:color w:val="383a42"/>
        </w:rPr>
      </w:pPr>
      <w:r w:rsidDel="00000000" w:rsidR="00000000" w:rsidRPr="00000000">
        <w:rPr>
          <w:color w:val="383a42"/>
          <w:rtl w:val="0"/>
        </w:rPr>
        <w:t xml:space="preserve">- Captures non-linear relationships</w:t>
      </w:r>
    </w:p>
    <w:p w:rsidR="00000000" w:rsidDel="00000000" w:rsidP="00000000" w:rsidRDefault="00000000" w:rsidRPr="00000000" w14:paraId="00000226">
      <w:pPr>
        <w:rPr>
          <w:color w:val="383a42"/>
        </w:rPr>
      </w:pPr>
      <w:r w:rsidDel="00000000" w:rsidR="00000000" w:rsidRPr="00000000">
        <w:rPr>
          <w:rFonts w:ascii="Arial Unicode MS" w:cs="Arial Unicode MS" w:eastAsia="Arial Unicode MS" w:hAnsi="Arial Unicode MS"/>
          <w:color w:val="383a42"/>
          <w:rtl w:val="0"/>
        </w:rPr>
        <w:t xml:space="preserve">- Range: [0, ∞), higher is better</w:t>
      </w:r>
    </w:p>
    <w:p w:rsidR="00000000" w:rsidDel="00000000" w:rsidP="00000000" w:rsidRDefault="00000000" w:rsidRPr="00000000" w14:paraId="00000227">
      <w:pPr>
        <w:spacing w:after="120" w:before="120" w:line="360" w:lineRule="auto"/>
        <w:rPr>
          <w:color w:val="383a42"/>
        </w:rPr>
      </w:pPr>
      <w:r w:rsidDel="00000000" w:rsidR="00000000" w:rsidRPr="00000000">
        <w:rPr>
          <w:color w:val="383a42"/>
          <w:rtl w:val="0"/>
        </w:rPr>
        <w:t xml:space="preserve">- Threshold: top 50% of features</w:t>
      </w:r>
    </w:p>
    <w:p w:rsidR="00000000" w:rsidDel="00000000" w:rsidP="00000000" w:rsidRDefault="00000000" w:rsidRPr="00000000" w14:paraId="00000228">
      <w:pPr>
        <w:spacing w:after="240" w:before="240" w:lineRule="auto"/>
        <w:rPr>
          <w:i w:val="1"/>
        </w:rPr>
      </w:pPr>
      <w:r w:rsidDel="00000000" w:rsidR="00000000" w:rsidRPr="00000000">
        <w:rPr>
          <w:i w:val="1"/>
          <w:rtl w:val="0"/>
        </w:rPr>
        <w:t xml:space="preserve">Method 3: Correlation-based</w:t>
      </w:r>
    </w:p>
    <w:p w:rsidR="00000000" w:rsidDel="00000000" w:rsidP="00000000" w:rsidRDefault="00000000" w:rsidRPr="00000000" w14:paraId="00000229">
      <w:pPr>
        <w:rPr>
          <w:color w:val="383a42"/>
        </w:rPr>
      </w:pPr>
      <w:r w:rsidDel="00000000" w:rsidR="00000000" w:rsidRPr="00000000">
        <w:rPr>
          <w:color w:val="383a42"/>
          <w:rtl w:val="0"/>
        </w:rPr>
        <w:t xml:space="preserve">Pearson Correlation với target:</w:t>
      </w:r>
    </w:p>
    <w:p w:rsidR="00000000" w:rsidDel="00000000" w:rsidP="00000000" w:rsidRDefault="00000000" w:rsidRPr="00000000" w14:paraId="0000022A">
      <w:pPr>
        <w:rPr>
          <w:color w:val="383a42"/>
        </w:rPr>
      </w:pPr>
      <w:r w:rsidDel="00000000" w:rsidR="00000000" w:rsidRPr="00000000">
        <w:rPr>
          <w:color w:val="383a42"/>
          <w:rtl w:val="0"/>
        </w:rPr>
        <w:t xml:space="preserve">- Linear relationship strength</w:t>
      </w:r>
    </w:p>
    <w:p w:rsidR="00000000" w:rsidDel="00000000" w:rsidP="00000000" w:rsidRDefault="00000000" w:rsidRPr="00000000" w14:paraId="0000022B">
      <w:pPr>
        <w:rPr>
          <w:color w:val="383a42"/>
        </w:rPr>
      </w:pPr>
      <w:r w:rsidDel="00000000" w:rsidR="00000000" w:rsidRPr="00000000">
        <w:rPr>
          <w:color w:val="383a42"/>
          <w:rtl w:val="0"/>
        </w:rPr>
        <w:t xml:space="preserve">- Range: [-1, 1]</w:t>
      </w:r>
    </w:p>
    <w:p w:rsidR="00000000" w:rsidDel="00000000" w:rsidP="00000000" w:rsidRDefault="00000000" w:rsidRPr="00000000" w14:paraId="0000022C">
      <w:pPr>
        <w:rPr>
          <w:color w:val="383a42"/>
        </w:rPr>
      </w:pPr>
      <w:r w:rsidDel="00000000" w:rsidR="00000000" w:rsidRPr="00000000">
        <w:rPr>
          <w:color w:val="383a42"/>
          <w:rtl w:val="0"/>
        </w:rPr>
        <w:t xml:space="preserve">- Threshold: |correlation| &gt; 0.1</w:t>
      </w:r>
    </w:p>
    <w:p w:rsidR="00000000" w:rsidDel="00000000" w:rsidP="00000000" w:rsidRDefault="00000000" w:rsidRPr="00000000" w14:paraId="0000022D">
      <w:pPr>
        <w:rPr>
          <w:color w:val="383a42"/>
        </w:rPr>
      </w:pPr>
      <w:r w:rsidDel="00000000" w:rsidR="00000000" w:rsidRPr="00000000">
        <w:rPr>
          <w:rtl w:val="0"/>
        </w:rPr>
      </w:r>
    </w:p>
    <w:p w:rsidR="00000000" w:rsidDel="00000000" w:rsidP="00000000" w:rsidRDefault="00000000" w:rsidRPr="00000000" w14:paraId="0000022E">
      <w:pPr>
        <w:rPr>
          <w:color w:val="383a42"/>
        </w:rPr>
      </w:pPr>
      <w:r w:rsidDel="00000000" w:rsidR="00000000" w:rsidRPr="00000000">
        <w:rPr>
          <w:color w:val="383a42"/>
          <w:rtl w:val="0"/>
        </w:rPr>
        <w:t xml:space="preserve">Variance Inflation Factor (VIF):</w:t>
      </w:r>
    </w:p>
    <w:p w:rsidR="00000000" w:rsidDel="00000000" w:rsidP="00000000" w:rsidRDefault="00000000" w:rsidRPr="00000000" w14:paraId="0000022F">
      <w:pPr>
        <w:rPr>
          <w:color w:val="383a42"/>
        </w:rPr>
      </w:pPr>
      <w:r w:rsidDel="00000000" w:rsidR="00000000" w:rsidRPr="00000000">
        <w:rPr>
          <w:color w:val="383a42"/>
          <w:rtl w:val="0"/>
        </w:rPr>
        <w:t xml:space="preserve">- Detect multicollinearity</w:t>
      </w:r>
    </w:p>
    <w:p w:rsidR="00000000" w:rsidDel="00000000" w:rsidP="00000000" w:rsidRDefault="00000000" w:rsidRPr="00000000" w14:paraId="00000230">
      <w:pPr>
        <w:rPr>
          <w:color w:val="383a42"/>
        </w:rPr>
      </w:pPr>
      <w:r w:rsidDel="00000000" w:rsidR="00000000" w:rsidRPr="00000000">
        <w:rPr>
          <w:color w:val="383a42"/>
          <w:rtl w:val="0"/>
        </w:rPr>
        <w:t xml:space="preserve">- VIF &gt; 5 indicates high correlation</w:t>
      </w:r>
    </w:p>
    <w:p w:rsidR="00000000" w:rsidDel="00000000" w:rsidP="00000000" w:rsidRDefault="00000000" w:rsidRPr="00000000" w14:paraId="00000231">
      <w:pPr>
        <w:spacing w:after="120" w:before="120" w:line="360" w:lineRule="auto"/>
        <w:rPr>
          <w:color w:val="383a42"/>
        </w:rPr>
      </w:pPr>
      <w:r w:rsidDel="00000000" w:rsidR="00000000" w:rsidRPr="00000000">
        <w:rPr>
          <w:color w:val="383a42"/>
          <w:rtl w:val="0"/>
        </w:rPr>
        <w:t xml:space="preserve">- Remove redundant features</w:t>
      </w:r>
    </w:p>
    <w:p w:rsidR="00000000" w:rsidDel="00000000" w:rsidP="00000000" w:rsidRDefault="00000000" w:rsidRPr="00000000" w14:paraId="00000232">
      <w:pPr>
        <w:spacing w:after="240" w:before="240" w:lineRule="auto"/>
        <w:rPr>
          <w:i w:val="1"/>
        </w:rPr>
      </w:pPr>
      <w:r w:rsidDel="00000000" w:rsidR="00000000" w:rsidRPr="00000000">
        <w:rPr>
          <w:i w:val="1"/>
          <w:rtl w:val="0"/>
        </w:rPr>
        <w:t xml:space="preserve">Expected Feature Ranking:</w:t>
      </w:r>
    </w:p>
    <w:tbl>
      <w:tblPr>
        <w:tblStyle w:val="Table7"/>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5"/>
        <w:gridCol w:w="2810"/>
        <w:gridCol w:w="1415"/>
        <w:gridCol w:w="1415"/>
        <w:gridCol w:w="1415"/>
        <w:gridCol w:w="770"/>
        <w:tblGridChange w:id="0">
          <w:tblGrid>
            <w:gridCol w:w="665"/>
            <w:gridCol w:w="2810"/>
            <w:gridCol w:w="1415"/>
            <w:gridCol w:w="1415"/>
            <w:gridCol w:w="1415"/>
            <w:gridCol w:w="77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jc w:val="center"/>
              <w:rPr/>
            </w:pPr>
            <w:r w:rsidDel="00000000" w:rsidR="00000000" w:rsidRPr="00000000">
              <w:rPr>
                <w:b w:val="1"/>
                <w:rtl w:val="0"/>
              </w:rPr>
              <w:t xml:space="preserve">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jc w:val="center"/>
              <w:rPr/>
            </w:pPr>
            <w:r w:rsidDel="00000000" w:rsidR="00000000" w:rsidRPr="00000000">
              <w:rPr>
                <w:b w:val="1"/>
                <w:rtl w:val="0"/>
              </w:rPr>
              <w:t xml:space="preserve">Mutual Info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jc w:val="center"/>
              <w:rPr/>
            </w:pPr>
            <w:r w:rsidDel="00000000" w:rsidR="00000000" w:rsidRPr="00000000">
              <w:rPr>
                <w:b w:val="1"/>
                <w:rtl w:val="0"/>
              </w:rPr>
              <w:t xml:space="preserve">Correlation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jc w:val="center"/>
              <w:rPr/>
            </w:pPr>
            <w:r w:rsidDel="00000000" w:rsidR="00000000" w:rsidRPr="00000000">
              <w:rPr>
                <w:b w:val="1"/>
                <w:rtl w:val="0"/>
              </w:rPr>
              <w:t xml:space="preserve">F-statistic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jc w:val="center"/>
              <w:rPr/>
            </w:pPr>
            <w:r w:rsidDel="00000000" w:rsidR="00000000" w:rsidRPr="00000000">
              <w:rPr>
                <w:b w:val="1"/>
                <w:rtl w:val="0"/>
              </w:rPr>
              <w:t xml:space="preserve">Keep?</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Glucose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t xml:space="preserve">0.142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0.47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89.5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BMI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0.089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32.1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0.067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Pregnancies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0.054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18.2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DiabetesPedigreeFunction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0.043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12.7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Insulin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0.031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Risk_Score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0.028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0.35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BloodPressure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0.012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SkinThickness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0.008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26F">
      <w:pPr>
        <w:spacing w:after="240" w:before="240" w:lineRule="auto"/>
        <w:rPr>
          <w:i w:val="1"/>
        </w:rPr>
      </w:pPr>
      <w:r w:rsidDel="00000000" w:rsidR="00000000" w:rsidRPr="00000000">
        <w:rPr>
          <w:i w:val="1"/>
          <w:rtl w:val="0"/>
        </w:rPr>
        <w:t xml:space="preserve">Final Feature Set: 7 features selected</w:t>
      </w:r>
    </w:p>
    <w:p w:rsidR="00000000" w:rsidDel="00000000" w:rsidP="00000000" w:rsidRDefault="00000000" w:rsidRPr="00000000" w14:paraId="000002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pStyle w:val="Heading4"/>
        <w:keepNext w:val="0"/>
        <w:keepLines w:val="0"/>
        <w:spacing w:after="40" w:before="240" w:lineRule="auto"/>
        <w:rPr>
          <w:b w:val="1"/>
          <w:color w:val="000000"/>
          <w:sz w:val="22"/>
          <w:szCs w:val="22"/>
        </w:rPr>
      </w:pPr>
      <w:bookmarkStart w:colFirst="0" w:colLast="0" w:name="_t59tf7btb55n" w:id="21"/>
      <w:bookmarkEnd w:id="21"/>
      <w:r w:rsidDel="00000000" w:rsidR="00000000" w:rsidRPr="00000000">
        <w:rPr>
          <w:b w:val="1"/>
          <w:color w:val="000000"/>
          <w:sz w:val="22"/>
          <w:szCs w:val="22"/>
          <w:rtl w:val="0"/>
        </w:rPr>
        <w:t xml:space="preserve">GIAI ĐOẠN 4: ÁP DỤNG CÁC THUẬT TOÁN CLASSIFICATION</w:t>
      </w:r>
    </w:p>
    <w:p w:rsidR="00000000" w:rsidDel="00000000" w:rsidP="00000000" w:rsidRDefault="00000000" w:rsidRPr="00000000" w14:paraId="00000272">
      <w:pPr>
        <w:spacing w:after="240" w:before="240" w:lineRule="auto"/>
        <w:rPr>
          <w:b w:val="1"/>
        </w:rPr>
      </w:pPr>
      <w:r w:rsidDel="00000000" w:rsidR="00000000" w:rsidRPr="00000000">
        <w:rPr>
          <w:b w:val="1"/>
          <w:rtl w:val="0"/>
        </w:rPr>
        <w:t xml:space="preserve">Bước 4.1: Data Splitting Strategy</w:t>
      </w:r>
    </w:p>
    <w:p w:rsidR="00000000" w:rsidDel="00000000" w:rsidP="00000000" w:rsidRDefault="00000000" w:rsidRPr="00000000" w14:paraId="00000273">
      <w:pPr>
        <w:spacing w:after="240" w:before="240" w:lineRule="auto"/>
        <w:rPr/>
      </w:pPr>
      <w:r w:rsidDel="00000000" w:rsidR="00000000" w:rsidRPr="00000000">
        <w:rPr>
          <w:i w:val="1"/>
          <w:rtl w:val="0"/>
        </w:rPr>
        <w:t xml:space="preserve">Mục đích:</w:t>
      </w:r>
      <w:r w:rsidDel="00000000" w:rsidR="00000000" w:rsidRPr="00000000">
        <w:rPr>
          <w:rtl w:val="0"/>
        </w:rPr>
        <w:t xml:space="preserve"> Ensure unbiased evaluation với proper data splitting</w:t>
      </w:r>
    </w:p>
    <w:p w:rsidR="00000000" w:rsidDel="00000000" w:rsidP="00000000" w:rsidRDefault="00000000" w:rsidRPr="00000000" w14:paraId="00000274">
      <w:pPr>
        <w:spacing w:after="240" w:before="240" w:lineRule="auto"/>
        <w:rPr>
          <w:i w:val="1"/>
        </w:rPr>
      </w:pPr>
      <w:r w:rsidDel="00000000" w:rsidR="00000000" w:rsidRPr="00000000">
        <w:rPr>
          <w:i w:val="1"/>
          <w:rtl w:val="0"/>
        </w:rPr>
        <w:t xml:space="preserve">Implementation:</w:t>
      </w:r>
    </w:p>
    <w:p w:rsidR="00000000" w:rsidDel="00000000" w:rsidP="00000000" w:rsidRDefault="00000000" w:rsidRPr="00000000" w14:paraId="00000275">
      <w:pPr>
        <w:rPr>
          <w:color w:val="383a42"/>
        </w:rPr>
      </w:pPr>
      <w:r w:rsidDel="00000000" w:rsidR="00000000" w:rsidRPr="00000000">
        <w:rPr>
          <w:color w:val="383a42"/>
          <w:rtl w:val="0"/>
        </w:rPr>
        <w:t xml:space="preserve">Stratified Train-Test Split:</w:t>
      </w:r>
    </w:p>
    <w:p w:rsidR="00000000" w:rsidDel="00000000" w:rsidP="00000000" w:rsidRDefault="00000000" w:rsidRPr="00000000" w14:paraId="00000276">
      <w:pPr>
        <w:rPr>
          <w:color w:val="383a42"/>
        </w:rPr>
      </w:pPr>
      <w:r w:rsidDel="00000000" w:rsidR="00000000" w:rsidRPr="00000000">
        <w:rPr>
          <w:color w:val="383a42"/>
          <w:rtl w:val="0"/>
        </w:rPr>
        <w:t xml:space="preserve">- Train: 70% (537 samples)</w:t>
      </w:r>
    </w:p>
    <w:p w:rsidR="00000000" w:rsidDel="00000000" w:rsidP="00000000" w:rsidRDefault="00000000" w:rsidRPr="00000000" w14:paraId="00000277">
      <w:pPr>
        <w:rPr>
          <w:color w:val="383a42"/>
        </w:rPr>
      </w:pPr>
      <w:r w:rsidDel="00000000" w:rsidR="00000000" w:rsidRPr="00000000">
        <w:rPr>
          <w:color w:val="383a42"/>
          <w:rtl w:val="0"/>
        </w:rPr>
        <w:t xml:space="preserve">- Test: 30% (231 samples)</w:t>
      </w:r>
    </w:p>
    <w:p w:rsidR="00000000" w:rsidDel="00000000" w:rsidP="00000000" w:rsidRDefault="00000000" w:rsidRPr="00000000" w14:paraId="00000278">
      <w:pPr>
        <w:rPr>
          <w:color w:val="383a42"/>
        </w:rPr>
      </w:pPr>
      <w:r w:rsidDel="00000000" w:rsidR="00000000" w:rsidRPr="00000000">
        <w:rPr>
          <w:color w:val="383a42"/>
          <w:rtl w:val="0"/>
        </w:rPr>
        <w:t xml:space="preserve">- Stratification: Maintain class ratio trong both sets</w:t>
      </w:r>
    </w:p>
    <w:p w:rsidR="00000000" w:rsidDel="00000000" w:rsidP="00000000" w:rsidRDefault="00000000" w:rsidRPr="00000000" w14:paraId="00000279">
      <w:pPr>
        <w:rPr>
          <w:color w:val="383a42"/>
        </w:rPr>
      </w:pPr>
      <w:r w:rsidDel="00000000" w:rsidR="00000000" w:rsidRPr="00000000">
        <w:rPr>
          <w:color w:val="383a42"/>
          <w:rtl w:val="0"/>
        </w:rPr>
        <w:t xml:space="preserve">- Random state: 42 (for reproducibility)</w:t>
      </w:r>
    </w:p>
    <w:p w:rsidR="00000000" w:rsidDel="00000000" w:rsidP="00000000" w:rsidRDefault="00000000" w:rsidRPr="00000000" w14:paraId="0000027A">
      <w:pPr>
        <w:rPr>
          <w:color w:val="383a42"/>
        </w:rPr>
      </w:pPr>
      <w:r w:rsidDel="00000000" w:rsidR="00000000" w:rsidRPr="00000000">
        <w:rPr>
          <w:rtl w:val="0"/>
        </w:rPr>
      </w:r>
    </w:p>
    <w:p w:rsidR="00000000" w:rsidDel="00000000" w:rsidP="00000000" w:rsidRDefault="00000000" w:rsidRPr="00000000" w14:paraId="0000027B">
      <w:pPr>
        <w:rPr>
          <w:color w:val="383a42"/>
        </w:rPr>
      </w:pPr>
      <w:r w:rsidDel="00000000" w:rsidR="00000000" w:rsidRPr="00000000">
        <w:rPr>
          <w:color w:val="383a42"/>
          <w:rtl w:val="0"/>
        </w:rPr>
        <w:t xml:space="preserve">Stratified K-Fold Cross-Validation:</w:t>
      </w:r>
    </w:p>
    <w:p w:rsidR="00000000" w:rsidDel="00000000" w:rsidP="00000000" w:rsidRDefault="00000000" w:rsidRPr="00000000" w14:paraId="0000027C">
      <w:pPr>
        <w:rPr>
          <w:color w:val="383a42"/>
        </w:rPr>
      </w:pPr>
      <w:r w:rsidDel="00000000" w:rsidR="00000000" w:rsidRPr="00000000">
        <w:rPr>
          <w:color w:val="383a42"/>
          <w:rtl w:val="0"/>
        </w:rPr>
        <w:t xml:space="preserve">- K = 5 folds</w:t>
      </w:r>
    </w:p>
    <w:p w:rsidR="00000000" w:rsidDel="00000000" w:rsidP="00000000" w:rsidRDefault="00000000" w:rsidRPr="00000000" w14:paraId="0000027D">
      <w:pPr>
        <w:rPr>
          <w:color w:val="383a42"/>
        </w:rPr>
      </w:pPr>
      <w:r w:rsidDel="00000000" w:rsidR="00000000" w:rsidRPr="00000000">
        <w:rPr>
          <w:color w:val="383a42"/>
          <w:rtl w:val="0"/>
        </w:rPr>
        <w:t xml:space="preserve">- Each fold maintains original class distribution</w:t>
      </w:r>
    </w:p>
    <w:p w:rsidR="00000000" w:rsidDel="00000000" w:rsidP="00000000" w:rsidRDefault="00000000" w:rsidRPr="00000000" w14:paraId="0000027E">
      <w:pPr>
        <w:spacing w:after="120" w:before="120" w:line="360" w:lineRule="auto"/>
        <w:rPr>
          <w:color w:val="383a42"/>
        </w:rPr>
      </w:pPr>
      <w:r w:rsidDel="00000000" w:rsidR="00000000" w:rsidRPr="00000000">
        <w:rPr>
          <w:color w:val="383a42"/>
          <w:rtl w:val="0"/>
        </w:rPr>
        <w:t xml:space="preserve">- Used for model selection và hyperparameter tuning</w:t>
      </w:r>
    </w:p>
    <w:p w:rsidR="00000000" w:rsidDel="00000000" w:rsidP="00000000" w:rsidRDefault="00000000" w:rsidRPr="00000000" w14:paraId="0000027F">
      <w:pPr>
        <w:spacing w:after="240" w:before="240" w:lineRule="auto"/>
        <w:rPr>
          <w:i w:val="1"/>
        </w:rPr>
      </w:pPr>
      <w:r w:rsidDel="00000000" w:rsidR="00000000" w:rsidRPr="00000000">
        <w:rPr>
          <w:i w:val="1"/>
          <w:rtl w:val="0"/>
        </w:rPr>
        <w:t xml:space="preserve">Verification of split quality:</w:t>
      </w:r>
    </w:p>
    <w:p w:rsidR="00000000" w:rsidDel="00000000" w:rsidP="00000000" w:rsidRDefault="00000000" w:rsidRPr="00000000" w14:paraId="00000280">
      <w:pPr>
        <w:rPr>
          <w:color w:val="383a42"/>
        </w:rPr>
      </w:pPr>
      <w:r w:rsidDel="00000000" w:rsidR="00000000" w:rsidRPr="00000000">
        <w:rPr>
          <w:color w:val="383a42"/>
          <w:rtl w:val="0"/>
        </w:rPr>
        <w:t xml:space="preserve">Original distribution: 65.1% / 34.9%</w:t>
      </w:r>
    </w:p>
    <w:p w:rsidR="00000000" w:rsidDel="00000000" w:rsidP="00000000" w:rsidRDefault="00000000" w:rsidRPr="00000000" w14:paraId="00000281">
      <w:pPr>
        <w:rPr>
          <w:color w:val="383a42"/>
        </w:rPr>
      </w:pPr>
      <w:r w:rsidDel="00000000" w:rsidR="00000000" w:rsidRPr="00000000">
        <w:rPr>
          <w:color w:val="383a42"/>
          <w:rtl w:val="0"/>
        </w:rPr>
        <w:t xml:space="preserve">Train set: 65.0% / 35.0% (537 samples)</w:t>
      </w:r>
    </w:p>
    <w:p w:rsidR="00000000" w:rsidDel="00000000" w:rsidP="00000000" w:rsidRDefault="00000000" w:rsidRPr="00000000" w14:paraId="00000282">
      <w:pPr>
        <w:rPr>
          <w:color w:val="383a42"/>
        </w:rPr>
      </w:pPr>
      <w:r w:rsidDel="00000000" w:rsidR="00000000" w:rsidRPr="00000000">
        <w:rPr>
          <w:color w:val="383a42"/>
          <w:rtl w:val="0"/>
        </w:rPr>
        <w:t xml:space="preserve">Test set: 65.4% / 34.6% (231 samples)</w:t>
      </w:r>
    </w:p>
    <w:p w:rsidR="00000000" w:rsidDel="00000000" w:rsidP="00000000" w:rsidRDefault="00000000" w:rsidRPr="00000000" w14:paraId="00000283">
      <w:pPr>
        <w:spacing w:after="120" w:before="120" w:line="360" w:lineRule="auto"/>
        <w:rPr>
          <w:color w:val="383a42"/>
        </w:rPr>
      </w:pPr>
      <w:r w:rsidDel="00000000" w:rsidR="00000000" w:rsidRPr="00000000">
        <w:rPr>
          <w:color w:val="383a42"/>
          <w:rtl w:val="0"/>
        </w:rPr>
        <w:t xml:space="preserve">Max deviation: 0.4% (excellent stratification)</w:t>
      </w:r>
    </w:p>
    <w:p w:rsidR="00000000" w:rsidDel="00000000" w:rsidP="00000000" w:rsidRDefault="00000000" w:rsidRPr="00000000" w14:paraId="00000284">
      <w:pPr>
        <w:spacing w:after="240" w:before="240" w:lineRule="auto"/>
        <w:rPr>
          <w:b w:val="1"/>
        </w:rPr>
      </w:pPr>
      <w:r w:rsidDel="00000000" w:rsidR="00000000" w:rsidRPr="00000000">
        <w:rPr>
          <w:b w:val="1"/>
          <w:rtl w:val="0"/>
        </w:rPr>
        <w:t xml:space="preserve">Bước 4.2: Thuật toán 1 - Logistic Regression</w:t>
      </w:r>
    </w:p>
    <w:p w:rsidR="00000000" w:rsidDel="00000000" w:rsidP="00000000" w:rsidRDefault="00000000" w:rsidRPr="00000000" w14:paraId="00000285">
      <w:pPr>
        <w:spacing w:after="240" w:before="240" w:lineRule="auto"/>
        <w:rPr>
          <w:i w:val="1"/>
        </w:rPr>
      </w:pPr>
      <w:r w:rsidDel="00000000" w:rsidR="00000000" w:rsidRPr="00000000">
        <w:rPr>
          <w:i w:val="1"/>
          <w:rtl w:val="0"/>
        </w:rPr>
        <w:t xml:space="preserve">Mô tả thuật toán:</w:t>
      </w:r>
    </w:p>
    <w:p w:rsidR="00000000" w:rsidDel="00000000" w:rsidP="00000000" w:rsidRDefault="00000000" w:rsidRPr="00000000" w14:paraId="00000286">
      <w:pPr>
        <w:rPr>
          <w:color w:val="383a42"/>
        </w:rPr>
      </w:pPr>
      <w:r w:rsidDel="00000000" w:rsidR="00000000" w:rsidRPr="00000000">
        <w:rPr>
          <w:color w:val="383a42"/>
          <w:rtl w:val="0"/>
        </w:rPr>
        <w:t xml:space="preserve">Logistic Regression sử dụng logistic function để model probability:</w:t>
      </w:r>
    </w:p>
    <w:p w:rsidR="00000000" w:rsidDel="00000000" w:rsidP="00000000" w:rsidRDefault="00000000" w:rsidRPr="00000000" w14:paraId="00000287">
      <w:pPr>
        <w:rPr>
          <w:color w:val="383a42"/>
        </w:rPr>
      </w:pPr>
      <w:r w:rsidDel="00000000" w:rsidR="00000000" w:rsidRPr="00000000">
        <w:rPr>
          <w:color w:val="383a42"/>
          <w:rtl w:val="0"/>
        </w:rPr>
        <w:t xml:space="preserve">P(y=1|x) = 1 / (1 + e^(-(β₀ + β₁x₁ + β₂x₂ + ... + βₚxₚ)))</w:t>
      </w:r>
    </w:p>
    <w:p w:rsidR="00000000" w:rsidDel="00000000" w:rsidP="00000000" w:rsidRDefault="00000000" w:rsidRPr="00000000" w14:paraId="00000288">
      <w:pPr>
        <w:rPr>
          <w:color w:val="383a42"/>
        </w:rPr>
      </w:pPr>
      <w:r w:rsidDel="00000000" w:rsidR="00000000" w:rsidRPr="00000000">
        <w:rPr>
          <w:rtl w:val="0"/>
        </w:rPr>
      </w:r>
    </w:p>
    <w:p w:rsidR="00000000" w:rsidDel="00000000" w:rsidP="00000000" w:rsidRDefault="00000000" w:rsidRPr="00000000" w14:paraId="00000289">
      <w:pPr>
        <w:rPr>
          <w:color w:val="383a42"/>
        </w:rPr>
      </w:pPr>
      <w:r w:rsidDel="00000000" w:rsidR="00000000" w:rsidRPr="00000000">
        <w:rPr>
          <w:color w:val="383a42"/>
          <w:rtl w:val="0"/>
        </w:rPr>
        <w:t xml:space="preserve">Ưu điểm:</w:t>
      </w:r>
    </w:p>
    <w:p w:rsidR="00000000" w:rsidDel="00000000" w:rsidP="00000000" w:rsidRDefault="00000000" w:rsidRPr="00000000" w14:paraId="0000028A">
      <w:pPr>
        <w:rPr>
          <w:color w:val="383a42"/>
        </w:rPr>
      </w:pPr>
      <w:r w:rsidDel="00000000" w:rsidR="00000000" w:rsidRPr="00000000">
        <w:rPr>
          <w:color w:val="383a42"/>
          <w:rtl w:val="0"/>
        </w:rPr>
        <w:t xml:space="preserve">- Fast training và prediction</w:t>
      </w:r>
    </w:p>
    <w:p w:rsidR="00000000" w:rsidDel="00000000" w:rsidP="00000000" w:rsidRDefault="00000000" w:rsidRPr="00000000" w14:paraId="0000028B">
      <w:pPr>
        <w:rPr>
          <w:color w:val="383a42"/>
        </w:rPr>
      </w:pPr>
      <w:r w:rsidDel="00000000" w:rsidR="00000000" w:rsidRPr="00000000">
        <w:rPr>
          <w:color w:val="383a42"/>
          <w:rtl w:val="0"/>
        </w:rPr>
        <w:t xml:space="preserve">- Probabilistic output</w:t>
      </w:r>
    </w:p>
    <w:p w:rsidR="00000000" w:rsidDel="00000000" w:rsidP="00000000" w:rsidRDefault="00000000" w:rsidRPr="00000000" w14:paraId="0000028C">
      <w:pPr>
        <w:rPr>
          <w:color w:val="383a42"/>
        </w:rPr>
      </w:pPr>
      <w:r w:rsidDel="00000000" w:rsidR="00000000" w:rsidRPr="00000000">
        <w:rPr>
          <w:color w:val="383a42"/>
          <w:rtl w:val="0"/>
        </w:rPr>
        <w:t xml:space="preserve">- Highly interpretable coefficients</w:t>
      </w:r>
    </w:p>
    <w:p w:rsidR="00000000" w:rsidDel="00000000" w:rsidP="00000000" w:rsidRDefault="00000000" w:rsidRPr="00000000" w14:paraId="0000028D">
      <w:pPr>
        <w:rPr>
          <w:color w:val="383a42"/>
        </w:rPr>
      </w:pPr>
      <w:r w:rsidDel="00000000" w:rsidR="00000000" w:rsidRPr="00000000">
        <w:rPr>
          <w:color w:val="383a42"/>
          <w:rtl w:val="0"/>
        </w:rPr>
        <w:t xml:space="preserve">- No assumptions về feature distributions</w:t>
      </w:r>
    </w:p>
    <w:p w:rsidR="00000000" w:rsidDel="00000000" w:rsidP="00000000" w:rsidRDefault="00000000" w:rsidRPr="00000000" w14:paraId="0000028E">
      <w:pPr>
        <w:rPr>
          <w:color w:val="383a42"/>
        </w:rPr>
      </w:pPr>
      <w:r w:rsidDel="00000000" w:rsidR="00000000" w:rsidRPr="00000000">
        <w:rPr>
          <w:color w:val="383a42"/>
          <w:rtl w:val="0"/>
        </w:rPr>
        <w:t xml:space="preserve">- Robust to outliers</w:t>
      </w:r>
    </w:p>
    <w:p w:rsidR="00000000" w:rsidDel="00000000" w:rsidP="00000000" w:rsidRDefault="00000000" w:rsidRPr="00000000" w14:paraId="0000028F">
      <w:pPr>
        <w:rPr>
          <w:color w:val="383a42"/>
        </w:rPr>
      </w:pPr>
      <w:r w:rsidDel="00000000" w:rsidR="00000000" w:rsidRPr="00000000">
        <w:rPr>
          <w:rtl w:val="0"/>
        </w:rPr>
      </w:r>
    </w:p>
    <w:p w:rsidR="00000000" w:rsidDel="00000000" w:rsidP="00000000" w:rsidRDefault="00000000" w:rsidRPr="00000000" w14:paraId="00000290">
      <w:pPr>
        <w:rPr>
          <w:color w:val="383a42"/>
        </w:rPr>
      </w:pPr>
      <w:r w:rsidDel="00000000" w:rsidR="00000000" w:rsidRPr="00000000">
        <w:rPr>
          <w:color w:val="383a42"/>
          <w:rtl w:val="0"/>
        </w:rPr>
        <w:t xml:space="preserve">Nhược điểm:</w:t>
      </w:r>
    </w:p>
    <w:p w:rsidR="00000000" w:rsidDel="00000000" w:rsidP="00000000" w:rsidRDefault="00000000" w:rsidRPr="00000000" w14:paraId="00000291">
      <w:pPr>
        <w:rPr>
          <w:color w:val="383a42"/>
        </w:rPr>
      </w:pPr>
      <w:r w:rsidDel="00000000" w:rsidR="00000000" w:rsidRPr="00000000">
        <w:rPr>
          <w:color w:val="383a42"/>
          <w:rtl w:val="0"/>
        </w:rPr>
        <w:t xml:space="preserve">- Assumes linear relationship between features và log-odds</w:t>
      </w:r>
    </w:p>
    <w:p w:rsidR="00000000" w:rsidDel="00000000" w:rsidP="00000000" w:rsidRDefault="00000000" w:rsidRPr="00000000" w14:paraId="00000292">
      <w:pPr>
        <w:rPr>
          <w:color w:val="383a42"/>
        </w:rPr>
      </w:pPr>
      <w:r w:rsidDel="00000000" w:rsidR="00000000" w:rsidRPr="00000000">
        <w:rPr>
          <w:color w:val="383a42"/>
          <w:rtl w:val="0"/>
        </w:rPr>
        <w:t xml:space="preserve">- Sensitive to feature scaling</w:t>
      </w:r>
    </w:p>
    <w:p w:rsidR="00000000" w:rsidDel="00000000" w:rsidP="00000000" w:rsidRDefault="00000000" w:rsidRPr="00000000" w14:paraId="00000293">
      <w:pPr>
        <w:spacing w:after="120" w:before="120" w:line="360" w:lineRule="auto"/>
        <w:rPr>
          <w:color w:val="383a42"/>
        </w:rPr>
      </w:pPr>
      <w:r w:rsidDel="00000000" w:rsidR="00000000" w:rsidRPr="00000000">
        <w:rPr>
          <w:color w:val="383a42"/>
          <w:rtl w:val="0"/>
        </w:rPr>
        <w:t xml:space="preserve">- Can struggle với complex non-linear patterns</w:t>
      </w:r>
    </w:p>
    <w:p w:rsidR="00000000" w:rsidDel="00000000" w:rsidP="00000000" w:rsidRDefault="00000000" w:rsidRPr="00000000" w14:paraId="00000294">
      <w:pPr>
        <w:spacing w:after="240" w:before="240" w:lineRule="auto"/>
        <w:rPr>
          <w:i w:val="1"/>
        </w:rPr>
      </w:pPr>
      <w:r w:rsidDel="00000000" w:rsidR="00000000" w:rsidRPr="00000000">
        <w:rPr>
          <w:i w:val="1"/>
          <w:rtl w:val="0"/>
        </w:rPr>
        <w:t xml:space="preserve">Hyperparameter Tuning:</w:t>
      </w:r>
    </w:p>
    <w:p w:rsidR="00000000" w:rsidDel="00000000" w:rsidP="00000000" w:rsidRDefault="00000000" w:rsidRPr="00000000" w14:paraId="00000295">
      <w:pPr>
        <w:rPr>
          <w:color w:val="383a42"/>
        </w:rPr>
      </w:pPr>
      <w:r w:rsidDel="00000000" w:rsidR="00000000" w:rsidRPr="00000000">
        <w:rPr>
          <w:color w:val="383a42"/>
          <w:rtl w:val="0"/>
        </w:rPr>
        <w:t xml:space="preserve">Parameters to tune:</w:t>
      </w:r>
    </w:p>
    <w:p w:rsidR="00000000" w:rsidDel="00000000" w:rsidP="00000000" w:rsidRDefault="00000000" w:rsidRPr="00000000" w14:paraId="00000296">
      <w:pPr>
        <w:rPr>
          <w:color w:val="383a42"/>
        </w:rPr>
      </w:pPr>
      <w:r w:rsidDel="00000000" w:rsidR="00000000" w:rsidRPr="00000000">
        <w:rPr>
          <w:color w:val="383a42"/>
          <w:rtl w:val="0"/>
        </w:rPr>
        <w:t xml:space="preserve">- C (regularization): [0.1, 1, 10, 100]</w:t>
      </w:r>
    </w:p>
    <w:p w:rsidR="00000000" w:rsidDel="00000000" w:rsidP="00000000" w:rsidRDefault="00000000" w:rsidRPr="00000000" w14:paraId="00000297">
      <w:pPr>
        <w:rPr>
          <w:color w:val="383a42"/>
        </w:rPr>
      </w:pPr>
      <w:r w:rsidDel="00000000" w:rsidR="00000000" w:rsidRPr="00000000">
        <w:rPr>
          <w:color w:val="383a42"/>
          <w:rtl w:val="0"/>
        </w:rPr>
        <w:t xml:space="preserve">- solver: ['lbfgs', 'saga', 'liblinear']</w:t>
      </w:r>
    </w:p>
    <w:p w:rsidR="00000000" w:rsidDel="00000000" w:rsidP="00000000" w:rsidRDefault="00000000" w:rsidRPr="00000000" w14:paraId="00000298">
      <w:pPr>
        <w:rPr>
          <w:color w:val="383a42"/>
        </w:rPr>
      </w:pPr>
      <w:r w:rsidDel="00000000" w:rsidR="00000000" w:rsidRPr="00000000">
        <w:rPr>
          <w:color w:val="383a42"/>
          <w:rtl w:val="0"/>
        </w:rPr>
        <w:t xml:space="preserve">- penalty: ['l1', 'l2', 'elasticnet']</w:t>
      </w:r>
    </w:p>
    <w:p w:rsidR="00000000" w:rsidDel="00000000" w:rsidP="00000000" w:rsidRDefault="00000000" w:rsidRPr="00000000" w14:paraId="00000299">
      <w:pPr>
        <w:rPr>
          <w:color w:val="383a42"/>
        </w:rPr>
      </w:pPr>
      <w:r w:rsidDel="00000000" w:rsidR="00000000" w:rsidRPr="00000000">
        <w:rPr>
          <w:color w:val="383a42"/>
          <w:rtl w:val="0"/>
        </w:rPr>
        <w:t xml:space="preserve">- max_iter: [1000, 2000] (for convergence)</w:t>
      </w:r>
    </w:p>
    <w:p w:rsidR="00000000" w:rsidDel="00000000" w:rsidP="00000000" w:rsidRDefault="00000000" w:rsidRPr="00000000" w14:paraId="0000029A">
      <w:pPr>
        <w:rPr>
          <w:color w:val="383a42"/>
        </w:rPr>
      </w:pPr>
      <w:r w:rsidDel="00000000" w:rsidR="00000000" w:rsidRPr="00000000">
        <w:rPr>
          <w:rtl w:val="0"/>
        </w:rPr>
      </w:r>
    </w:p>
    <w:p w:rsidR="00000000" w:rsidDel="00000000" w:rsidP="00000000" w:rsidRDefault="00000000" w:rsidRPr="00000000" w14:paraId="0000029B">
      <w:pPr>
        <w:rPr>
          <w:color w:val="383a42"/>
        </w:rPr>
      </w:pPr>
      <w:r w:rsidDel="00000000" w:rsidR="00000000" w:rsidRPr="00000000">
        <w:rPr>
          <w:color w:val="383a42"/>
          <w:rtl w:val="0"/>
        </w:rPr>
        <w:t xml:space="preserve">Grid Search with 5-fold CV:</w:t>
      </w:r>
    </w:p>
    <w:p w:rsidR="00000000" w:rsidDel="00000000" w:rsidP="00000000" w:rsidRDefault="00000000" w:rsidRPr="00000000" w14:paraId="0000029C">
      <w:pPr>
        <w:rPr>
          <w:color w:val="383a42"/>
        </w:rPr>
      </w:pPr>
      <w:r w:rsidDel="00000000" w:rsidR="00000000" w:rsidRPr="00000000">
        <w:rPr>
          <w:color w:val="383a42"/>
          <w:rtl w:val="0"/>
        </w:rPr>
        <w:t xml:space="preserve">- Total combinations: 4 × 3 × 3 × 2 = 72</w:t>
      </w:r>
    </w:p>
    <w:p w:rsidR="00000000" w:rsidDel="00000000" w:rsidP="00000000" w:rsidRDefault="00000000" w:rsidRPr="00000000" w14:paraId="0000029D">
      <w:pPr>
        <w:rPr>
          <w:color w:val="383a42"/>
        </w:rPr>
      </w:pPr>
      <w:r w:rsidDel="00000000" w:rsidR="00000000" w:rsidRPr="00000000">
        <w:rPr>
          <w:color w:val="383a42"/>
          <w:rtl w:val="0"/>
        </w:rPr>
        <w:t xml:space="preserve">- Scoring metric: AUC-ROC</w:t>
      </w:r>
    </w:p>
    <w:p w:rsidR="00000000" w:rsidDel="00000000" w:rsidP="00000000" w:rsidRDefault="00000000" w:rsidRPr="00000000" w14:paraId="0000029E">
      <w:pPr>
        <w:spacing w:after="120" w:before="120" w:line="360" w:lineRule="auto"/>
        <w:rPr>
          <w:color w:val="383a42"/>
        </w:rPr>
      </w:pPr>
      <w:r w:rsidDel="00000000" w:rsidR="00000000" w:rsidRPr="00000000">
        <w:rPr>
          <w:color w:val="383a42"/>
          <w:rtl w:val="0"/>
        </w:rPr>
        <w:t xml:space="preserve">- Best params selection based on CV performance</w:t>
      </w:r>
    </w:p>
    <w:p w:rsidR="00000000" w:rsidDel="00000000" w:rsidP="00000000" w:rsidRDefault="00000000" w:rsidRPr="00000000" w14:paraId="0000029F">
      <w:pPr>
        <w:spacing w:after="240" w:before="240" w:lineRule="auto"/>
        <w:rPr>
          <w:i w:val="1"/>
        </w:rPr>
      </w:pPr>
      <w:r w:rsidDel="00000000" w:rsidR="00000000" w:rsidRPr="00000000">
        <w:rPr>
          <w:i w:val="1"/>
          <w:rtl w:val="0"/>
        </w:rPr>
        <w:t xml:space="preserve">Expected Results:</w:t>
      </w:r>
    </w:p>
    <w:p w:rsidR="00000000" w:rsidDel="00000000" w:rsidP="00000000" w:rsidRDefault="00000000" w:rsidRPr="00000000" w14:paraId="000002A0">
      <w:pPr>
        <w:rPr>
          <w:color w:val="383a42"/>
        </w:rPr>
      </w:pPr>
      <w:r w:rsidDel="00000000" w:rsidR="00000000" w:rsidRPr="00000000">
        <w:rPr>
          <w:color w:val="383a42"/>
          <w:rtl w:val="0"/>
        </w:rPr>
        <w:t xml:space="preserve">Best Parameters: C=1, solver='lbfgs', penalty='l2'</w:t>
      </w:r>
    </w:p>
    <w:p w:rsidR="00000000" w:rsidDel="00000000" w:rsidP="00000000" w:rsidRDefault="00000000" w:rsidRPr="00000000" w14:paraId="000002A1">
      <w:pPr>
        <w:rPr>
          <w:color w:val="383a42"/>
        </w:rPr>
      </w:pPr>
      <w:r w:rsidDel="00000000" w:rsidR="00000000" w:rsidRPr="00000000">
        <w:rPr>
          <w:color w:val="383a42"/>
          <w:rtl w:val="0"/>
        </w:rPr>
        <w:t xml:space="preserve">Cross-Validation Performance:</w:t>
      </w:r>
    </w:p>
    <w:p w:rsidR="00000000" w:rsidDel="00000000" w:rsidP="00000000" w:rsidRDefault="00000000" w:rsidRPr="00000000" w14:paraId="000002A2">
      <w:pPr>
        <w:rPr>
          <w:color w:val="383a42"/>
        </w:rPr>
      </w:pPr>
      <w:r w:rsidDel="00000000" w:rsidR="00000000" w:rsidRPr="00000000">
        <w:rPr>
          <w:color w:val="383a42"/>
          <w:rtl w:val="0"/>
        </w:rPr>
        <w:t xml:space="preserve">- CV Accuracy: 76.2% ± 3.1%</w:t>
      </w:r>
    </w:p>
    <w:p w:rsidR="00000000" w:rsidDel="00000000" w:rsidP="00000000" w:rsidRDefault="00000000" w:rsidRPr="00000000" w14:paraId="000002A3">
      <w:pPr>
        <w:rPr>
          <w:color w:val="383a42"/>
        </w:rPr>
      </w:pPr>
      <w:r w:rsidDel="00000000" w:rsidR="00000000" w:rsidRPr="00000000">
        <w:rPr>
          <w:color w:val="383a42"/>
          <w:rtl w:val="0"/>
        </w:rPr>
        <w:t xml:space="preserve">- CV AUC-ROC: 0.823 ± 0.027</w:t>
      </w:r>
    </w:p>
    <w:p w:rsidR="00000000" w:rsidDel="00000000" w:rsidP="00000000" w:rsidRDefault="00000000" w:rsidRPr="00000000" w14:paraId="000002A4">
      <w:pPr>
        <w:rPr>
          <w:color w:val="383a42"/>
        </w:rPr>
      </w:pPr>
      <w:r w:rsidDel="00000000" w:rsidR="00000000" w:rsidRPr="00000000">
        <w:rPr>
          <w:color w:val="383a42"/>
          <w:rtl w:val="0"/>
        </w:rPr>
        <w:t xml:space="preserve">- CV Precision: 0.71 ± 0.04</w:t>
      </w:r>
    </w:p>
    <w:p w:rsidR="00000000" w:rsidDel="00000000" w:rsidP="00000000" w:rsidRDefault="00000000" w:rsidRPr="00000000" w14:paraId="000002A5">
      <w:pPr>
        <w:rPr>
          <w:color w:val="383a42"/>
        </w:rPr>
      </w:pPr>
      <w:r w:rsidDel="00000000" w:rsidR="00000000" w:rsidRPr="00000000">
        <w:rPr>
          <w:color w:val="383a42"/>
          <w:rtl w:val="0"/>
        </w:rPr>
        <w:t xml:space="preserve">- CV Recall: 0.68 ± 0.05</w:t>
      </w:r>
    </w:p>
    <w:p w:rsidR="00000000" w:rsidDel="00000000" w:rsidP="00000000" w:rsidRDefault="00000000" w:rsidRPr="00000000" w14:paraId="000002A6">
      <w:pPr>
        <w:rPr>
          <w:color w:val="383a42"/>
        </w:rPr>
      </w:pPr>
      <w:r w:rsidDel="00000000" w:rsidR="00000000" w:rsidRPr="00000000">
        <w:rPr>
          <w:rtl w:val="0"/>
        </w:rPr>
      </w:r>
    </w:p>
    <w:p w:rsidR="00000000" w:rsidDel="00000000" w:rsidP="00000000" w:rsidRDefault="00000000" w:rsidRPr="00000000" w14:paraId="000002A7">
      <w:pPr>
        <w:rPr>
          <w:color w:val="383a42"/>
        </w:rPr>
      </w:pPr>
      <w:r w:rsidDel="00000000" w:rsidR="00000000" w:rsidRPr="00000000">
        <w:rPr>
          <w:color w:val="383a42"/>
          <w:rtl w:val="0"/>
        </w:rPr>
        <w:t xml:space="preserve">Feature Coefficients (after scaling):</w:t>
      </w:r>
    </w:p>
    <w:p w:rsidR="00000000" w:rsidDel="00000000" w:rsidP="00000000" w:rsidRDefault="00000000" w:rsidRPr="00000000" w14:paraId="000002A8">
      <w:pPr>
        <w:rPr>
          <w:color w:val="383a42"/>
        </w:rPr>
      </w:pPr>
      <w:r w:rsidDel="00000000" w:rsidR="00000000" w:rsidRPr="00000000">
        <w:rPr>
          <w:color w:val="383a42"/>
          <w:rtl w:val="0"/>
        </w:rPr>
        <w:t xml:space="preserve">- Glucose: 1.47 (strongest positive predictor)</w:t>
      </w:r>
    </w:p>
    <w:p w:rsidR="00000000" w:rsidDel="00000000" w:rsidP="00000000" w:rsidRDefault="00000000" w:rsidRPr="00000000" w14:paraId="000002A9">
      <w:pPr>
        <w:rPr>
          <w:color w:val="383a42"/>
        </w:rPr>
      </w:pPr>
      <w:r w:rsidDel="00000000" w:rsidR="00000000" w:rsidRPr="00000000">
        <w:rPr>
          <w:color w:val="383a42"/>
          <w:rtl w:val="0"/>
        </w:rPr>
        <w:t xml:space="preserve">- BMI: 0.89 (strong positive)</w:t>
      </w:r>
    </w:p>
    <w:p w:rsidR="00000000" w:rsidDel="00000000" w:rsidP="00000000" w:rsidRDefault="00000000" w:rsidRPr="00000000" w14:paraId="000002AA">
      <w:pPr>
        <w:rPr>
          <w:color w:val="383a42"/>
        </w:rPr>
      </w:pPr>
      <w:r w:rsidDel="00000000" w:rsidR="00000000" w:rsidRPr="00000000">
        <w:rPr>
          <w:color w:val="383a42"/>
          <w:rtl w:val="0"/>
        </w:rPr>
        <w:t xml:space="preserve">- Age: 0.72 (moderate positive)</w:t>
      </w:r>
    </w:p>
    <w:p w:rsidR="00000000" w:rsidDel="00000000" w:rsidP="00000000" w:rsidRDefault="00000000" w:rsidRPr="00000000" w14:paraId="000002AB">
      <w:pPr>
        <w:rPr>
          <w:color w:val="383a42"/>
        </w:rPr>
      </w:pPr>
      <w:r w:rsidDel="00000000" w:rsidR="00000000" w:rsidRPr="00000000">
        <w:rPr>
          <w:color w:val="383a42"/>
          <w:rtl w:val="0"/>
        </w:rPr>
        <w:t xml:space="preserve">- DiabetesPedigreeFunction: 0.45 (weak positive)</w:t>
      </w:r>
    </w:p>
    <w:p w:rsidR="00000000" w:rsidDel="00000000" w:rsidP="00000000" w:rsidRDefault="00000000" w:rsidRPr="00000000" w14:paraId="000002AC">
      <w:pPr>
        <w:rPr>
          <w:color w:val="383a42"/>
        </w:rPr>
      </w:pPr>
      <w:r w:rsidDel="00000000" w:rsidR="00000000" w:rsidRPr="00000000">
        <w:rPr>
          <w:color w:val="383a42"/>
          <w:rtl w:val="0"/>
        </w:rPr>
        <w:t xml:space="preserve">- Pregnancies: 0.38 (weak positive)</w:t>
      </w:r>
    </w:p>
    <w:p w:rsidR="00000000" w:rsidDel="00000000" w:rsidP="00000000" w:rsidRDefault="00000000" w:rsidRPr="00000000" w14:paraId="000002AD">
      <w:pPr>
        <w:rPr>
          <w:color w:val="383a42"/>
        </w:rPr>
      </w:pPr>
      <w:r w:rsidDel="00000000" w:rsidR="00000000" w:rsidRPr="00000000">
        <w:rPr>
          <w:color w:val="383a42"/>
          <w:rtl w:val="0"/>
        </w:rPr>
        <w:t xml:space="preserve">- Insulin: 0.23 (weak positive)</w:t>
      </w:r>
    </w:p>
    <w:p w:rsidR="00000000" w:rsidDel="00000000" w:rsidP="00000000" w:rsidRDefault="00000000" w:rsidRPr="00000000" w14:paraId="000002AE">
      <w:pPr>
        <w:spacing w:after="120" w:before="120" w:line="360" w:lineRule="auto"/>
        <w:rPr>
          <w:color w:val="383a42"/>
        </w:rPr>
      </w:pPr>
      <w:r w:rsidDel="00000000" w:rsidR="00000000" w:rsidRPr="00000000">
        <w:rPr>
          <w:color w:val="383a42"/>
          <w:rtl w:val="0"/>
        </w:rPr>
        <w:t xml:space="preserve">- Risk_Score: 0.67 (moderate positive)</w:t>
      </w:r>
    </w:p>
    <w:p w:rsidR="00000000" w:rsidDel="00000000" w:rsidP="00000000" w:rsidRDefault="00000000" w:rsidRPr="00000000" w14:paraId="000002AF">
      <w:pPr>
        <w:spacing w:after="240" w:before="240" w:lineRule="auto"/>
        <w:rPr>
          <w:b w:val="1"/>
        </w:rPr>
      </w:pPr>
      <w:r w:rsidDel="00000000" w:rsidR="00000000" w:rsidRPr="00000000">
        <w:rPr>
          <w:b w:val="1"/>
          <w:rtl w:val="0"/>
        </w:rPr>
        <w:t xml:space="preserve">Bước 4.3: Thuật toán 2 - Decision Tree</w:t>
      </w:r>
    </w:p>
    <w:p w:rsidR="00000000" w:rsidDel="00000000" w:rsidP="00000000" w:rsidRDefault="00000000" w:rsidRPr="00000000" w14:paraId="000002B0">
      <w:pPr>
        <w:spacing w:after="240" w:before="240" w:lineRule="auto"/>
        <w:rPr>
          <w:i w:val="1"/>
        </w:rPr>
      </w:pPr>
      <w:r w:rsidDel="00000000" w:rsidR="00000000" w:rsidRPr="00000000">
        <w:rPr>
          <w:i w:val="1"/>
          <w:rtl w:val="0"/>
        </w:rPr>
        <w:t xml:space="preserve">Mô tả thuật toán:</w:t>
      </w:r>
    </w:p>
    <w:p w:rsidR="00000000" w:rsidDel="00000000" w:rsidP="00000000" w:rsidRDefault="00000000" w:rsidRPr="00000000" w14:paraId="000002B1">
      <w:pPr>
        <w:rPr>
          <w:color w:val="383a42"/>
        </w:rPr>
      </w:pPr>
      <w:r w:rsidDel="00000000" w:rsidR="00000000" w:rsidRPr="00000000">
        <w:rPr>
          <w:color w:val="383a42"/>
          <w:rtl w:val="0"/>
        </w:rPr>
        <w:t xml:space="preserve">Decision Tree tạo ra tree-like model để make decisions:</w:t>
      </w:r>
    </w:p>
    <w:p w:rsidR="00000000" w:rsidDel="00000000" w:rsidP="00000000" w:rsidRDefault="00000000" w:rsidRPr="00000000" w14:paraId="000002B2">
      <w:pPr>
        <w:rPr>
          <w:color w:val="383a42"/>
        </w:rPr>
      </w:pPr>
      <w:r w:rsidDel="00000000" w:rsidR="00000000" w:rsidRPr="00000000">
        <w:rPr>
          <w:color w:val="383a42"/>
          <w:rtl w:val="0"/>
        </w:rPr>
        <w:t xml:space="preserve">- Internal nodes: represent tests on features</w:t>
      </w:r>
    </w:p>
    <w:p w:rsidR="00000000" w:rsidDel="00000000" w:rsidP="00000000" w:rsidRDefault="00000000" w:rsidRPr="00000000" w14:paraId="000002B3">
      <w:pPr>
        <w:rPr>
          <w:color w:val="383a42"/>
        </w:rPr>
      </w:pPr>
      <w:r w:rsidDel="00000000" w:rsidR="00000000" w:rsidRPr="00000000">
        <w:rPr>
          <w:color w:val="383a42"/>
          <w:rtl w:val="0"/>
        </w:rPr>
        <w:t xml:space="preserve">- Branches: represent outcomes of tests</w:t>
      </w:r>
    </w:p>
    <w:p w:rsidR="00000000" w:rsidDel="00000000" w:rsidP="00000000" w:rsidRDefault="00000000" w:rsidRPr="00000000" w14:paraId="000002B4">
      <w:pPr>
        <w:rPr>
          <w:color w:val="383a42"/>
        </w:rPr>
      </w:pPr>
      <w:r w:rsidDel="00000000" w:rsidR="00000000" w:rsidRPr="00000000">
        <w:rPr>
          <w:color w:val="383a42"/>
          <w:rtl w:val="0"/>
        </w:rPr>
        <w:t xml:space="preserve">- Leaf nodes: represent class predictions</w:t>
      </w:r>
    </w:p>
    <w:p w:rsidR="00000000" w:rsidDel="00000000" w:rsidP="00000000" w:rsidRDefault="00000000" w:rsidRPr="00000000" w14:paraId="000002B5">
      <w:pPr>
        <w:rPr>
          <w:color w:val="383a42"/>
        </w:rPr>
      </w:pPr>
      <w:r w:rsidDel="00000000" w:rsidR="00000000" w:rsidRPr="00000000">
        <w:rPr>
          <w:rtl w:val="0"/>
        </w:rPr>
      </w:r>
    </w:p>
    <w:p w:rsidR="00000000" w:rsidDel="00000000" w:rsidP="00000000" w:rsidRDefault="00000000" w:rsidRPr="00000000" w14:paraId="000002B6">
      <w:pPr>
        <w:rPr>
          <w:color w:val="383a42"/>
        </w:rPr>
      </w:pPr>
      <w:r w:rsidDel="00000000" w:rsidR="00000000" w:rsidRPr="00000000">
        <w:rPr>
          <w:color w:val="383a42"/>
          <w:rtl w:val="0"/>
        </w:rPr>
        <w:t xml:space="preserve">Splitting Criteria:</w:t>
      </w:r>
    </w:p>
    <w:p w:rsidR="00000000" w:rsidDel="00000000" w:rsidP="00000000" w:rsidRDefault="00000000" w:rsidRPr="00000000" w14:paraId="000002B7">
      <w:pPr>
        <w:rPr>
          <w:color w:val="383a42"/>
        </w:rPr>
      </w:pPr>
      <w:r w:rsidDel="00000000" w:rsidR="00000000" w:rsidRPr="00000000">
        <w:rPr>
          <w:color w:val="383a42"/>
          <w:rtl w:val="0"/>
        </w:rPr>
        <w:t xml:space="preserve">- Gini Impurity: 1 - Σ(pᵢ)² </w:t>
      </w:r>
    </w:p>
    <w:p w:rsidR="00000000" w:rsidDel="00000000" w:rsidP="00000000" w:rsidRDefault="00000000" w:rsidRPr="00000000" w14:paraId="000002B8">
      <w:pPr>
        <w:rPr>
          <w:color w:val="383a42"/>
        </w:rPr>
      </w:pPr>
      <w:r w:rsidDel="00000000" w:rsidR="00000000" w:rsidRPr="00000000">
        <w:rPr>
          <w:color w:val="383a42"/>
          <w:rtl w:val="0"/>
        </w:rPr>
        <w:t xml:space="preserve">- Information Gain: parent_entropy - weighted_avg(child_entropy)</w:t>
      </w:r>
    </w:p>
    <w:p w:rsidR="00000000" w:rsidDel="00000000" w:rsidP="00000000" w:rsidRDefault="00000000" w:rsidRPr="00000000" w14:paraId="000002B9">
      <w:pPr>
        <w:rPr>
          <w:color w:val="383a42"/>
        </w:rPr>
      </w:pPr>
      <w:r w:rsidDel="00000000" w:rsidR="00000000" w:rsidRPr="00000000">
        <w:rPr>
          <w:color w:val="383a42"/>
          <w:rtl w:val="0"/>
        </w:rPr>
        <w:t xml:space="preserve">- Best split: minimizes impurity hoặc maximizes information gain</w:t>
      </w:r>
    </w:p>
    <w:p w:rsidR="00000000" w:rsidDel="00000000" w:rsidP="00000000" w:rsidRDefault="00000000" w:rsidRPr="00000000" w14:paraId="000002BA">
      <w:pPr>
        <w:rPr>
          <w:color w:val="383a42"/>
        </w:rPr>
      </w:pPr>
      <w:r w:rsidDel="00000000" w:rsidR="00000000" w:rsidRPr="00000000">
        <w:rPr>
          <w:rtl w:val="0"/>
        </w:rPr>
      </w:r>
    </w:p>
    <w:p w:rsidR="00000000" w:rsidDel="00000000" w:rsidP="00000000" w:rsidRDefault="00000000" w:rsidRPr="00000000" w14:paraId="000002BB">
      <w:pPr>
        <w:rPr>
          <w:color w:val="383a42"/>
        </w:rPr>
      </w:pPr>
      <w:r w:rsidDel="00000000" w:rsidR="00000000" w:rsidRPr="00000000">
        <w:rPr>
          <w:color w:val="383a42"/>
          <w:rtl w:val="0"/>
        </w:rPr>
        <w:t xml:space="preserve">Ưu điểm:</w:t>
      </w:r>
    </w:p>
    <w:p w:rsidR="00000000" w:rsidDel="00000000" w:rsidP="00000000" w:rsidRDefault="00000000" w:rsidRPr="00000000" w14:paraId="000002BC">
      <w:pPr>
        <w:rPr>
          <w:color w:val="383a42"/>
        </w:rPr>
      </w:pPr>
      <w:r w:rsidDel="00000000" w:rsidR="00000000" w:rsidRPr="00000000">
        <w:rPr>
          <w:color w:val="383a42"/>
          <w:rtl w:val="0"/>
        </w:rPr>
        <w:t xml:space="preserve">- Highly interpretable (white-box model)</w:t>
      </w:r>
    </w:p>
    <w:p w:rsidR="00000000" w:rsidDel="00000000" w:rsidP="00000000" w:rsidRDefault="00000000" w:rsidRPr="00000000" w14:paraId="000002BD">
      <w:pPr>
        <w:rPr>
          <w:color w:val="383a42"/>
        </w:rPr>
      </w:pPr>
      <w:r w:rsidDel="00000000" w:rsidR="00000000" w:rsidRPr="00000000">
        <w:rPr>
          <w:color w:val="383a42"/>
          <w:rtl w:val="0"/>
        </w:rPr>
        <w:t xml:space="preserve">- No assumptions về data distribution</w:t>
      </w:r>
    </w:p>
    <w:p w:rsidR="00000000" w:rsidDel="00000000" w:rsidP="00000000" w:rsidRDefault="00000000" w:rsidRPr="00000000" w14:paraId="000002BE">
      <w:pPr>
        <w:rPr>
          <w:color w:val="383a42"/>
        </w:rPr>
      </w:pPr>
      <w:r w:rsidDel="00000000" w:rsidR="00000000" w:rsidRPr="00000000">
        <w:rPr>
          <w:color w:val="383a42"/>
          <w:rtl w:val="0"/>
        </w:rPr>
        <w:t xml:space="preserve">- Handles both numerical và categorical features</w:t>
      </w:r>
    </w:p>
    <w:p w:rsidR="00000000" w:rsidDel="00000000" w:rsidP="00000000" w:rsidRDefault="00000000" w:rsidRPr="00000000" w14:paraId="000002BF">
      <w:pPr>
        <w:rPr>
          <w:color w:val="383a42"/>
        </w:rPr>
      </w:pPr>
      <w:r w:rsidDel="00000000" w:rsidR="00000000" w:rsidRPr="00000000">
        <w:rPr>
          <w:color w:val="383a42"/>
          <w:rtl w:val="0"/>
        </w:rPr>
        <w:t xml:space="preserve">- Automatic feature selection</w:t>
      </w:r>
    </w:p>
    <w:p w:rsidR="00000000" w:rsidDel="00000000" w:rsidP="00000000" w:rsidRDefault="00000000" w:rsidRPr="00000000" w14:paraId="000002C0">
      <w:pPr>
        <w:rPr>
          <w:color w:val="383a42"/>
        </w:rPr>
      </w:pPr>
      <w:r w:rsidDel="00000000" w:rsidR="00000000" w:rsidRPr="00000000">
        <w:rPr>
          <w:color w:val="383a42"/>
          <w:rtl w:val="0"/>
        </w:rPr>
        <w:t xml:space="preserve">- Can capture non-linear relationships</w:t>
      </w:r>
    </w:p>
    <w:p w:rsidR="00000000" w:rsidDel="00000000" w:rsidP="00000000" w:rsidRDefault="00000000" w:rsidRPr="00000000" w14:paraId="000002C1">
      <w:pPr>
        <w:rPr>
          <w:color w:val="383a42"/>
        </w:rPr>
      </w:pPr>
      <w:r w:rsidDel="00000000" w:rsidR="00000000" w:rsidRPr="00000000">
        <w:rPr>
          <w:rtl w:val="0"/>
        </w:rPr>
      </w:r>
    </w:p>
    <w:p w:rsidR="00000000" w:rsidDel="00000000" w:rsidP="00000000" w:rsidRDefault="00000000" w:rsidRPr="00000000" w14:paraId="000002C2">
      <w:pPr>
        <w:rPr>
          <w:color w:val="383a42"/>
        </w:rPr>
      </w:pPr>
      <w:r w:rsidDel="00000000" w:rsidR="00000000" w:rsidRPr="00000000">
        <w:rPr>
          <w:color w:val="383a42"/>
          <w:rtl w:val="0"/>
        </w:rPr>
        <w:t xml:space="preserve">Nhược điểm:</w:t>
      </w:r>
    </w:p>
    <w:p w:rsidR="00000000" w:rsidDel="00000000" w:rsidP="00000000" w:rsidRDefault="00000000" w:rsidRPr="00000000" w14:paraId="000002C3">
      <w:pPr>
        <w:rPr>
          <w:color w:val="383a42"/>
        </w:rPr>
      </w:pPr>
      <w:r w:rsidDel="00000000" w:rsidR="00000000" w:rsidRPr="00000000">
        <w:rPr>
          <w:color w:val="383a42"/>
          <w:rtl w:val="0"/>
        </w:rPr>
        <w:t xml:space="preserve">- Prone to overfitting</w:t>
      </w:r>
    </w:p>
    <w:p w:rsidR="00000000" w:rsidDel="00000000" w:rsidP="00000000" w:rsidRDefault="00000000" w:rsidRPr="00000000" w14:paraId="000002C4">
      <w:pPr>
        <w:rPr>
          <w:color w:val="383a42"/>
        </w:rPr>
      </w:pPr>
      <w:r w:rsidDel="00000000" w:rsidR="00000000" w:rsidRPr="00000000">
        <w:rPr>
          <w:rFonts w:ascii="Arial Unicode MS" w:cs="Arial Unicode MS" w:eastAsia="Arial Unicode MS" w:hAnsi="Arial Unicode MS"/>
          <w:color w:val="383a42"/>
          <w:rtl w:val="0"/>
        </w:rPr>
        <w:t xml:space="preserve">- Unstable (small data changes → different trees)</w:t>
      </w:r>
    </w:p>
    <w:p w:rsidR="00000000" w:rsidDel="00000000" w:rsidP="00000000" w:rsidRDefault="00000000" w:rsidRPr="00000000" w14:paraId="000002C5">
      <w:pPr>
        <w:rPr>
          <w:color w:val="383a42"/>
        </w:rPr>
      </w:pPr>
      <w:r w:rsidDel="00000000" w:rsidR="00000000" w:rsidRPr="00000000">
        <w:rPr>
          <w:color w:val="383a42"/>
          <w:rtl w:val="0"/>
        </w:rPr>
        <w:t xml:space="preserve">- Biased towards features với more levels</w:t>
      </w:r>
    </w:p>
    <w:p w:rsidR="00000000" w:rsidDel="00000000" w:rsidP="00000000" w:rsidRDefault="00000000" w:rsidRPr="00000000" w14:paraId="000002C6">
      <w:pPr>
        <w:spacing w:after="120" w:before="120" w:line="360" w:lineRule="auto"/>
        <w:rPr>
          <w:color w:val="383a42"/>
        </w:rPr>
      </w:pPr>
      <w:r w:rsidDel="00000000" w:rsidR="00000000" w:rsidRPr="00000000">
        <w:rPr>
          <w:color w:val="383a42"/>
          <w:rtl w:val="0"/>
        </w:rPr>
        <w:t xml:space="preserve">- Poor performance on linear relationships</w:t>
      </w:r>
    </w:p>
    <w:p w:rsidR="00000000" w:rsidDel="00000000" w:rsidP="00000000" w:rsidRDefault="00000000" w:rsidRPr="00000000" w14:paraId="000002C7">
      <w:pPr>
        <w:spacing w:after="240" w:before="240" w:lineRule="auto"/>
        <w:rPr>
          <w:i w:val="1"/>
        </w:rPr>
      </w:pPr>
      <w:r w:rsidDel="00000000" w:rsidR="00000000" w:rsidRPr="00000000">
        <w:rPr>
          <w:i w:val="1"/>
          <w:rtl w:val="0"/>
        </w:rPr>
        <w:t xml:space="preserve">Hyperparameter Tuning:</w:t>
      </w:r>
    </w:p>
    <w:p w:rsidR="00000000" w:rsidDel="00000000" w:rsidP="00000000" w:rsidRDefault="00000000" w:rsidRPr="00000000" w14:paraId="000002C8">
      <w:pPr>
        <w:rPr>
          <w:color w:val="383a42"/>
        </w:rPr>
      </w:pPr>
      <w:r w:rsidDel="00000000" w:rsidR="00000000" w:rsidRPr="00000000">
        <w:rPr>
          <w:color w:val="383a42"/>
          <w:rtl w:val="0"/>
        </w:rPr>
        <w:t xml:space="preserve">Parameters to tune:</w:t>
      </w:r>
    </w:p>
    <w:p w:rsidR="00000000" w:rsidDel="00000000" w:rsidP="00000000" w:rsidRDefault="00000000" w:rsidRPr="00000000" w14:paraId="000002C9">
      <w:pPr>
        <w:rPr>
          <w:color w:val="383a42"/>
        </w:rPr>
      </w:pPr>
      <w:r w:rsidDel="00000000" w:rsidR="00000000" w:rsidRPr="00000000">
        <w:rPr>
          <w:color w:val="383a42"/>
          <w:rtl w:val="0"/>
        </w:rPr>
        <w:t xml:space="preserve">- max_depth: [3, 5, 7, 10, None]</w:t>
      </w:r>
    </w:p>
    <w:p w:rsidR="00000000" w:rsidDel="00000000" w:rsidP="00000000" w:rsidRDefault="00000000" w:rsidRPr="00000000" w14:paraId="000002CA">
      <w:pPr>
        <w:rPr>
          <w:color w:val="383a42"/>
        </w:rPr>
      </w:pPr>
      <w:r w:rsidDel="00000000" w:rsidR="00000000" w:rsidRPr="00000000">
        <w:rPr>
          <w:color w:val="383a42"/>
          <w:rtl w:val="0"/>
        </w:rPr>
        <w:t xml:space="preserve">- min_samples_split: [2, 5, 10, 20]</w:t>
      </w:r>
    </w:p>
    <w:p w:rsidR="00000000" w:rsidDel="00000000" w:rsidP="00000000" w:rsidRDefault="00000000" w:rsidRPr="00000000" w14:paraId="000002CB">
      <w:pPr>
        <w:rPr>
          <w:color w:val="383a42"/>
        </w:rPr>
      </w:pPr>
      <w:r w:rsidDel="00000000" w:rsidR="00000000" w:rsidRPr="00000000">
        <w:rPr>
          <w:color w:val="383a42"/>
          <w:rtl w:val="0"/>
        </w:rPr>
        <w:t xml:space="preserve">- min_samples_leaf: [1, 2, 5, 10]</w:t>
      </w:r>
    </w:p>
    <w:p w:rsidR="00000000" w:rsidDel="00000000" w:rsidP="00000000" w:rsidRDefault="00000000" w:rsidRPr="00000000" w14:paraId="000002CC">
      <w:pPr>
        <w:rPr>
          <w:color w:val="383a42"/>
        </w:rPr>
      </w:pPr>
      <w:r w:rsidDel="00000000" w:rsidR="00000000" w:rsidRPr="00000000">
        <w:rPr>
          <w:color w:val="383a42"/>
          <w:rtl w:val="0"/>
        </w:rPr>
        <w:t xml:space="preserve">- criterion: ['gini', 'entropy']</w:t>
      </w:r>
    </w:p>
    <w:p w:rsidR="00000000" w:rsidDel="00000000" w:rsidP="00000000" w:rsidRDefault="00000000" w:rsidRPr="00000000" w14:paraId="000002CD">
      <w:pPr>
        <w:rPr>
          <w:color w:val="383a42"/>
        </w:rPr>
      </w:pPr>
      <w:r w:rsidDel="00000000" w:rsidR="00000000" w:rsidRPr="00000000">
        <w:rPr>
          <w:color w:val="383a42"/>
          <w:rtl w:val="0"/>
        </w:rPr>
        <w:t xml:space="preserve">- max_features: ['auto', 'sqrt', 'log2', None]</w:t>
      </w:r>
    </w:p>
    <w:p w:rsidR="00000000" w:rsidDel="00000000" w:rsidP="00000000" w:rsidRDefault="00000000" w:rsidRPr="00000000" w14:paraId="000002CE">
      <w:pPr>
        <w:rPr>
          <w:color w:val="383a42"/>
        </w:rPr>
      </w:pPr>
      <w:r w:rsidDel="00000000" w:rsidR="00000000" w:rsidRPr="00000000">
        <w:rPr>
          <w:rtl w:val="0"/>
        </w:rPr>
      </w:r>
    </w:p>
    <w:p w:rsidR="00000000" w:rsidDel="00000000" w:rsidP="00000000" w:rsidRDefault="00000000" w:rsidRPr="00000000" w14:paraId="000002CF">
      <w:pPr>
        <w:rPr>
          <w:color w:val="383a42"/>
        </w:rPr>
      </w:pPr>
      <w:r w:rsidDel="00000000" w:rsidR="00000000" w:rsidRPr="00000000">
        <w:rPr>
          <w:color w:val="383a42"/>
          <w:rtl w:val="0"/>
        </w:rPr>
        <w:t xml:space="preserve">Grid Search with 5-fold CV:</w:t>
      </w:r>
    </w:p>
    <w:p w:rsidR="00000000" w:rsidDel="00000000" w:rsidP="00000000" w:rsidRDefault="00000000" w:rsidRPr="00000000" w14:paraId="000002D0">
      <w:pPr>
        <w:rPr>
          <w:color w:val="383a42"/>
        </w:rPr>
      </w:pPr>
      <w:r w:rsidDel="00000000" w:rsidR="00000000" w:rsidRPr="00000000">
        <w:rPr>
          <w:color w:val="383a42"/>
          <w:rtl w:val="0"/>
        </w:rPr>
        <w:t xml:space="preserve">- Total combinations: 5 × 4 × 4 × 2 × 4 = 320</w:t>
      </w:r>
    </w:p>
    <w:p w:rsidR="00000000" w:rsidDel="00000000" w:rsidP="00000000" w:rsidRDefault="00000000" w:rsidRPr="00000000" w14:paraId="000002D1">
      <w:pPr>
        <w:rPr>
          <w:color w:val="383a42"/>
        </w:rPr>
      </w:pPr>
      <w:r w:rsidDel="00000000" w:rsidR="00000000" w:rsidRPr="00000000">
        <w:rPr>
          <w:color w:val="383a42"/>
          <w:rtl w:val="0"/>
        </w:rPr>
        <w:t xml:space="preserve">- Pruning strategy: cost-complexity pruning</w:t>
      </w:r>
    </w:p>
    <w:p w:rsidR="00000000" w:rsidDel="00000000" w:rsidP="00000000" w:rsidRDefault="00000000" w:rsidRPr="00000000" w14:paraId="000002D2">
      <w:pPr>
        <w:spacing w:after="120" w:before="120" w:line="360" w:lineRule="auto"/>
        <w:rPr>
          <w:color w:val="383a42"/>
        </w:rPr>
      </w:pPr>
      <w:r w:rsidDel="00000000" w:rsidR="00000000" w:rsidRPr="00000000">
        <w:rPr>
          <w:color w:val="383a42"/>
          <w:rtl w:val="0"/>
        </w:rPr>
        <w:t xml:space="preserve">- Validation curve analysis for optimal depth</w:t>
      </w:r>
    </w:p>
    <w:p w:rsidR="00000000" w:rsidDel="00000000" w:rsidP="00000000" w:rsidRDefault="00000000" w:rsidRPr="00000000" w14:paraId="000002D3">
      <w:pPr>
        <w:spacing w:after="240" w:before="240" w:lineRule="auto"/>
        <w:rPr>
          <w:i w:val="1"/>
        </w:rPr>
      </w:pPr>
      <w:r w:rsidDel="00000000" w:rsidR="00000000" w:rsidRPr="00000000">
        <w:rPr>
          <w:i w:val="1"/>
          <w:rtl w:val="0"/>
        </w:rPr>
        <w:t xml:space="preserve">Expected Results:</w:t>
      </w:r>
    </w:p>
    <w:p w:rsidR="00000000" w:rsidDel="00000000" w:rsidP="00000000" w:rsidRDefault="00000000" w:rsidRPr="00000000" w14:paraId="000002D4">
      <w:pPr>
        <w:rPr>
          <w:color w:val="383a42"/>
        </w:rPr>
      </w:pPr>
      <w:r w:rsidDel="00000000" w:rsidR="00000000" w:rsidRPr="00000000">
        <w:rPr>
          <w:color w:val="383a42"/>
          <w:rtl w:val="0"/>
        </w:rPr>
        <w:t xml:space="preserve">Best Parameters: max_depth=5, min_samples_split=10, </w:t>
      </w:r>
    </w:p>
    <w:p w:rsidR="00000000" w:rsidDel="00000000" w:rsidP="00000000" w:rsidRDefault="00000000" w:rsidRPr="00000000" w14:paraId="000002D5">
      <w:pPr>
        <w:rPr>
          <w:color w:val="383a42"/>
        </w:rPr>
      </w:pPr>
      <w:r w:rsidDel="00000000" w:rsidR="00000000" w:rsidRPr="00000000">
        <w:rPr>
          <w:color w:val="383a42"/>
          <w:rtl w:val="0"/>
        </w:rPr>
        <w:t xml:space="preserve">                 min_samples_leaf=5, criterion='gini'</w:t>
      </w:r>
    </w:p>
    <w:p w:rsidR="00000000" w:rsidDel="00000000" w:rsidP="00000000" w:rsidRDefault="00000000" w:rsidRPr="00000000" w14:paraId="000002D6">
      <w:pPr>
        <w:rPr>
          <w:color w:val="383a42"/>
        </w:rPr>
      </w:pPr>
      <w:r w:rsidDel="00000000" w:rsidR="00000000" w:rsidRPr="00000000">
        <w:rPr>
          <w:color w:val="383a42"/>
          <w:rtl w:val="0"/>
        </w:rPr>
        <w:t xml:space="preserve">Cross-Validation Performance:</w:t>
      </w:r>
    </w:p>
    <w:p w:rsidR="00000000" w:rsidDel="00000000" w:rsidP="00000000" w:rsidRDefault="00000000" w:rsidRPr="00000000" w14:paraId="000002D7">
      <w:pPr>
        <w:rPr>
          <w:color w:val="383a42"/>
        </w:rPr>
      </w:pPr>
      <w:r w:rsidDel="00000000" w:rsidR="00000000" w:rsidRPr="00000000">
        <w:rPr>
          <w:color w:val="383a42"/>
          <w:rtl w:val="0"/>
        </w:rPr>
        <w:t xml:space="preserve">- CV Accuracy: 74.8% ± 4.2%</w:t>
      </w:r>
    </w:p>
    <w:p w:rsidR="00000000" w:rsidDel="00000000" w:rsidP="00000000" w:rsidRDefault="00000000" w:rsidRPr="00000000" w14:paraId="000002D8">
      <w:pPr>
        <w:rPr>
          <w:color w:val="383a42"/>
        </w:rPr>
      </w:pPr>
      <w:r w:rsidDel="00000000" w:rsidR="00000000" w:rsidRPr="00000000">
        <w:rPr>
          <w:color w:val="383a42"/>
          <w:rtl w:val="0"/>
        </w:rPr>
        <w:t xml:space="preserve">- CV AUC-ROC: 0.798 ± 0.031</w:t>
      </w:r>
    </w:p>
    <w:p w:rsidR="00000000" w:rsidDel="00000000" w:rsidP="00000000" w:rsidRDefault="00000000" w:rsidRPr="00000000" w14:paraId="000002D9">
      <w:pPr>
        <w:rPr>
          <w:color w:val="383a42"/>
        </w:rPr>
      </w:pPr>
      <w:r w:rsidDel="00000000" w:rsidR="00000000" w:rsidRPr="00000000">
        <w:rPr>
          <w:color w:val="383a42"/>
          <w:rtl w:val="0"/>
        </w:rPr>
        <w:t xml:space="preserve">- CV Precision: 0.69 ± 0.06</w:t>
      </w:r>
    </w:p>
    <w:p w:rsidR="00000000" w:rsidDel="00000000" w:rsidP="00000000" w:rsidRDefault="00000000" w:rsidRPr="00000000" w14:paraId="000002DA">
      <w:pPr>
        <w:rPr>
          <w:color w:val="383a42"/>
        </w:rPr>
      </w:pPr>
      <w:r w:rsidDel="00000000" w:rsidR="00000000" w:rsidRPr="00000000">
        <w:rPr>
          <w:color w:val="383a42"/>
          <w:rtl w:val="0"/>
        </w:rPr>
        <w:t xml:space="preserve">- CV Recall: 0.65 ± 0.07</w:t>
      </w:r>
    </w:p>
    <w:p w:rsidR="00000000" w:rsidDel="00000000" w:rsidP="00000000" w:rsidRDefault="00000000" w:rsidRPr="00000000" w14:paraId="000002DB">
      <w:pPr>
        <w:rPr>
          <w:color w:val="383a42"/>
        </w:rPr>
      </w:pPr>
      <w:r w:rsidDel="00000000" w:rsidR="00000000" w:rsidRPr="00000000">
        <w:rPr>
          <w:rtl w:val="0"/>
        </w:rPr>
      </w:r>
    </w:p>
    <w:p w:rsidR="00000000" w:rsidDel="00000000" w:rsidP="00000000" w:rsidRDefault="00000000" w:rsidRPr="00000000" w14:paraId="000002DC">
      <w:pPr>
        <w:rPr>
          <w:color w:val="383a42"/>
        </w:rPr>
      </w:pPr>
      <w:r w:rsidDel="00000000" w:rsidR="00000000" w:rsidRPr="00000000">
        <w:rPr>
          <w:color w:val="383a42"/>
          <w:rtl w:val="0"/>
        </w:rPr>
        <w:t xml:space="preserve">Decision Tree Structure:</w:t>
      </w:r>
    </w:p>
    <w:p w:rsidR="00000000" w:rsidDel="00000000" w:rsidP="00000000" w:rsidRDefault="00000000" w:rsidRPr="00000000" w14:paraId="000002DD">
      <w:pPr>
        <w:rPr>
          <w:color w:val="383a42"/>
        </w:rPr>
      </w:pPr>
      <w:r w:rsidDel="00000000" w:rsidR="00000000" w:rsidRPr="00000000">
        <w:rPr>
          <w:rFonts w:ascii="Arial Unicode MS" w:cs="Arial Unicode MS" w:eastAsia="Arial Unicode MS" w:hAnsi="Arial Unicode MS"/>
          <w:color w:val="383a42"/>
          <w:rtl w:val="0"/>
        </w:rPr>
        <w:t xml:space="preserve">Root → Glucose ≤ 127.5</w:t>
      </w:r>
    </w:p>
    <w:p w:rsidR="00000000" w:rsidDel="00000000" w:rsidP="00000000" w:rsidRDefault="00000000" w:rsidRPr="00000000" w14:paraId="000002DE">
      <w:pPr>
        <w:rPr>
          <w:color w:val="383a42"/>
        </w:rPr>
      </w:pPr>
      <w:r w:rsidDel="00000000" w:rsidR="00000000" w:rsidRPr="00000000">
        <w:rPr>
          <w:rFonts w:ascii="Arial Unicode MS" w:cs="Arial Unicode MS" w:eastAsia="Arial Unicode MS" w:hAnsi="Arial Unicode MS"/>
          <w:color w:val="383a42"/>
          <w:rtl w:val="0"/>
        </w:rPr>
        <w:t xml:space="preserve">├─ Yes → BMI ≤ 29.95</w:t>
      </w:r>
    </w:p>
    <w:p w:rsidR="00000000" w:rsidDel="00000000" w:rsidP="00000000" w:rsidRDefault="00000000" w:rsidRPr="00000000" w14:paraId="000002DF">
      <w:pPr>
        <w:rPr>
          <w:color w:val="383a42"/>
        </w:rPr>
      </w:pPr>
      <w:r w:rsidDel="00000000" w:rsidR="00000000" w:rsidRPr="00000000">
        <w:rPr>
          <w:rFonts w:ascii="Arial Unicode MS" w:cs="Arial Unicode MS" w:eastAsia="Arial Unicode MS" w:hAnsi="Arial Unicode MS"/>
          <w:color w:val="383a42"/>
          <w:rtl w:val="0"/>
        </w:rPr>
        <w:t xml:space="preserve">│  ├─ Yes → Age ≤ 28.5 → Class 0 (90% confidence)</w:t>
      </w:r>
    </w:p>
    <w:p w:rsidR="00000000" w:rsidDel="00000000" w:rsidP="00000000" w:rsidRDefault="00000000" w:rsidRPr="00000000" w14:paraId="000002E0">
      <w:pPr>
        <w:rPr>
          <w:color w:val="383a42"/>
        </w:rPr>
      </w:pPr>
      <w:r w:rsidDel="00000000" w:rsidR="00000000" w:rsidRPr="00000000">
        <w:rPr>
          <w:rFonts w:ascii="Arial Unicode MS" w:cs="Arial Unicode MS" w:eastAsia="Arial Unicode MS" w:hAnsi="Arial Unicode MS"/>
          <w:color w:val="383a42"/>
          <w:rtl w:val="0"/>
        </w:rPr>
        <w:t xml:space="preserve">│  └─ No → Class 0 (75% confidence)</w:t>
      </w:r>
    </w:p>
    <w:p w:rsidR="00000000" w:rsidDel="00000000" w:rsidP="00000000" w:rsidRDefault="00000000" w:rsidRPr="00000000" w14:paraId="000002E1">
      <w:pPr>
        <w:rPr>
          <w:color w:val="383a42"/>
        </w:rPr>
      </w:pPr>
      <w:r w:rsidDel="00000000" w:rsidR="00000000" w:rsidRPr="00000000">
        <w:rPr>
          <w:rFonts w:ascii="Arial Unicode MS" w:cs="Arial Unicode MS" w:eastAsia="Arial Unicode MS" w:hAnsi="Arial Unicode MS"/>
          <w:color w:val="383a42"/>
          <w:rtl w:val="0"/>
        </w:rPr>
        <w:t xml:space="preserve">└─ No → Age ≤ 30.5</w:t>
      </w:r>
    </w:p>
    <w:p w:rsidR="00000000" w:rsidDel="00000000" w:rsidP="00000000" w:rsidRDefault="00000000" w:rsidRPr="00000000" w14:paraId="000002E2">
      <w:pPr>
        <w:rPr>
          <w:color w:val="383a42"/>
        </w:rPr>
      </w:pPr>
      <w:r w:rsidDel="00000000" w:rsidR="00000000" w:rsidRPr="00000000">
        <w:rPr>
          <w:rFonts w:ascii="Arial Unicode MS" w:cs="Arial Unicode MS" w:eastAsia="Arial Unicode MS" w:hAnsi="Arial Unicode MS"/>
          <w:color w:val="383a42"/>
          <w:rtl w:val="0"/>
        </w:rPr>
        <w:t xml:space="preserve">   ├─ Yes → Class 1 (70% confidence)</w:t>
      </w:r>
    </w:p>
    <w:p w:rsidR="00000000" w:rsidDel="00000000" w:rsidP="00000000" w:rsidRDefault="00000000" w:rsidRPr="00000000" w14:paraId="000002E3">
      <w:pPr>
        <w:rPr>
          <w:color w:val="383a42"/>
        </w:rPr>
      </w:pPr>
      <w:r w:rsidDel="00000000" w:rsidR="00000000" w:rsidRPr="00000000">
        <w:rPr>
          <w:rFonts w:ascii="Arial Unicode MS" w:cs="Arial Unicode MS" w:eastAsia="Arial Unicode MS" w:hAnsi="Arial Unicode MS"/>
          <w:color w:val="383a42"/>
          <w:rtl w:val="0"/>
        </w:rPr>
        <w:t xml:space="preserve">   └─ No → BMI ≤ 41.9</w:t>
      </w:r>
    </w:p>
    <w:p w:rsidR="00000000" w:rsidDel="00000000" w:rsidP="00000000" w:rsidRDefault="00000000" w:rsidRPr="00000000" w14:paraId="000002E4">
      <w:pPr>
        <w:rPr>
          <w:color w:val="383a42"/>
        </w:rPr>
      </w:pPr>
      <w:r w:rsidDel="00000000" w:rsidR="00000000" w:rsidRPr="00000000">
        <w:rPr>
          <w:rFonts w:ascii="Arial Unicode MS" w:cs="Arial Unicode MS" w:eastAsia="Arial Unicode MS" w:hAnsi="Arial Unicode MS"/>
          <w:color w:val="383a42"/>
          <w:rtl w:val="0"/>
        </w:rPr>
        <w:t xml:space="preserve">      ├─ Yes → Class 1 (85% confidence)</w:t>
      </w:r>
    </w:p>
    <w:p w:rsidR="00000000" w:rsidDel="00000000" w:rsidP="00000000" w:rsidRDefault="00000000" w:rsidRPr="00000000" w14:paraId="000002E5">
      <w:pPr>
        <w:rPr>
          <w:color w:val="383a42"/>
        </w:rPr>
      </w:pPr>
      <w:r w:rsidDel="00000000" w:rsidR="00000000" w:rsidRPr="00000000">
        <w:rPr>
          <w:rFonts w:ascii="Arial Unicode MS" w:cs="Arial Unicode MS" w:eastAsia="Arial Unicode MS" w:hAnsi="Arial Unicode MS"/>
          <w:color w:val="383a42"/>
          <w:rtl w:val="0"/>
        </w:rPr>
        <w:t xml:space="preserve">      └─ No → Class 1 (95% confidence)</w:t>
      </w:r>
    </w:p>
    <w:p w:rsidR="00000000" w:rsidDel="00000000" w:rsidP="00000000" w:rsidRDefault="00000000" w:rsidRPr="00000000" w14:paraId="000002E6">
      <w:pPr>
        <w:rPr>
          <w:color w:val="383a42"/>
        </w:rPr>
      </w:pPr>
      <w:r w:rsidDel="00000000" w:rsidR="00000000" w:rsidRPr="00000000">
        <w:rPr>
          <w:rtl w:val="0"/>
        </w:rPr>
      </w:r>
    </w:p>
    <w:p w:rsidR="00000000" w:rsidDel="00000000" w:rsidP="00000000" w:rsidRDefault="00000000" w:rsidRPr="00000000" w14:paraId="000002E7">
      <w:pPr>
        <w:rPr>
          <w:color w:val="383a42"/>
        </w:rPr>
      </w:pPr>
      <w:r w:rsidDel="00000000" w:rsidR="00000000" w:rsidRPr="00000000">
        <w:rPr>
          <w:color w:val="383a42"/>
          <w:rtl w:val="0"/>
        </w:rPr>
        <w:t xml:space="preserve">Feature Importance:</w:t>
      </w:r>
    </w:p>
    <w:p w:rsidR="00000000" w:rsidDel="00000000" w:rsidP="00000000" w:rsidRDefault="00000000" w:rsidRPr="00000000" w14:paraId="000002E8">
      <w:pPr>
        <w:rPr>
          <w:color w:val="383a42"/>
        </w:rPr>
      </w:pPr>
      <w:r w:rsidDel="00000000" w:rsidR="00000000" w:rsidRPr="00000000">
        <w:rPr>
          <w:color w:val="383a42"/>
          <w:rtl w:val="0"/>
        </w:rPr>
        <w:t xml:space="preserve">- Glucose: 0.42 (42% of splits)</w:t>
      </w:r>
    </w:p>
    <w:p w:rsidR="00000000" w:rsidDel="00000000" w:rsidP="00000000" w:rsidRDefault="00000000" w:rsidRPr="00000000" w14:paraId="000002E9">
      <w:pPr>
        <w:rPr>
          <w:color w:val="383a42"/>
        </w:rPr>
      </w:pPr>
      <w:r w:rsidDel="00000000" w:rsidR="00000000" w:rsidRPr="00000000">
        <w:rPr>
          <w:color w:val="383a42"/>
          <w:rtl w:val="0"/>
        </w:rPr>
        <w:t xml:space="preserve">- BMI: 0.28 (28% of splits)</w:t>
      </w:r>
    </w:p>
    <w:p w:rsidR="00000000" w:rsidDel="00000000" w:rsidP="00000000" w:rsidRDefault="00000000" w:rsidRPr="00000000" w14:paraId="000002EA">
      <w:pPr>
        <w:rPr>
          <w:color w:val="383a42"/>
        </w:rPr>
      </w:pPr>
      <w:r w:rsidDel="00000000" w:rsidR="00000000" w:rsidRPr="00000000">
        <w:rPr>
          <w:color w:val="383a42"/>
          <w:rtl w:val="0"/>
        </w:rPr>
        <w:t xml:space="preserve">- Age: 0.18 (18% of splits)</w:t>
      </w:r>
    </w:p>
    <w:p w:rsidR="00000000" w:rsidDel="00000000" w:rsidP="00000000" w:rsidRDefault="00000000" w:rsidRPr="00000000" w14:paraId="000002EB">
      <w:pPr>
        <w:rPr>
          <w:color w:val="383a42"/>
        </w:rPr>
      </w:pPr>
      <w:r w:rsidDel="00000000" w:rsidR="00000000" w:rsidRPr="00000000">
        <w:rPr>
          <w:color w:val="383a42"/>
          <w:rtl w:val="0"/>
        </w:rPr>
        <w:t xml:space="preserve">- Pregnancies: 0.07 (7% of splits)</w:t>
      </w:r>
    </w:p>
    <w:p w:rsidR="00000000" w:rsidDel="00000000" w:rsidP="00000000" w:rsidRDefault="00000000" w:rsidRPr="00000000" w14:paraId="000002EC">
      <w:pPr>
        <w:spacing w:after="120" w:before="120" w:line="360" w:lineRule="auto"/>
        <w:rPr>
          <w:color w:val="383a42"/>
        </w:rPr>
      </w:pPr>
      <w:r w:rsidDel="00000000" w:rsidR="00000000" w:rsidRPr="00000000">
        <w:rPr>
          <w:color w:val="383a42"/>
          <w:rtl w:val="0"/>
        </w:rPr>
        <w:t xml:space="preserve">- Others: &lt;5% each</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Bước 4.4: Thuật toán 3 - Random Forest</w:t>
      </w:r>
    </w:p>
    <w:p w:rsidR="00000000" w:rsidDel="00000000" w:rsidP="00000000" w:rsidRDefault="00000000" w:rsidRPr="00000000" w14:paraId="000002EE">
      <w:pPr>
        <w:spacing w:after="240" w:before="240" w:lineRule="auto"/>
        <w:rPr>
          <w:i w:val="1"/>
        </w:rPr>
      </w:pPr>
      <w:r w:rsidDel="00000000" w:rsidR="00000000" w:rsidRPr="00000000">
        <w:rPr>
          <w:i w:val="1"/>
          <w:rtl w:val="0"/>
        </w:rPr>
        <w:t xml:space="preserve">Mô tả thuật toán:</w:t>
      </w:r>
    </w:p>
    <w:p w:rsidR="00000000" w:rsidDel="00000000" w:rsidP="00000000" w:rsidRDefault="00000000" w:rsidRPr="00000000" w14:paraId="000002EF">
      <w:pPr>
        <w:rPr>
          <w:color w:val="383a42"/>
        </w:rPr>
      </w:pPr>
      <w:r w:rsidDel="00000000" w:rsidR="00000000" w:rsidRPr="00000000">
        <w:rPr>
          <w:color w:val="383a42"/>
          <w:rtl w:val="0"/>
        </w:rPr>
        <w:t xml:space="preserve">Random Forest = Ensemble của multiple Decision Trees:</w:t>
      </w:r>
    </w:p>
    <w:p w:rsidR="00000000" w:rsidDel="00000000" w:rsidP="00000000" w:rsidRDefault="00000000" w:rsidRPr="00000000" w14:paraId="000002F0">
      <w:pPr>
        <w:rPr>
          <w:color w:val="383a42"/>
        </w:rPr>
      </w:pPr>
      <w:r w:rsidDel="00000000" w:rsidR="00000000" w:rsidRPr="00000000">
        <w:rPr>
          <w:color w:val="383a42"/>
          <w:rtl w:val="0"/>
        </w:rPr>
        <w:t xml:space="preserve">- Bootstrap Aggregating (Bagging): train each tree trên different subset</w:t>
      </w:r>
    </w:p>
    <w:p w:rsidR="00000000" w:rsidDel="00000000" w:rsidP="00000000" w:rsidRDefault="00000000" w:rsidRPr="00000000" w14:paraId="000002F1">
      <w:pPr>
        <w:rPr>
          <w:color w:val="383a42"/>
        </w:rPr>
      </w:pPr>
      <w:r w:rsidDel="00000000" w:rsidR="00000000" w:rsidRPr="00000000">
        <w:rPr>
          <w:color w:val="383a42"/>
          <w:rtl w:val="0"/>
        </w:rPr>
        <w:t xml:space="preserve">- Random Feature Selection: mỗi split chỉ consider subset của features</w:t>
      </w:r>
    </w:p>
    <w:p w:rsidR="00000000" w:rsidDel="00000000" w:rsidP="00000000" w:rsidRDefault="00000000" w:rsidRPr="00000000" w14:paraId="000002F2">
      <w:pPr>
        <w:rPr>
          <w:color w:val="383a42"/>
        </w:rPr>
      </w:pPr>
      <w:r w:rsidDel="00000000" w:rsidR="00000000" w:rsidRPr="00000000">
        <w:rPr>
          <w:color w:val="383a42"/>
          <w:rtl w:val="0"/>
        </w:rPr>
        <w:t xml:space="preserve">- Final prediction: majority vote (classification) hoặc average (regression)</w:t>
      </w:r>
    </w:p>
    <w:p w:rsidR="00000000" w:rsidDel="00000000" w:rsidP="00000000" w:rsidRDefault="00000000" w:rsidRPr="00000000" w14:paraId="000002F3">
      <w:pPr>
        <w:rPr>
          <w:color w:val="383a42"/>
        </w:rPr>
      </w:pPr>
      <w:r w:rsidDel="00000000" w:rsidR="00000000" w:rsidRPr="00000000">
        <w:rPr>
          <w:rtl w:val="0"/>
        </w:rPr>
      </w:r>
    </w:p>
    <w:p w:rsidR="00000000" w:rsidDel="00000000" w:rsidP="00000000" w:rsidRDefault="00000000" w:rsidRPr="00000000" w14:paraId="000002F4">
      <w:pPr>
        <w:rPr>
          <w:color w:val="383a42"/>
        </w:rPr>
      </w:pPr>
      <w:r w:rsidDel="00000000" w:rsidR="00000000" w:rsidRPr="00000000">
        <w:rPr>
          <w:color w:val="383a42"/>
          <w:rtl w:val="0"/>
        </w:rPr>
        <w:t xml:space="preserve">Ensemble Benefits:</w:t>
      </w:r>
    </w:p>
    <w:p w:rsidR="00000000" w:rsidDel="00000000" w:rsidP="00000000" w:rsidRDefault="00000000" w:rsidRPr="00000000" w14:paraId="000002F5">
      <w:pPr>
        <w:rPr>
          <w:color w:val="383a42"/>
        </w:rPr>
      </w:pPr>
      <w:r w:rsidDel="00000000" w:rsidR="00000000" w:rsidRPr="00000000">
        <w:rPr>
          <w:color w:val="383a42"/>
          <w:rtl w:val="0"/>
        </w:rPr>
        <w:t xml:space="preserve">- Reduces overfitting compared to single trees</w:t>
      </w:r>
    </w:p>
    <w:p w:rsidR="00000000" w:rsidDel="00000000" w:rsidP="00000000" w:rsidRDefault="00000000" w:rsidRPr="00000000" w14:paraId="000002F6">
      <w:pPr>
        <w:rPr>
          <w:color w:val="383a42"/>
        </w:rPr>
      </w:pPr>
      <w:r w:rsidDel="00000000" w:rsidR="00000000" w:rsidRPr="00000000">
        <w:rPr>
          <w:color w:val="383a42"/>
          <w:rtl w:val="0"/>
        </w:rPr>
        <w:t xml:space="preserve">- Handles missing values naturally</w:t>
      </w:r>
    </w:p>
    <w:p w:rsidR="00000000" w:rsidDel="00000000" w:rsidP="00000000" w:rsidRDefault="00000000" w:rsidRPr="00000000" w14:paraId="000002F7">
      <w:pPr>
        <w:rPr>
          <w:color w:val="383a42"/>
        </w:rPr>
      </w:pPr>
      <w:r w:rsidDel="00000000" w:rsidR="00000000" w:rsidRPr="00000000">
        <w:rPr>
          <w:color w:val="383a42"/>
          <w:rtl w:val="0"/>
        </w:rPr>
        <w:t xml:space="preserve">- Provides feature importance scores</w:t>
      </w:r>
    </w:p>
    <w:p w:rsidR="00000000" w:rsidDel="00000000" w:rsidP="00000000" w:rsidRDefault="00000000" w:rsidRPr="00000000" w14:paraId="000002F8">
      <w:pPr>
        <w:rPr>
          <w:color w:val="383a42"/>
        </w:rPr>
      </w:pPr>
      <w:r w:rsidDel="00000000" w:rsidR="00000000" w:rsidRPr="00000000">
        <w:rPr>
          <w:color w:val="383a42"/>
          <w:rtl w:val="0"/>
        </w:rPr>
        <w:t xml:space="preserve">- Robust to outliers và noise</w:t>
      </w:r>
    </w:p>
    <w:p w:rsidR="00000000" w:rsidDel="00000000" w:rsidP="00000000" w:rsidRDefault="00000000" w:rsidRPr="00000000" w14:paraId="000002F9">
      <w:pPr>
        <w:rPr>
          <w:color w:val="383a42"/>
        </w:rPr>
      </w:pPr>
      <w:r w:rsidDel="00000000" w:rsidR="00000000" w:rsidRPr="00000000">
        <w:rPr>
          <w:color w:val="383a42"/>
          <w:rtl w:val="0"/>
        </w:rPr>
        <w:t xml:space="preserve">- Good performance out-of-the-box</w:t>
      </w:r>
    </w:p>
    <w:p w:rsidR="00000000" w:rsidDel="00000000" w:rsidP="00000000" w:rsidRDefault="00000000" w:rsidRPr="00000000" w14:paraId="000002FA">
      <w:pPr>
        <w:rPr>
          <w:color w:val="383a42"/>
        </w:rPr>
      </w:pPr>
      <w:r w:rsidDel="00000000" w:rsidR="00000000" w:rsidRPr="00000000">
        <w:rPr>
          <w:rtl w:val="0"/>
        </w:rPr>
      </w:r>
    </w:p>
    <w:p w:rsidR="00000000" w:rsidDel="00000000" w:rsidP="00000000" w:rsidRDefault="00000000" w:rsidRPr="00000000" w14:paraId="000002FB">
      <w:pPr>
        <w:rPr>
          <w:color w:val="383a42"/>
        </w:rPr>
      </w:pPr>
      <w:r w:rsidDel="00000000" w:rsidR="00000000" w:rsidRPr="00000000">
        <w:rPr>
          <w:color w:val="383a42"/>
          <w:rtl w:val="0"/>
        </w:rPr>
        <w:t xml:space="preserve">Algorithm Steps:</w:t>
      </w:r>
    </w:p>
    <w:p w:rsidR="00000000" w:rsidDel="00000000" w:rsidP="00000000" w:rsidRDefault="00000000" w:rsidRPr="00000000" w14:paraId="000002FC">
      <w:pPr>
        <w:rPr>
          <w:color w:val="383a42"/>
        </w:rPr>
      </w:pPr>
      <w:r w:rsidDel="00000000" w:rsidR="00000000" w:rsidRPr="00000000">
        <w:rPr>
          <w:color w:val="383a42"/>
          <w:rtl w:val="0"/>
        </w:rPr>
        <w:t xml:space="preserve">1. For each tree (n_estimators):</w:t>
      </w:r>
    </w:p>
    <w:p w:rsidR="00000000" w:rsidDel="00000000" w:rsidP="00000000" w:rsidRDefault="00000000" w:rsidRPr="00000000" w14:paraId="000002FD">
      <w:pPr>
        <w:rPr>
          <w:color w:val="383a42"/>
        </w:rPr>
      </w:pPr>
      <w:r w:rsidDel="00000000" w:rsidR="00000000" w:rsidRPr="00000000">
        <w:rPr>
          <w:color w:val="383a42"/>
          <w:rtl w:val="0"/>
        </w:rPr>
        <w:t xml:space="preserve">   a. Create bootstrap sample (same size as original)</w:t>
      </w:r>
    </w:p>
    <w:p w:rsidR="00000000" w:rsidDel="00000000" w:rsidP="00000000" w:rsidRDefault="00000000" w:rsidRPr="00000000" w14:paraId="000002FE">
      <w:pPr>
        <w:rPr>
          <w:color w:val="383a42"/>
        </w:rPr>
      </w:pPr>
      <w:r w:rsidDel="00000000" w:rsidR="00000000" w:rsidRPr="00000000">
        <w:rPr>
          <w:color w:val="383a42"/>
          <w:rtl w:val="0"/>
        </w:rPr>
        <w:t xml:space="preserve">   b. Train decision tree with random feature subsets</w:t>
      </w:r>
    </w:p>
    <w:p w:rsidR="00000000" w:rsidDel="00000000" w:rsidP="00000000" w:rsidRDefault="00000000" w:rsidRPr="00000000" w14:paraId="000002FF">
      <w:pPr>
        <w:rPr>
          <w:color w:val="383a42"/>
        </w:rPr>
      </w:pPr>
      <w:r w:rsidDel="00000000" w:rsidR="00000000" w:rsidRPr="00000000">
        <w:rPr>
          <w:color w:val="383a42"/>
          <w:rtl w:val="0"/>
        </w:rPr>
        <w:t xml:space="preserve">   c. Grow tree to maximum depth (no pruning)</w:t>
      </w:r>
    </w:p>
    <w:p w:rsidR="00000000" w:rsidDel="00000000" w:rsidP="00000000" w:rsidRDefault="00000000" w:rsidRPr="00000000" w14:paraId="00000300">
      <w:pPr>
        <w:rPr>
          <w:color w:val="383a42"/>
        </w:rPr>
      </w:pPr>
      <w:r w:rsidDel="00000000" w:rsidR="00000000" w:rsidRPr="00000000">
        <w:rPr>
          <w:color w:val="383a42"/>
          <w:rtl w:val="0"/>
        </w:rPr>
        <w:t xml:space="preserve">2. Aggregate predictions: mode for classification</w:t>
      </w:r>
    </w:p>
    <w:p w:rsidR="00000000" w:rsidDel="00000000" w:rsidP="00000000" w:rsidRDefault="00000000" w:rsidRPr="00000000" w14:paraId="00000301">
      <w:pPr>
        <w:rPr>
          <w:color w:val="383a42"/>
        </w:rPr>
      </w:pPr>
      <w:r w:rsidDel="00000000" w:rsidR="00000000" w:rsidRPr="00000000">
        <w:rPr>
          <w:rtl w:val="0"/>
        </w:rPr>
      </w:r>
    </w:p>
    <w:p w:rsidR="00000000" w:rsidDel="00000000" w:rsidP="00000000" w:rsidRDefault="00000000" w:rsidRPr="00000000" w14:paraId="00000302">
      <w:pPr>
        <w:rPr>
          <w:color w:val="383a42"/>
        </w:rPr>
      </w:pPr>
      <w:r w:rsidDel="00000000" w:rsidR="00000000" w:rsidRPr="00000000">
        <w:rPr>
          <w:color w:val="383a42"/>
          <w:rtl w:val="0"/>
        </w:rPr>
        <w:t xml:space="preserve">Ưu điểm:</w:t>
      </w:r>
    </w:p>
    <w:p w:rsidR="00000000" w:rsidDel="00000000" w:rsidP="00000000" w:rsidRDefault="00000000" w:rsidRPr="00000000" w14:paraId="00000303">
      <w:pPr>
        <w:rPr>
          <w:color w:val="383a42"/>
        </w:rPr>
      </w:pPr>
      <w:r w:rsidDel="00000000" w:rsidR="00000000" w:rsidRPr="00000000">
        <w:rPr>
          <w:color w:val="383a42"/>
          <w:rtl w:val="0"/>
        </w:rPr>
        <w:t xml:space="preserve">- Excellent predictive performance</w:t>
      </w:r>
    </w:p>
    <w:p w:rsidR="00000000" w:rsidDel="00000000" w:rsidP="00000000" w:rsidRDefault="00000000" w:rsidRPr="00000000" w14:paraId="00000304">
      <w:pPr>
        <w:rPr>
          <w:color w:val="383a42"/>
        </w:rPr>
      </w:pPr>
      <w:r w:rsidDel="00000000" w:rsidR="00000000" w:rsidRPr="00000000">
        <w:rPr>
          <w:color w:val="383a42"/>
          <w:rtl w:val="0"/>
        </w:rPr>
        <w:t xml:space="preserve">- Handles overfitting well</w:t>
      </w:r>
    </w:p>
    <w:p w:rsidR="00000000" w:rsidDel="00000000" w:rsidP="00000000" w:rsidRDefault="00000000" w:rsidRPr="00000000" w14:paraId="00000305">
      <w:pPr>
        <w:rPr>
          <w:color w:val="383a42"/>
        </w:rPr>
      </w:pPr>
      <w:r w:rsidDel="00000000" w:rsidR="00000000" w:rsidRPr="00000000">
        <w:rPr>
          <w:color w:val="383a42"/>
          <w:rtl w:val="0"/>
        </w:rPr>
        <w:t xml:space="preserve">- Provides uncertainty estimates</w:t>
      </w:r>
    </w:p>
    <w:p w:rsidR="00000000" w:rsidDel="00000000" w:rsidP="00000000" w:rsidRDefault="00000000" w:rsidRPr="00000000" w14:paraId="00000306">
      <w:pPr>
        <w:rPr>
          <w:color w:val="383a42"/>
        </w:rPr>
      </w:pPr>
      <w:r w:rsidDel="00000000" w:rsidR="00000000" w:rsidRPr="00000000">
        <w:rPr>
          <w:color w:val="383a42"/>
          <w:rtl w:val="0"/>
        </w:rPr>
        <w:t xml:space="preserve">- Works với mixed data types</w:t>
      </w:r>
    </w:p>
    <w:p w:rsidR="00000000" w:rsidDel="00000000" w:rsidP="00000000" w:rsidRDefault="00000000" w:rsidRPr="00000000" w14:paraId="00000307">
      <w:pPr>
        <w:rPr>
          <w:color w:val="383a42"/>
        </w:rPr>
      </w:pPr>
      <w:r w:rsidDel="00000000" w:rsidR="00000000" w:rsidRPr="00000000">
        <w:rPr>
          <w:color w:val="383a42"/>
          <w:rtl w:val="0"/>
        </w:rPr>
        <w:t xml:space="preserve">- Parallelizable training</w:t>
      </w:r>
    </w:p>
    <w:p w:rsidR="00000000" w:rsidDel="00000000" w:rsidP="00000000" w:rsidRDefault="00000000" w:rsidRPr="00000000" w14:paraId="00000308">
      <w:pPr>
        <w:rPr>
          <w:color w:val="383a42"/>
        </w:rPr>
      </w:pPr>
      <w:r w:rsidDel="00000000" w:rsidR="00000000" w:rsidRPr="00000000">
        <w:rPr>
          <w:rtl w:val="0"/>
        </w:rPr>
      </w:r>
    </w:p>
    <w:p w:rsidR="00000000" w:rsidDel="00000000" w:rsidP="00000000" w:rsidRDefault="00000000" w:rsidRPr="00000000" w14:paraId="00000309">
      <w:pPr>
        <w:rPr>
          <w:color w:val="383a42"/>
        </w:rPr>
      </w:pPr>
      <w:r w:rsidDel="00000000" w:rsidR="00000000" w:rsidRPr="00000000">
        <w:rPr>
          <w:color w:val="383a42"/>
          <w:rtl w:val="0"/>
        </w:rPr>
        <w:t xml:space="preserve">Nhược điểm:</w:t>
      </w:r>
    </w:p>
    <w:p w:rsidR="00000000" w:rsidDel="00000000" w:rsidP="00000000" w:rsidRDefault="00000000" w:rsidRPr="00000000" w14:paraId="0000030A">
      <w:pPr>
        <w:rPr>
          <w:color w:val="383a42"/>
        </w:rPr>
      </w:pPr>
      <w:r w:rsidDel="00000000" w:rsidR="00000000" w:rsidRPr="00000000">
        <w:rPr>
          <w:color w:val="383a42"/>
          <w:rtl w:val="0"/>
        </w:rPr>
        <w:t xml:space="preserve">- Less interpretable than single tree</w:t>
      </w:r>
    </w:p>
    <w:p w:rsidR="00000000" w:rsidDel="00000000" w:rsidP="00000000" w:rsidRDefault="00000000" w:rsidRPr="00000000" w14:paraId="0000030B">
      <w:pPr>
        <w:rPr>
          <w:color w:val="383a42"/>
        </w:rPr>
      </w:pPr>
      <w:r w:rsidDel="00000000" w:rsidR="00000000" w:rsidRPr="00000000">
        <w:rPr>
          <w:color w:val="383a42"/>
          <w:rtl w:val="0"/>
        </w:rPr>
        <w:t xml:space="preserve">- Can overfit với very noisy data</w:t>
      </w:r>
    </w:p>
    <w:p w:rsidR="00000000" w:rsidDel="00000000" w:rsidP="00000000" w:rsidRDefault="00000000" w:rsidRPr="00000000" w14:paraId="0000030C">
      <w:pPr>
        <w:rPr>
          <w:color w:val="383a42"/>
        </w:rPr>
      </w:pPr>
      <w:r w:rsidDel="00000000" w:rsidR="00000000" w:rsidRPr="00000000">
        <w:rPr>
          <w:color w:val="383a42"/>
          <w:rtl w:val="0"/>
        </w:rPr>
        <w:t xml:space="preserve">- Memory intensive</w:t>
      </w:r>
    </w:p>
    <w:p w:rsidR="00000000" w:rsidDel="00000000" w:rsidP="00000000" w:rsidRDefault="00000000" w:rsidRPr="00000000" w14:paraId="0000030D">
      <w:pPr>
        <w:spacing w:after="120" w:before="120" w:line="360" w:lineRule="auto"/>
        <w:rPr>
          <w:color w:val="383a42"/>
        </w:rPr>
      </w:pPr>
      <w:r w:rsidDel="00000000" w:rsidR="00000000" w:rsidRPr="00000000">
        <w:rPr>
          <w:color w:val="383a42"/>
          <w:rtl w:val="0"/>
        </w:rPr>
        <w:t xml:space="preserve">- Biased towards categorical features với more categories</w:t>
      </w:r>
    </w:p>
    <w:p w:rsidR="00000000" w:rsidDel="00000000" w:rsidP="00000000" w:rsidRDefault="00000000" w:rsidRPr="00000000" w14:paraId="0000030E">
      <w:pPr>
        <w:spacing w:after="240" w:before="240" w:lineRule="auto"/>
        <w:rPr>
          <w:i w:val="1"/>
        </w:rPr>
      </w:pPr>
      <w:r w:rsidDel="00000000" w:rsidR="00000000" w:rsidRPr="00000000">
        <w:rPr>
          <w:i w:val="1"/>
          <w:rtl w:val="0"/>
        </w:rPr>
        <w:t xml:space="preserve">Hyperparameter Tuning:</w:t>
      </w:r>
    </w:p>
    <w:p w:rsidR="00000000" w:rsidDel="00000000" w:rsidP="00000000" w:rsidRDefault="00000000" w:rsidRPr="00000000" w14:paraId="0000030F">
      <w:pPr>
        <w:rPr>
          <w:color w:val="383a42"/>
        </w:rPr>
      </w:pPr>
      <w:r w:rsidDel="00000000" w:rsidR="00000000" w:rsidRPr="00000000">
        <w:rPr>
          <w:color w:val="383a42"/>
          <w:rtl w:val="0"/>
        </w:rPr>
        <w:t xml:space="preserve">Parameters to tune:</w:t>
      </w:r>
    </w:p>
    <w:p w:rsidR="00000000" w:rsidDel="00000000" w:rsidP="00000000" w:rsidRDefault="00000000" w:rsidRPr="00000000" w14:paraId="00000310">
      <w:pPr>
        <w:rPr>
          <w:color w:val="383a42"/>
        </w:rPr>
      </w:pPr>
      <w:r w:rsidDel="00000000" w:rsidR="00000000" w:rsidRPr="00000000">
        <w:rPr>
          <w:color w:val="383a42"/>
          <w:rtl w:val="0"/>
        </w:rPr>
        <w:t xml:space="preserve">- n_estimators: [50, 100, 200, 300]</w:t>
      </w:r>
    </w:p>
    <w:p w:rsidR="00000000" w:rsidDel="00000000" w:rsidP="00000000" w:rsidRDefault="00000000" w:rsidRPr="00000000" w14:paraId="00000311">
      <w:pPr>
        <w:rPr>
          <w:color w:val="383a42"/>
        </w:rPr>
      </w:pPr>
      <w:r w:rsidDel="00000000" w:rsidR="00000000" w:rsidRPr="00000000">
        <w:rPr>
          <w:color w:val="383a42"/>
          <w:rtl w:val="0"/>
        </w:rPr>
        <w:t xml:space="preserve">- max_depth: [3, 5, 7, 10, None]</w:t>
      </w:r>
    </w:p>
    <w:p w:rsidR="00000000" w:rsidDel="00000000" w:rsidP="00000000" w:rsidRDefault="00000000" w:rsidRPr="00000000" w14:paraId="00000312">
      <w:pPr>
        <w:rPr>
          <w:color w:val="383a42"/>
        </w:rPr>
      </w:pPr>
      <w:r w:rsidDel="00000000" w:rsidR="00000000" w:rsidRPr="00000000">
        <w:rPr>
          <w:color w:val="383a42"/>
          <w:rtl w:val="0"/>
        </w:rPr>
        <w:t xml:space="preserve">- min_samples_split: [2, 5, 10]</w:t>
      </w:r>
    </w:p>
    <w:p w:rsidR="00000000" w:rsidDel="00000000" w:rsidP="00000000" w:rsidRDefault="00000000" w:rsidRPr="00000000" w14:paraId="00000313">
      <w:pPr>
        <w:rPr>
          <w:color w:val="383a42"/>
        </w:rPr>
      </w:pPr>
      <w:r w:rsidDel="00000000" w:rsidR="00000000" w:rsidRPr="00000000">
        <w:rPr>
          <w:color w:val="383a42"/>
          <w:rtl w:val="0"/>
        </w:rPr>
        <w:t xml:space="preserve">- min_samples_leaf: [1, 2, 5]</w:t>
      </w:r>
    </w:p>
    <w:p w:rsidR="00000000" w:rsidDel="00000000" w:rsidP="00000000" w:rsidRDefault="00000000" w:rsidRPr="00000000" w14:paraId="00000314">
      <w:pPr>
        <w:rPr>
          <w:color w:val="383a42"/>
        </w:rPr>
      </w:pPr>
      <w:r w:rsidDel="00000000" w:rsidR="00000000" w:rsidRPr="00000000">
        <w:rPr>
          <w:color w:val="383a42"/>
          <w:rtl w:val="0"/>
        </w:rPr>
        <w:t xml:space="preserve">- max_features: ['sqrt', 'log2', 0.5, 0.8]</w:t>
      </w:r>
    </w:p>
    <w:p w:rsidR="00000000" w:rsidDel="00000000" w:rsidP="00000000" w:rsidRDefault="00000000" w:rsidRPr="00000000" w14:paraId="00000315">
      <w:pPr>
        <w:rPr>
          <w:color w:val="383a42"/>
        </w:rPr>
      </w:pPr>
      <w:r w:rsidDel="00000000" w:rsidR="00000000" w:rsidRPr="00000000">
        <w:rPr>
          <w:color w:val="383a42"/>
          <w:rtl w:val="0"/>
        </w:rPr>
        <w:t xml:space="preserve">- bootstrap: [True, False]</w:t>
      </w:r>
    </w:p>
    <w:p w:rsidR="00000000" w:rsidDel="00000000" w:rsidP="00000000" w:rsidRDefault="00000000" w:rsidRPr="00000000" w14:paraId="00000316">
      <w:pPr>
        <w:rPr>
          <w:color w:val="383a42"/>
        </w:rPr>
      </w:pPr>
      <w:r w:rsidDel="00000000" w:rsidR="00000000" w:rsidRPr="00000000">
        <w:rPr>
          <w:rtl w:val="0"/>
        </w:rPr>
      </w:r>
    </w:p>
    <w:p w:rsidR="00000000" w:rsidDel="00000000" w:rsidP="00000000" w:rsidRDefault="00000000" w:rsidRPr="00000000" w14:paraId="00000317">
      <w:pPr>
        <w:rPr>
          <w:color w:val="383a42"/>
        </w:rPr>
      </w:pPr>
      <w:r w:rsidDel="00000000" w:rsidR="00000000" w:rsidRPr="00000000">
        <w:rPr>
          <w:color w:val="383a42"/>
          <w:rtl w:val="0"/>
        </w:rPr>
        <w:t xml:space="preserve">Random Search (computationally efficient):</w:t>
      </w:r>
    </w:p>
    <w:p w:rsidR="00000000" w:rsidDel="00000000" w:rsidP="00000000" w:rsidRDefault="00000000" w:rsidRPr="00000000" w14:paraId="00000318">
      <w:pPr>
        <w:rPr>
          <w:color w:val="383a42"/>
        </w:rPr>
      </w:pPr>
      <w:r w:rsidDel="00000000" w:rsidR="00000000" w:rsidRPr="00000000">
        <w:rPr>
          <w:color w:val="383a42"/>
          <w:rtl w:val="0"/>
        </w:rPr>
        <w:t xml:space="preserve">- 100 random combinations</w:t>
      </w:r>
    </w:p>
    <w:p w:rsidR="00000000" w:rsidDel="00000000" w:rsidP="00000000" w:rsidRDefault="00000000" w:rsidRPr="00000000" w14:paraId="00000319">
      <w:pPr>
        <w:rPr>
          <w:color w:val="383a42"/>
        </w:rPr>
      </w:pPr>
      <w:r w:rsidDel="00000000" w:rsidR="00000000" w:rsidRPr="00000000">
        <w:rPr>
          <w:color w:val="383a42"/>
          <w:rtl w:val="0"/>
        </w:rPr>
        <w:t xml:space="preserve">- 5-fold CV for each combination</w:t>
      </w:r>
    </w:p>
    <w:p w:rsidR="00000000" w:rsidDel="00000000" w:rsidP="00000000" w:rsidRDefault="00000000" w:rsidRPr="00000000" w14:paraId="0000031A">
      <w:pPr>
        <w:spacing w:after="120" w:before="120" w:line="360" w:lineRule="auto"/>
        <w:rPr>
          <w:color w:val="383a42"/>
        </w:rPr>
      </w:pPr>
      <w:r w:rsidDel="00000000" w:rsidR="00000000" w:rsidRPr="00000000">
        <w:rPr>
          <w:color w:val="383a42"/>
          <w:rtl w:val="0"/>
        </w:rPr>
        <w:t xml:space="preserve">- Early stopping based on OOB score</w:t>
      </w:r>
    </w:p>
    <w:p w:rsidR="00000000" w:rsidDel="00000000" w:rsidP="00000000" w:rsidRDefault="00000000" w:rsidRPr="00000000" w14:paraId="0000031B">
      <w:pPr>
        <w:spacing w:after="240" w:before="240" w:lineRule="auto"/>
        <w:rPr>
          <w:i w:val="1"/>
        </w:rPr>
      </w:pPr>
      <w:r w:rsidDel="00000000" w:rsidR="00000000" w:rsidRPr="00000000">
        <w:rPr>
          <w:i w:val="1"/>
          <w:rtl w:val="0"/>
        </w:rPr>
        <w:t xml:space="preserve">Expected Results:</w:t>
      </w:r>
    </w:p>
    <w:p w:rsidR="00000000" w:rsidDel="00000000" w:rsidP="00000000" w:rsidRDefault="00000000" w:rsidRPr="00000000" w14:paraId="0000031C">
      <w:pPr>
        <w:rPr>
          <w:color w:val="383a42"/>
        </w:rPr>
      </w:pPr>
      <w:r w:rsidDel="00000000" w:rsidR="00000000" w:rsidRPr="00000000">
        <w:rPr>
          <w:color w:val="383a42"/>
          <w:rtl w:val="0"/>
        </w:rPr>
        <w:t xml:space="preserve">Best Parameters: n_estimators=200, max_depth=7, </w:t>
      </w:r>
    </w:p>
    <w:p w:rsidR="00000000" w:rsidDel="00000000" w:rsidP="00000000" w:rsidRDefault="00000000" w:rsidRPr="00000000" w14:paraId="0000031D">
      <w:pPr>
        <w:rPr>
          <w:color w:val="383a42"/>
        </w:rPr>
      </w:pPr>
      <w:r w:rsidDel="00000000" w:rsidR="00000000" w:rsidRPr="00000000">
        <w:rPr>
          <w:color w:val="383a42"/>
          <w:rtl w:val="0"/>
        </w:rPr>
        <w:t xml:space="preserve">                 min_samples_split=5, max_features='sqrt'</w:t>
      </w:r>
    </w:p>
    <w:p w:rsidR="00000000" w:rsidDel="00000000" w:rsidP="00000000" w:rsidRDefault="00000000" w:rsidRPr="00000000" w14:paraId="0000031E">
      <w:pPr>
        <w:rPr>
          <w:color w:val="383a42"/>
        </w:rPr>
      </w:pPr>
      <w:r w:rsidDel="00000000" w:rsidR="00000000" w:rsidRPr="00000000">
        <w:rPr>
          <w:color w:val="383a42"/>
          <w:rtl w:val="0"/>
        </w:rPr>
        <w:t xml:space="preserve">Cross-Validation Performance:</w:t>
      </w:r>
    </w:p>
    <w:p w:rsidR="00000000" w:rsidDel="00000000" w:rsidP="00000000" w:rsidRDefault="00000000" w:rsidRPr="00000000" w14:paraId="0000031F">
      <w:pPr>
        <w:rPr>
          <w:color w:val="383a42"/>
        </w:rPr>
      </w:pPr>
      <w:r w:rsidDel="00000000" w:rsidR="00000000" w:rsidRPr="00000000">
        <w:rPr>
          <w:color w:val="383a42"/>
          <w:rtl w:val="0"/>
        </w:rPr>
        <w:t xml:space="preserve">- CV Accuracy: 78.5% ± 2.8%</w:t>
      </w:r>
    </w:p>
    <w:p w:rsidR="00000000" w:rsidDel="00000000" w:rsidP="00000000" w:rsidRDefault="00000000" w:rsidRPr="00000000" w14:paraId="00000320">
      <w:pPr>
        <w:rPr>
          <w:color w:val="383a42"/>
        </w:rPr>
      </w:pPr>
      <w:r w:rsidDel="00000000" w:rsidR="00000000" w:rsidRPr="00000000">
        <w:rPr>
          <w:color w:val="383a42"/>
          <w:rtl w:val="0"/>
        </w:rPr>
        <w:t xml:space="preserve">- CV AUC-ROC: 0.847 ± 0.024</w:t>
      </w:r>
    </w:p>
    <w:p w:rsidR="00000000" w:rsidDel="00000000" w:rsidP="00000000" w:rsidRDefault="00000000" w:rsidRPr="00000000" w14:paraId="00000321">
      <w:pPr>
        <w:rPr>
          <w:color w:val="383a42"/>
        </w:rPr>
      </w:pPr>
      <w:r w:rsidDel="00000000" w:rsidR="00000000" w:rsidRPr="00000000">
        <w:rPr>
          <w:color w:val="383a42"/>
          <w:rtl w:val="0"/>
        </w:rPr>
        <w:t xml:space="preserve">- CV Precision: 0.74 ± 0.04</w:t>
      </w:r>
    </w:p>
    <w:p w:rsidR="00000000" w:rsidDel="00000000" w:rsidP="00000000" w:rsidRDefault="00000000" w:rsidRPr="00000000" w14:paraId="00000322">
      <w:pPr>
        <w:rPr>
          <w:color w:val="383a42"/>
        </w:rPr>
      </w:pPr>
      <w:r w:rsidDel="00000000" w:rsidR="00000000" w:rsidRPr="00000000">
        <w:rPr>
          <w:color w:val="383a42"/>
          <w:rtl w:val="0"/>
        </w:rPr>
        <w:t xml:space="preserve">- CV Recall: 0.71 ± 0.05</w:t>
      </w:r>
    </w:p>
    <w:p w:rsidR="00000000" w:rsidDel="00000000" w:rsidP="00000000" w:rsidRDefault="00000000" w:rsidRPr="00000000" w14:paraId="00000323">
      <w:pPr>
        <w:rPr>
          <w:color w:val="383a42"/>
        </w:rPr>
      </w:pPr>
      <w:r w:rsidDel="00000000" w:rsidR="00000000" w:rsidRPr="00000000">
        <w:rPr>
          <w:rtl w:val="0"/>
        </w:rPr>
      </w:r>
    </w:p>
    <w:p w:rsidR="00000000" w:rsidDel="00000000" w:rsidP="00000000" w:rsidRDefault="00000000" w:rsidRPr="00000000" w14:paraId="00000324">
      <w:pPr>
        <w:rPr>
          <w:color w:val="383a42"/>
        </w:rPr>
      </w:pPr>
      <w:r w:rsidDel="00000000" w:rsidR="00000000" w:rsidRPr="00000000">
        <w:rPr>
          <w:color w:val="383a42"/>
          <w:rtl w:val="0"/>
        </w:rPr>
        <w:t xml:space="preserve">Out-of-Bag (OOB) Score: 77.8%</w:t>
      </w:r>
    </w:p>
    <w:p w:rsidR="00000000" w:rsidDel="00000000" w:rsidP="00000000" w:rsidRDefault="00000000" w:rsidRPr="00000000" w14:paraId="00000325">
      <w:pPr>
        <w:rPr>
          <w:color w:val="383a42"/>
        </w:rPr>
      </w:pPr>
      <w:r w:rsidDel="00000000" w:rsidR="00000000" w:rsidRPr="00000000">
        <w:rPr>
          <w:rtl w:val="0"/>
        </w:rPr>
      </w:r>
    </w:p>
    <w:p w:rsidR="00000000" w:rsidDel="00000000" w:rsidP="00000000" w:rsidRDefault="00000000" w:rsidRPr="00000000" w14:paraId="00000326">
      <w:pPr>
        <w:rPr>
          <w:color w:val="383a42"/>
        </w:rPr>
      </w:pPr>
      <w:r w:rsidDel="00000000" w:rsidR="00000000" w:rsidRPr="00000000">
        <w:rPr>
          <w:color w:val="383a42"/>
          <w:rtl w:val="0"/>
        </w:rPr>
        <w:t xml:space="preserve">Feature Importance (averaged across trees):</w:t>
      </w:r>
    </w:p>
    <w:p w:rsidR="00000000" w:rsidDel="00000000" w:rsidP="00000000" w:rsidRDefault="00000000" w:rsidRPr="00000000" w14:paraId="00000327">
      <w:pPr>
        <w:rPr>
          <w:color w:val="383a42"/>
        </w:rPr>
      </w:pPr>
      <w:r w:rsidDel="00000000" w:rsidR="00000000" w:rsidRPr="00000000">
        <w:rPr>
          <w:color w:val="383a42"/>
          <w:rtl w:val="0"/>
        </w:rPr>
        <w:t xml:space="preserve">- Glucose: 0.31 ± 0.03</w:t>
      </w:r>
    </w:p>
    <w:p w:rsidR="00000000" w:rsidDel="00000000" w:rsidP="00000000" w:rsidRDefault="00000000" w:rsidRPr="00000000" w14:paraId="00000328">
      <w:pPr>
        <w:rPr>
          <w:color w:val="383a42"/>
        </w:rPr>
      </w:pPr>
      <w:r w:rsidDel="00000000" w:rsidR="00000000" w:rsidRPr="00000000">
        <w:rPr>
          <w:color w:val="383a42"/>
          <w:rtl w:val="0"/>
        </w:rPr>
        <w:t xml:space="preserve">- BMI: 0.19 ± 0.02  </w:t>
      </w:r>
    </w:p>
    <w:p w:rsidR="00000000" w:rsidDel="00000000" w:rsidP="00000000" w:rsidRDefault="00000000" w:rsidRPr="00000000" w14:paraId="00000329">
      <w:pPr>
        <w:rPr>
          <w:color w:val="383a42"/>
        </w:rPr>
      </w:pPr>
      <w:r w:rsidDel="00000000" w:rsidR="00000000" w:rsidRPr="00000000">
        <w:rPr>
          <w:color w:val="383a42"/>
          <w:rtl w:val="0"/>
        </w:rPr>
        <w:t xml:space="preserve">- Age: 0.16 ± 0.02</w:t>
      </w:r>
    </w:p>
    <w:p w:rsidR="00000000" w:rsidDel="00000000" w:rsidP="00000000" w:rsidRDefault="00000000" w:rsidRPr="00000000" w14:paraId="0000032A">
      <w:pPr>
        <w:rPr>
          <w:color w:val="383a42"/>
        </w:rPr>
      </w:pPr>
      <w:r w:rsidDel="00000000" w:rsidR="00000000" w:rsidRPr="00000000">
        <w:rPr>
          <w:color w:val="383a42"/>
          <w:rtl w:val="0"/>
        </w:rPr>
        <w:t xml:space="preserve">- DiabetesPedigreeFunction: 0.12 ± 0.02</w:t>
      </w:r>
    </w:p>
    <w:p w:rsidR="00000000" w:rsidDel="00000000" w:rsidP="00000000" w:rsidRDefault="00000000" w:rsidRPr="00000000" w14:paraId="0000032B">
      <w:pPr>
        <w:rPr>
          <w:color w:val="383a42"/>
        </w:rPr>
      </w:pPr>
      <w:r w:rsidDel="00000000" w:rsidR="00000000" w:rsidRPr="00000000">
        <w:rPr>
          <w:color w:val="383a42"/>
          <w:rtl w:val="0"/>
        </w:rPr>
        <w:t xml:space="preserve">- Pregnancies: 0.09 ± 0.01</w:t>
      </w:r>
    </w:p>
    <w:p w:rsidR="00000000" w:rsidDel="00000000" w:rsidP="00000000" w:rsidRDefault="00000000" w:rsidRPr="00000000" w14:paraId="0000032C">
      <w:pPr>
        <w:rPr>
          <w:color w:val="383a42"/>
        </w:rPr>
      </w:pPr>
      <w:r w:rsidDel="00000000" w:rsidR="00000000" w:rsidRPr="00000000">
        <w:rPr>
          <w:color w:val="383a42"/>
          <w:rtl w:val="0"/>
        </w:rPr>
        <w:t xml:space="preserve">- Insulin: 0.08 ± 0.01</w:t>
      </w:r>
    </w:p>
    <w:p w:rsidR="00000000" w:rsidDel="00000000" w:rsidP="00000000" w:rsidRDefault="00000000" w:rsidRPr="00000000" w14:paraId="0000032D">
      <w:pPr>
        <w:rPr>
          <w:color w:val="383a42"/>
        </w:rPr>
      </w:pPr>
      <w:r w:rsidDel="00000000" w:rsidR="00000000" w:rsidRPr="00000000">
        <w:rPr>
          <w:color w:val="383a42"/>
          <w:rtl w:val="0"/>
        </w:rPr>
        <w:t xml:space="preserve">- Risk_Score: 0.05 ± 0.01</w:t>
      </w:r>
    </w:p>
    <w:p w:rsidR="00000000" w:rsidDel="00000000" w:rsidP="00000000" w:rsidRDefault="00000000" w:rsidRPr="00000000" w14:paraId="0000032E">
      <w:pPr>
        <w:rPr>
          <w:color w:val="383a42"/>
        </w:rPr>
      </w:pPr>
      <w:r w:rsidDel="00000000" w:rsidR="00000000" w:rsidRPr="00000000">
        <w:rPr>
          <w:rtl w:val="0"/>
        </w:rPr>
      </w:r>
    </w:p>
    <w:p w:rsidR="00000000" w:rsidDel="00000000" w:rsidP="00000000" w:rsidRDefault="00000000" w:rsidRPr="00000000" w14:paraId="0000032F">
      <w:pPr>
        <w:rPr>
          <w:color w:val="383a42"/>
        </w:rPr>
      </w:pPr>
      <w:r w:rsidDel="00000000" w:rsidR="00000000" w:rsidRPr="00000000">
        <w:rPr>
          <w:color w:val="383a42"/>
          <w:rtl w:val="0"/>
        </w:rPr>
        <w:t xml:space="preserve">Individual Tree Performance:</w:t>
      </w:r>
    </w:p>
    <w:p w:rsidR="00000000" w:rsidDel="00000000" w:rsidP="00000000" w:rsidRDefault="00000000" w:rsidRPr="00000000" w14:paraId="00000330">
      <w:pPr>
        <w:rPr>
          <w:color w:val="383a42"/>
        </w:rPr>
      </w:pPr>
      <w:r w:rsidDel="00000000" w:rsidR="00000000" w:rsidRPr="00000000">
        <w:rPr>
          <w:color w:val="383a42"/>
          <w:rtl w:val="0"/>
        </w:rPr>
        <w:t xml:space="preserve">- Best single tree: 76.2% accuracy</w:t>
      </w:r>
    </w:p>
    <w:p w:rsidR="00000000" w:rsidDel="00000000" w:rsidP="00000000" w:rsidRDefault="00000000" w:rsidRPr="00000000" w14:paraId="00000331">
      <w:pPr>
        <w:rPr>
          <w:color w:val="383a42"/>
        </w:rPr>
      </w:pPr>
      <w:r w:rsidDel="00000000" w:rsidR="00000000" w:rsidRPr="00000000">
        <w:rPr>
          <w:color w:val="383a42"/>
          <w:rtl w:val="0"/>
        </w:rPr>
        <w:t xml:space="preserve">- Worst single tree: 69.1% accuracy</w:t>
      </w:r>
    </w:p>
    <w:p w:rsidR="00000000" w:rsidDel="00000000" w:rsidP="00000000" w:rsidRDefault="00000000" w:rsidRPr="00000000" w14:paraId="00000332">
      <w:pPr>
        <w:spacing w:after="120" w:before="120" w:line="360" w:lineRule="auto"/>
        <w:rPr>
          <w:color w:val="383a42"/>
        </w:rPr>
      </w:pPr>
      <w:r w:rsidDel="00000000" w:rsidR="00000000" w:rsidRPr="00000000">
        <w:rPr>
          <w:color w:val="383a42"/>
          <w:rtl w:val="0"/>
        </w:rPr>
        <w:t xml:space="preserve">- Ensemble improvement: +9.4% over worst, +2.3% over best</w:t>
      </w:r>
    </w:p>
    <w:p w:rsidR="00000000" w:rsidDel="00000000" w:rsidP="00000000" w:rsidRDefault="00000000" w:rsidRPr="00000000" w14:paraId="00000333">
      <w:pPr>
        <w:spacing w:after="240" w:before="240" w:lineRule="auto"/>
        <w:rPr>
          <w:b w:val="1"/>
        </w:rPr>
      </w:pPr>
      <w:r w:rsidDel="00000000" w:rsidR="00000000" w:rsidRPr="00000000">
        <w:rPr>
          <w:b w:val="1"/>
          <w:rtl w:val="0"/>
        </w:rPr>
        <w:t xml:space="preserve">Bước 4.5: Thuật toán 4 - Support Vector Machine (SVM)</w:t>
      </w:r>
    </w:p>
    <w:p w:rsidR="00000000" w:rsidDel="00000000" w:rsidP="00000000" w:rsidRDefault="00000000" w:rsidRPr="00000000" w14:paraId="00000334">
      <w:pPr>
        <w:spacing w:after="240" w:before="240" w:lineRule="auto"/>
        <w:rPr>
          <w:i w:val="1"/>
        </w:rPr>
      </w:pPr>
      <w:r w:rsidDel="00000000" w:rsidR="00000000" w:rsidRPr="00000000">
        <w:rPr>
          <w:i w:val="1"/>
          <w:rtl w:val="0"/>
        </w:rPr>
        <w:t xml:space="preserve">Mô tả thuật toán:</w:t>
      </w:r>
    </w:p>
    <w:p w:rsidR="00000000" w:rsidDel="00000000" w:rsidP="00000000" w:rsidRDefault="00000000" w:rsidRPr="00000000" w14:paraId="00000335">
      <w:pPr>
        <w:rPr>
          <w:color w:val="383a42"/>
        </w:rPr>
      </w:pPr>
      <w:r w:rsidDel="00000000" w:rsidR="00000000" w:rsidRPr="00000000">
        <w:rPr>
          <w:color w:val="383a42"/>
          <w:rtl w:val="0"/>
        </w:rPr>
        <w:t xml:space="preserve">SVM tìm optimal hyperplane để separate classes:</w:t>
      </w:r>
    </w:p>
    <w:p w:rsidR="00000000" w:rsidDel="00000000" w:rsidP="00000000" w:rsidRDefault="00000000" w:rsidRPr="00000000" w14:paraId="00000336">
      <w:pPr>
        <w:rPr>
          <w:color w:val="383a42"/>
        </w:rPr>
      </w:pPr>
      <w:r w:rsidDel="00000000" w:rsidR="00000000" w:rsidRPr="00000000">
        <w:rPr>
          <w:color w:val="383a42"/>
          <w:rtl w:val="0"/>
        </w:rPr>
        <w:t xml:space="preserve">- Maximize margin giữa classes</w:t>
      </w:r>
    </w:p>
    <w:p w:rsidR="00000000" w:rsidDel="00000000" w:rsidP="00000000" w:rsidRDefault="00000000" w:rsidRPr="00000000" w14:paraId="00000337">
      <w:pPr>
        <w:rPr>
          <w:color w:val="383a42"/>
        </w:rPr>
      </w:pPr>
      <w:r w:rsidDel="00000000" w:rsidR="00000000" w:rsidRPr="00000000">
        <w:rPr>
          <w:color w:val="383a42"/>
          <w:rtl w:val="0"/>
        </w:rPr>
        <w:t xml:space="preserve">- Support vectors: data points closest to decision boundary</w:t>
      </w:r>
    </w:p>
    <w:p w:rsidR="00000000" w:rsidDel="00000000" w:rsidP="00000000" w:rsidRDefault="00000000" w:rsidRPr="00000000" w14:paraId="00000338">
      <w:pPr>
        <w:rPr>
          <w:color w:val="383a42"/>
        </w:rPr>
      </w:pPr>
      <w:r w:rsidDel="00000000" w:rsidR="00000000" w:rsidRPr="00000000">
        <w:rPr>
          <w:color w:val="383a42"/>
          <w:rtl w:val="0"/>
        </w:rPr>
        <w:t xml:space="preserve">- Kernel trick: map data to higher-dimensional space</w:t>
      </w:r>
    </w:p>
    <w:p w:rsidR="00000000" w:rsidDel="00000000" w:rsidP="00000000" w:rsidRDefault="00000000" w:rsidRPr="00000000" w14:paraId="00000339">
      <w:pPr>
        <w:rPr>
          <w:color w:val="383a42"/>
        </w:rPr>
      </w:pPr>
      <w:r w:rsidDel="00000000" w:rsidR="00000000" w:rsidRPr="00000000">
        <w:rPr>
          <w:rtl w:val="0"/>
        </w:rPr>
      </w:r>
    </w:p>
    <w:p w:rsidR="00000000" w:rsidDel="00000000" w:rsidP="00000000" w:rsidRDefault="00000000" w:rsidRPr="00000000" w14:paraId="0000033A">
      <w:pPr>
        <w:rPr>
          <w:color w:val="383a42"/>
        </w:rPr>
      </w:pPr>
      <w:r w:rsidDel="00000000" w:rsidR="00000000" w:rsidRPr="00000000">
        <w:rPr>
          <w:color w:val="383a42"/>
          <w:rtl w:val="0"/>
        </w:rPr>
        <w:t xml:space="preserve">Mathematical Formulation:</w:t>
      </w:r>
    </w:p>
    <w:p w:rsidR="00000000" w:rsidDel="00000000" w:rsidP="00000000" w:rsidRDefault="00000000" w:rsidRPr="00000000" w14:paraId="0000033B">
      <w:pPr>
        <w:rPr>
          <w:color w:val="383a42"/>
        </w:rPr>
      </w:pPr>
      <w:r w:rsidDel="00000000" w:rsidR="00000000" w:rsidRPr="00000000">
        <w:rPr>
          <w:color w:val="383a42"/>
          <w:rtl w:val="0"/>
        </w:rPr>
        <w:t xml:space="preserve">Minimize: ½||w||² + C·Σξᵢ</w:t>
      </w:r>
    </w:p>
    <w:p w:rsidR="00000000" w:rsidDel="00000000" w:rsidP="00000000" w:rsidRDefault="00000000" w:rsidRPr="00000000" w14:paraId="0000033C">
      <w:pPr>
        <w:rPr>
          <w:color w:val="383a42"/>
        </w:rPr>
      </w:pPr>
      <w:r w:rsidDel="00000000" w:rsidR="00000000" w:rsidRPr="00000000">
        <w:rPr>
          <w:rFonts w:ascii="Cardo" w:cs="Cardo" w:eastAsia="Cardo" w:hAnsi="Cardo"/>
          <w:color w:val="383a42"/>
          <w:rtl w:val="0"/>
        </w:rPr>
        <w:t xml:space="preserve">Subject to: yᵢ(w·φ(xᵢ) + b) ≥ 1 - ξᵢ, ξᵢ ≥ 0</w:t>
      </w:r>
    </w:p>
    <w:p w:rsidR="00000000" w:rsidDel="00000000" w:rsidP="00000000" w:rsidRDefault="00000000" w:rsidRPr="00000000" w14:paraId="0000033D">
      <w:pPr>
        <w:rPr>
          <w:color w:val="383a42"/>
        </w:rPr>
      </w:pPr>
      <w:r w:rsidDel="00000000" w:rsidR="00000000" w:rsidRPr="00000000">
        <w:rPr>
          <w:rtl w:val="0"/>
        </w:rPr>
      </w:r>
    </w:p>
    <w:p w:rsidR="00000000" w:rsidDel="00000000" w:rsidP="00000000" w:rsidRDefault="00000000" w:rsidRPr="00000000" w14:paraId="0000033E">
      <w:pPr>
        <w:rPr>
          <w:color w:val="383a42"/>
        </w:rPr>
      </w:pPr>
      <w:r w:rsidDel="00000000" w:rsidR="00000000" w:rsidRPr="00000000">
        <w:rPr>
          <w:color w:val="383a42"/>
          <w:rtl w:val="0"/>
        </w:rPr>
        <w:t xml:space="preserve">Kernel Functions:</w:t>
      </w:r>
    </w:p>
    <w:p w:rsidR="00000000" w:rsidDel="00000000" w:rsidP="00000000" w:rsidRDefault="00000000" w:rsidRPr="00000000" w14:paraId="0000033F">
      <w:pPr>
        <w:rPr>
          <w:color w:val="383a42"/>
        </w:rPr>
      </w:pPr>
      <w:r w:rsidDel="00000000" w:rsidR="00000000" w:rsidRPr="00000000">
        <w:rPr>
          <w:color w:val="383a42"/>
          <w:rtl w:val="0"/>
        </w:rPr>
        <w:t xml:space="preserve">- Linear: K(xᵢ, xⱼ) = xᵢ·xⱼ</w:t>
      </w:r>
    </w:p>
    <w:p w:rsidR="00000000" w:rsidDel="00000000" w:rsidP="00000000" w:rsidRDefault="00000000" w:rsidRPr="00000000" w14:paraId="00000340">
      <w:pPr>
        <w:rPr>
          <w:color w:val="383a42"/>
        </w:rPr>
      </w:pPr>
      <w:r w:rsidDel="00000000" w:rsidR="00000000" w:rsidRPr="00000000">
        <w:rPr>
          <w:color w:val="383a42"/>
          <w:rtl w:val="0"/>
        </w:rPr>
        <w:t xml:space="preserve">- RBF (Gaussian): K(xᵢ, xⱼ) = exp(-γ||xᵢ - xⱼ||²)</w:t>
      </w:r>
    </w:p>
    <w:p w:rsidR="00000000" w:rsidDel="00000000" w:rsidP="00000000" w:rsidRDefault="00000000" w:rsidRPr="00000000" w14:paraId="00000341">
      <w:pPr>
        <w:rPr>
          <w:color w:val="383a42"/>
        </w:rPr>
      </w:pPr>
      <w:r w:rsidDel="00000000" w:rsidR="00000000" w:rsidRPr="00000000">
        <w:rPr>
          <w:color w:val="383a42"/>
          <w:rtl w:val="0"/>
        </w:rPr>
        <w:t xml:space="preserve">- Polynomial: K(xᵢ, xⱼ) = (γ·xᵢ·xⱼ + r)ᵈ</w:t>
      </w:r>
    </w:p>
    <w:p w:rsidR="00000000" w:rsidDel="00000000" w:rsidP="00000000" w:rsidRDefault="00000000" w:rsidRPr="00000000" w14:paraId="00000342">
      <w:pPr>
        <w:rPr>
          <w:color w:val="383a42"/>
        </w:rPr>
      </w:pPr>
      <w:r w:rsidDel="00000000" w:rsidR="00000000" w:rsidRPr="00000000">
        <w:rPr>
          <w:rtl w:val="0"/>
        </w:rPr>
      </w:r>
    </w:p>
    <w:p w:rsidR="00000000" w:rsidDel="00000000" w:rsidP="00000000" w:rsidRDefault="00000000" w:rsidRPr="00000000" w14:paraId="00000343">
      <w:pPr>
        <w:rPr>
          <w:color w:val="383a42"/>
        </w:rPr>
      </w:pPr>
      <w:r w:rsidDel="00000000" w:rsidR="00000000" w:rsidRPr="00000000">
        <w:rPr>
          <w:color w:val="383a42"/>
          <w:rtl w:val="0"/>
        </w:rPr>
        <w:t xml:space="preserve">Ưu điểm:</w:t>
      </w:r>
    </w:p>
    <w:p w:rsidR="00000000" w:rsidDel="00000000" w:rsidP="00000000" w:rsidRDefault="00000000" w:rsidRPr="00000000" w14:paraId="00000344">
      <w:pPr>
        <w:rPr>
          <w:color w:val="383a42"/>
        </w:rPr>
      </w:pPr>
      <w:r w:rsidDel="00000000" w:rsidR="00000000" w:rsidRPr="00000000">
        <w:rPr>
          <w:color w:val="383a42"/>
          <w:rtl w:val="0"/>
        </w:rPr>
        <w:t xml:space="preserve">- Effective trong high-dimensional spaces</w:t>
      </w:r>
    </w:p>
    <w:p w:rsidR="00000000" w:rsidDel="00000000" w:rsidP="00000000" w:rsidRDefault="00000000" w:rsidRPr="00000000" w14:paraId="00000345">
      <w:pPr>
        <w:rPr>
          <w:color w:val="383a42"/>
        </w:rPr>
      </w:pPr>
      <w:r w:rsidDel="00000000" w:rsidR="00000000" w:rsidRPr="00000000">
        <w:rPr>
          <w:color w:val="383a42"/>
          <w:rtl w:val="0"/>
        </w:rPr>
        <w:t xml:space="preserve">- Memory efficient (only stores support vectors)</w:t>
      </w:r>
    </w:p>
    <w:p w:rsidR="00000000" w:rsidDel="00000000" w:rsidP="00000000" w:rsidRDefault="00000000" w:rsidRPr="00000000" w14:paraId="00000346">
      <w:pPr>
        <w:rPr>
          <w:color w:val="383a42"/>
        </w:rPr>
      </w:pPr>
      <w:r w:rsidDel="00000000" w:rsidR="00000000" w:rsidRPr="00000000">
        <w:rPr>
          <w:color w:val="383a42"/>
          <w:rtl w:val="0"/>
        </w:rPr>
        <w:t xml:space="preserve">- Versatile (different kernels)</w:t>
      </w:r>
    </w:p>
    <w:p w:rsidR="00000000" w:rsidDel="00000000" w:rsidP="00000000" w:rsidRDefault="00000000" w:rsidRPr="00000000" w14:paraId="00000347">
      <w:pPr>
        <w:rPr>
          <w:color w:val="383a42"/>
        </w:rPr>
      </w:pPr>
      <w:r w:rsidDel="00000000" w:rsidR="00000000" w:rsidRPr="00000000">
        <w:rPr>
          <w:color w:val="383a42"/>
          <w:rtl w:val="0"/>
        </w:rPr>
        <w:t xml:space="preserve">- Works well với clear margin separation</w:t>
      </w:r>
    </w:p>
    <w:p w:rsidR="00000000" w:rsidDel="00000000" w:rsidP="00000000" w:rsidRDefault="00000000" w:rsidRPr="00000000" w14:paraId="00000348">
      <w:pPr>
        <w:rPr>
          <w:color w:val="383a42"/>
        </w:rPr>
      </w:pPr>
      <w:r w:rsidDel="00000000" w:rsidR="00000000" w:rsidRPr="00000000">
        <w:rPr>
          <w:rtl w:val="0"/>
        </w:rPr>
      </w:r>
    </w:p>
    <w:p w:rsidR="00000000" w:rsidDel="00000000" w:rsidP="00000000" w:rsidRDefault="00000000" w:rsidRPr="00000000" w14:paraId="00000349">
      <w:pPr>
        <w:rPr>
          <w:color w:val="383a42"/>
        </w:rPr>
      </w:pPr>
      <w:r w:rsidDel="00000000" w:rsidR="00000000" w:rsidRPr="00000000">
        <w:rPr>
          <w:color w:val="383a42"/>
          <w:rtl w:val="0"/>
        </w:rPr>
        <w:t xml:space="preserve">Nhược điểm:</w:t>
      </w:r>
    </w:p>
    <w:p w:rsidR="00000000" w:rsidDel="00000000" w:rsidP="00000000" w:rsidRDefault="00000000" w:rsidRPr="00000000" w14:paraId="0000034A">
      <w:pPr>
        <w:rPr>
          <w:color w:val="383a42"/>
        </w:rPr>
      </w:pPr>
      <w:r w:rsidDel="00000000" w:rsidR="00000000" w:rsidRPr="00000000">
        <w:rPr>
          <w:color w:val="383a42"/>
          <w:rtl w:val="0"/>
        </w:rPr>
        <w:t xml:space="preserve">- Slow on large datasets</w:t>
      </w:r>
    </w:p>
    <w:p w:rsidR="00000000" w:rsidDel="00000000" w:rsidP="00000000" w:rsidRDefault="00000000" w:rsidRPr="00000000" w14:paraId="0000034B">
      <w:pPr>
        <w:rPr>
          <w:color w:val="383a42"/>
        </w:rPr>
      </w:pPr>
      <w:r w:rsidDel="00000000" w:rsidR="00000000" w:rsidRPr="00000000">
        <w:rPr>
          <w:color w:val="383a42"/>
          <w:rtl w:val="0"/>
        </w:rPr>
        <w:t xml:space="preserve">- Sensitive to feature scaling</w:t>
      </w:r>
    </w:p>
    <w:p w:rsidR="00000000" w:rsidDel="00000000" w:rsidP="00000000" w:rsidRDefault="00000000" w:rsidRPr="00000000" w14:paraId="0000034C">
      <w:pPr>
        <w:rPr>
          <w:color w:val="383a42"/>
        </w:rPr>
      </w:pPr>
      <w:r w:rsidDel="00000000" w:rsidR="00000000" w:rsidRPr="00000000">
        <w:rPr>
          <w:color w:val="383a42"/>
          <w:rtl w:val="0"/>
        </w:rPr>
        <w:t xml:space="preserve">- No probabilistic output (without calibration)</w:t>
      </w:r>
    </w:p>
    <w:p w:rsidR="00000000" w:rsidDel="00000000" w:rsidP="00000000" w:rsidRDefault="00000000" w:rsidRPr="00000000" w14:paraId="0000034D">
      <w:pPr>
        <w:rPr>
          <w:color w:val="383a42"/>
        </w:rPr>
      </w:pPr>
      <w:r w:rsidDel="00000000" w:rsidR="00000000" w:rsidRPr="00000000">
        <w:rPr>
          <w:color w:val="383a42"/>
          <w:rtl w:val="0"/>
        </w:rPr>
        <w:t xml:space="preserve">- Difficult to interpret</w:t>
      </w:r>
    </w:p>
    <w:p w:rsidR="00000000" w:rsidDel="00000000" w:rsidP="00000000" w:rsidRDefault="00000000" w:rsidRPr="00000000" w14:paraId="0000034E">
      <w:pPr>
        <w:spacing w:after="120" w:before="120" w:line="360" w:lineRule="auto"/>
        <w:rPr>
          <w:color w:val="383a42"/>
        </w:rPr>
      </w:pPr>
      <w:r w:rsidDel="00000000" w:rsidR="00000000" w:rsidRPr="00000000">
        <w:rPr>
          <w:color w:val="383a42"/>
          <w:rtl w:val="0"/>
        </w:rPr>
        <w:t xml:space="preserve">- Poor performance với overlapping classes</w:t>
      </w:r>
    </w:p>
    <w:p w:rsidR="00000000" w:rsidDel="00000000" w:rsidP="00000000" w:rsidRDefault="00000000" w:rsidRPr="00000000" w14:paraId="0000034F">
      <w:pPr>
        <w:spacing w:after="240" w:before="240" w:lineRule="auto"/>
        <w:rPr>
          <w:i w:val="1"/>
        </w:rPr>
      </w:pPr>
      <w:r w:rsidDel="00000000" w:rsidR="00000000" w:rsidRPr="00000000">
        <w:rPr>
          <w:i w:val="1"/>
          <w:rtl w:val="0"/>
        </w:rPr>
        <w:t xml:space="preserve">Hyperparameter Tuning:</w:t>
      </w:r>
    </w:p>
    <w:p w:rsidR="00000000" w:rsidDel="00000000" w:rsidP="00000000" w:rsidRDefault="00000000" w:rsidRPr="00000000" w14:paraId="00000350">
      <w:pPr>
        <w:rPr>
          <w:color w:val="383a42"/>
        </w:rPr>
      </w:pPr>
      <w:r w:rsidDel="00000000" w:rsidR="00000000" w:rsidRPr="00000000">
        <w:rPr>
          <w:color w:val="383a42"/>
          <w:rtl w:val="0"/>
        </w:rPr>
        <w:t xml:space="preserve">Parameters to tune:</w:t>
      </w:r>
    </w:p>
    <w:p w:rsidR="00000000" w:rsidDel="00000000" w:rsidP="00000000" w:rsidRDefault="00000000" w:rsidRPr="00000000" w14:paraId="00000351">
      <w:pPr>
        <w:rPr>
          <w:color w:val="383a42"/>
        </w:rPr>
      </w:pPr>
      <w:r w:rsidDel="00000000" w:rsidR="00000000" w:rsidRPr="00000000">
        <w:rPr>
          <w:color w:val="383a42"/>
          <w:rtl w:val="0"/>
        </w:rPr>
        <w:t xml:space="preserve">- C (regularization): [0.1, 1, 10, 100]</w:t>
      </w:r>
    </w:p>
    <w:p w:rsidR="00000000" w:rsidDel="00000000" w:rsidP="00000000" w:rsidRDefault="00000000" w:rsidRPr="00000000" w14:paraId="00000352">
      <w:pPr>
        <w:rPr>
          <w:color w:val="383a42"/>
        </w:rPr>
      </w:pPr>
      <w:r w:rsidDel="00000000" w:rsidR="00000000" w:rsidRPr="00000000">
        <w:rPr>
          <w:color w:val="383a42"/>
          <w:rtl w:val="0"/>
        </w:rPr>
        <w:t xml:space="preserve">- kernel: ['linear', 'rbf', 'poly']</w:t>
      </w:r>
    </w:p>
    <w:p w:rsidR="00000000" w:rsidDel="00000000" w:rsidP="00000000" w:rsidRDefault="00000000" w:rsidRPr="00000000" w14:paraId="00000353">
      <w:pPr>
        <w:rPr>
          <w:color w:val="383a42"/>
        </w:rPr>
      </w:pPr>
      <w:r w:rsidDel="00000000" w:rsidR="00000000" w:rsidRPr="00000000">
        <w:rPr>
          <w:color w:val="383a42"/>
          <w:rtl w:val="0"/>
        </w:rPr>
        <w:t xml:space="preserve">- gamma (for rbf/poly): ['scale', 'auto', 0.01, 0.1, 1]</w:t>
      </w:r>
    </w:p>
    <w:p w:rsidR="00000000" w:rsidDel="00000000" w:rsidP="00000000" w:rsidRDefault="00000000" w:rsidRPr="00000000" w14:paraId="00000354">
      <w:pPr>
        <w:rPr>
          <w:color w:val="383a42"/>
        </w:rPr>
      </w:pPr>
      <w:r w:rsidDel="00000000" w:rsidR="00000000" w:rsidRPr="00000000">
        <w:rPr>
          <w:color w:val="383a42"/>
          <w:rtl w:val="0"/>
        </w:rPr>
        <w:t xml:space="preserve">- degree (for poly): [2, 3, 4]</w:t>
      </w:r>
    </w:p>
    <w:p w:rsidR="00000000" w:rsidDel="00000000" w:rsidP="00000000" w:rsidRDefault="00000000" w:rsidRPr="00000000" w14:paraId="00000355">
      <w:pPr>
        <w:rPr>
          <w:color w:val="383a42"/>
        </w:rPr>
      </w:pPr>
      <w:r w:rsidDel="00000000" w:rsidR="00000000" w:rsidRPr="00000000">
        <w:rPr>
          <w:rtl w:val="0"/>
        </w:rPr>
      </w:r>
    </w:p>
    <w:p w:rsidR="00000000" w:rsidDel="00000000" w:rsidP="00000000" w:rsidRDefault="00000000" w:rsidRPr="00000000" w14:paraId="00000356">
      <w:pPr>
        <w:rPr>
          <w:color w:val="383a42"/>
        </w:rPr>
      </w:pPr>
      <w:r w:rsidDel="00000000" w:rsidR="00000000" w:rsidRPr="00000000">
        <w:rPr>
          <w:color w:val="383a42"/>
          <w:rtl w:val="0"/>
        </w:rPr>
        <w:t xml:space="preserve">Grid Search Strategy:</w:t>
      </w:r>
    </w:p>
    <w:p w:rsidR="00000000" w:rsidDel="00000000" w:rsidP="00000000" w:rsidRDefault="00000000" w:rsidRPr="00000000" w14:paraId="00000357">
      <w:pPr>
        <w:rPr>
          <w:color w:val="383a42"/>
        </w:rPr>
      </w:pPr>
      <w:r w:rsidDel="00000000" w:rsidR="00000000" w:rsidRPr="00000000">
        <w:rPr>
          <w:color w:val="383a42"/>
          <w:rtl w:val="0"/>
        </w:rPr>
        <w:t xml:space="preserve">1. Coarse grid search: broad parameter ranges</w:t>
      </w:r>
    </w:p>
    <w:p w:rsidR="00000000" w:rsidDel="00000000" w:rsidP="00000000" w:rsidRDefault="00000000" w:rsidRPr="00000000" w14:paraId="00000358">
      <w:pPr>
        <w:rPr>
          <w:color w:val="383a42"/>
        </w:rPr>
      </w:pPr>
      <w:r w:rsidDel="00000000" w:rsidR="00000000" w:rsidRPr="00000000">
        <w:rPr>
          <w:color w:val="383a42"/>
          <w:rtl w:val="0"/>
        </w:rPr>
        <w:t xml:space="preserve">2. Fine grid search: narrow ranges around best coarse params</w:t>
      </w:r>
    </w:p>
    <w:p w:rsidR="00000000" w:rsidDel="00000000" w:rsidP="00000000" w:rsidRDefault="00000000" w:rsidRPr="00000000" w14:paraId="00000359">
      <w:pPr>
        <w:rPr>
          <w:color w:val="383a42"/>
        </w:rPr>
      </w:pPr>
      <w:r w:rsidDel="00000000" w:rsidR="00000000" w:rsidRPr="00000000">
        <w:rPr>
          <w:color w:val="383a42"/>
          <w:rtl w:val="0"/>
        </w:rPr>
        <w:t xml:space="preserve">3. Cross-validation: 5-fold stratified</w:t>
      </w:r>
    </w:p>
    <w:p w:rsidR="00000000" w:rsidDel="00000000" w:rsidP="00000000" w:rsidRDefault="00000000" w:rsidRPr="00000000" w14:paraId="0000035A">
      <w:pPr>
        <w:spacing w:after="120" w:before="120" w:line="360" w:lineRule="auto"/>
        <w:rPr>
          <w:color w:val="383a42"/>
        </w:rPr>
      </w:pPr>
      <w:r w:rsidDel="00000000" w:rsidR="00000000" w:rsidRPr="00000000">
        <w:rPr>
          <w:color w:val="383a42"/>
          <w:rtl w:val="0"/>
        </w:rPr>
        <w:t xml:space="preserve">4. Scoring: AUC-ROC (handles class imbalance better)</w:t>
      </w:r>
    </w:p>
    <w:p w:rsidR="00000000" w:rsidDel="00000000" w:rsidP="00000000" w:rsidRDefault="00000000" w:rsidRPr="00000000" w14:paraId="0000035B">
      <w:pPr>
        <w:spacing w:after="240" w:before="240" w:lineRule="auto"/>
        <w:rPr>
          <w:i w:val="1"/>
        </w:rPr>
      </w:pPr>
      <w:r w:rsidDel="00000000" w:rsidR="00000000" w:rsidRPr="00000000">
        <w:rPr>
          <w:i w:val="1"/>
          <w:rtl w:val="0"/>
        </w:rPr>
        <w:t xml:space="preserve">Expected Results:</w:t>
      </w:r>
    </w:p>
    <w:p w:rsidR="00000000" w:rsidDel="00000000" w:rsidP="00000000" w:rsidRDefault="00000000" w:rsidRPr="00000000" w14:paraId="0000035C">
      <w:pPr>
        <w:rPr>
          <w:color w:val="383a42"/>
        </w:rPr>
      </w:pPr>
      <w:r w:rsidDel="00000000" w:rsidR="00000000" w:rsidRPr="00000000">
        <w:rPr>
          <w:color w:val="383a42"/>
          <w:rtl w:val="0"/>
        </w:rPr>
        <w:t xml:space="preserve">Best Parameters: C=10, kernel='rbf', gamma='scale'</w:t>
      </w:r>
    </w:p>
    <w:p w:rsidR="00000000" w:rsidDel="00000000" w:rsidP="00000000" w:rsidRDefault="00000000" w:rsidRPr="00000000" w14:paraId="0000035D">
      <w:pPr>
        <w:rPr>
          <w:color w:val="383a42"/>
        </w:rPr>
      </w:pPr>
      <w:r w:rsidDel="00000000" w:rsidR="00000000" w:rsidRPr="00000000">
        <w:rPr>
          <w:color w:val="383a42"/>
          <w:rtl w:val="0"/>
        </w:rPr>
        <w:t xml:space="preserve">Cross-Validation Performance:</w:t>
      </w:r>
    </w:p>
    <w:p w:rsidR="00000000" w:rsidDel="00000000" w:rsidP="00000000" w:rsidRDefault="00000000" w:rsidRPr="00000000" w14:paraId="0000035E">
      <w:pPr>
        <w:rPr>
          <w:color w:val="383a42"/>
        </w:rPr>
      </w:pPr>
      <w:r w:rsidDel="00000000" w:rsidR="00000000" w:rsidRPr="00000000">
        <w:rPr>
          <w:color w:val="383a42"/>
          <w:rtl w:val="0"/>
        </w:rPr>
        <w:t xml:space="preserve">- CV Accuracy: 77.1% ± 3.3%</w:t>
      </w:r>
    </w:p>
    <w:p w:rsidR="00000000" w:rsidDel="00000000" w:rsidP="00000000" w:rsidRDefault="00000000" w:rsidRPr="00000000" w14:paraId="0000035F">
      <w:pPr>
        <w:rPr>
          <w:color w:val="383a42"/>
        </w:rPr>
      </w:pPr>
      <w:r w:rsidDel="00000000" w:rsidR="00000000" w:rsidRPr="00000000">
        <w:rPr>
          <w:color w:val="383a42"/>
          <w:rtl w:val="0"/>
        </w:rPr>
        <w:t xml:space="preserve">- CV AUC-ROC: 0.834 ± 0.029</w:t>
      </w:r>
    </w:p>
    <w:p w:rsidR="00000000" w:rsidDel="00000000" w:rsidP="00000000" w:rsidRDefault="00000000" w:rsidRPr="00000000" w14:paraId="00000360">
      <w:pPr>
        <w:rPr>
          <w:color w:val="383a42"/>
        </w:rPr>
      </w:pPr>
      <w:r w:rsidDel="00000000" w:rsidR="00000000" w:rsidRPr="00000000">
        <w:rPr>
          <w:color w:val="383a42"/>
          <w:rtl w:val="0"/>
        </w:rPr>
        <w:t xml:space="preserve">- CV Precision: 0.72 ± 0.05</w:t>
      </w:r>
    </w:p>
    <w:p w:rsidR="00000000" w:rsidDel="00000000" w:rsidP="00000000" w:rsidRDefault="00000000" w:rsidRPr="00000000" w14:paraId="00000361">
      <w:pPr>
        <w:rPr>
          <w:color w:val="383a42"/>
        </w:rPr>
      </w:pPr>
      <w:r w:rsidDel="00000000" w:rsidR="00000000" w:rsidRPr="00000000">
        <w:rPr>
          <w:color w:val="383a42"/>
          <w:rtl w:val="0"/>
        </w:rPr>
        <w:t xml:space="preserve">- CV Recall: 0.69 ± 0.06</w:t>
      </w:r>
    </w:p>
    <w:p w:rsidR="00000000" w:rsidDel="00000000" w:rsidP="00000000" w:rsidRDefault="00000000" w:rsidRPr="00000000" w14:paraId="00000362">
      <w:pPr>
        <w:rPr>
          <w:color w:val="383a42"/>
        </w:rPr>
      </w:pPr>
      <w:r w:rsidDel="00000000" w:rsidR="00000000" w:rsidRPr="00000000">
        <w:rPr>
          <w:rtl w:val="0"/>
        </w:rPr>
      </w:r>
    </w:p>
    <w:p w:rsidR="00000000" w:rsidDel="00000000" w:rsidP="00000000" w:rsidRDefault="00000000" w:rsidRPr="00000000" w14:paraId="00000363">
      <w:pPr>
        <w:rPr>
          <w:color w:val="383a42"/>
        </w:rPr>
      </w:pPr>
      <w:r w:rsidDel="00000000" w:rsidR="00000000" w:rsidRPr="00000000">
        <w:rPr>
          <w:color w:val="383a42"/>
          <w:rtl w:val="0"/>
        </w:rPr>
        <w:t xml:space="preserve">Support Vector Analysis:</w:t>
      </w:r>
    </w:p>
    <w:p w:rsidR="00000000" w:rsidDel="00000000" w:rsidP="00000000" w:rsidRDefault="00000000" w:rsidRPr="00000000" w14:paraId="00000364">
      <w:pPr>
        <w:rPr>
          <w:color w:val="383a42"/>
        </w:rPr>
      </w:pPr>
      <w:r w:rsidDel="00000000" w:rsidR="00000000" w:rsidRPr="00000000">
        <w:rPr>
          <w:color w:val="383a42"/>
          <w:rtl w:val="0"/>
        </w:rPr>
        <w:t xml:space="preserve">- Total support vectors: 342 (63.7% of training data)</w:t>
      </w:r>
    </w:p>
    <w:p w:rsidR="00000000" w:rsidDel="00000000" w:rsidP="00000000" w:rsidRDefault="00000000" w:rsidRPr="00000000" w14:paraId="00000365">
      <w:pPr>
        <w:rPr>
          <w:color w:val="383a42"/>
        </w:rPr>
      </w:pPr>
      <w:r w:rsidDel="00000000" w:rsidR="00000000" w:rsidRPr="00000000">
        <w:rPr>
          <w:color w:val="383a42"/>
          <w:rtl w:val="0"/>
        </w:rPr>
        <w:t xml:space="preserve">- Class 0 support vectors: 215</w:t>
      </w:r>
    </w:p>
    <w:p w:rsidR="00000000" w:rsidDel="00000000" w:rsidP="00000000" w:rsidRDefault="00000000" w:rsidRPr="00000000" w14:paraId="00000366">
      <w:pPr>
        <w:rPr>
          <w:color w:val="383a42"/>
        </w:rPr>
      </w:pPr>
      <w:r w:rsidDel="00000000" w:rsidR="00000000" w:rsidRPr="00000000">
        <w:rPr>
          <w:color w:val="383a42"/>
          <w:rtl w:val="0"/>
        </w:rPr>
        <w:t xml:space="preserve">- Class 1 support vectors: 127</w:t>
      </w:r>
    </w:p>
    <w:p w:rsidR="00000000" w:rsidDel="00000000" w:rsidP="00000000" w:rsidRDefault="00000000" w:rsidRPr="00000000" w14:paraId="00000367">
      <w:pPr>
        <w:rPr>
          <w:color w:val="383a42"/>
        </w:rPr>
      </w:pPr>
      <w:r w:rsidDel="00000000" w:rsidR="00000000" w:rsidRPr="00000000">
        <w:rPr>
          <w:color w:val="383a42"/>
          <w:rtl w:val="0"/>
        </w:rPr>
        <w:t xml:space="preserve">- High support vector ratio indicates complex decision boundary</w:t>
      </w:r>
    </w:p>
    <w:p w:rsidR="00000000" w:rsidDel="00000000" w:rsidP="00000000" w:rsidRDefault="00000000" w:rsidRPr="00000000" w14:paraId="00000368">
      <w:pPr>
        <w:rPr>
          <w:color w:val="383a42"/>
        </w:rPr>
      </w:pPr>
      <w:r w:rsidDel="00000000" w:rsidR="00000000" w:rsidRPr="00000000">
        <w:rPr>
          <w:rtl w:val="0"/>
        </w:rPr>
      </w:r>
    </w:p>
    <w:p w:rsidR="00000000" w:rsidDel="00000000" w:rsidP="00000000" w:rsidRDefault="00000000" w:rsidRPr="00000000" w14:paraId="00000369">
      <w:pPr>
        <w:rPr>
          <w:color w:val="383a42"/>
        </w:rPr>
      </w:pPr>
      <w:r w:rsidDel="00000000" w:rsidR="00000000" w:rsidRPr="00000000">
        <w:rPr>
          <w:color w:val="383a42"/>
          <w:rtl w:val="0"/>
        </w:rPr>
        <w:t xml:space="preserve">Kernel Performance Comparison:</w:t>
      </w:r>
    </w:p>
    <w:p w:rsidR="00000000" w:rsidDel="00000000" w:rsidP="00000000" w:rsidRDefault="00000000" w:rsidRPr="00000000" w14:paraId="0000036A">
      <w:pPr>
        <w:rPr>
          <w:color w:val="383a42"/>
        </w:rPr>
      </w:pPr>
      <w:r w:rsidDel="00000000" w:rsidR="00000000" w:rsidRPr="00000000">
        <w:rPr>
          <w:color w:val="383a42"/>
          <w:rtl w:val="0"/>
        </w:rPr>
        <w:t xml:space="preserve">- Linear: 75.8% CV accuracy</w:t>
      </w:r>
    </w:p>
    <w:p w:rsidR="00000000" w:rsidDel="00000000" w:rsidP="00000000" w:rsidRDefault="00000000" w:rsidRPr="00000000" w14:paraId="0000036B">
      <w:pPr>
        <w:rPr>
          <w:color w:val="383a42"/>
        </w:rPr>
      </w:pPr>
      <w:r w:rsidDel="00000000" w:rsidR="00000000" w:rsidRPr="00000000">
        <w:rPr>
          <w:color w:val="383a42"/>
          <w:rtl w:val="0"/>
        </w:rPr>
        <w:t xml:space="preserve">- RBF: 77.1% CV accuracy (best)</w:t>
      </w:r>
    </w:p>
    <w:p w:rsidR="00000000" w:rsidDel="00000000" w:rsidP="00000000" w:rsidRDefault="00000000" w:rsidRPr="00000000" w14:paraId="0000036C">
      <w:pPr>
        <w:rPr>
          <w:color w:val="383a42"/>
        </w:rPr>
      </w:pPr>
      <w:r w:rsidDel="00000000" w:rsidR="00000000" w:rsidRPr="00000000">
        <w:rPr>
          <w:color w:val="383a42"/>
          <w:rtl w:val="0"/>
        </w:rPr>
        <w:t xml:space="preserve">- Polynomial (degree 3): 76.4% CV accuracy</w:t>
      </w:r>
    </w:p>
    <w:p w:rsidR="00000000" w:rsidDel="00000000" w:rsidP="00000000" w:rsidRDefault="00000000" w:rsidRPr="00000000" w14:paraId="0000036D">
      <w:pPr>
        <w:rPr>
          <w:color w:val="383a42"/>
        </w:rPr>
      </w:pPr>
      <w:r w:rsidDel="00000000" w:rsidR="00000000" w:rsidRPr="00000000">
        <w:rPr>
          <w:rtl w:val="0"/>
        </w:rPr>
      </w:r>
    </w:p>
    <w:p w:rsidR="00000000" w:rsidDel="00000000" w:rsidP="00000000" w:rsidRDefault="00000000" w:rsidRPr="00000000" w14:paraId="0000036E">
      <w:pPr>
        <w:rPr>
          <w:color w:val="383a42"/>
        </w:rPr>
      </w:pPr>
      <w:r w:rsidDel="00000000" w:rsidR="00000000" w:rsidRPr="00000000">
        <w:rPr>
          <w:color w:val="383a42"/>
          <w:rtl w:val="0"/>
        </w:rPr>
        <w:t xml:space="preserve">Decision Boundary Characteristics:</w:t>
      </w:r>
    </w:p>
    <w:p w:rsidR="00000000" w:rsidDel="00000000" w:rsidP="00000000" w:rsidRDefault="00000000" w:rsidRPr="00000000" w14:paraId="0000036F">
      <w:pPr>
        <w:rPr>
          <w:color w:val="383a42"/>
        </w:rPr>
      </w:pPr>
      <w:r w:rsidDel="00000000" w:rsidR="00000000" w:rsidRPr="00000000">
        <w:rPr>
          <w:color w:val="383a42"/>
          <w:rtl w:val="0"/>
        </w:rPr>
        <w:t xml:space="preserve">- Non-linear boundary (RBF kernel)</w:t>
      </w:r>
    </w:p>
    <w:p w:rsidR="00000000" w:rsidDel="00000000" w:rsidP="00000000" w:rsidRDefault="00000000" w:rsidRPr="00000000" w14:paraId="00000370">
      <w:pPr>
        <w:rPr>
          <w:color w:val="383a42"/>
        </w:rPr>
      </w:pPr>
      <w:r w:rsidDel="00000000" w:rsidR="00000000" w:rsidRPr="00000000">
        <w:rPr>
          <w:color w:val="383a42"/>
          <w:rtl w:val="0"/>
        </w:rPr>
        <w:t xml:space="preserve">- Smooth transitions between classes</w:t>
      </w:r>
    </w:p>
    <w:p w:rsidR="00000000" w:rsidDel="00000000" w:rsidP="00000000" w:rsidRDefault="00000000" w:rsidRPr="00000000" w14:paraId="00000371">
      <w:pPr>
        <w:spacing w:after="120" w:before="120" w:line="360" w:lineRule="auto"/>
        <w:rPr>
          <w:color w:val="383a42"/>
        </w:rPr>
      </w:pPr>
      <w:r w:rsidDel="00000000" w:rsidR="00000000" w:rsidRPr="00000000">
        <w:rPr>
          <w:color w:val="383a42"/>
          <w:rtl w:val="0"/>
        </w:rPr>
        <w:t xml:space="preserve">- Good generalization on validation data</w:t>
      </w:r>
    </w:p>
    <w:p w:rsidR="00000000" w:rsidDel="00000000" w:rsidP="00000000" w:rsidRDefault="00000000" w:rsidRPr="00000000" w14:paraId="00000372">
      <w:pPr>
        <w:spacing w:after="240" w:before="240" w:lineRule="auto"/>
        <w:rPr>
          <w:b w:val="1"/>
        </w:rPr>
      </w:pPr>
      <w:r w:rsidDel="00000000" w:rsidR="00000000" w:rsidRPr="00000000">
        <w:rPr>
          <w:b w:val="1"/>
          <w:rtl w:val="0"/>
        </w:rPr>
        <w:t xml:space="preserve">Bước 4.6: Thuật toán 5 - k-Nearest Neighbors (k-NN)</w:t>
      </w:r>
    </w:p>
    <w:p w:rsidR="00000000" w:rsidDel="00000000" w:rsidP="00000000" w:rsidRDefault="00000000" w:rsidRPr="00000000" w14:paraId="00000373">
      <w:pPr>
        <w:spacing w:after="240" w:before="240" w:lineRule="auto"/>
        <w:rPr>
          <w:i w:val="1"/>
        </w:rPr>
      </w:pPr>
      <w:r w:rsidDel="00000000" w:rsidR="00000000" w:rsidRPr="00000000">
        <w:rPr>
          <w:i w:val="1"/>
          <w:rtl w:val="0"/>
        </w:rPr>
        <w:t xml:space="preserve">Mô tả thuật toán:</w:t>
      </w:r>
    </w:p>
    <w:p w:rsidR="00000000" w:rsidDel="00000000" w:rsidP="00000000" w:rsidRDefault="00000000" w:rsidRPr="00000000" w14:paraId="00000374">
      <w:pPr>
        <w:rPr>
          <w:color w:val="383a42"/>
        </w:rPr>
      </w:pPr>
      <w:r w:rsidDel="00000000" w:rsidR="00000000" w:rsidRPr="00000000">
        <w:rPr>
          <w:color w:val="383a42"/>
          <w:rtl w:val="0"/>
        </w:rPr>
        <w:t xml:space="preserve">k-NN là instance-based lazy learning algorithm:</w:t>
      </w:r>
    </w:p>
    <w:p w:rsidR="00000000" w:rsidDel="00000000" w:rsidP="00000000" w:rsidRDefault="00000000" w:rsidRPr="00000000" w14:paraId="00000375">
      <w:pPr>
        <w:rPr>
          <w:color w:val="383a42"/>
        </w:rPr>
      </w:pPr>
      <w:r w:rsidDel="00000000" w:rsidR="00000000" w:rsidRPr="00000000">
        <w:rPr>
          <w:color w:val="383a42"/>
          <w:rtl w:val="0"/>
        </w:rPr>
        <w:t xml:space="preserve">- No explicit training phase</w:t>
      </w:r>
    </w:p>
    <w:p w:rsidR="00000000" w:rsidDel="00000000" w:rsidP="00000000" w:rsidRDefault="00000000" w:rsidRPr="00000000" w14:paraId="00000376">
      <w:pPr>
        <w:rPr>
          <w:color w:val="383a42"/>
        </w:rPr>
      </w:pPr>
      <w:r w:rsidDel="00000000" w:rsidR="00000000" w:rsidRPr="00000000">
        <w:rPr>
          <w:color w:val="383a42"/>
          <w:rtl w:val="0"/>
        </w:rPr>
        <w:t xml:space="preserve">- Prediction based on k closest neighbors</w:t>
      </w:r>
    </w:p>
    <w:p w:rsidR="00000000" w:rsidDel="00000000" w:rsidP="00000000" w:rsidRDefault="00000000" w:rsidRPr="00000000" w14:paraId="00000377">
      <w:pPr>
        <w:rPr>
          <w:color w:val="383a42"/>
        </w:rPr>
      </w:pPr>
      <w:r w:rsidDel="00000000" w:rsidR="00000000" w:rsidRPr="00000000">
        <w:rPr>
          <w:color w:val="383a42"/>
          <w:rtl w:val="0"/>
        </w:rPr>
        <w:t xml:space="preserve">- Distance metric: usually Euclidean distance</w:t>
      </w:r>
    </w:p>
    <w:p w:rsidR="00000000" w:rsidDel="00000000" w:rsidP="00000000" w:rsidRDefault="00000000" w:rsidRPr="00000000" w14:paraId="00000378">
      <w:pPr>
        <w:rPr>
          <w:color w:val="383a42"/>
        </w:rPr>
      </w:pPr>
      <w:r w:rsidDel="00000000" w:rsidR="00000000" w:rsidRPr="00000000">
        <w:rPr>
          <w:color w:val="383a42"/>
          <w:rtl w:val="0"/>
        </w:rPr>
        <w:t xml:space="preserve">- Classification: majority vote của k neighbors</w:t>
      </w:r>
    </w:p>
    <w:p w:rsidR="00000000" w:rsidDel="00000000" w:rsidP="00000000" w:rsidRDefault="00000000" w:rsidRPr="00000000" w14:paraId="00000379">
      <w:pPr>
        <w:rPr>
          <w:color w:val="383a42"/>
        </w:rPr>
      </w:pPr>
      <w:r w:rsidDel="00000000" w:rsidR="00000000" w:rsidRPr="00000000">
        <w:rPr>
          <w:rtl w:val="0"/>
        </w:rPr>
      </w:r>
    </w:p>
    <w:p w:rsidR="00000000" w:rsidDel="00000000" w:rsidP="00000000" w:rsidRDefault="00000000" w:rsidRPr="00000000" w14:paraId="0000037A">
      <w:pPr>
        <w:rPr>
          <w:color w:val="383a42"/>
        </w:rPr>
      </w:pPr>
      <w:r w:rsidDel="00000000" w:rsidR="00000000" w:rsidRPr="00000000">
        <w:rPr>
          <w:color w:val="383a42"/>
          <w:rtl w:val="0"/>
        </w:rPr>
        <w:t xml:space="preserve">Algorithm Steps:</w:t>
      </w:r>
    </w:p>
    <w:p w:rsidR="00000000" w:rsidDel="00000000" w:rsidP="00000000" w:rsidRDefault="00000000" w:rsidRPr="00000000" w14:paraId="0000037B">
      <w:pPr>
        <w:rPr>
          <w:color w:val="383a42"/>
        </w:rPr>
      </w:pPr>
      <w:r w:rsidDel="00000000" w:rsidR="00000000" w:rsidRPr="00000000">
        <w:rPr>
          <w:color w:val="383a42"/>
          <w:rtl w:val="0"/>
        </w:rPr>
        <w:t xml:space="preserve">1. Store all training instances</w:t>
      </w:r>
    </w:p>
    <w:p w:rsidR="00000000" w:rsidDel="00000000" w:rsidP="00000000" w:rsidRDefault="00000000" w:rsidRPr="00000000" w14:paraId="0000037C">
      <w:pPr>
        <w:rPr>
          <w:color w:val="383a42"/>
        </w:rPr>
      </w:pPr>
      <w:r w:rsidDel="00000000" w:rsidR="00000000" w:rsidRPr="00000000">
        <w:rPr>
          <w:color w:val="383a42"/>
          <w:rtl w:val="0"/>
        </w:rPr>
        <w:t xml:space="preserve">2. For new prediction:</w:t>
      </w:r>
    </w:p>
    <w:p w:rsidR="00000000" w:rsidDel="00000000" w:rsidP="00000000" w:rsidRDefault="00000000" w:rsidRPr="00000000" w14:paraId="0000037D">
      <w:pPr>
        <w:rPr>
          <w:color w:val="383a42"/>
        </w:rPr>
      </w:pPr>
      <w:r w:rsidDel="00000000" w:rsidR="00000000" w:rsidRPr="00000000">
        <w:rPr>
          <w:color w:val="383a42"/>
          <w:rtl w:val="0"/>
        </w:rPr>
        <w:t xml:space="preserve">   a. Calculate distance to all training points</w:t>
      </w:r>
    </w:p>
    <w:p w:rsidR="00000000" w:rsidDel="00000000" w:rsidP="00000000" w:rsidRDefault="00000000" w:rsidRPr="00000000" w14:paraId="0000037E">
      <w:pPr>
        <w:rPr>
          <w:color w:val="383a42"/>
        </w:rPr>
      </w:pPr>
      <w:r w:rsidDel="00000000" w:rsidR="00000000" w:rsidRPr="00000000">
        <w:rPr>
          <w:color w:val="383a42"/>
          <w:rtl w:val="0"/>
        </w:rPr>
        <w:t xml:space="preserve">   b. Select k nearest neighbors</w:t>
      </w:r>
    </w:p>
    <w:p w:rsidR="00000000" w:rsidDel="00000000" w:rsidP="00000000" w:rsidRDefault="00000000" w:rsidRPr="00000000" w14:paraId="0000037F">
      <w:pPr>
        <w:rPr>
          <w:color w:val="383a42"/>
        </w:rPr>
      </w:pPr>
      <w:r w:rsidDel="00000000" w:rsidR="00000000" w:rsidRPr="00000000">
        <w:rPr>
          <w:color w:val="383a42"/>
          <w:rtl w:val="0"/>
        </w:rPr>
        <w:t xml:space="preserve">   c. Return majority class của neighbors</w:t>
      </w:r>
    </w:p>
    <w:p w:rsidR="00000000" w:rsidDel="00000000" w:rsidP="00000000" w:rsidRDefault="00000000" w:rsidRPr="00000000" w14:paraId="00000380">
      <w:pPr>
        <w:rPr>
          <w:color w:val="383a42"/>
        </w:rPr>
      </w:pPr>
      <w:r w:rsidDel="00000000" w:rsidR="00000000" w:rsidRPr="00000000">
        <w:rPr>
          <w:rtl w:val="0"/>
        </w:rPr>
      </w:r>
    </w:p>
    <w:p w:rsidR="00000000" w:rsidDel="00000000" w:rsidP="00000000" w:rsidRDefault="00000000" w:rsidRPr="00000000" w14:paraId="00000381">
      <w:pPr>
        <w:rPr>
          <w:color w:val="383a42"/>
        </w:rPr>
      </w:pPr>
      <w:r w:rsidDel="00000000" w:rsidR="00000000" w:rsidRPr="00000000">
        <w:rPr>
          <w:color w:val="383a42"/>
          <w:rtl w:val="0"/>
        </w:rPr>
        <w:t xml:space="preserve">Distance Metrics:</w:t>
      </w:r>
    </w:p>
    <w:p w:rsidR="00000000" w:rsidDel="00000000" w:rsidP="00000000" w:rsidRDefault="00000000" w:rsidRPr="00000000" w14:paraId="00000382">
      <w:pPr>
        <w:rPr>
          <w:color w:val="383a42"/>
        </w:rPr>
      </w:pPr>
      <w:r w:rsidDel="00000000" w:rsidR="00000000" w:rsidRPr="00000000">
        <w:rPr>
          <w:rFonts w:ascii="Caudex" w:cs="Caudex" w:eastAsia="Caudex" w:hAnsi="Caudex"/>
          <w:color w:val="383a42"/>
          <w:rtl w:val="0"/>
        </w:rPr>
        <w:t xml:space="preserve">- Euclidean: √(Σ(xᵢ - yᵢ)²)</w:t>
      </w:r>
    </w:p>
    <w:p w:rsidR="00000000" w:rsidDel="00000000" w:rsidP="00000000" w:rsidRDefault="00000000" w:rsidRPr="00000000" w14:paraId="00000383">
      <w:pPr>
        <w:rPr>
          <w:color w:val="383a42"/>
        </w:rPr>
      </w:pPr>
      <w:r w:rsidDel="00000000" w:rsidR="00000000" w:rsidRPr="00000000">
        <w:rPr>
          <w:color w:val="383a42"/>
          <w:rtl w:val="0"/>
        </w:rPr>
        <w:t xml:space="preserve">- Manhattan: Σ|xᵢ - yᵢ|</w:t>
      </w:r>
    </w:p>
    <w:p w:rsidR="00000000" w:rsidDel="00000000" w:rsidP="00000000" w:rsidRDefault="00000000" w:rsidRPr="00000000" w14:paraId="00000384">
      <w:pPr>
        <w:rPr>
          <w:color w:val="383a42"/>
        </w:rPr>
      </w:pPr>
      <w:r w:rsidDel="00000000" w:rsidR="00000000" w:rsidRPr="00000000">
        <w:rPr>
          <w:color w:val="383a42"/>
          <w:rtl w:val="0"/>
        </w:rPr>
        <w:t xml:space="preserve">- Minkowski: (Σ|xᵢ - yᵢ|ᵖ)^(1/p)</w:t>
      </w:r>
    </w:p>
    <w:p w:rsidR="00000000" w:rsidDel="00000000" w:rsidP="00000000" w:rsidRDefault="00000000" w:rsidRPr="00000000" w14:paraId="00000385">
      <w:pPr>
        <w:rPr>
          <w:color w:val="383a42"/>
        </w:rPr>
      </w:pPr>
      <w:r w:rsidDel="00000000" w:rsidR="00000000" w:rsidRPr="00000000">
        <w:rPr>
          <w:rtl w:val="0"/>
        </w:rPr>
      </w:r>
    </w:p>
    <w:p w:rsidR="00000000" w:rsidDel="00000000" w:rsidP="00000000" w:rsidRDefault="00000000" w:rsidRPr="00000000" w14:paraId="00000386">
      <w:pPr>
        <w:rPr>
          <w:color w:val="383a42"/>
        </w:rPr>
      </w:pPr>
      <w:r w:rsidDel="00000000" w:rsidR="00000000" w:rsidRPr="00000000">
        <w:rPr>
          <w:color w:val="383a42"/>
          <w:rtl w:val="0"/>
        </w:rPr>
        <w:t xml:space="preserve">Ưu điểm:</w:t>
      </w:r>
    </w:p>
    <w:p w:rsidR="00000000" w:rsidDel="00000000" w:rsidP="00000000" w:rsidRDefault="00000000" w:rsidRPr="00000000" w14:paraId="00000387">
      <w:pPr>
        <w:rPr>
          <w:color w:val="383a42"/>
        </w:rPr>
      </w:pPr>
      <w:r w:rsidDel="00000000" w:rsidR="00000000" w:rsidRPr="00000000">
        <w:rPr>
          <w:color w:val="383a42"/>
          <w:rtl w:val="0"/>
        </w:rPr>
        <w:t xml:space="preserve">- Simple và intuitive</w:t>
      </w:r>
    </w:p>
    <w:p w:rsidR="00000000" w:rsidDel="00000000" w:rsidP="00000000" w:rsidRDefault="00000000" w:rsidRPr="00000000" w14:paraId="00000388">
      <w:pPr>
        <w:rPr>
          <w:color w:val="383a42"/>
        </w:rPr>
      </w:pPr>
      <w:r w:rsidDel="00000000" w:rsidR="00000000" w:rsidRPr="00000000">
        <w:rPr>
          <w:color w:val="383a42"/>
          <w:rtl w:val="0"/>
        </w:rPr>
        <w:t xml:space="preserve">- No assumptions về data distribution</w:t>
      </w:r>
    </w:p>
    <w:p w:rsidR="00000000" w:rsidDel="00000000" w:rsidP="00000000" w:rsidRDefault="00000000" w:rsidRPr="00000000" w14:paraId="00000389">
      <w:pPr>
        <w:rPr>
          <w:color w:val="383a42"/>
        </w:rPr>
      </w:pPr>
      <w:r w:rsidDel="00000000" w:rsidR="00000000" w:rsidRPr="00000000">
        <w:rPr>
          <w:color w:val="383a42"/>
          <w:rtl w:val="0"/>
        </w:rPr>
        <w:t xml:space="preserve">- Adapts to local patterns</w:t>
      </w:r>
    </w:p>
    <w:p w:rsidR="00000000" w:rsidDel="00000000" w:rsidP="00000000" w:rsidRDefault="00000000" w:rsidRPr="00000000" w14:paraId="0000038A">
      <w:pPr>
        <w:rPr>
          <w:color w:val="383a42"/>
        </w:rPr>
      </w:pPr>
      <w:r w:rsidDel="00000000" w:rsidR="00000000" w:rsidRPr="00000000">
        <w:rPr>
          <w:color w:val="383a42"/>
          <w:rtl w:val="0"/>
        </w:rPr>
        <w:t xml:space="preserve">- Naturally handles multi-class problems</w:t>
      </w:r>
    </w:p>
    <w:p w:rsidR="00000000" w:rsidDel="00000000" w:rsidP="00000000" w:rsidRDefault="00000000" w:rsidRPr="00000000" w14:paraId="0000038B">
      <w:pPr>
        <w:rPr>
          <w:color w:val="383a42"/>
        </w:rPr>
      </w:pPr>
      <w:r w:rsidDel="00000000" w:rsidR="00000000" w:rsidRPr="00000000">
        <w:rPr>
          <w:color w:val="383a42"/>
          <w:rtl w:val="0"/>
        </w:rPr>
        <w:t xml:space="preserve">- Good performance với sufficient data</w:t>
      </w:r>
    </w:p>
    <w:p w:rsidR="00000000" w:rsidDel="00000000" w:rsidP="00000000" w:rsidRDefault="00000000" w:rsidRPr="00000000" w14:paraId="0000038C">
      <w:pPr>
        <w:rPr>
          <w:color w:val="383a42"/>
        </w:rPr>
      </w:pPr>
      <w:r w:rsidDel="00000000" w:rsidR="00000000" w:rsidRPr="00000000">
        <w:rPr>
          <w:rtl w:val="0"/>
        </w:rPr>
      </w:r>
    </w:p>
    <w:p w:rsidR="00000000" w:rsidDel="00000000" w:rsidP="00000000" w:rsidRDefault="00000000" w:rsidRPr="00000000" w14:paraId="0000038D">
      <w:pPr>
        <w:rPr>
          <w:color w:val="383a42"/>
        </w:rPr>
      </w:pPr>
      <w:r w:rsidDel="00000000" w:rsidR="00000000" w:rsidRPr="00000000">
        <w:rPr>
          <w:color w:val="383a42"/>
          <w:rtl w:val="0"/>
        </w:rPr>
        <w:t xml:space="preserve">Nhược điểm:</w:t>
      </w:r>
    </w:p>
    <w:p w:rsidR="00000000" w:rsidDel="00000000" w:rsidP="00000000" w:rsidRDefault="00000000" w:rsidRPr="00000000" w14:paraId="0000038E">
      <w:pPr>
        <w:rPr>
          <w:color w:val="383a42"/>
        </w:rPr>
      </w:pPr>
      <w:r w:rsidDel="00000000" w:rsidR="00000000" w:rsidRPr="00000000">
        <w:rPr>
          <w:color w:val="383a42"/>
          <w:rtl w:val="0"/>
        </w:rPr>
        <w:t xml:space="preserve">- Computationally expensive for large datasets</w:t>
      </w:r>
    </w:p>
    <w:p w:rsidR="00000000" w:rsidDel="00000000" w:rsidP="00000000" w:rsidRDefault="00000000" w:rsidRPr="00000000" w14:paraId="0000038F">
      <w:pPr>
        <w:rPr>
          <w:color w:val="383a42"/>
        </w:rPr>
      </w:pPr>
      <w:r w:rsidDel="00000000" w:rsidR="00000000" w:rsidRPr="00000000">
        <w:rPr>
          <w:color w:val="383a42"/>
          <w:rtl w:val="0"/>
        </w:rPr>
        <w:t xml:space="preserve">- Sensitive to irrelevant features</w:t>
      </w:r>
    </w:p>
    <w:p w:rsidR="00000000" w:rsidDel="00000000" w:rsidP="00000000" w:rsidRDefault="00000000" w:rsidRPr="00000000" w14:paraId="00000390">
      <w:pPr>
        <w:rPr>
          <w:color w:val="383a42"/>
        </w:rPr>
      </w:pPr>
      <w:r w:rsidDel="00000000" w:rsidR="00000000" w:rsidRPr="00000000">
        <w:rPr>
          <w:color w:val="383a42"/>
          <w:rtl w:val="0"/>
        </w:rPr>
        <w:t xml:space="preserve">- Sensitive to local structure of data</w:t>
      </w:r>
    </w:p>
    <w:p w:rsidR="00000000" w:rsidDel="00000000" w:rsidP="00000000" w:rsidRDefault="00000000" w:rsidRPr="00000000" w14:paraId="00000391">
      <w:pPr>
        <w:rPr>
          <w:color w:val="383a42"/>
        </w:rPr>
      </w:pPr>
      <w:r w:rsidDel="00000000" w:rsidR="00000000" w:rsidRPr="00000000">
        <w:rPr>
          <w:color w:val="383a42"/>
          <w:rtl w:val="0"/>
        </w:rPr>
        <w:t xml:space="preserve">- Performance degrades với high dimensions (curse of dimensionality)</w:t>
      </w:r>
    </w:p>
    <w:p w:rsidR="00000000" w:rsidDel="00000000" w:rsidP="00000000" w:rsidRDefault="00000000" w:rsidRPr="00000000" w14:paraId="00000392">
      <w:pPr>
        <w:spacing w:after="120" w:before="120" w:line="360" w:lineRule="auto"/>
        <w:rPr>
          <w:color w:val="383a42"/>
        </w:rPr>
      </w:pPr>
      <w:r w:rsidDel="00000000" w:rsidR="00000000" w:rsidRPr="00000000">
        <w:rPr>
          <w:color w:val="383a42"/>
          <w:rtl w:val="0"/>
        </w:rPr>
        <w:t xml:space="preserve">- No model interpretability</w:t>
      </w:r>
    </w:p>
    <w:p w:rsidR="00000000" w:rsidDel="00000000" w:rsidP="00000000" w:rsidRDefault="00000000" w:rsidRPr="00000000" w14:paraId="00000393">
      <w:pPr>
        <w:spacing w:after="240" w:before="240" w:lineRule="auto"/>
        <w:rPr>
          <w:i w:val="1"/>
        </w:rPr>
      </w:pPr>
      <w:r w:rsidDel="00000000" w:rsidR="00000000" w:rsidRPr="00000000">
        <w:rPr>
          <w:i w:val="1"/>
          <w:rtl w:val="0"/>
        </w:rPr>
        <w:t xml:space="preserve">Hyperparameter Tuning:</w:t>
      </w:r>
    </w:p>
    <w:p w:rsidR="00000000" w:rsidDel="00000000" w:rsidP="00000000" w:rsidRDefault="00000000" w:rsidRPr="00000000" w14:paraId="00000394">
      <w:pPr>
        <w:rPr>
          <w:color w:val="383a42"/>
        </w:rPr>
      </w:pPr>
      <w:r w:rsidDel="00000000" w:rsidR="00000000" w:rsidRPr="00000000">
        <w:rPr>
          <w:color w:val="383a42"/>
          <w:rtl w:val="0"/>
        </w:rPr>
        <w:t xml:space="preserve">Parameters to tune:</w:t>
      </w:r>
    </w:p>
    <w:p w:rsidR="00000000" w:rsidDel="00000000" w:rsidP="00000000" w:rsidRDefault="00000000" w:rsidRPr="00000000" w14:paraId="00000395">
      <w:pPr>
        <w:rPr>
          <w:color w:val="383a42"/>
        </w:rPr>
      </w:pPr>
      <w:r w:rsidDel="00000000" w:rsidR="00000000" w:rsidRPr="00000000">
        <w:rPr>
          <w:color w:val="383a42"/>
          <w:rtl w:val="0"/>
        </w:rPr>
        <w:t xml:space="preserve">- n_neighbors (k): [3, 5, 7, 9, 11, 15, 21]</w:t>
      </w:r>
    </w:p>
    <w:p w:rsidR="00000000" w:rsidDel="00000000" w:rsidP="00000000" w:rsidRDefault="00000000" w:rsidRPr="00000000" w14:paraId="00000396">
      <w:pPr>
        <w:rPr>
          <w:color w:val="383a42"/>
        </w:rPr>
      </w:pPr>
      <w:r w:rsidDel="00000000" w:rsidR="00000000" w:rsidRPr="00000000">
        <w:rPr>
          <w:color w:val="383a42"/>
          <w:rtl w:val="0"/>
        </w:rPr>
        <w:t xml:space="preserve">- weights: ['uniform', 'distance']</w:t>
      </w:r>
    </w:p>
    <w:p w:rsidR="00000000" w:rsidDel="00000000" w:rsidP="00000000" w:rsidRDefault="00000000" w:rsidRPr="00000000" w14:paraId="00000397">
      <w:pPr>
        <w:rPr>
          <w:color w:val="383a42"/>
        </w:rPr>
      </w:pPr>
      <w:r w:rsidDel="00000000" w:rsidR="00000000" w:rsidRPr="00000000">
        <w:rPr>
          <w:color w:val="383a42"/>
          <w:rtl w:val="0"/>
        </w:rPr>
        <w:t xml:space="preserve">- metric: ['euclidean', 'manhattan', 'minkowski']</w:t>
      </w:r>
    </w:p>
    <w:p w:rsidR="00000000" w:rsidDel="00000000" w:rsidP="00000000" w:rsidRDefault="00000000" w:rsidRPr="00000000" w14:paraId="00000398">
      <w:pPr>
        <w:rPr>
          <w:color w:val="383a42"/>
        </w:rPr>
      </w:pPr>
      <w:r w:rsidDel="00000000" w:rsidR="00000000" w:rsidRPr="00000000">
        <w:rPr>
          <w:color w:val="383a42"/>
          <w:rtl w:val="0"/>
        </w:rPr>
        <w:t xml:space="preserve">- p (for minkowski): [1, 2, 3]</w:t>
      </w:r>
    </w:p>
    <w:p w:rsidR="00000000" w:rsidDel="00000000" w:rsidP="00000000" w:rsidRDefault="00000000" w:rsidRPr="00000000" w14:paraId="00000399">
      <w:pPr>
        <w:rPr>
          <w:color w:val="383a42"/>
        </w:rPr>
      </w:pPr>
      <w:r w:rsidDel="00000000" w:rsidR="00000000" w:rsidRPr="00000000">
        <w:rPr>
          <w:rtl w:val="0"/>
        </w:rPr>
      </w:r>
    </w:p>
    <w:p w:rsidR="00000000" w:rsidDel="00000000" w:rsidP="00000000" w:rsidRDefault="00000000" w:rsidRPr="00000000" w14:paraId="0000039A">
      <w:pPr>
        <w:rPr>
          <w:color w:val="383a42"/>
        </w:rPr>
      </w:pPr>
      <w:r w:rsidDel="00000000" w:rsidR="00000000" w:rsidRPr="00000000">
        <w:rPr>
          <w:color w:val="383a42"/>
          <w:rtl w:val="0"/>
        </w:rPr>
        <w:t xml:space="preserve">Optimal k Selection:</w:t>
      </w:r>
    </w:p>
    <w:p w:rsidR="00000000" w:rsidDel="00000000" w:rsidP="00000000" w:rsidRDefault="00000000" w:rsidRPr="00000000" w14:paraId="0000039B">
      <w:pPr>
        <w:rPr>
          <w:color w:val="383a42"/>
        </w:rPr>
      </w:pPr>
      <w:r w:rsidDel="00000000" w:rsidR="00000000" w:rsidRPr="00000000">
        <w:rPr>
          <w:color w:val="383a42"/>
          <w:rtl w:val="0"/>
        </w:rPr>
        <w:t xml:space="preserve">- Odd numbers preferred (avoid ties)</w:t>
      </w:r>
    </w:p>
    <w:p w:rsidR="00000000" w:rsidDel="00000000" w:rsidP="00000000" w:rsidRDefault="00000000" w:rsidRPr="00000000" w14:paraId="0000039C">
      <w:pPr>
        <w:rPr>
          <w:color w:val="383a42"/>
        </w:rPr>
      </w:pPr>
      <w:r w:rsidDel="00000000" w:rsidR="00000000" w:rsidRPr="00000000">
        <w:rPr>
          <w:color w:val="383a42"/>
          <w:rtl w:val="0"/>
        </w:rPr>
        <w:t xml:space="preserve">- Cross-validation curve: accuracy vs k</w:t>
      </w:r>
    </w:p>
    <w:p w:rsidR="00000000" w:rsidDel="00000000" w:rsidP="00000000" w:rsidRDefault="00000000" w:rsidRPr="00000000" w14:paraId="0000039D">
      <w:pPr>
        <w:rPr>
          <w:color w:val="383a42"/>
        </w:rPr>
      </w:pPr>
      <w:r w:rsidDel="00000000" w:rsidR="00000000" w:rsidRPr="00000000">
        <w:rPr>
          <w:color w:val="383a42"/>
          <w:rtl w:val="0"/>
        </w:rPr>
        <w:t xml:space="preserve">- Bias-variance tradeoff:</w:t>
      </w:r>
    </w:p>
    <w:p w:rsidR="00000000" w:rsidDel="00000000" w:rsidP="00000000" w:rsidRDefault="00000000" w:rsidRPr="00000000" w14:paraId="0000039E">
      <w:pPr>
        <w:rPr>
          <w:color w:val="383a42"/>
        </w:rPr>
      </w:pPr>
      <w:r w:rsidDel="00000000" w:rsidR="00000000" w:rsidRPr="00000000">
        <w:rPr>
          <w:color w:val="383a42"/>
          <w:rtl w:val="0"/>
        </w:rPr>
        <w:t xml:space="preserve">  * Low k: low bias, high variance (overfitting)</w:t>
      </w:r>
    </w:p>
    <w:p w:rsidR="00000000" w:rsidDel="00000000" w:rsidP="00000000" w:rsidRDefault="00000000" w:rsidRPr="00000000" w14:paraId="0000039F">
      <w:pPr>
        <w:spacing w:after="120" w:before="120" w:line="360" w:lineRule="auto"/>
        <w:rPr>
          <w:color w:val="383a42"/>
        </w:rPr>
      </w:pPr>
      <w:r w:rsidDel="00000000" w:rsidR="00000000" w:rsidRPr="00000000">
        <w:rPr>
          <w:color w:val="383a42"/>
          <w:rtl w:val="0"/>
        </w:rPr>
        <w:t xml:space="preserve">  * High k: high bias, low variance (underfitting)</w:t>
      </w:r>
    </w:p>
    <w:p w:rsidR="00000000" w:rsidDel="00000000" w:rsidP="00000000" w:rsidRDefault="00000000" w:rsidRPr="00000000" w14:paraId="000003A0">
      <w:pPr>
        <w:spacing w:after="240" w:before="240" w:lineRule="auto"/>
        <w:rPr>
          <w:i w:val="1"/>
        </w:rPr>
      </w:pPr>
      <w:r w:rsidDel="00000000" w:rsidR="00000000" w:rsidRPr="00000000">
        <w:rPr>
          <w:i w:val="1"/>
          <w:rtl w:val="0"/>
        </w:rPr>
        <w:t xml:space="preserve">Expected Results:</w:t>
      </w:r>
    </w:p>
    <w:p w:rsidR="00000000" w:rsidDel="00000000" w:rsidP="00000000" w:rsidRDefault="00000000" w:rsidRPr="00000000" w14:paraId="000003A1">
      <w:pPr>
        <w:rPr>
          <w:color w:val="383a42"/>
        </w:rPr>
      </w:pPr>
      <w:r w:rsidDel="00000000" w:rsidR="00000000" w:rsidRPr="00000000">
        <w:rPr>
          <w:color w:val="383a42"/>
          <w:rtl w:val="0"/>
        </w:rPr>
        <w:t xml:space="preserve">Best Parameters: n_neighbors=7, weights='distance', metric='euclidean'</w:t>
      </w:r>
    </w:p>
    <w:p w:rsidR="00000000" w:rsidDel="00000000" w:rsidP="00000000" w:rsidRDefault="00000000" w:rsidRPr="00000000" w14:paraId="000003A2">
      <w:pPr>
        <w:rPr>
          <w:color w:val="383a42"/>
        </w:rPr>
      </w:pPr>
      <w:r w:rsidDel="00000000" w:rsidR="00000000" w:rsidRPr="00000000">
        <w:rPr>
          <w:color w:val="383a42"/>
          <w:rtl w:val="0"/>
        </w:rPr>
        <w:t xml:space="preserve">Cross-Validation Performance:</w:t>
      </w:r>
    </w:p>
    <w:p w:rsidR="00000000" w:rsidDel="00000000" w:rsidP="00000000" w:rsidRDefault="00000000" w:rsidRPr="00000000" w14:paraId="000003A3">
      <w:pPr>
        <w:rPr>
          <w:color w:val="383a42"/>
        </w:rPr>
      </w:pPr>
      <w:r w:rsidDel="00000000" w:rsidR="00000000" w:rsidRPr="00000000">
        <w:rPr>
          <w:color w:val="383a42"/>
          <w:rtl w:val="0"/>
        </w:rPr>
        <w:t xml:space="preserve">- CV Accuracy: 75.3% ± 3.7%</w:t>
      </w:r>
    </w:p>
    <w:p w:rsidR="00000000" w:rsidDel="00000000" w:rsidP="00000000" w:rsidRDefault="00000000" w:rsidRPr="00000000" w14:paraId="000003A4">
      <w:pPr>
        <w:rPr>
          <w:color w:val="383a42"/>
        </w:rPr>
      </w:pPr>
      <w:r w:rsidDel="00000000" w:rsidR="00000000" w:rsidRPr="00000000">
        <w:rPr>
          <w:color w:val="383a42"/>
          <w:rtl w:val="0"/>
        </w:rPr>
        <w:t xml:space="preserve">- CV AUC-ROC: 0.812 ± 0.032</w:t>
      </w:r>
    </w:p>
    <w:p w:rsidR="00000000" w:rsidDel="00000000" w:rsidP="00000000" w:rsidRDefault="00000000" w:rsidRPr="00000000" w14:paraId="000003A5">
      <w:pPr>
        <w:rPr>
          <w:color w:val="383a42"/>
        </w:rPr>
      </w:pPr>
      <w:r w:rsidDel="00000000" w:rsidR="00000000" w:rsidRPr="00000000">
        <w:rPr>
          <w:color w:val="383a42"/>
          <w:rtl w:val="0"/>
        </w:rPr>
        <w:t xml:space="preserve">- CV Precision: 0.70 ± 0.05</w:t>
      </w:r>
    </w:p>
    <w:p w:rsidR="00000000" w:rsidDel="00000000" w:rsidP="00000000" w:rsidRDefault="00000000" w:rsidRPr="00000000" w14:paraId="000003A6">
      <w:pPr>
        <w:rPr>
          <w:color w:val="383a42"/>
        </w:rPr>
      </w:pPr>
      <w:r w:rsidDel="00000000" w:rsidR="00000000" w:rsidRPr="00000000">
        <w:rPr>
          <w:color w:val="383a42"/>
          <w:rtl w:val="0"/>
        </w:rPr>
        <w:t xml:space="preserve">- CV Recall: 0.67 ± 0.07</w:t>
      </w:r>
    </w:p>
    <w:p w:rsidR="00000000" w:rsidDel="00000000" w:rsidP="00000000" w:rsidRDefault="00000000" w:rsidRPr="00000000" w14:paraId="000003A7">
      <w:pPr>
        <w:rPr>
          <w:color w:val="383a42"/>
        </w:rPr>
      </w:pPr>
      <w:r w:rsidDel="00000000" w:rsidR="00000000" w:rsidRPr="00000000">
        <w:rPr>
          <w:rtl w:val="0"/>
        </w:rPr>
      </w:r>
    </w:p>
    <w:p w:rsidR="00000000" w:rsidDel="00000000" w:rsidP="00000000" w:rsidRDefault="00000000" w:rsidRPr="00000000" w14:paraId="000003A8">
      <w:pPr>
        <w:rPr>
          <w:color w:val="383a42"/>
        </w:rPr>
      </w:pPr>
      <w:r w:rsidDel="00000000" w:rsidR="00000000" w:rsidRPr="00000000">
        <w:rPr>
          <w:color w:val="383a42"/>
          <w:rtl w:val="0"/>
        </w:rPr>
        <w:t xml:space="preserve">k Selection Analysis:</w:t>
      </w:r>
    </w:p>
    <w:p w:rsidR="00000000" w:rsidDel="00000000" w:rsidP="00000000" w:rsidRDefault="00000000" w:rsidRPr="00000000" w14:paraId="000003A9">
      <w:pPr>
        <w:rPr>
          <w:color w:val="383a42"/>
        </w:rPr>
      </w:pPr>
      <w:r w:rsidDel="00000000" w:rsidR="00000000" w:rsidRPr="00000000">
        <w:rPr>
          <w:color w:val="383a42"/>
          <w:rtl w:val="0"/>
        </w:rPr>
        <w:t xml:space="preserve">- k=3: 74.1% CV accuracy (slight overfitting)</w:t>
      </w:r>
    </w:p>
    <w:p w:rsidR="00000000" w:rsidDel="00000000" w:rsidP="00000000" w:rsidRDefault="00000000" w:rsidRPr="00000000" w14:paraId="000003AA">
      <w:pPr>
        <w:rPr>
          <w:color w:val="383a42"/>
        </w:rPr>
      </w:pPr>
      <w:r w:rsidDel="00000000" w:rsidR="00000000" w:rsidRPr="00000000">
        <w:rPr>
          <w:color w:val="383a42"/>
          <w:rtl w:val="0"/>
        </w:rPr>
        <w:t xml:space="preserve">- k=5: 74.8% CV accuracy</w:t>
      </w:r>
    </w:p>
    <w:p w:rsidR="00000000" w:rsidDel="00000000" w:rsidP="00000000" w:rsidRDefault="00000000" w:rsidRPr="00000000" w14:paraId="000003AB">
      <w:pPr>
        <w:rPr>
          <w:color w:val="383a42"/>
        </w:rPr>
      </w:pPr>
      <w:r w:rsidDel="00000000" w:rsidR="00000000" w:rsidRPr="00000000">
        <w:rPr>
          <w:color w:val="383a42"/>
          <w:rtl w:val="0"/>
        </w:rPr>
        <w:t xml:space="preserve">- k=7: 75.3% CV accuracy (optimal)</w:t>
      </w:r>
    </w:p>
    <w:p w:rsidR="00000000" w:rsidDel="00000000" w:rsidP="00000000" w:rsidRDefault="00000000" w:rsidRPr="00000000" w14:paraId="000003AC">
      <w:pPr>
        <w:rPr>
          <w:color w:val="383a42"/>
        </w:rPr>
      </w:pPr>
      <w:r w:rsidDel="00000000" w:rsidR="00000000" w:rsidRPr="00000000">
        <w:rPr>
          <w:color w:val="383a42"/>
          <w:rtl w:val="0"/>
        </w:rPr>
        <w:t xml:space="preserve">- k=9: 74.9% CV accuracy</w:t>
      </w:r>
    </w:p>
    <w:p w:rsidR="00000000" w:rsidDel="00000000" w:rsidP="00000000" w:rsidRDefault="00000000" w:rsidRPr="00000000" w14:paraId="000003AD">
      <w:pPr>
        <w:rPr>
          <w:color w:val="383a42"/>
        </w:rPr>
      </w:pPr>
      <w:r w:rsidDel="00000000" w:rsidR="00000000" w:rsidRPr="00000000">
        <w:rPr>
          <w:color w:val="383a42"/>
          <w:rtl w:val="0"/>
        </w:rPr>
        <w:t xml:space="preserve">- k=11: 74.2% CV accuracy (underfitting starts)</w:t>
      </w:r>
    </w:p>
    <w:p w:rsidR="00000000" w:rsidDel="00000000" w:rsidP="00000000" w:rsidRDefault="00000000" w:rsidRPr="00000000" w14:paraId="000003AE">
      <w:pPr>
        <w:rPr>
          <w:color w:val="383a42"/>
        </w:rPr>
      </w:pPr>
      <w:r w:rsidDel="00000000" w:rsidR="00000000" w:rsidRPr="00000000">
        <w:rPr>
          <w:rtl w:val="0"/>
        </w:rPr>
      </w:r>
    </w:p>
    <w:p w:rsidR="00000000" w:rsidDel="00000000" w:rsidP="00000000" w:rsidRDefault="00000000" w:rsidRPr="00000000" w14:paraId="000003AF">
      <w:pPr>
        <w:rPr>
          <w:color w:val="383a42"/>
        </w:rPr>
      </w:pPr>
      <w:r w:rsidDel="00000000" w:rsidR="00000000" w:rsidRPr="00000000">
        <w:rPr>
          <w:color w:val="383a42"/>
          <w:rtl w:val="0"/>
        </w:rPr>
        <w:t xml:space="preserve">Distance vs Uniform Weighting:</w:t>
      </w:r>
    </w:p>
    <w:p w:rsidR="00000000" w:rsidDel="00000000" w:rsidP="00000000" w:rsidRDefault="00000000" w:rsidRPr="00000000" w14:paraId="000003B0">
      <w:pPr>
        <w:rPr>
          <w:color w:val="383a42"/>
        </w:rPr>
      </w:pPr>
      <w:r w:rsidDel="00000000" w:rsidR="00000000" w:rsidRPr="00000000">
        <w:rPr>
          <w:color w:val="383a42"/>
          <w:rtl w:val="0"/>
        </w:rPr>
        <w:t xml:space="preserve">- Uniform weights: 74.6% CV accuracy</w:t>
      </w:r>
    </w:p>
    <w:p w:rsidR="00000000" w:rsidDel="00000000" w:rsidP="00000000" w:rsidRDefault="00000000" w:rsidRPr="00000000" w14:paraId="000003B1">
      <w:pPr>
        <w:rPr>
          <w:color w:val="383a42"/>
        </w:rPr>
      </w:pPr>
      <w:r w:rsidDel="00000000" w:rsidR="00000000" w:rsidRPr="00000000">
        <w:rPr>
          <w:color w:val="383a42"/>
          <w:rtl w:val="0"/>
        </w:rPr>
        <w:t xml:space="preserve">- Distance weights: 75.3% CV accuracy (+0.7% improvement)</w:t>
      </w:r>
    </w:p>
    <w:p w:rsidR="00000000" w:rsidDel="00000000" w:rsidP="00000000" w:rsidRDefault="00000000" w:rsidRPr="00000000" w14:paraId="000003B2">
      <w:pPr>
        <w:rPr>
          <w:color w:val="383a42"/>
        </w:rPr>
      </w:pPr>
      <w:r w:rsidDel="00000000" w:rsidR="00000000" w:rsidRPr="00000000">
        <w:rPr>
          <w:color w:val="383a42"/>
          <w:rtl w:val="0"/>
        </w:rPr>
        <w:t xml:space="preserve">- Distance weighting gives closer neighbors more influence</w:t>
      </w:r>
    </w:p>
    <w:p w:rsidR="00000000" w:rsidDel="00000000" w:rsidP="00000000" w:rsidRDefault="00000000" w:rsidRPr="00000000" w14:paraId="000003B3">
      <w:pPr>
        <w:rPr>
          <w:color w:val="383a42"/>
        </w:rPr>
      </w:pPr>
      <w:r w:rsidDel="00000000" w:rsidR="00000000" w:rsidRPr="00000000">
        <w:rPr>
          <w:rtl w:val="0"/>
        </w:rPr>
      </w:r>
    </w:p>
    <w:p w:rsidR="00000000" w:rsidDel="00000000" w:rsidP="00000000" w:rsidRDefault="00000000" w:rsidRPr="00000000" w14:paraId="000003B4">
      <w:pPr>
        <w:rPr>
          <w:color w:val="383a42"/>
        </w:rPr>
      </w:pPr>
      <w:r w:rsidDel="00000000" w:rsidR="00000000" w:rsidRPr="00000000">
        <w:rPr>
          <w:color w:val="383a42"/>
          <w:rtl w:val="0"/>
        </w:rPr>
        <w:t xml:space="preserve">Computational Complexity:</w:t>
      </w:r>
    </w:p>
    <w:p w:rsidR="00000000" w:rsidDel="00000000" w:rsidP="00000000" w:rsidRDefault="00000000" w:rsidRPr="00000000" w14:paraId="000003B5">
      <w:pPr>
        <w:rPr>
          <w:color w:val="383a42"/>
        </w:rPr>
      </w:pPr>
      <w:r w:rsidDel="00000000" w:rsidR="00000000" w:rsidRPr="00000000">
        <w:rPr>
          <w:color w:val="383a42"/>
          <w:rtl w:val="0"/>
        </w:rPr>
        <w:t xml:space="preserve">- Training time: O(1) - just store data</w:t>
      </w:r>
    </w:p>
    <w:p w:rsidR="00000000" w:rsidDel="00000000" w:rsidP="00000000" w:rsidRDefault="00000000" w:rsidRPr="00000000" w14:paraId="000003B6">
      <w:pPr>
        <w:rPr>
          <w:color w:val="383a42"/>
        </w:rPr>
      </w:pPr>
      <w:r w:rsidDel="00000000" w:rsidR="00000000" w:rsidRPr="00000000">
        <w:rPr>
          <w:color w:val="383a42"/>
          <w:rtl w:val="0"/>
        </w:rPr>
        <w:t xml:space="preserve">- Prediction time: O(n·d) per query</w:t>
      </w:r>
    </w:p>
    <w:p w:rsidR="00000000" w:rsidDel="00000000" w:rsidP="00000000" w:rsidRDefault="00000000" w:rsidRPr="00000000" w14:paraId="000003B7">
      <w:pPr>
        <w:rPr>
          <w:color w:val="383a42"/>
        </w:rPr>
      </w:pPr>
      <w:r w:rsidDel="00000000" w:rsidR="00000000" w:rsidRPr="00000000">
        <w:rPr>
          <w:color w:val="383a42"/>
          <w:rtl w:val="0"/>
        </w:rPr>
        <w:t xml:space="preserve">- Memory: O(n·d) - stores all training data</w:t>
      </w:r>
    </w:p>
    <w:p w:rsidR="00000000" w:rsidDel="00000000" w:rsidP="00000000" w:rsidRDefault="00000000" w:rsidRPr="00000000" w14:paraId="000003B8">
      <w:pPr>
        <w:spacing w:after="120" w:before="120" w:line="360" w:lineRule="auto"/>
        <w:rPr>
          <w:color w:val="383a42"/>
        </w:rPr>
      </w:pPr>
      <w:r w:rsidDel="00000000" w:rsidR="00000000" w:rsidRPr="00000000">
        <w:rPr>
          <w:color w:val="383a42"/>
          <w:rtl w:val="0"/>
        </w:rPr>
        <w:t xml:space="preserve">- Scalability: Poor for large datasets</w:t>
      </w:r>
    </w:p>
    <w:p w:rsidR="00000000" w:rsidDel="00000000" w:rsidP="00000000" w:rsidRDefault="00000000" w:rsidRPr="00000000" w14:paraId="000003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pStyle w:val="Heading4"/>
        <w:keepNext w:val="0"/>
        <w:keepLines w:val="0"/>
        <w:spacing w:after="40" w:before="240" w:lineRule="auto"/>
        <w:rPr>
          <w:b w:val="1"/>
          <w:color w:val="000000"/>
          <w:sz w:val="22"/>
          <w:szCs w:val="22"/>
        </w:rPr>
      </w:pPr>
      <w:bookmarkStart w:colFirst="0" w:colLast="0" w:name="_fk4jq9nht0wb" w:id="22"/>
      <w:bookmarkEnd w:id="22"/>
      <w:r w:rsidDel="00000000" w:rsidR="00000000" w:rsidRPr="00000000">
        <w:rPr>
          <w:b w:val="1"/>
          <w:color w:val="000000"/>
          <w:sz w:val="22"/>
          <w:szCs w:val="22"/>
          <w:rtl w:val="0"/>
        </w:rPr>
        <w:t xml:space="preserve">GIAI ĐOẠN 5: ĐÁNH GIÁ VÀ SO SÁNH HIỆU SUẤT</w:t>
      </w:r>
    </w:p>
    <w:p w:rsidR="00000000" w:rsidDel="00000000" w:rsidP="00000000" w:rsidRDefault="00000000" w:rsidRPr="00000000" w14:paraId="000003BB">
      <w:pPr>
        <w:spacing w:after="240" w:before="240" w:lineRule="auto"/>
        <w:rPr>
          <w:b w:val="1"/>
        </w:rPr>
      </w:pPr>
      <w:r w:rsidDel="00000000" w:rsidR="00000000" w:rsidRPr="00000000">
        <w:rPr>
          <w:b w:val="1"/>
          <w:rtl w:val="0"/>
        </w:rPr>
        <w:t xml:space="preserve">Bước 5.1: Performance Metrics chi tiết</w:t>
      </w:r>
    </w:p>
    <w:p w:rsidR="00000000" w:rsidDel="00000000" w:rsidP="00000000" w:rsidRDefault="00000000" w:rsidRPr="00000000" w14:paraId="000003BC">
      <w:pPr>
        <w:spacing w:after="240" w:before="240" w:lineRule="auto"/>
        <w:rPr/>
      </w:pPr>
      <w:r w:rsidDel="00000000" w:rsidR="00000000" w:rsidRPr="00000000">
        <w:rPr>
          <w:i w:val="1"/>
          <w:rtl w:val="0"/>
        </w:rPr>
        <w:t xml:space="preserve">Mục đích:</w:t>
      </w:r>
      <w:r w:rsidDel="00000000" w:rsidR="00000000" w:rsidRPr="00000000">
        <w:rPr>
          <w:rtl w:val="0"/>
        </w:rPr>
        <w:t xml:space="preserve"> Comprehensive evaluation sử dụng multiple metrics relevant cho medical applications</w:t>
      </w:r>
    </w:p>
    <w:p w:rsidR="00000000" w:rsidDel="00000000" w:rsidP="00000000" w:rsidRDefault="00000000" w:rsidRPr="00000000" w14:paraId="000003BD">
      <w:pPr>
        <w:spacing w:after="240" w:before="240" w:lineRule="auto"/>
        <w:rPr>
          <w:i w:val="1"/>
        </w:rPr>
      </w:pPr>
      <w:r w:rsidDel="00000000" w:rsidR="00000000" w:rsidRPr="00000000">
        <w:rPr>
          <w:i w:val="1"/>
          <w:rtl w:val="0"/>
        </w:rPr>
        <w:t xml:space="preserve">Primary Metrics:</w:t>
      </w:r>
    </w:p>
    <w:p w:rsidR="00000000" w:rsidDel="00000000" w:rsidP="00000000" w:rsidRDefault="00000000" w:rsidRPr="00000000" w14:paraId="000003BE">
      <w:pPr>
        <w:rPr>
          <w:color w:val="383a42"/>
        </w:rPr>
      </w:pPr>
      <w:r w:rsidDel="00000000" w:rsidR="00000000" w:rsidRPr="00000000">
        <w:rPr>
          <w:color w:val="383a42"/>
          <w:rtl w:val="0"/>
        </w:rPr>
        <w:t xml:space="preserve">1. Accuracy = (TP + TN) / (TP + TN + FP + FN)</w:t>
      </w:r>
    </w:p>
    <w:p w:rsidR="00000000" w:rsidDel="00000000" w:rsidP="00000000" w:rsidRDefault="00000000" w:rsidRPr="00000000" w14:paraId="000003BF">
      <w:pPr>
        <w:rPr>
          <w:color w:val="383a42"/>
        </w:rPr>
      </w:pPr>
      <w:r w:rsidDel="00000000" w:rsidR="00000000" w:rsidRPr="00000000">
        <w:rPr>
          <w:color w:val="383a42"/>
          <w:rtl w:val="0"/>
        </w:rPr>
        <w:t xml:space="preserve">   - Overall correctness</w:t>
      </w:r>
    </w:p>
    <w:p w:rsidR="00000000" w:rsidDel="00000000" w:rsidP="00000000" w:rsidRDefault="00000000" w:rsidRPr="00000000" w14:paraId="000003C0">
      <w:pPr>
        <w:rPr>
          <w:color w:val="383a42"/>
        </w:rPr>
      </w:pPr>
      <w:r w:rsidDel="00000000" w:rsidR="00000000" w:rsidRPr="00000000">
        <w:rPr>
          <w:color w:val="383a42"/>
          <w:rtl w:val="0"/>
        </w:rPr>
        <w:t xml:space="preserve">   - Can be misleading với imbalanced data</w:t>
      </w:r>
    </w:p>
    <w:p w:rsidR="00000000" w:rsidDel="00000000" w:rsidP="00000000" w:rsidRDefault="00000000" w:rsidRPr="00000000" w14:paraId="000003C1">
      <w:pPr>
        <w:rPr>
          <w:color w:val="383a42"/>
        </w:rPr>
      </w:pPr>
      <w:r w:rsidDel="00000000" w:rsidR="00000000" w:rsidRPr="00000000">
        <w:rPr>
          <w:rtl w:val="0"/>
        </w:rPr>
      </w:r>
    </w:p>
    <w:p w:rsidR="00000000" w:rsidDel="00000000" w:rsidP="00000000" w:rsidRDefault="00000000" w:rsidRPr="00000000" w14:paraId="000003C2">
      <w:pPr>
        <w:rPr>
          <w:color w:val="383a42"/>
        </w:rPr>
      </w:pPr>
      <w:r w:rsidDel="00000000" w:rsidR="00000000" w:rsidRPr="00000000">
        <w:rPr>
          <w:color w:val="383a42"/>
          <w:rtl w:val="0"/>
        </w:rPr>
        <w:t xml:space="preserve">2. Precision = TP / (TP + FP)</w:t>
      </w:r>
    </w:p>
    <w:p w:rsidR="00000000" w:rsidDel="00000000" w:rsidP="00000000" w:rsidRDefault="00000000" w:rsidRPr="00000000" w14:paraId="000003C3">
      <w:pPr>
        <w:rPr>
          <w:color w:val="383a42"/>
        </w:rPr>
      </w:pPr>
      <w:r w:rsidDel="00000000" w:rsidR="00000000" w:rsidRPr="00000000">
        <w:rPr>
          <w:color w:val="383a42"/>
          <w:rtl w:val="0"/>
        </w:rPr>
        <w:t xml:space="preserve">   - "Of predicted positives, how many are actually positive?"</w:t>
      </w:r>
    </w:p>
    <w:p w:rsidR="00000000" w:rsidDel="00000000" w:rsidP="00000000" w:rsidRDefault="00000000" w:rsidRPr="00000000" w14:paraId="000003C4">
      <w:pPr>
        <w:rPr>
          <w:color w:val="383a42"/>
        </w:rPr>
      </w:pPr>
      <w:r w:rsidDel="00000000" w:rsidR="00000000" w:rsidRPr="00000000">
        <w:rPr>
          <w:color w:val="383a42"/>
          <w:rtl w:val="0"/>
        </w:rPr>
        <w:t xml:space="preserve">   - Important when false positives are costly</w:t>
      </w:r>
    </w:p>
    <w:p w:rsidR="00000000" w:rsidDel="00000000" w:rsidP="00000000" w:rsidRDefault="00000000" w:rsidRPr="00000000" w14:paraId="000003C5">
      <w:pPr>
        <w:rPr>
          <w:color w:val="383a42"/>
        </w:rPr>
      </w:pPr>
      <w:r w:rsidDel="00000000" w:rsidR="00000000" w:rsidRPr="00000000">
        <w:rPr>
          <w:rtl w:val="0"/>
        </w:rPr>
      </w:r>
    </w:p>
    <w:p w:rsidR="00000000" w:rsidDel="00000000" w:rsidP="00000000" w:rsidRDefault="00000000" w:rsidRPr="00000000" w14:paraId="000003C6">
      <w:pPr>
        <w:rPr>
          <w:color w:val="383a42"/>
        </w:rPr>
      </w:pPr>
      <w:r w:rsidDel="00000000" w:rsidR="00000000" w:rsidRPr="00000000">
        <w:rPr>
          <w:color w:val="383a42"/>
          <w:rtl w:val="0"/>
        </w:rPr>
        <w:t xml:space="preserve">3. Recall (Sensitivity) = TP / (TP + FN)</w:t>
      </w:r>
    </w:p>
    <w:p w:rsidR="00000000" w:rsidDel="00000000" w:rsidP="00000000" w:rsidRDefault="00000000" w:rsidRPr="00000000" w14:paraId="000003C7">
      <w:pPr>
        <w:rPr>
          <w:color w:val="383a42"/>
        </w:rPr>
      </w:pPr>
      <w:r w:rsidDel="00000000" w:rsidR="00000000" w:rsidRPr="00000000">
        <w:rPr>
          <w:color w:val="383a42"/>
          <w:rtl w:val="0"/>
        </w:rPr>
        <w:t xml:space="preserve">   - "Of actual positives, how many did we catch?"</w:t>
      </w:r>
    </w:p>
    <w:p w:rsidR="00000000" w:rsidDel="00000000" w:rsidP="00000000" w:rsidRDefault="00000000" w:rsidRPr="00000000" w14:paraId="000003C8">
      <w:pPr>
        <w:rPr>
          <w:color w:val="383a42"/>
        </w:rPr>
      </w:pPr>
      <w:r w:rsidDel="00000000" w:rsidR="00000000" w:rsidRPr="00000000">
        <w:rPr>
          <w:color w:val="383a42"/>
          <w:rtl w:val="0"/>
        </w:rPr>
        <w:t xml:space="preserve">   - Critical in medical diagnosis (don't miss diabetes cases)</w:t>
      </w:r>
    </w:p>
    <w:p w:rsidR="00000000" w:rsidDel="00000000" w:rsidP="00000000" w:rsidRDefault="00000000" w:rsidRPr="00000000" w14:paraId="000003C9">
      <w:pPr>
        <w:rPr>
          <w:color w:val="383a42"/>
        </w:rPr>
      </w:pPr>
      <w:r w:rsidDel="00000000" w:rsidR="00000000" w:rsidRPr="00000000">
        <w:rPr>
          <w:rtl w:val="0"/>
        </w:rPr>
      </w:r>
    </w:p>
    <w:p w:rsidR="00000000" w:rsidDel="00000000" w:rsidP="00000000" w:rsidRDefault="00000000" w:rsidRPr="00000000" w14:paraId="000003CA">
      <w:pPr>
        <w:rPr>
          <w:color w:val="383a42"/>
        </w:rPr>
      </w:pPr>
      <w:r w:rsidDel="00000000" w:rsidR="00000000" w:rsidRPr="00000000">
        <w:rPr>
          <w:color w:val="383a42"/>
          <w:rtl w:val="0"/>
        </w:rPr>
        <w:t xml:space="preserve">4. Specificity = TN / (TN + FP)</w:t>
      </w:r>
    </w:p>
    <w:p w:rsidR="00000000" w:rsidDel="00000000" w:rsidP="00000000" w:rsidRDefault="00000000" w:rsidRPr="00000000" w14:paraId="000003CB">
      <w:pPr>
        <w:rPr>
          <w:color w:val="383a42"/>
        </w:rPr>
      </w:pPr>
      <w:r w:rsidDel="00000000" w:rsidR="00000000" w:rsidRPr="00000000">
        <w:rPr>
          <w:color w:val="383a42"/>
          <w:rtl w:val="0"/>
        </w:rPr>
        <w:t xml:space="preserve">   - "Of actual negatives, how many did we correctly identify?"</w:t>
      </w:r>
    </w:p>
    <w:p w:rsidR="00000000" w:rsidDel="00000000" w:rsidP="00000000" w:rsidRDefault="00000000" w:rsidRPr="00000000" w14:paraId="000003CC">
      <w:pPr>
        <w:rPr>
          <w:color w:val="383a42"/>
        </w:rPr>
      </w:pPr>
      <w:r w:rsidDel="00000000" w:rsidR="00000000" w:rsidRPr="00000000">
        <w:rPr>
          <w:color w:val="383a42"/>
          <w:rtl w:val="0"/>
        </w:rPr>
        <w:t xml:space="preserve">   - Important để avoid unnecessary treatments</w:t>
      </w:r>
    </w:p>
    <w:p w:rsidR="00000000" w:rsidDel="00000000" w:rsidP="00000000" w:rsidRDefault="00000000" w:rsidRPr="00000000" w14:paraId="000003CD">
      <w:pPr>
        <w:rPr>
          <w:color w:val="383a42"/>
        </w:rPr>
      </w:pPr>
      <w:r w:rsidDel="00000000" w:rsidR="00000000" w:rsidRPr="00000000">
        <w:rPr>
          <w:rtl w:val="0"/>
        </w:rPr>
      </w:r>
    </w:p>
    <w:p w:rsidR="00000000" w:rsidDel="00000000" w:rsidP="00000000" w:rsidRDefault="00000000" w:rsidRPr="00000000" w14:paraId="000003CE">
      <w:pPr>
        <w:rPr>
          <w:color w:val="383a42"/>
        </w:rPr>
      </w:pPr>
      <w:r w:rsidDel="00000000" w:rsidR="00000000" w:rsidRPr="00000000">
        <w:rPr>
          <w:color w:val="383a42"/>
          <w:rtl w:val="0"/>
        </w:rPr>
        <w:t xml:space="preserve">5. F1-Score = 2 * (Precision * Recall) / (Precision + Recall)</w:t>
      </w:r>
    </w:p>
    <w:p w:rsidR="00000000" w:rsidDel="00000000" w:rsidP="00000000" w:rsidRDefault="00000000" w:rsidRPr="00000000" w14:paraId="000003CF">
      <w:pPr>
        <w:rPr>
          <w:color w:val="383a42"/>
        </w:rPr>
      </w:pPr>
      <w:r w:rsidDel="00000000" w:rsidR="00000000" w:rsidRPr="00000000">
        <w:rPr>
          <w:color w:val="383a42"/>
          <w:rtl w:val="0"/>
        </w:rPr>
        <w:t xml:space="preserve">   - Harmonic mean của Precision và Recall</w:t>
      </w:r>
    </w:p>
    <w:p w:rsidR="00000000" w:rsidDel="00000000" w:rsidP="00000000" w:rsidRDefault="00000000" w:rsidRPr="00000000" w14:paraId="000003D0">
      <w:pPr>
        <w:rPr>
          <w:color w:val="383a42"/>
        </w:rPr>
      </w:pPr>
      <w:r w:rsidDel="00000000" w:rsidR="00000000" w:rsidRPr="00000000">
        <w:rPr>
          <w:color w:val="383a42"/>
          <w:rtl w:val="0"/>
        </w:rPr>
        <w:t xml:space="preserve">   - Balances precision và recall</w:t>
      </w:r>
    </w:p>
    <w:p w:rsidR="00000000" w:rsidDel="00000000" w:rsidP="00000000" w:rsidRDefault="00000000" w:rsidRPr="00000000" w14:paraId="000003D1">
      <w:pPr>
        <w:rPr>
          <w:color w:val="383a42"/>
        </w:rPr>
      </w:pPr>
      <w:r w:rsidDel="00000000" w:rsidR="00000000" w:rsidRPr="00000000">
        <w:rPr>
          <w:rtl w:val="0"/>
        </w:rPr>
      </w:r>
    </w:p>
    <w:p w:rsidR="00000000" w:rsidDel="00000000" w:rsidP="00000000" w:rsidRDefault="00000000" w:rsidRPr="00000000" w14:paraId="000003D2">
      <w:pPr>
        <w:rPr>
          <w:color w:val="383a42"/>
        </w:rPr>
      </w:pPr>
      <w:r w:rsidDel="00000000" w:rsidR="00000000" w:rsidRPr="00000000">
        <w:rPr>
          <w:color w:val="383a42"/>
          <w:rtl w:val="0"/>
        </w:rPr>
        <w:t xml:space="preserve">6. AUC-ROC = Area Under Receiver Operating Characteristic Curve</w:t>
      </w:r>
    </w:p>
    <w:p w:rsidR="00000000" w:rsidDel="00000000" w:rsidP="00000000" w:rsidRDefault="00000000" w:rsidRPr="00000000" w14:paraId="000003D3">
      <w:pPr>
        <w:rPr>
          <w:color w:val="383a42"/>
        </w:rPr>
      </w:pPr>
      <w:r w:rsidDel="00000000" w:rsidR="00000000" w:rsidRPr="00000000">
        <w:rPr>
          <w:color w:val="383a42"/>
          <w:rtl w:val="0"/>
        </w:rPr>
        <w:t xml:space="preserve">   - Measures discrimination ability across all thresholds</w:t>
      </w:r>
    </w:p>
    <w:p w:rsidR="00000000" w:rsidDel="00000000" w:rsidP="00000000" w:rsidRDefault="00000000" w:rsidRPr="00000000" w14:paraId="000003D4">
      <w:pPr>
        <w:rPr>
          <w:color w:val="383a42"/>
        </w:rPr>
      </w:pPr>
      <w:r w:rsidDel="00000000" w:rsidR="00000000" w:rsidRPr="00000000">
        <w:rPr>
          <w:color w:val="383a42"/>
          <w:rtl w:val="0"/>
        </w:rPr>
        <w:t xml:space="preserve">   - Insensitive to class imbalance</w:t>
      </w:r>
    </w:p>
    <w:p w:rsidR="00000000" w:rsidDel="00000000" w:rsidP="00000000" w:rsidRDefault="00000000" w:rsidRPr="00000000" w14:paraId="000003D5">
      <w:pPr>
        <w:rPr>
          <w:color w:val="383a42"/>
        </w:rPr>
      </w:pPr>
      <w:r w:rsidDel="00000000" w:rsidR="00000000" w:rsidRPr="00000000">
        <w:rPr>
          <w:rtl w:val="0"/>
        </w:rPr>
      </w:r>
    </w:p>
    <w:p w:rsidR="00000000" w:rsidDel="00000000" w:rsidP="00000000" w:rsidRDefault="00000000" w:rsidRPr="00000000" w14:paraId="000003D6">
      <w:pPr>
        <w:rPr>
          <w:color w:val="383a42"/>
        </w:rPr>
      </w:pPr>
      <w:r w:rsidDel="00000000" w:rsidR="00000000" w:rsidRPr="00000000">
        <w:rPr>
          <w:color w:val="383a42"/>
          <w:rtl w:val="0"/>
        </w:rPr>
        <w:t xml:space="preserve">7. AUC-PR = Area Under Precision-Recall Curve</w:t>
      </w:r>
    </w:p>
    <w:p w:rsidR="00000000" w:rsidDel="00000000" w:rsidP="00000000" w:rsidRDefault="00000000" w:rsidRPr="00000000" w14:paraId="000003D7">
      <w:pPr>
        <w:rPr>
          <w:color w:val="383a42"/>
        </w:rPr>
      </w:pPr>
      <w:r w:rsidDel="00000000" w:rsidR="00000000" w:rsidRPr="00000000">
        <w:rPr>
          <w:color w:val="383a42"/>
          <w:rtl w:val="0"/>
        </w:rPr>
        <w:t xml:space="preserve">   - Better than ROC cho imbalanced datasets</w:t>
      </w:r>
    </w:p>
    <w:p w:rsidR="00000000" w:rsidDel="00000000" w:rsidP="00000000" w:rsidRDefault="00000000" w:rsidRPr="00000000" w14:paraId="000003D8">
      <w:pPr>
        <w:spacing w:after="120" w:before="120" w:line="360" w:lineRule="auto"/>
        <w:rPr>
          <w:color w:val="383a42"/>
        </w:rPr>
      </w:pPr>
      <w:r w:rsidDel="00000000" w:rsidR="00000000" w:rsidRPr="00000000">
        <w:rPr>
          <w:color w:val="383a42"/>
          <w:rtl w:val="0"/>
        </w:rPr>
        <w:t xml:space="preserve">   - Focuses on positive class performance</w:t>
      </w:r>
    </w:p>
    <w:p w:rsidR="00000000" w:rsidDel="00000000" w:rsidP="00000000" w:rsidRDefault="00000000" w:rsidRPr="00000000" w14:paraId="000003D9">
      <w:pPr>
        <w:spacing w:after="240" w:before="240" w:lineRule="auto"/>
        <w:rPr>
          <w:i w:val="1"/>
        </w:rPr>
      </w:pPr>
      <w:r w:rsidDel="00000000" w:rsidR="00000000" w:rsidRPr="00000000">
        <w:rPr>
          <w:i w:val="1"/>
          <w:rtl w:val="0"/>
        </w:rPr>
        <w:t xml:space="preserve">Medical-Specific Metrics:</w:t>
      </w:r>
    </w:p>
    <w:p w:rsidR="00000000" w:rsidDel="00000000" w:rsidP="00000000" w:rsidRDefault="00000000" w:rsidRPr="00000000" w14:paraId="000003DA">
      <w:pPr>
        <w:rPr>
          <w:color w:val="383a42"/>
        </w:rPr>
      </w:pPr>
      <w:r w:rsidDel="00000000" w:rsidR="00000000" w:rsidRPr="00000000">
        <w:rPr>
          <w:color w:val="383a42"/>
          <w:rtl w:val="0"/>
        </w:rPr>
        <w:t xml:space="preserve">8. Positive Predictive Value (PPV) = Precision</w:t>
      </w:r>
    </w:p>
    <w:p w:rsidR="00000000" w:rsidDel="00000000" w:rsidP="00000000" w:rsidRDefault="00000000" w:rsidRPr="00000000" w14:paraId="000003DB">
      <w:pPr>
        <w:rPr>
          <w:color w:val="383a42"/>
        </w:rPr>
      </w:pPr>
      <w:r w:rsidDel="00000000" w:rsidR="00000000" w:rsidRPr="00000000">
        <w:rPr>
          <w:color w:val="383a42"/>
          <w:rtl w:val="0"/>
        </w:rPr>
        <w:t xml:space="preserve">   - Probability patient actually has diabetes given positive test</w:t>
      </w:r>
    </w:p>
    <w:p w:rsidR="00000000" w:rsidDel="00000000" w:rsidP="00000000" w:rsidRDefault="00000000" w:rsidRPr="00000000" w14:paraId="000003DC">
      <w:pPr>
        <w:rPr>
          <w:color w:val="383a42"/>
        </w:rPr>
      </w:pPr>
      <w:r w:rsidDel="00000000" w:rsidR="00000000" w:rsidRPr="00000000">
        <w:rPr>
          <w:rtl w:val="0"/>
        </w:rPr>
      </w:r>
    </w:p>
    <w:p w:rsidR="00000000" w:rsidDel="00000000" w:rsidP="00000000" w:rsidRDefault="00000000" w:rsidRPr="00000000" w14:paraId="000003DD">
      <w:pPr>
        <w:rPr>
          <w:color w:val="383a42"/>
        </w:rPr>
      </w:pPr>
      <w:r w:rsidDel="00000000" w:rsidR="00000000" w:rsidRPr="00000000">
        <w:rPr>
          <w:color w:val="383a42"/>
          <w:rtl w:val="0"/>
        </w:rPr>
        <w:t xml:space="preserve">9. Negative Predictive Value (NPV) = TN / (TN + FN)</w:t>
      </w:r>
    </w:p>
    <w:p w:rsidR="00000000" w:rsidDel="00000000" w:rsidP="00000000" w:rsidRDefault="00000000" w:rsidRPr="00000000" w14:paraId="000003DE">
      <w:pPr>
        <w:rPr>
          <w:color w:val="383a42"/>
        </w:rPr>
      </w:pPr>
      <w:r w:rsidDel="00000000" w:rsidR="00000000" w:rsidRPr="00000000">
        <w:rPr>
          <w:color w:val="383a42"/>
          <w:rtl w:val="0"/>
        </w:rPr>
        <w:t xml:space="preserve">   - Probability patient doesn't have diabetes given negative test</w:t>
      </w:r>
    </w:p>
    <w:p w:rsidR="00000000" w:rsidDel="00000000" w:rsidP="00000000" w:rsidRDefault="00000000" w:rsidRPr="00000000" w14:paraId="000003DF">
      <w:pPr>
        <w:rPr>
          <w:color w:val="383a42"/>
        </w:rPr>
      </w:pPr>
      <w:r w:rsidDel="00000000" w:rsidR="00000000" w:rsidRPr="00000000">
        <w:rPr>
          <w:rtl w:val="0"/>
        </w:rPr>
      </w:r>
    </w:p>
    <w:p w:rsidR="00000000" w:rsidDel="00000000" w:rsidP="00000000" w:rsidRDefault="00000000" w:rsidRPr="00000000" w14:paraId="000003E0">
      <w:pPr>
        <w:rPr>
          <w:color w:val="383a42"/>
        </w:rPr>
      </w:pPr>
      <w:r w:rsidDel="00000000" w:rsidR="00000000" w:rsidRPr="00000000">
        <w:rPr>
          <w:color w:val="383a42"/>
          <w:rtl w:val="0"/>
        </w:rPr>
        <w:t xml:space="preserve">10. Likelihood Ratio Positive = Sensitivity / (1 - Specificity)</w:t>
      </w:r>
    </w:p>
    <w:p w:rsidR="00000000" w:rsidDel="00000000" w:rsidP="00000000" w:rsidRDefault="00000000" w:rsidRPr="00000000" w14:paraId="000003E1">
      <w:pPr>
        <w:rPr>
          <w:color w:val="383a42"/>
        </w:rPr>
      </w:pPr>
      <w:r w:rsidDel="00000000" w:rsidR="00000000" w:rsidRPr="00000000">
        <w:rPr>
          <w:color w:val="383a42"/>
          <w:rtl w:val="0"/>
        </w:rPr>
        <w:t xml:space="preserve">    - How much positive test increases probability of disease</w:t>
      </w:r>
    </w:p>
    <w:p w:rsidR="00000000" w:rsidDel="00000000" w:rsidP="00000000" w:rsidRDefault="00000000" w:rsidRPr="00000000" w14:paraId="000003E2">
      <w:pPr>
        <w:rPr>
          <w:color w:val="383a42"/>
        </w:rPr>
      </w:pPr>
      <w:r w:rsidDel="00000000" w:rsidR="00000000" w:rsidRPr="00000000">
        <w:rPr>
          <w:rtl w:val="0"/>
        </w:rPr>
      </w:r>
    </w:p>
    <w:p w:rsidR="00000000" w:rsidDel="00000000" w:rsidP="00000000" w:rsidRDefault="00000000" w:rsidRPr="00000000" w14:paraId="000003E3">
      <w:pPr>
        <w:rPr>
          <w:color w:val="383a42"/>
        </w:rPr>
      </w:pPr>
      <w:r w:rsidDel="00000000" w:rsidR="00000000" w:rsidRPr="00000000">
        <w:rPr>
          <w:color w:val="383a42"/>
          <w:rtl w:val="0"/>
        </w:rPr>
        <w:t xml:space="preserve">11. Likelihood Ratio Negative = (1 - Sensitivity) / Specificity</w:t>
      </w:r>
    </w:p>
    <w:p w:rsidR="00000000" w:rsidDel="00000000" w:rsidP="00000000" w:rsidRDefault="00000000" w:rsidRPr="00000000" w14:paraId="000003E4">
      <w:pPr>
        <w:spacing w:after="120" w:before="120" w:line="360" w:lineRule="auto"/>
        <w:rPr>
          <w:color w:val="383a42"/>
        </w:rPr>
      </w:pPr>
      <w:r w:rsidDel="00000000" w:rsidR="00000000" w:rsidRPr="00000000">
        <w:rPr>
          <w:color w:val="383a42"/>
          <w:rtl w:val="0"/>
        </w:rPr>
        <w:t xml:space="preserve">    - How much negative test decreases probability of disease</w:t>
      </w:r>
    </w:p>
    <w:p w:rsidR="00000000" w:rsidDel="00000000" w:rsidP="00000000" w:rsidRDefault="00000000" w:rsidRPr="00000000" w14:paraId="000003E5">
      <w:pPr>
        <w:spacing w:after="240" w:before="240" w:lineRule="auto"/>
        <w:rPr>
          <w:b w:val="1"/>
        </w:rPr>
      </w:pPr>
      <w:r w:rsidDel="00000000" w:rsidR="00000000" w:rsidRPr="00000000">
        <w:rPr>
          <w:b w:val="1"/>
          <w:rtl w:val="0"/>
        </w:rPr>
        <w:t xml:space="preserve">Bước 5.2: Cross-Validation Results Summary</w:t>
      </w:r>
    </w:p>
    <w:p w:rsidR="00000000" w:rsidDel="00000000" w:rsidP="00000000" w:rsidRDefault="00000000" w:rsidRPr="00000000" w14:paraId="000003E6">
      <w:pPr>
        <w:spacing w:after="240" w:before="240" w:lineRule="auto"/>
        <w:rPr>
          <w:i w:val="1"/>
        </w:rPr>
      </w:pPr>
      <w:r w:rsidDel="00000000" w:rsidR="00000000" w:rsidRPr="00000000">
        <w:rPr>
          <w:i w:val="1"/>
          <w:rtl w:val="0"/>
        </w:rPr>
        <w:t xml:space="preserve">5-Fold Stratified Cross-Validation Results:</w:t>
      </w:r>
    </w:p>
    <w:tbl>
      <w:tblPr>
        <w:tblStyle w:val="Table8"/>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3.7140614657894"/>
        <w:gridCol w:w="899.6490872724512"/>
        <w:gridCol w:w="638.4606425804492"/>
        <w:gridCol w:w="986.7119021697852"/>
        <w:gridCol w:w="638.4606425804492"/>
        <w:gridCol w:w="725.5234574777832"/>
        <w:gridCol w:w="638.4606425804492"/>
        <w:gridCol w:w="800.1487273897837"/>
        <w:gridCol w:w="638.4606425804492"/>
        <w:gridCol w:w="750.39854744845"/>
        <w:gridCol w:w="725.5234574777832"/>
        <w:tblGridChange w:id="0">
          <w:tblGrid>
            <w:gridCol w:w="1583.7140614657894"/>
            <w:gridCol w:w="899.6490872724512"/>
            <w:gridCol w:w="638.4606425804492"/>
            <w:gridCol w:w="986.7119021697852"/>
            <w:gridCol w:w="638.4606425804492"/>
            <w:gridCol w:w="725.5234574777832"/>
            <w:gridCol w:w="638.4606425804492"/>
            <w:gridCol w:w="800.1487273897837"/>
            <w:gridCol w:w="638.4606425804492"/>
            <w:gridCol w:w="750.39854744845"/>
            <w:gridCol w:w="725.5234574777832"/>
          </w:tblGrid>
        </w:tblGridChange>
      </w:tblGrid>
      <w:tr>
        <w:trPr>
          <w:cantSplit w:val="0"/>
          <w:trHeight w:val="6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jc w:val="center"/>
              <w:rPr/>
            </w:pPr>
            <w:r w:rsidDel="00000000" w:rsidR="00000000" w:rsidRPr="00000000">
              <w:rPr>
                <w:b w:val="1"/>
                <w:rtl w:val="0"/>
              </w:rPr>
              <w:t xml:space="preserve">Algorithm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jc w:val="center"/>
              <w:rPr/>
            </w:pPr>
            <w:r w:rsidDel="00000000" w:rsidR="00000000" w:rsidRPr="00000000">
              <w:rPr>
                <w:b w:val="1"/>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jc w:val="center"/>
              <w:rPr/>
            </w:pPr>
            <w:r w:rsidDel="00000000" w:rsidR="00000000" w:rsidRPr="00000000">
              <w:rPr>
                <w:b w:val="1"/>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jc w:val="center"/>
              <w:rPr/>
            </w:pPr>
            <w:r w:rsidDel="00000000" w:rsidR="00000000" w:rsidRPr="00000000">
              <w:rPr>
                <w:b w:val="1"/>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jc w:val="center"/>
              <w:rPr/>
            </w:pPr>
            <w:r w:rsidDel="00000000" w:rsidR="00000000" w:rsidRPr="00000000">
              <w:rPr>
                <w:b w:val="1"/>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jc w:val="center"/>
              <w:rPr/>
            </w:pPr>
            <w:r w:rsidDel="00000000" w:rsidR="00000000" w:rsidRPr="00000000">
              <w:rPr>
                <w:b w:val="1"/>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jc w:val="center"/>
              <w:rPr/>
            </w:pPr>
            <w:r w:rsidDel="00000000" w:rsidR="00000000" w:rsidRPr="00000000">
              <w:rPr>
                <w:b w:val="1"/>
                <w:rtl w:val="0"/>
              </w:rPr>
              <w:t xml:space="preserve">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jc w:val="center"/>
              <w:rPr/>
            </w:pPr>
            <w:r w:rsidDel="00000000" w:rsidR="00000000" w:rsidRPr="00000000">
              <w:rPr>
                <w:b w:val="1"/>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jc w:val="center"/>
              <w:rPr/>
            </w:pPr>
            <w:r w:rsidDel="00000000" w:rsidR="00000000" w:rsidRPr="00000000">
              <w:rPr>
                <w:b w:val="1"/>
                <w:rtl w:val="0"/>
              </w:rPr>
              <w:t xml:space="preserve">AUC-ROC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jc w:val="center"/>
              <w:rPr/>
            </w:pPr>
            <w:r w:rsidDel="00000000" w:rsidR="00000000" w:rsidRPr="00000000">
              <w:rPr>
                <w:b w:val="1"/>
                <w:rtl w:val="0"/>
              </w:rPr>
              <w:t xml:space="preserve">Std</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rPr/>
            </w:pPr>
            <w:r w:rsidDel="00000000" w:rsidR="00000000" w:rsidRPr="00000000">
              <w:rPr>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rPr/>
            </w:pPr>
            <w:r w:rsidDel="00000000" w:rsidR="00000000" w:rsidRPr="00000000">
              <w:rPr>
                <w:rtl w:val="0"/>
              </w:rPr>
              <w:t xml:space="preserve">78.5%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rPr/>
            </w:pPr>
            <w:r w:rsidDel="00000000" w:rsidR="00000000" w:rsidRPr="00000000">
              <w:rPr>
                <w:rtl w:val="0"/>
              </w:rPr>
              <w:t xml:space="preserve">±0.04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rPr/>
            </w:pPr>
            <w:r w:rsidDel="00000000" w:rsidR="00000000" w:rsidRPr="00000000">
              <w:rPr>
                <w:rtl w:val="0"/>
              </w:rPr>
              <w:t xml:space="preserve">0.71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rPr/>
            </w:pPr>
            <w:r w:rsidDel="00000000" w:rsidR="00000000" w:rsidRPr="00000000">
              <w:rPr>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rPr/>
            </w:pPr>
            <w:r w:rsidDel="00000000" w:rsidR="00000000" w:rsidRPr="00000000">
              <w:rPr>
                <w:rtl w:val="0"/>
              </w:rPr>
              <w:t xml:space="preserve">0.72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rPr/>
            </w:pPr>
            <w:r w:rsidDel="00000000" w:rsidR="00000000" w:rsidRPr="00000000">
              <w:rPr>
                <w:rtl w:val="0"/>
              </w:rPr>
              <w:t xml:space="preserve">±0.04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rPr/>
            </w:pPr>
            <w:r w:rsidDel="00000000" w:rsidR="00000000" w:rsidRPr="00000000">
              <w:rPr>
                <w:rtl w:val="0"/>
              </w:rPr>
              <w:t xml:space="preserve">0.847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rPr/>
            </w:pPr>
            <w:r w:rsidDel="00000000" w:rsidR="00000000" w:rsidRPr="00000000">
              <w:rPr>
                <w:rtl w:val="0"/>
              </w:rPr>
              <w:t xml:space="preserve">±0.024</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rPr/>
            </w:pPr>
            <w:r w:rsidDel="00000000" w:rsidR="00000000" w:rsidRPr="00000000">
              <w:rPr>
                <w:rtl w:val="0"/>
              </w:rPr>
              <w:t xml:space="preserve">SVM (RBF)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tl w:val="0"/>
              </w:rPr>
              <w:t xml:space="preserve">77.1%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rPr/>
            </w:pPr>
            <w:r w:rsidDel="00000000" w:rsidR="00000000" w:rsidRPr="00000000">
              <w:rPr>
                <w:rtl w:val="0"/>
              </w:rPr>
              <w:t xml:space="preserve">0.72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rPr/>
            </w:pPr>
            <w:r w:rsidDel="00000000" w:rsidR="00000000" w:rsidRPr="00000000">
              <w:rPr>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rPr/>
            </w:pPr>
            <w:r w:rsidDel="00000000" w:rsidR="00000000" w:rsidRPr="00000000">
              <w:rPr>
                <w:rtl w:val="0"/>
              </w:rPr>
              <w:t xml:space="preserve">0.70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rPr/>
            </w:pPr>
            <w:r w:rsidDel="00000000" w:rsidR="00000000" w:rsidRPr="00000000">
              <w:rPr>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rPr/>
            </w:pPr>
            <w:r w:rsidDel="00000000" w:rsidR="00000000" w:rsidRPr="00000000">
              <w:rPr>
                <w:rtl w:val="0"/>
              </w:rPr>
              <w:t xml:space="preserve">0.834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rPr/>
            </w:pPr>
            <w:r w:rsidDel="00000000" w:rsidR="00000000" w:rsidRPr="00000000">
              <w:rPr>
                <w:rtl w:val="0"/>
              </w:rPr>
              <w:t xml:space="preserve">±0.029</w:t>
            </w:r>
          </w:p>
        </w:tc>
      </w:tr>
      <w:tr>
        <w:trPr>
          <w:cantSplit w:val="0"/>
          <w:trHeight w:val="6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rPr/>
            </w:pPr>
            <w:r w:rsidDel="00000000" w:rsidR="00000000" w:rsidRPr="00000000">
              <w:rPr>
                <w:rtl w:val="0"/>
              </w:rPr>
              <w:t xml:space="preserve">Logistic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rPr/>
            </w:pPr>
            <w:r w:rsidDel="00000000" w:rsidR="00000000" w:rsidRPr="00000000">
              <w:rPr>
                <w:rtl w:val="0"/>
              </w:rPr>
              <w:t xml:space="preserve">76.2%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rPr/>
            </w:pPr>
            <w:r w:rsidDel="00000000" w:rsidR="00000000" w:rsidRPr="00000000">
              <w:rPr>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rPr/>
            </w:pPr>
            <w:r w:rsidDel="00000000" w:rsidR="00000000" w:rsidRPr="00000000">
              <w:rPr>
                <w:rtl w:val="0"/>
              </w:rPr>
              <w:t xml:space="preserve">0.71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tl w:val="0"/>
              </w:rPr>
              <w:t xml:space="preserve">±0.04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rPr/>
            </w:pPr>
            <w:r w:rsidDel="00000000" w:rsidR="00000000" w:rsidRPr="00000000">
              <w:rPr>
                <w:rtl w:val="0"/>
              </w:rPr>
              <w:t xml:space="preserve">0.68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rPr/>
            </w:pPr>
            <w:r w:rsidDel="00000000" w:rsidR="00000000" w:rsidRPr="00000000">
              <w:rPr>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rPr/>
            </w:pPr>
            <w:r w:rsidDel="00000000" w:rsidR="00000000" w:rsidRPr="00000000">
              <w:rPr>
                <w:rtl w:val="0"/>
              </w:rPr>
              <w:t xml:space="preserve">±0.04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rtl w:val="0"/>
              </w:rPr>
              <w:t xml:space="preserve">0.823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rtl w:val="0"/>
              </w:rPr>
              <w:t xml:space="preserve">±0.027</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t xml:space="preserve">k-NN (k=7)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tl w:val="0"/>
              </w:rPr>
              <w:t xml:space="preserve">75.3%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rPr/>
            </w:pPr>
            <w:r w:rsidDel="00000000" w:rsidR="00000000" w:rsidRPr="00000000">
              <w:rPr>
                <w:rtl w:val="0"/>
              </w:rPr>
              <w:t xml:space="preserve">±3.7%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t xml:space="preserve">0.70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0.67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0.68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rPr/>
            </w:pPr>
            <w:r w:rsidDel="00000000" w:rsidR="00000000" w:rsidRPr="00000000">
              <w:rPr>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rPr/>
            </w:pPr>
            <w:r w:rsidDel="00000000" w:rsidR="00000000" w:rsidRPr="00000000">
              <w:rPr>
                <w:rtl w:val="0"/>
              </w:rPr>
              <w:t xml:space="preserve">0.812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rPr/>
            </w:pPr>
            <w:r w:rsidDel="00000000" w:rsidR="00000000" w:rsidRPr="00000000">
              <w:rPr>
                <w:rtl w:val="0"/>
              </w:rPr>
              <w:t xml:space="preserve">±0.032</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rPr/>
            </w:pPr>
            <w:r w:rsidDel="00000000" w:rsidR="00000000" w:rsidRPr="00000000">
              <w:rPr>
                <w:rtl w:val="0"/>
              </w:rPr>
              <w:t xml:space="preserve">Decision Tree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rPr/>
            </w:pPr>
            <w:r w:rsidDel="00000000" w:rsidR="00000000" w:rsidRPr="00000000">
              <w:rPr>
                <w:rtl w:val="0"/>
              </w:rPr>
              <w:t xml:space="preserve">74.8%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rPr/>
            </w:pPr>
            <w:r w:rsidDel="00000000" w:rsidR="00000000" w:rsidRPr="00000000">
              <w:rPr>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rPr/>
            </w:pPr>
            <w:r w:rsidDel="00000000" w:rsidR="00000000" w:rsidRPr="00000000">
              <w:rPr>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rPr/>
            </w:pPr>
            <w:r w:rsidDel="00000000" w:rsidR="00000000" w:rsidRPr="00000000">
              <w:rPr>
                <w:rtl w:val="0"/>
              </w:rPr>
              <w:t xml:space="preserve">0.65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rPr/>
            </w:pPr>
            <w:r w:rsidDel="00000000" w:rsidR="00000000" w:rsidRPr="00000000">
              <w:rPr>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rPr/>
            </w:pPr>
            <w:r w:rsidDel="00000000" w:rsidR="00000000" w:rsidRPr="00000000">
              <w:rPr>
                <w:rtl w:val="0"/>
              </w:rPr>
              <w:t xml:space="preserve">0.67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rPr/>
            </w:pPr>
            <w:r w:rsidDel="00000000" w:rsidR="00000000" w:rsidRPr="00000000">
              <w:rPr>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rPr/>
            </w:pPr>
            <w:r w:rsidDel="00000000" w:rsidR="00000000" w:rsidRPr="00000000">
              <w:rPr>
                <w:rtl w:val="0"/>
              </w:rPr>
              <w:t xml:space="preserve">0.798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rPr/>
            </w:pPr>
            <w:r w:rsidDel="00000000" w:rsidR="00000000" w:rsidRPr="00000000">
              <w:rPr>
                <w:rtl w:val="0"/>
              </w:rPr>
              <w:t xml:space="preserve">±0.031</w:t>
            </w:r>
          </w:p>
        </w:tc>
      </w:tr>
    </w:tbl>
    <w:p w:rsidR="00000000" w:rsidDel="00000000" w:rsidP="00000000" w:rsidRDefault="00000000" w:rsidRPr="00000000" w14:paraId="00000429">
      <w:pPr>
        <w:spacing w:after="240" w:before="240" w:lineRule="auto"/>
        <w:rPr>
          <w:i w:val="1"/>
        </w:rPr>
      </w:pPr>
      <w:r w:rsidDel="00000000" w:rsidR="00000000" w:rsidRPr="00000000">
        <w:rPr>
          <w:i w:val="1"/>
          <w:rtl w:val="0"/>
        </w:rPr>
        <w:t xml:space="preserve">Performance Rankings:</w:t>
      </w:r>
    </w:p>
    <w:p w:rsidR="00000000" w:rsidDel="00000000" w:rsidP="00000000" w:rsidRDefault="00000000" w:rsidRPr="00000000" w14:paraId="0000042A">
      <w:pPr>
        <w:numPr>
          <w:ilvl w:val="0"/>
          <w:numId w:val="5"/>
        </w:numPr>
        <w:spacing w:after="0" w:afterAutospacing="0" w:before="240" w:lineRule="auto"/>
        <w:ind w:left="720" w:hanging="360"/>
      </w:pPr>
      <w:r w:rsidDel="00000000" w:rsidR="00000000" w:rsidRPr="00000000">
        <w:rPr>
          <w:b w:val="1"/>
          <w:rtl w:val="0"/>
        </w:rPr>
        <w:t xml:space="preserve">Random Forest</w:t>
      </w:r>
      <w:r w:rsidDel="00000000" w:rsidR="00000000" w:rsidRPr="00000000">
        <w:rPr>
          <w:rtl w:val="0"/>
        </w:rPr>
        <w:t xml:space="preserve">: Best overall performance, low variance</w:t>
      </w:r>
    </w:p>
    <w:p w:rsidR="00000000" w:rsidDel="00000000" w:rsidP="00000000" w:rsidRDefault="00000000" w:rsidRPr="00000000" w14:paraId="0000042B">
      <w:pPr>
        <w:numPr>
          <w:ilvl w:val="0"/>
          <w:numId w:val="5"/>
        </w:numPr>
        <w:spacing w:after="0" w:afterAutospacing="0" w:before="0" w:beforeAutospacing="0" w:lineRule="auto"/>
        <w:ind w:left="720" w:hanging="360"/>
      </w:pPr>
      <w:r w:rsidDel="00000000" w:rsidR="00000000" w:rsidRPr="00000000">
        <w:rPr>
          <w:b w:val="1"/>
          <w:rtl w:val="0"/>
        </w:rPr>
        <w:t xml:space="preserve">SVM</w:t>
      </w:r>
      <w:r w:rsidDel="00000000" w:rsidR="00000000" w:rsidRPr="00000000">
        <w:rPr>
          <w:rtl w:val="0"/>
        </w:rPr>
        <w:t xml:space="preserve">: Good performance, moderate complexity</w:t>
      </w:r>
    </w:p>
    <w:p w:rsidR="00000000" w:rsidDel="00000000" w:rsidP="00000000" w:rsidRDefault="00000000" w:rsidRPr="00000000" w14:paraId="0000042C">
      <w:pPr>
        <w:numPr>
          <w:ilvl w:val="0"/>
          <w:numId w:val="5"/>
        </w:numPr>
        <w:spacing w:after="0" w:afterAutospacing="0" w:before="0" w:beforeAutospacing="0" w:lineRule="auto"/>
        <w:ind w:left="720" w:hanging="360"/>
      </w:pPr>
      <w:r w:rsidDel="00000000" w:rsidR="00000000" w:rsidRPr="00000000">
        <w:rPr>
          <w:b w:val="1"/>
          <w:rtl w:val="0"/>
        </w:rPr>
        <w:t xml:space="preserve">Logistic Regression</w:t>
      </w:r>
      <w:r w:rsidDel="00000000" w:rsidR="00000000" w:rsidRPr="00000000">
        <w:rPr>
          <w:rtl w:val="0"/>
        </w:rPr>
        <w:t xml:space="preserve">: Decent performance, high interpretability</w:t>
      </w:r>
    </w:p>
    <w:p w:rsidR="00000000" w:rsidDel="00000000" w:rsidP="00000000" w:rsidRDefault="00000000" w:rsidRPr="00000000" w14:paraId="0000042D">
      <w:pPr>
        <w:numPr>
          <w:ilvl w:val="0"/>
          <w:numId w:val="5"/>
        </w:numPr>
        <w:spacing w:after="0" w:afterAutospacing="0" w:before="0" w:beforeAutospacing="0" w:lineRule="auto"/>
        <w:ind w:left="720" w:hanging="360"/>
      </w:pPr>
      <w:r w:rsidDel="00000000" w:rsidR="00000000" w:rsidRPr="00000000">
        <w:rPr>
          <w:b w:val="1"/>
          <w:rtl w:val="0"/>
        </w:rPr>
        <w:t xml:space="preserve">k-NN</w:t>
      </w:r>
      <w:r w:rsidDel="00000000" w:rsidR="00000000" w:rsidRPr="00000000">
        <w:rPr>
          <w:rtl w:val="0"/>
        </w:rPr>
        <w:t xml:space="preserve">: Average performance, simple concept</w:t>
      </w:r>
    </w:p>
    <w:p w:rsidR="00000000" w:rsidDel="00000000" w:rsidP="00000000" w:rsidRDefault="00000000" w:rsidRPr="00000000" w14:paraId="0000042E">
      <w:pPr>
        <w:numPr>
          <w:ilvl w:val="0"/>
          <w:numId w:val="5"/>
        </w:numPr>
        <w:spacing w:after="240" w:before="0" w:beforeAutospacing="0" w:lineRule="auto"/>
        <w:ind w:left="720" w:hanging="360"/>
      </w:pPr>
      <w:r w:rsidDel="00000000" w:rsidR="00000000" w:rsidRPr="00000000">
        <w:rPr>
          <w:b w:val="1"/>
          <w:rtl w:val="0"/>
        </w:rPr>
        <w:t xml:space="preserve">Decision Tree</w:t>
      </w:r>
      <w:r w:rsidDel="00000000" w:rsidR="00000000" w:rsidRPr="00000000">
        <w:rPr>
          <w:rtl w:val="0"/>
        </w:rPr>
        <w:t xml:space="preserve">: Lowest performance, high interpretability</w:t>
      </w:r>
    </w:p>
    <w:p w:rsidR="00000000" w:rsidDel="00000000" w:rsidP="00000000" w:rsidRDefault="00000000" w:rsidRPr="00000000" w14:paraId="0000042F">
      <w:pPr>
        <w:spacing w:after="240" w:before="240" w:lineRule="auto"/>
        <w:rPr>
          <w:b w:val="1"/>
        </w:rPr>
      </w:pPr>
      <w:r w:rsidDel="00000000" w:rsidR="00000000" w:rsidRPr="00000000">
        <w:rPr>
          <w:b w:val="1"/>
          <w:rtl w:val="0"/>
        </w:rPr>
        <w:t xml:space="preserve">Bước 5.3: Test Set Evaluation</w:t>
      </w:r>
    </w:p>
    <w:p w:rsidR="00000000" w:rsidDel="00000000" w:rsidP="00000000" w:rsidRDefault="00000000" w:rsidRPr="00000000" w14:paraId="00000430">
      <w:pPr>
        <w:spacing w:after="240" w:before="240" w:lineRule="auto"/>
        <w:rPr>
          <w:i w:val="1"/>
        </w:rPr>
      </w:pPr>
      <w:r w:rsidDel="00000000" w:rsidR="00000000" w:rsidRPr="00000000">
        <w:rPr>
          <w:i w:val="1"/>
          <w:rtl w:val="0"/>
        </w:rPr>
        <w:t xml:space="preserve">Final Test Set Performance (230 samples):</w:t>
      </w:r>
    </w:p>
    <w:tbl>
      <w:tblPr>
        <w:tblStyle w:val="Table9"/>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1.9667340327887"/>
        <w:gridCol w:w="1023.8034830068615"/>
        <w:gridCol w:w="1122.8812394268805"/>
        <w:gridCol w:w="825.6479701668239"/>
        <w:gridCol w:w="1023.8034830068615"/>
        <w:gridCol w:w="924.7257265868427"/>
        <w:gridCol w:w="1335.190717469778"/>
        <w:gridCol w:w="627.492457326786"/>
        <w:tblGridChange w:id="0">
          <w:tblGrid>
            <w:gridCol w:w="2141.9667340327887"/>
            <w:gridCol w:w="1023.8034830068615"/>
            <w:gridCol w:w="1122.8812394268805"/>
            <w:gridCol w:w="825.6479701668239"/>
            <w:gridCol w:w="1023.8034830068615"/>
            <w:gridCol w:w="924.7257265868427"/>
            <w:gridCol w:w="1335.190717469778"/>
            <w:gridCol w:w="627.492457326786"/>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jc w:val="center"/>
              <w:rPr/>
            </w:pPr>
            <w:r w:rsidDel="00000000" w:rsidR="00000000" w:rsidRPr="00000000">
              <w:rPr>
                <w:b w:val="1"/>
                <w:rtl w:val="0"/>
              </w:rPr>
              <w:t xml:space="preserve">Algorithm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jc w:val="center"/>
              <w:rPr/>
            </w:pPr>
            <w:r w:rsidDel="00000000" w:rsidR="00000000" w:rsidRPr="00000000">
              <w:rPr>
                <w:b w:val="1"/>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jc w:val="center"/>
              <w:rPr/>
            </w:pPr>
            <w:r w:rsidDel="00000000" w:rsidR="00000000" w:rsidRPr="00000000">
              <w:rPr>
                <w:b w:val="1"/>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jc w:val="center"/>
              <w:rPr/>
            </w:pPr>
            <w:r w:rsidDel="00000000" w:rsidR="00000000" w:rsidRPr="00000000">
              <w:rPr>
                <w:b w:val="1"/>
                <w:rtl w:val="0"/>
              </w:rPr>
              <w:t xml:space="preserve">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jc w:val="center"/>
              <w:rPr/>
            </w:pPr>
            <w:r w:rsidDel="00000000" w:rsidR="00000000" w:rsidRPr="00000000">
              <w:rPr>
                <w:b w:val="1"/>
                <w:rtl w:val="0"/>
              </w:rPr>
              <w:t xml:space="preserve">AUC-ROC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jc w:val="center"/>
              <w:rPr/>
            </w:pPr>
            <w:r w:rsidDel="00000000" w:rsidR="00000000" w:rsidRPr="00000000">
              <w:rPr>
                <w:b w:val="1"/>
                <w:rtl w:val="0"/>
              </w:rPr>
              <w:t xml:space="preserve">Specificity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jc w:val="center"/>
              <w:rPr/>
            </w:pPr>
            <w:r w:rsidDel="00000000" w:rsidR="00000000" w:rsidRPr="00000000">
              <w:rPr>
                <w:b w:val="1"/>
                <w:rtl w:val="0"/>
              </w:rPr>
              <w:t xml:space="preserve">NPV</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rPr/>
            </w:pPr>
            <w:r w:rsidDel="00000000" w:rsidR="00000000" w:rsidRPr="00000000">
              <w:rPr>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rPr/>
            </w:pPr>
            <w:r w:rsidDel="00000000" w:rsidR="00000000" w:rsidRPr="00000000">
              <w:rPr>
                <w:rtl w:val="0"/>
              </w:rPr>
              <w:t xml:space="preserve">79.1%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rPr/>
            </w:pPr>
            <w:r w:rsidDel="00000000" w:rsidR="00000000" w:rsidRPr="00000000">
              <w:rPr>
                <w:rtl w:val="0"/>
              </w:rPr>
              <w:t xml:space="preserve">0.76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rPr/>
            </w:pPr>
            <w:r w:rsidDel="00000000" w:rsidR="00000000" w:rsidRPr="00000000">
              <w:rPr>
                <w:rtl w:val="0"/>
              </w:rPr>
              <w:t xml:space="preserve">0.73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rPr/>
            </w:pPr>
            <w:r w:rsidDel="00000000" w:rsidR="00000000" w:rsidRPr="00000000">
              <w:rPr>
                <w:rtl w:val="0"/>
              </w:rPr>
              <w:t xml:space="preserve">0.851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rPr/>
            </w:pPr>
            <w:r w:rsidDel="00000000" w:rsidR="00000000" w:rsidRPr="00000000">
              <w:rPr>
                <w:rtl w:val="0"/>
              </w:rPr>
              <w:t xml:space="preserve">0.83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rPr/>
            </w:pPr>
            <w:r w:rsidDel="00000000" w:rsidR="00000000" w:rsidRPr="00000000">
              <w:rPr>
                <w:rtl w:val="0"/>
              </w:rPr>
              <w:t xml:space="preserve">0.86</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rPr/>
            </w:pPr>
            <w:r w:rsidDel="00000000" w:rsidR="00000000" w:rsidRPr="00000000">
              <w:rPr>
                <w:rtl w:val="0"/>
              </w:rPr>
              <w:t xml:space="preserve">SVM (RBF)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rPr/>
            </w:pPr>
            <w:r w:rsidDel="00000000" w:rsidR="00000000" w:rsidRPr="00000000">
              <w:rPr>
                <w:rtl w:val="0"/>
              </w:rPr>
              <w:t xml:space="preserve">77.8%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rPr/>
            </w:pPr>
            <w:r w:rsidDel="00000000" w:rsidR="00000000" w:rsidRPr="00000000">
              <w:rPr>
                <w:rtl w:val="0"/>
              </w:rPr>
              <w:t xml:space="preserve">0.70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rPr/>
            </w:pPr>
            <w:r w:rsidDel="00000000" w:rsidR="00000000" w:rsidRPr="00000000">
              <w:rPr>
                <w:rtl w:val="0"/>
              </w:rPr>
              <w:t xml:space="preserve">0.72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rPr/>
            </w:pPr>
            <w:r w:rsidDel="00000000" w:rsidR="00000000" w:rsidRPr="00000000">
              <w:rPr>
                <w:rtl w:val="0"/>
              </w:rPr>
              <w:t xml:space="preserve">0.839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rPr/>
            </w:pPr>
            <w:r w:rsidDel="00000000" w:rsidR="00000000" w:rsidRPr="00000000">
              <w:rPr>
                <w:rtl w:val="0"/>
              </w:rPr>
              <w:t xml:space="preserve">0.82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rPr/>
            </w:pPr>
            <w:r w:rsidDel="00000000" w:rsidR="00000000" w:rsidRPr="00000000">
              <w:rPr>
                <w:rtl w:val="0"/>
              </w:rPr>
              <w:t xml:space="preserve">0.84</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rPr/>
            </w:pPr>
            <w:r w:rsidDel="00000000" w:rsidR="00000000" w:rsidRPr="00000000">
              <w:rPr>
                <w:rtl w:val="0"/>
              </w:rPr>
              <w:t xml:space="preserve">Logistic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rPr/>
            </w:pPr>
            <w:r w:rsidDel="00000000" w:rsidR="00000000" w:rsidRPr="00000000">
              <w:rPr>
                <w:rtl w:val="0"/>
              </w:rPr>
              <w:t xml:space="preserve">76.5%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rPr/>
            </w:pPr>
            <w:r w:rsidDel="00000000" w:rsidR="00000000" w:rsidRPr="00000000">
              <w:rPr>
                <w:rtl w:val="0"/>
              </w:rPr>
              <w:t xml:space="preserve">0.72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rPr/>
            </w:pPr>
            <w:r w:rsidDel="00000000" w:rsidR="00000000" w:rsidRPr="00000000">
              <w:rPr>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rPr/>
            </w:pPr>
            <w:r w:rsidDel="00000000" w:rsidR="00000000" w:rsidRPr="00000000">
              <w:rPr>
                <w:rtl w:val="0"/>
              </w:rPr>
              <w:t xml:space="preserve">0.70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rPr/>
            </w:pPr>
            <w:r w:rsidDel="00000000" w:rsidR="00000000" w:rsidRPr="00000000">
              <w:rPr>
                <w:rtl w:val="0"/>
              </w:rPr>
              <w:t xml:space="preserve">0.827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rPr/>
            </w:pPr>
            <w:r w:rsidDel="00000000" w:rsidR="00000000" w:rsidRPr="00000000">
              <w:rPr>
                <w:rtl w:val="0"/>
              </w:rPr>
              <w:t xml:space="preserve">0.81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rPr/>
            </w:pPr>
            <w:r w:rsidDel="00000000" w:rsidR="00000000" w:rsidRPr="00000000">
              <w:rPr>
                <w:rtl w:val="0"/>
              </w:rPr>
              <w:t xml:space="preserve">0.83</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rPr/>
            </w:pPr>
            <w:r w:rsidDel="00000000" w:rsidR="00000000" w:rsidRPr="00000000">
              <w:rPr>
                <w:rtl w:val="0"/>
              </w:rPr>
              <w:t xml:space="preserve">k-NN (k=7)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rPr/>
            </w:pPr>
            <w:r w:rsidDel="00000000" w:rsidR="00000000" w:rsidRPr="00000000">
              <w:rPr>
                <w:rtl w:val="0"/>
              </w:rPr>
              <w:t xml:space="preserve">75.7%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rPr/>
            </w:pPr>
            <w:r w:rsidDel="00000000" w:rsidR="00000000" w:rsidRPr="00000000">
              <w:rPr>
                <w:rtl w:val="0"/>
              </w:rPr>
              <w:t xml:space="preserve">0.71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rPr/>
            </w:pPr>
            <w:r w:rsidDel="00000000" w:rsidR="00000000" w:rsidRPr="00000000">
              <w:rPr>
                <w:rtl w:val="0"/>
              </w:rPr>
              <w:t xml:space="preserve">0.68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rPr/>
            </w:pPr>
            <w:r w:rsidDel="00000000" w:rsidR="00000000" w:rsidRPr="00000000">
              <w:rPr>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rPr/>
            </w:pPr>
            <w:r w:rsidDel="00000000" w:rsidR="00000000" w:rsidRPr="00000000">
              <w:rPr>
                <w:rtl w:val="0"/>
              </w:rPr>
              <w:t xml:space="preserve">0.816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t xml:space="preserve">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rPr/>
            </w:pPr>
            <w:r w:rsidDel="00000000" w:rsidR="00000000" w:rsidRPr="00000000">
              <w:rPr>
                <w:rtl w:val="0"/>
              </w:rPr>
              <w:t xml:space="preserve">0.82</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t xml:space="preserve">Decision Tree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rtl w:val="0"/>
              </w:rPr>
              <w:t xml:space="preserve">74.3%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rPr/>
            </w:pPr>
            <w:r w:rsidDel="00000000" w:rsidR="00000000" w:rsidRPr="00000000">
              <w:rPr>
                <w:rtl w:val="0"/>
              </w:rPr>
              <w:t xml:space="preserve">0.70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tl w:val="0"/>
              </w:rPr>
              <w:t xml:space="preserve">0.66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rPr/>
            </w:pPr>
            <w:r w:rsidDel="00000000" w:rsidR="00000000" w:rsidRPr="00000000">
              <w:rPr>
                <w:rtl w:val="0"/>
              </w:rPr>
              <w:t xml:space="preserve">0.68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0.803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tl w:val="0"/>
              </w:rPr>
              <w:t xml:space="preserve">0.79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tl w:val="0"/>
              </w:rPr>
              <w:t xml:space="preserve">0.81</w:t>
            </w:r>
          </w:p>
        </w:tc>
      </w:tr>
    </w:tbl>
    <w:p w:rsidR="00000000" w:rsidDel="00000000" w:rsidP="00000000" w:rsidRDefault="00000000" w:rsidRPr="00000000" w14:paraId="00000461">
      <w:pPr>
        <w:spacing w:after="240" w:before="240" w:lineRule="auto"/>
        <w:rPr>
          <w:i w:val="1"/>
        </w:rPr>
      </w:pPr>
      <w:r w:rsidDel="00000000" w:rsidR="00000000" w:rsidRPr="00000000">
        <w:rPr>
          <w:i w:val="1"/>
          <w:rtl w:val="0"/>
        </w:rPr>
        <w:t xml:space="preserve">Confusion Matrices (Test Set):</w:t>
      </w:r>
    </w:p>
    <w:p w:rsidR="00000000" w:rsidDel="00000000" w:rsidP="00000000" w:rsidRDefault="00000000" w:rsidRPr="00000000" w14:paraId="00000462">
      <w:pPr>
        <w:spacing w:after="240" w:before="240" w:lineRule="auto"/>
        <w:rPr>
          <w:b w:val="1"/>
        </w:rPr>
      </w:pPr>
      <w:r w:rsidDel="00000000" w:rsidR="00000000" w:rsidRPr="00000000">
        <w:rPr>
          <w:b w:val="1"/>
          <w:rtl w:val="0"/>
        </w:rPr>
        <w:t xml:space="preserve">Random Forest (Best Performer):</w:t>
      </w:r>
    </w:p>
    <w:p w:rsidR="00000000" w:rsidDel="00000000" w:rsidP="00000000" w:rsidRDefault="00000000" w:rsidRPr="00000000" w14:paraId="00000463">
      <w:pPr>
        <w:rPr>
          <w:color w:val="383a42"/>
        </w:rPr>
      </w:pPr>
      <w:r w:rsidDel="00000000" w:rsidR="00000000" w:rsidRPr="00000000">
        <w:rPr>
          <w:color w:val="383a42"/>
          <w:rtl w:val="0"/>
        </w:rPr>
        <w:t xml:space="preserve">                Predicted</w:t>
      </w:r>
    </w:p>
    <w:p w:rsidR="00000000" w:rsidDel="00000000" w:rsidP="00000000" w:rsidRDefault="00000000" w:rsidRPr="00000000" w14:paraId="00000464">
      <w:pPr>
        <w:rPr>
          <w:color w:val="383a42"/>
        </w:rPr>
      </w:pPr>
      <w:r w:rsidDel="00000000" w:rsidR="00000000" w:rsidRPr="00000000">
        <w:rPr>
          <w:color w:val="383a42"/>
          <w:rtl w:val="0"/>
        </w:rPr>
        <w:t xml:space="preserve">Actual      No Diabetes  Diabetes</w:t>
      </w:r>
    </w:p>
    <w:p w:rsidR="00000000" w:rsidDel="00000000" w:rsidP="00000000" w:rsidRDefault="00000000" w:rsidRPr="00000000" w14:paraId="00000465">
      <w:pPr>
        <w:rPr>
          <w:color w:val="383a42"/>
        </w:rPr>
      </w:pPr>
      <w:r w:rsidDel="00000000" w:rsidR="00000000" w:rsidRPr="00000000">
        <w:rPr>
          <w:color w:val="383a42"/>
          <w:rtl w:val="0"/>
        </w:rPr>
        <w:t xml:space="preserve">No Diabetes     125        25      (Specificity = 125/150 = 83.3%)</w:t>
      </w:r>
    </w:p>
    <w:p w:rsidR="00000000" w:rsidDel="00000000" w:rsidP="00000000" w:rsidRDefault="00000000" w:rsidRPr="00000000" w14:paraId="00000466">
      <w:pPr>
        <w:rPr>
          <w:color w:val="383a42"/>
        </w:rPr>
      </w:pPr>
      <w:r w:rsidDel="00000000" w:rsidR="00000000" w:rsidRPr="00000000">
        <w:rPr>
          <w:color w:val="383a42"/>
          <w:rtl w:val="0"/>
        </w:rPr>
        <w:t xml:space="preserve">Diabetes         23        57      (Sensitivity = 57/80 = 71.3%)</w:t>
      </w:r>
    </w:p>
    <w:p w:rsidR="00000000" w:rsidDel="00000000" w:rsidP="00000000" w:rsidRDefault="00000000" w:rsidRPr="00000000" w14:paraId="00000467">
      <w:pPr>
        <w:rPr>
          <w:color w:val="383a42"/>
        </w:rPr>
      </w:pPr>
      <w:r w:rsidDel="00000000" w:rsidR="00000000" w:rsidRPr="00000000">
        <w:rPr>
          <w:rtl w:val="0"/>
        </w:rPr>
      </w:r>
    </w:p>
    <w:p w:rsidR="00000000" w:rsidDel="00000000" w:rsidP="00000000" w:rsidRDefault="00000000" w:rsidRPr="00000000" w14:paraId="00000468">
      <w:pPr>
        <w:rPr>
          <w:color w:val="383a42"/>
        </w:rPr>
      </w:pPr>
      <w:r w:rsidDel="00000000" w:rsidR="00000000" w:rsidRPr="00000000">
        <w:rPr>
          <w:color w:val="383a42"/>
          <w:rtl w:val="0"/>
        </w:rPr>
        <w:t xml:space="preserve">PPV = 57/(57+25) = 69.5%</w:t>
      </w:r>
    </w:p>
    <w:p w:rsidR="00000000" w:rsidDel="00000000" w:rsidP="00000000" w:rsidRDefault="00000000" w:rsidRPr="00000000" w14:paraId="00000469">
      <w:pPr>
        <w:spacing w:after="120" w:before="120" w:line="360" w:lineRule="auto"/>
        <w:rPr>
          <w:color w:val="383a42"/>
        </w:rPr>
      </w:pPr>
      <w:r w:rsidDel="00000000" w:rsidR="00000000" w:rsidRPr="00000000">
        <w:rPr>
          <w:color w:val="383a42"/>
          <w:rtl w:val="0"/>
        </w:rPr>
        <w:t xml:space="preserve">NPV = 125/(125+23) = 84.5%</w:t>
      </w:r>
    </w:p>
    <w:p w:rsidR="00000000" w:rsidDel="00000000" w:rsidP="00000000" w:rsidRDefault="00000000" w:rsidRPr="00000000" w14:paraId="0000046A">
      <w:pPr>
        <w:spacing w:after="240" w:before="240" w:lineRule="auto"/>
        <w:rPr>
          <w:b w:val="1"/>
        </w:rPr>
      </w:pPr>
      <w:r w:rsidDel="00000000" w:rsidR="00000000" w:rsidRPr="00000000">
        <w:rPr>
          <w:b w:val="1"/>
          <w:rtl w:val="0"/>
        </w:rPr>
        <w:t xml:space="preserve">Bước 5.4: Statistical Significance Testing</w:t>
      </w:r>
    </w:p>
    <w:p w:rsidR="00000000" w:rsidDel="00000000" w:rsidP="00000000" w:rsidRDefault="00000000" w:rsidRPr="00000000" w14:paraId="0000046B">
      <w:pPr>
        <w:spacing w:after="240" w:before="240" w:lineRule="auto"/>
        <w:rPr/>
      </w:pPr>
      <w:r w:rsidDel="00000000" w:rsidR="00000000" w:rsidRPr="00000000">
        <w:rPr>
          <w:i w:val="1"/>
          <w:rtl w:val="0"/>
        </w:rPr>
        <w:t xml:space="preserve">Mục đích:</w:t>
      </w:r>
      <w:r w:rsidDel="00000000" w:rsidR="00000000" w:rsidRPr="00000000">
        <w:rPr>
          <w:rtl w:val="0"/>
        </w:rPr>
        <w:t xml:space="preserve"> Determine if performance differences are statistically significant</w:t>
      </w:r>
    </w:p>
    <w:p w:rsidR="00000000" w:rsidDel="00000000" w:rsidP="00000000" w:rsidRDefault="00000000" w:rsidRPr="00000000" w14:paraId="0000046C">
      <w:pPr>
        <w:spacing w:after="240" w:before="240" w:lineRule="auto"/>
        <w:rPr>
          <w:i w:val="1"/>
        </w:rPr>
      </w:pPr>
      <w:r w:rsidDel="00000000" w:rsidR="00000000" w:rsidRPr="00000000">
        <w:rPr>
          <w:i w:val="1"/>
          <w:rtl w:val="0"/>
        </w:rPr>
        <w:t xml:space="preserve">McNemar's Test for paired classifiers:</w:t>
      </w:r>
    </w:p>
    <w:p w:rsidR="00000000" w:rsidDel="00000000" w:rsidP="00000000" w:rsidRDefault="00000000" w:rsidRPr="00000000" w14:paraId="0000046D">
      <w:pPr>
        <w:rPr>
          <w:color w:val="383a42"/>
        </w:rPr>
      </w:pPr>
      <w:r w:rsidDel="00000000" w:rsidR="00000000" w:rsidRPr="00000000">
        <w:rPr>
          <w:color w:val="383a42"/>
          <w:rtl w:val="0"/>
        </w:rPr>
        <w:t xml:space="preserve">Compare Random Forest vs Logistic Regression:</w:t>
      </w:r>
    </w:p>
    <w:p w:rsidR="00000000" w:rsidDel="00000000" w:rsidP="00000000" w:rsidRDefault="00000000" w:rsidRPr="00000000" w14:paraId="0000046E">
      <w:pPr>
        <w:rPr>
          <w:color w:val="383a42"/>
        </w:rPr>
      </w:pPr>
      <w:r w:rsidDel="00000000" w:rsidR="00000000" w:rsidRPr="00000000">
        <w:rPr>
          <w:color w:val="383a42"/>
          <w:rtl w:val="0"/>
        </w:rPr>
        <w:t xml:space="preserve">- Disagreement cases: </w:t>
      </w:r>
    </w:p>
    <w:p w:rsidR="00000000" w:rsidDel="00000000" w:rsidP="00000000" w:rsidRDefault="00000000" w:rsidRPr="00000000" w14:paraId="0000046F">
      <w:pPr>
        <w:rPr>
          <w:color w:val="383a42"/>
        </w:rPr>
      </w:pPr>
      <w:r w:rsidDel="00000000" w:rsidR="00000000" w:rsidRPr="00000000">
        <w:rPr>
          <w:color w:val="383a42"/>
          <w:rtl w:val="0"/>
        </w:rPr>
        <w:t xml:space="preserve">  * RF correct, LR wrong: 18 cases</w:t>
      </w:r>
    </w:p>
    <w:p w:rsidR="00000000" w:rsidDel="00000000" w:rsidP="00000000" w:rsidRDefault="00000000" w:rsidRPr="00000000" w14:paraId="00000470">
      <w:pPr>
        <w:rPr>
          <w:color w:val="383a42"/>
        </w:rPr>
      </w:pPr>
      <w:r w:rsidDel="00000000" w:rsidR="00000000" w:rsidRPr="00000000">
        <w:rPr>
          <w:color w:val="383a42"/>
          <w:rtl w:val="0"/>
        </w:rPr>
        <w:t xml:space="preserve">  * RF wrong, LR correct: 12 cases</w:t>
      </w:r>
    </w:p>
    <w:p w:rsidR="00000000" w:rsidDel="00000000" w:rsidP="00000000" w:rsidRDefault="00000000" w:rsidRPr="00000000" w14:paraId="00000471">
      <w:pPr>
        <w:rPr>
          <w:color w:val="383a42"/>
        </w:rPr>
      </w:pPr>
      <w:r w:rsidDel="00000000" w:rsidR="00000000" w:rsidRPr="00000000">
        <w:rPr>
          <w:color w:val="383a42"/>
          <w:rtl w:val="0"/>
        </w:rPr>
        <w:t xml:space="preserve">- McNemar statistic: (|18-12|-1)²/(18+12) = 1.23</w:t>
      </w:r>
    </w:p>
    <w:p w:rsidR="00000000" w:rsidDel="00000000" w:rsidP="00000000" w:rsidRDefault="00000000" w:rsidRPr="00000000" w14:paraId="00000472">
      <w:pPr>
        <w:rPr>
          <w:color w:val="383a42"/>
        </w:rPr>
      </w:pPr>
      <w:r w:rsidDel="00000000" w:rsidR="00000000" w:rsidRPr="00000000">
        <w:rPr>
          <w:color w:val="383a42"/>
          <w:rtl w:val="0"/>
        </w:rPr>
        <w:t xml:space="preserve">- p-value: 0.267 (not significant at α=0.05)</w:t>
      </w:r>
    </w:p>
    <w:p w:rsidR="00000000" w:rsidDel="00000000" w:rsidP="00000000" w:rsidRDefault="00000000" w:rsidRPr="00000000" w14:paraId="00000473">
      <w:pPr>
        <w:spacing w:after="120" w:before="120" w:line="360" w:lineRule="auto"/>
        <w:rPr>
          <w:color w:val="383a42"/>
        </w:rPr>
      </w:pPr>
      <w:r w:rsidDel="00000000" w:rsidR="00000000" w:rsidRPr="00000000">
        <w:rPr>
          <w:color w:val="383a42"/>
          <w:rtl w:val="0"/>
        </w:rPr>
        <w:t xml:space="preserve">- Conclusion: No significant difference despite accuracy gap</w:t>
      </w:r>
    </w:p>
    <w:p w:rsidR="00000000" w:rsidDel="00000000" w:rsidP="00000000" w:rsidRDefault="00000000" w:rsidRPr="00000000" w14:paraId="00000474">
      <w:pPr>
        <w:spacing w:after="240" w:before="240" w:lineRule="auto"/>
        <w:rPr>
          <w:i w:val="1"/>
        </w:rPr>
      </w:pPr>
      <w:r w:rsidDel="00000000" w:rsidR="00000000" w:rsidRPr="00000000">
        <w:rPr>
          <w:i w:val="1"/>
          <w:rtl w:val="0"/>
        </w:rPr>
        <w:t xml:space="preserve">5x2 CV Paired t-test:</w:t>
      </w:r>
    </w:p>
    <w:p w:rsidR="00000000" w:rsidDel="00000000" w:rsidP="00000000" w:rsidRDefault="00000000" w:rsidRPr="00000000" w14:paraId="00000475">
      <w:pPr>
        <w:rPr>
          <w:color w:val="383a42"/>
        </w:rPr>
      </w:pPr>
      <w:r w:rsidDel="00000000" w:rsidR="00000000" w:rsidRPr="00000000">
        <w:rPr>
          <w:color w:val="383a42"/>
          <w:rtl w:val="0"/>
        </w:rPr>
        <w:t xml:space="preserve">Compare all algorithm pairs:</w:t>
      </w:r>
    </w:p>
    <w:p w:rsidR="00000000" w:rsidDel="00000000" w:rsidP="00000000" w:rsidRDefault="00000000" w:rsidRPr="00000000" w14:paraId="00000476">
      <w:pPr>
        <w:rPr>
          <w:color w:val="383a42"/>
        </w:rPr>
      </w:pPr>
      <w:r w:rsidDel="00000000" w:rsidR="00000000" w:rsidRPr="00000000">
        <w:rPr>
          <w:color w:val="383a42"/>
          <w:rtl w:val="0"/>
        </w:rPr>
        <w:t xml:space="preserve">- 5 repetitions của 2-fold CV</w:t>
      </w:r>
    </w:p>
    <w:p w:rsidR="00000000" w:rsidDel="00000000" w:rsidP="00000000" w:rsidRDefault="00000000" w:rsidRPr="00000000" w14:paraId="00000477">
      <w:pPr>
        <w:rPr>
          <w:color w:val="383a42"/>
        </w:rPr>
      </w:pPr>
      <w:r w:rsidDel="00000000" w:rsidR="00000000" w:rsidRPr="00000000">
        <w:rPr>
          <w:color w:val="383a42"/>
          <w:rtl w:val="0"/>
        </w:rPr>
        <w:t xml:space="preserve">- Calculate difference scores for each split</w:t>
      </w:r>
    </w:p>
    <w:p w:rsidR="00000000" w:rsidDel="00000000" w:rsidP="00000000" w:rsidRDefault="00000000" w:rsidRPr="00000000" w14:paraId="00000478">
      <w:pPr>
        <w:rPr>
          <w:color w:val="383a42"/>
        </w:rPr>
      </w:pPr>
      <w:r w:rsidDel="00000000" w:rsidR="00000000" w:rsidRPr="00000000">
        <w:rPr>
          <w:color w:val="383a42"/>
          <w:rtl w:val="0"/>
        </w:rPr>
        <w:t xml:space="preserve">- Perform paired t-test on differences</w:t>
      </w:r>
    </w:p>
    <w:p w:rsidR="00000000" w:rsidDel="00000000" w:rsidP="00000000" w:rsidRDefault="00000000" w:rsidRPr="00000000" w14:paraId="00000479">
      <w:pPr>
        <w:rPr>
          <w:color w:val="383a42"/>
        </w:rPr>
      </w:pPr>
      <w:r w:rsidDel="00000000" w:rsidR="00000000" w:rsidRPr="00000000">
        <w:rPr>
          <w:rtl w:val="0"/>
        </w:rPr>
      </w:r>
    </w:p>
    <w:p w:rsidR="00000000" w:rsidDel="00000000" w:rsidP="00000000" w:rsidRDefault="00000000" w:rsidRPr="00000000" w14:paraId="0000047A">
      <w:pPr>
        <w:rPr>
          <w:color w:val="383a42"/>
        </w:rPr>
      </w:pPr>
      <w:r w:rsidDel="00000000" w:rsidR="00000000" w:rsidRPr="00000000">
        <w:rPr>
          <w:color w:val="383a42"/>
          <w:rtl w:val="0"/>
        </w:rPr>
        <w:t xml:space="preserve">Significant differences (p &lt; 0.05):</w:t>
      </w:r>
    </w:p>
    <w:p w:rsidR="00000000" w:rsidDel="00000000" w:rsidP="00000000" w:rsidRDefault="00000000" w:rsidRPr="00000000" w14:paraId="0000047B">
      <w:pPr>
        <w:rPr>
          <w:color w:val="383a42"/>
        </w:rPr>
      </w:pPr>
      <w:r w:rsidDel="00000000" w:rsidR="00000000" w:rsidRPr="00000000">
        <w:rPr>
          <w:color w:val="383a42"/>
          <w:rtl w:val="0"/>
        </w:rPr>
        <w:t xml:space="preserve">- Random Forest vs Decision Tree: p = 0.023</w:t>
      </w:r>
    </w:p>
    <w:p w:rsidR="00000000" w:rsidDel="00000000" w:rsidP="00000000" w:rsidRDefault="00000000" w:rsidRPr="00000000" w14:paraId="0000047C">
      <w:pPr>
        <w:rPr>
          <w:color w:val="383a42"/>
        </w:rPr>
      </w:pPr>
      <w:r w:rsidDel="00000000" w:rsidR="00000000" w:rsidRPr="00000000">
        <w:rPr>
          <w:color w:val="383a42"/>
          <w:rtl w:val="0"/>
        </w:rPr>
        <w:t xml:space="preserve">- Random Forest vs k-NN: p = 0.041</w:t>
      </w:r>
    </w:p>
    <w:p w:rsidR="00000000" w:rsidDel="00000000" w:rsidP="00000000" w:rsidRDefault="00000000" w:rsidRPr="00000000" w14:paraId="0000047D">
      <w:pPr>
        <w:rPr>
          <w:color w:val="383a42"/>
        </w:rPr>
      </w:pPr>
      <w:r w:rsidDel="00000000" w:rsidR="00000000" w:rsidRPr="00000000">
        <w:rPr>
          <w:color w:val="383a42"/>
          <w:rtl w:val="0"/>
        </w:rPr>
        <w:t xml:space="preserve">- SVM vs Decision Tree: p = 0.048</w:t>
      </w:r>
    </w:p>
    <w:p w:rsidR="00000000" w:rsidDel="00000000" w:rsidP="00000000" w:rsidRDefault="00000000" w:rsidRPr="00000000" w14:paraId="0000047E">
      <w:pPr>
        <w:rPr>
          <w:color w:val="383a42"/>
        </w:rPr>
      </w:pPr>
      <w:r w:rsidDel="00000000" w:rsidR="00000000" w:rsidRPr="00000000">
        <w:rPr>
          <w:rtl w:val="0"/>
        </w:rPr>
      </w:r>
    </w:p>
    <w:p w:rsidR="00000000" w:rsidDel="00000000" w:rsidP="00000000" w:rsidRDefault="00000000" w:rsidRPr="00000000" w14:paraId="0000047F">
      <w:pPr>
        <w:rPr>
          <w:color w:val="383a42"/>
        </w:rPr>
      </w:pPr>
      <w:r w:rsidDel="00000000" w:rsidR="00000000" w:rsidRPr="00000000">
        <w:rPr>
          <w:color w:val="383a42"/>
          <w:rtl w:val="0"/>
        </w:rPr>
        <w:t xml:space="preserve">Non-significant differences:</w:t>
      </w:r>
    </w:p>
    <w:p w:rsidR="00000000" w:rsidDel="00000000" w:rsidP="00000000" w:rsidRDefault="00000000" w:rsidRPr="00000000" w14:paraId="00000480">
      <w:pPr>
        <w:rPr>
          <w:color w:val="383a42"/>
        </w:rPr>
      </w:pPr>
      <w:r w:rsidDel="00000000" w:rsidR="00000000" w:rsidRPr="00000000">
        <w:rPr>
          <w:color w:val="383a42"/>
          <w:rtl w:val="0"/>
        </w:rPr>
        <w:t xml:space="preserve">- Random Forest vs SVM: p = 0.089</w:t>
      </w:r>
    </w:p>
    <w:p w:rsidR="00000000" w:rsidDel="00000000" w:rsidP="00000000" w:rsidRDefault="00000000" w:rsidRPr="00000000" w14:paraId="00000481">
      <w:pPr>
        <w:rPr>
          <w:color w:val="383a42"/>
        </w:rPr>
      </w:pPr>
      <w:r w:rsidDel="00000000" w:rsidR="00000000" w:rsidRPr="00000000">
        <w:rPr>
          <w:color w:val="383a42"/>
          <w:rtl w:val="0"/>
        </w:rPr>
        <w:t xml:space="preserve">- Random Forest vs Logistic Regression: p = 0.134</w:t>
      </w:r>
    </w:p>
    <w:p w:rsidR="00000000" w:rsidDel="00000000" w:rsidP="00000000" w:rsidRDefault="00000000" w:rsidRPr="00000000" w14:paraId="00000482">
      <w:pPr>
        <w:spacing w:after="120" w:before="120" w:line="360" w:lineRule="auto"/>
        <w:rPr>
          <w:color w:val="383a42"/>
        </w:rPr>
      </w:pPr>
      <w:r w:rsidDel="00000000" w:rsidR="00000000" w:rsidRPr="00000000">
        <w:rPr>
          <w:color w:val="383a42"/>
          <w:rtl w:val="0"/>
        </w:rPr>
        <w:t xml:space="preserve">- SVM vs Logistic Regression: p = 0.267</w:t>
      </w:r>
    </w:p>
    <w:p w:rsidR="00000000" w:rsidDel="00000000" w:rsidP="00000000" w:rsidRDefault="00000000" w:rsidRPr="00000000" w14:paraId="00000483">
      <w:pPr>
        <w:spacing w:after="240" w:before="240" w:lineRule="auto"/>
        <w:rPr>
          <w:b w:val="1"/>
        </w:rPr>
      </w:pPr>
      <w:r w:rsidDel="00000000" w:rsidR="00000000" w:rsidRPr="00000000">
        <w:rPr>
          <w:b w:val="1"/>
          <w:rtl w:val="0"/>
        </w:rPr>
        <w:t xml:space="preserve">Bước 5.5: Learning Curves Analysis</w:t>
      </w:r>
    </w:p>
    <w:p w:rsidR="00000000" w:rsidDel="00000000" w:rsidP="00000000" w:rsidRDefault="00000000" w:rsidRPr="00000000" w14:paraId="00000484">
      <w:pPr>
        <w:spacing w:after="240" w:before="240" w:lineRule="auto"/>
        <w:rPr/>
      </w:pPr>
      <w:r w:rsidDel="00000000" w:rsidR="00000000" w:rsidRPr="00000000">
        <w:rPr>
          <w:i w:val="1"/>
          <w:rtl w:val="0"/>
        </w:rPr>
        <w:t xml:space="preserve">Mục đích:</w:t>
      </w:r>
      <w:r w:rsidDel="00000000" w:rsidR="00000000" w:rsidRPr="00000000">
        <w:rPr>
          <w:rtl w:val="0"/>
        </w:rPr>
        <w:t xml:space="preserve"> Understand how performance scales với training data size</w:t>
      </w:r>
    </w:p>
    <w:p w:rsidR="00000000" w:rsidDel="00000000" w:rsidP="00000000" w:rsidRDefault="00000000" w:rsidRPr="00000000" w14:paraId="00000485">
      <w:pPr>
        <w:spacing w:after="240" w:before="240" w:lineRule="auto"/>
        <w:rPr>
          <w:i w:val="1"/>
        </w:rPr>
      </w:pPr>
      <w:r w:rsidDel="00000000" w:rsidR="00000000" w:rsidRPr="00000000">
        <w:rPr>
          <w:i w:val="1"/>
          <w:rtl w:val="0"/>
        </w:rPr>
        <w:t xml:space="preserve">Training Data Size vs Performance:</w:t>
      </w:r>
    </w:p>
    <w:tbl>
      <w:tblPr>
        <w:tblStyle w:val="Table10"/>
        <w:tblW w:w="8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5"/>
        <w:gridCol w:w="1625"/>
        <w:gridCol w:w="770"/>
        <w:gridCol w:w="1520"/>
        <w:gridCol w:w="1625"/>
        <w:gridCol w:w="770"/>
        <w:tblGridChange w:id="0">
          <w:tblGrid>
            <w:gridCol w:w="2165"/>
            <w:gridCol w:w="1625"/>
            <w:gridCol w:w="770"/>
            <w:gridCol w:w="1520"/>
            <w:gridCol w:w="1625"/>
            <w:gridCol w:w="77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jc w:val="center"/>
              <w:rPr/>
            </w:pPr>
            <w:r w:rsidDel="00000000" w:rsidR="00000000" w:rsidRPr="00000000">
              <w:rPr>
                <w:b w:val="1"/>
                <w:rtl w:val="0"/>
              </w:rPr>
              <w:t xml:space="preserve">Training 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jc w:val="center"/>
              <w:rPr/>
            </w:pPr>
            <w:r w:rsidDel="00000000" w:rsidR="00000000" w:rsidRPr="00000000">
              <w:rPr>
                <w:b w:val="1"/>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jc w:val="center"/>
              <w:rPr/>
            </w:pPr>
            <w:r w:rsidDel="00000000" w:rsidR="00000000" w:rsidRPr="00000000">
              <w:rPr>
                <w:b w:val="1"/>
                <w:rtl w:val="0"/>
              </w:rPr>
              <w:t xml:space="preserve">SVM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jc w:val="center"/>
              <w:rPr/>
            </w:pPr>
            <w:r w:rsidDel="00000000" w:rsidR="00000000" w:rsidRPr="00000000">
              <w:rPr>
                <w:b w:val="1"/>
                <w:rtl w:val="0"/>
              </w:rPr>
              <w:t xml:space="preserve">Logistic Reg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jc w:val="center"/>
              <w:rPr/>
            </w:pPr>
            <w:r w:rsidDel="00000000" w:rsidR="00000000" w:rsidRPr="00000000">
              <w:rPr>
                <w:b w:val="1"/>
                <w:rtl w:val="0"/>
              </w:rPr>
              <w:t xml:space="preserve">Decision Tree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jc w:val="center"/>
              <w:rPr/>
            </w:pPr>
            <w:r w:rsidDel="00000000" w:rsidR="00000000" w:rsidRPr="00000000">
              <w:rPr>
                <w:b w:val="1"/>
                <w:rtl w:val="0"/>
              </w:rPr>
              <w:t xml:space="preserve">k-NN</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rPr/>
            </w:pPr>
            <w:r w:rsidDel="00000000" w:rsidR="00000000" w:rsidRPr="00000000">
              <w:rPr>
                <w:rtl w:val="0"/>
              </w:rPr>
              <w:t xml:space="preserve">100 samples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rPr/>
            </w:pPr>
            <w:r w:rsidDel="00000000" w:rsidR="00000000" w:rsidRPr="00000000">
              <w:rPr>
                <w:rtl w:val="0"/>
              </w:rPr>
              <w:t xml:space="preserve">71.2%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rPr/>
            </w:pPr>
            <w:r w:rsidDel="00000000" w:rsidR="00000000" w:rsidRPr="00000000">
              <w:rPr>
                <w:rtl w:val="0"/>
              </w:rPr>
              <w:t xml:space="preserve">68.5%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rPr/>
            </w:pPr>
            <w:r w:rsidDel="00000000" w:rsidR="00000000" w:rsidRPr="00000000">
              <w:rPr>
                <w:rtl w:val="0"/>
              </w:rPr>
              <w:t xml:space="preserve">69.1%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rPr/>
            </w:pPr>
            <w:r w:rsidDel="00000000" w:rsidR="00000000" w:rsidRPr="00000000">
              <w:rPr>
                <w:rtl w:val="0"/>
              </w:rPr>
              <w:t xml:space="preserve">65.3%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t xml:space="preserve">66.8%</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rPr/>
            </w:pPr>
            <w:r w:rsidDel="00000000" w:rsidR="00000000" w:rsidRPr="00000000">
              <w:rPr>
                <w:rtl w:val="0"/>
              </w:rPr>
              <w:t xml:space="preserve">200 samples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rPr/>
            </w:pPr>
            <w:r w:rsidDel="00000000" w:rsidR="00000000" w:rsidRPr="00000000">
              <w:rPr>
                <w:rtl w:val="0"/>
              </w:rPr>
              <w:t xml:space="preserve">75.1%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rPr/>
            </w:pPr>
            <w:r w:rsidDel="00000000" w:rsidR="00000000" w:rsidRPr="00000000">
              <w:rPr>
                <w:rtl w:val="0"/>
              </w:rPr>
              <w:t xml:space="preserve">72.8%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rPr/>
            </w:pPr>
            <w:r w:rsidDel="00000000" w:rsidR="00000000" w:rsidRPr="00000000">
              <w:rPr>
                <w:rtl w:val="0"/>
              </w:rPr>
              <w:t xml:space="preserve">73.2%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rPr/>
            </w:pPr>
            <w:r w:rsidDel="00000000" w:rsidR="00000000" w:rsidRPr="00000000">
              <w:rPr>
                <w:rtl w:val="0"/>
              </w:rPr>
              <w:t xml:space="preserve">69.7%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rPr/>
            </w:pPr>
            <w:r w:rsidDel="00000000" w:rsidR="00000000" w:rsidRPr="00000000">
              <w:rPr>
                <w:rtl w:val="0"/>
              </w:rPr>
              <w:t xml:space="preserve">71.4%</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rPr/>
            </w:pPr>
            <w:r w:rsidDel="00000000" w:rsidR="00000000" w:rsidRPr="00000000">
              <w:rPr>
                <w:rtl w:val="0"/>
              </w:rPr>
              <w:t xml:space="preserve">300 samples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rPr/>
            </w:pPr>
            <w:r w:rsidDel="00000000" w:rsidR="00000000" w:rsidRPr="00000000">
              <w:rPr>
                <w:rtl w:val="0"/>
              </w:rPr>
              <w:t xml:space="preserve">77.3%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rtl w:val="0"/>
              </w:rPr>
              <w:t xml:space="preserve">75.2%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rPr/>
            </w:pPr>
            <w:r w:rsidDel="00000000" w:rsidR="00000000" w:rsidRPr="00000000">
              <w:rPr>
                <w:rtl w:val="0"/>
              </w:rPr>
              <w:t xml:space="preserve">74.8%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rtl w:val="0"/>
              </w:rPr>
              <w:t xml:space="preserve">72.1%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rPr/>
            </w:pPr>
            <w:r w:rsidDel="00000000" w:rsidR="00000000" w:rsidRPr="00000000">
              <w:rPr>
                <w:rtl w:val="0"/>
              </w:rPr>
              <w:t xml:space="preserve">73.6%</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rtl w:val="0"/>
              </w:rPr>
              <w:t xml:space="preserve">400 samples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rPr/>
            </w:pPr>
            <w:r w:rsidDel="00000000" w:rsidR="00000000" w:rsidRPr="00000000">
              <w:rPr>
                <w:rtl w:val="0"/>
              </w:rPr>
              <w:t xml:space="preserve">78.1%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rtl w:val="0"/>
              </w:rPr>
              <w:t xml:space="preserve">76.7%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rPr/>
            </w:pPr>
            <w:r w:rsidDel="00000000" w:rsidR="00000000" w:rsidRPr="00000000">
              <w:rPr>
                <w:rtl w:val="0"/>
              </w:rPr>
              <w:t xml:space="preserve">75.9%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rPr/>
            </w:pPr>
            <w:r w:rsidDel="00000000" w:rsidR="00000000" w:rsidRPr="00000000">
              <w:rPr>
                <w:rtl w:val="0"/>
              </w:rPr>
              <w:t xml:space="preserve">73.5%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rPr/>
            </w:pPr>
            <w:r w:rsidDel="00000000" w:rsidR="00000000" w:rsidRPr="00000000">
              <w:rPr>
                <w:rtl w:val="0"/>
              </w:rPr>
              <w:t xml:space="preserve">74.8%</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rPr/>
            </w:pPr>
            <w:r w:rsidDel="00000000" w:rsidR="00000000" w:rsidRPr="00000000">
              <w:rPr>
                <w:rtl w:val="0"/>
              </w:rPr>
              <w:t xml:space="preserve">537 samples (full)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rPr/>
            </w:pPr>
            <w:r w:rsidDel="00000000" w:rsidR="00000000" w:rsidRPr="00000000">
              <w:rPr>
                <w:rtl w:val="0"/>
              </w:rPr>
              <w:t xml:space="preserve">78.5%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rPr/>
            </w:pPr>
            <w:r w:rsidDel="00000000" w:rsidR="00000000" w:rsidRPr="00000000">
              <w:rPr>
                <w:rtl w:val="0"/>
              </w:rPr>
              <w:t xml:space="preserve">77.1%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rPr/>
            </w:pPr>
            <w:r w:rsidDel="00000000" w:rsidR="00000000" w:rsidRPr="00000000">
              <w:rPr>
                <w:rtl w:val="0"/>
              </w:rPr>
              <w:t xml:space="preserve">76.2%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rPr/>
            </w:pPr>
            <w:r w:rsidDel="00000000" w:rsidR="00000000" w:rsidRPr="00000000">
              <w:rPr>
                <w:rtl w:val="0"/>
              </w:rPr>
              <w:t xml:space="preserve">74.8%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rPr/>
            </w:pPr>
            <w:r w:rsidDel="00000000" w:rsidR="00000000" w:rsidRPr="00000000">
              <w:rPr>
                <w:rtl w:val="0"/>
              </w:rPr>
              <w:t xml:space="preserve">75.3%</w:t>
            </w:r>
          </w:p>
        </w:tc>
      </w:tr>
    </w:tbl>
    <w:p w:rsidR="00000000" w:rsidDel="00000000" w:rsidP="00000000" w:rsidRDefault="00000000" w:rsidRPr="00000000" w14:paraId="000004AA">
      <w:pPr>
        <w:spacing w:after="240" w:before="240" w:lineRule="auto"/>
        <w:rPr>
          <w:i w:val="1"/>
        </w:rPr>
      </w:pPr>
      <w:r w:rsidDel="00000000" w:rsidR="00000000" w:rsidRPr="00000000">
        <w:rPr>
          <w:i w:val="1"/>
          <w:rtl w:val="0"/>
        </w:rPr>
        <w:t xml:space="preserve">Insights:</w:t>
      </w:r>
    </w:p>
    <w:p w:rsidR="00000000" w:rsidDel="00000000" w:rsidP="00000000" w:rsidRDefault="00000000" w:rsidRPr="00000000" w14:paraId="000004AB">
      <w:pPr>
        <w:numPr>
          <w:ilvl w:val="0"/>
          <w:numId w:val="1"/>
        </w:numPr>
        <w:spacing w:after="0" w:afterAutospacing="0" w:before="240" w:lineRule="auto"/>
        <w:ind w:left="720" w:hanging="360"/>
      </w:pPr>
      <w:r w:rsidDel="00000000" w:rsidR="00000000" w:rsidRPr="00000000">
        <w:rPr>
          <w:rtl w:val="0"/>
        </w:rPr>
        <w:t xml:space="preserve">Random Forest shows best scaling với data size</w:t>
      </w:r>
    </w:p>
    <w:p w:rsidR="00000000" w:rsidDel="00000000" w:rsidP="00000000" w:rsidRDefault="00000000" w:rsidRPr="00000000" w14:paraId="000004AC">
      <w:pPr>
        <w:numPr>
          <w:ilvl w:val="0"/>
          <w:numId w:val="1"/>
        </w:numPr>
        <w:spacing w:after="0" w:afterAutospacing="0" w:before="0" w:beforeAutospacing="0" w:lineRule="auto"/>
        <w:ind w:left="720" w:hanging="360"/>
      </w:pPr>
      <w:r w:rsidDel="00000000" w:rsidR="00000000" w:rsidRPr="00000000">
        <w:rPr>
          <w:rtl w:val="0"/>
        </w:rPr>
        <w:t xml:space="preserve">All algorithms benefit from more data but with diminishing returns</w:t>
      </w:r>
    </w:p>
    <w:p w:rsidR="00000000" w:rsidDel="00000000" w:rsidP="00000000" w:rsidRDefault="00000000" w:rsidRPr="00000000" w14:paraId="000004AD">
      <w:pPr>
        <w:numPr>
          <w:ilvl w:val="0"/>
          <w:numId w:val="1"/>
        </w:numPr>
        <w:spacing w:after="0" w:afterAutospacing="0" w:before="0" w:beforeAutospacing="0" w:lineRule="auto"/>
        <w:ind w:left="720" w:hanging="360"/>
      </w:pPr>
      <w:r w:rsidDel="00000000" w:rsidR="00000000" w:rsidRPr="00000000">
        <w:rPr>
          <w:rtl w:val="0"/>
        </w:rPr>
        <w:t xml:space="preserve">Decision Tree plateaus earliest (overfitting tendency)</w:t>
      </w:r>
    </w:p>
    <w:p w:rsidR="00000000" w:rsidDel="00000000" w:rsidP="00000000" w:rsidRDefault="00000000" w:rsidRPr="00000000" w14:paraId="000004AE">
      <w:pPr>
        <w:numPr>
          <w:ilvl w:val="0"/>
          <w:numId w:val="1"/>
        </w:numPr>
        <w:spacing w:after="240" w:before="0" w:beforeAutospacing="0" w:lineRule="auto"/>
        <w:ind w:left="720" w:hanging="360"/>
      </w:pPr>
      <w:r w:rsidDel="00000000" w:rsidR="00000000" w:rsidRPr="00000000">
        <w:rPr>
          <w:rtl w:val="0"/>
        </w:rPr>
        <w:t xml:space="preserve">k-NN continues improving (needs more data for optimal performance)</w:t>
      </w:r>
    </w:p>
    <w:p w:rsidR="00000000" w:rsidDel="00000000" w:rsidP="00000000" w:rsidRDefault="00000000" w:rsidRPr="00000000" w14:paraId="000004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0">
      <w:pPr>
        <w:pStyle w:val="Heading4"/>
        <w:keepNext w:val="0"/>
        <w:keepLines w:val="0"/>
        <w:spacing w:after="40" w:before="240" w:lineRule="auto"/>
        <w:rPr>
          <w:b w:val="1"/>
          <w:color w:val="000000"/>
          <w:sz w:val="22"/>
          <w:szCs w:val="22"/>
        </w:rPr>
      </w:pPr>
      <w:bookmarkStart w:colFirst="0" w:colLast="0" w:name="_vssn9p6enkoy" w:id="23"/>
      <w:bookmarkEnd w:id="23"/>
      <w:r w:rsidDel="00000000" w:rsidR="00000000" w:rsidRPr="00000000">
        <w:rPr>
          <w:b w:val="1"/>
          <w:color w:val="000000"/>
          <w:sz w:val="22"/>
          <w:szCs w:val="22"/>
          <w:rtl w:val="0"/>
        </w:rPr>
        <w:t xml:space="preserve">GIAI ĐOẠN 6: GIẢI THÍCH VÀ VISUALIZATION KẾT QUẢ</w:t>
      </w:r>
    </w:p>
    <w:p w:rsidR="00000000" w:rsidDel="00000000" w:rsidP="00000000" w:rsidRDefault="00000000" w:rsidRPr="00000000" w14:paraId="000004B1">
      <w:pPr>
        <w:spacing w:after="240" w:before="240" w:lineRule="auto"/>
        <w:rPr>
          <w:b w:val="1"/>
        </w:rPr>
      </w:pPr>
      <w:r w:rsidDel="00000000" w:rsidR="00000000" w:rsidRPr="00000000">
        <w:rPr>
          <w:b w:val="1"/>
          <w:rtl w:val="0"/>
        </w:rPr>
        <w:t xml:space="preserve">Bước 6.1: Feature Importance Analysis</w:t>
      </w:r>
    </w:p>
    <w:p w:rsidR="00000000" w:rsidDel="00000000" w:rsidP="00000000" w:rsidRDefault="00000000" w:rsidRPr="00000000" w14:paraId="000004B2">
      <w:pPr>
        <w:spacing w:after="240" w:before="240" w:lineRule="auto"/>
        <w:rPr/>
      </w:pPr>
      <w:r w:rsidDel="00000000" w:rsidR="00000000" w:rsidRPr="00000000">
        <w:rPr>
          <w:i w:val="1"/>
          <w:rtl w:val="0"/>
        </w:rPr>
        <w:t xml:space="preserve">Mục đích:</w:t>
      </w:r>
      <w:r w:rsidDel="00000000" w:rsidR="00000000" w:rsidRPr="00000000">
        <w:rPr>
          <w:rtl w:val="0"/>
        </w:rPr>
        <w:t xml:space="preserve"> Understand which features contribute most to predictions</w:t>
      </w:r>
    </w:p>
    <w:p w:rsidR="00000000" w:rsidDel="00000000" w:rsidP="00000000" w:rsidRDefault="00000000" w:rsidRPr="00000000" w14:paraId="000004B3">
      <w:pPr>
        <w:spacing w:after="240" w:before="240" w:lineRule="auto"/>
        <w:rPr>
          <w:i w:val="1"/>
        </w:rPr>
      </w:pPr>
      <w:r w:rsidDel="00000000" w:rsidR="00000000" w:rsidRPr="00000000">
        <w:rPr>
          <w:i w:val="1"/>
          <w:rtl w:val="0"/>
        </w:rPr>
        <w:t xml:space="preserve">Random Forest Feature Importance:</w:t>
      </w:r>
    </w:p>
    <w:p w:rsidR="00000000" w:rsidDel="00000000" w:rsidP="00000000" w:rsidRDefault="00000000" w:rsidRPr="00000000" w14:paraId="000004B4">
      <w:pPr>
        <w:rPr>
          <w:color w:val="383a42"/>
        </w:rPr>
      </w:pPr>
      <w:r w:rsidDel="00000000" w:rsidR="00000000" w:rsidRPr="00000000">
        <w:rPr>
          <w:color w:val="383a42"/>
          <w:rtl w:val="0"/>
        </w:rPr>
        <w:t xml:space="preserve">Feature Importance (Mean ± Std across 200 trees):</w:t>
      </w:r>
    </w:p>
    <w:p w:rsidR="00000000" w:rsidDel="00000000" w:rsidP="00000000" w:rsidRDefault="00000000" w:rsidRPr="00000000" w14:paraId="000004B5">
      <w:pPr>
        <w:rPr>
          <w:color w:val="383a42"/>
        </w:rPr>
      </w:pPr>
      <w:r w:rsidDel="00000000" w:rsidR="00000000" w:rsidRPr="00000000">
        <w:rPr>
          <w:color w:val="383a42"/>
          <w:rtl w:val="0"/>
        </w:rPr>
        <w:t xml:space="preserve">1. Glucose: 0.31 ± 0.03 (31% of decision power)</w:t>
      </w:r>
    </w:p>
    <w:p w:rsidR="00000000" w:rsidDel="00000000" w:rsidP="00000000" w:rsidRDefault="00000000" w:rsidRPr="00000000" w14:paraId="000004B6">
      <w:pPr>
        <w:rPr>
          <w:color w:val="383a42"/>
        </w:rPr>
      </w:pPr>
      <w:r w:rsidDel="00000000" w:rsidR="00000000" w:rsidRPr="00000000">
        <w:rPr>
          <w:color w:val="383a42"/>
          <w:rtl w:val="0"/>
        </w:rPr>
        <w:t xml:space="preserve">2. BMI: 0.19 ± 0.02 (19% of decision power)</w:t>
      </w:r>
    </w:p>
    <w:p w:rsidR="00000000" w:rsidDel="00000000" w:rsidP="00000000" w:rsidRDefault="00000000" w:rsidRPr="00000000" w14:paraId="000004B7">
      <w:pPr>
        <w:rPr>
          <w:color w:val="383a42"/>
        </w:rPr>
      </w:pPr>
      <w:r w:rsidDel="00000000" w:rsidR="00000000" w:rsidRPr="00000000">
        <w:rPr>
          <w:color w:val="383a42"/>
          <w:rtl w:val="0"/>
        </w:rPr>
        <w:t xml:space="preserve">3. Age: 0.16 ± 0.02 (16% of decision power)</w:t>
      </w:r>
    </w:p>
    <w:p w:rsidR="00000000" w:rsidDel="00000000" w:rsidP="00000000" w:rsidRDefault="00000000" w:rsidRPr="00000000" w14:paraId="000004B8">
      <w:pPr>
        <w:rPr>
          <w:color w:val="383a42"/>
        </w:rPr>
      </w:pPr>
      <w:r w:rsidDel="00000000" w:rsidR="00000000" w:rsidRPr="00000000">
        <w:rPr>
          <w:color w:val="383a42"/>
          <w:rtl w:val="0"/>
        </w:rPr>
        <w:t xml:space="preserve">4. DiabetesPedigreeFunction: 0.12 ± 0.02 (12% of decision power)</w:t>
      </w:r>
    </w:p>
    <w:p w:rsidR="00000000" w:rsidDel="00000000" w:rsidP="00000000" w:rsidRDefault="00000000" w:rsidRPr="00000000" w14:paraId="000004B9">
      <w:pPr>
        <w:rPr>
          <w:color w:val="383a42"/>
        </w:rPr>
      </w:pPr>
      <w:r w:rsidDel="00000000" w:rsidR="00000000" w:rsidRPr="00000000">
        <w:rPr>
          <w:color w:val="383a42"/>
          <w:rtl w:val="0"/>
        </w:rPr>
        <w:t xml:space="preserve">5. Pregnancies: 0.09 ± 0.01 (9% of decision power)</w:t>
      </w:r>
    </w:p>
    <w:p w:rsidR="00000000" w:rsidDel="00000000" w:rsidP="00000000" w:rsidRDefault="00000000" w:rsidRPr="00000000" w14:paraId="000004BA">
      <w:pPr>
        <w:rPr>
          <w:color w:val="383a42"/>
        </w:rPr>
      </w:pPr>
      <w:r w:rsidDel="00000000" w:rsidR="00000000" w:rsidRPr="00000000">
        <w:rPr>
          <w:color w:val="383a42"/>
          <w:rtl w:val="0"/>
        </w:rPr>
        <w:t xml:space="preserve">6. Insulin: 0.08 ± 0.01 (8% of decision power)</w:t>
      </w:r>
    </w:p>
    <w:p w:rsidR="00000000" w:rsidDel="00000000" w:rsidP="00000000" w:rsidRDefault="00000000" w:rsidRPr="00000000" w14:paraId="000004BB">
      <w:pPr>
        <w:rPr>
          <w:color w:val="383a42"/>
        </w:rPr>
      </w:pPr>
      <w:r w:rsidDel="00000000" w:rsidR="00000000" w:rsidRPr="00000000">
        <w:rPr>
          <w:color w:val="383a42"/>
          <w:rtl w:val="0"/>
        </w:rPr>
        <w:t xml:space="preserve">7. Risk_Score: 0.05 ± 0.01 (5% of decision power)</w:t>
      </w:r>
    </w:p>
    <w:p w:rsidR="00000000" w:rsidDel="00000000" w:rsidP="00000000" w:rsidRDefault="00000000" w:rsidRPr="00000000" w14:paraId="000004BC">
      <w:pPr>
        <w:rPr>
          <w:color w:val="383a42"/>
        </w:rPr>
      </w:pPr>
      <w:r w:rsidDel="00000000" w:rsidR="00000000" w:rsidRPr="00000000">
        <w:rPr>
          <w:rtl w:val="0"/>
        </w:rPr>
      </w:r>
    </w:p>
    <w:p w:rsidR="00000000" w:rsidDel="00000000" w:rsidP="00000000" w:rsidRDefault="00000000" w:rsidRPr="00000000" w14:paraId="000004BD">
      <w:pPr>
        <w:rPr>
          <w:color w:val="383a42"/>
        </w:rPr>
      </w:pPr>
      <w:r w:rsidDel="00000000" w:rsidR="00000000" w:rsidRPr="00000000">
        <w:rPr>
          <w:color w:val="383a42"/>
          <w:rtl w:val="0"/>
        </w:rPr>
        <w:t xml:space="preserve">Clinical Interpretation:</w:t>
      </w:r>
    </w:p>
    <w:p w:rsidR="00000000" w:rsidDel="00000000" w:rsidP="00000000" w:rsidRDefault="00000000" w:rsidRPr="00000000" w14:paraId="000004BE">
      <w:pPr>
        <w:rPr>
          <w:color w:val="383a42"/>
        </w:rPr>
      </w:pPr>
      <w:r w:rsidDel="00000000" w:rsidR="00000000" w:rsidRPr="00000000">
        <w:rPr>
          <w:color w:val="383a42"/>
          <w:rtl w:val="0"/>
        </w:rPr>
        <w:t xml:space="preserve">- Glucose dominates (expected - primary diagnostic marker)</w:t>
      </w:r>
    </w:p>
    <w:p w:rsidR="00000000" w:rsidDel="00000000" w:rsidP="00000000" w:rsidRDefault="00000000" w:rsidRPr="00000000" w14:paraId="000004BF">
      <w:pPr>
        <w:rPr>
          <w:color w:val="383a42"/>
        </w:rPr>
      </w:pPr>
      <w:r w:rsidDel="00000000" w:rsidR="00000000" w:rsidRPr="00000000">
        <w:rPr>
          <w:color w:val="383a42"/>
          <w:rtl w:val="0"/>
        </w:rPr>
        <w:t xml:space="preserve">- BMI second most important (obesity-diabetes link)</w:t>
      </w:r>
    </w:p>
    <w:p w:rsidR="00000000" w:rsidDel="00000000" w:rsidP="00000000" w:rsidRDefault="00000000" w:rsidRPr="00000000" w14:paraId="000004C0">
      <w:pPr>
        <w:rPr>
          <w:color w:val="383a42"/>
        </w:rPr>
      </w:pPr>
      <w:r w:rsidDel="00000000" w:rsidR="00000000" w:rsidRPr="00000000">
        <w:rPr>
          <w:color w:val="383a42"/>
          <w:rtl w:val="0"/>
        </w:rPr>
        <w:t xml:space="preserve">- Age third (diabetes incidence increases với age)</w:t>
      </w:r>
    </w:p>
    <w:p w:rsidR="00000000" w:rsidDel="00000000" w:rsidP="00000000" w:rsidRDefault="00000000" w:rsidRPr="00000000" w14:paraId="000004C1">
      <w:pPr>
        <w:rPr>
          <w:color w:val="383a42"/>
        </w:rPr>
      </w:pPr>
      <w:r w:rsidDel="00000000" w:rsidR="00000000" w:rsidRPr="00000000">
        <w:rPr>
          <w:color w:val="383a42"/>
          <w:rtl w:val="0"/>
        </w:rPr>
        <w:t xml:space="preserve">- Genetic factor (DiabetesPedigreeFunction) significant</w:t>
      </w:r>
    </w:p>
    <w:p w:rsidR="00000000" w:rsidDel="00000000" w:rsidP="00000000" w:rsidRDefault="00000000" w:rsidRPr="00000000" w14:paraId="000004C2">
      <w:pPr>
        <w:spacing w:after="120" w:before="120" w:line="360" w:lineRule="auto"/>
        <w:rPr>
          <w:color w:val="383a42"/>
        </w:rPr>
      </w:pPr>
      <w:r w:rsidDel="00000000" w:rsidR="00000000" w:rsidRPr="00000000">
        <w:rPr>
          <w:color w:val="383a42"/>
          <w:rtl w:val="0"/>
        </w:rPr>
        <w:t xml:space="preserve">- Pregnancy history relevant for women's diabetes risk</w:t>
      </w:r>
    </w:p>
    <w:p w:rsidR="00000000" w:rsidDel="00000000" w:rsidP="00000000" w:rsidRDefault="00000000" w:rsidRPr="00000000" w14:paraId="000004C3">
      <w:pPr>
        <w:spacing w:after="240" w:before="240" w:lineRule="auto"/>
        <w:rPr>
          <w:i w:val="1"/>
        </w:rPr>
      </w:pPr>
      <w:r w:rsidDel="00000000" w:rsidR="00000000" w:rsidRPr="00000000">
        <w:rPr>
          <w:i w:val="1"/>
          <w:rtl w:val="0"/>
        </w:rPr>
        <w:t xml:space="preserve">Logistic Regression Coefficients:</w:t>
      </w:r>
    </w:p>
    <w:p w:rsidR="00000000" w:rsidDel="00000000" w:rsidP="00000000" w:rsidRDefault="00000000" w:rsidRPr="00000000" w14:paraId="000004C4">
      <w:pPr>
        <w:rPr>
          <w:color w:val="383a42"/>
        </w:rPr>
      </w:pPr>
      <w:r w:rsidDel="00000000" w:rsidR="00000000" w:rsidRPr="00000000">
        <w:rPr>
          <w:color w:val="383a42"/>
          <w:rtl w:val="0"/>
        </w:rPr>
        <w:t xml:space="preserve">Feature Coefficients (standardized):</w:t>
      </w:r>
    </w:p>
    <w:p w:rsidR="00000000" w:rsidDel="00000000" w:rsidP="00000000" w:rsidRDefault="00000000" w:rsidRPr="00000000" w14:paraId="000004C5">
      <w:pPr>
        <w:rPr>
          <w:color w:val="383a42"/>
        </w:rPr>
      </w:pPr>
      <w:r w:rsidDel="00000000" w:rsidR="00000000" w:rsidRPr="00000000">
        <w:rPr>
          <w:color w:val="383a42"/>
          <w:rtl w:val="0"/>
        </w:rPr>
        <w:t xml:space="preserve">1. Glucose: +1.47 (strong positive effect)</w:t>
      </w:r>
    </w:p>
    <w:p w:rsidR="00000000" w:rsidDel="00000000" w:rsidP="00000000" w:rsidRDefault="00000000" w:rsidRPr="00000000" w14:paraId="000004C6">
      <w:pPr>
        <w:rPr>
          <w:color w:val="383a42"/>
        </w:rPr>
      </w:pPr>
      <w:r w:rsidDel="00000000" w:rsidR="00000000" w:rsidRPr="00000000">
        <w:rPr>
          <w:color w:val="383a42"/>
          <w:rtl w:val="0"/>
        </w:rPr>
        <w:t xml:space="preserve">2. BMI: +0.89 (moderate positive effect)</w:t>
      </w:r>
    </w:p>
    <w:p w:rsidR="00000000" w:rsidDel="00000000" w:rsidP="00000000" w:rsidRDefault="00000000" w:rsidRPr="00000000" w14:paraId="000004C7">
      <w:pPr>
        <w:rPr>
          <w:color w:val="383a42"/>
        </w:rPr>
      </w:pPr>
      <w:r w:rsidDel="00000000" w:rsidR="00000000" w:rsidRPr="00000000">
        <w:rPr>
          <w:color w:val="383a42"/>
          <w:rtl w:val="0"/>
        </w:rPr>
        <w:t xml:space="preserve">3. Age: +0.72 (moderate positive effect)</w:t>
      </w:r>
    </w:p>
    <w:p w:rsidR="00000000" w:rsidDel="00000000" w:rsidP="00000000" w:rsidRDefault="00000000" w:rsidRPr="00000000" w14:paraId="000004C8">
      <w:pPr>
        <w:rPr>
          <w:color w:val="383a42"/>
        </w:rPr>
      </w:pPr>
      <w:r w:rsidDel="00000000" w:rsidR="00000000" w:rsidRPr="00000000">
        <w:rPr>
          <w:color w:val="383a42"/>
          <w:rtl w:val="0"/>
        </w:rPr>
        <w:t xml:space="preserve">4. Risk_Score: +0.67 (moderate positive effect)</w:t>
      </w:r>
    </w:p>
    <w:p w:rsidR="00000000" w:rsidDel="00000000" w:rsidP="00000000" w:rsidRDefault="00000000" w:rsidRPr="00000000" w14:paraId="000004C9">
      <w:pPr>
        <w:rPr>
          <w:color w:val="383a42"/>
        </w:rPr>
      </w:pPr>
      <w:r w:rsidDel="00000000" w:rsidR="00000000" w:rsidRPr="00000000">
        <w:rPr>
          <w:color w:val="383a42"/>
          <w:rtl w:val="0"/>
        </w:rPr>
        <w:t xml:space="preserve">5. DiabetesPedigreeFunction: +0.45 (weak positive effect)</w:t>
      </w:r>
    </w:p>
    <w:p w:rsidR="00000000" w:rsidDel="00000000" w:rsidP="00000000" w:rsidRDefault="00000000" w:rsidRPr="00000000" w14:paraId="000004CA">
      <w:pPr>
        <w:rPr>
          <w:color w:val="383a42"/>
        </w:rPr>
      </w:pPr>
      <w:r w:rsidDel="00000000" w:rsidR="00000000" w:rsidRPr="00000000">
        <w:rPr>
          <w:color w:val="383a42"/>
          <w:rtl w:val="0"/>
        </w:rPr>
        <w:t xml:space="preserve">6. Pregnancies: +0.38 (weak positive effect)</w:t>
      </w:r>
    </w:p>
    <w:p w:rsidR="00000000" w:rsidDel="00000000" w:rsidP="00000000" w:rsidRDefault="00000000" w:rsidRPr="00000000" w14:paraId="000004CB">
      <w:pPr>
        <w:rPr>
          <w:color w:val="383a42"/>
        </w:rPr>
      </w:pPr>
      <w:r w:rsidDel="00000000" w:rsidR="00000000" w:rsidRPr="00000000">
        <w:rPr>
          <w:color w:val="383a42"/>
          <w:rtl w:val="0"/>
        </w:rPr>
        <w:t xml:space="preserve">7. Insulin: +0.23 (weak positive effect)</w:t>
      </w:r>
    </w:p>
    <w:p w:rsidR="00000000" w:rsidDel="00000000" w:rsidP="00000000" w:rsidRDefault="00000000" w:rsidRPr="00000000" w14:paraId="000004CC">
      <w:pPr>
        <w:rPr>
          <w:color w:val="383a42"/>
        </w:rPr>
      </w:pPr>
      <w:r w:rsidDel="00000000" w:rsidR="00000000" w:rsidRPr="00000000">
        <w:rPr>
          <w:rtl w:val="0"/>
        </w:rPr>
      </w:r>
    </w:p>
    <w:p w:rsidR="00000000" w:rsidDel="00000000" w:rsidP="00000000" w:rsidRDefault="00000000" w:rsidRPr="00000000" w14:paraId="000004CD">
      <w:pPr>
        <w:rPr>
          <w:color w:val="383a42"/>
        </w:rPr>
      </w:pPr>
      <w:r w:rsidDel="00000000" w:rsidR="00000000" w:rsidRPr="00000000">
        <w:rPr>
          <w:color w:val="383a42"/>
          <w:rtl w:val="0"/>
        </w:rPr>
        <w:t xml:space="preserve">Odds Ratios (exp(coefficient)):</w:t>
      </w:r>
    </w:p>
    <w:p w:rsidR="00000000" w:rsidDel="00000000" w:rsidP="00000000" w:rsidRDefault="00000000" w:rsidRPr="00000000" w14:paraId="000004CE">
      <w:pPr>
        <w:rPr>
          <w:color w:val="383a42"/>
        </w:rPr>
      </w:pPr>
      <w:r w:rsidDel="00000000" w:rsidR="00000000" w:rsidRPr="00000000">
        <w:rPr>
          <w:rFonts w:ascii="Arial Unicode MS" w:cs="Arial Unicode MS" w:eastAsia="Arial Unicode MS" w:hAnsi="Arial Unicode MS"/>
          <w:color w:val="383a42"/>
          <w:rtl w:val="0"/>
        </w:rPr>
        <w:t xml:space="preserve">- Glucose: 4.35 (1 unit increase → 4.35x higher odds)</w:t>
      </w:r>
    </w:p>
    <w:p w:rsidR="00000000" w:rsidDel="00000000" w:rsidP="00000000" w:rsidRDefault="00000000" w:rsidRPr="00000000" w14:paraId="000004CF">
      <w:pPr>
        <w:rPr>
          <w:color w:val="383a42"/>
        </w:rPr>
      </w:pPr>
      <w:r w:rsidDel="00000000" w:rsidR="00000000" w:rsidRPr="00000000">
        <w:rPr>
          <w:rFonts w:ascii="Arial Unicode MS" w:cs="Arial Unicode MS" w:eastAsia="Arial Unicode MS" w:hAnsi="Arial Unicode MS"/>
          <w:color w:val="383a42"/>
          <w:rtl w:val="0"/>
        </w:rPr>
        <w:t xml:space="preserve">- BMI: 2.44 (1 unit increase → 2.44x higher odds)</w:t>
      </w:r>
    </w:p>
    <w:p w:rsidR="00000000" w:rsidDel="00000000" w:rsidP="00000000" w:rsidRDefault="00000000" w:rsidRPr="00000000" w14:paraId="000004D0">
      <w:pPr>
        <w:spacing w:after="120" w:before="120" w:line="360" w:lineRule="auto"/>
        <w:rPr>
          <w:color w:val="383a42"/>
        </w:rPr>
      </w:pPr>
      <w:r w:rsidDel="00000000" w:rsidR="00000000" w:rsidRPr="00000000">
        <w:rPr>
          <w:rFonts w:ascii="Arial Unicode MS" w:cs="Arial Unicode MS" w:eastAsia="Arial Unicode MS" w:hAnsi="Arial Unicode MS"/>
          <w:color w:val="383a42"/>
          <w:rtl w:val="0"/>
        </w:rPr>
        <w:t xml:space="preserve">- Age: 2.05 (1 unit increase → 2.05x higher odds)</w:t>
      </w:r>
    </w:p>
    <w:p w:rsidR="00000000" w:rsidDel="00000000" w:rsidP="00000000" w:rsidRDefault="00000000" w:rsidRPr="00000000" w14:paraId="000004D1">
      <w:pPr>
        <w:spacing w:after="240" w:before="240" w:lineRule="auto"/>
        <w:rPr>
          <w:b w:val="1"/>
        </w:rPr>
      </w:pPr>
      <w:r w:rsidDel="00000000" w:rsidR="00000000" w:rsidRPr="00000000">
        <w:rPr>
          <w:b w:val="1"/>
          <w:rtl w:val="0"/>
        </w:rPr>
        <w:t xml:space="preserve">Bước 6.2: Model Interpretability</w:t>
      </w:r>
    </w:p>
    <w:p w:rsidR="00000000" w:rsidDel="00000000" w:rsidP="00000000" w:rsidRDefault="00000000" w:rsidRPr="00000000" w14:paraId="000004D2">
      <w:pPr>
        <w:spacing w:after="240" w:before="240" w:lineRule="auto"/>
        <w:rPr>
          <w:i w:val="1"/>
        </w:rPr>
      </w:pPr>
      <w:r w:rsidDel="00000000" w:rsidR="00000000" w:rsidRPr="00000000">
        <w:rPr>
          <w:i w:val="1"/>
          <w:rtl w:val="0"/>
        </w:rPr>
        <w:t xml:space="preserve">Decision Tree Rules (simplified):</w:t>
      </w:r>
    </w:p>
    <w:p w:rsidR="00000000" w:rsidDel="00000000" w:rsidP="00000000" w:rsidRDefault="00000000" w:rsidRPr="00000000" w14:paraId="000004D3">
      <w:pPr>
        <w:rPr>
          <w:color w:val="383a42"/>
        </w:rPr>
      </w:pPr>
      <w:r w:rsidDel="00000000" w:rsidR="00000000" w:rsidRPr="00000000">
        <w:rPr>
          <w:rFonts w:ascii="Arial Unicode MS" w:cs="Arial Unicode MS" w:eastAsia="Arial Unicode MS" w:hAnsi="Arial Unicode MS"/>
          <w:color w:val="383a42"/>
          <w:rtl w:val="0"/>
        </w:rPr>
        <w:t xml:space="preserve">Rule 1: If Glucose ≤ 127.5 AND BMI ≤ 29.95 AND Age ≤ 28.5</w:t>
      </w:r>
    </w:p>
    <w:p w:rsidR="00000000" w:rsidDel="00000000" w:rsidP="00000000" w:rsidRDefault="00000000" w:rsidRPr="00000000" w14:paraId="000004D4">
      <w:pPr>
        <w:rPr>
          <w:color w:val="383a42"/>
        </w:rPr>
      </w:pPr>
      <w:r w:rsidDel="00000000" w:rsidR="00000000" w:rsidRPr="00000000">
        <w:rPr>
          <w:rFonts w:ascii="Arial Unicode MS" w:cs="Arial Unicode MS" w:eastAsia="Arial Unicode MS" w:hAnsi="Arial Unicode MS"/>
          <w:color w:val="383a42"/>
          <w:rtl w:val="0"/>
        </w:rPr>
        <w:t xml:space="preserve">        → Prediction: No Diabetes (Confidence: 90%)</w:t>
      </w:r>
    </w:p>
    <w:p w:rsidR="00000000" w:rsidDel="00000000" w:rsidP="00000000" w:rsidRDefault="00000000" w:rsidRPr="00000000" w14:paraId="000004D5">
      <w:pPr>
        <w:rPr>
          <w:color w:val="383a42"/>
        </w:rPr>
      </w:pPr>
      <w:r w:rsidDel="00000000" w:rsidR="00000000" w:rsidRPr="00000000">
        <w:rPr>
          <w:rtl w:val="0"/>
        </w:rPr>
      </w:r>
    </w:p>
    <w:p w:rsidR="00000000" w:rsidDel="00000000" w:rsidP="00000000" w:rsidRDefault="00000000" w:rsidRPr="00000000" w14:paraId="000004D6">
      <w:pPr>
        <w:rPr>
          <w:color w:val="383a42"/>
        </w:rPr>
      </w:pPr>
      <w:r w:rsidDel="00000000" w:rsidR="00000000" w:rsidRPr="00000000">
        <w:rPr>
          <w:color w:val="383a42"/>
          <w:rtl w:val="0"/>
        </w:rPr>
        <w:t xml:space="preserve">Rule 2: If Glucose &gt; 127.5 AND Age &gt; 30.5 AND BMI &gt; 41.9</w:t>
      </w:r>
    </w:p>
    <w:p w:rsidR="00000000" w:rsidDel="00000000" w:rsidP="00000000" w:rsidRDefault="00000000" w:rsidRPr="00000000" w14:paraId="000004D7">
      <w:pPr>
        <w:rPr>
          <w:color w:val="383a42"/>
        </w:rPr>
      </w:pPr>
      <w:r w:rsidDel="00000000" w:rsidR="00000000" w:rsidRPr="00000000">
        <w:rPr>
          <w:rFonts w:ascii="Arial Unicode MS" w:cs="Arial Unicode MS" w:eastAsia="Arial Unicode MS" w:hAnsi="Arial Unicode MS"/>
          <w:color w:val="383a42"/>
          <w:rtl w:val="0"/>
        </w:rPr>
        <w:t xml:space="preserve">        → Prediction: Diabetes (Confidence: 95%)</w:t>
      </w:r>
    </w:p>
    <w:p w:rsidR="00000000" w:rsidDel="00000000" w:rsidP="00000000" w:rsidRDefault="00000000" w:rsidRPr="00000000" w14:paraId="000004D8">
      <w:pPr>
        <w:rPr>
          <w:color w:val="383a42"/>
        </w:rPr>
      </w:pPr>
      <w:r w:rsidDel="00000000" w:rsidR="00000000" w:rsidRPr="00000000">
        <w:rPr>
          <w:rtl w:val="0"/>
        </w:rPr>
      </w:r>
    </w:p>
    <w:p w:rsidR="00000000" w:rsidDel="00000000" w:rsidP="00000000" w:rsidRDefault="00000000" w:rsidRPr="00000000" w14:paraId="000004D9">
      <w:pPr>
        <w:rPr>
          <w:color w:val="383a42"/>
        </w:rPr>
      </w:pPr>
      <w:r w:rsidDel="00000000" w:rsidR="00000000" w:rsidRPr="00000000">
        <w:rPr>
          <w:color w:val="383a42"/>
          <w:rtl w:val="0"/>
        </w:rPr>
        <w:t xml:space="preserve">Rule 3: If Glucose &gt; 140 AND BMI &gt; 35</w:t>
      </w:r>
    </w:p>
    <w:p w:rsidR="00000000" w:rsidDel="00000000" w:rsidP="00000000" w:rsidRDefault="00000000" w:rsidRPr="00000000" w14:paraId="000004DA">
      <w:pPr>
        <w:rPr>
          <w:color w:val="383a42"/>
        </w:rPr>
      </w:pPr>
      <w:r w:rsidDel="00000000" w:rsidR="00000000" w:rsidRPr="00000000">
        <w:rPr>
          <w:rFonts w:ascii="Arial Unicode MS" w:cs="Arial Unicode MS" w:eastAsia="Arial Unicode MS" w:hAnsi="Arial Unicode MS"/>
          <w:color w:val="383a42"/>
          <w:rtl w:val="0"/>
        </w:rPr>
        <w:t xml:space="preserve">        → Prediction: Diabetes (Confidence: 85%)</w:t>
      </w:r>
    </w:p>
    <w:p w:rsidR="00000000" w:rsidDel="00000000" w:rsidP="00000000" w:rsidRDefault="00000000" w:rsidRPr="00000000" w14:paraId="000004DB">
      <w:pPr>
        <w:rPr>
          <w:color w:val="383a42"/>
        </w:rPr>
      </w:pPr>
      <w:r w:rsidDel="00000000" w:rsidR="00000000" w:rsidRPr="00000000">
        <w:rPr>
          <w:rtl w:val="0"/>
        </w:rPr>
      </w:r>
    </w:p>
    <w:p w:rsidR="00000000" w:rsidDel="00000000" w:rsidP="00000000" w:rsidRDefault="00000000" w:rsidRPr="00000000" w14:paraId="000004DC">
      <w:pPr>
        <w:rPr>
          <w:color w:val="383a42"/>
        </w:rPr>
      </w:pPr>
      <w:r w:rsidDel="00000000" w:rsidR="00000000" w:rsidRPr="00000000">
        <w:rPr>
          <w:rFonts w:ascii="Arial Unicode MS" w:cs="Arial Unicode MS" w:eastAsia="Arial Unicode MS" w:hAnsi="Arial Unicode MS"/>
          <w:color w:val="383a42"/>
          <w:rtl w:val="0"/>
        </w:rPr>
        <w:t xml:space="preserve">Rule 4: If Glucose ≤ 100 AND BMI ≤ 25 AND Age ≤ 35</w:t>
      </w:r>
    </w:p>
    <w:p w:rsidR="00000000" w:rsidDel="00000000" w:rsidP="00000000" w:rsidRDefault="00000000" w:rsidRPr="00000000" w14:paraId="000004DD">
      <w:pPr>
        <w:rPr>
          <w:color w:val="383a42"/>
        </w:rPr>
      </w:pPr>
      <w:r w:rsidDel="00000000" w:rsidR="00000000" w:rsidRPr="00000000">
        <w:rPr>
          <w:rFonts w:ascii="Arial Unicode MS" w:cs="Arial Unicode MS" w:eastAsia="Arial Unicode MS" w:hAnsi="Arial Unicode MS"/>
          <w:color w:val="383a42"/>
          <w:rtl w:val="0"/>
        </w:rPr>
        <w:t xml:space="preserve">        → Prediction: No Diabetes (Confidence: 88%)</w:t>
      </w:r>
    </w:p>
    <w:p w:rsidR="00000000" w:rsidDel="00000000" w:rsidP="00000000" w:rsidRDefault="00000000" w:rsidRPr="00000000" w14:paraId="000004DE">
      <w:pPr>
        <w:rPr>
          <w:color w:val="383a42"/>
        </w:rPr>
      </w:pPr>
      <w:r w:rsidDel="00000000" w:rsidR="00000000" w:rsidRPr="00000000">
        <w:rPr>
          <w:rtl w:val="0"/>
        </w:rPr>
      </w:r>
    </w:p>
    <w:p w:rsidR="00000000" w:rsidDel="00000000" w:rsidP="00000000" w:rsidRDefault="00000000" w:rsidRPr="00000000" w14:paraId="000004DF">
      <w:pPr>
        <w:rPr>
          <w:color w:val="383a42"/>
        </w:rPr>
      </w:pPr>
      <w:r w:rsidDel="00000000" w:rsidR="00000000" w:rsidRPr="00000000">
        <w:rPr>
          <w:color w:val="383a42"/>
          <w:rtl w:val="0"/>
        </w:rPr>
        <w:t xml:space="preserve">Most Important Splits:</w:t>
      </w:r>
    </w:p>
    <w:p w:rsidR="00000000" w:rsidDel="00000000" w:rsidP="00000000" w:rsidRDefault="00000000" w:rsidRPr="00000000" w14:paraId="000004E0">
      <w:pPr>
        <w:rPr>
          <w:color w:val="383a42"/>
        </w:rPr>
      </w:pPr>
      <w:r w:rsidDel="00000000" w:rsidR="00000000" w:rsidRPr="00000000">
        <w:rPr>
          <w:rFonts w:ascii="Arial Unicode MS" w:cs="Arial Unicode MS" w:eastAsia="Arial Unicode MS" w:hAnsi="Arial Unicode MS"/>
          <w:color w:val="383a42"/>
          <w:rtl w:val="0"/>
        </w:rPr>
        <w:t xml:space="preserve">- Root split: Glucose ≤ 127.5 (separates 62% of data correctly)</w:t>
      </w:r>
    </w:p>
    <w:p w:rsidR="00000000" w:rsidDel="00000000" w:rsidP="00000000" w:rsidRDefault="00000000" w:rsidRPr="00000000" w14:paraId="000004E1">
      <w:pPr>
        <w:rPr>
          <w:color w:val="383a42"/>
        </w:rPr>
      </w:pPr>
      <w:r w:rsidDel="00000000" w:rsidR="00000000" w:rsidRPr="00000000">
        <w:rPr>
          <w:color w:val="383a42"/>
          <w:rtl w:val="0"/>
        </w:rPr>
        <w:t xml:space="preserve">- Second level: BMI thresholds (separates additional 23%)</w:t>
      </w:r>
    </w:p>
    <w:p w:rsidR="00000000" w:rsidDel="00000000" w:rsidP="00000000" w:rsidRDefault="00000000" w:rsidRPr="00000000" w14:paraId="000004E2">
      <w:pPr>
        <w:spacing w:after="120" w:before="120" w:line="360" w:lineRule="auto"/>
        <w:rPr>
          <w:color w:val="383a42"/>
        </w:rPr>
      </w:pPr>
      <w:r w:rsidDel="00000000" w:rsidR="00000000" w:rsidRPr="00000000">
        <w:rPr>
          <w:color w:val="383a42"/>
          <w:rtl w:val="0"/>
        </w:rPr>
        <w:t xml:space="preserve">- Third level: Age thresholds (separates additional 12%)</w:t>
      </w:r>
    </w:p>
    <w:p w:rsidR="00000000" w:rsidDel="00000000" w:rsidP="00000000" w:rsidRDefault="00000000" w:rsidRPr="00000000" w14:paraId="000004E3">
      <w:pPr>
        <w:spacing w:after="240" w:before="240" w:lineRule="auto"/>
        <w:rPr>
          <w:b w:val="1"/>
        </w:rPr>
      </w:pPr>
      <w:r w:rsidDel="00000000" w:rsidR="00000000" w:rsidRPr="00000000">
        <w:rPr>
          <w:b w:val="1"/>
          <w:rtl w:val="0"/>
        </w:rPr>
        <w:t xml:space="preserve">Bước 6.3: ROC Curve Analysis</w:t>
      </w:r>
    </w:p>
    <w:p w:rsidR="00000000" w:rsidDel="00000000" w:rsidP="00000000" w:rsidRDefault="00000000" w:rsidRPr="00000000" w14:paraId="000004E4">
      <w:pPr>
        <w:spacing w:after="240" w:before="240" w:lineRule="auto"/>
        <w:rPr>
          <w:i w:val="1"/>
        </w:rPr>
      </w:pPr>
      <w:r w:rsidDel="00000000" w:rsidR="00000000" w:rsidRPr="00000000">
        <w:rPr>
          <w:i w:val="1"/>
          <w:rtl w:val="0"/>
        </w:rPr>
        <w:t xml:space="preserve">ROC Curve Interpretation:</w:t>
      </w:r>
    </w:p>
    <w:p w:rsidR="00000000" w:rsidDel="00000000" w:rsidP="00000000" w:rsidRDefault="00000000" w:rsidRPr="00000000" w14:paraId="000004E5">
      <w:pPr>
        <w:rPr>
          <w:color w:val="383a42"/>
        </w:rPr>
      </w:pPr>
      <w:r w:rsidDel="00000000" w:rsidR="00000000" w:rsidRPr="00000000">
        <w:rPr>
          <w:color w:val="383a42"/>
          <w:rtl w:val="0"/>
        </w:rPr>
        <w:t xml:space="preserve">AUC-ROC Rankings:</w:t>
      </w:r>
    </w:p>
    <w:p w:rsidR="00000000" w:rsidDel="00000000" w:rsidP="00000000" w:rsidRDefault="00000000" w:rsidRPr="00000000" w14:paraId="000004E6">
      <w:pPr>
        <w:rPr>
          <w:color w:val="383a42"/>
        </w:rPr>
      </w:pPr>
      <w:r w:rsidDel="00000000" w:rsidR="00000000" w:rsidRPr="00000000">
        <w:rPr>
          <w:color w:val="383a42"/>
          <w:rtl w:val="0"/>
        </w:rPr>
        <w:t xml:space="preserve">1. Random Forest: 0.851 (Excellent discrimination)</w:t>
      </w:r>
    </w:p>
    <w:p w:rsidR="00000000" w:rsidDel="00000000" w:rsidP="00000000" w:rsidRDefault="00000000" w:rsidRPr="00000000" w14:paraId="000004E7">
      <w:pPr>
        <w:rPr>
          <w:color w:val="383a42"/>
        </w:rPr>
      </w:pPr>
      <w:r w:rsidDel="00000000" w:rsidR="00000000" w:rsidRPr="00000000">
        <w:rPr>
          <w:color w:val="383a42"/>
          <w:rtl w:val="0"/>
        </w:rPr>
        <w:t xml:space="preserve">2. SVM: 0.839 (Good discrimination)  </w:t>
      </w:r>
    </w:p>
    <w:p w:rsidR="00000000" w:rsidDel="00000000" w:rsidP="00000000" w:rsidRDefault="00000000" w:rsidRPr="00000000" w14:paraId="000004E8">
      <w:pPr>
        <w:rPr>
          <w:color w:val="383a42"/>
        </w:rPr>
      </w:pPr>
      <w:r w:rsidDel="00000000" w:rsidR="00000000" w:rsidRPr="00000000">
        <w:rPr>
          <w:color w:val="383a42"/>
          <w:rtl w:val="0"/>
        </w:rPr>
        <w:t xml:space="preserve">3. Logistic Regression: 0.827 (Good discrimination)</w:t>
      </w:r>
    </w:p>
    <w:p w:rsidR="00000000" w:rsidDel="00000000" w:rsidP="00000000" w:rsidRDefault="00000000" w:rsidRPr="00000000" w14:paraId="000004E9">
      <w:pPr>
        <w:rPr>
          <w:color w:val="383a42"/>
        </w:rPr>
      </w:pPr>
      <w:r w:rsidDel="00000000" w:rsidR="00000000" w:rsidRPr="00000000">
        <w:rPr>
          <w:color w:val="383a42"/>
          <w:rtl w:val="0"/>
        </w:rPr>
        <w:t xml:space="preserve">4. k-NN: 0.816 (Good discrimination)</w:t>
      </w:r>
    </w:p>
    <w:p w:rsidR="00000000" w:rsidDel="00000000" w:rsidP="00000000" w:rsidRDefault="00000000" w:rsidRPr="00000000" w14:paraId="000004EA">
      <w:pPr>
        <w:rPr>
          <w:color w:val="383a42"/>
        </w:rPr>
      </w:pPr>
      <w:r w:rsidDel="00000000" w:rsidR="00000000" w:rsidRPr="00000000">
        <w:rPr>
          <w:color w:val="383a42"/>
          <w:rtl w:val="0"/>
        </w:rPr>
        <w:t xml:space="preserve">5. Decision Tree: 0.803 (Fair discrimination)</w:t>
      </w:r>
    </w:p>
    <w:p w:rsidR="00000000" w:rsidDel="00000000" w:rsidP="00000000" w:rsidRDefault="00000000" w:rsidRPr="00000000" w14:paraId="000004EB">
      <w:pPr>
        <w:rPr>
          <w:color w:val="383a42"/>
        </w:rPr>
      </w:pPr>
      <w:r w:rsidDel="00000000" w:rsidR="00000000" w:rsidRPr="00000000">
        <w:rPr>
          <w:rtl w:val="0"/>
        </w:rPr>
      </w:r>
    </w:p>
    <w:p w:rsidR="00000000" w:rsidDel="00000000" w:rsidP="00000000" w:rsidRDefault="00000000" w:rsidRPr="00000000" w14:paraId="000004EC">
      <w:pPr>
        <w:rPr>
          <w:color w:val="383a42"/>
        </w:rPr>
      </w:pPr>
      <w:r w:rsidDel="00000000" w:rsidR="00000000" w:rsidRPr="00000000">
        <w:rPr>
          <w:color w:val="383a42"/>
          <w:rtl w:val="0"/>
        </w:rPr>
        <w:t xml:space="preserve">Optimal Thresholds (Youden's Index):</w:t>
      </w:r>
    </w:p>
    <w:p w:rsidR="00000000" w:rsidDel="00000000" w:rsidP="00000000" w:rsidRDefault="00000000" w:rsidRPr="00000000" w14:paraId="000004ED">
      <w:pPr>
        <w:rPr>
          <w:color w:val="383a42"/>
        </w:rPr>
      </w:pPr>
      <w:r w:rsidDel="00000000" w:rsidR="00000000" w:rsidRPr="00000000">
        <w:rPr>
          <w:color w:val="383a42"/>
          <w:rtl w:val="0"/>
        </w:rPr>
        <w:t xml:space="preserve">- Random Forest: 0.42 (Sensitivity: 73%, Specificity: 83%)</w:t>
      </w:r>
    </w:p>
    <w:p w:rsidR="00000000" w:rsidDel="00000000" w:rsidP="00000000" w:rsidRDefault="00000000" w:rsidRPr="00000000" w14:paraId="000004EE">
      <w:pPr>
        <w:rPr>
          <w:color w:val="383a42"/>
        </w:rPr>
      </w:pPr>
      <w:r w:rsidDel="00000000" w:rsidR="00000000" w:rsidRPr="00000000">
        <w:rPr>
          <w:color w:val="383a42"/>
          <w:rtl w:val="0"/>
        </w:rPr>
        <w:t xml:space="preserve">- SVM: 0.45 (Sensitivity: 70%, Specificity: 82%)</w:t>
      </w:r>
    </w:p>
    <w:p w:rsidR="00000000" w:rsidDel="00000000" w:rsidP="00000000" w:rsidRDefault="00000000" w:rsidRPr="00000000" w14:paraId="000004EF">
      <w:pPr>
        <w:rPr>
          <w:color w:val="383a42"/>
        </w:rPr>
      </w:pPr>
      <w:r w:rsidDel="00000000" w:rsidR="00000000" w:rsidRPr="00000000">
        <w:rPr>
          <w:color w:val="383a42"/>
          <w:rtl w:val="0"/>
        </w:rPr>
        <w:t xml:space="preserve">- Logistic Regression: 0.38 (Sensitivity: 69%, Specificity: 81%)</w:t>
      </w:r>
    </w:p>
    <w:p w:rsidR="00000000" w:rsidDel="00000000" w:rsidP="00000000" w:rsidRDefault="00000000" w:rsidRPr="00000000" w14:paraId="000004F0">
      <w:pPr>
        <w:rPr>
          <w:color w:val="383a42"/>
        </w:rPr>
      </w:pPr>
      <w:r w:rsidDel="00000000" w:rsidR="00000000" w:rsidRPr="00000000">
        <w:rPr>
          <w:rtl w:val="0"/>
        </w:rPr>
      </w:r>
    </w:p>
    <w:p w:rsidR="00000000" w:rsidDel="00000000" w:rsidP="00000000" w:rsidRDefault="00000000" w:rsidRPr="00000000" w14:paraId="000004F1">
      <w:pPr>
        <w:rPr>
          <w:color w:val="383a42"/>
        </w:rPr>
      </w:pPr>
      <w:r w:rsidDel="00000000" w:rsidR="00000000" w:rsidRPr="00000000">
        <w:rPr>
          <w:color w:val="383a42"/>
          <w:rtl w:val="0"/>
        </w:rPr>
        <w:t xml:space="preserve">Clinical Threshold Recommendations:</w:t>
      </w:r>
    </w:p>
    <w:p w:rsidR="00000000" w:rsidDel="00000000" w:rsidP="00000000" w:rsidRDefault="00000000" w:rsidRPr="00000000" w14:paraId="000004F2">
      <w:pPr>
        <w:rPr>
          <w:color w:val="383a42"/>
        </w:rPr>
      </w:pPr>
      <w:r w:rsidDel="00000000" w:rsidR="00000000" w:rsidRPr="00000000">
        <w:rPr>
          <w:color w:val="383a42"/>
          <w:rtl w:val="0"/>
        </w:rPr>
        <w:t xml:space="preserve">- High Sensitivity (screening): threshold = 0.3</w:t>
      </w:r>
    </w:p>
    <w:p w:rsidR="00000000" w:rsidDel="00000000" w:rsidP="00000000" w:rsidRDefault="00000000" w:rsidRPr="00000000" w14:paraId="000004F3">
      <w:pPr>
        <w:rPr>
          <w:color w:val="383a42"/>
        </w:rPr>
      </w:pPr>
      <w:r w:rsidDel="00000000" w:rsidR="00000000" w:rsidRPr="00000000">
        <w:rPr>
          <w:color w:val="383a42"/>
          <w:rtl w:val="0"/>
        </w:rPr>
        <w:t xml:space="preserve">  * Catch more diabetes cases (fewer false negatives)</w:t>
      </w:r>
    </w:p>
    <w:p w:rsidR="00000000" w:rsidDel="00000000" w:rsidP="00000000" w:rsidRDefault="00000000" w:rsidRPr="00000000" w14:paraId="000004F4">
      <w:pPr>
        <w:rPr>
          <w:color w:val="383a42"/>
        </w:rPr>
      </w:pPr>
      <w:r w:rsidDel="00000000" w:rsidR="00000000" w:rsidRPr="00000000">
        <w:rPr>
          <w:color w:val="383a42"/>
          <w:rtl w:val="0"/>
        </w:rPr>
        <w:t xml:space="preserve">  * Accept more false positives for follow-up testing</w:t>
      </w:r>
    </w:p>
    <w:p w:rsidR="00000000" w:rsidDel="00000000" w:rsidP="00000000" w:rsidRDefault="00000000" w:rsidRPr="00000000" w14:paraId="000004F5">
      <w:pPr>
        <w:rPr>
          <w:color w:val="383a42"/>
        </w:rPr>
      </w:pPr>
      <w:r w:rsidDel="00000000" w:rsidR="00000000" w:rsidRPr="00000000">
        <w:rPr>
          <w:color w:val="383a42"/>
          <w:rtl w:val="0"/>
        </w:rPr>
        <w:t xml:space="preserve">  </w:t>
      </w:r>
    </w:p>
    <w:p w:rsidR="00000000" w:rsidDel="00000000" w:rsidP="00000000" w:rsidRDefault="00000000" w:rsidRPr="00000000" w14:paraId="000004F6">
      <w:pPr>
        <w:rPr>
          <w:color w:val="383a42"/>
        </w:rPr>
      </w:pPr>
      <w:r w:rsidDel="00000000" w:rsidR="00000000" w:rsidRPr="00000000">
        <w:rPr>
          <w:color w:val="383a42"/>
          <w:rtl w:val="0"/>
        </w:rPr>
        <w:t xml:space="preserve">- Balanced: threshold = 0.4</w:t>
      </w:r>
    </w:p>
    <w:p w:rsidR="00000000" w:rsidDel="00000000" w:rsidP="00000000" w:rsidRDefault="00000000" w:rsidRPr="00000000" w14:paraId="000004F7">
      <w:pPr>
        <w:rPr>
          <w:color w:val="383a42"/>
        </w:rPr>
      </w:pPr>
      <w:r w:rsidDel="00000000" w:rsidR="00000000" w:rsidRPr="00000000">
        <w:rPr>
          <w:color w:val="383a42"/>
          <w:rtl w:val="0"/>
        </w:rPr>
        <w:t xml:space="preserve">  * Balance between sensitivity và specificity</w:t>
      </w:r>
    </w:p>
    <w:p w:rsidR="00000000" w:rsidDel="00000000" w:rsidP="00000000" w:rsidRDefault="00000000" w:rsidRPr="00000000" w14:paraId="000004F8">
      <w:pPr>
        <w:rPr>
          <w:color w:val="383a42"/>
        </w:rPr>
      </w:pPr>
      <w:r w:rsidDel="00000000" w:rsidR="00000000" w:rsidRPr="00000000">
        <w:rPr>
          <w:color w:val="383a42"/>
          <w:rtl w:val="0"/>
        </w:rPr>
        <w:t xml:space="preserve">  * Optimal for general clinical use</w:t>
      </w:r>
    </w:p>
    <w:p w:rsidR="00000000" w:rsidDel="00000000" w:rsidP="00000000" w:rsidRDefault="00000000" w:rsidRPr="00000000" w14:paraId="000004F9">
      <w:pPr>
        <w:rPr>
          <w:color w:val="383a42"/>
        </w:rPr>
      </w:pPr>
      <w:r w:rsidDel="00000000" w:rsidR="00000000" w:rsidRPr="00000000">
        <w:rPr>
          <w:color w:val="383a42"/>
          <w:rtl w:val="0"/>
        </w:rPr>
        <w:t xml:space="preserve">  </w:t>
      </w:r>
    </w:p>
    <w:p w:rsidR="00000000" w:rsidDel="00000000" w:rsidP="00000000" w:rsidRDefault="00000000" w:rsidRPr="00000000" w14:paraId="000004FA">
      <w:pPr>
        <w:rPr>
          <w:color w:val="383a42"/>
        </w:rPr>
      </w:pPr>
      <w:r w:rsidDel="00000000" w:rsidR="00000000" w:rsidRPr="00000000">
        <w:rPr>
          <w:color w:val="383a42"/>
          <w:rtl w:val="0"/>
        </w:rPr>
        <w:t xml:space="preserve">- High Specificity (confirmation): threshold = 0.6</w:t>
      </w:r>
    </w:p>
    <w:p w:rsidR="00000000" w:rsidDel="00000000" w:rsidP="00000000" w:rsidRDefault="00000000" w:rsidRPr="00000000" w14:paraId="000004FB">
      <w:pPr>
        <w:rPr>
          <w:color w:val="383a42"/>
        </w:rPr>
      </w:pPr>
      <w:r w:rsidDel="00000000" w:rsidR="00000000" w:rsidRPr="00000000">
        <w:rPr>
          <w:color w:val="383a42"/>
          <w:rtl w:val="0"/>
        </w:rPr>
        <w:t xml:space="preserve">  * Minimize false positives</w:t>
      </w:r>
    </w:p>
    <w:p w:rsidR="00000000" w:rsidDel="00000000" w:rsidP="00000000" w:rsidRDefault="00000000" w:rsidRPr="00000000" w14:paraId="000004FC">
      <w:pPr>
        <w:spacing w:after="120" w:before="120" w:line="360" w:lineRule="auto"/>
        <w:rPr>
          <w:color w:val="383a42"/>
        </w:rPr>
      </w:pPr>
      <w:r w:rsidDel="00000000" w:rsidR="00000000" w:rsidRPr="00000000">
        <w:rPr>
          <w:color w:val="383a42"/>
          <w:rtl w:val="0"/>
        </w:rPr>
        <w:t xml:space="preserve">  * Use when resources are limited</w:t>
      </w:r>
    </w:p>
    <w:p w:rsidR="00000000" w:rsidDel="00000000" w:rsidP="00000000" w:rsidRDefault="00000000" w:rsidRPr="00000000" w14:paraId="000004FD">
      <w:pPr>
        <w:spacing w:after="240" w:before="240" w:lineRule="auto"/>
        <w:rPr>
          <w:b w:val="1"/>
        </w:rPr>
      </w:pPr>
      <w:r w:rsidDel="00000000" w:rsidR="00000000" w:rsidRPr="00000000">
        <w:rPr>
          <w:b w:val="1"/>
          <w:rtl w:val="0"/>
        </w:rPr>
        <w:t xml:space="preserve">Bước 6.4: Error Analysis</w:t>
      </w:r>
    </w:p>
    <w:p w:rsidR="00000000" w:rsidDel="00000000" w:rsidP="00000000" w:rsidRDefault="00000000" w:rsidRPr="00000000" w14:paraId="000004FE">
      <w:pPr>
        <w:spacing w:after="240" w:before="240" w:lineRule="auto"/>
        <w:rPr>
          <w:i w:val="1"/>
        </w:rPr>
      </w:pPr>
      <w:r w:rsidDel="00000000" w:rsidR="00000000" w:rsidRPr="00000000">
        <w:rPr>
          <w:i w:val="1"/>
          <w:rtl w:val="0"/>
        </w:rPr>
        <w:t xml:space="preserve">False Positive Analysis (Random Forest):</w:t>
      </w:r>
    </w:p>
    <w:p w:rsidR="00000000" w:rsidDel="00000000" w:rsidP="00000000" w:rsidRDefault="00000000" w:rsidRPr="00000000" w14:paraId="000004FF">
      <w:pPr>
        <w:rPr>
          <w:color w:val="383a42"/>
        </w:rPr>
      </w:pPr>
      <w:r w:rsidDel="00000000" w:rsidR="00000000" w:rsidRPr="00000000">
        <w:rPr>
          <w:color w:val="383a42"/>
          <w:rtl w:val="0"/>
        </w:rPr>
        <w:t xml:space="preserve">Common characteristics của false positives (25 cases):</w:t>
      </w:r>
    </w:p>
    <w:p w:rsidR="00000000" w:rsidDel="00000000" w:rsidP="00000000" w:rsidRDefault="00000000" w:rsidRPr="00000000" w14:paraId="00000500">
      <w:pPr>
        <w:rPr>
          <w:color w:val="383a42"/>
        </w:rPr>
      </w:pPr>
      <w:r w:rsidDel="00000000" w:rsidR="00000000" w:rsidRPr="00000000">
        <w:rPr>
          <w:color w:val="383a42"/>
          <w:rtl w:val="0"/>
        </w:rPr>
        <w:t xml:space="preserve">- Borderline glucose levels (100-125 mg/dL): 60% of FP</w:t>
      </w:r>
    </w:p>
    <w:p w:rsidR="00000000" w:rsidDel="00000000" w:rsidP="00000000" w:rsidRDefault="00000000" w:rsidRPr="00000000" w14:paraId="00000501">
      <w:pPr>
        <w:rPr>
          <w:color w:val="383a42"/>
        </w:rPr>
      </w:pPr>
      <w:r w:rsidDel="00000000" w:rsidR="00000000" w:rsidRPr="00000000">
        <w:rPr>
          <w:color w:val="383a42"/>
          <w:rtl w:val="0"/>
        </w:rPr>
        <w:t xml:space="preserve">- Moderate BMI (25-30): 52% of FP  </w:t>
      </w:r>
    </w:p>
    <w:p w:rsidR="00000000" w:rsidDel="00000000" w:rsidP="00000000" w:rsidRDefault="00000000" w:rsidRPr="00000000" w14:paraId="00000502">
      <w:pPr>
        <w:rPr>
          <w:color w:val="383a42"/>
        </w:rPr>
      </w:pPr>
      <w:r w:rsidDel="00000000" w:rsidR="00000000" w:rsidRPr="00000000">
        <w:rPr>
          <w:color w:val="383a42"/>
          <w:rtl w:val="0"/>
        </w:rPr>
        <w:t xml:space="preserve">- Younger age (21-35): 68% of FP</w:t>
      </w:r>
    </w:p>
    <w:p w:rsidR="00000000" w:rsidDel="00000000" w:rsidP="00000000" w:rsidRDefault="00000000" w:rsidRPr="00000000" w14:paraId="00000503">
      <w:pPr>
        <w:rPr>
          <w:color w:val="383a42"/>
        </w:rPr>
      </w:pPr>
      <w:r w:rsidDel="00000000" w:rsidR="00000000" w:rsidRPr="00000000">
        <w:rPr>
          <w:color w:val="383a42"/>
          <w:rtl w:val="0"/>
        </w:rPr>
        <w:t xml:space="preserve">- Low family history scores: 72% of FP</w:t>
      </w:r>
    </w:p>
    <w:p w:rsidR="00000000" w:rsidDel="00000000" w:rsidP="00000000" w:rsidRDefault="00000000" w:rsidRPr="00000000" w14:paraId="00000504">
      <w:pPr>
        <w:rPr>
          <w:color w:val="383a42"/>
        </w:rPr>
      </w:pPr>
      <w:r w:rsidDel="00000000" w:rsidR="00000000" w:rsidRPr="00000000">
        <w:rPr>
          <w:rtl w:val="0"/>
        </w:rPr>
      </w:r>
    </w:p>
    <w:p w:rsidR="00000000" w:rsidDel="00000000" w:rsidP="00000000" w:rsidRDefault="00000000" w:rsidRPr="00000000" w14:paraId="00000505">
      <w:pPr>
        <w:rPr>
          <w:color w:val="383a42"/>
        </w:rPr>
      </w:pPr>
      <w:r w:rsidDel="00000000" w:rsidR="00000000" w:rsidRPr="00000000">
        <w:rPr>
          <w:color w:val="383a42"/>
          <w:rtl w:val="0"/>
        </w:rPr>
        <w:t xml:space="preserve">Possible explanations:</w:t>
      </w:r>
    </w:p>
    <w:p w:rsidR="00000000" w:rsidDel="00000000" w:rsidP="00000000" w:rsidRDefault="00000000" w:rsidRPr="00000000" w14:paraId="00000506">
      <w:pPr>
        <w:rPr>
          <w:color w:val="383a42"/>
        </w:rPr>
      </w:pPr>
      <w:r w:rsidDel="00000000" w:rsidR="00000000" w:rsidRPr="00000000">
        <w:rPr>
          <w:color w:val="383a42"/>
          <w:rtl w:val="0"/>
        </w:rPr>
        <w:t xml:space="preserve">- Pre-diabetic patients (may develop diabetes later)</w:t>
      </w:r>
    </w:p>
    <w:p w:rsidR="00000000" w:rsidDel="00000000" w:rsidP="00000000" w:rsidRDefault="00000000" w:rsidRPr="00000000" w14:paraId="00000507">
      <w:pPr>
        <w:rPr>
          <w:color w:val="383a42"/>
        </w:rPr>
      </w:pPr>
      <w:r w:rsidDel="00000000" w:rsidR="00000000" w:rsidRPr="00000000">
        <w:rPr>
          <w:color w:val="383a42"/>
          <w:rtl w:val="0"/>
        </w:rPr>
        <w:t xml:space="preserve">- Measurement errors trong original data</w:t>
      </w:r>
    </w:p>
    <w:p w:rsidR="00000000" w:rsidDel="00000000" w:rsidP="00000000" w:rsidRDefault="00000000" w:rsidRPr="00000000" w14:paraId="00000508">
      <w:pPr>
        <w:rPr>
          <w:color w:val="383a42"/>
        </w:rPr>
      </w:pPr>
      <w:r w:rsidDel="00000000" w:rsidR="00000000" w:rsidRPr="00000000">
        <w:rPr>
          <w:color w:val="383a42"/>
          <w:rtl w:val="0"/>
        </w:rPr>
        <w:t xml:space="preserve">- Individual variations trong diabetes presentation</w:t>
      </w:r>
    </w:p>
    <w:p w:rsidR="00000000" w:rsidDel="00000000" w:rsidP="00000000" w:rsidRDefault="00000000" w:rsidRPr="00000000" w14:paraId="00000509">
      <w:pPr>
        <w:spacing w:after="120" w:before="120" w:line="360" w:lineRule="auto"/>
        <w:rPr>
          <w:color w:val="383a42"/>
        </w:rPr>
      </w:pPr>
      <w:r w:rsidDel="00000000" w:rsidR="00000000" w:rsidRPr="00000000">
        <w:rPr>
          <w:color w:val="383a42"/>
          <w:rtl w:val="0"/>
        </w:rPr>
        <w:t xml:space="preserve">- Model uncertainty near decision boundary</w:t>
      </w:r>
    </w:p>
    <w:p w:rsidR="00000000" w:rsidDel="00000000" w:rsidP="00000000" w:rsidRDefault="00000000" w:rsidRPr="00000000" w14:paraId="0000050A">
      <w:pPr>
        <w:spacing w:after="240" w:before="240" w:lineRule="auto"/>
        <w:rPr>
          <w:i w:val="1"/>
        </w:rPr>
      </w:pPr>
      <w:r w:rsidDel="00000000" w:rsidR="00000000" w:rsidRPr="00000000">
        <w:rPr>
          <w:i w:val="1"/>
          <w:rtl w:val="0"/>
        </w:rPr>
        <w:t xml:space="preserve">False Negative Analysis (Random Forest):</w:t>
      </w:r>
    </w:p>
    <w:p w:rsidR="00000000" w:rsidDel="00000000" w:rsidP="00000000" w:rsidRDefault="00000000" w:rsidRPr="00000000" w14:paraId="0000050B">
      <w:pPr>
        <w:rPr>
          <w:color w:val="383a42"/>
        </w:rPr>
      </w:pPr>
      <w:r w:rsidDel="00000000" w:rsidR="00000000" w:rsidRPr="00000000">
        <w:rPr>
          <w:color w:val="383a42"/>
          <w:rtl w:val="0"/>
        </w:rPr>
        <w:t xml:space="preserve">Common characteristics của false negatives (23 cases):</w:t>
      </w:r>
    </w:p>
    <w:p w:rsidR="00000000" w:rsidDel="00000000" w:rsidP="00000000" w:rsidRDefault="00000000" w:rsidRPr="00000000" w14:paraId="0000050C">
      <w:pPr>
        <w:rPr>
          <w:color w:val="383a42"/>
        </w:rPr>
      </w:pPr>
      <w:r w:rsidDel="00000000" w:rsidR="00000000" w:rsidRPr="00000000">
        <w:rPr>
          <w:color w:val="383a42"/>
          <w:rtl w:val="0"/>
        </w:rPr>
        <w:t xml:space="preserve">- Normal glucose readings: 35% of FN (possible measurement timing issues)</w:t>
      </w:r>
    </w:p>
    <w:p w:rsidR="00000000" w:rsidDel="00000000" w:rsidP="00000000" w:rsidRDefault="00000000" w:rsidRPr="00000000" w14:paraId="0000050D">
      <w:pPr>
        <w:rPr>
          <w:color w:val="383a42"/>
        </w:rPr>
      </w:pPr>
      <w:r w:rsidDel="00000000" w:rsidR="00000000" w:rsidRPr="00000000">
        <w:rPr>
          <w:color w:val="383a42"/>
          <w:rtl w:val="0"/>
        </w:rPr>
        <w:t xml:space="preserve">- Normal BMI với diabetes: 26% of FN (Type 1 or early Type 2)</w:t>
      </w:r>
    </w:p>
    <w:p w:rsidR="00000000" w:rsidDel="00000000" w:rsidP="00000000" w:rsidRDefault="00000000" w:rsidRPr="00000000" w14:paraId="0000050E">
      <w:pPr>
        <w:rPr>
          <w:color w:val="383a42"/>
        </w:rPr>
      </w:pPr>
      <w:r w:rsidDel="00000000" w:rsidR="00000000" w:rsidRPr="00000000">
        <w:rPr>
          <w:color w:val="383a42"/>
          <w:rtl w:val="0"/>
        </w:rPr>
        <w:t xml:space="preserve">- Strong family history: 61% of FN (genetic factors override other indicators)</w:t>
      </w:r>
    </w:p>
    <w:p w:rsidR="00000000" w:rsidDel="00000000" w:rsidP="00000000" w:rsidRDefault="00000000" w:rsidRPr="00000000" w14:paraId="0000050F">
      <w:pPr>
        <w:rPr>
          <w:color w:val="383a42"/>
        </w:rPr>
      </w:pPr>
      <w:r w:rsidDel="00000000" w:rsidR="00000000" w:rsidRPr="00000000">
        <w:rPr>
          <w:color w:val="383a42"/>
          <w:rtl w:val="0"/>
        </w:rPr>
        <w:t xml:space="preserve">- Older patients với normal readings: 39% of FN</w:t>
      </w:r>
    </w:p>
    <w:p w:rsidR="00000000" w:rsidDel="00000000" w:rsidP="00000000" w:rsidRDefault="00000000" w:rsidRPr="00000000" w14:paraId="00000510">
      <w:pPr>
        <w:rPr>
          <w:color w:val="383a42"/>
        </w:rPr>
      </w:pPr>
      <w:r w:rsidDel="00000000" w:rsidR="00000000" w:rsidRPr="00000000">
        <w:rPr>
          <w:rtl w:val="0"/>
        </w:rPr>
      </w:r>
    </w:p>
    <w:p w:rsidR="00000000" w:rsidDel="00000000" w:rsidP="00000000" w:rsidRDefault="00000000" w:rsidRPr="00000000" w14:paraId="00000511">
      <w:pPr>
        <w:rPr>
          <w:color w:val="383a42"/>
        </w:rPr>
      </w:pPr>
      <w:r w:rsidDel="00000000" w:rsidR="00000000" w:rsidRPr="00000000">
        <w:rPr>
          <w:color w:val="383a42"/>
          <w:rtl w:val="0"/>
        </w:rPr>
        <w:t xml:space="preserve">Clinical implications:</w:t>
      </w:r>
    </w:p>
    <w:p w:rsidR="00000000" w:rsidDel="00000000" w:rsidP="00000000" w:rsidRDefault="00000000" w:rsidRPr="00000000" w14:paraId="00000512">
      <w:pPr>
        <w:rPr>
          <w:color w:val="383a42"/>
        </w:rPr>
      </w:pPr>
      <w:r w:rsidDel="00000000" w:rsidR="00000000" w:rsidRPr="00000000">
        <w:rPr>
          <w:color w:val="383a42"/>
          <w:rtl w:val="0"/>
        </w:rPr>
        <w:t xml:space="preserve">- Need for repeated testing</w:t>
      </w:r>
    </w:p>
    <w:p w:rsidR="00000000" w:rsidDel="00000000" w:rsidP="00000000" w:rsidRDefault="00000000" w:rsidRPr="00000000" w14:paraId="00000513">
      <w:pPr>
        <w:rPr>
          <w:color w:val="383a42"/>
        </w:rPr>
      </w:pPr>
      <w:r w:rsidDel="00000000" w:rsidR="00000000" w:rsidRPr="00000000">
        <w:rPr>
          <w:color w:val="383a42"/>
          <w:rtl w:val="0"/>
        </w:rPr>
        <w:t xml:space="preserve">- Consider additional biomarkers (HbA1c, fasting glucose)</w:t>
      </w:r>
    </w:p>
    <w:p w:rsidR="00000000" w:rsidDel="00000000" w:rsidP="00000000" w:rsidRDefault="00000000" w:rsidRPr="00000000" w14:paraId="00000514">
      <w:pPr>
        <w:rPr>
          <w:color w:val="383a42"/>
        </w:rPr>
      </w:pPr>
      <w:r w:rsidDel="00000000" w:rsidR="00000000" w:rsidRPr="00000000">
        <w:rPr>
          <w:color w:val="383a42"/>
          <w:rtl w:val="0"/>
        </w:rPr>
        <w:t xml:space="preserve">- Genetic testing for high-risk families</w:t>
      </w:r>
    </w:p>
    <w:p w:rsidR="00000000" w:rsidDel="00000000" w:rsidP="00000000" w:rsidRDefault="00000000" w:rsidRPr="00000000" w14:paraId="00000515">
      <w:pPr>
        <w:spacing w:after="120" w:before="120" w:line="360" w:lineRule="auto"/>
        <w:rPr>
          <w:color w:val="383a42"/>
        </w:rPr>
      </w:pPr>
      <w:r w:rsidDel="00000000" w:rsidR="00000000" w:rsidRPr="00000000">
        <w:rPr>
          <w:color w:val="383a42"/>
          <w:rtl w:val="0"/>
        </w:rPr>
        <w:t xml:space="preserve">- Longitudinal monitoring</w:t>
      </w:r>
    </w:p>
    <w:p w:rsidR="00000000" w:rsidDel="00000000" w:rsidP="00000000" w:rsidRDefault="00000000" w:rsidRPr="00000000" w14:paraId="00000516">
      <w:pPr>
        <w:spacing w:after="240" w:before="240" w:lineRule="auto"/>
        <w:rPr>
          <w:b w:val="1"/>
        </w:rPr>
      </w:pPr>
      <w:r w:rsidDel="00000000" w:rsidR="00000000" w:rsidRPr="00000000">
        <w:rPr>
          <w:b w:val="1"/>
          <w:rtl w:val="0"/>
        </w:rPr>
        <w:t xml:space="preserve">Bước 6.5: Clinical Decision Support</w:t>
      </w:r>
    </w:p>
    <w:p w:rsidR="00000000" w:rsidDel="00000000" w:rsidP="00000000" w:rsidRDefault="00000000" w:rsidRPr="00000000" w14:paraId="00000517">
      <w:pPr>
        <w:spacing w:after="240" w:before="240" w:lineRule="auto"/>
        <w:rPr>
          <w:i w:val="1"/>
        </w:rPr>
      </w:pPr>
      <w:r w:rsidDel="00000000" w:rsidR="00000000" w:rsidRPr="00000000">
        <w:rPr>
          <w:i w:val="1"/>
          <w:rtl w:val="0"/>
        </w:rPr>
        <w:t xml:space="preserve">Risk Stratification System:</w:t>
      </w:r>
    </w:p>
    <w:p w:rsidR="00000000" w:rsidDel="00000000" w:rsidP="00000000" w:rsidRDefault="00000000" w:rsidRPr="00000000" w14:paraId="00000518">
      <w:pPr>
        <w:rPr>
          <w:color w:val="383a42"/>
        </w:rPr>
      </w:pPr>
      <w:r w:rsidDel="00000000" w:rsidR="00000000" w:rsidRPr="00000000">
        <w:rPr>
          <w:color w:val="383a42"/>
          <w:rtl w:val="0"/>
        </w:rPr>
        <w:t xml:space="preserve">Based on Random Forest probability scores:</w:t>
      </w:r>
    </w:p>
    <w:p w:rsidR="00000000" w:rsidDel="00000000" w:rsidP="00000000" w:rsidRDefault="00000000" w:rsidRPr="00000000" w14:paraId="00000519">
      <w:pPr>
        <w:rPr>
          <w:color w:val="383a42"/>
        </w:rPr>
      </w:pPr>
      <w:r w:rsidDel="00000000" w:rsidR="00000000" w:rsidRPr="00000000">
        <w:rPr>
          <w:rtl w:val="0"/>
        </w:rPr>
      </w:r>
    </w:p>
    <w:p w:rsidR="00000000" w:rsidDel="00000000" w:rsidP="00000000" w:rsidRDefault="00000000" w:rsidRPr="00000000" w14:paraId="0000051A">
      <w:pPr>
        <w:rPr>
          <w:color w:val="383a42"/>
        </w:rPr>
      </w:pPr>
      <w:r w:rsidDel="00000000" w:rsidR="00000000" w:rsidRPr="00000000">
        <w:rPr>
          <w:color w:val="383a42"/>
          <w:rtl w:val="0"/>
        </w:rPr>
        <w:t xml:space="preserve">HIGH RISK (Probability &gt; 0.7):</w:t>
      </w:r>
    </w:p>
    <w:p w:rsidR="00000000" w:rsidDel="00000000" w:rsidP="00000000" w:rsidRDefault="00000000" w:rsidRPr="00000000" w14:paraId="0000051B">
      <w:pPr>
        <w:rPr>
          <w:color w:val="383a42"/>
        </w:rPr>
      </w:pPr>
      <w:r w:rsidDel="00000000" w:rsidR="00000000" w:rsidRPr="00000000">
        <w:rPr>
          <w:color w:val="383a42"/>
          <w:rtl w:val="0"/>
        </w:rPr>
        <w:t xml:space="preserve">- Patients: 15% of population</w:t>
      </w:r>
    </w:p>
    <w:p w:rsidR="00000000" w:rsidDel="00000000" w:rsidP="00000000" w:rsidRDefault="00000000" w:rsidRPr="00000000" w14:paraId="0000051C">
      <w:pPr>
        <w:rPr>
          <w:color w:val="383a42"/>
        </w:rPr>
      </w:pPr>
      <w:r w:rsidDel="00000000" w:rsidR="00000000" w:rsidRPr="00000000">
        <w:rPr>
          <w:color w:val="383a42"/>
          <w:rtl w:val="0"/>
        </w:rPr>
        <w:t xml:space="preserve">- Positive Predictive Value: 89%</w:t>
      </w:r>
    </w:p>
    <w:p w:rsidR="00000000" w:rsidDel="00000000" w:rsidP="00000000" w:rsidRDefault="00000000" w:rsidRPr="00000000" w14:paraId="0000051D">
      <w:pPr>
        <w:rPr>
          <w:color w:val="383a42"/>
        </w:rPr>
      </w:pPr>
      <w:r w:rsidDel="00000000" w:rsidR="00000000" w:rsidRPr="00000000">
        <w:rPr>
          <w:color w:val="383a42"/>
          <w:rtl w:val="0"/>
        </w:rPr>
        <w:t xml:space="preserve">- Recommendations:</w:t>
      </w:r>
    </w:p>
    <w:p w:rsidR="00000000" w:rsidDel="00000000" w:rsidP="00000000" w:rsidRDefault="00000000" w:rsidRPr="00000000" w14:paraId="0000051E">
      <w:pPr>
        <w:rPr>
          <w:color w:val="383a42"/>
        </w:rPr>
      </w:pPr>
      <w:r w:rsidDel="00000000" w:rsidR="00000000" w:rsidRPr="00000000">
        <w:rPr>
          <w:color w:val="383a42"/>
          <w:rtl w:val="0"/>
        </w:rPr>
        <w:t xml:space="preserve">  * Immediate clinical evaluation</w:t>
      </w:r>
    </w:p>
    <w:p w:rsidR="00000000" w:rsidDel="00000000" w:rsidP="00000000" w:rsidRDefault="00000000" w:rsidRPr="00000000" w14:paraId="0000051F">
      <w:pPr>
        <w:rPr>
          <w:color w:val="383a42"/>
        </w:rPr>
      </w:pPr>
      <w:r w:rsidDel="00000000" w:rsidR="00000000" w:rsidRPr="00000000">
        <w:rPr>
          <w:color w:val="383a42"/>
          <w:rtl w:val="0"/>
        </w:rPr>
        <w:t xml:space="preserve">  * HbA1c testing</w:t>
      </w:r>
    </w:p>
    <w:p w:rsidR="00000000" w:rsidDel="00000000" w:rsidP="00000000" w:rsidRDefault="00000000" w:rsidRPr="00000000" w14:paraId="00000520">
      <w:pPr>
        <w:rPr>
          <w:color w:val="383a42"/>
        </w:rPr>
      </w:pPr>
      <w:r w:rsidDel="00000000" w:rsidR="00000000" w:rsidRPr="00000000">
        <w:rPr>
          <w:color w:val="383a42"/>
          <w:rtl w:val="0"/>
        </w:rPr>
        <w:t xml:space="preserve">  * Lifestyle intervention program</w:t>
      </w:r>
    </w:p>
    <w:p w:rsidR="00000000" w:rsidDel="00000000" w:rsidP="00000000" w:rsidRDefault="00000000" w:rsidRPr="00000000" w14:paraId="00000521">
      <w:pPr>
        <w:rPr>
          <w:color w:val="383a42"/>
        </w:rPr>
      </w:pPr>
      <w:r w:rsidDel="00000000" w:rsidR="00000000" w:rsidRPr="00000000">
        <w:rPr>
          <w:color w:val="383a42"/>
          <w:rtl w:val="0"/>
        </w:rPr>
        <w:t xml:space="preserve">  * 3-month follow-up</w:t>
      </w:r>
    </w:p>
    <w:p w:rsidR="00000000" w:rsidDel="00000000" w:rsidP="00000000" w:rsidRDefault="00000000" w:rsidRPr="00000000" w14:paraId="00000522">
      <w:pPr>
        <w:rPr>
          <w:color w:val="383a42"/>
        </w:rPr>
      </w:pPr>
      <w:r w:rsidDel="00000000" w:rsidR="00000000" w:rsidRPr="00000000">
        <w:rPr>
          <w:rtl w:val="0"/>
        </w:rPr>
      </w:r>
    </w:p>
    <w:p w:rsidR="00000000" w:rsidDel="00000000" w:rsidP="00000000" w:rsidRDefault="00000000" w:rsidRPr="00000000" w14:paraId="00000523">
      <w:pPr>
        <w:rPr>
          <w:color w:val="383a42"/>
        </w:rPr>
      </w:pPr>
      <w:r w:rsidDel="00000000" w:rsidR="00000000" w:rsidRPr="00000000">
        <w:rPr>
          <w:rFonts w:ascii="Arial Unicode MS" w:cs="Arial Unicode MS" w:eastAsia="Arial Unicode MS" w:hAnsi="Arial Unicode MS"/>
          <w:color w:val="383a42"/>
          <w:rtl w:val="0"/>
        </w:rPr>
        <w:t xml:space="preserve">MODERATE RISK (0.3 ≤ Probability ≤ 0.7):</w:t>
      </w:r>
    </w:p>
    <w:p w:rsidR="00000000" w:rsidDel="00000000" w:rsidP="00000000" w:rsidRDefault="00000000" w:rsidRPr="00000000" w14:paraId="00000524">
      <w:pPr>
        <w:rPr>
          <w:color w:val="383a42"/>
        </w:rPr>
      </w:pPr>
      <w:r w:rsidDel="00000000" w:rsidR="00000000" w:rsidRPr="00000000">
        <w:rPr>
          <w:color w:val="383a42"/>
          <w:rtl w:val="0"/>
        </w:rPr>
        <w:t xml:space="preserve">- Patients: 25% of population  </w:t>
      </w:r>
    </w:p>
    <w:p w:rsidR="00000000" w:rsidDel="00000000" w:rsidP="00000000" w:rsidRDefault="00000000" w:rsidRPr="00000000" w14:paraId="00000525">
      <w:pPr>
        <w:rPr>
          <w:color w:val="383a42"/>
        </w:rPr>
      </w:pPr>
      <w:r w:rsidDel="00000000" w:rsidR="00000000" w:rsidRPr="00000000">
        <w:rPr>
          <w:color w:val="383a42"/>
          <w:rtl w:val="0"/>
        </w:rPr>
        <w:t xml:space="preserve">- Positive Predictive Value: 45%</w:t>
      </w:r>
    </w:p>
    <w:p w:rsidR="00000000" w:rsidDel="00000000" w:rsidP="00000000" w:rsidRDefault="00000000" w:rsidRPr="00000000" w14:paraId="00000526">
      <w:pPr>
        <w:rPr>
          <w:color w:val="383a42"/>
        </w:rPr>
      </w:pPr>
      <w:r w:rsidDel="00000000" w:rsidR="00000000" w:rsidRPr="00000000">
        <w:rPr>
          <w:color w:val="383a42"/>
          <w:rtl w:val="0"/>
        </w:rPr>
        <w:t xml:space="preserve">- Recommendations:</w:t>
      </w:r>
    </w:p>
    <w:p w:rsidR="00000000" w:rsidDel="00000000" w:rsidP="00000000" w:rsidRDefault="00000000" w:rsidRPr="00000000" w14:paraId="00000527">
      <w:pPr>
        <w:rPr>
          <w:color w:val="383a42"/>
        </w:rPr>
      </w:pPr>
      <w:r w:rsidDel="00000000" w:rsidR="00000000" w:rsidRPr="00000000">
        <w:rPr>
          <w:color w:val="383a42"/>
          <w:rtl w:val="0"/>
        </w:rPr>
        <w:t xml:space="preserve">  * Annual glucose screening</w:t>
      </w:r>
    </w:p>
    <w:p w:rsidR="00000000" w:rsidDel="00000000" w:rsidP="00000000" w:rsidRDefault="00000000" w:rsidRPr="00000000" w14:paraId="00000528">
      <w:pPr>
        <w:rPr>
          <w:color w:val="383a42"/>
        </w:rPr>
      </w:pPr>
      <w:r w:rsidDel="00000000" w:rsidR="00000000" w:rsidRPr="00000000">
        <w:rPr>
          <w:color w:val="383a42"/>
          <w:rtl w:val="0"/>
        </w:rPr>
        <w:t xml:space="preserve">  * Dietary counseling</w:t>
      </w:r>
    </w:p>
    <w:p w:rsidR="00000000" w:rsidDel="00000000" w:rsidP="00000000" w:rsidRDefault="00000000" w:rsidRPr="00000000" w14:paraId="00000529">
      <w:pPr>
        <w:rPr>
          <w:color w:val="383a42"/>
        </w:rPr>
      </w:pPr>
      <w:r w:rsidDel="00000000" w:rsidR="00000000" w:rsidRPr="00000000">
        <w:rPr>
          <w:color w:val="383a42"/>
          <w:rtl w:val="0"/>
        </w:rPr>
        <w:t xml:space="preserve">  * Physical activity assessment</w:t>
      </w:r>
    </w:p>
    <w:p w:rsidR="00000000" w:rsidDel="00000000" w:rsidP="00000000" w:rsidRDefault="00000000" w:rsidRPr="00000000" w14:paraId="0000052A">
      <w:pPr>
        <w:rPr>
          <w:color w:val="383a42"/>
        </w:rPr>
      </w:pPr>
      <w:r w:rsidDel="00000000" w:rsidR="00000000" w:rsidRPr="00000000">
        <w:rPr>
          <w:color w:val="383a42"/>
          <w:rtl w:val="0"/>
        </w:rPr>
        <w:t xml:space="preserve">  * 6-month follow-up</w:t>
      </w:r>
    </w:p>
    <w:p w:rsidR="00000000" w:rsidDel="00000000" w:rsidP="00000000" w:rsidRDefault="00000000" w:rsidRPr="00000000" w14:paraId="0000052B">
      <w:pPr>
        <w:rPr>
          <w:color w:val="383a42"/>
        </w:rPr>
      </w:pPr>
      <w:r w:rsidDel="00000000" w:rsidR="00000000" w:rsidRPr="00000000">
        <w:rPr>
          <w:rtl w:val="0"/>
        </w:rPr>
      </w:r>
    </w:p>
    <w:p w:rsidR="00000000" w:rsidDel="00000000" w:rsidP="00000000" w:rsidRDefault="00000000" w:rsidRPr="00000000" w14:paraId="0000052C">
      <w:pPr>
        <w:rPr>
          <w:color w:val="383a42"/>
        </w:rPr>
      </w:pPr>
      <w:r w:rsidDel="00000000" w:rsidR="00000000" w:rsidRPr="00000000">
        <w:rPr>
          <w:color w:val="383a42"/>
          <w:rtl w:val="0"/>
        </w:rPr>
        <w:t xml:space="preserve">LOW RISK (Probability &lt; 0.3):</w:t>
      </w:r>
    </w:p>
    <w:p w:rsidR="00000000" w:rsidDel="00000000" w:rsidP="00000000" w:rsidRDefault="00000000" w:rsidRPr="00000000" w14:paraId="0000052D">
      <w:pPr>
        <w:rPr>
          <w:color w:val="383a42"/>
        </w:rPr>
      </w:pPr>
      <w:r w:rsidDel="00000000" w:rsidR="00000000" w:rsidRPr="00000000">
        <w:rPr>
          <w:color w:val="383a42"/>
          <w:rtl w:val="0"/>
        </w:rPr>
        <w:t xml:space="preserve">- Patients: 60% of population</w:t>
      </w:r>
    </w:p>
    <w:p w:rsidR="00000000" w:rsidDel="00000000" w:rsidP="00000000" w:rsidRDefault="00000000" w:rsidRPr="00000000" w14:paraId="0000052E">
      <w:pPr>
        <w:rPr>
          <w:color w:val="383a42"/>
        </w:rPr>
      </w:pPr>
      <w:r w:rsidDel="00000000" w:rsidR="00000000" w:rsidRPr="00000000">
        <w:rPr>
          <w:color w:val="383a42"/>
          <w:rtl w:val="0"/>
        </w:rPr>
        <w:t xml:space="preserve">- Positive Predictive Value: 12%</w:t>
      </w:r>
    </w:p>
    <w:p w:rsidR="00000000" w:rsidDel="00000000" w:rsidP="00000000" w:rsidRDefault="00000000" w:rsidRPr="00000000" w14:paraId="0000052F">
      <w:pPr>
        <w:rPr>
          <w:color w:val="383a42"/>
        </w:rPr>
      </w:pPr>
      <w:r w:rsidDel="00000000" w:rsidR="00000000" w:rsidRPr="00000000">
        <w:rPr>
          <w:color w:val="383a42"/>
          <w:rtl w:val="0"/>
        </w:rPr>
        <w:t xml:space="preserve">- Recommendations:</w:t>
      </w:r>
    </w:p>
    <w:p w:rsidR="00000000" w:rsidDel="00000000" w:rsidP="00000000" w:rsidRDefault="00000000" w:rsidRPr="00000000" w14:paraId="00000530">
      <w:pPr>
        <w:rPr>
          <w:color w:val="383a42"/>
        </w:rPr>
      </w:pPr>
      <w:r w:rsidDel="00000000" w:rsidR="00000000" w:rsidRPr="00000000">
        <w:rPr>
          <w:color w:val="383a42"/>
          <w:rtl w:val="0"/>
        </w:rPr>
        <w:t xml:space="preserve">  * Routine screening every 3 years</w:t>
      </w:r>
    </w:p>
    <w:p w:rsidR="00000000" w:rsidDel="00000000" w:rsidP="00000000" w:rsidRDefault="00000000" w:rsidRPr="00000000" w14:paraId="00000531">
      <w:pPr>
        <w:rPr>
          <w:color w:val="383a42"/>
        </w:rPr>
      </w:pPr>
      <w:r w:rsidDel="00000000" w:rsidR="00000000" w:rsidRPr="00000000">
        <w:rPr>
          <w:color w:val="383a42"/>
          <w:rtl w:val="0"/>
        </w:rPr>
        <w:t xml:space="preserve">  * General health maintenance</w:t>
      </w:r>
    </w:p>
    <w:p w:rsidR="00000000" w:rsidDel="00000000" w:rsidP="00000000" w:rsidRDefault="00000000" w:rsidRPr="00000000" w14:paraId="00000532">
      <w:pPr>
        <w:spacing w:after="120" w:before="120" w:line="360" w:lineRule="auto"/>
        <w:rPr>
          <w:color w:val="383a42"/>
        </w:rPr>
      </w:pPr>
      <w:r w:rsidDel="00000000" w:rsidR="00000000" w:rsidRPr="00000000">
        <w:rPr>
          <w:color w:val="383a42"/>
          <w:rtl w:val="0"/>
        </w:rPr>
        <w:t xml:space="preserve">  * Annual follow-up</w:t>
      </w:r>
    </w:p>
    <w:p w:rsidR="00000000" w:rsidDel="00000000" w:rsidP="00000000" w:rsidRDefault="00000000" w:rsidRPr="00000000" w14:paraId="00000533">
      <w:pPr>
        <w:spacing w:after="240" w:before="240" w:lineRule="auto"/>
        <w:rPr>
          <w:i w:val="1"/>
        </w:rPr>
      </w:pPr>
      <w:r w:rsidDel="00000000" w:rsidR="00000000" w:rsidRPr="00000000">
        <w:rPr>
          <w:i w:val="1"/>
          <w:rtl w:val="0"/>
        </w:rPr>
        <w:t xml:space="preserve">Cost-Benefit Analysis:</w:t>
      </w:r>
    </w:p>
    <w:p w:rsidR="00000000" w:rsidDel="00000000" w:rsidP="00000000" w:rsidRDefault="00000000" w:rsidRPr="00000000" w14:paraId="00000534">
      <w:pPr>
        <w:rPr>
          <w:color w:val="383a42"/>
        </w:rPr>
      </w:pPr>
      <w:r w:rsidDel="00000000" w:rsidR="00000000" w:rsidRPr="00000000">
        <w:rPr>
          <w:color w:val="383a42"/>
          <w:rtl w:val="0"/>
        </w:rPr>
        <w:t xml:space="preserve">Screening Costs (per 1000 patients):</w:t>
      </w:r>
    </w:p>
    <w:p w:rsidR="00000000" w:rsidDel="00000000" w:rsidP="00000000" w:rsidRDefault="00000000" w:rsidRPr="00000000" w14:paraId="00000535">
      <w:pPr>
        <w:rPr>
          <w:color w:val="383a42"/>
        </w:rPr>
      </w:pPr>
      <w:r w:rsidDel="00000000" w:rsidR="00000000" w:rsidRPr="00000000">
        <w:rPr>
          <w:color w:val="383a42"/>
          <w:rtl w:val="0"/>
        </w:rPr>
        <w:t xml:space="preserve">- Model-based screening: $15,000</w:t>
      </w:r>
    </w:p>
    <w:p w:rsidR="00000000" w:rsidDel="00000000" w:rsidP="00000000" w:rsidRDefault="00000000" w:rsidRPr="00000000" w14:paraId="00000536">
      <w:pPr>
        <w:rPr>
          <w:color w:val="383a42"/>
        </w:rPr>
      </w:pPr>
      <w:r w:rsidDel="00000000" w:rsidR="00000000" w:rsidRPr="00000000">
        <w:rPr>
          <w:color w:val="383a42"/>
          <w:rtl w:val="0"/>
        </w:rPr>
        <w:t xml:space="preserve">- Follow-up testing: $8,000</w:t>
      </w:r>
    </w:p>
    <w:p w:rsidR="00000000" w:rsidDel="00000000" w:rsidP="00000000" w:rsidRDefault="00000000" w:rsidRPr="00000000" w14:paraId="00000537">
      <w:pPr>
        <w:rPr>
          <w:color w:val="383a42"/>
        </w:rPr>
      </w:pPr>
      <w:r w:rsidDel="00000000" w:rsidR="00000000" w:rsidRPr="00000000">
        <w:rPr>
          <w:color w:val="383a42"/>
          <w:rtl w:val="0"/>
        </w:rPr>
        <w:t xml:space="preserve">- False positive workup: $5,000</w:t>
      </w:r>
    </w:p>
    <w:p w:rsidR="00000000" w:rsidDel="00000000" w:rsidP="00000000" w:rsidRDefault="00000000" w:rsidRPr="00000000" w14:paraId="00000538">
      <w:pPr>
        <w:rPr>
          <w:color w:val="383a42"/>
        </w:rPr>
      </w:pPr>
      <w:r w:rsidDel="00000000" w:rsidR="00000000" w:rsidRPr="00000000">
        <w:rPr>
          <w:color w:val="383a42"/>
          <w:rtl w:val="0"/>
        </w:rPr>
        <w:t xml:space="preserve">- Total screening cost: $28,000</w:t>
      </w:r>
    </w:p>
    <w:p w:rsidR="00000000" w:rsidDel="00000000" w:rsidP="00000000" w:rsidRDefault="00000000" w:rsidRPr="00000000" w14:paraId="00000539">
      <w:pPr>
        <w:rPr>
          <w:color w:val="383a42"/>
        </w:rPr>
      </w:pPr>
      <w:r w:rsidDel="00000000" w:rsidR="00000000" w:rsidRPr="00000000">
        <w:rPr>
          <w:rtl w:val="0"/>
        </w:rPr>
      </w:r>
    </w:p>
    <w:p w:rsidR="00000000" w:rsidDel="00000000" w:rsidP="00000000" w:rsidRDefault="00000000" w:rsidRPr="00000000" w14:paraId="0000053A">
      <w:pPr>
        <w:rPr>
          <w:color w:val="383a42"/>
        </w:rPr>
      </w:pPr>
      <w:r w:rsidDel="00000000" w:rsidR="00000000" w:rsidRPr="00000000">
        <w:rPr>
          <w:color w:val="383a42"/>
          <w:rtl w:val="0"/>
        </w:rPr>
        <w:t xml:space="preserve">Treatment Cost Savings:</w:t>
      </w:r>
    </w:p>
    <w:p w:rsidR="00000000" w:rsidDel="00000000" w:rsidP="00000000" w:rsidRDefault="00000000" w:rsidRPr="00000000" w14:paraId="0000053B">
      <w:pPr>
        <w:rPr>
          <w:color w:val="383a42"/>
        </w:rPr>
      </w:pPr>
      <w:r w:rsidDel="00000000" w:rsidR="00000000" w:rsidRPr="00000000">
        <w:rPr>
          <w:color w:val="383a42"/>
          <w:rtl w:val="0"/>
        </w:rPr>
        <w:t xml:space="preserve">- Early detection benefits: $120,000</w:t>
      </w:r>
    </w:p>
    <w:p w:rsidR="00000000" w:rsidDel="00000000" w:rsidP="00000000" w:rsidRDefault="00000000" w:rsidRPr="00000000" w14:paraId="0000053C">
      <w:pPr>
        <w:rPr>
          <w:color w:val="383a42"/>
        </w:rPr>
      </w:pPr>
      <w:r w:rsidDel="00000000" w:rsidR="00000000" w:rsidRPr="00000000">
        <w:rPr>
          <w:color w:val="383a42"/>
          <w:rtl w:val="0"/>
        </w:rPr>
        <w:t xml:space="preserve">- Prevented complications: $85,000</w:t>
      </w:r>
    </w:p>
    <w:p w:rsidR="00000000" w:rsidDel="00000000" w:rsidP="00000000" w:rsidRDefault="00000000" w:rsidRPr="00000000" w14:paraId="0000053D">
      <w:pPr>
        <w:rPr>
          <w:color w:val="383a42"/>
        </w:rPr>
      </w:pPr>
      <w:r w:rsidDel="00000000" w:rsidR="00000000" w:rsidRPr="00000000">
        <w:rPr>
          <w:color w:val="383a42"/>
          <w:rtl w:val="0"/>
        </w:rPr>
        <w:t xml:space="preserve">- Reduced emergency care: $35,000</w:t>
      </w:r>
    </w:p>
    <w:p w:rsidR="00000000" w:rsidDel="00000000" w:rsidP="00000000" w:rsidRDefault="00000000" w:rsidRPr="00000000" w14:paraId="0000053E">
      <w:pPr>
        <w:rPr>
          <w:color w:val="383a42"/>
        </w:rPr>
      </w:pPr>
      <w:r w:rsidDel="00000000" w:rsidR="00000000" w:rsidRPr="00000000">
        <w:rPr>
          <w:color w:val="383a42"/>
          <w:rtl w:val="0"/>
        </w:rPr>
        <w:t xml:space="preserve">- Total savings: $240,000</w:t>
      </w:r>
    </w:p>
    <w:p w:rsidR="00000000" w:rsidDel="00000000" w:rsidP="00000000" w:rsidRDefault="00000000" w:rsidRPr="00000000" w14:paraId="0000053F">
      <w:pPr>
        <w:rPr>
          <w:color w:val="383a42"/>
        </w:rPr>
      </w:pPr>
      <w:r w:rsidDel="00000000" w:rsidR="00000000" w:rsidRPr="00000000">
        <w:rPr>
          <w:rtl w:val="0"/>
        </w:rPr>
      </w:r>
    </w:p>
    <w:p w:rsidR="00000000" w:rsidDel="00000000" w:rsidP="00000000" w:rsidRDefault="00000000" w:rsidRPr="00000000" w14:paraId="00000540">
      <w:pPr>
        <w:rPr>
          <w:color w:val="383a42"/>
        </w:rPr>
      </w:pPr>
      <w:r w:rsidDel="00000000" w:rsidR="00000000" w:rsidRPr="00000000">
        <w:rPr>
          <w:color w:val="383a42"/>
          <w:rtl w:val="0"/>
        </w:rPr>
        <w:t xml:space="preserve">Net Benefit: $212,000 per 1000 patients screened</w:t>
      </w:r>
    </w:p>
    <w:p w:rsidR="00000000" w:rsidDel="00000000" w:rsidP="00000000" w:rsidRDefault="00000000" w:rsidRPr="00000000" w14:paraId="00000541">
      <w:pPr>
        <w:spacing w:after="120" w:before="120" w:line="360" w:lineRule="auto"/>
        <w:rPr>
          <w:color w:val="383a42"/>
        </w:rPr>
      </w:pPr>
      <w:r w:rsidDel="00000000" w:rsidR="00000000" w:rsidRPr="00000000">
        <w:rPr>
          <w:color w:val="383a42"/>
          <w:rtl w:val="0"/>
        </w:rPr>
        <w:t xml:space="preserve">ROI: 7.6:1 (excellent return on investment)</w:t>
      </w:r>
    </w:p>
    <w:p w:rsidR="00000000" w:rsidDel="00000000" w:rsidP="00000000" w:rsidRDefault="00000000" w:rsidRPr="00000000" w14:paraId="00000542">
      <w:pPr>
        <w:rPr/>
      </w:pPr>
      <w:r w:rsidDel="00000000" w:rsidR="00000000" w:rsidRPr="00000000">
        <w:rPr>
          <w:rtl w:val="0"/>
        </w:rPr>
      </w:r>
    </w:p>
    <w:sectPr>
      <w:foot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pmc.ncbi.nlm.nih.gov/articles/PMC10378239/" TargetMode="External"/><Relationship Id="rId22" Type="http://schemas.openxmlformats.org/officeDocument/2006/relationships/hyperlink" Target="https://github.com/cleverjohnson/Diabetes-Risk-Prediction-model." TargetMode="External"/><Relationship Id="rId21" Type="http://schemas.openxmlformats.org/officeDocument/2006/relationships/hyperlink" Target="https://github.com/cleverjohnson/Diabetes-Risk-Prediction-model." TargetMode="External"/><Relationship Id="rId24" Type="http://schemas.openxmlformats.org/officeDocument/2006/relationships/hyperlink" Target="https://doi.org/10.24432/C5T59G" TargetMode="External"/><Relationship Id="rId23" Type="http://schemas.openxmlformats.org/officeDocument/2006/relationships/hyperlink" Target="https://doi.org/10.24432/C5T59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ontiersin.org/journals/artificial-intelligence/articles/10.3389/frai.2024.1499530/full"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frontiersin.org/journals/artificial-intelligence/articles/10.3389/frai.2024.1499530/full" TargetMode="External"/><Relationship Id="rId7" Type="http://schemas.openxmlformats.org/officeDocument/2006/relationships/hyperlink" Target="https://www.frontiersin.org/journals/artificial-intelligence/articles/10.3389/frai.2024.1499530/full" TargetMode="External"/><Relationship Id="rId8" Type="http://schemas.openxmlformats.org/officeDocument/2006/relationships/hyperlink" Target="https://www.analyticsvidhya.com/blog/2022/01/diabetes-prediction-using-machine-learning/" TargetMode="External"/><Relationship Id="rId11" Type="http://schemas.openxmlformats.org/officeDocument/2006/relationships/hyperlink" Target="https://pmc.ncbi.nlm.nih.gov/articles/PMC2769885/" TargetMode="External"/><Relationship Id="rId10" Type="http://schemas.openxmlformats.org/officeDocument/2006/relationships/hyperlink" Target="https://www.frontiersin.org/journals/artificial-intelligence/articles/10.3389/frai.2024.1499530/full" TargetMode="External"/><Relationship Id="rId13" Type="http://schemas.openxmlformats.org/officeDocument/2006/relationships/hyperlink" Target="https://www.kaggle.com/datasets/uciml/pima-indians-diabetes-database" TargetMode="External"/><Relationship Id="rId12" Type="http://schemas.openxmlformats.org/officeDocument/2006/relationships/hyperlink" Target="https://www.kaggle.com/datasets/uciml/pima-indians-diabetes-database" TargetMode="External"/><Relationship Id="rId15" Type="http://schemas.openxmlformats.org/officeDocument/2006/relationships/hyperlink" Target="https://www.kaggle.com/datasets/alexteboul/diabetes-health-indicators-dataset" TargetMode="External"/><Relationship Id="rId14" Type="http://schemas.openxmlformats.org/officeDocument/2006/relationships/hyperlink" Target="https://www.kaggle.com/datasets/alexteboul/diabetes-health-indicators-dataset" TargetMode="External"/><Relationship Id="rId17" Type="http://schemas.openxmlformats.org/officeDocument/2006/relationships/hyperlink" Target="https://www.kaggle.com/datasets/alexteboul/diabetes-health-indicators-dataset" TargetMode="External"/><Relationship Id="rId16" Type="http://schemas.openxmlformats.org/officeDocument/2006/relationships/hyperlink" Target="https://www.kaggle.com/datasets/alexteboul/diabetes-health-indicators-dataset" TargetMode="External"/><Relationship Id="rId19" Type="http://schemas.openxmlformats.org/officeDocument/2006/relationships/hyperlink" Target="https://github.com/cleverjohnson/Diabetes-Risk-Prediction-model." TargetMode="External"/><Relationship Id="rId18" Type="http://schemas.openxmlformats.org/officeDocument/2006/relationships/hyperlink" Target="https://github.com/cleverjohnson/Diabetes-Risk-Prediction-mod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