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0920914C" w:rsidR="00F34A9B" w:rsidRDefault="00F34A9B" w:rsidP="38E7C3A7">
      <w:pPr>
        <w:spacing w:line="240" w:lineRule="auto"/>
        <w:rPr>
          <w:i/>
          <w:color w:val="548DD4"/>
          <w:sz w:val="32"/>
          <w:szCs w:val="32"/>
        </w:rPr>
      </w:pPr>
      <w:r>
        <w:rPr>
          <w:noProof/>
        </w:rPr>
        <w:drawing>
          <wp:inline distT="0" distB="0" distL="0" distR="0" wp14:anchorId="19BEAE1D" wp14:editId="53323D24">
            <wp:extent cx="3063240" cy="2598420"/>
            <wp:effectExtent l="0" t="0" r="0" b="0"/>
            <wp:docPr id="535556962"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bookmarkStart w:id="0" w:name="_GoBack"/>
      <w:bookmarkEnd w:id="0"/>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7777777"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14:paraId="56AB61EB" w14:textId="77777777" w:rsidR="00F34A9B" w:rsidRPr="009A57EC" w:rsidRDefault="000800BD">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14:paraId="07D84872" w14:textId="77777777" w:rsidR="00F34A9B" w:rsidRDefault="00F34A9B" w:rsidP="00E83396">
      <w:r>
        <w:rPr>
          <w:i/>
        </w:rPr>
        <w:t>[</w:t>
      </w:r>
      <w:r w:rsidR="00D8793C" w:rsidRPr="00D8793C">
        <w:rPr>
          <w:i/>
        </w:rPr>
        <w:t>Type the abstract of the document here</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3B3D03">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3B3D03">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3B3D03">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3B3D03">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3B3D03">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3B3D03">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3B3D03">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3B3D03">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3B3D03">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3B3D03">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3B3D03">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3B3D03">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3B3D03">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3B3D03">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3B3D03">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3B3D03">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3B3D03">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3B3D03">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3B3D03">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3B3D03">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3B3D03">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5"/>
        </w:numPr>
      </w:pPr>
      <w:r>
        <w:t xml:space="preserve">Nhóm 4 </w:t>
      </w:r>
      <w:r w:rsidR="008A60DC">
        <w:t>sinh viên</w:t>
      </w:r>
    </w:p>
    <w:p w14:paraId="6856A6CB" w14:textId="530C9787" w:rsidR="009F0F85" w:rsidRPr="004A60F2" w:rsidRDefault="009F0F85" w:rsidP="008A60DC">
      <w:pPr>
        <w:pStyle w:val="oancuaDanhsach"/>
        <w:numPr>
          <w:ilvl w:val="0"/>
          <w:numId w:val="35"/>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6"/>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6"/>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6"/>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oancuaDanhsach"/>
        <w:numPr>
          <w:ilvl w:val="2"/>
          <w:numId w:val="36"/>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6"/>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oancuaDanhsach"/>
        <w:numPr>
          <w:ilvl w:val="2"/>
          <w:numId w:val="36"/>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oancuaDanhsach"/>
        <w:ind w:left="1620"/>
      </w:pPr>
      <w:r>
        <w:rPr>
          <w:noProof/>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oancuaDanhsach"/>
        <w:numPr>
          <w:ilvl w:val="2"/>
          <w:numId w:val="36"/>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6"/>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7"/>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7"/>
        </w:numPr>
      </w:pPr>
      <w:r>
        <w:t xml:space="preserve">Tạo một Project chung cho cả nhóm </w:t>
      </w:r>
    </w:p>
    <w:p w14:paraId="58BFFF20" w14:textId="5EFABA9B" w:rsidR="00455F19" w:rsidRDefault="00455F19" w:rsidP="005558A8">
      <w:pPr>
        <w:pStyle w:val="oancuaDanhsach"/>
        <w:numPr>
          <w:ilvl w:val="0"/>
          <w:numId w:val="37"/>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7"/>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rPr>
        <w:drawing>
          <wp:inline distT="0" distB="0" distL="0" distR="0" wp14:anchorId="0202A120" wp14:editId="67C2E4CB">
            <wp:extent cx="2790908" cy="1711100"/>
            <wp:effectExtent l="0" t="0" r="0" b="0"/>
            <wp:docPr id="1654480242"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oancuaDanhsach"/>
        <w:numPr>
          <w:ilvl w:val="0"/>
          <w:numId w:val="37"/>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7"/>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22F3CA0"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FE0482">
            <w:r w:rsidRPr="009A4C41">
              <w:t>15/09/2005</w:t>
            </w:r>
          </w:p>
        </w:tc>
        <w:tc>
          <w:tcPr>
            <w:tcW w:w="3095" w:type="dxa"/>
          </w:tcPr>
          <w:p w14:paraId="33CC2B2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FE0482">
            <w:r w:rsidRPr="009A4C41">
              <w:t>15/11/2005</w:t>
            </w:r>
          </w:p>
        </w:tc>
        <w:tc>
          <w:tcPr>
            <w:tcW w:w="3095" w:type="dxa"/>
          </w:tcPr>
          <w:p w14:paraId="1833F08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FE0482">
            <w:r w:rsidRPr="009A4C41">
              <w:t>15/12/2005</w:t>
            </w:r>
          </w:p>
        </w:tc>
        <w:tc>
          <w:tcPr>
            <w:tcW w:w="3095" w:type="dxa"/>
          </w:tcPr>
          <w:p w14:paraId="3969F2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FE0482"/>
        </w:tc>
        <w:tc>
          <w:tcPr>
            <w:tcW w:w="3095" w:type="dxa"/>
          </w:tcPr>
          <w:p w14:paraId="7B305CF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FE0482"/>
        </w:tc>
        <w:tc>
          <w:tcPr>
            <w:tcW w:w="3095" w:type="dxa"/>
          </w:tcPr>
          <w:p w14:paraId="40B3DC4F"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FE0482"/>
        </w:tc>
        <w:tc>
          <w:tcPr>
            <w:tcW w:w="3095" w:type="dxa"/>
          </w:tcPr>
          <w:p w14:paraId="362C017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FE0482"/>
        </w:tc>
        <w:tc>
          <w:tcPr>
            <w:tcW w:w="3095" w:type="dxa"/>
          </w:tcPr>
          <w:p w14:paraId="1F46DC41"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FE0482"/>
        </w:tc>
        <w:tc>
          <w:tcPr>
            <w:tcW w:w="3095" w:type="dxa"/>
          </w:tcPr>
          <w:p w14:paraId="663BAFC1"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FE0482"/>
        </w:tc>
        <w:tc>
          <w:tcPr>
            <w:tcW w:w="3095" w:type="dxa"/>
          </w:tcPr>
          <w:p w14:paraId="56D18A07"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FE0482"/>
        </w:tc>
        <w:tc>
          <w:tcPr>
            <w:tcW w:w="3095" w:type="dxa"/>
          </w:tcPr>
          <w:p w14:paraId="30A1B79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1" w:name="_Toc25660378"/>
      <w:r>
        <w:lastRenderedPageBreak/>
        <w:t>Giới thiệu dự án</w:t>
      </w:r>
      <w:bookmarkEnd w:id="1"/>
    </w:p>
    <w:p w14:paraId="1D0DE2F3" w14:textId="0770349E" w:rsidR="00587AEE" w:rsidRDefault="009E2E20" w:rsidP="009E2E20">
      <w:pPr>
        <w:pStyle w:val="u2"/>
      </w:pPr>
      <w:bookmarkStart w:id="2" w:name="_Toc25660379"/>
      <w:r>
        <w:t xml:space="preserve">Mô tả </w:t>
      </w:r>
      <w:r w:rsidR="00BA730B">
        <w:t>dự án</w:t>
      </w:r>
      <w:bookmarkEnd w:id="2"/>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u2"/>
      </w:pPr>
      <w:bookmarkStart w:id="3" w:name="_Toc25660380"/>
      <w:r>
        <w:t>Công cụ quản lý</w:t>
      </w:r>
      <w:bookmarkEnd w:id="3"/>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u1"/>
      </w:pPr>
      <w:bookmarkStart w:id="4" w:name="_Toc25660381"/>
      <w:r>
        <w:t>Các nhân sự tham gia dự án</w:t>
      </w:r>
      <w:bookmarkEnd w:id="4"/>
    </w:p>
    <w:p w14:paraId="416F62C7" w14:textId="068E44CF" w:rsidR="00587AEE" w:rsidRDefault="00587AEE" w:rsidP="00587AEE">
      <w:pPr>
        <w:pStyle w:val="u2"/>
      </w:pPr>
      <w:bookmarkStart w:id="5" w:name="_Toc25660382"/>
      <w:r>
        <w:t>Thông tin liên hệ phía khách hàng</w:t>
      </w:r>
      <w:bookmarkEnd w:id="5"/>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u2"/>
      </w:pPr>
      <w:bookmarkStart w:id="6" w:name="_Toc25660383"/>
      <w:r>
        <w:t>Thông tin liên hệ phía công ty</w:t>
      </w:r>
      <w:bookmarkEnd w:id="6"/>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oancuaDanhsach"/>
        <w:numPr>
          <w:ilvl w:val="0"/>
          <w:numId w:val="43"/>
        </w:numPr>
      </w:pPr>
      <w:r>
        <w:t>Bùi Phan Thanh Cường</w:t>
      </w:r>
      <w:r w:rsidR="00322122">
        <w:t>: cuong.buiphanthanh@gmail.com.</w:t>
      </w:r>
    </w:p>
    <w:p w14:paraId="46BC1452" w14:textId="32BE9AF1" w:rsidR="00322122" w:rsidRDefault="0013370E" w:rsidP="00322122">
      <w:pPr>
        <w:pStyle w:val="oancuaDanhsach"/>
        <w:numPr>
          <w:ilvl w:val="0"/>
          <w:numId w:val="43"/>
        </w:numPr>
      </w:pPr>
      <w:r>
        <w:t>Thân Văn Thái</w:t>
      </w:r>
      <w:r w:rsidR="00322122">
        <w:t>: thai.thanvan@gmail.com.</w:t>
      </w:r>
    </w:p>
    <w:p w14:paraId="325B59B4" w14:textId="6CD70E04" w:rsidR="0058075C" w:rsidRPr="001C04DA" w:rsidRDefault="0013370E" w:rsidP="00322122">
      <w:pPr>
        <w:pStyle w:val="oancuaDanhsach"/>
        <w:numPr>
          <w:ilvl w:val="0"/>
          <w:numId w:val="43"/>
        </w:numPr>
      </w:pPr>
      <w:r>
        <w:t>Tôn Thiện Vĩnh</w:t>
      </w:r>
      <w:r w:rsidR="00322122">
        <w:t>: vinh.tonthien@gmail.com.</w:t>
      </w:r>
    </w:p>
    <w:p w14:paraId="1E7F1130" w14:textId="3C0E60F1" w:rsidR="00587AEE" w:rsidRDefault="4AF7E54D" w:rsidP="00587AEE">
      <w:pPr>
        <w:pStyle w:val="u2"/>
      </w:pPr>
      <w:bookmarkStart w:id="7" w:name="_Toc25660384"/>
      <w:r>
        <w:t>Phân chia vai trò của thành viên dự án và khách hàng</w:t>
      </w:r>
      <w:bookmarkEnd w:id="7"/>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8" w:name="_Toc25660385"/>
      <w:r>
        <w:t>Khảo sát dự án</w:t>
      </w:r>
      <w:bookmarkEnd w:id="8"/>
    </w:p>
    <w:p w14:paraId="4EFA2D31" w14:textId="5D50767E" w:rsidR="00344D7B" w:rsidRDefault="00344D7B" w:rsidP="00A9178E">
      <w:pPr>
        <w:pStyle w:val="u2"/>
      </w:pPr>
      <w:bookmarkStart w:id="9" w:name="_Toc25660386"/>
      <w:r>
        <w:t>Yêu cầu khách hàng</w:t>
      </w:r>
      <w:bookmarkEnd w:id="9"/>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oancuaDanhsach"/>
        <w:numPr>
          <w:ilvl w:val="0"/>
          <w:numId w:val="42"/>
        </w:numPr>
      </w:pPr>
      <w:r>
        <w:t>Điều hướng một cách tự động theo lưu lượng hàng hóa hiện tại.</w:t>
      </w:r>
    </w:p>
    <w:p w14:paraId="2BBCB409" w14:textId="77777777" w:rsidR="007156B5" w:rsidRDefault="007156B5" w:rsidP="007156B5">
      <w:pPr>
        <w:pStyle w:val="oancuaDanhsach"/>
        <w:numPr>
          <w:ilvl w:val="0"/>
          <w:numId w:val="42"/>
        </w:numPr>
      </w:pPr>
      <w:r>
        <w:t>Các tàu KHÔNG ĐƯỢC PHÉP VA CHẠM vì chi phí một tàu rất lớn.</w:t>
      </w:r>
    </w:p>
    <w:p w14:paraId="1716DECC" w14:textId="5B49A226" w:rsidR="007156B5" w:rsidRDefault="007156B5" w:rsidP="007156B5">
      <w:pPr>
        <w:pStyle w:val="oancuaDanhsac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oancuaDanhsach"/>
        <w:numPr>
          <w:ilvl w:val="0"/>
          <w:numId w:val="42"/>
        </w:numPr>
      </w:pPr>
      <w:r>
        <w:t>Có khả năng cho phép điều hướng thủ công.</w:t>
      </w:r>
    </w:p>
    <w:p w14:paraId="56FDB673" w14:textId="3F413557" w:rsidR="000F7E75" w:rsidRDefault="000F7E75" w:rsidP="000F7E75">
      <w:pPr>
        <w:pStyle w:val="oancuaDanhsac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oancuaDanhsach"/>
        <w:numPr>
          <w:ilvl w:val="0"/>
          <w:numId w:val="42"/>
        </w:numPr>
      </w:pPr>
      <w:r>
        <w:t>Chạy được trên các máy tính sử dụng Window 10.</w:t>
      </w:r>
    </w:p>
    <w:p w14:paraId="0B9CE167" w14:textId="54D641DE" w:rsidR="00312B74" w:rsidRDefault="00312B74" w:rsidP="00312B74">
      <w:pPr>
        <w:pStyle w:val="oancuaDanhsach"/>
        <w:numPr>
          <w:ilvl w:val="0"/>
          <w:numId w:val="42"/>
        </w:numPr>
      </w:pPr>
      <w:r>
        <w:t>Sử dụng CSDL MySQL.</w:t>
      </w:r>
    </w:p>
    <w:p w14:paraId="4DE37DCC" w14:textId="1569A9FF" w:rsidR="00020575" w:rsidRDefault="00020575" w:rsidP="00312B74">
      <w:pPr>
        <w:pStyle w:val="oancuaDanhsach"/>
        <w:numPr>
          <w:ilvl w:val="0"/>
          <w:numId w:val="42"/>
        </w:numPr>
      </w:pPr>
      <w:r>
        <w:t>Bảo mật cao, tránh tình trạng bị can thiệp từ các bên thứ 3.</w:t>
      </w:r>
    </w:p>
    <w:p w14:paraId="0D2D6649" w14:textId="67CF0F81" w:rsidR="00947316" w:rsidRDefault="00947316" w:rsidP="00A9178E">
      <w:pPr>
        <w:pStyle w:val="u2"/>
      </w:pPr>
      <w:bookmarkStart w:id="10" w:name="_Toc25660387"/>
      <w:r>
        <w:t xml:space="preserve">Mô hình </w:t>
      </w:r>
      <w:r w:rsidR="005E6C88">
        <w:t>hoạt động</w:t>
      </w:r>
      <w:r>
        <w:t xml:space="preserve"> hiện thời</w:t>
      </w:r>
      <w:r w:rsidR="005E6C88">
        <w:t xml:space="preserve"> – nghiệp vụ</w:t>
      </w:r>
      <w:bookmarkEnd w:id="10"/>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u2"/>
      </w:pPr>
      <w:bookmarkStart w:id="11" w:name="_Toc25660388"/>
      <w:r>
        <w:t>Mô hình hoạt động dự kiến sau khi áp dụng sản phẩm mới</w:t>
      </w:r>
      <w:bookmarkEnd w:id="11"/>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u2"/>
      </w:pPr>
      <w:bookmarkStart w:id="12" w:name="_Toc25660389"/>
      <w:r>
        <w:t>Phạm vi</w:t>
      </w:r>
      <w:r w:rsidR="00DD00D8">
        <w:t xml:space="preserve"> dự án</w:t>
      </w:r>
      <w:bookmarkEnd w:id="12"/>
    </w:p>
    <w:p w14:paraId="4FFBB55D" w14:textId="77777777" w:rsidR="00B510F7" w:rsidRPr="0044021C" w:rsidRDefault="00B510F7" w:rsidP="00B510F7">
      <w:bookmarkStart w:id="13" w:name="_Toc25660390"/>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u1"/>
      </w:pPr>
      <w:r>
        <w:t>Giao tiếp/Trao đổi thông tin</w:t>
      </w:r>
      <w:bookmarkEnd w:id="13"/>
    </w:p>
    <w:p w14:paraId="78CEF8C6" w14:textId="34BFFB5E" w:rsidR="00A80DD4" w:rsidRDefault="00802E21" w:rsidP="00A80DD4">
      <w:pPr>
        <w:pStyle w:val="u2"/>
      </w:pPr>
      <w:r w:rsidRPr="00802E21">
        <w:t xml:space="preserve">Các qui định về </w:t>
      </w:r>
      <w:r w:rsidR="00A80DD4">
        <w:t>trao đổi</w:t>
      </w:r>
      <w:r>
        <w:t xml:space="preserve"> </w:t>
      </w:r>
      <w:r w:rsidR="001461EB">
        <w:t xml:space="preserve">trong </w:t>
      </w:r>
      <w:r>
        <w:t>nội bộ</w:t>
      </w:r>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Pr="006F1C60" w:rsidRDefault="007E2BF2" w:rsidP="006F1C60">
      <w:r>
        <w:t>Các cuộc trao đổi thông qua email về sản phẩm phải được CC đầy đủ cho các thành viên liên quan.</w:t>
      </w:r>
    </w:p>
    <w:p w14:paraId="5042BED5" w14:textId="16616CE0" w:rsidR="00802E21" w:rsidRDefault="00802E21" w:rsidP="00A80DD4">
      <w:pPr>
        <w:pStyle w:val="u2"/>
      </w:pPr>
      <w:r w:rsidRPr="00802E21">
        <w:t xml:space="preserve">Các qui định về </w:t>
      </w:r>
      <w:r w:rsidR="00A80DD4">
        <w:t>trao đổi</w:t>
      </w:r>
      <w:r>
        <w:t xml:space="preserve"> với khách hàng</w:t>
      </w:r>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7D277B6C"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u1"/>
      </w:pPr>
      <w:bookmarkStart w:id="14" w:name="_Toc25660391"/>
      <w:r w:rsidRPr="161F1C4C">
        <w:t>Ước lượng chung</w:t>
      </w:r>
      <w:bookmarkEnd w:id="14"/>
    </w:p>
    <w:p w14:paraId="486E4519" w14:textId="6B9C9826" w:rsidR="00464FA9" w:rsidRDefault="161F1C4C" w:rsidP="00E31DB9">
      <w:pPr>
        <w:pStyle w:val="u2"/>
      </w:pPr>
      <w:bookmarkStart w:id="15" w:name="_Toc25660392"/>
      <w:r>
        <w:t>Ước lượng tính năng</w:t>
      </w:r>
      <w:bookmarkEnd w:id="15"/>
    </w:p>
    <w:p w14:paraId="7185C969" w14:textId="4FA28D30" w:rsidR="00451DC3" w:rsidRDefault="00322122" w:rsidP="00322122">
      <w:r>
        <w:t>Các tính năng cần đạt được:</w:t>
      </w:r>
    </w:p>
    <w:p w14:paraId="2A0F4421" w14:textId="3A973379" w:rsidR="00322122" w:rsidRDefault="00322122" w:rsidP="00A211A6">
      <w:pPr>
        <w:pStyle w:val="oancuaDanhsach"/>
        <w:numPr>
          <w:ilvl w:val="0"/>
          <w:numId w:val="42"/>
        </w:numPr>
      </w:pPr>
      <w:r>
        <w:t>Tự động</w:t>
      </w:r>
      <w:r w:rsidR="00A211A6">
        <w:t xml:space="preserve"> sắp xếp tuyến đường cho các tàu.</w:t>
      </w:r>
    </w:p>
    <w:p w14:paraId="559E7502" w14:textId="3839843D" w:rsidR="00A211A6" w:rsidRDefault="00A211A6" w:rsidP="00A211A6">
      <w:pPr>
        <w:pStyle w:val="oancuaDanhsach"/>
        <w:numPr>
          <w:ilvl w:val="0"/>
          <w:numId w:val="42"/>
        </w:numPr>
      </w:pPr>
      <w:r>
        <w:t>Hỗ trợ sắp xếp thủ công cho chuyến tàu.</w:t>
      </w:r>
    </w:p>
    <w:p w14:paraId="4E6ED435" w14:textId="3ECA4CA4" w:rsidR="00A211A6" w:rsidRDefault="00A211A6" w:rsidP="00A211A6">
      <w:pPr>
        <w:pStyle w:val="oancuaDanhsach"/>
        <w:numPr>
          <w:ilvl w:val="0"/>
          <w:numId w:val="42"/>
        </w:numPr>
      </w:pPr>
      <w:r>
        <w:t>Theo dõi trạng thái hiện tại thông qua màn hình điều khiển.</w:t>
      </w:r>
    </w:p>
    <w:p w14:paraId="6029D029" w14:textId="5C91B499" w:rsidR="00A211A6" w:rsidRDefault="00A211A6" w:rsidP="00A211A6">
      <w:pPr>
        <w:pStyle w:val="oancuaDanhsac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oancuaDanhsach"/>
        <w:numPr>
          <w:ilvl w:val="0"/>
          <w:numId w:val="42"/>
        </w:numPr>
      </w:pPr>
      <w:r>
        <w:t>Thống kê lượng hàng hóa vận chuyển được.</w:t>
      </w:r>
    </w:p>
    <w:p w14:paraId="7BAAB606" w14:textId="0B266D4C" w:rsidR="00B34199" w:rsidRDefault="161F1C4C" w:rsidP="00B34199">
      <w:pPr>
        <w:pStyle w:val="u2"/>
      </w:pPr>
      <w:bookmarkStart w:id="16" w:name="_Toc25660393"/>
      <w:r>
        <w:lastRenderedPageBreak/>
        <w:t>Work Breakdown Structure</w:t>
      </w:r>
      <w:bookmarkEnd w:id="16"/>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huthich"/>
      </w:pPr>
      <w:r>
        <w:t xml:space="preserve">Figure </w:t>
      </w:r>
      <w:fldSimple w:instr=" STYLEREF 1 \s ">
        <w:r w:rsidR="00015243">
          <w:rPr>
            <w:noProof/>
          </w:rPr>
          <w:t>5</w:t>
        </w:r>
      </w:fldSimple>
      <w:r w:rsidR="00015243">
        <w:noBreakHyphen/>
      </w:r>
      <w:fldSimple w:instr=" SEQ Figure \* ARABIC \s 1 ">
        <w:r w:rsidR="00015243">
          <w:rPr>
            <w:noProof/>
          </w:rPr>
          <w:t>1</w:t>
        </w:r>
      </w:fldSimple>
      <w:r>
        <w:t>: Biểu đồ WBS cho dự án</w:t>
      </w:r>
    </w:p>
    <w:p w14:paraId="7CB60D16" w14:textId="7C752AC3" w:rsidR="002814C8" w:rsidRDefault="161F1C4C" w:rsidP="00E31DB9">
      <w:pPr>
        <w:pStyle w:val="u2"/>
      </w:pPr>
      <w:bookmarkStart w:id="17" w:name="_Toc25660394"/>
      <w:r>
        <w:t>Ước lượng thời gian</w:t>
      </w:r>
      <w:bookmarkEnd w:id="17"/>
    </w:p>
    <w:p w14:paraId="4CAA1D6E" w14:textId="4526DEEA" w:rsidR="00612FB1" w:rsidRPr="00451DC3" w:rsidRDefault="00561B0E" w:rsidP="00612FB1">
      <w:r>
        <w:t>Thời gian cần thiết làm dự án là trong khoảng 24-26 ngày.</w:t>
      </w:r>
    </w:p>
    <w:p w14:paraId="33628FB7" w14:textId="77777777" w:rsidR="00D466C7" w:rsidRDefault="161F1C4C" w:rsidP="00E31DB9">
      <w:pPr>
        <w:pStyle w:val="u2"/>
      </w:pPr>
      <w:bookmarkStart w:id="18" w:name="_Toc25660395"/>
      <w:r>
        <w:lastRenderedPageBreak/>
        <w:t>Ước lượng rủi ro</w:t>
      </w:r>
      <w:bookmarkEnd w:id="18"/>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huthich"/>
      </w:pPr>
      <w:r>
        <w:t xml:space="preserve">Figure </w:t>
      </w:r>
      <w:fldSimple w:instr=" STYLEREF 1 \s ">
        <w:r>
          <w:rPr>
            <w:noProof/>
          </w:rPr>
          <w:t>5</w:t>
        </w:r>
      </w:fldSimple>
      <w:r>
        <w:noBreakHyphen/>
      </w:r>
      <w:fldSimple w:instr=" SEQ Figure \* ARABIC \s 1 ">
        <w:r>
          <w:rPr>
            <w:noProof/>
          </w:rPr>
          <w:t>2</w:t>
        </w:r>
      </w:fldSimple>
      <w:r>
        <w:t>: Ước lượng rủi ro của dự án.</w:t>
      </w:r>
    </w:p>
    <w:p w14:paraId="5532CC94" w14:textId="4F7211A5" w:rsidR="00E31DB9" w:rsidRDefault="161F1C4C" w:rsidP="00E31DB9">
      <w:pPr>
        <w:pStyle w:val="u1"/>
      </w:pPr>
      <w:bookmarkStart w:id="19" w:name="_Toc25660396"/>
      <w:r>
        <w:t>Ước lượng giá thành</w:t>
      </w:r>
      <w:bookmarkEnd w:id="19"/>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oancuaDanhsac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oancuaDanhsac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oancuaDanhsac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oancuaDanhsac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oancuaDanhsac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oancuaDanhsac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oancuaDanhsac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oancuaDanhsac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oancuaDanhsac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oancuaDanhsac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oancuaDanhsac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oancuaDanhsac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oancuaDanhsac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oancuaDanhsac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oancuaDanhsac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oancuaDanhsac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oancuaDanhsac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oancuaDanhsac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oancuaDanhsac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oancuaDanhsach"/>
        <w:numPr>
          <w:ilvl w:val="0"/>
          <w:numId w:val="47"/>
        </w:numPr>
      </w:pPr>
      <w:r>
        <w:t>Chi phí kinh doanh</w:t>
      </w:r>
      <w:r w:rsidR="00330F45">
        <w:t>: 250 triệu VND</w:t>
      </w:r>
      <w:r w:rsidR="5C6A665E">
        <w:t>.</w:t>
      </w:r>
    </w:p>
    <w:p w14:paraId="1E096CD5" w14:textId="6042134A" w:rsidR="0035046A" w:rsidRDefault="0035046A" w:rsidP="0035046A">
      <w:pPr>
        <w:pStyle w:val="oancuaDanhsach"/>
        <w:numPr>
          <w:ilvl w:val="0"/>
          <w:numId w:val="47"/>
        </w:numPr>
      </w:pPr>
      <w:r>
        <w:t>Chi phí quảng cáo</w:t>
      </w:r>
      <w:r w:rsidR="00330F45">
        <w:t>: 100 triệu VND</w:t>
      </w:r>
      <w:r w:rsidR="5C6A665E">
        <w:t>.</w:t>
      </w:r>
    </w:p>
    <w:p w14:paraId="55DC1355" w14:textId="1DF0AB94" w:rsidR="0035046A" w:rsidRPr="001C6695" w:rsidRDefault="0035046A" w:rsidP="0035046A">
      <w:pPr>
        <w:pStyle w:val="oancuaDanhsac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u1"/>
      </w:pPr>
      <w:bookmarkStart w:id="20" w:name="_Toc25660397"/>
      <w:r>
        <w:t>Ước lượng chất lượng</w:t>
      </w:r>
      <w:bookmarkEnd w:id="20"/>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oancuaDanhsac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oancuaDanhsac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oancuaDanhsac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oancuaDanhsac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oancuaDanhsac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oancuaDanhsac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oancuaDanhsac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oancuaDanhsac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Qui định số dòng comment trên mỗi Kloc: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Qui định về số unit test, automation test</w:t>
      </w:r>
      <w:r w:rsidR="5C6A665E" w:rsidRPr="5C6A665E">
        <w:rPr>
          <w:rFonts w:eastAsia="Tahoma" w:cs="Tahoma"/>
          <w:lang w:val="fr-FR"/>
        </w:rPr>
        <w:t>:</w:t>
      </w:r>
    </w:p>
    <w:p w14:paraId="174E0761" w14:textId="48F68202" w:rsidR="00233D61" w:rsidRDefault="6F402745" w:rsidP="6F402745">
      <w:pPr>
        <w:pStyle w:val="oancuaDanhsach"/>
        <w:numPr>
          <w:ilvl w:val="0"/>
          <w:numId w:val="48"/>
        </w:numPr>
        <w:rPr>
          <w:lang w:val="fr-FR"/>
        </w:rPr>
      </w:pPr>
      <w:r w:rsidRPr="6F402745">
        <w:rPr>
          <w:rFonts w:eastAsia="Tahoma" w:cs="Tahoma"/>
          <w:lang w:val="fr-FR"/>
        </w:rPr>
        <w:t xml:space="preserve">Unit test: 2000 </w:t>
      </w:r>
      <w:r w:rsidR="5C6A665E" w:rsidRPr="5C6A665E">
        <w:rPr>
          <w:rFonts w:eastAsia="Tahoma" w:cs="Tahoma"/>
          <w:lang w:val="fr-FR"/>
        </w:rPr>
        <w:t>.</w:t>
      </w:r>
    </w:p>
    <w:p w14:paraId="4C4CB668" w14:textId="0F6B638F" w:rsidR="00233D61" w:rsidRPr="00233D61" w:rsidRDefault="6F402745" w:rsidP="6F402745">
      <w:pPr>
        <w:pStyle w:val="oancuaDanhsach"/>
        <w:numPr>
          <w:ilvl w:val="0"/>
          <w:numId w:val="48"/>
        </w:numPr>
        <w:rPr>
          <w:lang w:val="fr-FR"/>
        </w:rPr>
      </w:pPr>
      <w:r w:rsidRPr="6F402745">
        <w:rPr>
          <w:rFonts w:eastAsia="Tahoma" w:cs="Tahoma"/>
          <w:lang w:val="fr-FR"/>
        </w:rPr>
        <w:t>Automation test: 3500</w:t>
      </w:r>
      <w:r w:rsidR="5C6A665E" w:rsidRPr="5C6A665E">
        <w:rPr>
          <w:rFonts w:eastAsia="Tahoma" w:cs="Tahoma"/>
          <w:lang w:val="fr-FR"/>
        </w:rPr>
        <w:t>.</w:t>
      </w:r>
    </w:p>
    <w:p w14:paraId="6C4B20CD" w14:textId="46A1E73E" w:rsidR="00DE0787" w:rsidRDefault="161F1C4C" w:rsidP="00DE0787">
      <w:pPr>
        <w:pStyle w:val="u1"/>
      </w:pPr>
      <w:bookmarkStart w:id="21" w:name="_Toc25660398"/>
      <w:r>
        <w:t xml:space="preserve">Phân tích thiết kế </w:t>
      </w:r>
      <w:bookmarkEnd w:id="21"/>
    </w:p>
    <w:p w14:paraId="4870C85E" w14:textId="05698BF9" w:rsidR="003F1120" w:rsidRDefault="161F1C4C" w:rsidP="003F1120">
      <w:pPr>
        <w:pStyle w:val="u2"/>
        <w:rPr>
          <w:lang w:eastAsia="en-US" w:bidi="ar-SA"/>
        </w:rPr>
      </w:pPr>
      <w:bookmarkStart w:id="22" w:name="_Toc25660399"/>
      <w:r w:rsidRPr="161F1C4C">
        <w:rPr>
          <w:lang w:eastAsia="en-US" w:bidi="ar-SA"/>
        </w:rPr>
        <w:t>Mô hình tích hợp phần cứng/phần mềm</w:t>
      </w:r>
      <w:bookmarkEnd w:id="22"/>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u2"/>
        <w:rPr>
          <w:lang w:eastAsia="en-US" w:bidi="ar-SA"/>
        </w:rPr>
      </w:pPr>
      <w:bookmarkStart w:id="23" w:name="_Toc25660400"/>
      <w:r w:rsidRPr="161F1C4C">
        <w:rPr>
          <w:lang w:eastAsia="en-US" w:bidi="ar-SA"/>
        </w:rPr>
        <w:lastRenderedPageBreak/>
        <w:t>Giao diện</w:t>
      </w:r>
      <w:bookmarkEnd w:id="23"/>
    </w:p>
    <w:p w14:paraId="14D03891" w14:textId="70404F4A" w:rsidR="008D31FE" w:rsidRPr="008D31FE" w:rsidRDefault="00587FC6" w:rsidP="008D31FE">
      <w:pPr>
        <w:rPr>
          <w:lang w:eastAsia="en-US" w:bidi="ar-SA"/>
        </w:rPr>
      </w:pPr>
      <w:r>
        <w:rPr>
          <w:noProof/>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u2"/>
        <w:rPr>
          <w:lang w:eastAsia="en-US" w:bidi="ar-SA"/>
        </w:rPr>
      </w:pPr>
      <w:bookmarkStart w:id="24" w:name="_Toc25660401"/>
      <w:r w:rsidRPr="161F1C4C">
        <w:rPr>
          <w:lang w:eastAsia="en-US" w:bidi="ar-SA"/>
        </w:rPr>
        <w:t>Cơ sở dữ liệu</w:t>
      </w:r>
      <w:bookmarkEnd w:id="24"/>
    </w:p>
    <w:p w14:paraId="3B50DAF4" w14:textId="0CB9F6DC" w:rsidR="3EEA2E24" w:rsidRPr="002B72E7" w:rsidRDefault="161F1C4C" w:rsidP="3EEA2E24">
      <w:pPr>
        <w:rPr>
          <w:lang w:val="vi-VN"/>
        </w:rPr>
      </w:pPr>
      <w:bookmarkStart w:id="25" w:name="_Toc25660402"/>
      <w:r>
        <w:t>Cở sở dữ liệu sử dụng: MySQL.</w:t>
      </w:r>
    </w:p>
    <w:p w14:paraId="152E1A4C" w14:textId="7E70DA0D" w:rsidR="006203F4" w:rsidRDefault="006203F4" w:rsidP="3EEA2E24">
      <w:r>
        <w:t>Số lượng bảng: 6 bảng.</w:t>
      </w:r>
    </w:p>
    <w:tbl>
      <w:tblPr>
        <w:tblStyle w:val="LiBang"/>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LiBang"/>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LiBang"/>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u2"/>
        <w:rPr>
          <w:lang w:eastAsia="en-US" w:bidi="ar-SA"/>
        </w:rPr>
      </w:pPr>
      <w:r w:rsidRPr="161F1C4C">
        <w:rPr>
          <w:lang w:eastAsia="en-US" w:bidi="ar-SA"/>
        </w:rPr>
        <w:t>Mạng</w:t>
      </w:r>
      <w:bookmarkEnd w:id="25"/>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u1"/>
      </w:pPr>
      <w:bookmarkStart w:id="26" w:name="_Toc25660403"/>
      <w:r>
        <w:t>Giám sát dự án</w:t>
      </w:r>
      <w:bookmarkEnd w:id="26"/>
    </w:p>
    <w:p w14:paraId="36610AD8" w14:textId="10D1CC69" w:rsidR="00F45E06" w:rsidRDefault="161F1C4C" w:rsidP="00F45E06">
      <w:pPr>
        <w:pStyle w:val="u2"/>
      </w:pPr>
      <w:bookmarkStart w:id="27" w:name="_Toc25660404"/>
      <w:r>
        <w:t>Trả lời câu hỏi</w:t>
      </w:r>
      <w:bookmarkEnd w:id="27"/>
    </w:p>
    <w:p w14:paraId="2708B202" w14:textId="77777777" w:rsidR="00667DD5" w:rsidRDefault="003A3FFF" w:rsidP="00667DD5">
      <w:pPr>
        <w:pStyle w:val="oancuaDanhsac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oancuaDanhsac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oancuaDanhsach"/>
        <w:tabs>
          <w:tab w:val="right" w:leader="dot" w:pos="8780"/>
        </w:tabs>
        <w:ind w:left="720"/>
      </w:pPr>
    </w:p>
    <w:p w14:paraId="78D2041A" w14:textId="5602E2F1" w:rsidR="00667DD5" w:rsidRDefault="00667DD5" w:rsidP="00460E60">
      <w:pPr>
        <w:pStyle w:val="oancuaDanhsac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oancuaDanhsac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oancuaDanhsach"/>
        <w:tabs>
          <w:tab w:val="right" w:leader="dot" w:pos="8780"/>
        </w:tabs>
        <w:ind w:left="720"/>
      </w:pPr>
    </w:p>
    <w:p w14:paraId="576C666E" w14:textId="5A918A9D" w:rsidR="00460E60" w:rsidRDefault="00460E60" w:rsidP="00460E60">
      <w:pPr>
        <w:pStyle w:val="oancuaDanhsac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oancuaDanhsac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155BEDE7" w:rsidP="155BEDE7">
      <w:pPr>
        <w:pStyle w:val="u1"/>
      </w:pPr>
      <w:bookmarkStart w:id="28" w:name="_Toc25660405"/>
      <w:r w:rsidRPr="155BEDE7">
        <w:rPr>
          <w:rFonts w:eastAsia="Tahoma" w:cs="Tahoma"/>
        </w:rPr>
        <w:lastRenderedPageBreak/>
        <w:t>Đóng dự án</w:t>
      </w:r>
      <w:bookmarkEnd w:id="28"/>
    </w:p>
    <w:p w14:paraId="36DEAA6A" w14:textId="1BFD1AE3" w:rsidR="161F1C4C" w:rsidRDefault="161F1C4C">
      <w:r>
        <w:t>Thực hiện các thống kê:</w:t>
      </w:r>
    </w:p>
    <w:p w14:paraId="532AE990" w14:textId="6F3F6FA4" w:rsidR="0F5105FB" w:rsidRDefault="161F1C4C" w:rsidP="161F1C4C">
      <w:pPr>
        <w:pStyle w:val="oancuaDanhsach"/>
        <w:numPr>
          <w:ilvl w:val="0"/>
          <w:numId w:val="1"/>
        </w:numPr>
      </w:pPr>
      <w:r>
        <w:t>Thời gian thực hiện: 24-26 ngày</w:t>
      </w:r>
    </w:p>
    <w:p w14:paraId="068A7FD2" w14:textId="338662E3" w:rsidR="161F1C4C" w:rsidRDefault="155BEDE7" w:rsidP="155BEDE7">
      <w:pPr>
        <w:pStyle w:val="oancuaDanhsach"/>
        <w:numPr>
          <w:ilvl w:val="0"/>
          <w:numId w:val="1"/>
        </w:numPr>
      </w:pPr>
      <w:r>
        <w:t xml:space="preserve">Giá thành dự </w:t>
      </w:r>
      <w:r w:rsidRPr="155BEDE7">
        <w:rPr>
          <w:rFonts w:eastAsia="Tahoma" w:cs="Tahoma"/>
        </w:rPr>
        <w:t>án: 4 tỷ</w:t>
      </w:r>
    </w:p>
    <w:p w14:paraId="37A5DC86" w14:textId="03D73393" w:rsidR="008E6AE9" w:rsidRPr="00D1020B" w:rsidRDefault="161F1C4C" w:rsidP="00D1020B">
      <w:pPr>
        <w:pStyle w:val="u2"/>
      </w:pPr>
      <w:bookmarkStart w:id="29" w:name="_Toc25660406"/>
      <w:r>
        <w:t>Quản lý mã nguồn</w:t>
      </w:r>
      <w:bookmarkEnd w:id="29"/>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oancuaDanhsach"/>
        <w:numPr>
          <w:ilvl w:val="0"/>
          <w:numId w:val="38"/>
        </w:numPr>
      </w:pPr>
      <w:r>
        <w:t>Số commit của mỗi người: 10</w:t>
      </w:r>
    </w:p>
    <w:p w14:paraId="06E3DE0E" w14:textId="675D0D2C" w:rsidR="00DD4BB4" w:rsidRDefault="6F402745" w:rsidP="006A739D">
      <w:pPr>
        <w:pStyle w:val="oancuaDanhsach"/>
        <w:numPr>
          <w:ilvl w:val="0"/>
          <w:numId w:val="38"/>
        </w:numPr>
      </w:pPr>
      <w:r>
        <w:t xml:space="preserve">Phân bố commit của dự án (sáng chiều đêm…): </w:t>
      </w:r>
    </w:p>
    <w:tbl>
      <w:tblPr>
        <w:tblStyle w:val="LiBang"/>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oancuaDanhsach"/>
        <w:numPr>
          <w:ilvl w:val="0"/>
          <w:numId w:val="38"/>
        </w:numPr>
      </w:pPr>
      <w:r>
        <w:t>Số dòng lệnh bị thay đổi:  102</w:t>
      </w:r>
    </w:p>
    <w:p w14:paraId="363052BB" w14:textId="0D2B4B77" w:rsidR="00DC5E3B" w:rsidRDefault="155BEDE7" w:rsidP="006A739D">
      <w:pPr>
        <w:pStyle w:val="oancuaDanhsac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oancuaDanhsac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u2"/>
      </w:pPr>
      <w:bookmarkStart w:id="30" w:name="_Toc25660407"/>
      <w:r>
        <w:t>Quản lý công việc</w:t>
      </w:r>
      <w:bookmarkEnd w:id="30"/>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oancuaDanhsac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oancuaDanhsach"/>
        <w:numPr>
          <w:ilvl w:val="0"/>
          <w:numId w:val="39"/>
        </w:numPr>
      </w:pPr>
      <w:r w:rsidRPr="155BEDE7">
        <w:rPr>
          <w:rFonts w:eastAsia="Tahoma" w:cs="Tahoma"/>
        </w:rPr>
        <w:t>Số task chưa hoàn thành: 0</w:t>
      </w:r>
    </w:p>
    <w:p w14:paraId="033A0ED3" w14:textId="44E8A50A" w:rsidR="6F402745" w:rsidRDefault="155BEDE7" w:rsidP="6F402745">
      <w:pPr>
        <w:pStyle w:val="oancuaDanhsach"/>
        <w:numPr>
          <w:ilvl w:val="0"/>
          <w:numId w:val="39"/>
        </w:numPr>
      </w:pPr>
      <w:r w:rsidRPr="155BEDE7">
        <w:rPr>
          <w:rFonts w:eastAsia="Tahoma" w:cs="Tahoma"/>
        </w:rPr>
        <w:t>Số task hoàn thành muộn: 0</w:t>
      </w:r>
    </w:p>
    <w:p w14:paraId="0FEFB220" w14:textId="3004F57A" w:rsidR="6F402745" w:rsidRDefault="6F402745" w:rsidP="6F402745">
      <w:pPr>
        <w:pStyle w:val="u1"/>
        <w:rPr>
          <w:lang w:eastAsia="en-US" w:bidi="ar-SA"/>
        </w:rPr>
      </w:pPr>
      <w:r w:rsidRPr="6F402745">
        <w:rPr>
          <w:lang w:eastAsia="en-US" w:bidi="ar-SA"/>
        </w:rPr>
        <w:t>Danh mục tài liệu liên quan</w:t>
      </w:r>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3874E" w14:textId="77777777" w:rsidR="00961B31" w:rsidRDefault="00961B31">
      <w:r>
        <w:separator/>
      </w:r>
    </w:p>
    <w:p w14:paraId="0D7AA763" w14:textId="77777777" w:rsidR="00961B31" w:rsidRDefault="00961B31"/>
  </w:endnote>
  <w:endnote w:type="continuationSeparator" w:id="0">
    <w:p w14:paraId="459F69A3" w14:textId="77777777" w:rsidR="00961B31" w:rsidRDefault="00961B31">
      <w:r>
        <w:continuationSeparator/>
      </w:r>
    </w:p>
    <w:p w14:paraId="0FA46EC1" w14:textId="77777777" w:rsidR="00961B31" w:rsidRDefault="00961B31"/>
  </w:endnote>
  <w:endnote w:type="continuationNotice" w:id="1">
    <w:p w14:paraId="680C9DEE" w14:textId="77777777" w:rsidR="00961B31" w:rsidRDefault="00961B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961B31" w:rsidRDefault="00961B3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1ED7A1" w:rsidR="00961B31" w:rsidRPr="009A57EC" w:rsidRDefault="00961B31"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9122B1">
      <w:rPr>
        <w:i/>
        <w:noProof/>
        <w:color w:val="951B13"/>
        <w:lang w:eastAsia="ar-SA" w:bidi="ar-SA"/>
      </w:rPr>
      <w:t>vi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961B31" w:rsidRPr="00932976" w:rsidRDefault="00961B31"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961B31" w:rsidRPr="00932976" w:rsidRDefault="00961B31"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961B31" w:rsidRDefault="00961B31"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961B31" w:rsidRDefault="00961B31">
    <w:pPr>
      <w:pStyle w:val="Chntrang"/>
      <w:rPr>
        <w:i/>
        <w:color w:val="003366"/>
      </w:rPr>
    </w:pPr>
  </w:p>
  <w:p w14:paraId="2B3DBBFD" w14:textId="77777777" w:rsidR="00961B31" w:rsidRDefault="00961B31">
    <w:pPr>
      <w:pStyle w:val="Chntrang"/>
      <w:rPr>
        <w:i/>
        <w:color w:val="003366"/>
      </w:rPr>
    </w:pPr>
  </w:p>
  <w:p w14:paraId="7A61AF73" w14:textId="77777777" w:rsidR="00961B31" w:rsidRPr="00932976" w:rsidRDefault="00961B31">
    <w:pPr>
      <w:pStyle w:val="Chntrang"/>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961B31" w:rsidRDefault="00961B31"/>
  <w:p w14:paraId="7F403060" w14:textId="77777777" w:rsidR="00961B31" w:rsidRDefault="00961B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1D71992F" w:rsidR="00961B31" w:rsidRPr="001022FF" w:rsidRDefault="00961B31"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42FE0">
      <w:rPr>
        <w:i/>
        <w:noProof/>
        <w:color w:val="C00000"/>
        <w:lang w:eastAsia="ar-SA" w:bidi="ar-SA"/>
      </w:rPr>
      <w:t>14</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42FE0">
      <w:rPr>
        <w:i/>
        <w:noProof/>
        <w:color w:val="C00000"/>
        <w:lang w:eastAsia="ar-SA" w:bidi="ar-SA"/>
      </w:rPr>
      <w:t>14</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961B31" w:rsidRDefault="00961B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8F243" w14:textId="77777777" w:rsidR="00961B31" w:rsidRDefault="00961B31">
      <w:r>
        <w:separator/>
      </w:r>
    </w:p>
    <w:p w14:paraId="28B2DB71" w14:textId="77777777" w:rsidR="00961B31" w:rsidRDefault="00961B31"/>
  </w:footnote>
  <w:footnote w:type="continuationSeparator" w:id="0">
    <w:p w14:paraId="45719BA3" w14:textId="77777777" w:rsidR="00961B31" w:rsidRDefault="00961B31">
      <w:r>
        <w:continuationSeparator/>
      </w:r>
    </w:p>
    <w:p w14:paraId="326CA68A" w14:textId="77777777" w:rsidR="00961B31" w:rsidRDefault="00961B31"/>
  </w:footnote>
  <w:footnote w:type="continuationNotice" w:id="1">
    <w:p w14:paraId="16D3B3D1" w14:textId="77777777" w:rsidR="00961B31" w:rsidRDefault="00961B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961B31" w:rsidRDefault="00961B3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961B31" w:rsidRPr="009A57EC" w:rsidRDefault="00961B31"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961B31" w:rsidRDefault="00961B31">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961B31" w:rsidRDefault="00961B3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BD7210F" w:rsidR="00961B31" w:rsidRPr="00AB15C8" w:rsidRDefault="00961B31"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961B31" w:rsidRPr="00D51159" w:rsidRDefault="00961B31"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961B31" w:rsidRPr="00D51159" w:rsidRDefault="00961B31"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961B31" w:rsidRDefault="00961B3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961B31" w:rsidRDefault="00961B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9458"/>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30D9F"/>
    <w:rsid w:val="00030EB1"/>
    <w:rsid w:val="00033D8B"/>
    <w:rsid w:val="000342ED"/>
    <w:rsid w:val="000363A0"/>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B44F2"/>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A6D"/>
    <w:rsid w:val="002B35EE"/>
    <w:rsid w:val="002B3B67"/>
    <w:rsid w:val="002B5322"/>
    <w:rsid w:val="002B6881"/>
    <w:rsid w:val="002B72E7"/>
    <w:rsid w:val="002C3C23"/>
    <w:rsid w:val="002D07CA"/>
    <w:rsid w:val="002D111B"/>
    <w:rsid w:val="002D2BB9"/>
    <w:rsid w:val="002D400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F94"/>
    <w:rsid w:val="005558A8"/>
    <w:rsid w:val="00560085"/>
    <w:rsid w:val="00561B0E"/>
    <w:rsid w:val="00564F32"/>
    <w:rsid w:val="00572F5B"/>
    <w:rsid w:val="00577108"/>
    <w:rsid w:val="005774E1"/>
    <w:rsid w:val="0058075C"/>
    <w:rsid w:val="00581E2C"/>
    <w:rsid w:val="00582105"/>
    <w:rsid w:val="00587AEE"/>
    <w:rsid w:val="00587FC6"/>
    <w:rsid w:val="0059161C"/>
    <w:rsid w:val="00591E25"/>
    <w:rsid w:val="005955A9"/>
    <w:rsid w:val="005971FC"/>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45F5"/>
    <w:rsid w:val="00666F0F"/>
    <w:rsid w:val="006677AA"/>
    <w:rsid w:val="00667DD5"/>
    <w:rsid w:val="0067312C"/>
    <w:rsid w:val="006745D3"/>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49E6"/>
    <w:rsid w:val="00700187"/>
    <w:rsid w:val="0070054D"/>
    <w:rsid w:val="007014B4"/>
    <w:rsid w:val="00702D09"/>
    <w:rsid w:val="007108D5"/>
    <w:rsid w:val="00715679"/>
    <w:rsid w:val="007156B5"/>
    <w:rsid w:val="00715834"/>
    <w:rsid w:val="00720ED8"/>
    <w:rsid w:val="007214EF"/>
    <w:rsid w:val="0072499D"/>
    <w:rsid w:val="00724A5C"/>
    <w:rsid w:val="00725933"/>
    <w:rsid w:val="00727431"/>
    <w:rsid w:val="00727810"/>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1877"/>
    <w:rsid w:val="007D2948"/>
    <w:rsid w:val="007D2B6A"/>
    <w:rsid w:val="007D6D88"/>
    <w:rsid w:val="007E2BF2"/>
    <w:rsid w:val="007E3AA3"/>
    <w:rsid w:val="007E4D30"/>
    <w:rsid w:val="007E52BD"/>
    <w:rsid w:val="007E759E"/>
    <w:rsid w:val="007F1B3F"/>
    <w:rsid w:val="007F2FAD"/>
    <w:rsid w:val="007F7F25"/>
    <w:rsid w:val="00801B73"/>
    <w:rsid w:val="00802E21"/>
    <w:rsid w:val="00805A58"/>
    <w:rsid w:val="00811CC8"/>
    <w:rsid w:val="00814711"/>
    <w:rsid w:val="008158CE"/>
    <w:rsid w:val="00816042"/>
    <w:rsid w:val="0081618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22B1"/>
    <w:rsid w:val="009128E2"/>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31DC4"/>
    <w:rsid w:val="00A3290F"/>
    <w:rsid w:val="00A3375B"/>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7F32"/>
    <w:rsid w:val="00AA1BD2"/>
    <w:rsid w:val="00AA2B9A"/>
    <w:rsid w:val="00AA7A9A"/>
    <w:rsid w:val="00AA7B5D"/>
    <w:rsid w:val="00AB0417"/>
    <w:rsid w:val="00AB10DB"/>
    <w:rsid w:val="00AB15C8"/>
    <w:rsid w:val="00AB1674"/>
    <w:rsid w:val="00AB1C3B"/>
    <w:rsid w:val="00AB2031"/>
    <w:rsid w:val="00AB2FC5"/>
    <w:rsid w:val="00AB3ADE"/>
    <w:rsid w:val="00AB4CCF"/>
    <w:rsid w:val="00AB5A77"/>
    <w:rsid w:val="00AC44E7"/>
    <w:rsid w:val="00AC5D22"/>
    <w:rsid w:val="00AC5ED2"/>
    <w:rsid w:val="00AC79F2"/>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5CE8"/>
    <w:rsid w:val="00C10F42"/>
    <w:rsid w:val="00C13C54"/>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399B"/>
    <w:rsid w:val="00C93AFA"/>
    <w:rsid w:val="00C93D1F"/>
    <w:rsid w:val="00CA2483"/>
    <w:rsid w:val="00CA32C8"/>
    <w:rsid w:val="00CA36AF"/>
    <w:rsid w:val="00CA37DD"/>
    <w:rsid w:val="00CA4B97"/>
    <w:rsid w:val="00CB05D6"/>
    <w:rsid w:val="00CB3E7C"/>
    <w:rsid w:val="00CB45B3"/>
    <w:rsid w:val="00CB4C67"/>
    <w:rsid w:val="00CB64DD"/>
    <w:rsid w:val="00CC00AB"/>
    <w:rsid w:val="00CC1CD0"/>
    <w:rsid w:val="00CC24F7"/>
    <w:rsid w:val="00CC2A76"/>
    <w:rsid w:val="00CC4AF0"/>
    <w:rsid w:val="00CC5376"/>
    <w:rsid w:val="00CD0C37"/>
    <w:rsid w:val="00CD17A9"/>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7293B"/>
    <w:rsid w:val="00D72C0E"/>
    <w:rsid w:val="00D73252"/>
    <w:rsid w:val="00D756C3"/>
    <w:rsid w:val="00D7727B"/>
    <w:rsid w:val="00D80181"/>
    <w:rsid w:val="00D80C48"/>
    <w:rsid w:val="00D819FD"/>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32F9"/>
    <w:rsid w:val="00DD4BB4"/>
    <w:rsid w:val="00DD5442"/>
    <w:rsid w:val="00DD5BC7"/>
    <w:rsid w:val="00DE0787"/>
    <w:rsid w:val="00DE2C3B"/>
    <w:rsid w:val="00DF348A"/>
    <w:rsid w:val="00E02806"/>
    <w:rsid w:val="00E0360C"/>
    <w:rsid w:val="00E0391B"/>
    <w:rsid w:val="00E065F1"/>
    <w:rsid w:val="00E066B1"/>
    <w:rsid w:val="00E07F07"/>
    <w:rsid w:val="00E10D4C"/>
    <w:rsid w:val="00E11667"/>
    <w:rsid w:val="00E11CC7"/>
    <w:rsid w:val="00E173CE"/>
    <w:rsid w:val="00E202DA"/>
    <w:rsid w:val="00E20FBF"/>
    <w:rsid w:val="00E22133"/>
    <w:rsid w:val="00E24534"/>
    <w:rsid w:val="00E27EDF"/>
    <w:rsid w:val="00E30023"/>
    <w:rsid w:val="00E31DB9"/>
    <w:rsid w:val="00E4013C"/>
    <w:rsid w:val="00E428F4"/>
    <w:rsid w:val="00E5053F"/>
    <w:rsid w:val="00E648D6"/>
    <w:rsid w:val="00E70D25"/>
    <w:rsid w:val="00E71A11"/>
    <w:rsid w:val="00E71B07"/>
    <w:rsid w:val="00E72C83"/>
    <w:rsid w:val="00E73AE8"/>
    <w:rsid w:val="00E75365"/>
    <w:rsid w:val="00E76227"/>
    <w:rsid w:val="00E77041"/>
    <w:rsid w:val="00E83396"/>
    <w:rsid w:val="00E84C40"/>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105E2"/>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5B49"/>
    <w:rsid w:val="00F867C7"/>
    <w:rsid w:val="00F90676"/>
    <w:rsid w:val="00F916B8"/>
    <w:rsid w:val="00F918D4"/>
    <w:rsid w:val="00F930E7"/>
    <w:rsid w:val="00F95EA1"/>
    <w:rsid w:val="00FA5449"/>
    <w:rsid w:val="00FA6329"/>
    <w:rsid w:val="00FB1B65"/>
    <w:rsid w:val="00FB1FF5"/>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D7B"/>
    <w:rsid w:val="00FF2FE9"/>
    <w:rsid w:val="00FF6F60"/>
    <w:rsid w:val="0F5105FB"/>
    <w:rsid w:val="155BEDE7"/>
    <w:rsid w:val="161F1C4C"/>
    <w:rsid w:val="22D08BA7"/>
    <w:rsid w:val="29D35C8D"/>
    <w:rsid w:val="38E7C3A7"/>
    <w:rsid w:val="3EEA2E24"/>
    <w:rsid w:val="4AF7E54D"/>
    <w:rsid w:val="5225F440"/>
    <w:rsid w:val="5C6A665E"/>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14:docId w14:val="26C37BF0"/>
  <w15:docId w15:val="{3D04EA2D-06FD-48BC-8983-A15665C58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2"/>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Phngmcinhcuaoanvn"/>
    <w:semiHidden/>
    <w:unhideWhenUsed/>
    <w:rsid w:val="00322122"/>
    <w:rPr>
      <w:color w:val="800080" w:themeColor="followedHyperlink"/>
      <w:u w:val="single"/>
    </w:rPr>
  </w:style>
  <w:style w:type="character" w:customStyle="1" w:styleId="UnresolvedMention1">
    <w:name w:val="Unresolved Mention1"/>
    <w:basedOn w:val="Phngmcinhcuaoanvn"/>
    <w:uiPriority w:val="99"/>
    <w:semiHidden/>
    <w:unhideWhenUsed/>
    <w:rsid w:val="00A459AC"/>
    <w:rPr>
      <w:color w:val="605E5C"/>
      <w:shd w:val="clear" w:color="auto" w:fill="E1DFDD"/>
    </w:rPr>
  </w:style>
  <w:style w:type="paragraph" w:styleId="Duytlai">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9EBF8-1FFF-4BAD-B416-C2014EBEF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2500</Words>
  <Characters>14250</Characters>
  <Application>Microsoft Office Word</Application>
  <DocSecurity>0</DocSecurity>
  <Lines>118</Lines>
  <Paragraphs>33</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16717</CharactersWithSpaces>
  <SharedDoc>false</SharedDoc>
  <HLinks>
    <vt:vector size="198" baseType="variant">
      <vt:variant>
        <vt:i4>8323147</vt:i4>
      </vt:variant>
      <vt:variant>
        <vt:i4>198</vt:i4>
      </vt:variant>
      <vt:variant>
        <vt:i4>0</vt:i4>
      </vt:variant>
      <vt:variant>
        <vt:i4>5</vt:i4>
      </vt:variant>
      <vt:variant>
        <vt:lpwstr>mailto:tien.nguyenduc@hust.edu.vn</vt:lpwstr>
      </vt:variant>
      <vt:variant>
        <vt:lpwstr/>
      </vt:variant>
      <vt:variant>
        <vt:i4>5308447</vt:i4>
      </vt:variant>
      <vt:variant>
        <vt:i4>195</vt:i4>
      </vt:variant>
      <vt:variant>
        <vt:i4>0</vt:i4>
      </vt:variant>
      <vt:variant>
        <vt:i4>5</vt:i4>
      </vt:variant>
      <vt:variant>
        <vt:lpwstr>https://tasks.office.com/</vt:lpwstr>
      </vt:variant>
      <vt:variant>
        <vt:lpwstr/>
      </vt:variant>
      <vt:variant>
        <vt:i4>1572916</vt:i4>
      </vt:variant>
      <vt:variant>
        <vt:i4>188</vt:i4>
      </vt:variant>
      <vt:variant>
        <vt:i4>0</vt:i4>
      </vt:variant>
      <vt:variant>
        <vt:i4>5</vt:i4>
      </vt:variant>
      <vt:variant>
        <vt:lpwstr/>
      </vt:variant>
      <vt:variant>
        <vt:lpwstr>_Toc25660408</vt:lpwstr>
      </vt:variant>
      <vt:variant>
        <vt:i4>1507380</vt:i4>
      </vt:variant>
      <vt:variant>
        <vt:i4>182</vt:i4>
      </vt:variant>
      <vt:variant>
        <vt:i4>0</vt:i4>
      </vt:variant>
      <vt:variant>
        <vt:i4>5</vt:i4>
      </vt:variant>
      <vt:variant>
        <vt:lpwstr/>
      </vt:variant>
      <vt:variant>
        <vt:lpwstr>_Toc25660407</vt:lpwstr>
      </vt:variant>
      <vt:variant>
        <vt:i4>1441844</vt:i4>
      </vt:variant>
      <vt:variant>
        <vt:i4>176</vt:i4>
      </vt:variant>
      <vt:variant>
        <vt:i4>0</vt:i4>
      </vt:variant>
      <vt:variant>
        <vt:i4>5</vt:i4>
      </vt:variant>
      <vt:variant>
        <vt:lpwstr/>
      </vt:variant>
      <vt:variant>
        <vt:lpwstr>_Toc25660406</vt:lpwstr>
      </vt:variant>
      <vt:variant>
        <vt:i4>1376308</vt:i4>
      </vt:variant>
      <vt:variant>
        <vt:i4>170</vt:i4>
      </vt:variant>
      <vt:variant>
        <vt:i4>0</vt:i4>
      </vt:variant>
      <vt:variant>
        <vt:i4>5</vt:i4>
      </vt:variant>
      <vt:variant>
        <vt:lpwstr/>
      </vt:variant>
      <vt:variant>
        <vt:lpwstr>_Toc25660405</vt:lpwstr>
      </vt:variant>
      <vt:variant>
        <vt:i4>1310772</vt:i4>
      </vt:variant>
      <vt:variant>
        <vt:i4>164</vt:i4>
      </vt:variant>
      <vt:variant>
        <vt:i4>0</vt:i4>
      </vt:variant>
      <vt:variant>
        <vt:i4>5</vt:i4>
      </vt:variant>
      <vt:variant>
        <vt:lpwstr/>
      </vt:variant>
      <vt:variant>
        <vt:lpwstr>_Toc25660404</vt:lpwstr>
      </vt:variant>
      <vt:variant>
        <vt:i4>1245236</vt:i4>
      </vt:variant>
      <vt:variant>
        <vt:i4>158</vt:i4>
      </vt:variant>
      <vt:variant>
        <vt:i4>0</vt:i4>
      </vt:variant>
      <vt:variant>
        <vt:i4>5</vt:i4>
      </vt:variant>
      <vt:variant>
        <vt:lpwstr/>
      </vt:variant>
      <vt:variant>
        <vt:lpwstr>_Toc25660403</vt:lpwstr>
      </vt:variant>
      <vt:variant>
        <vt:i4>1179700</vt:i4>
      </vt:variant>
      <vt:variant>
        <vt:i4>152</vt:i4>
      </vt:variant>
      <vt:variant>
        <vt:i4>0</vt:i4>
      </vt:variant>
      <vt:variant>
        <vt:i4>5</vt:i4>
      </vt:variant>
      <vt:variant>
        <vt:lpwstr/>
      </vt:variant>
      <vt:variant>
        <vt:lpwstr>_Toc25660402</vt:lpwstr>
      </vt:variant>
      <vt:variant>
        <vt:i4>1114164</vt:i4>
      </vt:variant>
      <vt:variant>
        <vt:i4>146</vt:i4>
      </vt:variant>
      <vt:variant>
        <vt:i4>0</vt:i4>
      </vt:variant>
      <vt:variant>
        <vt:i4>5</vt:i4>
      </vt:variant>
      <vt:variant>
        <vt:lpwstr/>
      </vt:variant>
      <vt:variant>
        <vt:lpwstr>_Toc25660401</vt:lpwstr>
      </vt:variant>
      <vt:variant>
        <vt:i4>1048628</vt:i4>
      </vt:variant>
      <vt:variant>
        <vt:i4>140</vt:i4>
      </vt:variant>
      <vt:variant>
        <vt:i4>0</vt:i4>
      </vt:variant>
      <vt:variant>
        <vt:i4>5</vt:i4>
      </vt:variant>
      <vt:variant>
        <vt:lpwstr/>
      </vt:variant>
      <vt:variant>
        <vt:lpwstr>_Toc25660400</vt:lpwstr>
      </vt:variant>
      <vt:variant>
        <vt:i4>1966141</vt:i4>
      </vt:variant>
      <vt:variant>
        <vt:i4>134</vt:i4>
      </vt:variant>
      <vt:variant>
        <vt:i4>0</vt:i4>
      </vt:variant>
      <vt:variant>
        <vt:i4>5</vt:i4>
      </vt:variant>
      <vt:variant>
        <vt:lpwstr/>
      </vt:variant>
      <vt:variant>
        <vt:lpwstr>_Toc25660399</vt:lpwstr>
      </vt:variant>
      <vt:variant>
        <vt:i4>2031677</vt:i4>
      </vt:variant>
      <vt:variant>
        <vt:i4>128</vt:i4>
      </vt:variant>
      <vt:variant>
        <vt:i4>0</vt:i4>
      </vt:variant>
      <vt:variant>
        <vt:i4>5</vt:i4>
      </vt:variant>
      <vt:variant>
        <vt:lpwstr/>
      </vt:variant>
      <vt:variant>
        <vt:lpwstr>_Toc25660398</vt:lpwstr>
      </vt:variant>
      <vt:variant>
        <vt:i4>1048637</vt:i4>
      </vt:variant>
      <vt:variant>
        <vt:i4>122</vt:i4>
      </vt:variant>
      <vt:variant>
        <vt:i4>0</vt:i4>
      </vt:variant>
      <vt:variant>
        <vt:i4>5</vt:i4>
      </vt:variant>
      <vt:variant>
        <vt:lpwstr/>
      </vt:variant>
      <vt:variant>
        <vt:lpwstr>_Toc25660397</vt:lpwstr>
      </vt:variant>
      <vt:variant>
        <vt:i4>1114173</vt:i4>
      </vt:variant>
      <vt:variant>
        <vt:i4>116</vt:i4>
      </vt:variant>
      <vt:variant>
        <vt:i4>0</vt:i4>
      </vt:variant>
      <vt:variant>
        <vt:i4>5</vt:i4>
      </vt:variant>
      <vt:variant>
        <vt:lpwstr/>
      </vt:variant>
      <vt:variant>
        <vt:lpwstr>_Toc25660396</vt:lpwstr>
      </vt:variant>
      <vt:variant>
        <vt:i4>1179709</vt:i4>
      </vt:variant>
      <vt:variant>
        <vt:i4>110</vt:i4>
      </vt:variant>
      <vt:variant>
        <vt:i4>0</vt:i4>
      </vt:variant>
      <vt:variant>
        <vt:i4>5</vt:i4>
      </vt:variant>
      <vt:variant>
        <vt:lpwstr/>
      </vt:variant>
      <vt:variant>
        <vt:lpwstr>_Toc25660395</vt:lpwstr>
      </vt:variant>
      <vt:variant>
        <vt:i4>1245245</vt:i4>
      </vt:variant>
      <vt:variant>
        <vt:i4>104</vt:i4>
      </vt:variant>
      <vt:variant>
        <vt:i4>0</vt:i4>
      </vt:variant>
      <vt:variant>
        <vt:i4>5</vt:i4>
      </vt:variant>
      <vt:variant>
        <vt:lpwstr/>
      </vt:variant>
      <vt:variant>
        <vt:lpwstr>_Toc25660394</vt:lpwstr>
      </vt:variant>
      <vt:variant>
        <vt:i4>1310781</vt:i4>
      </vt:variant>
      <vt:variant>
        <vt:i4>98</vt:i4>
      </vt:variant>
      <vt:variant>
        <vt:i4>0</vt:i4>
      </vt:variant>
      <vt:variant>
        <vt:i4>5</vt:i4>
      </vt:variant>
      <vt:variant>
        <vt:lpwstr/>
      </vt:variant>
      <vt:variant>
        <vt:lpwstr>_Toc25660393</vt:lpwstr>
      </vt:variant>
      <vt:variant>
        <vt:i4>1376317</vt:i4>
      </vt:variant>
      <vt:variant>
        <vt:i4>92</vt:i4>
      </vt:variant>
      <vt:variant>
        <vt:i4>0</vt:i4>
      </vt:variant>
      <vt:variant>
        <vt:i4>5</vt:i4>
      </vt:variant>
      <vt:variant>
        <vt:lpwstr/>
      </vt:variant>
      <vt:variant>
        <vt:lpwstr>_Toc25660392</vt:lpwstr>
      </vt:variant>
      <vt:variant>
        <vt:i4>1441853</vt:i4>
      </vt:variant>
      <vt:variant>
        <vt:i4>86</vt:i4>
      </vt:variant>
      <vt:variant>
        <vt:i4>0</vt:i4>
      </vt:variant>
      <vt:variant>
        <vt:i4>5</vt:i4>
      </vt:variant>
      <vt:variant>
        <vt:lpwstr/>
      </vt:variant>
      <vt:variant>
        <vt:lpwstr>_Toc25660391</vt:lpwstr>
      </vt:variant>
      <vt:variant>
        <vt:i4>1507389</vt:i4>
      </vt:variant>
      <vt:variant>
        <vt:i4>80</vt:i4>
      </vt:variant>
      <vt:variant>
        <vt:i4>0</vt:i4>
      </vt:variant>
      <vt:variant>
        <vt:i4>5</vt:i4>
      </vt:variant>
      <vt:variant>
        <vt:lpwstr/>
      </vt:variant>
      <vt:variant>
        <vt:lpwstr>_Toc25660390</vt:lpwstr>
      </vt:variant>
      <vt:variant>
        <vt:i4>1966140</vt:i4>
      </vt:variant>
      <vt:variant>
        <vt:i4>74</vt:i4>
      </vt:variant>
      <vt:variant>
        <vt:i4>0</vt:i4>
      </vt:variant>
      <vt:variant>
        <vt:i4>5</vt:i4>
      </vt:variant>
      <vt:variant>
        <vt:lpwstr/>
      </vt:variant>
      <vt:variant>
        <vt:lpwstr>_Toc25660389</vt:lpwstr>
      </vt:variant>
      <vt:variant>
        <vt:i4>2031676</vt:i4>
      </vt:variant>
      <vt:variant>
        <vt:i4>68</vt:i4>
      </vt:variant>
      <vt:variant>
        <vt:i4>0</vt:i4>
      </vt:variant>
      <vt:variant>
        <vt:i4>5</vt:i4>
      </vt:variant>
      <vt:variant>
        <vt:lpwstr/>
      </vt:variant>
      <vt:variant>
        <vt:lpwstr>_Toc25660388</vt:lpwstr>
      </vt:variant>
      <vt:variant>
        <vt:i4>1048636</vt:i4>
      </vt:variant>
      <vt:variant>
        <vt:i4>62</vt:i4>
      </vt:variant>
      <vt:variant>
        <vt:i4>0</vt:i4>
      </vt:variant>
      <vt:variant>
        <vt:i4>5</vt:i4>
      </vt:variant>
      <vt:variant>
        <vt:lpwstr/>
      </vt:variant>
      <vt:variant>
        <vt:lpwstr>_Toc25660387</vt:lpwstr>
      </vt:variant>
      <vt:variant>
        <vt:i4>1114172</vt:i4>
      </vt:variant>
      <vt:variant>
        <vt:i4>56</vt:i4>
      </vt:variant>
      <vt:variant>
        <vt:i4>0</vt:i4>
      </vt:variant>
      <vt:variant>
        <vt:i4>5</vt:i4>
      </vt:variant>
      <vt:variant>
        <vt:lpwstr/>
      </vt:variant>
      <vt:variant>
        <vt:lpwstr>_Toc25660386</vt:lpwstr>
      </vt:variant>
      <vt:variant>
        <vt:i4>1179708</vt:i4>
      </vt:variant>
      <vt:variant>
        <vt:i4>50</vt:i4>
      </vt:variant>
      <vt:variant>
        <vt:i4>0</vt:i4>
      </vt:variant>
      <vt:variant>
        <vt:i4>5</vt:i4>
      </vt:variant>
      <vt:variant>
        <vt:lpwstr/>
      </vt:variant>
      <vt:variant>
        <vt:lpwstr>_Toc25660385</vt:lpwstr>
      </vt:variant>
      <vt:variant>
        <vt:i4>1245244</vt:i4>
      </vt:variant>
      <vt:variant>
        <vt:i4>44</vt:i4>
      </vt:variant>
      <vt:variant>
        <vt:i4>0</vt:i4>
      </vt:variant>
      <vt:variant>
        <vt:i4>5</vt:i4>
      </vt:variant>
      <vt:variant>
        <vt:lpwstr/>
      </vt:variant>
      <vt:variant>
        <vt:lpwstr>_Toc25660384</vt:lpwstr>
      </vt:variant>
      <vt:variant>
        <vt:i4>1310780</vt:i4>
      </vt:variant>
      <vt:variant>
        <vt:i4>38</vt:i4>
      </vt:variant>
      <vt:variant>
        <vt:i4>0</vt:i4>
      </vt:variant>
      <vt:variant>
        <vt:i4>5</vt:i4>
      </vt:variant>
      <vt:variant>
        <vt:lpwstr/>
      </vt:variant>
      <vt:variant>
        <vt:lpwstr>_Toc25660383</vt:lpwstr>
      </vt:variant>
      <vt:variant>
        <vt:i4>1376316</vt:i4>
      </vt:variant>
      <vt:variant>
        <vt:i4>32</vt:i4>
      </vt:variant>
      <vt:variant>
        <vt:i4>0</vt:i4>
      </vt:variant>
      <vt:variant>
        <vt:i4>5</vt:i4>
      </vt:variant>
      <vt:variant>
        <vt:lpwstr/>
      </vt:variant>
      <vt:variant>
        <vt:lpwstr>_Toc25660382</vt:lpwstr>
      </vt:variant>
      <vt:variant>
        <vt:i4>1441852</vt:i4>
      </vt:variant>
      <vt:variant>
        <vt:i4>26</vt:i4>
      </vt:variant>
      <vt:variant>
        <vt:i4>0</vt:i4>
      </vt:variant>
      <vt:variant>
        <vt:i4>5</vt:i4>
      </vt:variant>
      <vt:variant>
        <vt:lpwstr/>
      </vt:variant>
      <vt:variant>
        <vt:lpwstr>_Toc25660381</vt:lpwstr>
      </vt:variant>
      <vt:variant>
        <vt:i4>1507388</vt:i4>
      </vt:variant>
      <vt:variant>
        <vt:i4>20</vt:i4>
      </vt:variant>
      <vt:variant>
        <vt:i4>0</vt:i4>
      </vt:variant>
      <vt:variant>
        <vt:i4>5</vt:i4>
      </vt:variant>
      <vt:variant>
        <vt:lpwstr/>
      </vt:variant>
      <vt:variant>
        <vt:lpwstr>_Toc25660380</vt:lpwstr>
      </vt:variant>
      <vt:variant>
        <vt:i4>1966131</vt:i4>
      </vt:variant>
      <vt:variant>
        <vt:i4>14</vt:i4>
      </vt:variant>
      <vt:variant>
        <vt:i4>0</vt:i4>
      </vt:variant>
      <vt:variant>
        <vt:i4>5</vt:i4>
      </vt:variant>
      <vt:variant>
        <vt:lpwstr/>
      </vt:variant>
      <vt:variant>
        <vt:lpwstr>_Toc25660379</vt:lpwstr>
      </vt:variant>
      <vt:variant>
        <vt:i4>2031667</vt:i4>
      </vt:variant>
      <vt:variant>
        <vt:i4>8</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Tran Van Hoang 20161732</cp:lastModifiedBy>
  <cp:revision>2</cp:revision>
  <cp:lastPrinted>2008-03-12T21:02:00Z</cp:lastPrinted>
  <dcterms:created xsi:type="dcterms:W3CDTF">2019-12-15T15:04:00Z</dcterms:created>
  <dcterms:modified xsi:type="dcterms:W3CDTF">2019-12-15T15:04:00Z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