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4A51FE" w14:textId="288DC685" w:rsidR="00C2723B" w:rsidRPr="00C2723B" w:rsidRDefault="00C2723B" w:rsidP="00C2723B">
      <w:pPr>
        <w:rPr>
          <w:rFonts w:ascii="Times New Roman" w:hAnsi="Times New Roman" w:cs="Times New Roman"/>
          <w:b/>
          <w:bCs/>
          <w:sz w:val="32"/>
          <w:szCs w:val="32"/>
        </w:rPr>
      </w:pPr>
      <w:r w:rsidRPr="00C2723B">
        <w:rPr>
          <w:rFonts w:ascii="Times New Roman" w:hAnsi="Times New Roman" w:cs="Times New Roman"/>
          <w:b/>
          <w:bCs/>
          <w:sz w:val="32"/>
          <w:szCs w:val="32"/>
        </w:rPr>
        <w:t xml:space="preserve">Câu hỏi : </w:t>
      </w:r>
      <w:r w:rsidRPr="00C2723B">
        <w:rPr>
          <w:rFonts w:ascii="Times New Roman" w:hAnsi="Times New Roman" w:cs="Times New Roman"/>
          <w:b/>
          <w:bCs/>
          <w:sz w:val="32"/>
          <w:szCs w:val="32"/>
        </w:rPr>
        <w:t>Nêu nguyên tắc hoạt động của Firewall Sophos UTM và Domain</w:t>
      </w:r>
      <w:r w:rsidRPr="00C2723B">
        <w:rPr>
          <w:rFonts w:ascii="Times New Roman" w:hAnsi="Times New Roman" w:cs="Times New Roman"/>
          <w:b/>
          <w:bCs/>
          <w:sz w:val="32"/>
          <w:szCs w:val="32"/>
        </w:rPr>
        <w:t xml:space="preserve"> </w:t>
      </w:r>
      <w:r w:rsidRPr="00C2723B">
        <w:rPr>
          <w:rFonts w:ascii="Times New Roman" w:hAnsi="Times New Roman" w:cs="Times New Roman"/>
          <w:b/>
          <w:bCs/>
          <w:sz w:val="32"/>
          <w:szCs w:val="32"/>
        </w:rPr>
        <w:t>Controller trong mô hình mạng đã thiết lập trong bài lab.</w:t>
      </w:r>
    </w:p>
    <w:p w14:paraId="35EFB501" w14:textId="4FFB1E26" w:rsidR="00C2723B" w:rsidRPr="00C2723B" w:rsidRDefault="00C2723B" w:rsidP="00C2723B">
      <w:pPr>
        <w:pStyle w:val="ListParagraph"/>
        <w:numPr>
          <w:ilvl w:val="0"/>
          <w:numId w:val="4"/>
        </w:numPr>
        <w:rPr>
          <w:rFonts w:ascii="Times New Roman" w:hAnsi="Times New Roman" w:cs="Times New Roman"/>
          <w:b/>
          <w:bCs/>
          <w:sz w:val="26"/>
          <w:szCs w:val="26"/>
        </w:rPr>
      </w:pPr>
      <w:r w:rsidRPr="00C2723B">
        <w:rPr>
          <w:rFonts w:ascii="Times New Roman" w:hAnsi="Times New Roman" w:cs="Times New Roman"/>
          <w:b/>
          <w:bCs/>
          <w:sz w:val="26"/>
          <w:szCs w:val="26"/>
        </w:rPr>
        <w:t>Firewall Sophos UTM</w:t>
      </w:r>
    </w:p>
    <w:p w14:paraId="47FFC805" w14:textId="77777777" w:rsidR="00C2723B" w:rsidRPr="00C2723B" w:rsidRDefault="00C2723B" w:rsidP="00C2723B">
      <w:pPr>
        <w:rPr>
          <w:rFonts w:ascii="Times New Roman" w:hAnsi="Times New Roman" w:cs="Times New Roman"/>
          <w:sz w:val="26"/>
          <w:szCs w:val="26"/>
        </w:rPr>
      </w:pPr>
      <w:r w:rsidRPr="00C2723B">
        <w:rPr>
          <w:rFonts w:ascii="Times New Roman" w:hAnsi="Times New Roman" w:cs="Times New Roman"/>
          <w:sz w:val="26"/>
          <w:szCs w:val="26"/>
        </w:rPr>
        <w:t>Sophos UTM (Unified Threat Management) là một giải pháp tường lửa doanh nghiệp với nhiều chức năng bảo mật. Trong bài lab, Sophos UTM được cấu hình để bảo vệ hệ thống mạng với hai vùng chính:</w:t>
      </w:r>
    </w:p>
    <w:p w14:paraId="3AA94DCB" w14:textId="77777777" w:rsidR="00C2723B" w:rsidRPr="00C2723B" w:rsidRDefault="00C2723B" w:rsidP="00C2723B">
      <w:pPr>
        <w:numPr>
          <w:ilvl w:val="0"/>
          <w:numId w:val="1"/>
        </w:numPr>
        <w:rPr>
          <w:rFonts w:ascii="Times New Roman" w:hAnsi="Times New Roman" w:cs="Times New Roman"/>
          <w:sz w:val="26"/>
          <w:szCs w:val="26"/>
        </w:rPr>
      </w:pPr>
      <w:r w:rsidRPr="00C2723B">
        <w:rPr>
          <w:rFonts w:ascii="Times New Roman" w:hAnsi="Times New Roman" w:cs="Times New Roman"/>
          <w:b/>
          <w:bCs/>
          <w:sz w:val="26"/>
          <w:szCs w:val="26"/>
        </w:rPr>
        <w:t>Mạng nội bộ (Internal)</w:t>
      </w:r>
      <w:r w:rsidRPr="00C2723B">
        <w:rPr>
          <w:rFonts w:ascii="Times New Roman" w:hAnsi="Times New Roman" w:cs="Times New Roman"/>
          <w:sz w:val="26"/>
          <w:szCs w:val="26"/>
        </w:rPr>
        <w:t>: 10.0.0.0/8</w:t>
      </w:r>
    </w:p>
    <w:p w14:paraId="0C1A46C1" w14:textId="77777777" w:rsidR="00C2723B" w:rsidRPr="00C2723B" w:rsidRDefault="00C2723B" w:rsidP="00C2723B">
      <w:pPr>
        <w:numPr>
          <w:ilvl w:val="0"/>
          <w:numId w:val="1"/>
        </w:numPr>
        <w:rPr>
          <w:rFonts w:ascii="Times New Roman" w:hAnsi="Times New Roman" w:cs="Times New Roman"/>
          <w:sz w:val="26"/>
          <w:szCs w:val="26"/>
        </w:rPr>
      </w:pPr>
      <w:r w:rsidRPr="00C2723B">
        <w:rPr>
          <w:rFonts w:ascii="Times New Roman" w:hAnsi="Times New Roman" w:cs="Times New Roman"/>
          <w:b/>
          <w:bCs/>
          <w:sz w:val="26"/>
          <w:szCs w:val="26"/>
        </w:rPr>
        <w:t>Vùng DMZ (Demilitarized Zone)</w:t>
      </w:r>
      <w:r w:rsidRPr="00C2723B">
        <w:rPr>
          <w:rFonts w:ascii="Times New Roman" w:hAnsi="Times New Roman" w:cs="Times New Roman"/>
          <w:sz w:val="26"/>
          <w:szCs w:val="26"/>
        </w:rPr>
        <w:t>: 172.16.0.0/16</w:t>
      </w:r>
    </w:p>
    <w:p w14:paraId="67192411" w14:textId="77777777" w:rsidR="00C2723B" w:rsidRPr="00C2723B" w:rsidRDefault="00C2723B" w:rsidP="00C2723B">
      <w:pPr>
        <w:rPr>
          <w:rFonts w:ascii="Times New Roman" w:hAnsi="Times New Roman" w:cs="Times New Roman"/>
          <w:sz w:val="26"/>
          <w:szCs w:val="26"/>
        </w:rPr>
      </w:pPr>
      <w:r w:rsidRPr="00C2723B">
        <w:rPr>
          <w:rFonts w:ascii="Times New Roman" w:hAnsi="Times New Roman" w:cs="Times New Roman"/>
          <w:sz w:val="26"/>
          <w:szCs w:val="26"/>
        </w:rPr>
        <w:t>Các nguyên tắc hoạt động của Sophos UTM trong bài lab:</w:t>
      </w:r>
    </w:p>
    <w:p w14:paraId="4A8984BB" w14:textId="77777777" w:rsidR="00C2723B" w:rsidRPr="00C2723B" w:rsidRDefault="00C2723B" w:rsidP="00C2723B">
      <w:pPr>
        <w:numPr>
          <w:ilvl w:val="0"/>
          <w:numId w:val="2"/>
        </w:numPr>
        <w:rPr>
          <w:rFonts w:ascii="Times New Roman" w:hAnsi="Times New Roman" w:cs="Times New Roman"/>
          <w:sz w:val="26"/>
          <w:szCs w:val="26"/>
        </w:rPr>
      </w:pPr>
      <w:r w:rsidRPr="00C2723B">
        <w:rPr>
          <w:rFonts w:ascii="Times New Roman" w:hAnsi="Times New Roman" w:cs="Times New Roman"/>
          <w:b/>
          <w:bCs/>
          <w:sz w:val="26"/>
          <w:szCs w:val="26"/>
        </w:rPr>
        <w:t>Network Protection</w:t>
      </w:r>
      <w:r w:rsidRPr="00C2723B">
        <w:rPr>
          <w:rFonts w:ascii="Times New Roman" w:hAnsi="Times New Roman" w:cs="Times New Roman"/>
          <w:sz w:val="26"/>
          <w:szCs w:val="26"/>
        </w:rPr>
        <w:t>:</w:t>
      </w:r>
    </w:p>
    <w:p w14:paraId="18B5CAA2" w14:textId="77777777" w:rsidR="00C2723B" w:rsidRPr="00C2723B" w:rsidRDefault="00C2723B" w:rsidP="00C2723B">
      <w:pPr>
        <w:numPr>
          <w:ilvl w:val="1"/>
          <w:numId w:val="2"/>
        </w:numPr>
        <w:rPr>
          <w:rFonts w:ascii="Times New Roman" w:hAnsi="Times New Roman" w:cs="Times New Roman"/>
          <w:sz w:val="26"/>
          <w:szCs w:val="26"/>
        </w:rPr>
      </w:pPr>
      <w:r w:rsidRPr="00C2723B">
        <w:rPr>
          <w:rFonts w:ascii="Times New Roman" w:hAnsi="Times New Roman" w:cs="Times New Roman"/>
          <w:sz w:val="26"/>
          <w:szCs w:val="26"/>
        </w:rPr>
        <w:t>Chặn các cuộc tấn công mạng từ bên ngoài và bên trong.</w:t>
      </w:r>
    </w:p>
    <w:p w14:paraId="112B7462" w14:textId="77777777" w:rsidR="00C2723B" w:rsidRPr="00C2723B" w:rsidRDefault="00C2723B" w:rsidP="00C2723B">
      <w:pPr>
        <w:numPr>
          <w:ilvl w:val="1"/>
          <w:numId w:val="2"/>
        </w:numPr>
        <w:rPr>
          <w:rFonts w:ascii="Times New Roman" w:hAnsi="Times New Roman" w:cs="Times New Roman"/>
          <w:sz w:val="26"/>
          <w:szCs w:val="26"/>
        </w:rPr>
      </w:pPr>
      <w:r w:rsidRPr="00C2723B">
        <w:rPr>
          <w:rFonts w:ascii="Times New Roman" w:hAnsi="Times New Roman" w:cs="Times New Roman"/>
          <w:sz w:val="26"/>
          <w:szCs w:val="26"/>
        </w:rPr>
        <w:t>Tạo các quy tắc truy cập để kiểm soát lưu lượng mạng.</w:t>
      </w:r>
    </w:p>
    <w:p w14:paraId="4B1C8AAC" w14:textId="77777777" w:rsidR="00C2723B" w:rsidRPr="00C2723B" w:rsidRDefault="00C2723B" w:rsidP="00C2723B">
      <w:pPr>
        <w:numPr>
          <w:ilvl w:val="1"/>
          <w:numId w:val="2"/>
        </w:numPr>
        <w:rPr>
          <w:rFonts w:ascii="Times New Roman" w:hAnsi="Times New Roman" w:cs="Times New Roman"/>
          <w:sz w:val="26"/>
          <w:szCs w:val="26"/>
        </w:rPr>
      </w:pPr>
      <w:r w:rsidRPr="00C2723B">
        <w:rPr>
          <w:rFonts w:ascii="Times New Roman" w:hAnsi="Times New Roman" w:cs="Times New Roman"/>
          <w:sz w:val="26"/>
          <w:szCs w:val="26"/>
        </w:rPr>
        <w:t>Hỗ trợ tính năng chống tấn công DoS, IPS (Intrusion Prevention System).</w:t>
      </w:r>
    </w:p>
    <w:p w14:paraId="2100D5BB" w14:textId="77777777" w:rsidR="00C2723B" w:rsidRPr="00C2723B" w:rsidRDefault="00C2723B" w:rsidP="00C2723B">
      <w:pPr>
        <w:numPr>
          <w:ilvl w:val="0"/>
          <w:numId w:val="2"/>
        </w:numPr>
        <w:rPr>
          <w:rFonts w:ascii="Times New Roman" w:hAnsi="Times New Roman" w:cs="Times New Roman"/>
          <w:sz w:val="26"/>
          <w:szCs w:val="26"/>
        </w:rPr>
      </w:pPr>
      <w:r w:rsidRPr="00C2723B">
        <w:rPr>
          <w:rFonts w:ascii="Times New Roman" w:hAnsi="Times New Roman" w:cs="Times New Roman"/>
          <w:b/>
          <w:bCs/>
          <w:sz w:val="26"/>
          <w:szCs w:val="26"/>
        </w:rPr>
        <w:t>Web Protection</w:t>
      </w:r>
      <w:r w:rsidRPr="00C2723B">
        <w:rPr>
          <w:rFonts w:ascii="Times New Roman" w:hAnsi="Times New Roman" w:cs="Times New Roman"/>
          <w:sz w:val="26"/>
          <w:szCs w:val="26"/>
        </w:rPr>
        <w:t>:</w:t>
      </w:r>
    </w:p>
    <w:p w14:paraId="38143A54" w14:textId="77777777" w:rsidR="00C2723B" w:rsidRPr="00C2723B" w:rsidRDefault="00C2723B" w:rsidP="00C2723B">
      <w:pPr>
        <w:numPr>
          <w:ilvl w:val="1"/>
          <w:numId w:val="2"/>
        </w:numPr>
        <w:rPr>
          <w:rFonts w:ascii="Times New Roman" w:hAnsi="Times New Roman" w:cs="Times New Roman"/>
          <w:sz w:val="26"/>
          <w:szCs w:val="26"/>
        </w:rPr>
      </w:pPr>
      <w:r w:rsidRPr="00C2723B">
        <w:rPr>
          <w:rFonts w:ascii="Times New Roman" w:hAnsi="Times New Roman" w:cs="Times New Roman"/>
          <w:sz w:val="26"/>
          <w:szCs w:val="26"/>
        </w:rPr>
        <w:t>Kiểm soát quyền truy cập vào website theo danh sách quy tắc.</w:t>
      </w:r>
    </w:p>
    <w:p w14:paraId="7B0E88B8" w14:textId="77777777" w:rsidR="00C2723B" w:rsidRPr="00C2723B" w:rsidRDefault="00C2723B" w:rsidP="00C2723B">
      <w:pPr>
        <w:numPr>
          <w:ilvl w:val="1"/>
          <w:numId w:val="2"/>
        </w:numPr>
        <w:rPr>
          <w:rFonts w:ascii="Times New Roman" w:hAnsi="Times New Roman" w:cs="Times New Roman"/>
          <w:sz w:val="26"/>
          <w:szCs w:val="26"/>
        </w:rPr>
      </w:pPr>
      <w:r w:rsidRPr="00C2723B">
        <w:rPr>
          <w:rFonts w:ascii="Times New Roman" w:hAnsi="Times New Roman" w:cs="Times New Roman"/>
          <w:sz w:val="26"/>
          <w:szCs w:val="26"/>
        </w:rPr>
        <w:t>Chặn nội dung độc hại, lọc quảng cáo, kiểm soát tải xuống.</w:t>
      </w:r>
    </w:p>
    <w:p w14:paraId="77A003BC" w14:textId="77777777" w:rsidR="00C2723B" w:rsidRPr="00C2723B" w:rsidRDefault="00C2723B" w:rsidP="00C2723B">
      <w:pPr>
        <w:numPr>
          <w:ilvl w:val="0"/>
          <w:numId w:val="2"/>
        </w:numPr>
        <w:rPr>
          <w:rFonts w:ascii="Times New Roman" w:hAnsi="Times New Roman" w:cs="Times New Roman"/>
          <w:sz w:val="26"/>
          <w:szCs w:val="26"/>
        </w:rPr>
      </w:pPr>
      <w:r w:rsidRPr="00C2723B">
        <w:rPr>
          <w:rFonts w:ascii="Times New Roman" w:hAnsi="Times New Roman" w:cs="Times New Roman"/>
          <w:b/>
          <w:bCs/>
          <w:sz w:val="26"/>
          <w:szCs w:val="26"/>
        </w:rPr>
        <w:t>NAT (Network Address Translation)</w:t>
      </w:r>
      <w:r w:rsidRPr="00C2723B">
        <w:rPr>
          <w:rFonts w:ascii="Times New Roman" w:hAnsi="Times New Roman" w:cs="Times New Roman"/>
          <w:sz w:val="26"/>
          <w:szCs w:val="26"/>
        </w:rPr>
        <w:t>:</w:t>
      </w:r>
    </w:p>
    <w:p w14:paraId="50BC3E1B" w14:textId="77777777" w:rsidR="00C2723B" w:rsidRPr="00C2723B" w:rsidRDefault="00C2723B" w:rsidP="00C2723B">
      <w:pPr>
        <w:numPr>
          <w:ilvl w:val="1"/>
          <w:numId w:val="2"/>
        </w:numPr>
        <w:rPr>
          <w:rFonts w:ascii="Times New Roman" w:hAnsi="Times New Roman" w:cs="Times New Roman"/>
          <w:sz w:val="26"/>
          <w:szCs w:val="26"/>
        </w:rPr>
      </w:pPr>
      <w:r w:rsidRPr="00C2723B">
        <w:rPr>
          <w:rFonts w:ascii="Times New Roman" w:hAnsi="Times New Roman" w:cs="Times New Roman"/>
          <w:sz w:val="26"/>
          <w:szCs w:val="26"/>
        </w:rPr>
        <w:t>Cấu hình NAT Outbound để cho phép thiết bị nội bộ truy cập Internet thông qua Firewall.</w:t>
      </w:r>
    </w:p>
    <w:p w14:paraId="60A7608E" w14:textId="77777777" w:rsidR="00C2723B" w:rsidRPr="00C2723B" w:rsidRDefault="00C2723B" w:rsidP="00C2723B">
      <w:pPr>
        <w:numPr>
          <w:ilvl w:val="0"/>
          <w:numId w:val="2"/>
        </w:numPr>
        <w:rPr>
          <w:rFonts w:ascii="Times New Roman" w:hAnsi="Times New Roman" w:cs="Times New Roman"/>
          <w:sz w:val="26"/>
          <w:szCs w:val="26"/>
        </w:rPr>
      </w:pPr>
      <w:r w:rsidRPr="00C2723B">
        <w:rPr>
          <w:rFonts w:ascii="Times New Roman" w:hAnsi="Times New Roman" w:cs="Times New Roman"/>
          <w:b/>
          <w:bCs/>
          <w:sz w:val="26"/>
          <w:szCs w:val="26"/>
        </w:rPr>
        <w:t>Kiểm soát truy cập Internet</w:t>
      </w:r>
      <w:r w:rsidRPr="00C2723B">
        <w:rPr>
          <w:rFonts w:ascii="Times New Roman" w:hAnsi="Times New Roman" w:cs="Times New Roman"/>
          <w:sz w:val="26"/>
          <w:szCs w:val="26"/>
        </w:rPr>
        <w:t>:</w:t>
      </w:r>
    </w:p>
    <w:p w14:paraId="1030241F" w14:textId="77777777" w:rsidR="00C2723B" w:rsidRPr="00C2723B" w:rsidRDefault="00C2723B" w:rsidP="00C2723B">
      <w:pPr>
        <w:numPr>
          <w:ilvl w:val="1"/>
          <w:numId w:val="2"/>
        </w:numPr>
        <w:rPr>
          <w:rFonts w:ascii="Times New Roman" w:hAnsi="Times New Roman" w:cs="Times New Roman"/>
          <w:sz w:val="26"/>
          <w:szCs w:val="26"/>
        </w:rPr>
      </w:pPr>
      <w:r w:rsidRPr="00C2723B">
        <w:rPr>
          <w:rFonts w:ascii="Times New Roman" w:hAnsi="Times New Roman" w:cs="Times New Roman"/>
          <w:sz w:val="26"/>
          <w:szCs w:val="26"/>
        </w:rPr>
        <w:t>Tạo quy tắc để cho phép Domain Controller có thể kết nối Internet.</w:t>
      </w:r>
    </w:p>
    <w:p w14:paraId="21E66865" w14:textId="77777777" w:rsidR="00C2723B" w:rsidRPr="00C2723B" w:rsidRDefault="00C2723B" w:rsidP="00C2723B">
      <w:pPr>
        <w:numPr>
          <w:ilvl w:val="1"/>
          <w:numId w:val="2"/>
        </w:numPr>
        <w:rPr>
          <w:rFonts w:ascii="Times New Roman" w:hAnsi="Times New Roman" w:cs="Times New Roman"/>
          <w:sz w:val="26"/>
          <w:szCs w:val="26"/>
        </w:rPr>
      </w:pPr>
      <w:r w:rsidRPr="00C2723B">
        <w:rPr>
          <w:rFonts w:ascii="Times New Roman" w:hAnsi="Times New Roman" w:cs="Times New Roman"/>
          <w:sz w:val="26"/>
          <w:szCs w:val="26"/>
        </w:rPr>
        <w:t>Chặn truy cập từ các thiết bị trái phép vào hệ thống nội bộ.</w:t>
      </w:r>
    </w:p>
    <w:p w14:paraId="1F3FA7D6" w14:textId="77777777" w:rsidR="00C2723B" w:rsidRPr="00C2723B" w:rsidRDefault="00C2723B" w:rsidP="00C2723B">
      <w:pPr>
        <w:numPr>
          <w:ilvl w:val="0"/>
          <w:numId w:val="2"/>
        </w:numPr>
        <w:rPr>
          <w:rFonts w:ascii="Times New Roman" w:hAnsi="Times New Roman" w:cs="Times New Roman"/>
          <w:sz w:val="26"/>
          <w:szCs w:val="26"/>
        </w:rPr>
      </w:pPr>
      <w:r w:rsidRPr="00C2723B">
        <w:rPr>
          <w:rFonts w:ascii="Times New Roman" w:hAnsi="Times New Roman" w:cs="Times New Roman"/>
          <w:b/>
          <w:bCs/>
          <w:sz w:val="26"/>
          <w:szCs w:val="26"/>
        </w:rPr>
        <w:t>Cấu hình và quản trị</w:t>
      </w:r>
      <w:r w:rsidRPr="00C2723B">
        <w:rPr>
          <w:rFonts w:ascii="Times New Roman" w:hAnsi="Times New Roman" w:cs="Times New Roman"/>
          <w:sz w:val="26"/>
          <w:szCs w:val="26"/>
        </w:rPr>
        <w:t>:</w:t>
      </w:r>
    </w:p>
    <w:p w14:paraId="6816789C" w14:textId="77777777" w:rsidR="00C2723B" w:rsidRPr="00C2723B" w:rsidRDefault="00C2723B" w:rsidP="00C2723B">
      <w:pPr>
        <w:numPr>
          <w:ilvl w:val="1"/>
          <w:numId w:val="2"/>
        </w:numPr>
        <w:rPr>
          <w:rFonts w:ascii="Times New Roman" w:hAnsi="Times New Roman" w:cs="Times New Roman"/>
          <w:sz w:val="26"/>
          <w:szCs w:val="26"/>
        </w:rPr>
      </w:pPr>
      <w:r w:rsidRPr="00C2723B">
        <w:rPr>
          <w:rFonts w:ascii="Times New Roman" w:hAnsi="Times New Roman" w:cs="Times New Roman"/>
          <w:sz w:val="26"/>
          <w:szCs w:val="26"/>
        </w:rPr>
        <w:t>Quản lý thông qua WebAdmin tại địa chỉ https://10.0.0.1:4444.</w:t>
      </w:r>
    </w:p>
    <w:p w14:paraId="411DD788" w14:textId="77777777" w:rsidR="00C2723B" w:rsidRPr="00C2723B" w:rsidRDefault="00C2723B" w:rsidP="00C2723B">
      <w:pPr>
        <w:numPr>
          <w:ilvl w:val="1"/>
          <w:numId w:val="2"/>
        </w:numPr>
        <w:rPr>
          <w:rFonts w:ascii="Times New Roman" w:hAnsi="Times New Roman" w:cs="Times New Roman"/>
          <w:sz w:val="26"/>
          <w:szCs w:val="26"/>
        </w:rPr>
      </w:pPr>
      <w:r w:rsidRPr="00C2723B">
        <w:rPr>
          <w:rFonts w:ascii="Times New Roman" w:hAnsi="Times New Roman" w:cs="Times New Roman"/>
          <w:sz w:val="26"/>
          <w:szCs w:val="26"/>
        </w:rPr>
        <w:t>Firewall hoạt động như một Gateway giữa mạng nội bộ, vùng DMZ và Internet.</w:t>
      </w:r>
    </w:p>
    <w:p w14:paraId="30E25499" w14:textId="527ACBF9" w:rsidR="00C2723B" w:rsidRPr="00C2723B" w:rsidRDefault="00C2723B" w:rsidP="00C2723B">
      <w:pPr>
        <w:pStyle w:val="ListParagraph"/>
        <w:numPr>
          <w:ilvl w:val="0"/>
          <w:numId w:val="4"/>
        </w:numPr>
        <w:rPr>
          <w:rFonts w:ascii="Times New Roman" w:hAnsi="Times New Roman" w:cs="Times New Roman"/>
          <w:b/>
          <w:bCs/>
          <w:sz w:val="26"/>
          <w:szCs w:val="26"/>
        </w:rPr>
      </w:pPr>
      <w:r w:rsidRPr="00C2723B">
        <w:rPr>
          <w:rFonts w:ascii="Times New Roman" w:hAnsi="Times New Roman" w:cs="Times New Roman"/>
          <w:b/>
          <w:bCs/>
          <w:sz w:val="26"/>
          <w:szCs w:val="26"/>
        </w:rPr>
        <w:t>Domain Controller (DC)</w:t>
      </w:r>
    </w:p>
    <w:p w14:paraId="75D44367" w14:textId="77777777" w:rsidR="00C2723B" w:rsidRPr="00C2723B" w:rsidRDefault="00C2723B" w:rsidP="00C2723B">
      <w:pPr>
        <w:rPr>
          <w:rFonts w:ascii="Times New Roman" w:hAnsi="Times New Roman" w:cs="Times New Roman"/>
          <w:sz w:val="26"/>
          <w:szCs w:val="26"/>
        </w:rPr>
      </w:pPr>
      <w:r w:rsidRPr="00C2723B">
        <w:rPr>
          <w:rFonts w:ascii="Times New Roman" w:hAnsi="Times New Roman" w:cs="Times New Roman"/>
          <w:sz w:val="26"/>
          <w:szCs w:val="26"/>
        </w:rPr>
        <w:lastRenderedPageBreak/>
        <w:t>Domain Controller trong bài lab sử dụng Windows Server 2008 với IP 10.0.0.2/8. Nó có vai trò quản lý tập trung hệ thống mạng nội bộ.</w:t>
      </w:r>
    </w:p>
    <w:p w14:paraId="6B2AADBE" w14:textId="77777777" w:rsidR="00C2723B" w:rsidRPr="00C2723B" w:rsidRDefault="00C2723B" w:rsidP="00C2723B">
      <w:pPr>
        <w:rPr>
          <w:rFonts w:ascii="Times New Roman" w:hAnsi="Times New Roman" w:cs="Times New Roman"/>
          <w:sz w:val="26"/>
          <w:szCs w:val="26"/>
        </w:rPr>
      </w:pPr>
      <w:r w:rsidRPr="00C2723B">
        <w:rPr>
          <w:rFonts w:ascii="Times New Roman" w:hAnsi="Times New Roman" w:cs="Times New Roman"/>
          <w:sz w:val="26"/>
          <w:szCs w:val="26"/>
        </w:rPr>
        <w:t>Các nguyên tắc hoạt động của Domain Controller trong bài lab:</w:t>
      </w:r>
    </w:p>
    <w:p w14:paraId="5F583E71" w14:textId="77777777" w:rsidR="00C2723B" w:rsidRPr="00C2723B" w:rsidRDefault="00C2723B" w:rsidP="00C2723B">
      <w:pPr>
        <w:numPr>
          <w:ilvl w:val="0"/>
          <w:numId w:val="3"/>
        </w:numPr>
        <w:rPr>
          <w:rFonts w:ascii="Times New Roman" w:hAnsi="Times New Roman" w:cs="Times New Roman"/>
          <w:sz w:val="26"/>
          <w:szCs w:val="26"/>
        </w:rPr>
      </w:pPr>
      <w:r w:rsidRPr="00C2723B">
        <w:rPr>
          <w:rFonts w:ascii="Times New Roman" w:hAnsi="Times New Roman" w:cs="Times New Roman"/>
          <w:b/>
          <w:bCs/>
          <w:sz w:val="26"/>
          <w:szCs w:val="26"/>
        </w:rPr>
        <w:t>Xác thực người dùng (Authentication)</w:t>
      </w:r>
      <w:r w:rsidRPr="00C2723B">
        <w:rPr>
          <w:rFonts w:ascii="Times New Roman" w:hAnsi="Times New Roman" w:cs="Times New Roman"/>
          <w:sz w:val="26"/>
          <w:szCs w:val="26"/>
        </w:rPr>
        <w:t>:</w:t>
      </w:r>
    </w:p>
    <w:p w14:paraId="57606EF5" w14:textId="77777777" w:rsidR="00C2723B" w:rsidRPr="00C2723B" w:rsidRDefault="00C2723B" w:rsidP="00C2723B">
      <w:pPr>
        <w:numPr>
          <w:ilvl w:val="1"/>
          <w:numId w:val="3"/>
        </w:numPr>
        <w:rPr>
          <w:rFonts w:ascii="Times New Roman" w:hAnsi="Times New Roman" w:cs="Times New Roman"/>
          <w:sz w:val="26"/>
          <w:szCs w:val="26"/>
        </w:rPr>
      </w:pPr>
      <w:r w:rsidRPr="00C2723B">
        <w:rPr>
          <w:rFonts w:ascii="Times New Roman" w:hAnsi="Times New Roman" w:cs="Times New Roman"/>
          <w:sz w:val="26"/>
          <w:szCs w:val="26"/>
        </w:rPr>
        <w:t>Sử dụng Active Directory để xác thực tài khoản đăng nhập trong mạng nội bộ.</w:t>
      </w:r>
    </w:p>
    <w:p w14:paraId="298D9B26" w14:textId="77777777" w:rsidR="00C2723B" w:rsidRPr="00C2723B" w:rsidRDefault="00C2723B" w:rsidP="00C2723B">
      <w:pPr>
        <w:numPr>
          <w:ilvl w:val="1"/>
          <w:numId w:val="3"/>
        </w:numPr>
        <w:rPr>
          <w:rFonts w:ascii="Times New Roman" w:hAnsi="Times New Roman" w:cs="Times New Roman"/>
          <w:sz w:val="26"/>
          <w:szCs w:val="26"/>
        </w:rPr>
      </w:pPr>
      <w:r w:rsidRPr="00C2723B">
        <w:rPr>
          <w:rFonts w:ascii="Times New Roman" w:hAnsi="Times New Roman" w:cs="Times New Roman"/>
          <w:sz w:val="26"/>
          <w:szCs w:val="26"/>
        </w:rPr>
        <w:t>Cho phép hoặc từ chối truy cập vào tài nguyên mạng theo Group Policy (GPO).</w:t>
      </w:r>
    </w:p>
    <w:p w14:paraId="3885DB18" w14:textId="77777777" w:rsidR="00C2723B" w:rsidRPr="00C2723B" w:rsidRDefault="00C2723B" w:rsidP="00C2723B">
      <w:pPr>
        <w:numPr>
          <w:ilvl w:val="0"/>
          <w:numId w:val="3"/>
        </w:numPr>
        <w:rPr>
          <w:rFonts w:ascii="Times New Roman" w:hAnsi="Times New Roman" w:cs="Times New Roman"/>
          <w:sz w:val="26"/>
          <w:szCs w:val="26"/>
        </w:rPr>
      </w:pPr>
      <w:r w:rsidRPr="00C2723B">
        <w:rPr>
          <w:rFonts w:ascii="Times New Roman" w:hAnsi="Times New Roman" w:cs="Times New Roman"/>
          <w:b/>
          <w:bCs/>
          <w:sz w:val="26"/>
          <w:szCs w:val="26"/>
        </w:rPr>
        <w:t>Dịch vụ DNS</w:t>
      </w:r>
      <w:r w:rsidRPr="00C2723B">
        <w:rPr>
          <w:rFonts w:ascii="Times New Roman" w:hAnsi="Times New Roman" w:cs="Times New Roman"/>
          <w:sz w:val="26"/>
          <w:szCs w:val="26"/>
        </w:rPr>
        <w:t>:</w:t>
      </w:r>
    </w:p>
    <w:p w14:paraId="0232FCD7" w14:textId="77777777" w:rsidR="00C2723B" w:rsidRPr="00C2723B" w:rsidRDefault="00C2723B" w:rsidP="00C2723B">
      <w:pPr>
        <w:numPr>
          <w:ilvl w:val="1"/>
          <w:numId w:val="3"/>
        </w:numPr>
        <w:rPr>
          <w:rFonts w:ascii="Times New Roman" w:hAnsi="Times New Roman" w:cs="Times New Roman"/>
          <w:sz w:val="26"/>
          <w:szCs w:val="26"/>
        </w:rPr>
      </w:pPr>
      <w:r w:rsidRPr="00C2723B">
        <w:rPr>
          <w:rFonts w:ascii="Times New Roman" w:hAnsi="Times New Roman" w:cs="Times New Roman"/>
          <w:sz w:val="26"/>
          <w:szCs w:val="26"/>
        </w:rPr>
        <w:t>Hoạt động như một máy chủ DNS nội bộ (10.0.0.2), hỗ trợ phân giải tên miền trong mạng.</w:t>
      </w:r>
    </w:p>
    <w:p w14:paraId="791A84C4" w14:textId="77777777" w:rsidR="00C2723B" w:rsidRPr="00C2723B" w:rsidRDefault="00C2723B" w:rsidP="00C2723B">
      <w:pPr>
        <w:numPr>
          <w:ilvl w:val="1"/>
          <w:numId w:val="3"/>
        </w:numPr>
        <w:rPr>
          <w:rFonts w:ascii="Times New Roman" w:hAnsi="Times New Roman" w:cs="Times New Roman"/>
          <w:sz w:val="26"/>
          <w:szCs w:val="26"/>
        </w:rPr>
      </w:pPr>
      <w:r w:rsidRPr="00C2723B">
        <w:rPr>
          <w:rFonts w:ascii="Times New Roman" w:hAnsi="Times New Roman" w:cs="Times New Roman"/>
          <w:sz w:val="26"/>
          <w:szCs w:val="26"/>
        </w:rPr>
        <w:t>Cấu hình Forwarder DNS đến 8.8.8.8 để phân giải tên miền Internet.</w:t>
      </w:r>
    </w:p>
    <w:p w14:paraId="09644A0C" w14:textId="77777777" w:rsidR="00C2723B" w:rsidRPr="00C2723B" w:rsidRDefault="00C2723B" w:rsidP="00C2723B">
      <w:pPr>
        <w:numPr>
          <w:ilvl w:val="0"/>
          <w:numId w:val="3"/>
        </w:numPr>
        <w:rPr>
          <w:rFonts w:ascii="Times New Roman" w:hAnsi="Times New Roman" w:cs="Times New Roman"/>
          <w:sz w:val="26"/>
          <w:szCs w:val="26"/>
        </w:rPr>
      </w:pPr>
      <w:r w:rsidRPr="00C2723B">
        <w:rPr>
          <w:rFonts w:ascii="Times New Roman" w:hAnsi="Times New Roman" w:cs="Times New Roman"/>
          <w:b/>
          <w:bCs/>
          <w:sz w:val="26"/>
          <w:szCs w:val="26"/>
        </w:rPr>
        <w:t>Quản lý tài khoản và nhóm người dùng</w:t>
      </w:r>
      <w:r w:rsidRPr="00C2723B">
        <w:rPr>
          <w:rFonts w:ascii="Times New Roman" w:hAnsi="Times New Roman" w:cs="Times New Roman"/>
          <w:sz w:val="26"/>
          <w:szCs w:val="26"/>
        </w:rPr>
        <w:t>:</w:t>
      </w:r>
    </w:p>
    <w:p w14:paraId="677955B2" w14:textId="77777777" w:rsidR="00C2723B" w:rsidRPr="00C2723B" w:rsidRDefault="00C2723B" w:rsidP="00C2723B">
      <w:pPr>
        <w:numPr>
          <w:ilvl w:val="1"/>
          <w:numId w:val="3"/>
        </w:numPr>
        <w:rPr>
          <w:rFonts w:ascii="Times New Roman" w:hAnsi="Times New Roman" w:cs="Times New Roman"/>
          <w:sz w:val="26"/>
          <w:szCs w:val="26"/>
        </w:rPr>
      </w:pPr>
      <w:r w:rsidRPr="00C2723B">
        <w:rPr>
          <w:rFonts w:ascii="Times New Roman" w:hAnsi="Times New Roman" w:cs="Times New Roman"/>
          <w:sz w:val="26"/>
          <w:szCs w:val="26"/>
        </w:rPr>
        <w:t>Cho phép tạo và quản lý tài khoản người dùng trong mạng nội bộ.</w:t>
      </w:r>
    </w:p>
    <w:p w14:paraId="34D9755E" w14:textId="77777777" w:rsidR="00C2723B" w:rsidRPr="00C2723B" w:rsidRDefault="00C2723B" w:rsidP="00C2723B">
      <w:pPr>
        <w:numPr>
          <w:ilvl w:val="1"/>
          <w:numId w:val="3"/>
        </w:numPr>
        <w:rPr>
          <w:rFonts w:ascii="Times New Roman" w:hAnsi="Times New Roman" w:cs="Times New Roman"/>
          <w:sz w:val="26"/>
          <w:szCs w:val="26"/>
        </w:rPr>
      </w:pPr>
      <w:r w:rsidRPr="00C2723B">
        <w:rPr>
          <w:rFonts w:ascii="Times New Roman" w:hAnsi="Times New Roman" w:cs="Times New Roman"/>
          <w:sz w:val="26"/>
          <w:szCs w:val="26"/>
        </w:rPr>
        <w:t>Áp dụng chính sách bảo mật thông qua GPO.</w:t>
      </w:r>
    </w:p>
    <w:p w14:paraId="1578599D" w14:textId="77777777" w:rsidR="00C2723B" w:rsidRPr="00C2723B" w:rsidRDefault="00C2723B" w:rsidP="00C2723B">
      <w:pPr>
        <w:numPr>
          <w:ilvl w:val="0"/>
          <w:numId w:val="3"/>
        </w:numPr>
        <w:rPr>
          <w:rFonts w:ascii="Times New Roman" w:hAnsi="Times New Roman" w:cs="Times New Roman"/>
          <w:sz w:val="26"/>
          <w:szCs w:val="26"/>
        </w:rPr>
      </w:pPr>
      <w:r w:rsidRPr="00C2723B">
        <w:rPr>
          <w:rFonts w:ascii="Times New Roman" w:hAnsi="Times New Roman" w:cs="Times New Roman"/>
          <w:b/>
          <w:bCs/>
          <w:sz w:val="26"/>
          <w:szCs w:val="26"/>
        </w:rPr>
        <w:t>Tích hợp với Firewall Sophos UTM</w:t>
      </w:r>
      <w:r w:rsidRPr="00C2723B">
        <w:rPr>
          <w:rFonts w:ascii="Times New Roman" w:hAnsi="Times New Roman" w:cs="Times New Roman"/>
          <w:sz w:val="26"/>
          <w:szCs w:val="26"/>
        </w:rPr>
        <w:t>:</w:t>
      </w:r>
    </w:p>
    <w:p w14:paraId="451293EF" w14:textId="77777777" w:rsidR="00C2723B" w:rsidRPr="00C2723B" w:rsidRDefault="00C2723B" w:rsidP="00C2723B">
      <w:pPr>
        <w:numPr>
          <w:ilvl w:val="1"/>
          <w:numId w:val="3"/>
        </w:numPr>
        <w:rPr>
          <w:rFonts w:ascii="Times New Roman" w:hAnsi="Times New Roman" w:cs="Times New Roman"/>
          <w:sz w:val="26"/>
          <w:szCs w:val="26"/>
        </w:rPr>
      </w:pPr>
      <w:r w:rsidRPr="00C2723B">
        <w:rPr>
          <w:rFonts w:ascii="Times New Roman" w:hAnsi="Times New Roman" w:cs="Times New Roman"/>
          <w:sz w:val="26"/>
          <w:szCs w:val="26"/>
        </w:rPr>
        <w:t>Được Firewall cấp quyền truy cập Internet sau khi cấu hình quy tắc phù hợp.</w:t>
      </w:r>
    </w:p>
    <w:p w14:paraId="74C1FEA1" w14:textId="77777777" w:rsidR="00C2723B" w:rsidRPr="00C2723B" w:rsidRDefault="00C2723B" w:rsidP="00C2723B">
      <w:pPr>
        <w:numPr>
          <w:ilvl w:val="1"/>
          <w:numId w:val="3"/>
        </w:numPr>
        <w:rPr>
          <w:rFonts w:ascii="Times New Roman" w:hAnsi="Times New Roman" w:cs="Times New Roman"/>
          <w:sz w:val="26"/>
          <w:szCs w:val="26"/>
        </w:rPr>
      </w:pPr>
      <w:r w:rsidRPr="00C2723B">
        <w:rPr>
          <w:rFonts w:ascii="Times New Roman" w:hAnsi="Times New Roman" w:cs="Times New Roman"/>
          <w:sz w:val="26"/>
          <w:szCs w:val="26"/>
        </w:rPr>
        <w:t>Hỗ trợ kiểm soát truy cập mạng thông qua hệ thống xác thực.</w:t>
      </w:r>
    </w:p>
    <w:p w14:paraId="2158DF1B" w14:textId="77777777" w:rsidR="00F5582F" w:rsidRPr="00C2723B" w:rsidRDefault="00F5582F">
      <w:pPr>
        <w:rPr>
          <w:rFonts w:ascii="Times New Roman" w:hAnsi="Times New Roman" w:cs="Times New Roman"/>
          <w:sz w:val="26"/>
          <w:szCs w:val="26"/>
        </w:rPr>
      </w:pPr>
    </w:p>
    <w:sectPr w:rsidR="00F5582F" w:rsidRPr="00C27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327E39"/>
    <w:multiLevelType w:val="multilevel"/>
    <w:tmpl w:val="6B62F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C1765C"/>
    <w:multiLevelType w:val="hybridMultilevel"/>
    <w:tmpl w:val="F86258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8C2261"/>
    <w:multiLevelType w:val="multilevel"/>
    <w:tmpl w:val="155CC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C00C6A"/>
    <w:multiLevelType w:val="hybridMultilevel"/>
    <w:tmpl w:val="CCC2E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AF3587"/>
    <w:multiLevelType w:val="multilevel"/>
    <w:tmpl w:val="7F962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0663450">
    <w:abstractNumId w:val="0"/>
  </w:num>
  <w:num w:numId="2" w16cid:durableId="1849128802">
    <w:abstractNumId w:val="4"/>
  </w:num>
  <w:num w:numId="3" w16cid:durableId="2146389419">
    <w:abstractNumId w:val="2"/>
  </w:num>
  <w:num w:numId="4" w16cid:durableId="1018192273">
    <w:abstractNumId w:val="1"/>
  </w:num>
  <w:num w:numId="5" w16cid:durableId="10937416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0D"/>
    <w:rsid w:val="000A174A"/>
    <w:rsid w:val="00107298"/>
    <w:rsid w:val="00167875"/>
    <w:rsid w:val="001D106A"/>
    <w:rsid w:val="003A7169"/>
    <w:rsid w:val="0095419B"/>
    <w:rsid w:val="00975FF4"/>
    <w:rsid w:val="00976628"/>
    <w:rsid w:val="00AC023F"/>
    <w:rsid w:val="00BA6D7F"/>
    <w:rsid w:val="00BE26DF"/>
    <w:rsid w:val="00C2723B"/>
    <w:rsid w:val="00CB3DF9"/>
    <w:rsid w:val="00E6070D"/>
    <w:rsid w:val="00EC1C87"/>
    <w:rsid w:val="00F55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FBD2E"/>
  <w15:chartTrackingRefBased/>
  <w15:docId w15:val="{2AA0FAD9-4901-4F5E-8837-3151FBC40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07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07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07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07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07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07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7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07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07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07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07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07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0D"/>
    <w:rPr>
      <w:rFonts w:eastAsiaTheme="majorEastAsia" w:cstheme="majorBidi"/>
      <w:color w:val="272727" w:themeColor="text1" w:themeTint="D8"/>
    </w:rPr>
  </w:style>
  <w:style w:type="paragraph" w:styleId="Title">
    <w:name w:val="Title"/>
    <w:basedOn w:val="Normal"/>
    <w:next w:val="Normal"/>
    <w:link w:val="TitleChar"/>
    <w:uiPriority w:val="10"/>
    <w:qFormat/>
    <w:rsid w:val="00E607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0D"/>
    <w:pPr>
      <w:spacing w:before="160"/>
      <w:jc w:val="center"/>
    </w:pPr>
    <w:rPr>
      <w:i/>
      <w:iCs/>
      <w:color w:val="404040" w:themeColor="text1" w:themeTint="BF"/>
    </w:rPr>
  </w:style>
  <w:style w:type="character" w:customStyle="1" w:styleId="QuoteChar">
    <w:name w:val="Quote Char"/>
    <w:basedOn w:val="DefaultParagraphFont"/>
    <w:link w:val="Quote"/>
    <w:uiPriority w:val="29"/>
    <w:rsid w:val="00E6070D"/>
    <w:rPr>
      <w:i/>
      <w:iCs/>
      <w:color w:val="404040" w:themeColor="text1" w:themeTint="BF"/>
    </w:rPr>
  </w:style>
  <w:style w:type="paragraph" w:styleId="ListParagraph">
    <w:name w:val="List Paragraph"/>
    <w:basedOn w:val="Normal"/>
    <w:uiPriority w:val="34"/>
    <w:qFormat/>
    <w:rsid w:val="00E6070D"/>
    <w:pPr>
      <w:ind w:left="720"/>
      <w:contextualSpacing/>
    </w:pPr>
  </w:style>
  <w:style w:type="character" w:styleId="IntenseEmphasis">
    <w:name w:val="Intense Emphasis"/>
    <w:basedOn w:val="DefaultParagraphFont"/>
    <w:uiPriority w:val="21"/>
    <w:qFormat/>
    <w:rsid w:val="00E6070D"/>
    <w:rPr>
      <w:i/>
      <w:iCs/>
      <w:color w:val="2F5496" w:themeColor="accent1" w:themeShade="BF"/>
    </w:rPr>
  </w:style>
  <w:style w:type="paragraph" w:styleId="IntenseQuote">
    <w:name w:val="Intense Quote"/>
    <w:basedOn w:val="Normal"/>
    <w:next w:val="Normal"/>
    <w:link w:val="IntenseQuoteChar"/>
    <w:uiPriority w:val="30"/>
    <w:qFormat/>
    <w:rsid w:val="00E607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070D"/>
    <w:rPr>
      <w:i/>
      <w:iCs/>
      <w:color w:val="2F5496" w:themeColor="accent1" w:themeShade="BF"/>
    </w:rPr>
  </w:style>
  <w:style w:type="character" w:styleId="IntenseReference">
    <w:name w:val="Intense Reference"/>
    <w:basedOn w:val="DefaultParagraphFont"/>
    <w:uiPriority w:val="32"/>
    <w:qFormat/>
    <w:rsid w:val="00E6070D"/>
    <w:rPr>
      <w:b/>
      <w:bCs/>
      <w:smallCaps/>
      <w:color w:val="2F5496" w:themeColor="accent1" w:themeShade="BF"/>
      <w:spacing w:val="5"/>
    </w:rPr>
  </w:style>
  <w:style w:type="paragraph" w:styleId="BodyText">
    <w:name w:val="Body Text"/>
    <w:basedOn w:val="Normal"/>
    <w:link w:val="BodyTextChar"/>
    <w:uiPriority w:val="1"/>
    <w:qFormat/>
    <w:rsid w:val="00C2723B"/>
    <w:pPr>
      <w:widowControl w:val="0"/>
      <w:autoSpaceDE w:val="0"/>
      <w:autoSpaceDN w:val="0"/>
      <w:spacing w:after="0" w:line="240" w:lineRule="auto"/>
    </w:pPr>
    <w:rPr>
      <w:rFonts w:ascii="Palatino Linotype" w:eastAsia="Palatino Linotype" w:hAnsi="Palatino Linotype" w:cs="Palatino Linotype"/>
      <w:kern w:val="0"/>
      <w:sz w:val="26"/>
      <w:szCs w:val="26"/>
      <w:lang w:val="vi"/>
      <w14:ligatures w14:val="none"/>
    </w:rPr>
  </w:style>
  <w:style w:type="character" w:customStyle="1" w:styleId="BodyTextChar">
    <w:name w:val="Body Text Char"/>
    <w:basedOn w:val="DefaultParagraphFont"/>
    <w:link w:val="BodyText"/>
    <w:uiPriority w:val="1"/>
    <w:rsid w:val="00C2723B"/>
    <w:rPr>
      <w:rFonts w:ascii="Palatino Linotype" w:eastAsia="Palatino Linotype" w:hAnsi="Palatino Linotype" w:cs="Palatino Linotype"/>
      <w:kern w:val="0"/>
      <w:sz w:val="26"/>
      <w:szCs w:val="26"/>
      <w:lang w:val="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4394763">
      <w:bodyDiv w:val="1"/>
      <w:marLeft w:val="0"/>
      <w:marRight w:val="0"/>
      <w:marTop w:val="0"/>
      <w:marBottom w:val="0"/>
      <w:divBdr>
        <w:top w:val="none" w:sz="0" w:space="0" w:color="auto"/>
        <w:left w:val="none" w:sz="0" w:space="0" w:color="auto"/>
        <w:bottom w:val="none" w:sz="0" w:space="0" w:color="auto"/>
        <w:right w:val="none" w:sz="0" w:space="0" w:color="auto"/>
      </w:divBdr>
    </w:div>
    <w:div w:id="1463959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319</Words>
  <Characters>1821</Characters>
  <Application>Microsoft Office Word</Application>
  <DocSecurity>0</DocSecurity>
  <Lines>15</Lines>
  <Paragraphs>4</Paragraphs>
  <ScaleCrop>false</ScaleCrop>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Tuấn Trần</dc:creator>
  <cp:keywords/>
  <dc:description/>
  <cp:lastModifiedBy>Anh Tuấn Trần</cp:lastModifiedBy>
  <cp:revision>2</cp:revision>
  <dcterms:created xsi:type="dcterms:W3CDTF">2025-03-21T05:49:00Z</dcterms:created>
  <dcterms:modified xsi:type="dcterms:W3CDTF">2025-03-21T07:39:00Z</dcterms:modified>
</cp:coreProperties>
</file>