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ind w:left="360"/>
        <w:jc w:val="center"/>
        <w:rPr>
          <w:rFonts w:asciiTheme="majorHAnsi" w:hAnsiTheme="majorHAnsi"/>
          <w:b/>
          <w:color w:val="171D7C"/>
          <w:sz w:val="44"/>
          <w:szCs w:val="52"/>
        </w:rPr>
      </w:pPr>
      <w:r>
        <w:rPr>
          <w:rFonts w:asciiTheme="majorHAnsi" w:hAnsiTheme="majorHAnsi"/>
          <w:b/>
          <w:color w:val="171D7C"/>
          <w:sz w:val="44"/>
          <w:szCs w:val="52"/>
        </w:rPr>
        <w:t>CÂU HỎI AUDIT MODULE 3</w:t>
      </w:r>
    </w:p>
    <w:p>
      <w:pPr>
        <w:widowControl w:val="0"/>
        <w:spacing w:after="0" w:line="240" w:lineRule="auto"/>
        <w:ind w:left="360"/>
        <w:jc w:val="center"/>
        <w:rPr>
          <w:rFonts w:asciiTheme="majorHAnsi" w:hAnsiTheme="majorHAnsi"/>
          <w:b/>
          <w:color w:val="171D7C"/>
          <w:sz w:val="44"/>
          <w:szCs w:val="52"/>
        </w:rPr>
      </w:pPr>
      <w:r>
        <w:rPr>
          <w:rFonts w:asciiTheme="majorHAnsi" w:hAnsiTheme="majorHAnsi"/>
          <w:b/>
          <w:color w:val="171D7C"/>
          <w:sz w:val="44"/>
          <w:szCs w:val="52"/>
        </w:rPr>
        <w:t xml:space="preserve">JSP-SERVLET </w:t>
      </w:r>
    </w:p>
    <w:p>
      <w:pPr>
        <w:spacing w:before="60" w:after="60" w:line="360" w:lineRule="exact"/>
        <w:ind w:left="0"/>
        <w:rPr>
          <w:rFonts w:asciiTheme="majorHAnsi" w:hAnsiTheme="majorHAnsi"/>
          <w:b/>
          <w:sz w:val="28"/>
          <w:szCs w:val="24"/>
        </w:rPr>
      </w:pPr>
    </w:p>
    <w:p>
      <w:pPr>
        <w:spacing w:before="60" w:after="60" w:line="360" w:lineRule="exact"/>
        <w:ind w:left="0"/>
        <w:rPr>
          <w:rFonts w:ascii="Times New Roman" w:hAnsi="Times New Roman" w:cs="Times New Roman"/>
          <w:bCs/>
          <w:sz w:val="32"/>
          <w:szCs w:val="32"/>
        </w:rPr>
      </w:pPr>
      <w:r>
        <w:rPr>
          <w:rFonts w:ascii="Times New Roman" w:hAnsi="Times New Roman" w:cs="Times New Roman"/>
          <w:bCs/>
          <w:sz w:val="32"/>
          <w:szCs w:val="32"/>
        </w:rPr>
        <w:t>STT</w:t>
      </w:r>
      <w:r>
        <w:rPr>
          <w:rFonts w:ascii="Times New Roman" w:hAnsi="Times New Roman" w:cs="Times New Roman"/>
          <w:bCs/>
          <w:sz w:val="32"/>
          <w:szCs w:val="32"/>
        </w:rPr>
        <w:tab/>
      </w:r>
      <w:r>
        <w:rPr>
          <w:rFonts w:ascii="Times New Roman" w:hAnsi="Times New Roman" w:cs="Times New Roman"/>
          <w:bCs/>
          <w:sz w:val="32"/>
          <w:szCs w:val="32"/>
        </w:rPr>
        <w:t>Nội dung câu hỏi</w:t>
      </w:r>
    </w:p>
    <w:p>
      <w:pPr>
        <w:numPr>
          <w:ilvl w:val="0"/>
          <w:numId w:val="1"/>
        </w:numPr>
        <w:spacing w:before="60" w:after="60" w:line="360" w:lineRule="exact"/>
        <w:ind w:left="0"/>
        <w:rPr>
          <w:rFonts w:ascii="Times New Roman" w:hAnsi="Times New Roman" w:cs="Times New Roman"/>
          <w:b/>
          <w:bCs w:val="0"/>
          <w:sz w:val="32"/>
          <w:szCs w:val="32"/>
        </w:rPr>
      </w:pPr>
      <w:r>
        <w:rPr>
          <w:rFonts w:ascii="Times New Roman" w:hAnsi="Times New Roman" w:cs="Times New Roman"/>
          <w:b/>
          <w:bCs w:val="0"/>
          <w:sz w:val="32"/>
          <w:szCs w:val="32"/>
        </w:rPr>
        <w:t>CSS là gì? Các cách nhúng CSS vào tài liệu html? Độ ưu tiên?</w:t>
      </w:r>
    </w:p>
    <w:p>
      <w:pPr>
        <w:numPr>
          <w:numId w:val="0"/>
        </w:numPr>
        <w:spacing w:before="60" w:after="60" w:line="360" w:lineRule="exact"/>
        <w:ind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+Css là một ngôn ngữ style sheet được sử dụng để mô tả giao diện và định dạng style cho các thẻ html</w:t>
      </w:r>
    </w:p>
    <w:p>
      <w:pPr>
        <w:numPr>
          <w:numId w:val="0"/>
        </w:numPr>
        <w:spacing w:before="60" w:after="60" w:line="360" w:lineRule="exact"/>
        <w:ind w:firstLine="720" w:firstLineChars="0"/>
        <w:rPr>
          <w:rFonts w:hint="default" w:ascii="Times New Roman" w:hAnsi="Times New Roman" w:cs="Times New Roman"/>
          <w:b/>
          <w:bCs w:val="0"/>
          <w:sz w:val="32"/>
          <w:szCs w:val="32"/>
          <w:lang w:val="en-US"/>
        </w:rPr>
      </w:pPr>
      <w:r>
        <w:rPr>
          <w:rFonts w:hint="default" w:ascii="Times New Roman" w:hAnsi="Times New Roman" w:cs="Times New Roman"/>
          <w:b/>
          <w:bCs w:val="0"/>
          <w:sz w:val="32"/>
          <w:szCs w:val="32"/>
          <w:lang w:val="en-US"/>
        </w:rPr>
        <w:t xml:space="preserve">+Có 3 cách nhúng </w:t>
      </w:r>
    </w:p>
    <w:p>
      <w:pPr>
        <w:numPr>
          <w:numId w:val="0"/>
        </w:numPr>
        <w:spacing w:before="60" w:after="60" w:line="360" w:lineRule="exact"/>
        <w:ind w:left="720"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+(Inline)nhúng trực tiếp vào thẻ Html</w:t>
      </w:r>
    </w:p>
    <w:p>
      <w:pPr>
        <w:numPr>
          <w:numId w:val="0"/>
        </w:numPr>
        <w:spacing w:before="60" w:after="60" w:line="360" w:lineRule="exact"/>
        <w:ind w:left="720"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+(external)nhúng bằng file .css</w:t>
      </w:r>
    </w:p>
    <w:p>
      <w:pPr>
        <w:numPr>
          <w:numId w:val="0"/>
        </w:numPr>
        <w:spacing w:before="60" w:after="60" w:line="360" w:lineRule="exact"/>
        <w:ind w:left="720"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+(internal) nhúng bằng thẻ &lt;style&gt; trên phần &lt;head&gt;</w:t>
      </w:r>
    </w:p>
    <w:p>
      <w:pPr>
        <w:numPr>
          <w:numId w:val="0"/>
        </w:numPr>
        <w:spacing w:before="60" w:after="60" w:line="360" w:lineRule="exact"/>
        <w:ind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+Độ ưu tiên inline là ưu tiên nhất</w:t>
      </w:r>
    </w:p>
    <w:p>
      <w:pPr>
        <w:numPr>
          <w:numId w:val="0"/>
        </w:numPr>
        <w:spacing w:before="60" w:after="60" w:line="360" w:lineRule="exact"/>
        <w:ind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+internal và external là cái nào nhúng sau thì được ưu tiên (sau đè lên trước)</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Phân biệt giữa bộ chọn class và bộ chọn id?</w:t>
      </w:r>
    </w:p>
    <w:p>
      <w:pPr>
        <w:numPr>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+bộ chọn id là khi khai báo cho một thẻ nào đó có thì tên id không được dùng lại nữa</w:t>
      </w:r>
    </w:p>
    <w:p>
      <w:pPr>
        <w:numPr>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+bộ chọn class là khai báo một lớp các thẻ và chúng có cùng thuộc tính trong css</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Trình bày mô hình hộp (box model) trong CSS?</w:t>
      </w:r>
    </w:p>
    <w:p>
      <w:pPr>
        <w:numPr>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-Mô hình boxModel gồm 4 thành phần:</w:t>
      </w:r>
    </w:p>
    <w:p>
      <w:pPr>
        <w:numPr>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+margin</w:t>
      </w:r>
      <w:r>
        <w:rPr>
          <w:rFonts w:hint="default" w:ascii="Times New Roman" w:hAnsi="Times New Roman" w:cs="Times New Roman"/>
          <w:bCs/>
          <w:sz w:val="32"/>
          <w:szCs w:val="32"/>
          <w:lang w:val="en-US"/>
        </w:rPr>
        <w:t xml:space="preserve">: là phần nằm ngoài của phần boder </w:t>
      </w:r>
    </w:p>
    <w:p>
      <w:pPr>
        <w:numPr>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+boder:</w:t>
      </w:r>
      <w:r>
        <w:rPr>
          <w:rFonts w:hint="default" w:ascii="Times New Roman" w:hAnsi="Times New Roman" w:cs="Times New Roman"/>
          <w:bCs/>
          <w:sz w:val="32"/>
          <w:szCs w:val="32"/>
          <w:lang w:val="en-US"/>
        </w:rPr>
        <w:t xml:space="preserve"> là đường viền xung quanh của padding và content</w:t>
      </w:r>
    </w:p>
    <w:p>
      <w:pPr>
        <w:numPr>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+padding</w:t>
      </w:r>
      <w:r>
        <w:rPr>
          <w:rFonts w:hint="default" w:ascii="Times New Roman" w:hAnsi="Times New Roman" w:cs="Times New Roman"/>
          <w:bCs/>
          <w:sz w:val="32"/>
          <w:szCs w:val="32"/>
          <w:lang w:val="en-US"/>
        </w:rPr>
        <w:t>: là phần bao quanh của content</w:t>
      </w:r>
    </w:p>
    <w:p>
      <w:pPr>
        <w:numPr>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+content:</w:t>
      </w:r>
      <w:r>
        <w:rPr>
          <w:rFonts w:hint="default" w:ascii="Times New Roman" w:hAnsi="Times New Roman" w:cs="Times New Roman"/>
          <w:bCs/>
          <w:sz w:val="32"/>
          <w:szCs w:val="32"/>
          <w:lang w:val="en-US"/>
        </w:rPr>
        <w:t xml:space="preserve"> phần nội dung của trang web</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Trình bày thuộc tính float, clear?</w:t>
      </w:r>
    </w:p>
    <w:p>
      <w:pPr>
        <w:numPr>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w:t>
      </w:r>
      <w:r>
        <w:rPr>
          <w:rFonts w:hint="default" w:ascii="Times New Roman" w:hAnsi="Times New Roman" w:cs="Times New Roman"/>
          <w:b/>
          <w:bCs w:val="0"/>
          <w:sz w:val="32"/>
          <w:szCs w:val="32"/>
          <w:lang w:val="en-US"/>
        </w:rPr>
        <w:t>float</w:t>
      </w:r>
      <w:r>
        <w:rPr>
          <w:rFonts w:hint="default" w:ascii="Times New Roman" w:hAnsi="Times New Roman" w:cs="Times New Roman"/>
          <w:bCs/>
          <w:sz w:val="32"/>
          <w:szCs w:val="32"/>
          <w:lang w:val="en-US"/>
        </w:rPr>
        <w:t>: xác định thành phần được chọn hiển thị (nổi) như thế nào</w:t>
      </w:r>
    </w:p>
    <w:p>
      <w:pPr>
        <w:numPr>
          <w:numId w:val="0"/>
        </w:numPr>
        <w:spacing w:before="60" w:after="60" w:line="360" w:lineRule="exact"/>
        <w:ind w:left="720"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Left:</w:t>
      </w:r>
      <w:r>
        <w:rPr>
          <w:rFonts w:hint="default" w:ascii="Times New Roman" w:hAnsi="Times New Roman" w:cs="Times New Roman"/>
          <w:bCs/>
          <w:sz w:val="32"/>
          <w:szCs w:val="32"/>
          <w:lang w:val="en-US"/>
        </w:rPr>
        <w:t xml:space="preserve"> thành phần được nổi về bên trái</w:t>
      </w:r>
    </w:p>
    <w:p>
      <w:pPr>
        <w:numPr>
          <w:numId w:val="0"/>
        </w:numPr>
        <w:spacing w:before="60" w:after="60" w:line="360" w:lineRule="exact"/>
        <w:ind w:left="720"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Right</w:t>
      </w:r>
      <w:r>
        <w:rPr>
          <w:rFonts w:hint="default" w:ascii="Times New Roman" w:hAnsi="Times New Roman" w:cs="Times New Roman"/>
          <w:bCs/>
          <w:sz w:val="32"/>
          <w:szCs w:val="32"/>
          <w:lang w:val="en-US"/>
        </w:rPr>
        <w:t>:thành phần được nổi về bên phải</w:t>
      </w:r>
    </w:p>
    <w:p>
      <w:pPr>
        <w:numPr>
          <w:numId w:val="0"/>
        </w:numPr>
        <w:spacing w:before="60" w:after="60" w:line="360" w:lineRule="exact"/>
        <w:ind w:left="720"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Non</w:t>
      </w:r>
      <w:r>
        <w:rPr>
          <w:rFonts w:hint="default" w:ascii="Times New Roman" w:hAnsi="Times New Roman" w:cs="Times New Roman"/>
          <w:bCs/>
          <w:sz w:val="32"/>
          <w:szCs w:val="32"/>
          <w:lang w:val="en-US"/>
        </w:rPr>
        <w:t>:mặc định không được nổi về hướng nào</w:t>
      </w:r>
    </w:p>
    <w:p>
      <w:pPr>
        <w:numPr>
          <w:numId w:val="0"/>
        </w:numPr>
        <w:spacing w:before="60" w:after="60" w:line="360" w:lineRule="exact"/>
        <w:ind w:left="720"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Inherit</w:t>
      </w:r>
      <w:r>
        <w:rPr>
          <w:rFonts w:hint="default" w:ascii="Times New Roman" w:hAnsi="Times New Roman" w:cs="Times New Roman"/>
          <w:bCs/>
          <w:sz w:val="32"/>
          <w:szCs w:val="32"/>
          <w:lang w:val="en-US"/>
        </w:rPr>
        <w:t>:xác định thành phần thừa hưởng thuộc tính từ thành phần cha</w:t>
      </w:r>
    </w:p>
    <w:p>
      <w:pPr>
        <w:numPr>
          <w:numId w:val="0"/>
        </w:numPr>
        <w:spacing w:before="60" w:after="60" w:line="360" w:lineRule="exact"/>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w:t>
      </w:r>
      <w:r>
        <w:rPr>
          <w:rFonts w:hint="default" w:ascii="Times New Roman" w:hAnsi="Times New Roman" w:cs="Times New Roman"/>
          <w:b/>
          <w:bCs w:val="0"/>
          <w:sz w:val="32"/>
          <w:szCs w:val="32"/>
          <w:lang w:val="en-US"/>
        </w:rPr>
        <w:t>clear</w:t>
      </w:r>
      <w:r>
        <w:rPr>
          <w:rFonts w:hint="default" w:ascii="Times New Roman" w:hAnsi="Times New Roman" w:cs="Times New Roman"/>
          <w:bCs/>
          <w:sz w:val="32"/>
          <w:szCs w:val="32"/>
          <w:lang w:val="en-US"/>
        </w:rPr>
        <w:t>:có tác dụng xóa bỏ các thuộc thuộc tính float (left-right) trên mọi thành phần</w:t>
      </w:r>
    </w:p>
    <w:p>
      <w:pPr>
        <w:numPr>
          <w:numId w:val="0"/>
        </w:numPr>
        <w:spacing w:before="60" w:after="60" w:line="360" w:lineRule="exact"/>
        <w:ind w:left="1440"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Left</w:t>
      </w:r>
      <w:r>
        <w:rPr>
          <w:rFonts w:hint="default" w:ascii="Times New Roman" w:hAnsi="Times New Roman" w:cs="Times New Roman"/>
          <w:bCs/>
          <w:sz w:val="32"/>
          <w:szCs w:val="32"/>
          <w:lang w:val="en-US"/>
        </w:rPr>
        <w:t>:xóa bỏ float-lefft</w:t>
      </w:r>
    </w:p>
    <w:p>
      <w:pPr>
        <w:numPr>
          <w:numId w:val="0"/>
        </w:numPr>
        <w:spacing w:before="60" w:after="60" w:line="360" w:lineRule="exact"/>
        <w:ind w:left="1440"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Right</w:t>
      </w:r>
      <w:r>
        <w:rPr>
          <w:rFonts w:hint="default" w:ascii="Times New Roman" w:hAnsi="Times New Roman" w:cs="Times New Roman"/>
          <w:bCs/>
          <w:sz w:val="32"/>
          <w:szCs w:val="32"/>
          <w:lang w:val="en-US"/>
        </w:rPr>
        <w:t>:xóa bỏ float-right</w:t>
      </w:r>
    </w:p>
    <w:p>
      <w:pPr>
        <w:numPr>
          <w:numId w:val="0"/>
        </w:numPr>
        <w:spacing w:before="60" w:after="60" w:line="360" w:lineRule="exact"/>
        <w:ind w:left="1440"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Both</w:t>
      </w:r>
      <w:r>
        <w:rPr>
          <w:rFonts w:hint="default" w:ascii="Times New Roman" w:hAnsi="Times New Roman" w:cs="Times New Roman"/>
          <w:bCs/>
          <w:sz w:val="32"/>
          <w:szCs w:val="32"/>
          <w:lang w:val="en-US"/>
        </w:rPr>
        <w:t>:xóa bỏ cả float (left và right)</w:t>
      </w:r>
    </w:p>
    <w:p>
      <w:pPr>
        <w:numPr>
          <w:numId w:val="0"/>
        </w:numPr>
        <w:spacing w:before="60" w:after="60" w:line="360" w:lineRule="exact"/>
        <w:ind w:left="1440"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Non</w:t>
      </w:r>
      <w:r>
        <w:rPr>
          <w:rFonts w:hint="default" w:ascii="Times New Roman" w:hAnsi="Times New Roman" w:cs="Times New Roman"/>
          <w:bCs/>
          <w:sz w:val="32"/>
          <w:szCs w:val="32"/>
          <w:lang w:val="en-US"/>
        </w:rPr>
        <w:t>:không xóa bỏ gì cả (mặc định)</w:t>
      </w:r>
    </w:p>
    <w:p>
      <w:pPr>
        <w:numPr>
          <w:numId w:val="0"/>
        </w:numPr>
        <w:spacing w:before="60" w:after="60" w:line="360" w:lineRule="exact"/>
        <w:ind w:left="1440"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Inherit</w:t>
      </w:r>
      <w:r>
        <w:rPr>
          <w:rFonts w:hint="default" w:ascii="Times New Roman" w:hAnsi="Times New Roman" w:cs="Times New Roman"/>
          <w:bCs/>
          <w:sz w:val="32"/>
          <w:szCs w:val="32"/>
          <w:lang w:val="en-US"/>
        </w:rPr>
        <w:t>: thừa hưởng giá trị từ thành phần cha</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Thuộc tính position dùng để làm gì?</w:t>
      </w:r>
    </w:p>
    <w:p>
      <w:pPr>
        <w:numPr>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-dùng để xác định vị trí của thành phần so với cửa sổ hiển thị của trình duyệt</w:t>
      </w:r>
    </w:p>
    <w:p>
      <w:pPr>
        <w:numPr>
          <w:numId w:val="0"/>
        </w:numPr>
        <w:spacing w:before="60" w:after="60" w:line="360" w:lineRule="exact"/>
        <w:ind w:left="720"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+các thuộc tính</w:t>
      </w:r>
      <w:r>
        <w:rPr>
          <w:rFonts w:hint="default" w:ascii="Times New Roman" w:hAnsi="Times New Roman" w:cs="Times New Roman"/>
          <w:bCs/>
          <w:sz w:val="32"/>
          <w:szCs w:val="32"/>
          <w:lang w:val="en-US"/>
        </w:rPr>
        <w:t xml:space="preserve"> : top , right, bottom, left</w:t>
      </w:r>
    </w:p>
    <w:p>
      <w:pPr>
        <w:spacing w:before="60" w:after="60" w:line="360" w:lineRule="exact"/>
        <w:ind w:left="0" w:firstLine="720"/>
        <w:rPr>
          <w:rFonts w:ascii="Times New Roman" w:hAnsi="Times New Roman" w:cs="Times New Roman"/>
          <w:b/>
          <w:bCs w:val="0"/>
          <w:sz w:val="32"/>
          <w:szCs w:val="32"/>
        </w:rPr>
      </w:pPr>
      <w:r>
        <w:rPr>
          <w:rFonts w:ascii="Times New Roman" w:hAnsi="Times New Roman" w:cs="Times New Roman"/>
          <w:b/>
          <w:bCs w:val="0"/>
          <w:sz w:val="32"/>
          <w:szCs w:val="32"/>
        </w:rPr>
        <w:t>Phân biệt các giá trị: static, absolute, relative và fixed?</w:t>
      </w:r>
    </w:p>
    <w:p>
      <w:pPr>
        <w:spacing w:before="60" w:after="60" w:line="360" w:lineRule="exact"/>
        <w:ind w:left="0" w:firstLine="72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+Relative</w:t>
      </w:r>
      <w:r>
        <w:rPr>
          <w:rFonts w:hint="default" w:ascii="Times New Roman" w:hAnsi="Times New Roman" w:cs="Times New Roman"/>
          <w:bCs/>
          <w:sz w:val="32"/>
          <w:szCs w:val="32"/>
          <w:lang w:val="en-US"/>
        </w:rPr>
        <w:t>:định vị vị trí tuyệt đối (thẻ html bên trong sẽ xem nó như là thẻ cha)</w:t>
      </w:r>
    </w:p>
    <w:p>
      <w:pPr>
        <w:spacing w:before="60" w:after="60" w:line="360" w:lineRule="exact"/>
        <w:ind w:left="0" w:firstLine="72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w:t>
      </w:r>
      <w:r>
        <w:rPr>
          <w:rFonts w:hint="default" w:ascii="Times New Roman" w:hAnsi="Times New Roman" w:cs="Times New Roman"/>
          <w:b/>
          <w:bCs w:val="0"/>
          <w:sz w:val="32"/>
          <w:szCs w:val="32"/>
          <w:lang w:val="en-US"/>
        </w:rPr>
        <w:t>absolute</w:t>
      </w:r>
      <w:r>
        <w:rPr>
          <w:rFonts w:hint="default" w:ascii="Times New Roman" w:hAnsi="Times New Roman" w:cs="Times New Roman"/>
          <w:bCs/>
          <w:sz w:val="32"/>
          <w:szCs w:val="32"/>
          <w:lang w:val="en-US"/>
        </w:rPr>
        <w:t>:Định vị trí tương đổi theo thẻ cha (thẻ khai báo relative) hoặc thẻ body nếu không khai báo</w:t>
      </w:r>
    </w:p>
    <w:p>
      <w:pPr>
        <w:spacing w:before="60" w:after="60" w:line="360" w:lineRule="exact"/>
        <w:ind w:left="0" w:firstLine="72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w:t>
      </w:r>
      <w:r>
        <w:rPr>
          <w:rFonts w:hint="default" w:ascii="Times New Roman" w:hAnsi="Times New Roman" w:cs="Times New Roman"/>
          <w:b/>
          <w:bCs w:val="0"/>
          <w:sz w:val="32"/>
          <w:szCs w:val="32"/>
          <w:lang w:val="en-US"/>
        </w:rPr>
        <w:t>fixed</w:t>
      </w:r>
      <w:r>
        <w:rPr>
          <w:rFonts w:hint="default" w:ascii="Times New Roman" w:hAnsi="Times New Roman" w:cs="Times New Roman"/>
          <w:bCs/>
          <w:sz w:val="32"/>
          <w:szCs w:val="32"/>
          <w:lang w:val="en-US"/>
        </w:rPr>
        <w:t>:định vị trương đối cho cửa sổ browser của trình duyệt(không bị ẩn đi)</w:t>
      </w:r>
    </w:p>
    <w:p>
      <w:pPr>
        <w:spacing w:before="60" w:after="60" w:line="360" w:lineRule="exact"/>
        <w:ind w:left="0" w:firstLine="720"/>
        <w:rPr>
          <w:rFonts w:hint="default" w:ascii="Times New Roman" w:hAnsi="Times New Roman" w:cs="Times New Roman"/>
          <w:bCs/>
          <w:sz w:val="32"/>
          <w:szCs w:val="32"/>
          <w:lang w:val="en-US"/>
        </w:rPr>
      </w:pPr>
      <w:r>
        <w:rPr>
          <w:rFonts w:hint="default" w:ascii="Times New Roman" w:hAnsi="Times New Roman" w:cs="Times New Roman"/>
          <w:b/>
          <w:bCs w:val="0"/>
          <w:sz w:val="32"/>
          <w:szCs w:val="32"/>
          <w:lang w:val="en-US"/>
        </w:rPr>
        <w:t>+static</w:t>
      </w:r>
      <w:r>
        <w:rPr>
          <w:rFonts w:hint="default" w:ascii="Times New Roman" w:hAnsi="Times New Roman" w:cs="Times New Roman"/>
          <w:bCs/>
          <w:sz w:val="32"/>
          <w:szCs w:val="32"/>
          <w:lang w:val="en-US"/>
        </w:rPr>
        <w:t>: dạng mặc định sẽ hiển thị theo thứ tự của nó</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 xml:space="preserve">Responsive Web Design là gì? </w:t>
      </w:r>
    </w:p>
    <w:p>
      <w:pPr>
        <w:numPr>
          <w:numId w:val="0"/>
        </w:numPr>
        <w:spacing w:before="60" w:after="60" w:line="360" w:lineRule="exact"/>
        <w:ind w:firstLine="720" w:firstLineChars="0"/>
        <w:rPr>
          <w:rFonts w:hint="default" w:ascii="Times New Roman" w:hAnsi="Times New Roman" w:eastAsia="SimSun" w:cs="Times New Roman"/>
          <w:i w:val="0"/>
          <w:caps w:val="0"/>
          <w:color w:val="2F2F2F"/>
          <w:spacing w:val="0"/>
          <w:sz w:val="32"/>
          <w:szCs w:val="32"/>
          <w:shd w:val="clear" w:fill="FFFFFF"/>
          <w:lang w:val="en-US"/>
        </w:rPr>
      </w:pPr>
      <w:r>
        <w:rPr>
          <w:rFonts w:hint="default" w:ascii="Times New Roman" w:hAnsi="Times New Roman" w:eastAsia="SimSun" w:cs="Times New Roman"/>
          <w:i w:val="0"/>
          <w:color w:val="2F2F2F"/>
          <w:spacing w:val="0"/>
          <w:sz w:val="32"/>
          <w:szCs w:val="32"/>
          <w:shd w:val="clear" w:fill="FFFFFF"/>
          <w:lang w:val="en-US"/>
        </w:rPr>
        <w:t>L</w:t>
      </w:r>
      <w:r>
        <w:rPr>
          <w:rFonts w:hint="default" w:ascii="Times New Roman" w:hAnsi="Times New Roman" w:eastAsia="SimSun" w:cs="Times New Roman"/>
          <w:i w:val="0"/>
          <w:caps w:val="0"/>
          <w:color w:val="2F2F2F"/>
          <w:spacing w:val="0"/>
          <w:sz w:val="32"/>
          <w:szCs w:val="32"/>
          <w:shd w:val="clear" w:fill="FFFFFF"/>
          <w:lang w:val="en-US"/>
        </w:rPr>
        <w:t>à xu hướng mơi theo quy trình thiết kế và phát triển web sẽ đáp ứng mọi thiệt bị và môi trường của người dùng theo các tiêu chí kích thước và chiều của màn hình</w:t>
      </w:r>
    </w:p>
    <w:p>
      <w:pPr>
        <w:numPr>
          <w:numId w:val="0"/>
        </w:numPr>
        <w:spacing w:before="60" w:after="60" w:line="360" w:lineRule="exact"/>
        <w:ind w:leftChars="0"/>
        <w:rPr>
          <w:rFonts w:hint="default" w:ascii="Times New Roman" w:hAnsi="Times New Roman" w:eastAsia="Varela Round" w:cs="Times New Roman"/>
          <w:i w:val="0"/>
          <w:caps w:val="0"/>
          <w:color w:val="5E5E5E"/>
          <w:spacing w:val="0"/>
          <w:sz w:val="15"/>
          <w:szCs w:val="15"/>
          <w:shd w:val="clear" w:fill="FFFFFF"/>
          <w:lang w:val="en-US"/>
        </w:rPr>
      </w:pPr>
      <w:r>
        <w:rPr>
          <w:rFonts w:hint="default" w:ascii="Times New Roman" w:hAnsi="Times New Roman" w:cs="Times New Roman"/>
          <w:b/>
          <w:bCs w:val="0"/>
          <w:sz w:val="32"/>
          <w:szCs w:val="32"/>
          <w:lang w:val="en-US"/>
        </w:rPr>
        <w:t xml:space="preserve">7       </w:t>
      </w:r>
      <w:r>
        <w:rPr>
          <w:rFonts w:ascii="Times New Roman" w:hAnsi="Times New Roman" w:cs="Times New Roman"/>
          <w:b/>
          <w:bCs w:val="0"/>
          <w:sz w:val="32"/>
          <w:szCs w:val="32"/>
        </w:rPr>
        <w:t>Làm thế nào để tạo 1 trang web responsive?</w:t>
      </w:r>
    </w:p>
    <w:p>
      <w:pPr>
        <w:spacing w:before="60" w:after="60" w:line="360" w:lineRule="exact"/>
        <w:ind w:left="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&lt;meta name= “viewport” content=”width=device-width,initial-scale=1.0&gt;</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Bootstrap là gì?</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Là thư viện framework sưu tập các mã nguồn và công cụ dùng để tạo ra một mẫu webside hoàn chỉnh</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Một số thành phần thông dụng ở Bootstrap?</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+Alert:hiển thị ra một thông báo cho người dùng xem</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+badges: dùng để thông tin một trạng thái</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+button: là các nút </w:t>
      </w:r>
    </w:p>
    <w:p>
      <w:pPr>
        <w:numPr>
          <w:numId w:val="0"/>
        </w:numPr>
        <w:spacing w:before="60" w:after="60" w:line="360" w:lineRule="exact"/>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+dropdown : danh sách</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Phân biệt Static web và Dynamic web?</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Web tĩnh là trang web chứa các thông tin cố định nó chỉ thay đổi theo thời gian</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Web động là trang web thay đổi giao diện theo từng người dùng thông qua cơ sở dữ liệu của mỗi người dùng</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Phân biệt 2 phương thức GET/POST</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Post bảo mật hơn get vì dữ liệu của post được gửi ngầm mà không hiển thị trên thanh trạng thái , post gữi dữ liệu không giới hạn</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Get thực thi nhanh hơn post vì dữ liệu gữi đi được hiển thị trên thanh trình duyệt và get bị giới hạn kiểu dữ liệu gửi đi</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Phân biệt request/response</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Request là gửi yêu cầu lên sever</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Response là lấy kết quả trả về từ server trả về cho máy khách  </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Phân biệt forward/redirect</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Forward là đưa dữ liệu lên server</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Redirect là lấy dữ liệu từ server xuống </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JSP là gì? Nói: “Về bản chất JSP cũng chính là Servlet” đúng hay sai? Giải thích?</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Jsp là một công nghệ để phát triển các web động</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-Sai vì jsp thiên về giao diện còn servlet thiên về điều hướng</w:t>
      </w:r>
    </w:p>
    <w:p>
      <w:pPr>
        <w:spacing w:before="60" w:after="60" w:line="360" w:lineRule="exact"/>
        <w:ind w:left="0" w:firstLine="720"/>
        <w:rPr>
          <w:rFonts w:ascii="Times New Roman" w:hAnsi="Times New Roman" w:cs="Times New Roman"/>
          <w:b/>
          <w:bCs w:val="0"/>
          <w:sz w:val="32"/>
          <w:szCs w:val="32"/>
        </w:rPr>
      </w:pPr>
      <w:r>
        <w:rPr>
          <w:rFonts w:ascii="Times New Roman" w:hAnsi="Times New Roman" w:cs="Times New Roman"/>
          <w:b/>
          <w:bCs w:val="0"/>
          <w:sz w:val="32"/>
          <w:szCs w:val="32"/>
        </w:rPr>
        <w:t>So sánh giống và khác nhau giữa JSP và Servlet?</w:t>
      </w:r>
    </w:p>
    <w:p>
      <w:pPr>
        <w:spacing w:before="60" w:after="60" w:line="360" w:lineRule="exact"/>
        <w:ind w:left="0" w:firstLine="720"/>
        <w:rPr>
          <w:rFonts w:hint="default" w:ascii="Times New Roman" w:hAnsi="Times New Roman" w:cs="Times New Roman"/>
          <w:b w:val="0"/>
          <w:bCs/>
          <w:sz w:val="32"/>
          <w:szCs w:val="32"/>
          <w:lang w:val="en-US"/>
        </w:rPr>
      </w:pPr>
      <w:r>
        <w:rPr>
          <w:rFonts w:hint="default" w:ascii="Times New Roman" w:hAnsi="Times New Roman" w:cs="Times New Roman"/>
          <w:b/>
          <w:bCs w:val="0"/>
          <w:sz w:val="32"/>
          <w:szCs w:val="32"/>
          <w:lang w:val="en-US"/>
        </w:rPr>
        <w:t>-</w:t>
      </w:r>
      <w:r>
        <w:rPr>
          <w:rFonts w:hint="default" w:ascii="Times New Roman" w:hAnsi="Times New Roman" w:cs="Times New Roman"/>
          <w:b w:val="0"/>
          <w:bCs/>
          <w:sz w:val="32"/>
          <w:szCs w:val="32"/>
          <w:lang w:val="en-US"/>
        </w:rPr>
        <w:t>giống:</w:t>
      </w:r>
    </w:p>
    <w:p>
      <w:pPr>
        <w:spacing w:before="60" w:after="60" w:line="360" w:lineRule="exact"/>
        <w:ind w:left="0" w:firstLine="72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Đều nằm ở phía server </w:t>
      </w:r>
    </w:p>
    <w:p>
      <w:pPr>
        <w:spacing w:before="60" w:after="60" w:line="360" w:lineRule="exact"/>
        <w:ind w:left="0" w:firstLine="72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Đều sử lý dữ liệu động</w:t>
      </w:r>
    </w:p>
    <w:p>
      <w:pPr>
        <w:spacing w:before="60" w:after="60" w:line="360" w:lineRule="exact"/>
        <w:ind w:left="0" w:firstLine="72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Đều chạy với web server</w:t>
      </w:r>
    </w:p>
    <w:p>
      <w:pPr>
        <w:spacing w:before="60" w:after="60" w:line="360" w:lineRule="exact"/>
        <w:ind w:left="0" w:firstLine="72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-khác:</w:t>
      </w:r>
    </w:p>
    <w:p>
      <w:pPr>
        <w:spacing w:before="60" w:after="60" w:line="360" w:lineRule="exact"/>
        <w:ind w:left="0" w:firstLine="72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Servlet mạnh về điều hướng và sử lý nghiệp vụ(sẽ là code html nằm trong java)</w:t>
      </w:r>
    </w:p>
    <w:p>
      <w:pPr>
        <w:spacing w:before="60" w:after="60" w:line="360" w:lineRule="exact"/>
        <w:ind w:left="0" w:firstLine="72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Jsp mạnh về giao diện(sẽ là code java nằm trong html)</w:t>
      </w:r>
    </w:p>
    <w:p>
      <w:pPr>
        <w:spacing w:before="60" w:after="60" w:line="360" w:lineRule="exact"/>
        <w:ind w:left="0" w:firstLine="720"/>
        <w:rPr>
          <w:rFonts w:hint="default" w:ascii="Times New Roman" w:hAnsi="Times New Roman" w:cs="Times New Roman"/>
          <w:b w:val="0"/>
          <w:bCs/>
          <w:sz w:val="32"/>
          <w:szCs w:val="32"/>
          <w:lang w:val="en-US"/>
        </w:rPr>
      </w:pP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JSTL là gì? Giới thiệu một số thẻ bạn đã sử dụng JSTL?</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Là một tập hợp các thư viện thẻ chuẩn  để bổ sung sức mạnh cho jsp</w:t>
      </w:r>
    </w:p>
    <w:p>
      <w:pPr>
        <w:numPr>
          <w:numId w:val="0"/>
        </w:numPr>
        <w:spacing w:before="60" w:after="60" w:line="360" w:lineRule="exact"/>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Một số thẻ cơ bản </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&lt;c:if&gt; câu lệnh điều kiện</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&lt;c:choose&gt; tương ứng với câu lệnh swich</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&lt;c:when&gt; tương ứng với case trong swich</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&lt;c:foeach&gt; tương ứng với foreach trong java</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&lt;c:otherWise&gt; tương ứng với default trong swich</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&lt;c:out&gt; hiển thị thông tin</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Trình bày kiến trúc MVC? Vai trò của các thành phần trong kiến trúc MVC?</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Kiến trúc MVC gồm có 3 thành phần:</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Controller: nhiệm vụ điều hướng, kết nối model và view</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Model: quy định dữ liệu, xử lý logic nghiệp vụ, kết nối database</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View: giao diện</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Mô tả cách thực hiện tạo và lấy kết quả 1 câu query bất kỳ bằng JDBC?</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Statement: thực thi câu lệnh query</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Prepared statement:thực thi câu lệnh query có tham số</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Callable statement: gọi được store produce</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Sự giống, khác nhau và ưu nhược điểm của MVC1 &amp; MVC2?</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Giống nhau :</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+Đều sử dụng để làm web một cách nhanh gọn</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+đều sử lý yêu cầu từ máy khánh - container - database</w:t>
      </w:r>
    </w:p>
    <w:p>
      <w:pPr>
        <w:numPr>
          <w:numId w:val="0"/>
        </w:numPr>
        <w:spacing w:before="60" w:after="60" w:line="360" w:lineRule="exact"/>
        <w:ind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Khác nhau :</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bCs w:val="0"/>
          <w:sz w:val="32"/>
          <w:szCs w:val="32"/>
          <w:lang w:val="en-US"/>
        </w:rPr>
        <w:t>+MVC1</w:t>
      </w:r>
      <w:r>
        <w:rPr>
          <w:rFonts w:hint="default" w:ascii="Times New Roman" w:hAnsi="Times New Roman" w:cs="Times New Roman"/>
          <w:b w:val="0"/>
          <w:bCs/>
          <w:sz w:val="32"/>
          <w:szCs w:val="32"/>
          <w:lang w:val="en-US"/>
        </w:rPr>
        <w:t xml:space="preserve"> là các công nghệ chính để phát triển các ứng dụng web</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bCs w:val="0"/>
          <w:sz w:val="32"/>
          <w:szCs w:val="32"/>
          <w:lang w:val="en-US"/>
        </w:rPr>
        <w:t>Lợi thế:</w:t>
      </w:r>
      <w:r>
        <w:rPr>
          <w:rFonts w:hint="default" w:ascii="Times New Roman" w:hAnsi="Times New Roman" w:cs="Times New Roman"/>
          <w:b w:val="0"/>
          <w:bCs/>
          <w:sz w:val="32"/>
          <w:szCs w:val="32"/>
          <w:lang w:val="en-US"/>
        </w:rPr>
        <w:t xml:space="preserve"> dễ dàng nhanh chống để phát triển các ứng dụng web</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bCs w:val="0"/>
          <w:sz w:val="32"/>
          <w:szCs w:val="32"/>
          <w:lang w:val="en-US"/>
        </w:rPr>
        <w:t xml:space="preserve">Hạn chế: </w:t>
      </w:r>
      <w:r>
        <w:rPr>
          <w:rFonts w:hint="default" w:ascii="Times New Roman" w:hAnsi="Times New Roman" w:cs="Times New Roman"/>
          <w:b w:val="0"/>
          <w:bCs/>
          <w:sz w:val="32"/>
          <w:szCs w:val="32"/>
          <w:lang w:val="en-US"/>
        </w:rPr>
        <w:t>việc điều hướng là không tập trung khi mỗi page có trình logic riêng để xác định page tiếp theo</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bCs w:val="0"/>
          <w:sz w:val="32"/>
          <w:szCs w:val="32"/>
          <w:lang w:val="en-US"/>
        </w:rPr>
        <w:t xml:space="preserve">+MVC2: </w:t>
      </w:r>
      <w:r>
        <w:rPr>
          <w:rFonts w:hint="default" w:ascii="Times New Roman" w:hAnsi="Times New Roman" w:cs="Times New Roman"/>
          <w:b w:val="0"/>
          <w:bCs/>
          <w:sz w:val="32"/>
          <w:szCs w:val="32"/>
          <w:lang w:val="en-US"/>
        </w:rPr>
        <w:t xml:space="preserve">dựa trên mẫu thiết kế MVC </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bCs w:val="0"/>
          <w:sz w:val="32"/>
          <w:szCs w:val="32"/>
          <w:lang w:val="en-US"/>
        </w:rPr>
        <w:t>Lợi thế</w:t>
      </w:r>
      <w:r>
        <w:rPr>
          <w:rFonts w:hint="default" w:ascii="Times New Roman" w:hAnsi="Times New Roman" w:cs="Times New Roman"/>
          <w:b w:val="0"/>
          <w:bCs/>
          <w:sz w:val="32"/>
          <w:szCs w:val="32"/>
          <w:lang w:val="en-US"/>
        </w:rPr>
        <w:t>: Tính tin cậy</w:t>
      </w:r>
    </w:p>
    <w:p>
      <w:pPr>
        <w:numPr>
          <w:numId w:val="0"/>
        </w:numPr>
        <w:spacing w:before="60" w:after="60" w:line="360" w:lineRule="exact"/>
        <w:ind w:left="72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              Tính tương thích cao</w:t>
      </w:r>
    </w:p>
    <w:p>
      <w:pPr>
        <w:numPr>
          <w:numId w:val="0"/>
        </w:numPr>
        <w:spacing w:before="60" w:after="60" w:line="360" w:lineRule="exact"/>
        <w:ind w:left="1440"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     Tính tái sử dụng </w:t>
      </w:r>
    </w:p>
    <w:p>
      <w:pPr>
        <w:numPr>
          <w:numId w:val="0"/>
        </w:numPr>
        <w:spacing w:before="60" w:after="60" w:line="360" w:lineRule="exact"/>
        <w:rPr>
          <w:rFonts w:hint="default" w:ascii="Times New Roman" w:hAnsi="Times New Roman" w:cs="Times New Roman"/>
          <w:b w:val="0"/>
          <w:bCs/>
          <w:sz w:val="32"/>
          <w:szCs w:val="32"/>
          <w:lang w:val="en-US"/>
        </w:rPr>
      </w:pPr>
      <w:r>
        <w:rPr>
          <w:rFonts w:hint="default" w:ascii="Times New Roman" w:hAnsi="Times New Roman" w:cs="Times New Roman"/>
          <w:b/>
          <w:bCs w:val="0"/>
          <w:sz w:val="32"/>
          <w:szCs w:val="32"/>
          <w:lang w:val="en-US"/>
        </w:rPr>
        <w:t>Hạn chế:</w:t>
      </w:r>
      <w:r>
        <w:rPr>
          <w:rFonts w:hint="default" w:ascii="Times New Roman" w:hAnsi="Times New Roman" w:cs="Times New Roman"/>
          <w:b w:val="0"/>
          <w:bCs/>
          <w:sz w:val="32"/>
          <w:szCs w:val="32"/>
          <w:lang w:val="en-US"/>
        </w:rPr>
        <w:t>chúng ta cần viết code cho chính controller nếu chung ta thay đổi code của controller chúng ta cần tái biên dịch lớp đó và tái triển khai ứng dụng</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Kỹ thuật sử dụng transaction bằng JDBC là như thế nào?</w:t>
      </w:r>
    </w:p>
    <w:p>
      <w:pPr>
        <w:spacing w:before="60" w:after="60" w:line="360" w:lineRule="exact"/>
        <w:ind w:left="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Void setAutoCommit(boolean status)</w:t>
      </w:r>
    </w:p>
    <w:p>
      <w:pPr>
        <w:spacing w:before="60" w:after="60" w:line="360" w:lineRule="exact"/>
        <w:ind w:left="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Void Commit()</w:t>
      </w:r>
    </w:p>
    <w:p>
      <w:pPr>
        <w:spacing w:before="60" w:after="60" w:line="360" w:lineRule="exact"/>
        <w:ind w:left="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Void rollback()</w:t>
      </w:r>
    </w:p>
    <w:p>
      <w:pPr>
        <w:spacing w:before="60" w:after="60" w:line="360" w:lineRule="exact"/>
        <w:ind w:left="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setSavepoint(String ten_savePoint)</w:t>
      </w:r>
    </w:p>
    <w:p>
      <w:pPr>
        <w:spacing w:before="60" w:after="60" w:line="360" w:lineRule="exact"/>
        <w:ind w:left="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releaseSavepoint(Savepoint ten_cua_savePoint)</w:t>
      </w:r>
    </w:p>
    <w:p>
      <w:pPr>
        <w:spacing w:before="60" w:after="60" w:line="360" w:lineRule="exact"/>
        <w:ind w:left="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Rollback(String ten_cua_savepoint)</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Các tính chất của Transaction?</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bCs w:val="0"/>
          <w:sz w:val="32"/>
          <w:szCs w:val="32"/>
          <w:lang w:val="en-US"/>
        </w:rPr>
        <w:t>-</w:t>
      </w:r>
      <w:r>
        <w:rPr>
          <w:rFonts w:hint="default" w:ascii="Times New Roman" w:hAnsi="Times New Roman" w:cs="Times New Roman"/>
          <w:b w:val="0"/>
          <w:bCs/>
          <w:sz w:val="32"/>
          <w:szCs w:val="32"/>
          <w:lang w:val="en-US"/>
        </w:rPr>
        <w:t>atomicity: tất cả thành công hoặc không</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-consistency: đảm báo tính đồng nhất của dữ liệu</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-isolation: bảm đảm rằng transaction này không liên quan đến transaction khác</w:t>
      </w:r>
    </w:p>
    <w:p>
      <w:pPr>
        <w:numPr>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-durability: transaction này được kí thác thì nó sẽ vẫn tồn tại dù xảy ra các lỗi,..</w:t>
      </w:r>
    </w:p>
    <w:p>
      <w:pPr>
        <w:numPr>
          <w:ilvl w:val="0"/>
          <w:numId w:val="1"/>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Phương pháp gọi 1 SP ở JDBC?</w:t>
      </w:r>
    </w:p>
    <w:p>
      <w:pPr>
        <w:numPr>
          <w:numId w:val="0"/>
        </w:numPr>
        <w:spacing w:before="60" w:after="60" w:line="360" w:lineRule="exact"/>
        <w:ind w:leftChars="0" w:firstLine="720" w:firstLineChars="0"/>
        <w:rPr>
          <w:rFonts w:hint="default" w:ascii="Times New Roman" w:hAnsi="Times New Roman" w:cs="Times New Roman"/>
          <w:b/>
          <w:bCs w:val="0"/>
          <w:sz w:val="32"/>
          <w:szCs w:val="32"/>
          <w:lang w:val="en-US"/>
        </w:rPr>
      </w:pPr>
      <w:r>
        <w:rPr>
          <w:rFonts w:hint="default" w:ascii="Times New Roman" w:hAnsi="Times New Roman" w:cs="Times New Roman"/>
          <w:b/>
          <w:bCs w:val="0"/>
          <w:sz w:val="32"/>
          <w:szCs w:val="32"/>
          <w:lang w:val="en-US"/>
        </w:rPr>
        <w:t>{?= call procedure_name(param1, param2,…)}</w:t>
      </w:r>
    </w:p>
    <w:p>
      <w:pPr>
        <w:spacing w:before="60" w:after="60" w:line="360" w:lineRule="exact"/>
        <w:ind w:left="0"/>
        <w:rPr>
          <w:rFonts w:ascii="Times New Roman" w:hAnsi="Times New Roman" w:cs="Times New Roman"/>
          <w:b/>
          <w:bCs w:val="0"/>
          <w:sz w:val="32"/>
          <w:szCs w:val="32"/>
        </w:rPr>
      </w:pPr>
      <w:r>
        <w:rPr>
          <w:rFonts w:ascii="Times New Roman" w:hAnsi="Times New Roman" w:cs="Times New Roman"/>
          <w:b/>
          <w:bCs w:val="0"/>
          <w:sz w:val="32"/>
          <w:szCs w:val="32"/>
        </w:rPr>
        <w:t>22</w:t>
      </w:r>
      <w:r>
        <w:rPr>
          <w:rFonts w:ascii="Times New Roman" w:hAnsi="Times New Roman" w:cs="Times New Roman"/>
          <w:b/>
          <w:bCs w:val="0"/>
          <w:sz w:val="32"/>
          <w:szCs w:val="32"/>
        </w:rPr>
        <w:tab/>
      </w:r>
      <w:r>
        <w:rPr>
          <w:rFonts w:ascii="Times New Roman" w:hAnsi="Times New Roman" w:cs="Times New Roman"/>
          <w:b/>
          <w:bCs w:val="0"/>
          <w:sz w:val="32"/>
          <w:szCs w:val="32"/>
        </w:rPr>
        <w:t>Phân biệt Ant, Maven, Gradle?</w:t>
      </w:r>
      <w:bookmarkStart w:id="0" w:name="_GoBack"/>
      <w:bookmarkEnd w:id="0"/>
    </w:p>
    <w:sectPr>
      <w:headerReference r:id="rId3" w:type="default"/>
      <w:footerReference r:id="rId4" w:type="default"/>
      <w:pgSz w:w="11906" w:h="16838"/>
      <w:pgMar w:top="1630" w:right="1440" w:bottom="1023" w:left="1440" w:header="720"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yriad Pro Light">
    <w:altName w:val="SimSun"/>
    <w:panose1 w:val="00000000000000000000"/>
    <w:charset w:val="86"/>
    <w:family w:val="auto"/>
    <w:pitch w:val="default"/>
    <w:sig w:usb0="00000000" w:usb1="00000000" w:usb2="00000000" w:usb3="00000000" w:csb0="0000019F" w:csb1="00000000"/>
  </w:font>
  <w:font w:name="Myriad Pro Light">
    <w:altName w:val="Segoe Print"/>
    <w:panose1 w:val="00000000000000000000"/>
    <w:charset w:val="00"/>
    <w:family w:val="auto"/>
    <w:pitch w:val="default"/>
    <w:sig w:usb0="00000000" w:usb1="00000000" w:usb2="00000000" w:usb3="00000000" w:csb0="00000000" w:csb1="00000000"/>
  </w:font>
  <w:font w:name="Myriad Pro">
    <w:altName w:val="Segoe UI"/>
    <w:panose1 w:val="00000000000000000000"/>
    <w:charset w:val="00"/>
    <w:family w:val="auto"/>
    <w:pitch w:val="default"/>
    <w:sig w:usb0="00000000" w:usb1="00000000" w:usb2="00000000" w:usb3="00000000" w:csb0="0000019F" w:csb1="00000000"/>
  </w:font>
  <w:font w:name="黑体">
    <w:altName w:val="SimSun"/>
    <w:panose1 w:val="00000000000000000000"/>
    <w:charset w:val="00"/>
    <w:family w:val="auto"/>
    <w:pitch w:val="default"/>
    <w:sig w:usb0="00000000" w:usb1="00000000" w:usb2="00000000" w:usb3="00000000" w:csb0="00000000" w:csb1="00000000"/>
  </w:font>
  <w:font w:name="Open Sans">
    <w:altName w:val="Calibri"/>
    <w:panose1 w:val="00000000000000000000"/>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BIZ UDGothic">
    <w:panose1 w:val="020B0400000000000000"/>
    <w:charset w:val="80"/>
    <w:family w:val="auto"/>
    <w:pitch w:val="default"/>
    <w:sig w:usb0="E00002F7" w:usb1="2AC7EDF8" w:usb2="00000012" w:usb3="00000000" w:csb0="20020001" w:csb1="00000000"/>
  </w:font>
  <w:font w:name="Varela Round">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56192" behindDoc="0" locked="0" layoutInCell="1" allowOverlap="1">
              <wp:simplePos x="0" y="0"/>
              <wp:positionH relativeFrom="column">
                <wp:posOffset>575310</wp:posOffset>
              </wp:positionH>
              <wp:positionV relativeFrom="paragraph">
                <wp:posOffset>-186690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3pt;margin-top:-14.7pt;height:47.25pt;width:98pt;z-index:251656192;mso-width-relative:page;mso-height-relative:page;" filled="f" stroked="f" coordsize="21600,21600" o:gfxdata="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cX7W9sAAAAJAQAADwAAAAAA&#10;AAABACAAAAAiAAAAZHJzL2Rvd25yZXYueG1sUEsBAhQAFAAAAAgAh07iQM0InTcQAgAAJwQAAA4A&#10;AAAAAAAAAQAgAAAAKgEAAGRycy9lMm9Eb2MueG1sUEsFBgAAAAAGAAYAWQEAAKw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58240" behindDoc="0" locked="0" layoutInCell="1" allowOverlap="1">
          <wp:simplePos x="0" y="0"/>
          <wp:positionH relativeFrom="column">
            <wp:posOffset>449580</wp:posOffset>
          </wp:positionH>
          <wp:positionV relativeFrom="paragraph">
            <wp:posOffset>-148590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59264;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oKDitUAAAALAQAADwAAAAAAAAABACAAAAAiAAAAZHJzL2Rvd25yZXYueG1sUEsBAhQA&#10;FAAAAAgAh07iQOB3m3C8AQAAZwMAAA4AAAAAAAAAAQAgAAAAJAEAAGRycy9lMm9Eb2MueG1sUEsF&#10;BgAAAAAGAAYAWQEAAFIFAAAAAA==&#10;">
              <v:fill on="f" focussize="0,0"/>
              <v:stroke weight="1.5pt" color="#282880 [3215]" miterlimit="8" joinstyle="miter"/>
              <v:imagedata o:title=""/>
              <o:lock v:ext="edit" aspectratio="f"/>
            </v:line>
          </w:pict>
        </mc:Fallback>
      </mc:AlternateContent>
    </w:r>
    <w:r>
      <w:rPr>
        <w:rFonts w:ascii="Myriad Pro Light" w:hAnsi="Myriad Pro Light" w:cs="Open Sans"/>
        <w:color w:val="666666"/>
        <w:sz w:val="20"/>
        <w:szCs w:val="18"/>
      </w:rPr>
      <mc:AlternateContent>
        <mc:Choice Requires="wps">
          <w:drawing>
            <wp:anchor distT="0" distB="0" distL="114300" distR="114300" simplePos="0" relativeHeight="251654144" behindDoc="0" locked="0" layoutInCell="1" allowOverlap="1">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0"/>
                            <w:rPr>
                              <w:color w:val="404040" w:themeColor="text1" w:themeTint="BF"/>
                              <w:sz w:val="18"/>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25pt;margin-top:-15.15pt;height:19.5pt;width:473.25pt;z-index:251654144;mso-width-relative:page;mso-height-relative:page;" filled="f" stroked="f" coordsize="21600,21600" o:gfxdata="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Q94T/aAAAACgEAAA8AAAAA&#10;AAAAAQAgAAAAIgAAAGRycy9kb3ducmV2LnhtbFBLAQIUABQAAAAIAIdO4kASkMUHEgIAACUEAAAO&#10;AAAAAAAAAAEAIAAAACkBAABkcnMvZTJvRG9jLnhtbFBLBQYAAAAABgAGAFkBAACtBQAAAAA=&#10;">
              <v:fill on="f" focussize="0,0"/>
              <v:stroke on="f" weight="0.5pt"/>
              <v:imagedata o:title=""/>
              <o:lock v:ext="edit" aspectratio="f"/>
              <v:textbox>
                <w:txbxContent>
                  <w:p>
                    <w:pPr>
                      <w:ind w:left="0"/>
                      <w:rPr>
                        <w:color w:val="404040" w:themeColor="text1" w:themeTint="BF"/>
                        <w:sz w:val="18"/>
                        <w14:textFill>
                          <w14:solidFill>
                            <w14:schemeClr w14:val="tx1">
                              <w14:lumMod w14:val="75000"/>
                              <w14:lumOff w14:val="25000"/>
                            </w14:schemeClr>
                          </w14:solidFill>
                        </w14:textFill>
                      </w:rPr>
                    </w:pPr>
                  </w:p>
                </w:txbxContent>
              </v:textbox>
            </v:shape>
          </w:pict>
        </mc:Fallback>
      </mc:AlternateContent>
    </w:r>
  </w:p>
  <w:p>
    <w:pPr>
      <w:pStyle w:val="7"/>
      <w:jc w:val="center"/>
      <w:rPr>
        <w:rFonts w:ascii="Myriad Pro Light" w:hAnsi="Myriad Pro Light" w:cs="Open Sans"/>
        <w:color w:val="666666"/>
        <w:sz w:val="20"/>
        <w:szCs w:val="18"/>
        <w:shd w:val="clear" w:color="auto" w:fill="F8F8F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mc:AlternateContent>
        <mc:Choice Requires="wps">
          <w:drawing>
            <wp:anchor distT="0" distB="0" distL="114300" distR="114300" simplePos="0" relativeHeight="251664384" behindDoc="0" locked="0" layoutInCell="1" allowOverlap="1">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3.1pt;margin-top:-35.95pt;height:3.55pt;width:614.25pt;z-index:251664384;v-text-anchor:middle;mso-width-relative:page;mso-height-relative:page;" fillcolor="#262678" filled="t" stroked="f" coordsize="21600,21600" o:gfxdata="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q+FaF3AAAAA0BAAAPAAAAAAAA&#10;AAEAIAAAACIAAABkcnMvZG93bnJldi54bWxQSwECFAAUAAAACACHTuJAQL+aWEcCAAB/BAAADgAA&#10;AAAAAAABACAAAAArAQAAZHJzL2Uyb0RvYy54bWxQSwUGAAAAAAYABgBZAQAA5AUAAAAA&#10;">
              <v:fill on="t" focussize="0,0"/>
              <v:stroke on="f" weight="1pt" miterlimit="8" joinstyle="miter"/>
              <v:imagedata o:title=""/>
              <o:lock v:ext="edit" aspectratio="f"/>
            </v:rect>
          </w:pict>
        </mc:Fallback>
      </mc:AlternateContent>
    </w:r>
    <w:r>
      <w:drawing>
        <wp:anchor distT="0" distB="0" distL="114300" distR="114300" simplePos="0" relativeHeight="251991040" behindDoc="1" locked="0" layoutInCell="1" allowOverlap="1">
          <wp:simplePos x="0" y="0"/>
          <wp:positionH relativeFrom="column">
            <wp:posOffset>-719455</wp:posOffset>
          </wp:positionH>
          <wp:positionV relativeFrom="paragraph">
            <wp:posOffset>-524510</wp:posOffset>
          </wp:positionV>
          <wp:extent cx="1290320" cy="1101090"/>
          <wp:effectExtent l="0" t="0" r="5080" b="3810"/>
          <wp:wrapTight wrapText="bothSides">
            <wp:wrapPolygon>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anchor>
      </w:drawing>
    </w:r>
    <w:r>
      <w:rPr>
        <w:rFonts w:eastAsiaTheme="majorEastAsia" w:cstheme="majorBidi"/>
        <w:b/>
        <w:color w:val="282880"/>
        <w:sz w:val="44"/>
        <w:szCs w:val="24"/>
      </w:rPr>
      <mc:AlternateContent>
        <mc:Choice Requires="wps">
          <w:drawing>
            <wp:anchor distT="0" distB="0" distL="114300" distR="114300" simplePos="0" relativeHeight="251662336"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2336;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qK4LaAAAADQEAAA8AAAAAAAAAAQAg&#10;AAAAIgAAAGRycy9kb3ducmV2LnhtbFBLAQIUABQAAAAIAIdO4kDgjnLTRQIAAH8EAAAOAAAAAAAA&#10;AAEAIAAAACkBAABkcnMvZTJvRG9jLnhtbFBLBQYAAAAABgAGAFkBAADg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37F161"/>
    <w:multiLevelType w:val="singleLevel"/>
    <w:tmpl w:val="F137F161"/>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A7156"/>
    <w:rsid w:val="001D17D5"/>
    <w:rsid w:val="002209CB"/>
    <w:rsid w:val="002609EA"/>
    <w:rsid w:val="002610B0"/>
    <w:rsid w:val="00284FFA"/>
    <w:rsid w:val="002A0CF0"/>
    <w:rsid w:val="002B5A7C"/>
    <w:rsid w:val="002B6500"/>
    <w:rsid w:val="002F31CD"/>
    <w:rsid w:val="00310D1C"/>
    <w:rsid w:val="003311BD"/>
    <w:rsid w:val="00333B32"/>
    <w:rsid w:val="003A6828"/>
    <w:rsid w:val="00405B2D"/>
    <w:rsid w:val="004068A8"/>
    <w:rsid w:val="00451092"/>
    <w:rsid w:val="004614FE"/>
    <w:rsid w:val="00474E62"/>
    <w:rsid w:val="004B2549"/>
    <w:rsid w:val="004B5D85"/>
    <w:rsid w:val="004C1604"/>
    <w:rsid w:val="004C6818"/>
    <w:rsid w:val="004D0E2F"/>
    <w:rsid w:val="004D0ED9"/>
    <w:rsid w:val="004D170B"/>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C016F"/>
    <w:rsid w:val="006D3D82"/>
    <w:rsid w:val="006F1BA7"/>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0058A"/>
    <w:rsid w:val="00A0253B"/>
    <w:rsid w:val="00A154E8"/>
    <w:rsid w:val="00A63C88"/>
    <w:rsid w:val="00A734BE"/>
    <w:rsid w:val="00A84058"/>
    <w:rsid w:val="00A8792B"/>
    <w:rsid w:val="00AA7FBE"/>
    <w:rsid w:val="00AB7636"/>
    <w:rsid w:val="00AC3263"/>
    <w:rsid w:val="00AD027C"/>
    <w:rsid w:val="00AF1151"/>
    <w:rsid w:val="00AF3D29"/>
    <w:rsid w:val="00B128AC"/>
    <w:rsid w:val="00B462F6"/>
    <w:rsid w:val="00B729F8"/>
    <w:rsid w:val="00B74FA3"/>
    <w:rsid w:val="00B97CBA"/>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654C4"/>
    <w:rsid w:val="00D76C8B"/>
    <w:rsid w:val="00D82520"/>
    <w:rsid w:val="00DA1EA3"/>
    <w:rsid w:val="00DE55B9"/>
    <w:rsid w:val="00E06328"/>
    <w:rsid w:val="00E864CC"/>
    <w:rsid w:val="00EC749C"/>
    <w:rsid w:val="00ED73B4"/>
    <w:rsid w:val="00EE2DE3"/>
    <w:rsid w:val="00EE5558"/>
    <w:rsid w:val="00F037F4"/>
    <w:rsid w:val="00F62C30"/>
    <w:rsid w:val="00F92793"/>
    <w:rsid w:val="00FB713A"/>
    <w:rsid w:val="00FC798D"/>
    <w:rsid w:val="00FF0ACF"/>
    <w:rsid w:val="36327027"/>
    <w:rsid w:val="379A1A23"/>
    <w:rsid w:val="3D410E9E"/>
    <w:rsid w:val="43EF3289"/>
    <w:rsid w:val="6E8E2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0"/>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11">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24"/>
    <w:unhideWhenUsed/>
    <w:uiPriority w:val="99"/>
    <w:pPr>
      <w:spacing w:after="200" w:line="240" w:lineRule="auto"/>
      <w:ind w:left="0"/>
    </w:pPr>
    <w:rPr>
      <w:rFonts w:ascii="Arial" w:hAnsi="Arial" w:eastAsia="Times New Roman" w:cs="Times New Roman"/>
      <w:sz w:val="20"/>
      <w:szCs w:val="20"/>
    </w:rPr>
  </w:style>
  <w:style w:type="paragraph" w:styleId="7">
    <w:name w:val="footer"/>
    <w:basedOn w:val="1"/>
    <w:link w:val="17"/>
    <w:unhideWhenUsed/>
    <w:uiPriority w:val="99"/>
    <w:pPr>
      <w:tabs>
        <w:tab w:val="center" w:pos="4680"/>
        <w:tab w:val="right" w:pos="9360"/>
      </w:tabs>
      <w:spacing w:after="0" w:line="240" w:lineRule="auto"/>
    </w:pPr>
  </w:style>
  <w:style w:type="paragraph" w:styleId="8">
    <w:name w:val="header"/>
    <w:basedOn w:val="1"/>
    <w:link w:val="16"/>
    <w:unhideWhenUsed/>
    <w:uiPriority w:val="99"/>
    <w:pPr>
      <w:tabs>
        <w:tab w:val="center" w:pos="4680"/>
        <w:tab w:val="right" w:pos="9360"/>
      </w:tabs>
      <w:spacing w:after="0" w:line="240" w:lineRule="auto"/>
    </w:pPr>
  </w:style>
  <w:style w:type="paragraph" w:styleId="9">
    <w:name w:val="Normal (Web)"/>
    <w:basedOn w:val="1"/>
    <w:unhideWhenUsed/>
    <w:uiPriority w:val="99"/>
    <w:pPr>
      <w:spacing w:before="100" w:beforeAutospacing="1" w:after="100" w:afterAutospacing="1" w:line="240" w:lineRule="auto"/>
      <w:ind w:left="0"/>
    </w:pPr>
    <w:rPr>
      <w:rFonts w:ascii="Times New Roman" w:hAnsi="Times New Roman" w:cs="Times New Roman"/>
      <w:sz w:val="24"/>
      <w:szCs w:val="24"/>
    </w:rPr>
  </w:style>
  <w:style w:type="paragraph" w:styleId="10">
    <w:name w:val="Title"/>
    <w:basedOn w:val="1"/>
    <w:next w:val="1"/>
    <w:link w:val="21"/>
    <w:uiPriority w:val="0"/>
    <w:pPr>
      <w:keepNext/>
      <w:keepLines/>
      <w:pBdr>
        <w:top w:val="none" w:color="auto" w:sz="0" w:space="0"/>
        <w:left w:val="none" w:color="auto" w:sz="0" w:space="0"/>
        <w:bottom w:val="none" w:color="auto" w:sz="0" w:space="0"/>
        <w:right w:val="none" w:color="auto" w:sz="0" w:space="0"/>
        <w:between w:val="none" w:color="auto" w:sz="0" w:space="0"/>
      </w:pBdr>
      <w:spacing w:after="60" w:line="276" w:lineRule="auto"/>
      <w:ind w:left="0"/>
    </w:pPr>
    <w:rPr>
      <w:rFonts w:ascii="Arial" w:hAnsi="Arial" w:eastAsia="Arial" w:cs="Arial"/>
      <w:color w:val="000000"/>
      <w:sz w:val="52"/>
      <w:szCs w:val="52"/>
      <w:lang w:val="en"/>
    </w:rPr>
  </w:style>
  <w:style w:type="character" w:styleId="12">
    <w:name w:val="HTML Code"/>
    <w:basedOn w:val="11"/>
    <w:semiHidden/>
    <w:unhideWhenUsed/>
    <w:uiPriority w:val="99"/>
    <w:rPr>
      <w:rFonts w:ascii="Courier New" w:hAnsi="Courier New" w:cs="Courier New"/>
      <w:sz w:val="20"/>
      <w:szCs w:val="20"/>
    </w:rPr>
  </w:style>
  <w:style w:type="character" w:styleId="13">
    <w:name w:val="Strong"/>
    <w:basedOn w:val="11"/>
    <w:qFormat/>
    <w:uiPriority w:val="22"/>
    <w:rPr>
      <w:b/>
      <w:bCs/>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11"/>
    <w:link w:val="8"/>
    <w:uiPriority w:val="99"/>
  </w:style>
  <w:style w:type="character" w:customStyle="1" w:styleId="17">
    <w:name w:val="Footer Char"/>
    <w:basedOn w:val="11"/>
    <w:link w:val="7"/>
    <w:uiPriority w:val="99"/>
  </w:style>
  <w:style w:type="character" w:customStyle="1" w:styleId="18">
    <w:name w:val="Heading 2 Char"/>
    <w:basedOn w:val="11"/>
    <w:link w:val="3"/>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11"/>
    <w:link w:val="4"/>
    <w:uiPriority w:val="9"/>
    <w:rPr>
      <w:rFonts w:asciiTheme="majorHAnsi" w:hAnsiTheme="majorHAnsi" w:eastAsiaTheme="majorEastAsia" w:cstheme="majorBidi"/>
      <w:color w:val="254061" w:themeColor="accent1" w:themeShade="80"/>
      <w:sz w:val="24"/>
      <w:szCs w:val="24"/>
    </w:rPr>
  </w:style>
  <w:style w:type="character" w:customStyle="1" w:styleId="20">
    <w:name w:val="Heading 1 Char"/>
    <w:basedOn w:val="11"/>
    <w:link w:val="2"/>
    <w:uiPriority w:val="0"/>
    <w:rPr>
      <w:rFonts w:asciiTheme="majorHAnsi" w:hAnsiTheme="majorHAnsi" w:eastAsiaTheme="majorEastAsia" w:cstheme="majorBidi"/>
      <w:b/>
      <w:bCs/>
      <w:color w:val="376092" w:themeColor="accent1" w:themeShade="BF"/>
      <w:sz w:val="28"/>
      <w:szCs w:val="28"/>
    </w:rPr>
  </w:style>
  <w:style w:type="character" w:customStyle="1" w:styleId="21">
    <w:name w:val="Title Char"/>
    <w:basedOn w:val="11"/>
    <w:link w:val="10"/>
    <w:uiPriority w:val="0"/>
    <w:rPr>
      <w:rFonts w:ascii="Arial" w:hAnsi="Arial" w:eastAsia="Arial" w:cs="Arial"/>
      <w:color w:val="000000"/>
      <w:sz w:val="52"/>
      <w:szCs w:val="52"/>
      <w:lang w:val="en"/>
    </w:rPr>
  </w:style>
  <w:style w:type="paragraph" w:styleId="22">
    <w:name w:val="List Paragraph"/>
    <w:basedOn w:val="1"/>
    <w:qFormat/>
    <w:uiPriority w:val="34"/>
    <w:pPr>
      <w:ind w:left="720"/>
      <w:contextualSpacing/>
    </w:pPr>
  </w:style>
  <w:style w:type="character" w:customStyle="1" w:styleId="23">
    <w:name w:val="Heading 4 Char"/>
    <w:basedOn w:val="11"/>
    <w:link w:val="5"/>
    <w:semiHidden/>
    <w:uiPriority w:val="9"/>
    <w:rPr>
      <w:rFonts w:asciiTheme="majorHAnsi" w:hAnsiTheme="majorHAnsi" w:eastAsiaTheme="majorEastAsia" w:cstheme="majorBidi"/>
      <w:i/>
      <w:iCs/>
      <w:color w:val="376092" w:themeColor="accent1" w:themeShade="BF"/>
    </w:rPr>
  </w:style>
  <w:style w:type="character" w:customStyle="1" w:styleId="24">
    <w:name w:val="Comment Text Char"/>
    <w:basedOn w:val="11"/>
    <w:link w:val="6"/>
    <w:uiPriority w:val="99"/>
    <w:rPr>
      <w:rFonts w:ascii="Arial" w:hAnsi="Arial" w:eastAsia="Times New Roman" w:cs="Times New Roman"/>
      <w:sz w:val="20"/>
      <w:szCs w:val="20"/>
    </w:rPr>
  </w:style>
  <w:style w:type="table" w:customStyle="1" w:styleId="25">
    <w:name w:val="Grid Table 4 Accent 2"/>
    <w:basedOn w:val="14"/>
    <w:uiPriority w:val="49"/>
    <w:pPr>
      <w:spacing w:after="0" w:line="240" w:lineRule="auto"/>
    </w:p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14:textFill>
          <w14:solidFill>
            <w14:schemeClr w14:val="bg1"/>
          </w14:solidFill>
        </w14:textFill>
      </w:r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cPr>
        <w:tcBorders>
          <w:top w:val="double" w:color="C0504D" w:themeColor="accent2"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FFE76E-D69F-AA45-A58B-77AFC9C82449}">
  <ds:schemaRefs/>
</ds:datastoreItem>
</file>

<file path=docProps/app.xml><?xml version="1.0" encoding="utf-8"?>
<Properties xmlns="http://schemas.openxmlformats.org/officeDocument/2006/extended-properties" xmlns:vt="http://schemas.openxmlformats.org/officeDocument/2006/docPropsVTypes">
  <Template>Normal</Template>
  <Pages>1</Pages>
  <Words>175</Words>
  <Characters>1004</Characters>
  <Lines>8</Lines>
  <Paragraphs>2</Paragraphs>
  <TotalTime>8</TotalTime>
  <ScaleCrop>false</ScaleCrop>
  <LinksUpToDate>false</LinksUpToDate>
  <CharactersWithSpaces>1177</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2019-05-07T01:09:00Z</dcterms:created>
  <dc:creator>cuc</dc:creator>
  <cp:lastModifiedBy>Hưng video</cp:lastModifiedBy>
  <cp:lastPrinted>2019-02-13T02:31:00Z</cp:lastPrinted>
  <dcterms:modified xsi:type="dcterms:W3CDTF">2020-12-22T06:44:13Z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