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MIDTERM EXERCISE (PRIVATE EXERCISE)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Subject: 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6"/>
          <w:szCs w:val="26"/>
        </w:rPr>
        <w:t>Analysis and Design of Algorithms</w:t>
      </w:r>
    </w:p>
    <w:p>
      <w:pPr>
        <w:ind w:firstLine="63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Student’s ID: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213213</w:t>
      </w:r>
      <w:bookmarkStart w:id="0" w:name="_GoBack"/>
      <w:bookmarkEnd w:id="0"/>
    </w:p>
    <w:p>
      <w:pPr>
        <w:ind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Student’s Name:</w:t>
      </w:r>
    </w:p>
    <w:p>
      <w:pPr>
        <w:ind w:firstLine="63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REQUIREMENTS:</w:t>
      </w:r>
    </w:p>
    <w:p>
      <w:pPr>
        <w:ind w:firstLine="630"/>
        <w:jc w:val="both"/>
        <w:rPr>
          <w:rStyle w:val="7"/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Let’s apply the </w:t>
      </w:r>
      <w:r>
        <w:rPr>
          <w:rStyle w:val="7"/>
          <w:rFonts w:ascii="Times New Roman" w:hAnsi="Times New Roman" w:cs="Times New Roman"/>
          <w:sz w:val="26"/>
          <w:szCs w:val="26"/>
        </w:rPr>
        <w:t xml:space="preserve">Recursion Tree Method to solve the following </w:t>
      </w:r>
      <w:r>
        <w:rPr>
          <w:rFonts w:ascii="Times New Roman" w:hAnsi="Times New Roman" w:cs="Times New Roman"/>
          <w:sz w:val="26"/>
          <w:szCs w:val="26"/>
        </w:rPr>
        <w:t>recurrences</w:t>
      </w:r>
      <w:r>
        <w:rPr>
          <w:rStyle w:val="7"/>
          <w:rFonts w:ascii="Times New Roman" w:hAnsi="Times New Roman" w:cs="Times New Roman"/>
          <w:sz w:val="26"/>
          <w:szCs w:val="26"/>
        </w:rPr>
        <w:t>:</w:t>
      </w:r>
    </w:p>
    <w:p>
      <w:pPr>
        <w:pStyle w:val="8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T(n) =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*T(n/3) +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c*</w:t>
      </w:r>
      <w:r>
        <w:rPr>
          <w:rFonts w:ascii="Times New Roman" w:hAnsi="Times New Roman" w:cs="Times New Roman"/>
          <w:sz w:val="26"/>
          <w:szCs w:val="26"/>
        </w:rPr>
        <w:t>n</w:t>
      </w: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the value of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for you as the following table:</w:t>
      </w:r>
    </w:p>
    <w:tbl>
      <w:tblPr>
        <w:tblStyle w:val="3"/>
        <w:tblW w:w="74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121"/>
        <w:gridCol w:w="2513"/>
        <w:gridCol w:w="1229"/>
        <w:gridCol w:w="960"/>
        <w:gridCol w:w="960"/>
      </w:tblGrid>
      <w:tr>
        <w:trPr>
          <w:trHeight w:val="290" w:hRule="atLeast"/>
          <w:jc w:val="center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21IT257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TRƯỜNG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i/>
                <w:i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i/>
                <w:i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i/>
                <w:iCs/>
                <w:color w:val="000000"/>
              </w:rPr>
              <w:t>c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21IT260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NGÔ NGUYỄN TUẤN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21IT261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HÙNG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21IT394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VÕ THẾ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21IT326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BẢO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21IT466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GIA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BẢO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21IT070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HOÀNG KHÁNH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DUY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21IT125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TRƯƠNG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ĐẠO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21IT063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THÀNH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ĐẠT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21IT537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 TIẾN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ĐẠT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21IT126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GIA TIẾN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ĐẠT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21IT334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TRƯỜNG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ĐÔ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21IT335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VÕ KHẮC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ĐOÀI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21IT066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BÙI MINH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ĐỨC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21IT269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ĐINH HỒNG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ĐỨC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21IT128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ĐỖ PHÚ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ĐỨC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21IT129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HUỲNH TRỌNG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ĐỨC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21IT342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PHÚC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HẬU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THỊ THANH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HIỀN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21IT609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HIẾU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21IT677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TRUNG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HIẾU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21IT136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ĐÌNH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HIẾU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21IT345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HUỲNH THỊ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HOA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21IT488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HOÀNG XUÂN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HƯNG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21IT078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PHÚC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HƯNG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21IT277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HƯNG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21IT614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HÙNG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21IT615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CÔNG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HÙNG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21IT279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ĐOÀN QUỐC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21IT492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VIẾT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21IT413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PHẠM QUỐC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NGỌC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21IT208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PHAN NGỌC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KHẢI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21IT082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VINH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KHÁNH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21IT495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VIẾT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KHÔI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21IT620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ĐẶNG HOÀNG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KIÊN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21IT557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THỊ ÚT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KIỀU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21IT558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THỊ MAI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21IT084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THỊ NGỌC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LIÊN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21IT150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NGÔ NGUYỄN VIẾT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LĨNH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21IT358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KHÁNH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LINH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21IT289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ĐOÀN TRƯỜNG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LONG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21IT625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ĐỖ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MINH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21IT627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PHƯƠNG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21IT426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QUANG NHẬT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21IT683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VÕ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VŨ PHƯƠNG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21IT362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NGHĨA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21IT630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VÕ THỊ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NGỌC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21IT296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TĂNG NGỌC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NHÂN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21IT160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THÀNH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PHÁT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21IT506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PHÓ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34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ĐỖ THỊ THU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PHƯƠNG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21IT440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PHẠM LÊ 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QUÝ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21IT166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PHƯỚC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QÚY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21IT580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ĐÌNH 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TÀI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21IT378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ĐỖ THIÊN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THẮNG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21IT379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PHẠM HỮU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THẮNG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21IT654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ĐĂNG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THÀNH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21IT237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MAI THỊ PHƯƠNG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THẢO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21IT108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TRƯƠNG THỊ ÚT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21IT584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THỌ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21IT451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THƯ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21IT384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NGỌC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TIẾN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21IT112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PHẠM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TOẢN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8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21IT318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THIÊN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TRƯỜNG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21IT320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TUẤN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22CE089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TUẤN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21IT188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VINH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</w:tbl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Suggested steps to do as follows</w:t>
      </w: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Expanding the recurrence into a tree</w:t>
      </w: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Compute Time Complexity at each level.</w:t>
      </w:r>
    </w:p>
    <w:p>
      <w:pPr>
        <w:ind w:left="630" w:firstLine="54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Level 0:  T(n)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 xml:space="preserve">Level </w:t>
      </w:r>
      <w:r>
        <w:rPr>
          <w:rFonts w:hint="default" w:ascii="Times New Roman" w:hAnsi="Times New Roman"/>
          <w:sz w:val="26"/>
          <w:szCs w:val="26"/>
          <w:lang w:val="en-US"/>
        </w:rPr>
        <w:t>1</w:t>
      </w:r>
      <w:r>
        <w:rPr>
          <w:rFonts w:hint="default" w:ascii="Times New Roman" w:hAnsi="Times New Roman"/>
          <w:sz w:val="26"/>
          <w:szCs w:val="26"/>
        </w:rPr>
        <w:t>:  T(n</w:t>
      </w:r>
      <w:r>
        <w:rPr>
          <w:rFonts w:hint="default" w:ascii="Times New Roman" w:hAnsi="Times New Roman"/>
          <w:sz w:val="26"/>
          <w:szCs w:val="26"/>
          <w:lang w:val="en-US"/>
        </w:rPr>
        <w:t>/3</w:t>
      </w:r>
      <w:r>
        <w:rPr>
          <w:rFonts w:hint="default" w:ascii="Times New Roman" w:hAnsi="Times New Roman"/>
          <w:sz w:val="26"/>
          <w:szCs w:val="26"/>
        </w:rPr>
        <w:t>)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= 4T(n/9) +6*n/3 =&gt; </w:t>
      </w:r>
      <w:r>
        <w:rPr>
          <w:rFonts w:hint="default" w:ascii="Times New Roman" w:hAnsi="Times New Roman"/>
          <w:sz w:val="26"/>
          <w:szCs w:val="26"/>
          <w:lang w:val="vi-VN"/>
        </w:rPr>
        <w:t>Có 4 node</w:t>
      </w:r>
      <w:r>
        <w:rPr>
          <w:rFonts w:hint="default" w:ascii="Times New Roman" w:hAnsi="Times New Roman"/>
          <w:sz w:val="26"/>
          <w:szCs w:val="26"/>
        </w:rPr>
        <w:t>.</w:t>
      </w:r>
    </w:p>
    <w:p>
      <w:pPr>
        <w:ind w:left="630" w:firstLine="540"/>
        <w:rPr>
          <w:rFonts w:hint="default" w:ascii="Times New Roman" w:hAnsi="Times New Roman"/>
          <w:sz w:val="26"/>
          <w:szCs w:val="26"/>
        </w:rPr>
      </w:pP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Compute Total Tree Time Complexity.</w:t>
      </w: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Let’s apply the dynamic programing algorithm to the followings instance of the knapsack problem (build a table and full-fill the needed information).</w:t>
      </w:r>
    </w:p>
    <w:p>
      <w:pPr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The information of number of Items, Weight and Value for you as the following table.</w:t>
      </w:r>
    </w:p>
    <w:tbl>
      <w:tblPr>
        <w:tblStyle w:val="3"/>
        <w:tblW w:w="1233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581"/>
        <w:gridCol w:w="1121"/>
        <w:gridCol w:w="1229"/>
        <w:gridCol w:w="1229"/>
        <w:gridCol w:w="105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1141"/>
        <w:gridCol w:w="222"/>
      </w:tblGrid>
      <w:tr>
        <w:trPr>
          <w:gridAfter w:val="1"/>
          <w:wAfter w:w="222" w:type="dxa"/>
          <w:trHeight w:val="450" w:hRule="atLeast"/>
        </w:trPr>
        <w:tc>
          <w:tcPr>
            <w:tcW w:w="80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Exam Code</w:t>
            </w:r>
          </w:p>
        </w:tc>
        <w:tc>
          <w:tcPr>
            <w:tcW w:w="11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Student ID</w:t>
            </w:r>
          </w:p>
        </w:tc>
        <w:tc>
          <w:tcPr>
            <w:tcW w:w="245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Student Nam</w:t>
            </w:r>
          </w:p>
        </w:tc>
        <w:tc>
          <w:tcPr>
            <w:tcW w:w="10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Number of Items</w:t>
            </w:r>
          </w:p>
        </w:tc>
        <w:tc>
          <w:tcPr>
            <w:tcW w:w="2766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Weight of the Items</w:t>
            </w:r>
          </w:p>
        </w:tc>
        <w:tc>
          <w:tcPr>
            <w:tcW w:w="2766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Value of the Items</w:t>
            </w:r>
          </w:p>
        </w:tc>
        <w:tc>
          <w:tcPr>
            <w:tcW w:w="11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Capacity W</w:t>
            </w:r>
          </w:p>
        </w:tc>
      </w:tr>
      <w:tr>
        <w:trPr>
          <w:trHeight w:val="290" w:hRule="atLeast"/>
        </w:trPr>
        <w:tc>
          <w:tcPr>
            <w:tcW w:w="80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45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766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766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</w:tr>
      <w:tr>
        <w:trPr>
          <w:trHeight w:val="290" w:hRule="atLeast"/>
        </w:trPr>
        <w:tc>
          <w:tcPr>
            <w:tcW w:w="80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45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6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rPr>
          <w:gridAfter w:val="19"/>
          <w:wAfter w:w="12111" w:type="dxa"/>
          <w:trHeight w:val="290" w:hRule="atLeast"/>
        </w:trPr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rPr>
          <w:gridAfter w:val="19"/>
          <w:wAfter w:w="12111" w:type="dxa"/>
          <w:trHeight w:val="290" w:hRule="atLeast"/>
        </w:trPr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rPr>
          <w:trHeight w:val="290" w:hRule="atLeast"/>
        </w:trPr>
        <w:tc>
          <w:tcPr>
            <w:tcW w:w="803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21IT261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HÙNG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ANH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14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7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15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15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14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7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10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14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85</w:t>
            </w:r>
          </w:p>
        </w:tc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0"/>
        </w:numPr>
        <w:ind w:left="630"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Capacity W =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85</w:t>
      </w:r>
    </w:p>
    <w:p>
      <w:pPr>
        <w:ind w:firstLine="630"/>
        <w:jc w:val="both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0" w:type="auto"/>
        <w:tblInd w:w="1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009"/>
        <w:gridCol w:w="1980"/>
      </w:tblGrid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Weight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</w:tr>
    </w:tbl>
    <w:tbl>
      <w:tblPr>
        <w:tblStyle w:val="6"/>
        <w:tblpPr w:leftFromText="180" w:rightFromText="180" w:vertAnchor="text" w:horzAnchor="page" w:tblpX="2109" w:tblpY="3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000"/>
        <w:gridCol w:w="1971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i/W</w:t>
            </w:r>
          </w:p>
        </w:tc>
        <w:tc>
          <w:tcPr>
            <w:tcW w:w="200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">
    <w:altName w:val="Helvetica Neue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TimesNewRomanPS-BoldMT"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15"/>
    <w:rsid w:val="00036DCB"/>
    <w:rsid w:val="00041D2E"/>
    <w:rsid w:val="00242F9E"/>
    <w:rsid w:val="00265D0C"/>
    <w:rsid w:val="002E4061"/>
    <w:rsid w:val="003151BF"/>
    <w:rsid w:val="0041218A"/>
    <w:rsid w:val="00473B7E"/>
    <w:rsid w:val="007D1A2A"/>
    <w:rsid w:val="00833BD7"/>
    <w:rsid w:val="008C1409"/>
    <w:rsid w:val="00903B69"/>
    <w:rsid w:val="00976993"/>
    <w:rsid w:val="00AD6312"/>
    <w:rsid w:val="00AF3870"/>
    <w:rsid w:val="00B421CE"/>
    <w:rsid w:val="00B56DC9"/>
    <w:rsid w:val="00BB2C15"/>
    <w:rsid w:val="00C41482"/>
    <w:rsid w:val="00DC6A9C"/>
    <w:rsid w:val="00EA3A82"/>
    <w:rsid w:val="7FFF4E4F"/>
    <w:rsid w:val="FFABA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563C1"/>
      <w:u w:val="single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style01"/>
    <w:basedOn w:val="2"/>
    <w:qFormat/>
    <w:uiPriority w:val="0"/>
    <w:rPr>
      <w:rFonts w:hint="default" w:ascii="Cambria" w:hAnsi="Cambria"/>
      <w:color w:val="675E47"/>
      <w:sz w:val="80"/>
      <w:szCs w:val="80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kern w:val="2"/>
      <w14:ligatures w14:val="standardContextual"/>
    </w:rPr>
  </w:style>
  <w:style w:type="paragraph" w:customStyle="1" w:styleId="9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xl65"/>
    <w:basedOn w:val="1"/>
    <w:qFormat/>
    <w:uiPriority w:val="0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</w:pPr>
    <w:rPr>
      <w:rFonts w:ascii="Times" w:hAnsi="Times" w:eastAsia="Times New Roman" w:cs="Times New Roman"/>
      <w:sz w:val="24"/>
      <w:szCs w:val="24"/>
    </w:rPr>
  </w:style>
  <w:style w:type="paragraph" w:customStyle="1" w:styleId="11">
    <w:name w:val="xl66"/>
    <w:basedOn w:val="1"/>
    <w:qFormat/>
    <w:uiPriority w:val="0"/>
    <w:pPr>
      <w:pBdr>
        <w:top w:val="single" w:color="000000" w:sz="4" w:space="0"/>
        <w:left w:val="single" w:color="000000" w:sz="4" w:space="0"/>
        <w:righ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2">
    <w:name w:val="xl67"/>
    <w:basedOn w:val="1"/>
    <w:qFormat/>
    <w:uiPriority w:val="0"/>
    <w:pPr>
      <w:pBdr>
        <w:left w:val="single" w:color="000000" w:sz="4" w:space="0"/>
        <w:righ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3">
    <w:name w:val="xl68"/>
    <w:basedOn w:val="1"/>
    <w:qFormat/>
    <w:uiPriority w:val="0"/>
    <w:pPr>
      <w:pBdr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4">
    <w:name w:val="xl69"/>
    <w:basedOn w:val="1"/>
    <w:qFormat/>
    <w:uiPriority w:val="0"/>
    <w:pPr>
      <w:pBdr>
        <w:top w:val="single" w:color="000000" w:sz="4" w:space="0"/>
        <w:lef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5">
    <w:name w:val="xl70"/>
    <w:basedOn w:val="1"/>
    <w:qFormat/>
    <w:uiPriority w:val="0"/>
    <w:pPr>
      <w:pBdr>
        <w:left w:val="single" w:color="000000" w:sz="4" w:space="0"/>
        <w:bottom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6">
    <w:name w:val="xl71"/>
    <w:basedOn w:val="1"/>
    <w:qFormat/>
    <w:uiPriority w:val="0"/>
    <w:pPr>
      <w:pBdr>
        <w:lef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7">
    <w:name w:val="xl72"/>
    <w:basedOn w:val="1"/>
    <w:qFormat/>
    <w:uiPriority w:val="0"/>
    <w:pPr>
      <w:pBdr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</w:pPr>
    <w:rPr>
      <w:rFonts w:ascii="Times" w:hAnsi="Times" w:eastAsia="Times New Roman" w:cs="Times New Roman"/>
      <w:sz w:val="24"/>
      <w:szCs w:val="24"/>
    </w:rPr>
  </w:style>
  <w:style w:type="paragraph" w:customStyle="1" w:styleId="18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9">
    <w:name w:val="xl74"/>
    <w:basedOn w:val="1"/>
    <w:qFormat/>
    <w:uiPriority w:val="0"/>
    <w:pPr>
      <w:pBdr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</w:pPr>
    <w:rPr>
      <w:rFonts w:ascii="Times" w:hAnsi="Times" w:eastAsia="Times New Roman" w:cs="Times New Roman"/>
      <w:sz w:val="24"/>
      <w:szCs w:val="24"/>
    </w:rPr>
  </w:style>
  <w:style w:type="paragraph" w:customStyle="1" w:styleId="20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1">
    <w:name w:val="xl76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2">
    <w:name w:val="xl77"/>
    <w:basedOn w:val="1"/>
    <w:qFormat/>
    <w:uiPriority w:val="0"/>
    <w:pPr>
      <w:pBdr>
        <w:top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3">
    <w:name w:val="xl78"/>
    <w:basedOn w:val="1"/>
    <w:qFormat/>
    <w:uiPriority w:val="0"/>
    <w:pPr>
      <w:pBdr>
        <w:top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4">
    <w:name w:val="xl79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5">
    <w:name w:val="xl80"/>
    <w:basedOn w:val="1"/>
    <w:qFormat/>
    <w:uiPriority w:val="0"/>
    <w:pPr>
      <w:pBdr>
        <w:bottom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6">
    <w:name w:val="xl81"/>
    <w:basedOn w:val="1"/>
    <w:qFormat/>
    <w:uiPriority w:val="0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1145</Words>
  <Characters>6532</Characters>
  <Lines>54</Lines>
  <Paragraphs>15</Paragraphs>
  <TotalTime>182</TotalTime>
  <ScaleCrop>false</ScaleCrop>
  <LinksUpToDate>false</LinksUpToDate>
  <CharactersWithSpaces>7662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2024-03-28T16:44:00Z</dcterms:created>
  <dc:creator>Quang-Vu Nguyen</dc:creator>
  <cp:lastModifiedBy>Hùng Anh Trần</cp:lastModifiedBy>
  <dcterms:modified xsi:type="dcterms:W3CDTF">2024-04-11T22:07:33Z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