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137F466" w14:textId="728BDFCA" w:rsidR="009303D9" w:rsidRPr="0008237F" w:rsidRDefault="0008237F" w:rsidP="0008237F">
      <w:pPr>
        <w:pStyle w:val="papertitle"/>
        <w:spacing w:before="5pt" w:beforeAutospacing="1" w:after="5pt" w:afterAutospacing="1"/>
        <w:rPr>
          <w:sz w:val="36"/>
          <w:szCs w:val="36"/>
        </w:rPr>
      </w:pPr>
      <w:r w:rsidRPr="0008237F">
        <w:rPr>
          <w:sz w:val="36"/>
          <w:szCs w:val="36"/>
        </w:rPr>
        <w:t>MÔ HÌNH GIỚI THIỆU K</w:t>
      </w:r>
      <w:r w:rsidR="002B7207">
        <w:rPr>
          <w:sz w:val="36"/>
          <w:szCs w:val="36"/>
        </w:rPr>
        <w:t>Ỹ</w:t>
      </w:r>
      <w:r w:rsidRPr="0008237F">
        <w:rPr>
          <w:sz w:val="36"/>
          <w:szCs w:val="36"/>
        </w:rPr>
        <w:t xml:space="preserve"> NĂNG CHUYÊN MÔN, CÔNG CỤ, K</w:t>
      </w:r>
      <w:r w:rsidR="002B7207">
        <w:rPr>
          <w:sz w:val="36"/>
          <w:szCs w:val="36"/>
        </w:rPr>
        <w:t>Ỹ</w:t>
      </w:r>
      <w:r w:rsidRPr="0008237F">
        <w:rPr>
          <w:sz w:val="36"/>
          <w:szCs w:val="36"/>
        </w:rPr>
        <w:t xml:space="preserve"> NĂNG MỀM CỦA CÔNG VIỆC TRONG NGÀNH CÔNG NGHỆ THÔNG TIN</w:t>
      </w:r>
    </w:p>
    <w:p w14:paraId="44744F1C" w14:textId="4C20AF49" w:rsidR="00D7522C" w:rsidRPr="0008237F" w:rsidRDefault="0008237F" w:rsidP="0008237F">
      <w:pPr>
        <w:pStyle w:val="Subtitle"/>
        <w:jc w:val="center"/>
        <w:rPr>
          <w:rFonts w:ascii="Times New Roman" w:hAnsi="Times New Roman" w:cs="Times New Roman"/>
          <w:color w:val="000000" w:themeColor="text1"/>
          <w:sz w:val="16"/>
          <w:szCs w:val="16"/>
        </w:rPr>
      </w:pPr>
      <w:r w:rsidRPr="00666827">
        <w:rPr>
          <w:rFonts w:ascii="Times New Roman" w:hAnsi="Times New Roman" w:cs="Times New Roman"/>
          <w:color w:val="000000" w:themeColor="text1"/>
          <w:sz w:val="16"/>
          <w:szCs w:val="16"/>
        </w:rPr>
        <w:t>MODEL RECOMMEND TECHNICAL SKILLS, SOFT SKILLS, TOOLS OF JOBS FOR INFORMATION TECHNOLOGY</w:t>
      </w:r>
    </w:p>
    <w:p w14:paraId="3D0BBD2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pgSz w:w="612pt" w:h="792pt" w:code="1"/>
          <w:pgMar w:top="54pt" w:right="44.65pt" w:bottom="72pt" w:left="44.65pt" w:header="36pt" w:footer="36pt" w:gutter="0pt"/>
          <w:cols w:space="36pt"/>
          <w:titlePg/>
          <w:docGrid w:linePitch="360"/>
        </w:sectPr>
      </w:pPr>
    </w:p>
    <w:p w14:paraId="0663CB00" w14:textId="33CB1034" w:rsidR="001A3B3D" w:rsidRPr="002B358C" w:rsidRDefault="00190013" w:rsidP="002B358C">
      <w:pPr>
        <w:pStyle w:val="Author"/>
        <w:spacing w:before="24pt" w:after="5pt" w:afterAutospacing="1"/>
        <w:ind w:start="27pt"/>
        <w:jc w:val="start"/>
        <w:rPr>
          <w:rStyle w:val="Emphasis"/>
        </w:rPr>
        <w:sectPr w:rsidR="001A3B3D" w:rsidRPr="002B358C" w:rsidSect="007C7BBD">
          <w:type w:val="continuous"/>
          <w:pgSz w:w="612pt" w:h="792pt" w:code="1"/>
          <w:pgMar w:top="54pt" w:right="44.65pt" w:bottom="72pt" w:left="44.65pt" w:header="36pt" w:footer="36pt" w:gutter="0pt"/>
          <w:cols w:space="10.80pt"/>
          <w:docGrid w:linePitch="360"/>
        </w:sectPr>
      </w:pPr>
      <w:r>
        <w:rPr>
          <w:sz w:val="18"/>
          <w:szCs w:val="18"/>
        </w:rPr>
        <w:t>Trần Hữu Ân</w:t>
      </w:r>
      <w:r w:rsidR="001A3B3D" w:rsidRPr="00F847A6">
        <w:rPr>
          <w:sz w:val="18"/>
          <w:szCs w:val="18"/>
        </w:rPr>
        <w:t xml:space="preserve"> </w:t>
      </w:r>
      <w:r w:rsidR="001A3B3D" w:rsidRPr="00F847A6">
        <w:rPr>
          <w:sz w:val="18"/>
          <w:szCs w:val="18"/>
        </w:rPr>
        <w:br/>
      </w:r>
      <w:r>
        <w:rPr>
          <w:sz w:val="18"/>
          <w:szCs w:val="18"/>
        </w:rPr>
        <w:t>Khoa công nghệ thông tin</w:t>
      </w:r>
      <w:r w:rsidR="00D72D06" w:rsidRPr="00F847A6">
        <w:rPr>
          <w:sz w:val="18"/>
          <w:szCs w:val="18"/>
        </w:rPr>
        <w:br/>
      </w:r>
      <w:r>
        <w:rPr>
          <w:sz w:val="18"/>
          <w:szCs w:val="18"/>
        </w:rPr>
        <w:t>Trường Đại học Giao Thông Vân Tải Tp HCM</w:t>
      </w:r>
      <w:r w:rsidR="001A3B3D" w:rsidRPr="00F847A6">
        <w:rPr>
          <w:i/>
          <w:sz w:val="18"/>
          <w:szCs w:val="18"/>
        </w:rPr>
        <w:br/>
      </w:r>
      <w:r>
        <w:rPr>
          <w:sz w:val="18"/>
          <w:szCs w:val="18"/>
        </w:rPr>
        <w:t>tranhuuan0202@gmail.co</w:t>
      </w:r>
      <w:r w:rsidR="007C7BBD">
        <w:rPr>
          <w:sz w:val="18"/>
          <w:szCs w:val="18"/>
        </w:rPr>
        <w:t>m</w:t>
      </w:r>
    </w:p>
    <w:p w14:paraId="6D858D7D" w14:textId="77777777" w:rsidR="006347CF" w:rsidRPr="00F847A6" w:rsidRDefault="006347CF" w:rsidP="00CA4392">
      <w:pPr>
        <w:pStyle w:val="Author"/>
        <w:spacing w:before="5pt" w:beforeAutospacing="1"/>
        <w:jc w:val="both"/>
        <w:rPr>
          <w:sz w:val="16"/>
          <w:szCs w:val="16"/>
        </w:rPr>
        <w:sectPr w:rsidR="006347CF" w:rsidRPr="00F847A6" w:rsidSect="00550988">
          <w:type w:val="continuous"/>
          <w:pgSz w:w="612pt" w:h="792pt" w:code="1"/>
          <w:pgMar w:top="54pt" w:right="44.65pt" w:bottom="72pt" w:left="44.65pt" w:header="36pt" w:footer="36pt" w:gutter="0pt"/>
          <w:cols w:space="10.80pt"/>
          <w:docGrid w:linePitch="360"/>
        </w:sectPr>
      </w:pPr>
    </w:p>
    <w:p w14:paraId="6C898CEE" w14:textId="77777777" w:rsidR="00063664" w:rsidRDefault="009303D9" w:rsidP="00972203">
      <w:pPr>
        <w:pStyle w:val="Abstract"/>
        <w:rPr>
          <w:b w:val="0"/>
          <w:bCs w:val="0"/>
          <w:color w:val="000000"/>
          <w:sz w:val="20"/>
          <w:szCs w:val="20"/>
        </w:rPr>
      </w:pPr>
      <w:r w:rsidRPr="002B7207">
        <w:rPr>
          <w:i/>
          <w:iCs/>
          <w:sz w:val="20"/>
          <w:szCs w:val="20"/>
        </w:rPr>
        <w:t>Abstract</w:t>
      </w:r>
      <w:r w:rsidRPr="002B7207">
        <w:rPr>
          <w:sz w:val="20"/>
          <w:szCs w:val="20"/>
        </w:rPr>
        <w:t>—</w:t>
      </w:r>
      <w:r w:rsidR="00F76D58" w:rsidRPr="00FC5FD6">
        <w:rPr>
          <w:b w:val="0"/>
          <w:bCs w:val="0"/>
          <w:color w:val="000000"/>
          <w:sz w:val="20"/>
          <w:szCs w:val="20"/>
        </w:rPr>
        <w:t xml:space="preserve">Đây là </w:t>
      </w:r>
      <w:r w:rsidR="00063664">
        <w:rPr>
          <w:b w:val="0"/>
          <w:bCs w:val="0"/>
          <w:color w:val="000000"/>
          <w:sz w:val="20"/>
          <w:szCs w:val="20"/>
        </w:rPr>
        <w:t>bài báo</w:t>
      </w:r>
      <w:r w:rsidR="00F76D58" w:rsidRPr="00FC5FD6">
        <w:rPr>
          <w:b w:val="0"/>
          <w:bCs w:val="0"/>
          <w:color w:val="000000"/>
          <w:sz w:val="20"/>
          <w:szCs w:val="20"/>
        </w:rPr>
        <w:t xml:space="preserve"> nghiên cứu mô tả các công việc về ngành công nghệ thông tin được thực hiện thu thập dữ liệu dựa trên trang web Indeed.com là một trang web tuyển dụng được thu thập vào ngày 25 tháng 01 năm 2023. Kiểm định giả thuyết Chi-square được sử dụng để đánh giá </w:t>
      </w:r>
      <w:r w:rsidR="00F76D58">
        <w:rPr>
          <w:b w:val="0"/>
          <w:bCs w:val="0"/>
          <w:color w:val="000000"/>
          <w:sz w:val="20"/>
          <w:szCs w:val="20"/>
        </w:rPr>
        <w:t>mức độ tương quan với nhau</w:t>
      </w:r>
      <w:r w:rsidR="00F76D58" w:rsidRPr="00FC5FD6">
        <w:rPr>
          <w:b w:val="0"/>
          <w:bCs w:val="0"/>
          <w:color w:val="000000"/>
          <w:sz w:val="20"/>
          <w:szCs w:val="20"/>
        </w:rPr>
        <w:t>.</w:t>
      </w:r>
      <w:r w:rsidR="00F76D58">
        <w:rPr>
          <w:b w:val="0"/>
          <w:bCs w:val="0"/>
          <w:color w:val="000000"/>
          <w:sz w:val="20"/>
          <w:szCs w:val="20"/>
        </w:rPr>
        <w:t xml:space="preserve"> Nhằm thống kê các loại hình vị trí công việc trong ngành công nghệ thông tin, các kỹ năng hiện đang được các công ty yêu cầu, các công nghệ sử dụng. Dựa vào đó ứng viên có thể tìm ra được các loại kỹ năng và công nghệ cho bản thân trước khi ứng tuyển.</w:t>
      </w:r>
    </w:p>
    <w:p w14:paraId="0432C3D5" w14:textId="06B1AB8E" w:rsidR="00DD7523" w:rsidRDefault="00063664" w:rsidP="00972203">
      <w:pPr>
        <w:pStyle w:val="Abstract"/>
        <w:rPr>
          <w:b w:val="0"/>
          <w:bCs w:val="0"/>
          <w:color w:val="000000"/>
          <w:sz w:val="20"/>
          <w:szCs w:val="20"/>
        </w:rPr>
      </w:pPr>
      <w:r>
        <w:rPr>
          <w:b w:val="0"/>
          <w:bCs w:val="0"/>
          <w:color w:val="000000"/>
          <w:sz w:val="20"/>
          <w:szCs w:val="20"/>
        </w:rPr>
        <w:t>N</w:t>
      </w:r>
      <w:r w:rsidR="00550988">
        <w:rPr>
          <w:b w:val="0"/>
          <w:bCs w:val="0"/>
          <w:color w:val="000000"/>
          <w:sz w:val="20"/>
          <w:szCs w:val="20"/>
        </w:rPr>
        <w:t xml:space="preserve">ghiên cứu đã ứng dụng mô hình </w:t>
      </w:r>
      <w:proofErr w:type="spellStart"/>
      <w:r w:rsidR="00550988">
        <w:rPr>
          <w:b w:val="0"/>
          <w:bCs w:val="0"/>
          <w:color w:val="000000"/>
          <w:sz w:val="20"/>
          <w:szCs w:val="20"/>
        </w:rPr>
        <w:t>BERTopic</w:t>
      </w:r>
      <w:proofErr w:type="spellEnd"/>
      <w:r w:rsidR="00550988">
        <w:rPr>
          <w:b w:val="0"/>
          <w:bCs w:val="0"/>
          <w:color w:val="000000"/>
          <w:sz w:val="20"/>
          <w:szCs w:val="20"/>
        </w:rPr>
        <w:t xml:space="preserve"> để xây dựng mô hình đề xuất các công việc theo các loại kỹ năng và công nghệ sử dụng của ứng viên trong ngành công nghệ thông tin.</w:t>
      </w:r>
      <w:r w:rsidR="00213355">
        <w:rPr>
          <w:b w:val="0"/>
          <w:bCs w:val="0"/>
          <w:color w:val="000000"/>
          <w:sz w:val="20"/>
          <w:szCs w:val="20"/>
        </w:rPr>
        <w:t xml:space="preserve"> Với đầu vào là một đoạn văn bản nói về kỹ năng và công nghệ có thể sử dụng của ứng viên. </w:t>
      </w:r>
    </w:p>
    <w:p w14:paraId="72DB39F4" w14:textId="5C292AE0" w:rsidR="009303D9" w:rsidRPr="004D72B5" w:rsidRDefault="004D72B5" w:rsidP="00972203">
      <w:pPr>
        <w:pStyle w:val="Keywords"/>
      </w:pPr>
      <w:r w:rsidRPr="002B7207">
        <w:rPr>
          <w:sz w:val="20"/>
          <w:szCs w:val="20"/>
        </w:rPr>
        <w:t>Keywords—</w:t>
      </w:r>
      <w:r w:rsidR="0008237F" w:rsidRPr="002B7207">
        <w:rPr>
          <w:b w:val="0"/>
          <w:bCs w:val="0"/>
          <w:i w:val="0"/>
          <w:iCs/>
          <w:sz w:val="20"/>
          <w:szCs w:val="20"/>
        </w:rPr>
        <w:t xml:space="preserve"> information</w:t>
      </w:r>
      <w:r w:rsidR="0094189B">
        <w:rPr>
          <w:b w:val="0"/>
          <w:bCs w:val="0"/>
          <w:i w:val="0"/>
          <w:iCs/>
          <w:sz w:val="20"/>
          <w:szCs w:val="20"/>
        </w:rPr>
        <w:t xml:space="preserve"> </w:t>
      </w:r>
      <w:r w:rsidR="0008237F" w:rsidRPr="002B7207">
        <w:rPr>
          <w:b w:val="0"/>
          <w:bCs w:val="0"/>
          <w:i w:val="0"/>
          <w:iCs/>
          <w:sz w:val="20"/>
          <w:szCs w:val="20"/>
        </w:rPr>
        <w:t>technology, skill, tool, degree, location, level.</w:t>
      </w:r>
    </w:p>
    <w:p w14:paraId="5F4B337C" w14:textId="1B527AB4" w:rsidR="009303D9" w:rsidRDefault="0008237F" w:rsidP="006B6B66">
      <w:pPr>
        <w:pStyle w:val="Heading1"/>
      </w:pPr>
      <w:r>
        <w:t>Đặt vấn đề.</w:t>
      </w:r>
    </w:p>
    <w:p w14:paraId="3DA511C6" w14:textId="30A9038F" w:rsidR="0008237F" w:rsidRPr="00063664" w:rsidRDefault="00B12440" w:rsidP="00063664">
      <w:pPr>
        <w:pStyle w:val="BodyText"/>
        <w:ind w:firstLine="13.50pt"/>
        <w:rPr>
          <w:color w:val="000000"/>
        </w:rPr>
      </w:pPr>
      <w:r w:rsidRPr="00FC5FD6">
        <w:rPr>
          <w:color w:val="000000"/>
        </w:rPr>
        <w:t>Công nghệ thông tin là một trong những ngành có chuyển biến tích cực nhất trong những năm qua khi đã triển khai ứng dụng công nghệ thông tin trong đời sống, xã hội và doanh nghiệp. Việt Nam là một trong những nước có số lượng người tham gia internet thuộc top cao nhất trên thế giới hiện nay.</w:t>
      </w:r>
      <w:r>
        <w:rPr>
          <w:color w:val="000000"/>
        </w:rPr>
        <w:t xml:space="preserve"> </w:t>
      </w:r>
      <w:r w:rsidRPr="00376477">
        <w:rPr>
          <w:color w:val="000000" w:themeColor="text1"/>
          <w:shd w:val="clear" w:color="auto" w:fill="FBFBFB"/>
        </w:rPr>
        <w:t>Việt Nam có hơn 61,37 triệu người dùng, tương đương tỉ lệ 64% dân số đang sở hữu smartphone nằm trong top 10 quốc gia có lượng người dùng smartphone lớn nhất thế giới</w:t>
      </w:r>
      <w:sdt>
        <w:sdtPr>
          <w:rPr>
            <w:b/>
            <w:bCs/>
            <w:color w:val="000000" w:themeColor="text1"/>
            <w:shd w:val="clear" w:color="auto" w:fill="FBFBFB"/>
          </w:rPr>
          <w:id w:val="266437286"/>
          <w:citation/>
        </w:sdtPr>
        <w:sdtContent>
          <w:r w:rsidRPr="00DD46B9">
            <w:rPr>
              <w:b/>
              <w:bCs/>
              <w:color w:val="000000" w:themeColor="text1"/>
              <w:shd w:val="clear" w:color="auto" w:fill="FBFBFB"/>
            </w:rPr>
            <w:fldChar w:fldCharType="begin"/>
          </w:r>
          <w:r w:rsidRPr="00DD46B9">
            <w:rPr>
              <w:color w:val="000000" w:themeColor="text1"/>
              <w:shd w:val="clear" w:color="auto" w:fill="FBFBFB"/>
            </w:rPr>
            <w:instrText xml:space="preserve"> CITATION ThS22 \l</w:instrText>
          </w:r>
          <w:r>
            <w:rPr>
              <w:color w:val="000000" w:themeColor="text1"/>
              <w:shd w:val="clear" w:color="auto" w:fill="FBFBFB"/>
            </w:rPr>
            <w:instrText xml:space="preserve"> en-US </w:instrText>
          </w:r>
          <w:r w:rsidRPr="00DD46B9">
            <w:rPr>
              <w:b/>
              <w:bCs/>
              <w:color w:val="000000" w:themeColor="text1"/>
              <w:shd w:val="clear" w:color="auto" w:fill="FBFBFB"/>
            </w:rPr>
            <w:fldChar w:fldCharType="separate"/>
          </w:r>
          <w:r w:rsidRPr="00DD46B9">
            <w:rPr>
              <w:noProof/>
              <w:color w:val="000000" w:themeColor="text1"/>
              <w:shd w:val="clear" w:color="auto" w:fill="FBFBFB"/>
            </w:rPr>
            <w:t xml:space="preserve"> [1]</w:t>
          </w:r>
          <w:r w:rsidRPr="00DD46B9">
            <w:rPr>
              <w:b/>
              <w:bCs/>
              <w:color w:val="000000" w:themeColor="text1"/>
              <w:shd w:val="clear" w:color="auto" w:fill="FBFBFB"/>
            </w:rPr>
            <w:fldChar w:fldCharType="end"/>
          </w:r>
        </w:sdtContent>
      </w:sdt>
      <w:r w:rsidRPr="00D40AEA">
        <w:rPr>
          <w:color w:val="000000"/>
          <w:shd w:val="clear" w:color="auto" w:fill="FBFBFB"/>
        </w:rPr>
        <w:t>.</w:t>
      </w:r>
      <w:r w:rsidRPr="00FC5FD6">
        <w:rPr>
          <w:color w:val="000000"/>
        </w:rPr>
        <w:t xml:space="preserve"> Nguồn lực công nghệ thông tin cũng được chú trọng để đáp ứng xu thế phát triển của xã hội. Số lượng các công việc trong các ngành nghề vô cùng đa dạng. </w:t>
      </w:r>
      <w:r w:rsidRPr="00376477">
        <w:rPr>
          <w:color w:val="000000" w:themeColor="text1"/>
        </w:rPr>
        <w:t>Theo quan sát các chỉ số về tỉ lệ doanh nghiệp và nhân lực ngành CNTT trong báo cáo VNICT Index 2016, số lượng nhu cầu nhân lực trong ngành vẫn tiếp tục tăng trưởng ở mức 8%. Lượng nhân sự thiếu hụt khoảng 78.000 nhân lực CNTT mỗi năm và đến năm 2020 sẽ thiếu hơn 500.00 nhân l</w:t>
      </w:r>
      <w:r>
        <w:rPr>
          <w:color w:val="000000" w:themeColor="text1"/>
        </w:rPr>
        <w:t>ực</w:t>
      </w:r>
      <w:r w:rsidRPr="00376477">
        <w:rPr>
          <w:color w:val="000000" w:themeColor="text1"/>
        </w:rPr>
        <w:t xml:space="preserve"> CNTT, chiếm hơn 78% tổng số nhân lự</w:t>
      </w:r>
      <w:r>
        <w:rPr>
          <w:color w:val="000000" w:themeColor="text1"/>
        </w:rPr>
        <w:t>c</w:t>
      </w:r>
      <w:r w:rsidRPr="00376477">
        <w:rPr>
          <w:color w:val="000000" w:themeColor="text1"/>
        </w:rPr>
        <w:t xml:space="preserve"> mà thị trường này cần</w:t>
      </w:r>
      <w:sdt>
        <w:sdtPr>
          <w:rPr>
            <w:b/>
            <w:bCs/>
            <w:color w:val="000000" w:themeColor="text1"/>
          </w:rPr>
          <w:id w:val="-512534240"/>
          <w:citation/>
        </w:sdtPr>
        <w:sdtContent>
          <w:r w:rsidRPr="00660EED">
            <w:rPr>
              <w:b/>
              <w:bCs/>
              <w:color w:val="000000" w:themeColor="text1"/>
            </w:rPr>
            <w:fldChar w:fldCharType="begin"/>
          </w:r>
          <w:r w:rsidRPr="00660EED">
            <w:rPr>
              <w:color w:val="000000" w:themeColor="text1"/>
            </w:rPr>
            <w:instrText xml:space="preserve"> CITATION BỘT17 \l</w:instrText>
          </w:r>
          <w:r>
            <w:rPr>
              <w:color w:val="000000" w:themeColor="text1"/>
            </w:rPr>
            <w:instrText xml:space="preserve"> en-US </w:instrText>
          </w:r>
          <w:r w:rsidRPr="00660EED">
            <w:rPr>
              <w:b/>
              <w:bCs/>
              <w:color w:val="000000" w:themeColor="text1"/>
            </w:rPr>
            <w:fldChar w:fldCharType="separate"/>
          </w:r>
          <w:r w:rsidRPr="00660EED">
            <w:rPr>
              <w:noProof/>
              <w:color w:val="000000" w:themeColor="text1"/>
            </w:rPr>
            <w:t xml:space="preserve"> [2]</w:t>
          </w:r>
          <w:r w:rsidRPr="00660EED">
            <w:rPr>
              <w:b/>
              <w:bCs/>
              <w:color w:val="000000" w:themeColor="text1"/>
            </w:rPr>
            <w:fldChar w:fldCharType="end"/>
          </w:r>
        </w:sdtContent>
      </w:sdt>
      <w:r w:rsidRPr="00F76D58">
        <w:rPr>
          <w:color w:val="000000"/>
        </w:rPr>
        <w:t>.</w:t>
      </w:r>
      <w:r>
        <w:rPr>
          <w:color w:val="000000"/>
        </w:rPr>
        <w:t xml:space="preserve"> </w:t>
      </w:r>
    </w:p>
    <w:p w14:paraId="00A7A536" w14:textId="1D7C299D" w:rsidR="0008237F" w:rsidRDefault="00FC5FD6" w:rsidP="0008237F">
      <w:pPr>
        <w:pStyle w:val="BodyText"/>
      </w:pPr>
      <w:r>
        <w:rPr>
          <w:color w:val="000000"/>
        </w:rPr>
        <w:t xml:space="preserve">Theo báo cáo thị trường công nghệ thông tin Việt Nam 2021 Developers Recruitment State, chất lượng sinh viên sau khi tốt nghiệp đáp ứng yêu cầu tuyển dụng của doanh nghiệp còn thấp. Cụ thể, trong số hơn 55.000 sinh viên công nghệ thông tin (CNTT) tốt nghiệp mỗi năm chỉ có khoảng 16.500 sinh viên (30%) đáp ứng được những kỹ năng và chuyên môn mà doanh nghiệp cần. Tuy nhiên nhu cầu cho ngành công nghệ thông tin tại Việt Nam vẫn </w:t>
      </w:r>
      <w:r>
        <w:rPr>
          <w:color w:val="000000"/>
        </w:rPr>
        <w:t>đang tăng cao liên tục. Năm 2021 Việt Nam cần đến 450.000 nhân lực trong ngành công nghệ thông tin</w:t>
      </w:r>
      <w:sdt>
        <w:sdtPr>
          <w:rPr>
            <w:color w:val="000000"/>
          </w:rPr>
          <w:id w:val="-99181759"/>
          <w:citation/>
        </w:sdtPr>
        <w:sdtContent>
          <w:r w:rsidR="00660EED">
            <w:rPr>
              <w:color w:val="000000"/>
            </w:rPr>
            <w:fldChar w:fldCharType="begin"/>
          </w:r>
          <w:r w:rsidR="00660EED">
            <w:rPr>
              <w:color w:val="000000"/>
              <w:lang w:val="en-US"/>
            </w:rPr>
            <w:instrText xml:space="preserve"> CITATION Top21 \l</w:instrText>
          </w:r>
          <w:r>
            <w:rPr>
              <w:color w:val="000000"/>
              <w:lang w:val="en-US"/>
            </w:rPr>
            <w:instrText xml:space="preserve"> en-US </w:instrText>
          </w:r>
          <w:r w:rsidR="00660EED">
            <w:rPr>
              <w:color w:val="000000"/>
            </w:rPr>
            <w:fldChar w:fldCharType="separate"/>
          </w:r>
          <w:r w:rsidR="00660EED">
            <w:rPr>
              <w:noProof/>
              <w:color w:val="000000"/>
              <w:lang w:val="en-US"/>
            </w:rPr>
            <w:t xml:space="preserve"> </w:t>
          </w:r>
          <w:r w:rsidR="00660EED" w:rsidRPr="00660EED">
            <w:rPr>
              <w:noProof/>
              <w:color w:val="000000"/>
              <w:lang w:val="en-US"/>
            </w:rPr>
            <w:t>[3]</w:t>
          </w:r>
          <w:r w:rsidR="00660EED">
            <w:rPr>
              <w:color w:val="000000"/>
            </w:rPr>
            <w:fldChar w:fldCharType="end"/>
          </w:r>
        </w:sdtContent>
      </w:sdt>
      <w:r w:rsidR="0008237F" w:rsidRPr="0008237F">
        <w:t>.</w:t>
      </w:r>
    </w:p>
    <w:p w14:paraId="0541F426" w14:textId="1008AD00" w:rsidR="00063664" w:rsidRPr="00063664" w:rsidRDefault="0008237F" w:rsidP="0008237F">
      <w:pPr>
        <w:pStyle w:val="BodyText"/>
        <w:rPr>
          <w:lang w:val="en-US"/>
        </w:rPr>
      </w:pPr>
      <w:r w:rsidRPr="0008237F">
        <w:t>Với nhu cầu tuyển dụng trong lĩnh vực</w:t>
      </w:r>
      <w:r w:rsidR="006208C4">
        <w:rPr>
          <w:lang w:val="en-US"/>
        </w:rPr>
        <w:t xml:space="preserve"> công nghệ thông tin </w:t>
      </w:r>
      <w:r w:rsidRPr="0008237F">
        <w:t xml:space="preserve"> </w:t>
      </w:r>
      <w:r w:rsidR="006208C4">
        <w:rPr>
          <w:lang w:val="en-US"/>
        </w:rPr>
        <w:t>(</w:t>
      </w:r>
      <w:r w:rsidRPr="0008237F">
        <w:t>CNTT</w:t>
      </w:r>
      <w:r w:rsidR="006208C4">
        <w:rPr>
          <w:lang w:val="en-US"/>
        </w:rPr>
        <w:t>)</w:t>
      </w:r>
      <w:r w:rsidRPr="0008237F">
        <w:t xml:space="preserve"> luôn trên đà tăng trưởng mạnh. Việc thiếu hụt nhân sự trong ngành công nghệ thông tin tại Việt Nam là một vấn đề nghiêm trọng. Đối tượng sinh viên là một trong những đối tượng cần được quan tâm trong việc giải quyết vấn đề này. </w:t>
      </w:r>
      <w:r w:rsidR="00063664">
        <w:rPr>
          <w:lang w:val="en-US"/>
        </w:rPr>
        <w:t>Nghiên cứu này mong muốn giải quyết được vấn đề thiếu hụt nhân sự ở các công ty và tình trạng thất nghiệp của ứng viên.</w:t>
      </w:r>
    </w:p>
    <w:p w14:paraId="463A1785" w14:textId="584B1DD5" w:rsidR="0008237F" w:rsidRPr="001E0ECB" w:rsidRDefault="0008237F" w:rsidP="0008237F">
      <w:pPr>
        <w:pStyle w:val="BodyText"/>
        <w:rPr>
          <w:lang w:val="en-US"/>
        </w:rPr>
      </w:pPr>
      <w:r w:rsidRPr="0008237F">
        <w:t xml:space="preserve">Nghiên cứu này sẽ đưa ra các thống kê về các vị trí, các </w:t>
      </w:r>
      <w:r w:rsidR="00E37047">
        <w:t>kỹ</w:t>
      </w:r>
      <w:r w:rsidRPr="0008237F">
        <w:t xml:space="preserve"> năng cũng như các công cụ trong ngành công nghệ thông tin.</w:t>
      </w:r>
      <w:r w:rsidR="001E0ECB">
        <w:rPr>
          <w:lang w:val="en-US"/>
        </w:rPr>
        <w:t xml:space="preserve"> Sau đó các ứng viên có thể dựa vào các công nghệ, kỹ năng thống kê của nghiên cứu để chọn ra các kỹ năng, công nghệ phù hợp với vị trí tuyển chọn cho bản thân. Nghiên cứu đã xây dựng một mô hình gợi ý vị trí công việc theo kỹ năng và công nghệ của ứng viên để đề xuất ra các vị trí công việc phù hợp.</w:t>
      </w:r>
    </w:p>
    <w:p w14:paraId="05494400" w14:textId="347A9767" w:rsidR="009303D9" w:rsidRPr="006B6B66" w:rsidRDefault="0008237F" w:rsidP="006B6B66">
      <w:pPr>
        <w:pStyle w:val="Heading1"/>
      </w:pPr>
      <w:r>
        <w:t>phương pháp nghiên cứu.</w:t>
      </w:r>
    </w:p>
    <w:p w14:paraId="66C26AEC" w14:textId="38D5D294" w:rsidR="009303D9" w:rsidRDefault="0008237F" w:rsidP="0008237F">
      <w:pPr>
        <w:pStyle w:val="Heading2"/>
      </w:pPr>
      <w:r>
        <w:t>Đối tượng nghiên cứu.</w:t>
      </w:r>
    </w:p>
    <w:p w14:paraId="7DFC532D" w14:textId="353CA41D" w:rsidR="0008237F" w:rsidRPr="0008237F" w:rsidRDefault="0008237F" w:rsidP="003567B4">
      <w:pPr>
        <w:ind w:firstLine="13.50pt"/>
        <w:jc w:val="both"/>
      </w:pPr>
      <w:r w:rsidRPr="0008237F">
        <w:t>Đối tượng nghiên cứu được lấy từ các bài viết tuyển dụng nhân sự của các công ty tại Việt Nam được lấy từ website Indeed. Từ ngày 25 tháng 01 năm 2023.</w:t>
      </w:r>
    </w:p>
    <w:p w14:paraId="5214FA4F" w14:textId="2912E4A9" w:rsidR="009303D9" w:rsidRDefault="0008237F" w:rsidP="00ED0149">
      <w:pPr>
        <w:pStyle w:val="Heading2"/>
      </w:pPr>
      <w:r>
        <w:t>Thời gian và địa điểm nghiên cứu.</w:t>
      </w:r>
    </w:p>
    <w:p w14:paraId="54DADD58" w14:textId="715DEACC" w:rsidR="0008237F" w:rsidRDefault="0008237F" w:rsidP="0008237F">
      <w:pPr>
        <w:pStyle w:val="Heading3"/>
      </w:pPr>
      <w:r>
        <w:t>Thời gian nghiên cứu.</w:t>
      </w:r>
    </w:p>
    <w:p w14:paraId="3B059669" w14:textId="19B3AFC2" w:rsidR="0008237F" w:rsidRDefault="0008237F" w:rsidP="0008237F">
      <w:pPr>
        <w:ind w:firstLine="18pt"/>
        <w:jc w:val="both"/>
        <w:rPr>
          <w:lang w:val="en"/>
        </w:rPr>
      </w:pPr>
      <w:r w:rsidRPr="0008237F">
        <w:rPr>
          <w:lang w:val="en"/>
        </w:rPr>
        <w:t>Trong tháng 1 năm 2023.</w:t>
      </w:r>
    </w:p>
    <w:p w14:paraId="1D6A6F0F" w14:textId="7F267A1C" w:rsidR="0008237F" w:rsidRDefault="0008237F" w:rsidP="0008237F">
      <w:pPr>
        <w:pStyle w:val="Heading3"/>
        <w:rPr>
          <w:lang w:val="en"/>
        </w:rPr>
      </w:pPr>
      <w:r>
        <w:rPr>
          <w:lang w:val="en"/>
        </w:rPr>
        <w:t>Địa điểm nghiên cứu.</w:t>
      </w:r>
    </w:p>
    <w:p w14:paraId="08A8F68B" w14:textId="6DF4606D" w:rsidR="0008237F" w:rsidRDefault="0008237F" w:rsidP="00721144">
      <w:pPr>
        <w:ind w:firstLine="18pt"/>
        <w:jc w:val="both"/>
        <w:rPr>
          <w:lang w:val="en"/>
        </w:rPr>
      </w:pPr>
      <w:r w:rsidRPr="0008237F">
        <w:rPr>
          <w:lang w:val="en"/>
        </w:rPr>
        <w:t>Trường Đại học Giao Thông Vận Tải TP HCM.</w:t>
      </w:r>
    </w:p>
    <w:p w14:paraId="53242564" w14:textId="23744CF1" w:rsidR="0008237F" w:rsidRDefault="0008237F" w:rsidP="0008237F">
      <w:pPr>
        <w:pStyle w:val="Heading2"/>
        <w:rPr>
          <w:lang w:val="en"/>
        </w:rPr>
      </w:pPr>
      <w:r>
        <w:rPr>
          <w:lang w:val="en"/>
        </w:rPr>
        <w:t>Thiết kế nghiên cứu.</w:t>
      </w:r>
    </w:p>
    <w:p w14:paraId="115AEED0" w14:textId="5CA7B838" w:rsidR="00796D49" w:rsidRDefault="0008237F" w:rsidP="00796D49">
      <w:pPr>
        <w:ind w:firstLine="13.50pt"/>
        <w:jc w:val="both"/>
      </w:pPr>
      <w:bookmarkStart w:id="0" w:name="_Hlk129283058"/>
      <w:r w:rsidRPr="0008237F">
        <w:t>Đây là một nghiên cứu mô tả được thực hiện</w:t>
      </w:r>
      <w:r w:rsidR="00721144">
        <w:t xml:space="preserve"> thu thập</w:t>
      </w:r>
      <w:r w:rsidRPr="0008237F">
        <w:t xml:space="preserve"> từ ngày 25 tháng 01 năm 2023 đến ngày 26 tháng 01 năm 2023. Bộ dữ liệu được thực hiện thu thập dựa trên các thông tin được công khai từ các bài tuyển dụng trên website. Dữ liệu được lấy từ 4379 bài tuyển dụng khác nhau về các vị trí được tuyển dụng trong ngành công nghệ thông tin</w:t>
      </w:r>
      <w:bookmarkEnd w:id="0"/>
      <w:r>
        <w:t>.</w:t>
      </w:r>
    </w:p>
    <w:p w14:paraId="3AFE35F8" w14:textId="0E10F6A7" w:rsidR="0008237F" w:rsidRDefault="0008237F" w:rsidP="00EA2608">
      <w:pPr>
        <w:pStyle w:val="Heading2"/>
        <w:rPr>
          <w:lang w:val="en"/>
        </w:rPr>
      </w:pPr>
      <w:r>
        <w:rPr>
          <w:lang w:val="en"/>
        </w:rPr>
        <w:t>Thu thập dữ liệu.</w:t>
      </w:r>
    </w:p>
    <w:p w14:paraId="3BD3269B" w14:textId="087A8A25" w:rsidR="00EA2608" w:rsidRDefault="00EA2608" w:rsidP="00EA2608">
      <w:pPr>
        <w:pStyle w:val="Heading3"/>
        <w:rPr>
          <w:lang w:val="en"/>
        </w:rPr>
      </w:pPr>
      <w:r>
        <w:rPr>
          <w:lang w:val="en"/>
        </w:rPr>
        <w:t>Qu</w:t>
      </w:r>
      <w:r w:rsidR="0092139B">
        <w:rPr>
          <w:lang w:val="en"/>
        </w:rPr>
        <w:t>y</w:t>
      </w:r>
      <w:r>
        <w:rPr>
          <w:lang w:val="en"/>
        </w:rPr>
        <w:t xml:space="preserve"> trình thu thập dữ liệu.</w:t>
      </w:r>
    </w:p>
    <w:p w14:paraId="4331BE63" w14:textId="29531390" w:rsidR="00EA2608" w:rsidRDefault="00EA2608" w:rsidP="00B54853">
      <w:pPr>
        <w:ind w:firstLine="13.50pt"/>
        <w:jc w:val="both"/>
      </w:pPr>
      <w:r w:rsidRPr="00EA2608">
        <w:t xml:space="preserve">Thu thập dữ liệu sẽ tiếp cận website Indeed vào ngày 25 tháng 01 năm 2023 thông qua sử dụng thư viện Selenium, pandas, datetime của ngôn ngữ Python để thu thập dữ liệu thô. Dữ liệu </w:t>
      </w:r>
      <w:r w:rsidRPr="00EA2608">
        <w:lastRenderedPageBreak/>
        <w:t>được thu thập bao gồm: Tên vị trí công việc, địa điểm, công ty, thời gian đã đăng, ngày thu thập dữ liệu, mô tả công việc, loại công việc.</w:t>
      </w:r>
    </w:p>
    <w:p w14:paraId="639E34CE" w14:textId="77777777" w:rsidR="007C7BBD" w:rsidRDefault="007C7BBD" w:rsidP="007C7BBD">
      <w:pPr>
        <w:keepNext/>
        <w:jc w:val="both"/>
      </w:pPr>
      <w:r>
        <w:rPr>
          <w:noProof/>
        </w:rPr>
        <w:drawing>
          <wp:inline distT="0" distB="0" distL="0" distR="0" wp14:anchorId="086D36C0" wp14:editId="39789C11">
            <wp:extent cx="3314065" cy="1458595"/>
            <wp:effectExtent l="0" t="0" r="635" b="825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4065" cy="1458595"/>
                    </a:xfrm>
                    <a:prstGeom prst="rect">
                      <a:avLst/>
                    </a:prstGeom>
                  </pic:spPr>
                </pic:pic>
              </a:graphicData>
            </a:graphic>
          </wp:inline>
        </w:drawing>
      </w:r>
    </w:p>
    <w:p w14:paraId="0D8F211C" w14:textId="01CD465E" w:rsidR="007C7BBD" w:rsidRDefault="007C7BBD" w:rsidP="007C7BBD">
      <w:pPr>
        <w:pStyle w:val="Caption"/>
      </w:pPr>
      <w:r>
        <w:t xml:space="preserve">bảng </w:t>
      </w:r>
      <w:r>
        <w:fldChar w:fldCharType="begin"/>
      </w:r>
      <w:r>
        <w:instrText xml:space="preserve"> SEQ bảng \* ARABIC </w:instrText>
      </w:r>
      <w:r>
        <w:fldChar w:fldCharType="separate"/>
      </w:r>
      <w:r>
        <w:rPr>
          <w:noProof/>
        </w:rPr>
        <w:t>1</w:t>
      </w:r>
      <w:r>
        <w:fldChar w:fldCharType="end"/>
      </w:r>
      <w:r>
        <w:t>: Dữ liệu thu thập ở website tuyển dụng</w:t>
      </w:r>
    </w:p>
    <w:p w14:paraId="0A8DF76F" w14:textId="5E80C840" w:rsidR="0008237F" w:rsidRDefault="00EA2608" w:rsidP="00B54853">
      <w:pPr>
        <w:ind w:firstLine="13.50pt"/>
        <w:jc w:val="both"/>
      </w:pPr>
      <w:r w:rsidRPr="00EA2608">
        <w:t xml:space="preserve">Môi trường </w:t>
      </w:r>
      <w:proofErr w:type="spellStart"/>
      <w:r w:rsidRPr="00EA2608">
        <w:t>Jupyter</w:t>
      </w:r>
      <w:proofErr w:type="spellEnd"/>
      <w:r w:rsidRPr="00EA2608">
        <w:t xml:space="preserve"> notebook được sử dụng để thu thập dữ liệu bằng ngôn ngữ python. Thông tin dữ liệu thu thập sẽ được lấy từ các thẻ của bài tuyển dụng trên website. Bộ dữ liệu sẽ được làm sạch bằng cách xóa bỏ các kí tự đặc biệt. Sau đó sẽ lọc các từ khóa quan trọng có trong đoạn văn bằng cách sử dụng TF-IDF và thư viện </w:t>
      </w:r>
      <w:proofErr w:type="spellStart"/>
      <w:r w:rsidR="006208C4">
        <w:t>n</w:t>
      </w:r>
      <w:r w:rsidRPr="00EA2608">
        <w:t>ltk</w:t>
      </w:r>
      <w:proofErr w:type="spellEnd"/>
      <w:r w:rsidRPr="00EA2608">
        <w:t>.</w:t>
      </w:r>
    </w:p>
    <w:p w14:paraId="63C6A93C" w14:textId="3D487A23" w:rsidR="00EA2608" w:rsidRDefault="00EA2608" w:rsidP="00B54853">
      <w:pPr>
        <w:ind w:firstLine="13.50pt"/>
        <w:jc w:val="both"/>
      </w:pPr>
      <w:r w:rsidRPr="00EA2608">
        <w:t>Quá trình sau khi đã tiền xử lý dữ liệu sẽ thu được các thông tin như: tên vị trí công việc, địa điểm, công ty, thời gian đã đăng, ngày thu thập dữ liệu, kỹ năng, công nghệ sử dụng, trình độ kinh nghiệm thâm niên theo cấp bậc, trình độ kinh nghiệm theo năm, trình độ học vấn, loại công việc.</w:t>
      </w:r>
    </w:p>
    <w:p w14:paraId="20826EFA" w14:textId="77777777" w:rsidR="00190013" w:rsidRDefault="00190013" w:rsidP="00B54853">
      <w:pPr>
        <w:ind w:firstLine="13.50pt"/>
        <w:jc w:val="both"/>
      </w:pPr>
    </w:p>
    <w:p w14:paraId="4537A38C" w14:textId="77777777" w:rsidR="00190013" w:rsidRDefault="00190013" w:rsidP="00190013">
      <w:pPr>
        <w:keepNext/>
        <w:jc w:val="both"/>
      </w:pPr>
      <w:r>
        <w:rPr>
          <w:noProof/>
        </w:rPr>
        <w:drawing>
          <wp:inline distT="0" distB="0" distL="0" distR="0" wp14:anchorId="279F244A" wp14:editId="7EBFCB10">
            <wp:extent cx="3314065" cy="1325880"/>
            <wp:effectExtent l="0" t="0" r="635"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4065" cy="1325880"/>
                    </a:xfrm>
                    <a:prstGeom prst="rect">
                      <a:avLst/>
                    </a:prstGeom>
                  </pic:spPr>
                </pic:pic>
              </a:graphicData>
            </a:graphic>
          </wp:inline>
        </w:drawing>
      </w:r>
    </w:p>
    <w:p w14:paraId="3F38F5B9" w14:textId="14E7AF32" w:rsidR="00DB1CEE" w:rsidRDefault="00190013" w:rsidP="00190013">
      <w:pPr>
        <w:pStyle w:val="Caption"/>
      </w:pPr>
      <w:r>
        <w:t xml:space="preserve">bảng </w:t>
      </w:r>
      <w:r w:rsidR="00000000">
        <w:fldChar w:fldCharType="begin"/>
      </w:r>
      <w:r w:rsidR="00000000">
        <w:instrText xml:space="preserve"> SEQ bảng \* ARABIC </w:instrText>
      </w:r>
      <w:r w:rsidR="00000000">
        <w:fldChar w:fldCharType="separate"/>
      </w:r>
      <w:r w:rsidR="007C7BBD">
        <w:rPr>
          <w:noProof/>
        </w:rPr>
        <w:t>2</w:t>
      </w:r>
      <w:r w:rsidR="00000000">
        <w:rPr>
          <w:noProof/>
        </w:rPr>
        <w:fldChar w:fldCharType="end"/>
      </w:r>
      <w:r>
        <w:t>: dữ liệu mẫu của công việc sau khi đã được tiền xử lý.</w:t>
      </w:r>
    </w:p>
    <w:p w14:paraId="5A434F7F" w14:textId="77777777" w:rsidR="008F3B00" w:rsidRPr="00EA2608" w:rsidRDefault="008F3B00" w:rsidP="00B54853">
      <w:pPr>
        <w:ind w:firstLine="13.50pt"/>
        <w:jc w:val="both"/>
        <w:rPr>
          <w:lang w:val="en"/>
        </w:rPr>
      </w:pPr>
    </w:p>
    <w:p w14:paraId="1D8B9E0C" w14:textId="689253D0" w:rsidR="009303D9" w:rsidRDefault="000D024D" w:rsidP="00EA2608">
      <w:pPr>
        <w:pStyle w:val="Heading3"/>
      </w:pPr>
      <w:r>
        <w:t>P</w:t>
      </w:r>
      <w:r w:rsidR="00EA2608">
        <w:t>hân tích dữ liệu.</w:t>
      </w:r>
    </w:p>
    <w:p w14:paraId="103B0349" w14:textId="25526A4A" w:rsidR="00D7522C" w:rsidRPr="00EA2608" w:rsidRDefault="00EA2608" w:rsidP="006E5025">
      <w:pPr>
        <w:pStyle w:val="BodyText"/>
        <w:ind w:firstLine="22.50pt"/>
        <w:rPr>
          <w:lang w:val="en-US"/>
        </w:rPr>
      </w:pPr>
      <w:r w:rsidRPr="00EA2608">
        <w:rPr>
          <w:lang w:val="en"/>
        </w:rPr>
        <w:t>Các biến định tính như: Kỹ năng, công nghệ sử dụng, kinh nghiệm trình độ thâm niên… Sẽ được mô tả dưới dạng biểu đồ tỉ lệ phần trăm. Kiểm định giả thuyết tương quan sẽ được sử dụng để đánh giá tính đúng đắn của kết quả. Với giá trị mức ý nghĩa là 0.05</w:t>
      </w:r>
      <w:r w:rsidR="00D7522C" w:rsidRPr="00EA2608">
        <w:rPr>
          <w:lang w:val="en-US"/>
        </w:rPr>
        <w:t>.</w:t>
      </w:r>
    </w:p>
    <w:p w14:paraId="02848EEF" w14:textId="07B4C8B8" w:rsidR="009303D9" w:rsidRDefault="00EA2608" w:rsidP="00EA2608">
      <w:pPr>
        <w:pStyle w:val="Heading1"/>
      </w:pPr>
      <w:r>
        <w:t>Kết quả nghiên cứu.</w:t>
      </w:r>
    </w:p>
    <w:p w14:paraId="326C0878" w14:textId="3CD84127" w:rsidR="009303D9" w:rsidRDefault="00EA2608" w:rsidP="00E7596C">
      <w:pPr>
        <w:pStyle w:val="BodyText"/>
        <w:rPr>
          <w:lang w:val="en-US"/>
        </w:rPr>
      </w:pPr>
      <w:r w:rsidRPr="00EA2608">
        <w:t>Nghiên cứu đã tiến hành thu thập dữ liệu trên website Indeed.com được 4379 các bài tuyển dụng và có 3760 dữ liệu không bị trùng lặp với nhau. Tỉ lệ trùng lặp là 14.5%. Trong tổng số 3760 bài đăng tuyển dụng</w:t>
      </w:r>
      <w:r>
        <w:rPr>
          <w:lang w:val="en-US"/>
        </w:rPr>
        <w:t>.</w:t>
      </w:r>
    </w:p>
    <w:p w14:paraId="4F485513" w14:textId="3FB67E30" w:rsidR="00EA2608" w:rsidRDefault="00EA2608" w:rsidP="00E7596C">
      <w:pPr>
        <w:pStyle w:val="BodyText"/>
        <w:rPr>
          <w:lang w:val="en-US"/>
        </w:rPr>
      </w:pPr>
      <w:r w:rsidRPr="00EA2608">
        <w:t>Nghiên cứu đã áp dụng phương pháp kiểm định giả thuyết Chi-Square là một kiểm định về giả thuyết</w:t>
      </w:r>
      <w:r w:rsidR="00721144">
        <w:rPr>
          <w:lang w:val="en-US"/>
        </w:rPr>
        <w:t xml:space="preserve"> </w:t>
      </w:r>
      <w:r w:rsidRPr="00EA2608">
        <w:t>tương quan. Công thức kiểm định giả thuyết tương quan</w:t>
      </w:r>
      <w:r>
        <w:rPr>
          <w:lang w:val="en-US"/>
        </w:rPr>
        <w:t>.</w:t>
      </w:r>
    </w:p>
    <w:p w14:paraId="5F81F8BD" w14:textId="743BD2CF" w:rsidR="005B24E6" w:rsidRPr="00EA2608" w:rsidRDefault="00000000" w:rsidP="00EA2608">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(O-E)</m:t>
                  </m:r>
                </m:e>
                <m:sup>
                  <m:r>
                    <w:rPr>
                      <w:rFonts w:ascii="Cambria Math" w:hAnsi="Cambria Math"/>
                    </w:rPr>
                    <m:t>2</m:t>
                  </m:r>
                </m:sup>
              </m:sSup>
            </m:num>
            <m:den>
              <m:r>
                <w:rPr>
                  <w:rFonts w:ascii="Cambria Math" w:hAnsi="Cambria Math"/>
                </w:rPr>
                <m:t>E</m:t>
              </m:r>
            </m:den>
          </m:f>
        </m:oMath>
      </m:oMathPara>
    </w:p>
    <w:p w14:paraId="6A20E67E" w14:textId="45BF4236" w:rsidR="00EA2608" w:rsidRPr="00EA2608" w:rsidRDefault="00000000" w:rsidP="00EA2608">
      <w:pPr>
        <w:pStyle w:val="ListParagraph"/>
        <w:numPr>
          <w:ilvl w:val="0"/>
          <w:numId w:val="25"/>
        </w:numPr>
        <w:jc w:val="both"/>
        <w:rPr>
          <w:rFonts w:ascii="Times New Roman" w:hAnsi="Times New Roman" w:cs="Times New Roman"/>
          <w:sz w:val="20"/>
          <w:szCs w:val="20"/>
        </w:rPr>
      </w:pPr>
      <m:oMath>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oMath>
      <w:r w:rsidR="00EA2608" w:rsidRPr="00EA2608">
        <w:rPr>
          <w:rFonts w:ascii="Times New Roman" w:hAnsi="Times New Roman" w:cs="Times New Roman"/>
          <w:sz w:val="20"/>
          <w:szCs w:val="20"/>
        </w:rPr>
        <w:t>: Là giá trị thống kê Chi-Square.</w:t>
      </w:r>
    </w:p>
    <w:p w14:paraId="0B3769FC" w14:textId="77777777" w:rsidR="00EA2608" w:rsidRPr="00EA2608" w:rsidRDefault="00EA2608" w:rsidP="00EA2608">
      <w:pPr>
        <w:pStyle w:val="ListParagraph"/>
        <w:numPr>
          <w:ilvl w:val="0"/>
          <w:numId w:val="25"/>
        </w:numPr>
        <w:jc w:val="both"/>
        <w:rPr>
          <w:rFonts w:ascii="Times New Roman" w:hAnsi="Times New Roman" w:cs="Times New Roman"/>
          <w:sz w:val="20"/>
          <w:szCs w:val="20"/>
        </w:rPr>
      </w:pPr>
      <w:r w:rsidRPr="00EA2608">
        <w:rPr>
          <w:rFonts w:ascii="Times New Roman" w:hAnsi="Times New Roman" w:cs="Times New Roman"/>
          <w:sz w:val="20"/>
          <w:szCs w:val="20"/>
        </w:rPr>
        <w:t>O: Là tần số quan sát trong số liệu.</w:t>
      </w:r>
    </w:p>
    <w:p w14:paraId="156DB272" w14:textId="3FA3E3EC" w:rsidR="00EA2608" w:rsidRDefault="00EA2608" w:rsidP="00EA2608">
      <w:pPr>
        <w:pStyle w:val="ListParagraph"/>
        <w:numPr>
          <w:ilvl w:val="0"/>
          <w:numId w:val="25"/>
        </w:numPr>
        <w:jc w:val="both"/>
        <w:rPr>
          <w:rFonts w:ascii="Times New Roman" w:hAnsi="Times New Roman" w:cs="Times New Roman"/>
          <w:sz w:val="20"/>
          <w:szCs w:val="20"/>
        </w:rPr>
      </w:pPr>
      <w:r w:rsidRPr="00EA2608">
        <w:rPr>
          <w:rFonts w:ascii="Times New Roman" w:hAnsi="Times New Roman" w:cs="Times New Roman"/>
          <w:sz w:val="20"/>
          <w:szCs w:val="20"/>
        </w:rPr>
        <w:t>E: là tần số giả thuyết nếu giả thuyết không chắc chắn.</w:t>
      </w:r>
    </w:p>
    <w:p w14:paraId="0D6BA416" w14:textId="4D40BC6D" w:rsidR="00071170" w:rsidRDefault="00071170" w:rsidP="006656AF">
      <w:pPr>
        <w:ind w:firstLine="13.50pt"/>
        <w:jc w:val="both"/>
      </w:pPr>
      <w:r>
        <w:t xml:space="preserve">Nghiên cứu đã sử dụng thuật toán TF-IDF để phân tích và tìm ra </w:t>
      </w:r>
      <w:r w:rsidR="006656AF">
        <w:t>độ quan trọng các từ</w:t>
      </w:r>
      <w:r>
        <w:t xml:space="preserve"> trong câu</w:t>
      </w:r>
      <w:r w:rsidR="006656AF">
        <w:t xml:space="preserve"> dựa theo trong trọng số của chúng. </w:t>
      </w:r>
      <w:r w:rsidR="00986580" w:rsidRPr="00986580">
        <w:t>Tầm quan trọng t</w:t>
      </w:r>
      <w:r w:rsidR="00986580">
        <w:t>ỉ</w:t>
      </w:r>
      <w:r w:rsidR="00986580" w:rsidRPr="00986580">
        <w:t xml:space="preserve"> lệ thuận với số lần các từ xuất hiện trong tài liệu và t</w:t>
      </w:r>
      <w:r w:rsidR="00986580">
        <w:t>ỉ</w:t>
      </w:r>
      <w:r w:rsidR="00986580" w:rsidRPr="00986580">
        <w:t xml:space="preserve"> lệ nghịch với tần số của các từ xuất hiện trong kho văn bản</w:t>
      </w:r>
      <w:r w:rsidR="007F7305">
        <w:t>. Theo bài báo LSTM, VADER and TF-IDF based Hybrid Sentiment Analysis Model thuật toán TF-IDF được biểu diễn dưới dạng toán học như sau</w:t>
      </w:r>
      <w:sdt>
        <w:sdtPr>
          <w:id w:val="-956480512"/>
          <w:citation/>
        </w:sdtPr>
        <w:sdtContent>
          <w:r w:rsidR="00C33900">
            <w:fldChar w:fldCharType="begin"/>
          </w:r>
          <w:r w:rsidR="00C33900">
            <w:instrText xml:space="preserve"> CITATION Moh21 \l</w:instrText>
          </w:r>
          <w:r>
            <w:instrText xml:space="preserve"> en-US </w:instrText>
          </w:r>
          <w:r w:rsidR="00C33900">
            <w:fldChar w:fldCharType="separate"/>
          </w:r>
          <w:r w:rsidR="00653C02">
            <w:rPr>
              <w:noProof/>
            </w:rPr>
            <w:t xml:space="preserve"> </w:t>
          </w:r>
          <w:r w:rsidR="00653C02" w:rsidRPr="00653C02">
            <w:rPr>
              <w:noProof/>
            </w:rPr>
            <w:t>[4]</w:t>
          </w:r>
          <w:r w:rsidR="00C33900">
            <w:fldChar w:fldCharType="end"/>
          </w:r>
        </w:sdtContent>
      </w:sdt>
      <w:r w:rsidR="007F7305">
        <w:t>:</w:t>
      </w:r>
    </w:p>
    <w:p w14:paraId="4ED87F2A" w14:textId="6AB94DE6" w:rsidR="00732F2D" w:rsidRPr="00D90E1C" w:rsidRDefault="00000000" w:rsidP="002A1CF0">
      <w:pPr>
        <w:ind w:end="53.65pt" w:firstLine="13.50pt"/>
        <w:jc w:val="both"/>
        <w:rPr>
          <w:i/>
        </w:rPr>
      </w:pPr>
      <m:oMathPara>
        <m:oMathParaPr>
          <m:jc m:val="center"/>
        </m:oMathParaPr>
        <m:oMath>
          <m:sSub>
            <m:sSubPr>
              <m:ctrlPr>
                <w:rPr>
                  <w:rFonts w:ascii="Cambria Math" w:hAnsi="Cambria Math"/>
                </w:rPr>
              </m:ctrlPr>
            </m:sSubPr>
            <m:e>
              <m:r>
                <w:rPr>
                  <w:rFonts w:ascii="Cambria Math" w:hAnsi="Cambria Math"/>
                </w:rPr>
                <m:t>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m:t>
                  </m:r>
                </m:e>
                <m:sub>
                  <m:r>
                    <w:rPr>
                      <w:rFonts w:ascii="Cambria Math" w:hAnsi="Cambria Math"/>
                    </w:rPr>
                    <m:t>k</m:t>
                  </m:r>
                </m:sub>
              </m:sSub>
              <m:sSub>
                <m:sSubPr>
                  <m:ctrlPr>
                    <w:rPr>
                      <w:rFonts w:ascii="Cambria Math" w:hAnsi="Cambria Math"/>
                      <w:i/>
                    </w:rPr>
                  </m:ctrlPr>
                </m:sSubPr>
                <m:e>
                  <m:r>
                    <w:rPr>
                      <w:rFonts w:ascii="Cambria Math" w:hAnsi="Cambria Math"/>
                    </w:rPr>
                    <m:t>n</m:t>
                  </m:r>
                </m:e>
                <m:sub>
                  <m:r>
                    <w:rPr>
                      <w:rFonts w:ascii="Cambria Math" w:hAnsi="Cambria Math"/>
                    </w:rPr>
                    <m:t>k</m:t>
                  </m:r>
                </m:sub>
              </m:sSub>
            </m:den>
          </m:f>
        </m:oMath>
      </m:oMathPara>
    </w:p>
    <w:p w14:paraId="61EE739A" w14:textId="2491F858" w:rsidR="00885095" w:rsidRPr="00D90E1C" w:rsidRDefault="00000000" w:rsidP="006656AF">
      <w:pPr>
        <w:ind w:firstLine="13.50pt"/>
        <w:jc w:val="both"/>
        <w:rPr>
          <w:i/>
        </w:rPr>
      </w:pPr>
      <m:oMathPara>
        <m:oMathParaPr>
          <m:jc m:val="center"/>
        </m:oMathParaPr>
        <m:oMath>
          <m:sSub>
            <m:sSubPr>
              <m:ctrlPr>
                <w:rPr>
                  <w:rFonts w:ascii="Cambria Math" w:hAnsi="Cambria Math"/>
                  <w:i/>
                </w:rPr>
              </m:ctrlPr>
            </m:sSubPr>
            <m:e>
              <m:r>
                <w:rPr>
                  <w:rFonts w:ascii="Cambria Math" w:hAnsi="Cambria Math"/>
                </w:rPr>
                <m:t>idf</m:t>
              </m:r>
            </m:e>
            <m:sub>
              <m:r>
                <w:rPr>
                  <w:rFonts w:ascii="Cambria Math" w:hAnsi="Cambria Math"/>
                </w:rPr>
                <m:t>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d>
                </m:den>
              </m:f>
            </m:e>
          </m:func>
        </m:oMath>
      </m:oMathPara>
    </w:p>
    <w:p w14:paraId="31CE8B65" w14:textId="5C0D9906" w:rsidR="0008059B" w:rsidRPr="00D90E1C" w:rsidRDefault="00000000" w:rsidP="00D90E1C">
      <w:pPr>
        <w:ind w:firstLine="22.50pt"/>
        <w:jc w:val="both"/>
        <w:rPr>
          <w:i/>
        </w:rPr>
      </w:pPr>
      <m:oMathPara>
        <m:oMathParaPr>
          <m:jc m:val="center"/>
        </m:oMathParaPr>
        <m:oMath>
          <m:sSub>
            <m:sSubPr>
              <m:ctrlPr>
                <w:rPr>
                  <w:rFonts w:ascii="Cambria Math" w:hAnsi="Cambria Math"/>
                  <w:i/>
                </w:rPr>
              </m:ctrlPr>
            </m:sSubPr>
            <m:e>
              <m:r>
                <w:rPr>
                  <w:rFonts w:ascii="Cambria Math" w:hAnsi="Cambria Math"/>
                </w:rPr>
                <m:t>tfidf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idf</m:t>
              </m:r>
            </m:e>
            <m:sub>
              <m:r>
                <w:rPr>
                  <w:rFonts w:ascii="Cambria Math" w:hAnsi="Cambria Math"/>
                </w:rPr>
                <m:t>i</m:t>
              </m:r>
            </m:sub>
          </m:sSub>
        </m:oMath>
      </m:oMathPara>
    </w:p>
    <w:p w14:paraId="10B46488" w14:textId="77777777" w:rsidR="00E24BC6" w:rsidRPr="00E24BC6" w:rsidRDefault="00E24BC6" w:rsidP="006656AF">
      <w:pPr>
        <w:ind w:firstLine="13.50pt"/>
        <w:jc w:val="both"/>
        <w:rPr>
          <w:i/>
        </w:rPr>
      </w:pPr>
    </w:p>
    <w:p w14:paraId="0FEC7EF2" w14:textId="1E07DF46" w:rsidR="0008059B" w:rsidRDefault="0008059B" w:rsidP="006656AF">
      <w:pPr>
        <w:ind w:firstLine="13.50pt"/>
        <w:jc w:val="both"/>
        <w:rPr>
          <w:iCs/>
        </w:rPr>
      </w:pPr>
      <w:r>
        <w:rPr>
          <w:iCs/>
        </w:rPr>
        <w:t>Trong đó:</w:t>
      </w:r>
    </w:p>
    <w:p w14:paraId="2F0D3F25" w14:textId="5D5363AD" w:rsidR="0008059B" w:rsidRPr="00B2227F" w:rsidRDefault="00000000" w:rsidP="00B2227F">
      <w:pPr>
        <w:pStyle w:val="ListParagraph"/>
        <w:numPr>
          <w:ilvl w:val="0"/>
          <w:numId w:val="28"/>
        </w:numPr>
        <w:ind w:start="36pt"/>
        <w:jc w:val="both"/>
        <w:rPr>
          <w:iCs/>
        </w:rPr>
      </w:pPr>
      <m:oMath>
        <m:sSub>
          <m:sSubPr>
            <m:ctrlPr>
              <w:rPr>
                <w:rFonts w:ascii="Cambria Math" w:eastAsia="SimSun" w:hAnsi="Cambria Math" w:cs="Times New Roman"/>
                <w:i/>
                <w:iCs/>
                <w:sz w:val="20"/>
                <w:szCs w:val="20"/>
              </w:rPr>
            </m:ctrlPr>
          </m:sSubPr>
          <m:e>
            <m:r>
              <w:rPr>
                <w:rFonts w:ascii="Cambria Math" w:hAnsi="Cambria Math"/>
                <w:sz w:val="20"/>
                <w:szCs w:val="20"/>
              </w:rPr>
              <m:t>tf</m:t>
            </m:r>
          </m:e>
          <m:sub>
            <m:r>
              <w:rPr>
                <w:rFonts w:ascii="Cambria Math" w:hAnsi="Cambria Math"/>
                <w:sz w:val="20"/>
                <w:szCs w:val="20"/>
              </w:rPr>
              <m:t>i</m:t>
            </m:r>
          </m:sub>
        </m:sSub>
      </m:oMath>
      <w:r w:rsidR="0008059B" w:rsidRPr="00B2227F">
        <w:rPr>
          <w:iCs/>
        </w:rPr>
        <w:t xml:space="preserve">: </w:t>
      </w:r>
      <w:r w:rsidR="00B2227F" w:rsidRPr="002A1CF0">
        <w:rPr>
          <w:rFonts w:ascii="Times New Roman" w:hAnsi="Times New Roman" w:cs="Times New Roman"/>
          <w:iCs/>
          <w:sz w:val="20"/>
          <w:szCs w:val="20"/>
        </w:rPr>
        <w:t>L</w:t>
      </w:r>
      <w:r w:rsidR="0008059B" w:rsidRPr="002A1CF0">
        <w:rPr>
          <w:rFonts w:ascii="Times New Roman" w:hAnsi="Times New Roman" w:cs="Times New Roman"/>
          <w:iCs/>
          <w:sz w:val="20"/>
          <w:szCs w:val="20"/>
        </w:rPr>
        <w:t>à tần số xuất hiện của một từ trong văn bản.</w:t>
      </w:r>
    </w:p>
    <w:p w14:paraId="005C8211" w14:textId="03042FAB" w:rsidR="00B90CC4" w:rsidRPr="005C13B0" w:rsidRDefault="00000000" w:rsidP="005C13B0">
      <w:pPr>
        <w:pStyle w:val="ListParagraph"/>
        <w:numPr>
          <w:ilvl w:val="0"/>
          <w:numId w:val="28"/>
        </w:numPr>
        <w:ind w:start="36pt"/>
        <w:jc w:val="both"/>
        <w:rPr>
          <w:iCs/>
        </w:rPr>
      </w:pPr>
      <m:oMath>
        <m:sSub>
          <m:sSubPr>
            <m:ctrlPr>
              <w:rPr>
                <w:rFonts w:ascii="Cambria Math" w:eastAsia="SimSun" w:hAnsi="Cambria Math" w:cs="Times New Roman"/>
                <w:i/>
                <w:iCs/>
                <w:sz w:val="20"/>
                <w:szCs w:val="20"/>
              </w:rPr>
            </m:ctrlPr>
          </m:sSubPr>
          <m:e>
            <m:r>
              <w:rPr>
                <w:rFonts w:ascii="Cambria Math" w:hAnsi="Cambria Math"/>
              </w:rPr>
              <m:t>idf</m:t>
            </m:r>
          </m:e>
          <m:sub>
            <m:r>
              <w:rPr>
                <w:rFonts w:ascii="Cambria Math" w:hAnsi="Cambria Math"/>
              </w:rPr>
              <m:t>i</m:t>
            </m:r>
          </m:sub>
        </m:sSub>
      </m:oMath>
      <w:r w:rsidR="0008059B" w:rsidRPr="00B2227F">
        <w:rPr>
          <w:iCs/>
        </w:rPr>
        <w:t xml:space="preserve">: </w:t>
      </w:r>
      <w:r w:rsidR="002A1CF0">
        <w:rPr>
          <w:rFonts w:ascii="Times New Roman" w:hAnsi="Times New Roman" w:cs="Times New Roman"/>
          <w:iCs/>
          <w:sz w:val="20"/>
          <w:szCs w:val="20"/>
        </w:rPr>
        <w:t>T</w:t>
      </w:r>
      <w:r w:rsidR="00B2227F" w:rsidRPr="002A1CF0">
        <w:rPr>
          <w:rFonts w:ascii="Times New Roman" w:hAnsi="Times New Roman" w:cs="Times New Roman"/>
          <w:iCs/>
          <w:sz w:val="20"/>
          <w:szCs w:val="20"/>
        </w:rPr>
        <w:t>ần số nghịch của 1 từ trong văn bản.</w:t>
      </w:r>
    </w:p>
    <w:p w14:paraId="758DAC6C" w14:textId="133DABD0" w:rsidR="009303D9" w:rsidRDefault="00EA2608" w:rsidP="00ED0149">
      <w:pPr>
        <w:pStyle w:val="Heading2"/>
      </w:pPr>
      <w:r>
        <w:t>Thông tin về trình độ học vấn.</w:t>
      </w:r>
    </w:p>
    <w:p w14:paraId="5F8A1F30" w14:textId="3E9E2A5F" w:rsidR="00700225" w:rsidRDefault="00700225" w:rsidP="00700225">
      <w:pPr>
        <w:pStyle w:val="bulletlist"/>
        <w:numPr>
          <w:ilvl w:val="0"/>
          <w:numId w:val="0"/>
        </w:numPr>
        <w:ind w:firstLine="13.50pt"/>
        <w:rPr>
          <w:sz w:val="24"/>
          <w:szCs w:val="24"/>
          <w:lang w:val="en"/>
        </w:rPr>
      </w:pPr>
      <w:r w:rsidRPr="00700225">
        <w:rPr>
          <w:lang w:val="en"/>
        </w:rPr>
        <w:t>Trong tổng số 3760 bài tuyển dụng về nhân sự</w:t>
      </w:r>
      <w:r w:rsidR="00721144">
        <w:rPr>
          <w:lang w:val="en"/>
        </w:rPr>
        <w:t xml:space="preserve"> đã được chắt lọc từ 4379 bài tuyển dụng</w:t>
      </w:r>
      <w:r w:rsidRPr="00700225">
        <w:rPr>
          <w:lang w:val="en"/>
        </w:rPr>
        <w:t xml:space="preserve"> cho công việc tại các công ty công nghệ thông tin. Có khoảng gần 68.7% các công ty công nghệ yêu cầu về trình độ bằng cấp và 31.1% công ty công nghệ không yêu cầu điều này</w:t>
      </w:r>
      <w:r w:rsidRPr="0004015C">
        <w:rPr>
          <w:sz w:val="24"/>
          <w:szCs w:val="24"/>
          <w:lang w:val="en"/>
        </w:rPr>
        <w:t>.</w:t>
      </w:r>
    </w:p>
    <w:p w14:paraId="54CC60BE" w14:textId="77777777" w:rsidR="00C679C1" w:rsidRDefault="00C679C1" w:rsidP="00700225">
      <w:pPr>
        <w:pStyle w:val="bulletlist"/>
        <w:numPr>
          <w:ilvl w:val="0"/>
          <w:numId w:val="0"/>
        </w:numPr>
        <w:ind w:firstLine="13.50pt"/>
        <w:rPr>
          <w:sz w:val="24"/>
          <w:szCs w:val="24"/>
          <w:lang w:val="en"/>
        </w:rPr>
      </w:pPr>
    </w:p>
    <w:p w14:paraId="157D625F" w14:textId="77777777" w:rsidR="00700225" w:rsidRDefault="00700225" w:rsidP="00E24BC6">
      <w:pPr>
        <w:pStyle w:val="bulletlist"/>
        <w:keepNext/>
        <w:numPr>
          <w:ilvl w:val="0"/>
          <w:numId w:val="0"/>
        </w:numPr>
        <w:jc w:val="center"/>
      </w:pPr>
      <w:r>
        <w:rPr>
          <w:noProof/>
          <w:lang w:val="en"/>
        </w:rPr>
        <w:drawing>
          <wp:inline distT="0" distB="0" distL="0" distR="0" wp14:anchorId="005917BF" wp14:editId="06B83722">
            <wp:extent cx="2933700" cy="2410691"/>
            <wp:effectExtent l="0" t="0" r="0" b="0"/>
            <wp:docPr id="2" name="Chart 2"/>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2E9EABCF" w14:textId="338009E3" w:rsidR="00700225" w:rsidRDefault="00700225" w:rsidP="006208C4">
      <w:pPr>
        <w:pStyle w:val="Caption"/>
      </w:pPr>
      <w:r w:rsidRPr="006208C4">
        <w:t xml:space="preserve">Biểu đồ </w:t>
      </w:r>
      <w:r w:rsidR="00000000">
        <w:fldChar w:fldCharType="begin"/>
      </w:r>
      <w:r w:rsidR="00000000">
        <w:instrText xml:space="preserve"> SEQ Biểu_đồ \* ARABIC </w:instrText>
      </w:r>
      <w:r w:rsidR="00000000">
        <w:fldChar w:fldCharType="separate"/>
      </w:r>
      <w:r w:rsidR="0082137A" w:rsidRPr="006208C4">
        <w:rPr>
          <w:noProof/>
        </w:rPr>
        <w:t>1</w:t>
      </w:r>
      <w:r w:rsidR="00000000">
        <w:rPr>
          <w:noProof/>
        </w:rPr>
        <w:fldChar w:fldCharType="end"/>
      </w:r>
      <w:r w:rsidRPr="006208C4">
        <w:t xml:space="preserve">: </w:t>
      </w:r>
      <w:r w:rsidR="00D70A45" w:rsidRPr="006208C4">
        <w:t>P</w:t>
      </w:r>
      <w:r w:rsidRPr="006208C4">
        <w:t>hần trăm các công ty công nghệ đề cập đến bằng cấp</w:t>
      </w:r>
      <w:r w:rsidRPr="00700225">
        <w:t>.</w:t>
      </w:r>
    </w:p>
    <w:p w14:paraId="02CCCF4C" w14:textId="194B4088" w:rsidR="009303D9" w:rsidRDefault="00700225" w:rsidP="003567B4">
      <w:pPr>
        <w:ind w:firstLine="13.50pt"/>
        <w:jc w:val="both"/>
      </w:pPr>
      <w:r w:rsidRPr="00700225">
        <w:t xml:space="preserve">Với kiểm định giả thuyết Chi-Square </w:t>
      </w:r>
      <w:r w:rsidR="00FC5FD6">
        <w:t>P-v</w:t>
      </w:r>
      <w:r w:rsidRPr="00700225">
        <w:t>alue &lt; -0.2 theo mức ý nghĩa là 0.05. Nghiên cứu đã cho rằng yêu cầu về trình độ bằng cấp có liên quan đến trình độ kinh nghiệm thâm niên trong nghề.</w:t>
      </w:r>
      <w:r w:rsidR="00C679C1">
        <w:t xml:space="preserve"> Phần lớn các công ty công nghệ khi tuyển dụng không đề cập đến bằng cấp nằm ở kinh nghiệm thâm niên là Internship/fresher</w:t>
      </w:r>
      <w:r w:rsidR="0094189B">
        <w:t xml:space="preserve"> và kinh nghiệm thâm niên Senior ít đề cập về bằng cấp nhất.</w:t>
      </w:r>
      <w:r w:rsidR="00C679C1">
        <w:t xml:space="preserve"> Chi tiết được thể hiện ở biểu đồ 2.</w:t>
      </w:r>
    </w:p>
    <w:p w14:paraId="34474F5B" w14:textId="77777777" w:rsidR="00CC29AF" w:rsidRPr="009E5890" w:rsidRDefault="00700225" w:rsidP="00C679C1">
      <w:pPr>
        <w:keepNext/>
        <w:ind w:end="13.45pt"/>
        <w:jc w:val="both"/>
      </w:pPr>
      <w:r w:rsidRPr="009E5890">
        <w:rPr>
          <w:noProof/>
          <w:lang w:val="en"/>
        </w:rPr>
        <w:lastRenderedPageBreak/>
        <w:drawing>
          <wp:inline distT="0" distB="0" distL="0" distR="0" wp14:anchorId="460A82EB" wp14:editId="53CD3C41">
            <wp:extent cx="3382010" cy="3200400"/>
            <wp:effectExtent l="0" t="0" r="8890" b="0"/>
            <wp:docPr id="3" name="Chart 3"/>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14:paraId="2E9BD327" w14:textId="5C9B9008" w:rsidR="00700225" w:rsidRPr="00C6445B" w:rsidRDefault="00CC29AF" w:rsidP="00CC29AF">
      <w:pPr>
        <w:pStyle w:val="Caption"/>
        <w:rPr>
          <w:sz w:val="22"/>
          <w:szCs w:val="22"/>
        </w:rPr>
      </w:pPr>
      <w:r w:rsidRPr="00C6445B">
        <w:t xml:space="preserve">Biểu đồ </w:t>
      </w:r>
      <w:r w:rsidR="00000000">
        <w:fldChar w:fldCharType="begin"/>
      </w:r>
      <w:r w:rsidR="00000000">
        <w:instrText xml:space="preserve"> SEQ Biểu_đồ \* ARABIC </w:instrText>
      </w:r>
      <w:r w:rsidR="00000000">
        <w:fldChar w:fldCharType="separate"/>
      </w:r>
      <w:r w:rsidR="0082137A" w:rsidRPr="00C6445B">
        <w:rPr>
          <w:noProof/>
        </w:rPr>
        <w:t>2</w:t>
      </w:r>
      <w:r w:rsidR="00000000">
        <w:rPr>
          <w:noProof/>
        </w:rPr>
        <w:fldChar w:fldCharType="end"/>
      </w:r>
      <w:r w:rsidRPr="00C6445B">
        <w:t>: Tỉ lệ phần trăm yêu cầu về trình độ bằng cấp của các công ty tuyển dụng theo kinh nghiệm thâm niên.</w:t>
      </w:r>
    </w:p>
    <w:p w14:paraId="5E15A897" w14:textId="6D6EEDD2" w:rsidR="009303D9" w:rsidRPr="005B520E" w:rsidRDefault="009303D9" w:rsidP="00CC29AF">
      <w:pPr>
        <w:pStyle w:val="bulletlist"/>
        <w:numPr>
          <w:ilvl w:val="0"/>
          <w:numId w:val="0"/>
        </w:numPr>
        <w:ind w:start="28.80pt"/>
      </w:pPr>
    </w:p>
    <w:p w14:paraId="7FF182AE" w14:textId="32835D5C" w:rsidR="009303D9" w:rsidRPr="005B520E" w:rsidRDefault="00CC29AF" w:rsidP="00ED0149">
      <w:pPr>
        <w:pStyle w:val="Heading2"/>
      </w:pPr>
      <w:r>
        <w:t>Nguồn công việc theo vị trí địa lý.</w:t>
      </w:r>
    </w:p>
    <w:p w14:paraId="169904F2" w14:textId="0F4189C7" w:rsidR="00CC29AF" w:rsidRDefault="00CC29AF" w:rsidP="003567B4">
      <w:pPr>
        <w:pStyle w:val="BodyText"/>
        <w:ind w:firstLine="13.50pt"/>
      </w:pPr>
      <w:r w:rsidRPr="00CC29AF">
        <w:t>Các thành phố lớn ở Việt Nam như Hà Nội, TP. HCM luôn là những điểm có nhiều công việc. Điều này có thể được giải thích bằng một số lí do. Các thành phố lớn là trung tâm của kinh tế và chính trị của đất nước. Các thành phố lớn có nhiều trường đại học, cao đẳng và trung cấp chuyên nghiệp. Các thành phố lớn có sự phát triển về công nghệ, dịch vụ và du lịch. Theo nghiên cứu phần lớn các công việc tuyển dụng nằm ở TP. HCM chiếm khoảng 63.8% lượng công việc của cả nước. Chi tiết xem biểu đồ 3.</w:t>
      </w:r>
    </w:p>
    <w:p w14:paraId="4B61F3C8" w14:textId="77777777" w:rsidR="00CC29AF" w:rsidRDefault="00CC29AF" w:rsidP="00516E79">
      <w:pPr>
        <w:pStyle w:val="BodyText"/>
        <w:keepNext/>
        <w:ind w:firstLine="0pt"/>
      </w:pPr>
      <w:r>
        <w:rPr>
          <w:noProof/>
          <w:lang w:val="en"/>
        </w:rPr>
        <w:drawing>
          <wp:inline distT="0" distB="0" distL="0" distR="0" wp14:anchorId="5DBDBD7C" wp14:editId="058D156F">
            <wp:extent cx="3195955" cy="2147455"/>
            <wp:effectExtent l="0" t="0" r="0" b="0"/>
            <wp:docPr id="4" name="Chart 4"/>
            <wp:cNvGraphicFramePr/>
            <a:graphic xmlns:a="http://purl.oclc.org/ooxml/drawingml/main">
              <a:graphicData uri="http://purl.oclc.org/ooxml/drawingml/chart">
                <c:chart xmlns:c="http://purl.oclc.org/ooxml/drawingml/chart" xmlns:r="http://purl.oclc.org/ooxml/officeDocument/relationships" r:id="rId12"/>
              </a:graphicData>
            </a:graphic>
          </wp:inline>
        </w:drawing>
      </w:r>
    </w:p>
    <w:p w14:paraId="604F4991" w14:textId="71DEC919" w:rsidR="00CC29AF" w:rsidRDefault="00CC29AF" w:rsidP="00CC29AF">
      <w:pPr>
        <w:pStyle w:val="Caption"/>
      </w:pPr>
      <w:r>
        <w:t xml:space="preserve">Biểu đồ </w:t>
      </w:r>
      <w:r w:rsidR="00000000">
        <w:fldChar w:fldCharType="begin"/>
      </w:r>
      <w:r w:rsidR="00000000">
        <w:instrText xml:space="preserve"> SEQ Biểu_đồ \* ARABIC </w:instrText>
      </w:r>
      <w:r w:rsidR="00000000">
        <w:fldChar w:fldCharType="separate"/>
      </w:r>
      <w:r w:rsidR="0082137A">
        <w:rPr>
          <w:noProof/>
        </w:rPr>
        <w:t>3</w:t>
      </w:r>
      <w:r w:rsidR="00000000">
        <w:rPr>
          <w:noProof/>
        </w:rPr>
        <w:fldChar w:fldCharType="end"/>
      </w:r>
      <w:r>
        <w:t>:</w:t>
      </w:r>
      <w:r w:rsidRPr="00CC29AF">
        <w:rPr>
          <w:sz w:val="22"/>
          <w:szCs w:val="22"/>
        </w:rPr>
        <w:t xml:space="preserve"> </w:t>
      </w:r>
      <w:r w:rsidRPr="00CC29AF">
        <w:t>Tỉ lệ phần trăm công việc tuyển dụng công nghệ thông tin ở các địa điểm của Việt Nam.</w:t>
      </w:r>
    </w:p>
    <w:p w14:paraId="5C3E9CF6" w14:textId="68857C39" w:rsidR="009303D9" w:rsidRDefault="00CC29AF" w:rsidP="00ED0149">
      <w:pPr>
        <w:pStyle w:val="Heading2"/>
      </w:pPr>
      <w:r>
        <w:t>Vị trí trong công việc công nghệ thông tin.</w:t>
      </w:r>
    </w:p>
    <w:p w14:paraId="69187975" w14:textId="53809CDD" w:rsidR="009303D9" w:rsidRDefault="00CC29AF" w:rsidP="003567B4">
      <w:pPr>
        <w:pStyle w:val="bulletlist"/>
        <w:numPr>
          <w:ilvl w:val="0"/>
          <w:numId w:val="0"/>
        </w:numPr>
        <w:ind w:firstLine="13.50pt"/>
        <w:rPr>
          <w:lang w:val="en-US"/>
        </w:rPr>
      </w:pPr>
      <w:r w:rsidRPr="00CC29AF">
        <w:t xml:space="preserve">Hầu hết các vị trí </w:t>
      </w:r>
      <w:r w:rsidR="006E5025">
        <w:rPr>
          <w:lang w:val="en-US"/>
        </w:rPr>
        <w:t xml:space="preserve">Business Analyst chiếm 16.74% và </w:t>
      </w:r>
      <w:r w:rsidRPr="00CC29AF">
        <w:t xml:space="preserve">.Net Developer chiếm 14.92% là </w:t>
      </w:r>
      <w:r w:rsidR="006E5025">
        <w:rPr>
          <w:lang w:val="en-US"/>
        </w:rPr>
        <w:t xml:space="preserve">các </w:t>
      </w:r>
      <w:r w:rsidRPr="00CC29AF">
        <w:t>vị trí được tuyển dụng nhiều nhất trong 13 vị trí trong ngành công nghệ thông tin thông qua các bài tuyển dụng</w:t>
      </w:r>
      <w:r>
        <w:rPr>
          <w:lang w:val="en-US"/>
        </w:rPr>
        <w:t>.</w:t>
      </w:r>
    </w:p>
    <w:p w14:paraId="4EAB4462" w14:textId="77777777" w:rsidR="00C85977" w:rsidRDefault="00CC29AF" w:rsidP="002D3E93">
      <w:pPr>
        <w:pStyle w:val="bulletlist"/>
        <w:keepNext/>
        <w:numPr>
          <w:ilvl w:val="0"/>
          <w:numId w:val="0"/>
        </w:numPr>
        <w:tabs>
          <w:tab w:val="clear" w:pos="14.40pt"/>
          <w:tab w:val="start" w:pos="0.50pt"/>
        </w:tabs>
      </w:pPr>
      <w:r>
        <w:rPr>
          <w:noProof/>
          <w:sz w:val="24"/>
          <w:szCs w:val="24"/>
          <w:lang w:val="en"/>
        </w:rPr>
        <w:drawing>
          <wp:inline distT="0" distB="0" distL="0" distR="0" wp14:anchorId="2E800F42" wp14:editId="02DFEFA5">
            <wp:extent cx="3445510" cy="3144982"/>
            <wp:effectExtent l="0" t="0" r="0" b="0"/>
            <wp:docPr id="5" name="Chart 5"/>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0FF5D2EB" w14:textId="66552EA3" w:rsidR="00CC29AF" w:rsidRDefault="00C85977" w:rsidP="00C85977">
      <w:pPr>
        <w:pStyle w:val="Caption"/>
      </w:pPr>
      <w:r>
        <w:t xml:space="preserve">Biểu đồ </w:t>
      </w:r>
      <w:r w:rsidR="00000000">
        <w:fldChar w:fldCharType="begin"/>
      </w:r>
      <w:r w:rsidR="00000000">
        <w:instrText xml:space="preserve"> SEQ Biểu_đồ \* ARABIC </w:instrText>
      </w:r>
      <w:r w:rsidR="00000000">
        <w:fldChar w:fldCharType="separate"/>
      </w:r>
      <w:r w:rsidR="0082137A">
        <w:rPr>
          <w:noProof/>
        </w:rPr>
        <w:t>4</w:t>
      </w:r>
      <w:r w:rsidR="00000000">
        <w:rPr>
          <w:noProof/>
        </w:rPr>
        <w:fldChar w:fldCharType="end"/>
      </w:r>
      <w:r>
        <w:t>:</w:t>
      </w:r>
      <w:r w:rsidRPr="00C85977">
        <w:t xml:space="preserve"> </w:t>
      </w:r>
      <w:r>
        <w:t>Tỉ lệ phần trăm vị trí công việc có tại Việt Nam.</w:t>
      </w:r>
    </w:p>
    <w:p w14:paraId="4A29DCA9" w14:textId="11ADBF9B" w:rsidR="00C85977" w:rsidRPr="00C85977" w:rsidRDefault="00C85977" w:rsidP="00C85977">
      <w:pPr>
        <w:pStyle w:val="Heading2"/>
      </w:pPr>
      <w:r w:rsidRPr="00C85977">
        <w:t>Tỉ lệ công nghệ được sử dụng trong nhiều trong ngành công nghệ thông tin.</w:t>
      </w:r>
    </w:p>
    <w:p w14:paraId="1D494F91" w14:textId="279D6632" w:rsidR="00C85977" w:rsidRDefault="00C85977" w:rsidP="00C85977">
      <w:pPr>
        <w:pStyle w:val="bulletlist"/>
        <w:numPr>
          <w:ilvl w:val="0"/>
          <w:numId w:val="0"/>
        </w:numPr>
        <w:ind w:firstLine="13.50pt"/>
        <w:rPr>
          <w:lang w:val="en-US"/>
        </w:rPr>
      </w:pPr>
      <w:r w:rsidRPr="00C85977">
        <w:t xml:space="preserve">Trong ngành công nghệ thông tin ứng dụng các công nghệ đóng vai trò rất quan trọng trong việc giải quyết các vấn đề về </w:t>
      </w:r>
      <w:r w:rsidR="00E37047">
        <w:t>kỹ</w:t>
      </w:r>
      <w:r w:rsidRPr="00C85977">
        <w:t xml:space="preserve"> thuật, tối ưu hóa qu</w:t>
      </w:r>
      <w:r w:rsidR="00855FAD">
        <w:rPr>
          <w:lang w:val="en-US"/>
        </w:rPr>
        <w:t>y</w:t>
      </w:r>
      <w:r w:rsidRPr="00C85977">
        <w:t xml:space="preserve"> trình làm việc. Hầu hết Excel chiếm 23.7% trong tổng số các công cụ là một trong những công cụ được sử dụng phổ biến nhất trong các vị trí công nghệ thông tin</w:t>
      </w:r>
      <w:r w:rsidRPr="00C85977">
        <w:rPr>
          <w:lang w:val="en-US"/>
        </w:rPr>
        <w:t>.</w:t>
      </w:r>
    </w:p>
    <w:p w14:paraId="5264C29D" w14:textId="77777777" w:rsidR="00C85977" w:rsidRDefault="00C85977" w:rsidP="002D3E93">
      <w:pPr>
        <w:pStyle w:val="bulletlist"/>
        <w:keepNext/>
        <w:numPr>
          <w:ilvl w:val="0"/>
          <w:numId w:val="0"/>
        </w:numPr>
        <w:ind w:firstLine="9pt"/>
      </w:pPr>
      <w:r>
        <w:rPr>
          <w:noProof/>
          <w:lang w:val="en"/>
        </w:rPr>
        <w:drawing>
          <wp:inline distT="0" distB="0" distL="0" distR="0" wp14:anchorId="1E7A8715" wp14:editId="0F80C847">
            <wp:extent cx="3449320" cy="2770909"/>
            <wp:effectExtent l="0" t="0" r="0" b="0"/>
            <wp:docPr id="6" name="Chart 6"/>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68E1D592" w14:textId="36CD5271" w:rsidR="00C85977" w:rsidRDefault="00C85977" w:rsidP="00C85977">
      <w:pPr>
        <w:pStyle w:val="Caption"/>
      </w:pPr>
      <w:r>
        <w:t xml:space="preserve">Biểu đồ </w:t>
      </w:r>
      <w:r w:rsidR="00000000">
        <w:fldChar w:fldCharType="begin"/>
      </w:r>
      <w:r w:rsidR="00000000">
        <w:instrText xml:space="preserve"> SEQ Biểu_đồ \* ARABIC </w:instrText>
      </w:r>
      <w:r w:rsidR="00000000">
        <w:fldChar w:fldCharType="separate"/>
      </w:r>
      <w:r w:rsidR="0082137A">
        <w:rPr>
          <w:noProof/>
        </w:rPr>
        <w:t>5</w:t>
      </w:r>
      <w:r w:rsidR="00000000">
        <w:rPr>
          <w:noProof/>
        </w:rPr>
        <w:fldChar w:fldCharType="end"/>
      </w:r>
      <w:r>
        <w:t>: công nghệ có tỉ lệ sử dụng cao nhất trong ngành công nghệ thông tin tại Việt Nam.</w:t>
      </w:r>
    </w:p>
    <w:p w14:paraId="17AFF01D" w14:textId="571844FF" w:rsidR="00C85977" w:rsidRPr="00C85977" w:rsidRDefault="00C85977" w:rsidP="00C85977">
      <w:pPr>
        <w:pStyle w:val="Heading2"/>
      </w:pPr>
      <w:r w:rsidRPr="00C85977">
        <w:t>Tỉ lệ ngôn ngữ được sử dụng nhiều trong ngành công nghệ thông tin.</w:t>
      </w:r>
    </w:p>
    <w:p w14:paraId="67CCF97C" w14:textId="50F778EC" w:rsidR="00C85977" w:rsidRDefault="00C85977" w:rsidP="00C85977">
      <w:pPr>
        <w:ind w:firstLine="13.50pt"/>
        <w:jc w:val="both"/>
      </w:pPr>
      <w:r w:rsidRPr="00C85977">
        <w:t xml:space="preserve">Ngôn ngữ lập trình là một công cụ cho phép lập trình viên tạo ra các chương trình máy tính và ứng dụng. Theo nghiên cứu </w:t>
      </w:r>
      <w:proofErr w:type="spellStart"/>
      <w:r w:rsidRPr="00C85977">
        <w:t>Javascript</w:t>
      </w:r>
      <w:proofErr w:type="spellEnd"/>
      <w:r w:rsidRPr="00C85977">
        <w:t xml:space="preserve"> có đến 30.9% chiếm nhiều nhất trong số các ngôn ngữ lập trình được sử dụng.</w:t>
      </w:r>
    </w:p>
    <w:p w14:paraId="50A0057F" w14:textId="77777777" w:rsidR="00467685" w:rsidRDefault="00467685" w:rsidP="002D3E93">
      <w:pPr>
        <w:keepNext/>
        <w:jc w:val="both"/>
      </w:pPr>
      <w:r>
        <w:rPr>
          <w:noProof/>
        </w:rPr>
        <w:lastRenderedPageBreak/>
        <w:drawing>
          <wp:inline distT="0" distB="0" distL="0" distR="0" wp14:anchorId="0BD1AA42" wp14:editId="0D2319B2">
            <wp:extent cx="3278505" cy="2964873"/>
            <wp:effectExtent l="0" t="0" r="0" b="6985"/>
            <wp:docPr id="7" name="Chart 7"/>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40E6C4A2" w14:textId="4E254F1A" w:rsidR="00467685" w:rsidRDefault="00467685" w:rsidP="00467685">
      <w:pPr>
        <w:pStyle w:val="Caption"/>
      </w:pPr>
      <w:r>
        <w:t xml:space="preserve">Biểu đồ </w:t>
      </w:r>
      <w:r w:rsidR="00000000">
        <w:fldChar w:fldCharType="begin"/>
      </w:r>
      <w:r w:rsidR="00000000">
        <w:instrText xml:space="preserve"> SEQ Biểu_đồ \* ARABIC </w:instrText>
      </w:r>
      <w:r w:rsidR="00000000">
        <w:fldChar w:fldCharType="separate"/>
      </w:r>
      <w:r w:rsidR="0082137A">
        <w:rPr>
          <w:noProof/>
        </w:rPr>
        <w:t>6</w:t>
      </w:r>
      <w:r w:rsidR="00000000">
        <w:rPr>
          <w:noProof/>
        </w:rPr>
        <w:fldChar w:fldCharType="end"/>
      </w:r>
      <w:r>
        <w:t>: Tỉ lệ phần trăm các ngôn ngữ phổ biến trong ngành công nghệ thông tin hiện nay.</w:t>
      </w:r>
    </w:p>
    <w:p w14:paraId="591BC73F" w14:textId="5AD21AAB" w:rsidR="00C85977" w:rsidRPr="00C85977" w:rsidRDefault="00467685" w:rsidP="00467685">
      <w:pPr>
        <w:pStyle w:val="Heading2"/>
      </w:pPr>
      <w:r w:rsidRPr="00467685">
        <w:t xml:space="preserve">Các </w:t>
      </w:r>
      <w:r w:rsidR="00E37047">
        <w:t>kỹ</w:t>
      </w:r>
      <w:r w:rsidRPr="00467685">
        <w:t xml:space="preserve"> năng được tuyển dụng trong ngành công nghệ thông tin</w:t>
      </w:r>
      <w:r>
        <w:rPr>
          <w:sz w:val="24"/>
          <w:szCs w:val="24"/>
        </w:rPr>
        <w:t>.</w:t>
      </w:r>
    </w:p>
    <w:p w14:paraId="33E20174" w14:textId="635FDE5F" w:rsidR="00467685" w:rsidRDefault="00E37047" w:rsidP="003567B4">
      <w:pPr>
        <w:ind w:firstLine="13.50pt"/>
        <w:jc w:val="both"/>
      </w:pPr>
      <w:r>
        <w:t>Kỹ</w:t>
      </w:r>
      <w:r w:rsidR="004F22BC">
        <w:t xml:space="preserve"> năng</w:t>
      </w:r>
      <w:r w:rsidR="00467685" w:rsidRPr="00467685">
        <w:t xml:space="preserve"> mềm (soft skill) là một trong những yếu tố quan trọng trong công việc công nghệ thông tin. Các </w:t>
      </w:r>
      <w:r>
        <w:t>kỹ</w:t>
      </w:r>
      <w:r w:rsidR="00467685" w:rsidRPr="00467685">
        <w:t xml:space="preserve"> năng này sẽ hỗ trợ nhân viên làm việc một cách hiệu quả. </w:t>
      </w:r>
      <w:r>
        <w:t>Kỹ</w:t>
      </w:r>
      <w:r w:rsidR="00467685" w:rsidRPr="00467685">
        <w:t xml:space="preserve"> năng mềm bao gồm </w:t>
      </w:r>
      <w:r>
        <w:t>kỹ</w:t>
      </w:r>
      <w:r w:rsidR="00467685" w:rsidRPr="00467685">
        <w:t xml:space="preserve"> năng về ngoại ngữ, giải quyết vấn đề, giao tiếp, làm việc nhóm,</w:t>
      </w:r>
      <w:r w:rsidR="00DD46B9">
        <w:t xml:space="preserve"> …. </w:t>
      </w:r>
      <w:r w:rsidR="00467685" w:rsidRPr="00467685">
        <w:t>Theo nghiên cứu ngoại ngữ</w:t>
      </w:r>
      <w:r w:rsidR="006E5025">
        <w:t xml:space="preserve">, quản lí, giao tiếp </w:t>
      </w:r>
      <w:r w:rsidR="00467685" w:rsidRPr="00467685">
        <w:t xml:space="preserve">là </w:t>
      </w:r>
      <w:r w:rsidR="006E5025">
        <w:t>những</w:t>
      </w:r>
      <w:r w:rsidR="00467685" w:rsidRPr="00467685">
        <w:t xml:space="preserve"> </w:t>
      </w:r>
      <w:r>
        <w:t>kỹ</w:t>
      </w:r>
      <w:r w:rsidR="00467685" w:rsidRPr="00467685">
        <w:t xml:space="preserve"> năng quan trọng hầu hết các nhà tuyển dụng đều yêu cầu.</w:t>
      </w:r>
    </w:p>
    <w:p w14:paraId="7941F2B5" w14:textId="77777777" w:rsidR="00467685" w:rsidRPr="00467685" w:rsidRDefault="00467685" w:rsidP="00467685">
      <w:pPr>
        <w:ind w:firstLine="31.50pt"/>
        <w:jc w:val="both"/>
      </w:pPr>
    </w:p>
    <w:p w14:paraId="23FCEA15" w14:textId="77777777" w:rsidR="00467685" w:rsidRDefault="00467685" w:rsidP="00467685">
      <w:pPr>
        <w:pStyle w:val="bulletlist"/>
        <w:keepNext/>
        <w:numPr>
          <w:ilvl w:val="0"/>
          <w:numId w:val="0"/>
        </w:numPr>
      </w:pPr>
      <w:r>
        <w:rPr>
          <w:noProof/>
          <w:sz w:val="24"/>
          <w:szCs w:val="24"/>
          <w:lang w:val="en"/>
        </w:rPr>
        <w:drawing>
          <wp:inline distT="0" distB="0" distL="0" distR="0" wp14:anchorId="14A156C2" wp14:editId="6504FD5B">
            <wp:extent cx="3302000" cy="2777837"/>
            <wp:effectExtent l="0" t="0" r="0" b="3810"/>
            <wp:docPr id="10" name="Chart 10"/>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5AB1D0D3" w14:textId="1B621C44" w:rsidR="00467685" w:rsidRDefault="00467685" w:rsidP="00C6445B">
      <w:pPr>
        <w:pStyle w:val="Caption"/>
      </w:pPr>
      <w:r>
        <w:t xml:space="preserve">Biểu đồ </w:t>
      </w:r>
      <w:r w:rsidR="00000000">
        <w:fldChar w:fldCharType="begin"/>
      </w:r>
      <w:r w:rsidR="00000000">
        <w:instrText xml:space="preserve"> SEQ Biểu_đồ \* ARABIC </w:instrText>
      </w:r>
      <w:r w:rsidR="00000000">
        <w:fldChar w:fldCharType="separate"/>
      </w:r>
      <w:r w:rsidR="0082137A">
        <w:rPr>
          <w:noProof/>
        </w:rPr>
        <w:t>7</w:t>
      </w:r>
      <w:r w:rsidR="00000000">
        <w:rPr>
          <w:noProof/>
        </w:rPr>
        <w:fldChar w:fldCharType="end"/>
      </w:r>
      <w:r>
        <w:t>:</w:t>
      </w:r>
      <w:r w:rsidRPr="00467685">
        <w:t xml:space="preserve"> </w:t>
      </w:r>
      <w:r>
        <w:t>Kỹ năng mềm được yêu cầu tuyển dụng trong ngành công nghệ thông tin hiện nay.</w:t>
      </w:r>
    </w:p>
    <w:p w14:paraId="34D1E679" w14:textId="6E35E020" w:rsidR="00467685" w:rsidRDefault="00467685" w:rsidP="003567B4">
      <w:pPr>
        <w:ind w:firstLine="13.50pt"/>
        <w:jc w:val="both"/>
      </w:pPr>
      <w:r w:rsidRPr="00467685">
        <w:t xml:space="preserve">Technical skill là </w:t>
      </w:r>
      <w:r w:rsidR="00E37047">
        <w:t>kỹ</w:t>
      </w:r>
      <w:r w:rsidRPr="00467685">
        <w:t xml:space="preserve"> năng quan trọng trong ngành công nghệ thông tin. </w:t>
      </w:r>
      <w:r w:rsidR="00E37047">
        <w:t>Kỹ</w:t>
      </w:r>
      <w:r w:rsidRPr="00467685">
        <w:t xml:space="preserve"> năng bao gồm về </w:t>
      </w:r>
      <w:r w:rsidR="00E37047">
        <w:t>kỹ</w:t>
      </w:r>
      <w:r w:rsidRPr="00467685">
        <w:t xml:space="preserve"> năng lập trình, thiết kế, phân tích, databases. Theo thống kê trong nghiên cứu có </w:t>
      </w:r>
      <w:r w:rsidR="00E37047">
        <w:t>kỹ</w:t>
      </w:r>
      <w:r w:rsidRPr="00467685">
        <w:t xml:space="preserve"> năng về design chiếm 23.56% là một </w:t>
      </w:r>
      <w:r w:rsidR="00D82D7B">
        <w:t xml:space="preserve">kỹ năng </w:t>
      </w:r>
      <w:r w:rsidRPr="00467685">
        <w:t>phổ biến trong lập trình ngày nay.</w:t>
      </w:r>
    </w:p>
    <w:p w14:paraId="723384A2" w14:textId="77777777" w:rsidR="0082137A" w:rsidRDefault="00467685" w:rsidP="0082137A">
      <w:pPr>
        <w:keepNext/>
        <w:jc w:val="both"/>
      </w:pPr>
      <w:r>
        <w:rPr>
          <w:noProof/>
          <w:sz w:val="24"/>
          <w:szCs w:val="24"/>
          <w:lang w:val="en"/>
        </w:rPr>
        <w:drawing>
          <wp:inline distT="0" distB="0" distL="0" distR="0" wp14:anchorId="0637C014" wp14:editId="33A8551D">
            <wp:extent cx="3195955" cy="2978727"/>
            <wp:effectExtent l="0" t="0" r="4445" b="0"/>
            <wp:docPr id="9" name="Chart 9"/>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09B62BC6" w14:textId="6018FA4B" w:rsidR="00467685" w:rsidRDefault="0082137A" w:rsidP="00C6445B">
      <w:pPr>
        <w:pStyle w:val="Caption"/>
      </w:pPr>
      <w:r>
        <w:t xml:space="preserve">Biểu đồ </w:t>
      </w:r>
      <w:r w:rsidR="00000000">
        <w:fldChar w:fldCharType="begin"/>
      </w:r>
      <w:r w:rsidR="00000000">
        <w:instrText xml:space="preserve"> SEQ Biểu_đồ \* ARABIC </w:instrText>
      </w:r>
      <w:r w:rsidR="00000000">
        <w:fldChar w:fldCharType="separate"/>
      </w:r>
      <w:r>
        <w:rPr>
          <w:noProof/>
        </w:rPr>
        <w:t>8</w:t>
      </w:r>
      <w:r w:rsidR="00000000">
        <w:rPr>
          <w:noProof/>
        </w:rPr>
        <w:fldChar w:fldCharType="end"/>
      </w:r>
      <w:r>
        <w:t>: Tỉ lệ phần trăm kỹ năng chuyên môn trong ngành công nghệ thông tin ở Việt Nam</w:t>
      </w:r>
    </w:p>
    <w:p w14:paraId="39470ABB" w14:textId="742BBB35" w:rsidR="0082137A" w:rsidRPr="0082137A" w:rsidRDefault="0082137A" w:rsidP="0082137A">
      <w:pPr>
        <w:pStyle w:val="Heading1"/>
      </w:pPr>
      <w:r>
        <w:t>thảo luận.</w:t>
      </w:r>
    </w:p>
    <w:p w14:paraId="50012C11" w14:textId="4E682996" w:rsidR="009303D9" w:rsidRDefault="0082137A" w:rsidP="003567B4">
      <w:pPr>
        <w:pStyle w:val="bulletlist"/>
        <w:numPr>
          <w:ilvl w:val="0"/>
          <w:numId w:val="0"/>
        </w:numPr>
        <w:ind w:firstLine="13.50pt"/>
      </w:pPr>
      <w:r w:rsidRPr="0082137A">
        <w:t>Tuyển dụng vị trí ngành công nghệ thông tin đang là một vấn đề gây tranh cãi. Với sự phát triển của kinh t</w:t>
      </w:r>
      <w:r w:rsidR="005105E4">
        <w:rPr>
          <w:lang w:val="en-US"/>
        </w:rPr>
        <w:t>ế</w:t>
      </w:r>
      <w:r w:rsidRPr="0082137A">
        <w:t xml:space="preserve"> số, nhu cầu nhân lực trong lĩnh vực này ngày càng tăng. Tuy nhiên, việc tuyển dụng nhân lực chất lượng cao trong lĩnh vực công nghệ thông tin lại không phải là một điều dễ dàng. Theo một cuộc nghiên cứu của lực lượng lao động khoa học và kỹ thuật của Hoa Kỳ vào tháng 6 năm 2013, đã cho rằng vào năm 2011 tỉ lệ thất nghiệp ngành công nghệ thông tin lên đến 4.1% khoảng 3.293.020 người thất nghiệp đứng thứ hai trong khối ngành S&amp;E (Science &amp; Engineer) sau Mathematical</w:t>
      </w:r>
      <w:sdt>
        <w:sdtPr>
          <w:id w:val="1065603523"/>
          <w:citation/>
        </w:sdtPr>
        <w:sdtContent>
          <w:r w:rsidR="00660EED">
            <w:fldChar w:fldCharType="begin"/>
          </w:r>
          <w:r w:rsidR="00660EED">
            <w:rPr>
              <w:lang w:val="en-US"/>
            </w:rPr>
            <w:instrText xml:space="preserve"> CITATION JrJ13 \l</w:instrText>
          </w:r>
          <w:r>
            <w:rPr>
              <w:lang w:val="en-US"/>
            </w:rPr>
            <w:instrText xml:space="preserve"> en-US </w:instrText>
          </w:r>
          <w:r w:rsidR="00660EED">
            <w:fldChar w:fldCharType="separate"/>
          </w:r>
          <w:r w:rsidR="00660EED">
            <w:rPr>
              <w:noProof/>
              <w:lang w:val="en-US"/>
            </w:rPr>
            <w:t xml:space="preserve"> </w:t>
          </w:r>
          <w:r w:rsidR="00660EED" w:rsidRPr="00660EED">
            <w:rPr>
              <w:noProof/>
              <w:lang w:val="en-US"/>
            </w:rPr>
            <w:t>[5]</w:t>
          </w:r>
          <w:r w:rsidR="00660EED">
            <w:fldChar w:fldCharType="end"/>
          </w:r>
        </w:sdtContent>
      </w:sdt>
      <w:r w:rsidR="009303D9" w:rsidRPr="0082137A">
        <w:t>.</w:t>
      </w:r>
    </w:p>
    <w:p w14:paraId="1614F333" w14:textId="166BC758" w:rsidR="0082137A" w:rsidRPr="0082137A" w:rsidRDefault="0082137A" w:rsidP="0082137A">
      <w:pPr>
        <w:pStyle w:val="bulletlist"/>
        <w:numPr>
          <w:ilvl w:val="0"/>
          <w:numId w:val="0"/>
        </w:numPr>
        <w:ind w:firstLine="13.50pt"/>
      </w:pPr>
      <w:r w:rsidRPr="0082137A">
        <w:t>Một trong những thách thức đối với tuyển dụng công nghệ thông tin ở Việt Nam hiện nay là thiếu hụt nhân lực chất lượng. Nhiều doanh nghiệp gặp khó khăn trong việc tìm kiếm và tuyển dụng các ứng viên có kinh nghiệm và kỹ năng đáp ứng được yêu cầu của công việc</w:t>
      </w:r>
    </w:p>
    <w:p w14:paraId="0526BE56" w14:textId="47BD5F80" w:rsidR="0082137A" w:rsidRPr="0082137A" w:rsidRDefault="0082137A" w:rsidP="0082137A">
      <w:pPr>
        <w:pStyle w:val="bulletlist"/>
        <w:numPr>
          <w:ilvl w:val="0"/>
          <w:numId w:val="0"/>
        </w:numPr>
        <w:ind w:firstLine="13.50pt"/>
      </w:pPr>
      <w:r w:rsidRPr="0082137A">
        <w:t xml:space="preserve">Các </w:t>
      </w:r>
      <w:r w:rsidR="00E37047">
        <w:t>kỹ</w:t>
      </w:r>
      <w:r w:rsidRPr="0082137A">
        <w:t xml:space="preserve"> năng, công cụ và ngôn ngữ lập trình đóng vai trò rất quan trọng trong việc xây dựng và phát triển các ứng dụng và hệ thống.  Đầu tiên, các </w:t>
      </w:r>
      <w:r w:rsidR="00E37047">
        <w:t>kỹ</w:t>
      </w:r>
      <w:r w:rsidRPr="0082137A">
        <w:t xml:space="preserve"> năng về ngôn ngữ lập trình, quản lý dữ liệu, bảo mật thông tin, mạng. Ngoài ra, Kỹ năng giải quyết vấn đề, tư duy logic…cũng rất quan trọng trong việc xử lý các </w:t>
      </w:r>
      <w:r w:rsidR="00D86F34">
        <w:rPr>
          <w:lang w:val="en-US"/>
        </w:rPr>
        <w:t xml:space="preserve">tình </w:t>
      </w:r>
      <w:r w:rsidRPr="0082137A">
        <w:t xml:space="preserve">huống phát sinh và tối ưu hiệu xuất của ứng dụng. Các công cụ phát triển phần mềm các trình quản lý mã nguồn và công cụ lưu trữ dữ liệu là cần thiết để tạo ra một hệ thống chất lượng, đảm bảo tính ổn định. Kiểm định giả thuyết tỉ lệ đã đánh giá, Theo thống kê nghiên cứu của </w:t>
      </w:r>
      <w:proofErr w:type="spellStart"/>
      <w:r w:rsidRPr="0082137A">
        <w:t>VietNam</w:t>
      </w:r>
      <w:proofErr w:type="spellEnd"/>
      <w:r w:rsidRPr="0082137A">
        <w:t xml:space="preserve"> IT market report ngôn ngữ lập trình đang phổ biến là </w:t>
      </w:r>
      <w:proofErr w:type="spellStart"/>
      <w:r w:rsidRPr="0082137A">
        <w:t>Javascript</w:t>
      </w:r>
      <w:proofErr w:type="spellEnd"/>
      <w:r w:rsidRPr="0082137A">
        <w:t xml:space="preserve"> lên đến 70% vào năm 2021 so sánh tỉ lệ trong nghiên cứu này vào năm 2023 tỉ lệ đã giảm xuống</w:t>
      </w:r>
      <w:sdt>
        <w:sdtPr>
          <w:id w:val="2133969595"/>
          <w:citation/>
        </w:sdtPr>
        <w:sdtContent>
          <w:r w:rsidR="00124E18">
            <w:fldChar w:fldCharType="begin"/>
          </w:r>
          <w:r w:rsidR="00124E18">
            <w:rPr>
              <w:lang w:val="en-US"/>
            </w:rPr>
            <w:instrText xml:space="preserve"> CITATION Top21 \l</w:instrText>
          </w:r>
          <w:r>
            <w:rPr>
              <w:lang w:val="en-US"/>
            </w:rPr>
            <w:instrText xml:space="preserve"> en-US </w:instrText>
          </w:r>
          <w:r w:rsidR="00124E18">
            <w:fldChar w:fldCharType="separate"/>
          </w:r>
          <w:r w:rsidR="00653C02">
            <w:rPr>
              <w:noProof/>
              <w:lang w:val="en-US"/>
            </w:rPr>
            <w:t xml:space="preserve"> </w:t>
          </w:r>
          <w:r w:rsidR="00653C02" w:rsidRPr="00653C02">
            <w:rPr>
              <w:noProof/>
              <w:lang w:val="en-US"/>
            </w:rPr>
            <w:t>[3]</w:t>
          </w:r>
          <w:r w:rsidR="00124E18">
            <w:fldChar w:fldCharType="end"/>
          </w:r>
        </w:sdtContent>
      </w:sdt>
      <w:r w:rsidRPr="0082137A">
        <w:t>.</w:t>
      </w:r>
    </w:p>
    <w:p w14:paraId="5BE009F6" w14:textId="5B264D2D" w:rsidR="0082137A" w:rsidRDefault="0082137A" w:rsidP="0082137A">
      <w:pPr>
        <w:ind w:firstLine="13.50pt"/>
        <w:jc w:val="both"/>
      </w:pPr>
      <w:r w:rsidRPr="0082137A">
        <w:t>So sánh về mối liên quan giữa kinh nghiệm thâm niên và ngôn ngữ lập trình được sử dụng. Nhìn chung ngôn ngữ C, Python và C++ là ngôn được kinh nghiệm Internship / fresher sử d</w:t>
      </w:r>
      <w:r w:rsidR="00BD7BF4">
        <w:t>ụ</w:t>
      </w:r>
      <w:r w:rsidRPr="0082137A">
        <w:t>ng nhiều nhất. Java là ngôn được nhưng nhân viên có kinh nghiệm Senior được sử dụng nhiều. Nhưng ngôn ngữ được các nhân viên Internship hoặc fresher sử dụng phần lớn đây là những ngôn ngữ dễ học hoặc là những ngôn ngữ này được các trường đại học dùng để giảng dạy.</w:t>
      </w:r>
    </w:p>
    <w:p w14:paraId="676BAEDB" w14:textId="5E513654" w:rsidR="00B12440" w:rsidRPr="00063664" w:rsidRDefault="00B12440" w:rsidP="00063664">
      <w:pPr>
        <w:pStyle w:val="Abstract"/>
        <w:rPr>
          <w:i/>
          <w:iCs/>
          <w:sz w:val="20"/>
          <w:szCs w:val="20"/>
        </w:rPr>
      </w:pPr>
      <w:r w:rsidRPr="00DD7523">
        <w:rPr>
          <w:color w:val="000000"/>
          <w:sz w:val="20"/>
          <w:szCs w:val="20"/>
        </w:rPr>
        <w:lastRenderedPageBreak/>
        <w:t>Lưu ý</w:t>
      </w:r>
      <w:r>
        <w:rPr>
          <w:color w:val="000000"/>
          <w:sz w:val="20"/>
          <w:szCs w:val="20"/>
        </w:rPr>
        <w:t>:</w:t>
      </w:r>
      <w:r>
        <w:rPr>
          <w:b w:val="0"/>
          <w:bCs w:val="0"/>
          <w:color w:val="000000"/>
          <w:sz w:val="20"/>
          <w:szCs w:val="20"/>
        </w:rPr>
        <w:t xml:space="preserve"> Bài báo này vẫn chưa giải quyết được vấn đề trong quá trình thu thập dữ liệu thô từ các bài tuyển dụng của các công ty. Có một số bài tuyển dụng thuộc các công ty vừa và nhỏ yêu cầu làm nhiều công việc trong bài tuyển dụng của mình. Hiện tại nhóm nghiên cứu vẫn chưa giải quyết được vấn đề đó. Vì thế quá trình xây dựng mô hình dự đoán có thể gặp sai sót.</w:t>
      </w:r>
    </w:p>
    <w:p w14:paraId="31D38B80" w14:textId="782F46E5" w:rsidR="0082137A" w:rsidRDefault="0082137A" w:rsidP="0082137A">
      <w:pPr>
        <w:pStyle w:val="Heading1"/>
      </w:pPr>
      <w:r w:rsidRPr="0082137A">
        <w:t>mô hình gợi ý công việc theo phương pháp thống kê.</w:t>
      </w:r>
    </w:p>
    <w:p w14:paraId="48BFBEB8" w14:textId="41AE0BCD" w:rsidR="00C14DA8" w:rsidRDefault="00C14DA8" w:rsidP="00C14DA8">
      <w:pPr>
        <w:pStyle w:val="Heading2"/>
      </w:pPr>
      <w:r>
        <w:t>Giới thiệu mô hình BERTopic.</w:t>
      </w:r>
    </w:p>
    <w:p w14:paraId="403EE09F" w14:textId="747F45DA" w:rsidR="00790269" w:rsidRDefault="00790269" w:rsidP="005C13B0">
      <w:pPr>
        <w:ind w:firstLine="13.50pt"/>
        <w:jc w:val="both"/>
        <w:rPr>
          <w:iCs/>
        </w:rPr>
      </w:pPr>
      <w:proofErr w:type="spellStart"/>
      <w:r>
        <w:rPr>
          <w:iCs/>
        </w:rPr>
        <w:t>B</w:t>
      </w:r>
      <w:r w:rsidR="00721372">
        <w:rPr>
          <w:iCs/>
        </w:rPr>
        <w:t>ERT</w:t>
      </w:r>
      <w:r>
        <w:rPr>
          <w:iCs/>
        </w:rPr>
        <w:t>opic</w:t>
      </w:r>
      <w:proofErr w:type="spellEnd"/>
      <w:r>
        <w:rPr>
          <w:iCs/>
        </w:rPr>
        <w:t xml:space="preserve"> là một mô hình </w:t>
      </w:r>
      <w:r w:rsidR="00721372">
        <w:rPr>
          <w:iCs/>
        </w:rPr>
        <w:t>phân cụm văn bản dựa trên BERT (</w:t>
      </w:r>
      <w:r w:rsidR="00D82D7B" w:rsidRPr="00D82D7B">
        <w:rPr>
          <w:iCs/>
        </w:rPr>
        <w:t>Bidirectional Encoder Representations from Transformers</w:t>
      </w:r>
      <w:r w:rsidR="00721372">
        <w:rPr>
          <w:iCs/>
        </w:rPr>
        <w:t xml:space="preserve">), một kiến trúc mạng </w:t>
      </w:r>
      <w:r w:rsidR="00C679C1">
        <w:rPr>
          <w:iCs/>
        </w:rPr>
        <w:t>Neural</w:t>
      </w:r>
      <w:r w:rsidR="00721372">
        <w:rPr>
          <w:iCs/>
        </w:rPr>
        <w:t xml:space="preserve"> sử dụng trong xử lý ngôn ngữ tự nhiên (NLP). Dùng để phân loại và trích xuất các c</w:t>
      </w:r>
      <w:r w:rsidR="00D82D7B">
        <w:rPr>
          <w:iCs/>
        </w:rPr>
        <w:t>h</w:t>
      </w:r>
      <w:r w:rsidR="00721372">
        <w:rPr>
          <w:iCs/>
        </w:rPr>
        <w:t xml:space="preserve">ủ để từ tập dữ liệu văn bản. Chi tiết về </w:t>
      </w:r>
      <w:proofErr w:type="spellStart"/>
      <w:r w:rsidR="00721372">
        <w:rPr>
          <w:iCs/>
        </w:rPr>
        <w:t>BERTopic</w:t>
      </w:r>
      <w:proofErr w:type="spellEnd"/>
      <w:r w:rsidR="00721372">
        <w:rPr>
          <w:iCs/>
        </w:rPr>
        <w:t xml:space="preserve"> được mô tả ở sơ đồ 1.</w:t>
      </w:r>
    </w:p>
    <w:p w14:paraId="1D77DF0A" w14:textId="77777777" w:rsidR="00721372" w:rsidRDefault="00721372" w:rsidP="002D3E93">
      <w:pPr>
        <w:jc w:val="both"/>
        <w:rPr>
          <w:iCs/>
        </w:rPr>
      </w:pPr>
    </w:p>
    <w:p w14:paraId="078017EE" w14:textId="6D6F04A9" w:rsidR="005C13B0" w:rsidRDefault="00790269" w:rsidP="00790269">
      <w:pPr>
        <w:keepNext/>
        <w:jc w:val="both"/>
      </w:pPr>
      <w:r>
        <w:rPr>
          <w:noProof/>
        </w:rPr>
        <w:drawing>
          <wp:inline distT="0" distB="0" distL="0" distR="0" wp14:anchorId="5712B730" wp14:editId="7FB4B0E7">
            <wp:extent cx="3192328" cy="2597728"/>
            <wp:effectExtent l="0" t="0" r="8255"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205998" cy="2608851"/>
                    </a:xfrm>
                    <a:prstGeom prst="rect">
                      <a:avLst/>
                    </a:prstGeom>
                  </pic:spPr>
                </pic:pic>
              </a:graphicData>
            </a:graphic>
          </wp:inline>
        </w:drawing>
      </w:r>
    </w:p>
    <w:p w14:paraId="4D0788FF" w14:textId="1C807B2D" w:rsidR="00C14DA8" w:rsidRDefault="005C13B0" w:rsidP="00790269">
      <w:pPr>
        <w:pStyle w:val="Caption"/>
      </w:pPr>
      <w:r>
        <w:t>Sơ đồ 1: Biểu diễn qu</w:t>
      </w:r>
      <w:r w:rsidR="00D82D7B">
        <w:t>y</w:t>
      </w:r>
      <w:r>
        <w:t xml:space="preserve"> trình xử lý của thuật toán </w:t>
      </w:r>
      <w:proofErr w:type="spellStart"/>
      <w:r>
        <w:t>BERTopic</w:t>
      </w:r>
      <w:proofErr w:type="spellEnd"/>
      <w:r w:rsidR="00082B5D">
        <w:t>.</w:t>
      </w:r>
    </w:p>
    <w:p w14:paraId="09A74CD9" w14:textId="56E576FA" w:rsidR="00721372" w:rsidRPr="00721372" w:rsidRDefault="00721372" w:rsidP="00721372">
      <w:pPr>
        <w:pStyle w:val="Heading2"/>
      </w:pPr>
      <w:r>
        <w:t>Qu</w:t>
      </w:r>
      <w:r w:rsidR="00D82D7B">
        <w:t>y</w:t>
      </w:r>
      <w:r>
        <w:t xml:space="preserve"> trình xử lý công việc và xây dựng mô hình gợi ý vị trí công việc.</w:t>
      </w:r>
    </w:p>
    <w:p w14:paraId="42F5F3A6" w14:textId="3207AB5B" w:rsidR="00AD3DA9" w:rsidRDefault="0082137A" w:rsidP="00057950">
      <w:pPr>
        <w:ind w:firstLine="13.50pt"/>
        <w:jc w:val="both"/>
        <w:rPr>
          <w:lang w:val="en"/>
        </w:rPr>
      </w:pPr>
      <w:r w:rsidRPr="0082137A">
        <w:rPr>
          <w:lang w:val="en"/>
        </w:rPr>
        <w:t>Nghiên cứu đã xây dựng mô hình gợi ý theo phương pháp thống kê của một hồ</w:t>
      </w:r>
      <w:r w:rsidR="00305724">
        <w:rPr>
          <w:lang w:val="en"/>
        </w:rPr>
        <w:t xml:space="preserve"> sơ</w:t>
      </w:r>
      <w:r w:rsidRPr="0082137A">
        <w:rPr>
          <w:lang w:val="en"/>
        </w:rPr>
        <w:t xml:space="preserve"> ứng viên như sau. </w:t>
      </w:r>
      <w:r w:rsidR="00721372">
        <w:rPr>
          <w:lang w:val="en"/>
        </w:rPr>
        <w:t>Đầu vào là đoạn mô tả các kỹ năng và công nghệ của ứng viên</w:t>
      </w:r>
      <w:r w:rsidRPr="0082137A">
        <w:rPr>
          <w:lang w:val="en"/>
        </w:rPr>
        <w:t>. Các kỹ năng và công nghệ mà ứng viên có sẽ được so sánh với các kỹ năng tương ứng mà vị trí công việc có trong bộ dữ liệu.</w:t>
      </w:r>
    </w:p>
    <w:p w14:paraId="3C6FC814" w14:textId="77777777" w:rsidR="00057950" w:rsidRDefault="00057950" w:rsidP="00057950">
      <w:pPr>
        <w:ind w:firstLine="13.50pt"/>
        <w:jc w:val="both"/>
        <w:rPr>
          <w:lang w:val="en"/>
        </w:rPr>
      </w:pPr>
    </w:p>
    <w:p w14:paraId="2D11B058" w14:textId="27201B47" w:rsidR="00AB7E7B" w:rsidRDefault="00071170" w:rsidP="00C1450F">
      <w:pPr>
        <w:keepNext/>
        <w:jc w:val="both"/>
      </w:pPr>
      <w:r>
        <w:rPr>
          <w:noProof/>
        </w:rPr>
        <w:drawing>
          <wp:inline distT="0" distB="0" distL="0" distR="0" wp14:anchorId="15C33076" wp14:editId="70FA6701">
            <wp:extent cx="3195955" cy="2348345"/>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215269" cy="2362537"/>
                    </a:xfrm>
                    <a:prstGeom prst="rect">
                      <a:avLst/>
                    </a:prstGeom>
                  </pic:spPr>
                </pic:pic>
              </a:graphicData>
            </a:graphic>
          </wp:inline>
        </w:drawing>
      </w:r>
    </w:p>
    <w:p w14:paraId="726D171F" w14:textId="1F3684D6" w:rsidR="00057950" w:rsidRDefault="00AB7E7B" w:rsidP="004E3526">
      <w:pPr>
        <w:pStyle w:val="Caption"/>
      </w:pPr>
      <w:r>
        <w:t>Sơ đồ</w:t>
      </w:r>
      <w:r w:rsidR="00B90CC4">
        <w:t xml:space="preserve"> 2</w:t>
      </w:r>
      <w:r>
        <w:t>: Mô hình gợi ý</w:t>
      </w:r>
      <w:r w:rsidR="00B05CC9">
        <w:t xml:space="preserve"> dựa</w:t>
      </w:r>
      <w:r>
        <w:t xml:space="preserve"> theo</w:t>
      </w:r>
      <w:r w:rsidR="00B05CC9">
        <w:t xml:space="preserve"> mô hình </w:t>
      </w:r>
      <w:proofErr w:type="spellStart"/>
      <w:r w:rsidR="00B05CC9">
        <w:t>BERTopic</w:t>
      </w:r>
      <w:proofErr w:type="spellEnd"/>
      <w:r w:rsidR="00B05CC9">
        <w:t xml:space="preserve"> kết hợp </w:t>
      </w:r>
      <w:r>
        <w:t>phương pháp thống kê.</w:t>
      </w:r>
    </w:p>
    <w:p w14:paraId="765EDAE3" w14:textId="1F28A709" w:rsidR="00695899" w:rsidRPr="00695899" w:rsidRDefault="00D82D7B" w:rsidP="00695899">
      <w:pPr>
        <w:ind w:firstLine="13.50pt"/>
        <w:jc w:val="both"/>
      </w:pPr>
      <w:r>
        <w:t xml:space="preserve">Quy trình xử lý như sau: </w:t>
      </w:r>
      <w:r w:rsidR="00695899">
        <w:t xml:space="preserve">Nguồn dữ liệu thu thập được làm sạch thông qua các bước như loại bỏ các kí tự đặc biệt, phân tách đoạn văn bản thành các câu, chọn lọc các câu có chứa các từ khóa và các câu không chứa </w:t>
      </w:r>
      <w:r w:rsidR="00474B4A">
        <w:t xml:space="preserve">các từ khóa </w:t>
      </w:r>
      <w:r w:rsidR="00695899">
        <w:t xml:space="preserve">sẽ bị loại bỏ đi. Các câu có chứa từ khóa sẽ được tiếp tục loại bỏ các từ không quan trọng trong câu. Các câu có chứa từ khóa sẽ được gắn một label về tên vị trí công việc. Mô hình </w:t>
      </w:r>
      <w:proofErr w:type="spellStart"/>
      <w:r w:rsidR="00695899">
        <w:t>BERTopic</w:t>
      </w:r>
      <w:proofErr w:type="spellEnd"/>
      <w:r w:rsidR="00695899">
        <w:t xml:space="preserve"> (mô hình phân cụm) sẽ được ứng dụng để train bộ dữ liệu.</w:t>
      </w:r>
      <w:r w:rsidR="00B05CC9">
        <w:t xml:space="preserve"> Kết quả đầu ra là những danh sách vị trí và m</w:t>
      </w:r>
      <w:r w:rsidR="00D86F34">
        <w:t>ứ</w:t>
      </w:r>
      <w:r w:rsidR="00B05CC9">
        <w:t>c độ phù hợp với ứng viên.</w:t>
      </w:r>
    </w:p>
    <w:p w14:paraId="56BA9A51" w14:textId="44B74CD1" w:rsidR="009303D9" w:rsidRDefault="00215A27" w:rsidP="006B6B66">
      <w:pPr>
        <w:pStyle w:val="Heading1"/>
      </w:pPr>
      <w:r>
        <w:t>kết luận.</w:t>
      </w:r>
    </w:p>
    <w:p w14:paraId="417A11CD" w14:textId="56BE60A4" w:rsidR="00057950" w:rsidRDefault="00215A27" w:rsidP="00E7596C">
      <w:pPr>
        <w:pStyle w:val="BodyText"/>
        <w:rPr>
          <w:lang w:val="en-US"/>
        </w:rPr>
      </w:pPr>
      <w:r>
        <w:t>Hiện nay, ngành công nghệ thông tin đang phát triển với tốc đ</w:t>
      </w:r>
      <w:r w:rsidR="00D82D7B">
        <w:rPr>
          <w:lang w:val="en-US"/>
        </w:rPr>
        <w:t>ộ</w:t>
      </w:r>
      <w:r>
        <w:t xml:space="preserve"> vượt bậc và đã góp phần t</w:t>
      </w:r>
      <w:r w:rsidR="00057950">
        <w:rPr>
          <w:lang w:val="en-US"/>
        </w:rPr>
        <w:t>ạo</w:t>
      </w:r>
      <w:r>
        <w:t xml:space="preserve"> nên sự thay đổi to lớn trong cuộc sống của chúng ta. Tuy nhiên, những thách thức của ngành công nghệ đang phải gặp là thiếu hụt nhân sự chuyên môn. Với tốc độ phát triển nhanh chóng về ngành công nghệ thông tin này. Các công ty công nghệ đòi hỏi các nhân viên trong lĩnh vực này phải liên tục cập nhật và thay đổi và tr</w:t>
      </w:r>
      <w:r w:rsidR="00057950">
        <w:rPr>
          <w:lang w:val="en-US"/>
        </w:rPr>
        <w:t>au</w:t>
      </w:r>
      <w:r>
        <w:t xml:space="preserve"> dồi các </w:t>
      </w:r>
      <w:r w:rsidR="00E37047">
        <w:t>kỹ</w:t>
      </w:r>
      <w:r>
        <w:t xml:space="preserve"> năng. </w:t>
      </w:r>
    </w:p>
    <w:p w14:paraId="0B0FE2E2" w14:textId="5BDDE9FC" w:rsidR="0001748D" w:rsidRDefault="00057950" w:rsidP="00B54853">
      <w:pPr>
        <w:pStyle w:val="BodyText"/>
      </w:pPr>
      <w:r>
        <w:rPr>
          <w:lang w:val="en-US"/>
        </w:rPr>
        <w:t>Nghiên cứu xây dựng mô hình theo phương pháp thống kê để đưa ra các gợi ý công việc phù hợp cho ứng viên theo công nghệ sử dụng và kỹ năng của ứng viên. Các kỹ năng và công nghệ của ứng viên sẽ được so sánh với mặt bằng chung của các vị trí ngành công nghệ trên thị trường hiện nay.</w:t>
      </w:r>
      <w:r w:rsidR="00B54853">
        <w:rPr>
          <w:lang w:val="en-US"/>
        </w:rPr>
        <w:t xml:space="preserve"> </w:t>
      </w:r>
      <w:r>
        <w:t>Để góp phần giảm thiểu về tình trạng thiếu hụt nhân sự hiện</w:t>
      </w:r>
      <w:r w:rsidR="00B54853">
        <w:rPr>
          <w:lang w:val="en-US"/>
        </w:rPr>
        <w:t xml:space="preserve"> nay</w:t>
      </w:r>
      <w:r w:rsidRPr="005B520E">
        <w:t>.</w:t>
      </w:r>
    </w:p>
    <w:p w14:paraId="0A4439BF" w14:textId="77777777" w:rsidR="00B54853" w:rsidRPr="00B54853" w:rsidRDefault="00B54853" w:rsidP="00B54853">
      <w:pPr>
        <w:pStyle w:val="BodyText"/>
        <w:ind w:firstLine="0pt"/>
        <w:rPr>
          <w:lang w:val="en-US"/>
        </w:rPr>
      </w:pPr>
    </w:p>
    <w:sdt>
      <w:sdtPr>
        <w:rPr>
          <w:smallCaps w:val="0"/>
          <w:noProof w:val="0"/>
        </w:rPr>
        <w:id w:val="1258954155"/>
        <w:docPartObj>
          <w:docPartGallery w:val="Bibliographies"/>
          <w:docPartUnique/>
        </w:docPartObj>
      </w:sdtPr>
      <w:sdtContent>
        <w:p w14:paraId="6A42C458" w14:textId="5AD8B525" w:rsidR="00DD46B9" w:rsidRDefault="002D3E93">
          <w:pPr>
            <w:pStyle w:val="Heading1"/>
          </w:pPr>
          <w:r>
            <w:t>Tài liệu trích dẫn.</w:t>
          </w:r>
        </w:p>
        <w:sdt>
          <w:sdtPr>
            <w:id w:val="-573587230"/>
            <w:bibliography/>
          </w:sdtPr>
          <w:sdtContent>
            <w:p w14:paraId="40334197" w14:textId="77777777" w:rsidR="00DD46B9" w:rsidRDefault="00DD46B9">
              <w:pPr>
                <w:rPr>
                  <w:noProof/>
                </w:rPr>
              </w:pPr>
              <w:r>
                <w:fldChar w:fldCharType="begin"/>
              </w:r>
              <w:r>
                <w:instrText xml:space="preserve"> BIBLIOGRAPHY </w:instrText>
              </w:r>
              <w:r>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310"/>
                <w:gridCol w:w="4909"/>
              </w:tblGrid>
              <w:tr w:rsidR="00DD46B9" w14:paraId="45F2093D" w14:textId="77777777" w:rsidTr="00DD46B9">
                <w:trPr>
                  <w:divId w:val="314653882"/>
                  <w:tblCellSpacing w:w="0.75pt" w:type="dxa"/>
                </w:trPr>
                <w:tc>
                  <w:tcPr>
                    <w:tcW w:w="5.0%" w:type="pct"/>
                    <w:hideMark/>
                  </w:tcPr>
                  <w:p w14:paraId="4F5D0B79" w14:textId="5D1D181F" w:rsidR="00DD46B9" w:rsidRDefault="00DD46B9">
                    <w:pPr>
                      <w:pStyle w:val="Bibliography"/>
                      <w:rPr>
                        <w:noProof/>
                        <w:sz w:val="24"/>
                        <w:szCs w:val="24"/>
                      </w:rPr>
                    </w:pPr>
                    <w:r>
                      <w:rPr>
                        <w:noProof/>
                      </w:rPr>
                      <w:t xml:space="preserve">[1] </w:t>
                    </w:r>
                  </w:p>
                </w:tc>
                <w:tc>
                  <w:tcPr>
                    <w:tcW w:w="92.0%" w:type="pct"/>
                    <w:hideMark/>
                  </w:tcPr>
                  <w:p w14:paraId="3F8E0210" w14:textId="77777777" w:rsidR="00DD46B9" w:rsidRDefault="00DD46B9" w:rsidP="002D3E93">
                    <w:pPr>
                      <w:pStyle w:val="Bibliography"/>
                      <w:jc w:val="start"/>
                      <w:rPr>
                        <w:noProof/>
                      </w:rPr>
                    </w:pPr>
                    <w:r>
                      <w:rPr>
                        <w:noProof/>
                      </w:rPr>
                      <w:t xml:space="preserve">T. L. T. ANH, "Tiềm năng phát triển nền kinh tế số ở Việt Nam và một số hàm ý chính sách," </w:t>
                    </w:r>
                    <w:r>
                      <w:rPr>
                        <w:i/>
                        <w:iCs/>
                        <w:noProof/>
                      </w:rPr>
                      <w:t xml:space="preserve">TẠP CHÍ CÔNG THƯƠNG - CƠ QUAN THÔNG TIN LÝ LUẬN CỦA BỘ CÔNG THƯƠNG, </w:t>
                    </w:r>
                    <w:r>
                      <w:rPr>
                        <w:noProof/>
                      </w:rPr>
                      <w:t xml:space="preserve">2022. </w:t>
                    </w:r>
                  </w:p>
                </w:tc>
              </w:tr>
              <w:tr w:rsidR="00DD46B9" w14:paraId="0597BE1E" w14:textId="77777777" w:rsidTr="00DD46B9">
                <w:trPr>
                  <w:divId w:val="314653882"/>
                  <w:tblCellSpacing w:w="0.75pt" w:type="dxa"/>
                </w:trPr>
                <w:tc>
                  <w:tcPr>
                    <w:tcW w:w="5.0%" w:type="pct"/>
                    <w:hideMark/>
                  </w:tcPr>
                  <w:p w14:paraId="71593270" w14:textId="77777777" w:rsidR="00DD46B9" w:rsidRDefault="00DD46B9">
                    <w:pPr>
                      <w:pStyle w:val="Bibliography"/>
                      <w:rPr>
                        <w:noProof/>
                      </w:rPr>
                    </w:pPr>
                    <w:r>
                      <w:rPr>
                        <w:noProof/>
                      </w:rPr>
                      <w:t xml:space="preserve">[2] </w:t>
                    </w:r>
                  </w:p>
                </w:tc>
                <w:tc>
                  <w:tcPr>
                    <w:tcW w:w="92.0%" w:type="pct"/>
                    <w:hideMark/>
                  </w:tcPr>
                  <w:p w14:paraId="05F0E542" w14:textId="77777777" w:rsidR="00DD46B9" w:rsidRDefault="00DD46B9" w:rsidP="002D3E93">
                    <w:pPr>
                      <w:pStyle w:val="Bibliography"/>
                      <w:jc w:val="start"/>
                      <w:rPr>
                        <w:noProof/>
                      </w:rPr>
                    </w:pPr>
                    <w:r>
                      <w:rPr>
                        <w:noProof/>
                      </w:rPr>
                      <w:t>B. T. T. V. T. THÔNG, "Báo cáo chỉ số sẵn sàng cho phát triển và ứng dụng công nghệ thông tin và truyền thông Việt Nam 2016 -VN Index 2016," THÔNG TIN VÀ TRUYỀN THÔNG, 2017.</w:t>
                    </w:r>
                  </w:p>
                </w:tc>
              </w:tr>
              <w:tr w:rsidR="00DD46B9" w14:paraId="673789E2" w14:textId="77777777" w:rsidTr="00DD46B9">
                <w:trPr>
                  <w:divId w:val="314653882"/>
                  <w:tblCellSpacing w:w="0.75pt" w:type="dxa"/>
                </w:trPr>
                <w:tc>
                  <w:tcPr>
                    <w:tcW w:w="5.0%" w:type="pct"/>
                    <w:hideMark/>
                  </w:tcPr>
                  <w:p w14:paraId="29652DA9" w14:textId="77777777" w:rsidR="00DD46B9" w:rsidRDefault="00DD46B9">
                    <w:pPr>
                      <w:pStyle w:val="Bibliography"/>
                      <w:rPr>
                        <w:noProof/>
                      </w:rPr>
                    </w:pPr>
                    <w:r>
                      <w:rPr>
                        <w:noProof/>
                      </w:rPr>
                      <w:t xml:space="preserve">[3] </w:t>
                    </w:r>
                  </w:p>
                </w:tc>
                <w:tc>
                  <w:tcPr>
                    <w:tcW w:w="92.0%" w:type="pct"/>
                    <w:hideMark/>
                  </w:tcPr>
                  <w:p w14:paraId="29957F0B" w14:textId="77777777" w:rsidR="00DD46B9" w:rsidRDefault="00DD46B9" w:rsidP="002D3E93">
                    <w:pPr>
                      <w:pStyle w:val="Bibliography"/>
                      <w:jc w:val="start"/>
                      <w:rPr>
                        <w:noProof/>
                      </w:rPr>
                    </w:pPr>
                    <w:r>
                      <w:rPr>
                        <w:noProof/>
                      </w:rPr>
                      <w:t>TopDev, "VIET NAM IT REPORT MARKET Developers Recruitment State," Viet Nam, 2021.</w:t>
                    </w:r>
                  </w:p>
                </w:tc>
              </w:tr>
              <w:tr w:rsidR="00DD46B9" w14:paraId="45984642" w14:textId="77777777" w:rsidTr="00DD46B9">
                <w:trPr>
                  <w:divId w:val="314653882"/>
                  <w:tblCellSpacing w:w="0.75pt" w:type="dxa"/>
                </w:trPr>
                <w:tc>
                  <w:tcPr>
                    <w:tcW w:w="5.0%" w:type="pct"/>
                    <w:hideMark/>
                  </w:tcPr>
                  <w:p w14:paraId="58B1887A" w14:textId="77777777" w:rsidR="00DD46B9" w:rsidRDefault="00DD46B9" w:rsidP="00DD46B9">
                    <w:pPr>
                      <w:pStyle w:val="Bibliography"/>
                      <w:ind w:hanging="2.20pt"/>
                      <w:rPr>
                        <w:noProof/>
                      </w:rPr>
                    </w:pPr>
                    <w:r>
                      <w:rPr>
                        <w:noProof/>
                      </w:rPr>
                      <w:t xml:space="preserve">[4] </w:t>
                    </w:r>
                  </w:p>
                </w:tc>
                <w:tc>
                  <w:tcPr>
                    <w:tcW w:w="92.0%" w:type="pct"/>
                    <w:hideMark/>
                  </w:tcPr>
                  <w:p w14:paraId="2DCDA74F" w14:textId="77777777" w:rsidR="00DD46B9" w:rsidRDefault="00DD46B9" w:rsidP="002D3E93">
                    <w:pPr>
                      <w:pStyle w:val="Bibliography"/>
                      <w:jc w:val="start"/>
                      <w:rPr>
                        <w:noProof/>
                      </w:rPr>
                    </w:pPr>
                    <w:r>
                      <w:rPr>
                        <w:noProof/>
                      </w:rPr>
                      <w:t xml:space="preserve">M. C. Y. C. O. B. Mohamed Chiny, "LSTM, VADER and TF-IDF based Hybrid Sentiment Analysis Model," </w:t>
                    </w:r>
                    <w:r>
                      <w:rPr>
                        <w:i/>
                        <w:iCs/>
                        <w:noProof/>
                      </w:rPr>
                      <w:lastRenderedPageBreak/>
                      <w:t xml:space="preserve">(IJACSA) International Journal of Advanced Computer Science and Applications, </w:t>
                    </w:r>
                    <w:r>
                      <w:rPr>
                        <w:noProof/>
                      </w:rPr>
                      <w:t xml:space="preserve">2021. </w:t>
                    </w:r>
                  </w:p>
                </w:tc>
              </w:tr>
              <w:tr w:rsidR="00DD46B9" w14:paraId="7BBFDBC8" w14:textId="77777777" w:rsidTr="00DD46B9">
                <w:trPr>
                  <w:divId w:val="314653882"/>
                  <w:tblCellSpacing w:w="0.75pt" w:type="dxa"/>
                </w:trPr>
                <w:tc>
                  <w:tcPr>
                    <w:tcW w:w="5.0%" w:type="pct"/>
                    <w:hideMark/>
                  </w:tcPr>
                  <w:p w14:paraId="7DCC3388" w14:textId="77777777" w:rsidR="00DD46B9" w:rsidRDefault="00DD46B9">
                    <w:pPr>
                      <w:pStyle w:val="Bibliography"/>
                      <w:rPr>
                        <w:noProof/>
                      </w:rPr>
                    </w:pPr>
                    <w:r>
                      <w:rPr>
                        <w:noProof/>
                      </w:rPr>
                      <w:lastRenderedPageBreak/>
                      <w:t xml:space="preserve">[5] </w:t>
                    </w:r>
                  </w:p>
                </w:tc>
                <w:tc>
                  <w:tcPr>
                    <w:tcW w:w="92.0%" w:type="pct"/>
                    <w:hideMark/>
                  </w:tcPr>
                  <w:p w14:paraId="1DE1D548" w14:textId="77777777" w:rsidR="00DD46B9" w:rsidRDefault="00DD46B9" w:rsidP="002D3E93">
                    <w:pPr>
                      <w:pStyle w:val="Bibliography"/>
                      <w:jc w:val="start"/>
                      <w:rPr>
                        <w:noProof/>
                      </w:rPr>
                    </w:pPr>
                    <w:r>
                      <w:rPr>
                        <w:noProof/>
                      </w:rPr>
                      <w:t>J. F. S. Jr., "The U.S. Science and Engineering Workforce: Recent, Current, and Projected Employment, Wages, and Unemployment," Congressional Research Service, 2013.</w:t>
                    </w:r>
                  </w:p>
                </w:tc>
              </w:tr>
              <w:tr w:rsidR="00DD46B9" w14:paraId="410D3D0F" w14:textId="77777777" w:rsidTr="00DD46B9">
                <w:trPr>
                  <w:divId w:val="314653882"/>
                  <w:tblCellSpacing w:w="0.75pt" w:type="dxa"/>
                </w:trPr>
                <w:tc>
                  <w:tcPr>
                    <w:tcW w:w="5.0%" w:type="pct"/>
                    <w:hideMark/>
                  </w:tcPr>
                  <w:p w14:paraId="0A5F8371" w14:textId="77777777" w:rsidR="00DD46B9" w:rsidRDefault="00DD46B9">
                    <w:pPr>
                      <w:pStyle w:val="Bibliography"/>
                      <w:rPr>
                        <w:noProof/>
                      </w:rPr>
                    </w:pPr>
                    <w:r>
                      <w:rPr>
                        <w:noProof/>
                      </w:rPr>
                      <w:t xml:space="preserve">[6] </w:t>
                    </w:r>
                  </w:p>
                </w:tc>
                <w:tc>
                  <w:tcPr>
                    <w:tcW w:w="92.0%" w:type="pct"/>
                    <w:hideMark/>
                  </w:tcPr>
                  <w:p w14:paraId="0D423C3A" w14:textId="77777777" w:rsidR="00DD46B9" w:rsidRDefault="00DD46B9" w:rsidP="002D3E93">
                    <w:pPr>
                      <w:pStyle w:val="Bibliography"/>
                      <w:jc w:val="start"/>
                      <w:rPr>
                        <w:noProof/>
                      </w:rPr>
                    </w:pPr>
                    <w:r>
                      <w:rPr>
                        <w:noProof/>
                      </w:rPr>
                      <w:t>V. InTECH, "báo cáo thị trường nhân lực ngành CNTT thập niên 2010 &amp; năm 2020," Viet Nam, 02/06/2020.</w:t>
                    </w:r>
                  </w:p>
                </w:tc>
              </w:tr>
              <w:tr w:rsidR="00DD46B9" w14:paraId="2388E033" w14:textId="77777777" w:rsidTr="00DD46B9">
                <w:trPr>
                  <w:divId w:val="314653882"/>
                  <w:tblCellSpacing w:w="0.75pt" w:type="dxa"/>
                </w:trPr>
                <w:tc>
                  <w:tcPr>
                    <w:tcW w:w="5.0%" w:type="pct"/>
                    <w:hideMark/>
                  </w:tcPr>
                  <w:p w14:paraId="33EC46EF" w14:textId="77777777" w:rsidR="00DD46B9" w:rsidRDefault="00DD46B9">
                    <w:pPr>
                      <w:pStyle w:val="Bibliography"/>
                      <w:rPr>
                        <w:noProof/>
                      </w:rPr>
                    </w:pPr>
                    <w:r>
                      <w:rPr>
                        <w:noProof/>
                      </w:rPr>
                      <w:t xml:space="preserve">[7] </w:t>
                    </w:r>
                  </w:p>
                </w:tc>
                <w:tc>
                  <w:tcPr>
                    <w:tcW w:w="92.0%" w:type="pct"/>
                    <w:hideMark/>
                  </w:tcPr>
                  <w:p w14:paraId="0A6A1A8A" w14:textId="77777777" w:rsidR="00DD46B9" w:rsidRDefault="00DD46B9" w:rsidP="002D3E93">
                    <w:pPr>
                      <w:pStyle w:val="Bibliography"/>
                      <w:jc w:val="start"/>
                      <w:rPr>
                        <w:noProof/>
                      </w:rPr>
                    </w:pPr>
                    <w:r>
                      <w:rPr>
                        <w:noProof/>
                      </w:rPr>
                      <w:t>J. S. G. G. Karen Kaminski, "Workforce readiness: A study of university students’ fluency with information technology," September 2009.</w:t>
                    </w:r>
                  </w:p>
                </w:tc>
              </w:tr>
              <w:tr w:rsidR="00DD46B9" w14:paraId="50D3DFB6" w14:textId="77777777" w:rsidTr="00DD46B9">
                <w:trPr>
                  <w:divId w:val="314653882"/>
                  <w:tblCellSpacing w:w="0.75pt" w:type="dxa"/>
                </w:trPr>
                <w:tc>
                  <w:tcPr>
                    <w:tcW w:w="5.0%" w:type="pct"/>
                    <w:hideMark/>
                  </w:tcPr>
                  <w:p w14:paraId="550DC39E" w14:textId="77777777" w:rsidR="00DD46B9" w:rsidRDefault="00DD46B9">
                    <w:pPr>
                      <w:pStyle w:val="Bibliography"/>
                      <w:rPr>
                        <w:noProof/>
                      </w:rPr>
                    </w:pPr>
                    <w:r>
                      <w:rPr>
                        <w:noProof/>
                      </w:rPr>
                      <w:t xml:space="preserve">[8] </w:t>
                    </w:r>
                  </w:p>
                </w:tc>
                <w:tc>
                  <w:tcPr>
                    <w:tcW w:w="92.0%" w:type="pct"/>
                    <w:hideMark/>
                  </w:tcPr>
                  <w:p w14:paraId="0C165BFE" w14:textId="77777777" w:rsidR="00DD46B9" w:rsidRDefault="00DD46B9" w:rsidP="002D3E93">
                    <w:pPr>
                      <w:pStyle w:val="Bibliography"/>
                      <w:jc w:val="start"/>
                      <w:rPr>
                        <w:noProof/>
                      </w:rPr>
                    </w:pPr>
                    <w:r>
                      <w:rPr>
                        <w:noProof/>
                      </w:rPr>
                      <w:t xml:space="preserve">D. G. S. Dr. Janet Bailey, "Preparing the Information Technology Workforce," </w:t>
                    </w:r>
                    <w:r>
                      <w:rPr>
                        <w:i/>
                        <w:iCs/>
                        <w:noProof/>
                      </w:rPr>
                      <w:t xml:space="preserve">ACM Journals, </w:t>
                    </w:r>
                    <w:r>
                      <w:rPr>
                        <w:noProof/>
                      </w:rPr>
                      <w:t xml:space="preserve">p. https://dl.acm.org/doi/abs/10.1145/571475.571476, 01 August 2002. </w:t>
                    </w:r>
                  </w:p>
                </w:tc>
              </w:tr>
              <w:tr w:rsidR="00DD46B9" w14:paraId="55C88C94" w14:textId="77777777" w:rsidTr="00DD46B9">
                <w:trPr>
                  <w:divId w:val="314653882"/>
                  <w:tblCellSpacing w:w="0.75pt" w:type="dxa"/>
                </w:trPr>
                <w:tc>
                  <w:tcPr>
                    <w:tcW w:w="5.0%" w:type="pct"/>
                    <w:hideMark/>
                  </w:tcPr>
                  <w:p w14:paraId="6B3A2B0C" w14:textId="77777777" w:rsidR="00DD46B9" w:rsidRDefault="00DD46B9">
                    <w:pPr>
                      <w:pStyle w:val="Bibliography"/>
                      <w:rPr>
                        <w:noProof/>
                      </w:rPr>
                    </w:pPr>
                    <w:r>
                      <w:rPr>
                        <w:noProof/>
                      </w:rPr>
                      <w:t xml:space="preserve">[9] </w:t>
                    </w:r>
                  </w:p>
                </w:tc>
                <w:tc>
                  <w:tcPr>
                    <w:tcW w:w="92.0%" w:type="pct"/>
                    <w:hideMark/>
                  </w:tcPr>
                  <w:p w14:paraId="319254B6" w14:textId="77777777" w:rsidR="00DD46B9" w:rsidRDefault="00DD46B9" w:rsidP="002D3E93">
                    <w:pPr>
                      <w:pStyle w:val="Bibliography"/>
                      <w:jc w:val="start"/>
                      <w:rPr>
                        <w:noProof/>
                      </w:rPr>
                    </w:pPr>
                    <w:r>
                      <w:rPr>
                        <w:noProof/>
                      </w:rPr>
                      <w:t>M. Grootendorst, "BERTopic: Neural topic modeling with a class-based TF-IDF procedure," 11 03 2022. [Online]. Available: chrome-extension://gphandlahdpffmccakmbngmbjnjiiahp/https://arxiv.org/pdf/2203.05794.pdf.</w:t>
                    </w:r>
                  </w:p>
                </w:tc>
              </w:tr>
            </w:tbl>
            <w:p w14:paraId="09C5E807" w14:textId="77777777" w:rsidR="00DD46B9" w:rsidRDefault="00DD46B9">
              <w:pPr>
                <w:divId w:val="314653882"/>
                <w:rPr>
                  <w:rFonts w:eastAsia="Times New Roman"/>
                  <w:noProof/>
                </w:rPr>
              </w:pPr>
            </w:p>
            <w:p w14:paraId="53E8E9EF" w14:textId="1929F79B" w:rsidR="001A17BE" w:rsidRPr="00057950" w:rsidRDefault="00DD46B9" w:rsidP="0094189B">
              <w:pPr>
                <w:jc w:val="both"/>
                <w:sectPr w:rsidR="001A17BE" w:rsidRPr="00057950" w:rsidSect="00B54853">
                  <w:type w:val="continuous"/>
                  <w:pgSz w:w="612pt" w:h="792pt" w:code="1"/>
                  <w:pgMar w:top="54pt" w:right="36pt" w:bottom="36pt" w:left="45.35pt" w:header="36pt" w:footer="36pt" w:gutter="0pt"/>
                  <w:cols w:num="2" w:space="8.75pt"/>
                  <w:docGrid w:linePitch="360"/>
                </w:sectPr>
              </w:pPr>
              <w:r>
                <w:rPr>
                  <w:b/>
                  <w:bCs/>
                  <w:noProof/>
                </w:rPr>
                <w:fldChar w:fldCharType="end"/>
              </w:r>
            </w:p>
          </w:sdtContent>
        </w:sdt>
      </w:sdtContent>
    </w:sdt>
    <w:p w14:paraId="29636A57" w14:textId="06CACE96" w:rsidR="009303D9" w:rsidRPr="00F96569" w:rsidRDefault="009303D9" w:rsidP="00E36048">
      <w:pPr>
        <w:jc w:val="start"/>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E4144F0" w14:textId="77777777" w:rsidR="001A24D2" w:rsidRDefault="001A24D2" w:rsidP="001A3B3D">
      <w:r>
        <w:separator/>
      </w:r>
    </w:p>
  </w:endnote>
  <w:endnote w:type="continuationSeparator" w:id="0">
    <w:p w14:paraId="2AAC07E7" w14:textId="77777777" w:rsidR="001A24D2" w:rsidRDefault="001A24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7319B8" w14:textId="77777777" w:rsidR="001A24D2" w:rsidRDefault="001A24D2" w:rsidP="001A3B3D">
      <w:r>
        <w:separator/>
      </w:r>
    </w:p>
  </w:footnote>
  <w:footnote w:type="continuationSeparator" w:id="0">
    <w:p w14:paraId="1130628F" w14:textId="77777777" w:rsidR="001A24D2" w:rsidRDefault="001A24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3650D8"/>
    <w:multiLevelType w:val="hybridMultilevel"/>
    <w:tmpl w:val="6BCAAF8A"/>
    <w:lvl w:ilvl="0" w:tplc="B7C809A2">
      <w:start w:val="1"/>
      <w:numFmt w:val="bullet"/>
      <w:lvlText w:val=""/>
      <w:lvlJc w:val="start"/>
      <w:pPr>
        <w:ind w:start="49.50pt" w:hanging="18pt"/>
      </w:pPr>
      <w:rPr>
        <w:rFonts w:ascii="Symbol" w:hAnsi="Symbol" w:hint="default"/>
        <w:sz w:val="20"/>
        <w:szCs w:val="20"/>
      </w:rPr>
    </w:lvl>
    <w:lvl w:ilvl="1" w:tplc="04090003" w:tentative="1">
      <w:start w:val="1"/>
      <w:numFmt w:val="bullet"/>
      <w:lvlText w:val="o"/>
      <w:lvlJc w:val="start"/>
      <w:pPr>
        <w:ind w:start="85.50pt" w:hanging="18pt"/>
      </w:pPr>
      <w:rPr>
        <w:rFonts w:ascii="Courier New" w:hAnsi="Courier New" w:cs="Courier New" w:hint="default"/>
      </w:rPr>
    </w:lvl>
    <w:lvl w:ilvl="2" w:tplc="04090005" w:tentative="1">
      <w:start w:val="1"/>
      <w:numFmt w:val="bullet"/>
      <w:lvlText w:val=""/>
      <w:lvlJc w:val="start"/>
      <w:pPr>
        <w:ind w:start="121.50pt" w:hanging="18pt"/>
      </w:pPr>
      <w:rPr>
        <w:rFonts w:ascii="Wingdings" w:hAnsi="Wingdings" w:hint="default"/>
      </w:rPr>
    </w:lvl>
    <w:lvl w:ilvl="3" w:tplc="04090001" w:tentative="1">
      <w:start w:val="1"/>
      <w:numFmt w:val="bullet"/>
      <w:lvlText w:val=""/>
      <w:lvlJc w:val="start"/>
      <w:pPr>
        <w:ind w:start="157.50pt" w:hanging="18pt"/>
      </w:pPr>
      <w:rPr>
        <w:rFonts w:ascii="Symbol" w:hAnsi="Symbol" w:hint="default"/>
      </w:rPr>
    </w:lvl>
    <w:lvl w:ilvl="4" w:tplc="04090003" w:tentative="1">
      <w:start w:val="1"/>
      <w:numFmt w:val="bullet"/>
      <w:lvlText w:val="o"/>
      <w:lvlJc w:val="start"/>
      <w:pPr>
        <w:ind w:start="193.50pt" w:hanging="18pt"/>
      </w:pPr>
      <w:rPr>
        <w:rFonts w:ascii="Courier New" w:hAnsi="Courier New" w:cs="Courier New" w:hint="default"/>
      </w:rPr>
    </w:lvl>
    <w:lvl w:ilvl="5" w:tplc="04090005" w:tentative="1">
      <w:start w:val="1"/>
      <w:numFmt w:val="bullet"/>
      <w:lvlText w:val=""/>
      <w:lvlJc w:val="start"/>
      <w:pPr>
        <w:ind w:start="229.50pt" w:hanging="18pt"/>
      </w:pPr>
      <w:rPr>
        <w:rFonts w:ascii="Wingdings" w:hAnsi="Wingdings" w:hint="default"/>
      </w:rPr>
    </w:lvl>
    <w:lvl w:ilvl="6" w:tplc="04090001" w:tentative="1">
      <w:start w:val="1"/>
      <w:numFmt w:val="bullet"/>
      <w:lvlText w:val=""/>
      <w:lvlJc w:val="start"/>
      <w:pPr>
        <w:ind w:start="265.50pt" w:hanging="18pt"/>
      </w:pPr>
      <w:rPr>
        <w:rFonts w:ascii="Symbol" w:hAnsi="Symbol" w:hint="default"/>
      </w:rPr>
    </w:lvl>
    <w:lvl w:ilvl="7" w:tplc="04090003" w:tentative="1">
      <w:start w:val="1"/>
      <w:numFmt w:val="bullet"/>
      <w:lvlText w:val="o"/>
      <w:lvlJc w:val="start"/>
      <w:pPr>
        <w:ind w:start="301.50pt" w:hanging="18pt"/>
      </w:pPr>
      <w:rPr>
        <w:rFonts w:ascii="Courier New" w:hAnsi="Courier New" w:cs="Courier New" w:hint="default"/>
      </w:rPr>
    </w:lvl>
    <w:lvl w:ilvl="8" w:tplc="04090005" w:tentative="1">
      <w:start w:val="1"/>
      <w:numFmt w:val="bullet"/>
      <w:lvlText w:val=""/>
      <w:lvlJc w:val="start"/>
      <w:pPr>
        <w:ind w:start="337.5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4A335A5"/>
    <w:multiLevelType w:val="hybridMultilevel"/>
    <w:tmpl w:val="9D8EFBEA"/>
    <w:lvl w:ilvl="0" w:tplc="C294275A">
      <w:start w:val="1"/>
      <w:numFmt w:val="decimal"/>
      <w:lvlText w:val="%1."/>
      <w:lvlJc w:val="start"/>
      <w:pPr>
        <w:ind w:start="36pt" w:hanging="18pt"/>
      </w:pPr>
      <w:rPr>
        <w:rFonts w:ascii="Times New Roman" w:hAnsi="Times New Roman" w:cs="Times New Roman" w:hint="default"/>
        <w:sz w:val="20"/>
        <w:szCs w:val="20"/>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7697C7C"/>
    <w:multiLevelType w:val="hybridMultilevel"/>
    <w:tmpl w:val="031814D8"/>
    <w:lvl w:ilvl="0" w:tplc="04090001">
      <w:start w:val="1"/>
      <w:numFmt w:val="bullet"/>
      <w:lvlText w:val=""/>
      <w:lvlJc w:val="start"/>
      <w:pPr>
        <w:ind w:start="49.50pt" w:hanging="18pt"/>
      </w:pPr>
      <w:rPr>
        <w:rFonts w:ascii="Symbol" w:hAnsi="Symbol" w:hint="default"/>
      </w:rPr>
    </w:lvl>
    <w:lvl w:ilvl="1" w:tplc="04090003" w:tentative="1">
      <w:start w:val="1"/>
      <w:numFmt w:val="bullet"/>
      <w:lvlText w:val="o"/>
      <w:lvlJc w:val="start"/>
      <w:pPr>
        <w:ind w:start="85.50pt" w:hanging="18pt"/>
      </w:pPr>
      <w:rPr>
        <w:rFonts w:ascii="Courier New" w:hAnsi="Courier New" w:cs="Courier New" w:hint="default"/>
      </w:rPr>
    </w:lvl>
    <w:lvl w:ilvl="2" w:tplc="04090005" w:tentative="1">
      <w:start w:val="1"/>
      <w:numFmt w:val="bullet"/>
      <w:lvlText w:val=""/>
      <w:lvlJc w:val="start"/>
      <w:pPr>
        <w:ind w:start="121.50pt" w:hanging="18pt"/>
      </w:pPr>
      <w:rPr>
        <w:rFonts w:ascii="Wingdings" w:hAnsi="Wingdings" w:hint="default"/>
      </w:rPr>
    </w:lvl>
    <w:lvl w:ilvl="3" w:tplc="04090001" w:tentative="1">
      <w:start w:val="1"/>
      <w:numFmt w:val="bullet"/>
      <w:lvlText w:val=""/>
      <w:lvlJc w:val="start"/>
      <w:pPr>
        <w:ind w:start="157.50pt" w:hanging="18pt"/>
      </w:pPr>
      <w:rPr>
        <w:rFonts w:ascii="Symbol" w:hAnsi="Symbol" w:hint="default"/>
      </w:rPr>
    </w:lvl>
    <w:lvl w:ilvl="4" w:tplc="04090003" w:tentative="1">
      <w:start w:val="1"/>
      <w:numFmt w:val="bullet"/>
      <w:lvlText w:val="o"/>
      <w:lvlJc w:val="start"/>
      <w:pPr>
        <w:ind w:start="193.50pt" w:hanging="18pt"/>
      </w:pPr>
      <w:rPr>
        <w:rFonts w:ascii="Courier New" w:hAnsi="Courier New" w:cs="Courier New" w:hint="default"/>
      </w:rPr>
    </w:lvl>
    <w:lvl w:ilvl="5" w:tplc="04090005" w:tentative="1">
      <w:start w:val="1"/>
      <w:numFmt w:val="bullet"/>
      <w:lvlText w:val=""/>
      <w:lvlJc w:val="start"/>
      <w:pPr>
        <w:ind w:start="229.50pt" w:hanging="18pt"/>
      </w:pPr>
      <w:rPr>
        <w:rFonts w:ascii="Wingdings" w:hAnsi="Wingdings" w:hint="default"/>
      </w:rPr>
    </w:lvl>
    <w:lvl w:ilvl="6" w:tplc="04090001" w:tentative="1">
      <w:start w:val="1"/>
      <w:numFmt w:val="bullet"/>
      <w:lvlText w:val=""/>
      <w:lvlJc w:val="start"/>
      <w:pPr>
        <w:ind w:start="265.50pt" w:hanging="18pt"/>
      </w:pPr>
      <w:rPr>
        <w:rFonts w:ascii="Symbol" w:hAnsi="Symbol" w:hint="default"/>
      </w:rPr>
    </w:lvl>
    <w:lvl w:ilvl="7" w:tplc="04090003" w:tentative="1">
      <w:start w:val="1"/>
      <w:numFmt w:val="bullet"/>
      <w:lvlText w:val="o"/>
      <w:lvlJc w:val="start"/>
      <w:pPr>
        <w:ind w:start="301.50pt" w:hanging="18pt"/>
      </w:pPr>
      <w:rPr>
        <w:rFonts w:ascii="Courier New" w:hAnsi="Courier New" w:cs="Courier New" w:hint="default"/>
      </w:rPr>
    </w:lvl>
    <w:lvl w:ilvl="8" w:tplc="04090005" w:tentative="1">
      <w:start w:val="1"/>
      <w:numFmt w:val="bullet"/>
      <w:lvlText w:val=""/>
      <w:lvlJc w:val="start"/>
      <w:pPr>
        <w:ind w:start="337.50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07A87C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start"/>
      <w:pPr>
        <w:tabs>
          <w:tab w:val="num" w:pos="18pt"/>
        </w:tabs>
        <w:ind w:start="14.40pt" w:hanging="14.40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C5624F6"/>
    <w:multiLevelType w:val="hybridMultilevel"/>
    <w:tmpl w:val="D5FA50A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F6B2305"/>
    <w:multiLevelType w:val="hybridMultilevel"/>
    <w:tmpl w:val="6680B3D0"/>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964972066">
    <w:abstractNumId w:val="16"/>
  </w:num>
  <w:num w:numId="2" w16cid:durableId="1849250037">
    <w:abstractNumId w:val="23"/>
  </w:num>
  <w:num w:numId="3" w16cid:durableId="1969698357">
    <w:abstractNumId w:val="15"/>
  </w:num>
  <w:num w:numId="4" w16cid:durableId="305089270">
    <w:abstractNumId w:val="19"/>
  </w:num>
  <w:num w:numId="5" w16cid:durableId="2137068006">
    <w:abstractNumId w:val="19"/>
  </w:num>
  <w:num w:numId="6" w16cid:durableId="1022895730">
    <w:abstractNumId w:val="19"/>
  </w:num>
  <w:num w:numId="7" w16cid:durableId="1577517305">
    <w:abstractNumId w:val="19"/>
  </w:num>
  <w:num w:numId="8" w16cid:durableId="569968690">
    <w:abstractNumId w:val="21"/>
  </w:num>
  <w:num w:numId="9" w16cid:durableId="586615654">
    <w:abstractNumId w:val="24"/>
  </w:num>
  <w:num w:numId="10" w16cid:durableId="1556820709">
    <w:abstractNumId w:val="18"/>
  </w:num>
  <w:num w:numId="11" w16cid:durableId="1539002979">
    <w:abstractNumId w:val="13"/>
  </w:num>
  <w:num w:numId="12" w16cid:durableId="1942831220">
    <w:abstractNumId w:val="12"/>
  </w:num>
  <w:num w:numId="13" w16cid:durableId="20517813">
    <w:abstractNumId w:val="0"/>
  </w:num>
  <w:num w:numId="14" w16cid:durableId="216741074">
    <w:abstractNumId w:val="10"/>
  </w:num>
  <w:num w:numId="15" w16cid:durableId="801265844">
    <w:abstractNumId w:val="8"/>
  </w:num>
  <w:num w:numId="16" w16cid:durableId="205457333">
    <w:abstractNumId w:val="7"/>
  </w:num>
  <w:num w:numId="17" w16cid:durableId="284434766">
    <w:abstractNumId w:val="6"/>
  </w:num>
  <w:num w:numId="18" w16cid:durableId="992640501">
    <w:abstractNumId w:val="5"/>
  </w:num>
  <w:num w:numId="19" w16cid:durableId="1994601496">
    <w:abstractNumId w:val="9"/>
  </w:num>
  <w:num w:numId="20" w16cid:durableId="1864056197">
    <w:abstractNumId w:val="4"/>
  </w:num>
  <w:num w:numId="21" w16cid:durableId="1621690432">
    <w:abstractNumId w:val="3"/>
  </w:num>
  <w:num w:numId="22" w16cid:durableId="1490898608">
    <w:abstractNumId w:val="2"/>
  </w:num>
  <w:num w:numId="23" w16cid:durableId="1332106256">
    <w:abstractNumId w:val="1"/>
  </w:num>
  <w:num w:numId="24" w16cid:durableId="84964609">
    <w:abstractNumId w:val="20"/>
  </w:num>
  <w:num w:numId="25" w16cid:durableId="1225138461">
    <w:abstractNumId w:val="22"/>
  </w:num>
  <w:num w:numId="26" w16cid:durableId="484198672">
    <w:abstractNumId w:val="17"/>
  </w:num>
  <w:num w:numId="27" w16cid:durableId="784890603">
    <w:abstractNumId w:val="25"/>
  </w:num>
  <w:num w:numId="28" w16cid:durableId="1261600273">
    <w:abstractNumId w:val="11"/>
  </w:num>
  <w:num w:numId="29" w16cid:durableId="108850417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1A0"/>
    <w:rsid w:val="0001748D"/>
    <w:rsid w:val="0002178D"/>
    <w:rsid w:val="000260EE"/>
    <w:rsid w:val="00040D0E"/>
    <w:rsid w:val="0004781E"/>
    <w:rsid w:val="00057950"/>
    <w:rsid w:val="00063664"/>
    <w:rsid w:val="00071170"/>
    <w:rsid w:val="0008059B"/>
    <w:rsid w:val="0008237F"/>
    <w:rsid w:val="00082B5D"/>
    <w:rsid w:val="0008758A"/>
    <w:rsid w:val="000B0CD7"/>
    <w:rsid w:val="000B679B"/>
    <w:rsid w:val="000C1E68"/>
    <w:rsid w:val="000D024D"/>
    <w:rsid w:val="000E5209"/>
    <w:rsid w:val="00102C63"/>
    <w:rsid w:val="00124E18"/>
    <w:rsid w:val="0013346A"/>
    <w:rsid w:val="001375E3"/>
    <w:rsid w:val="00140B73"/>
    <w:rsid w:val="001466F8"/>
    <w:rsid w:val="0015079E"/>
    <w:rsid w:val="00164528"/>
    <w:rsid w:val="00184E8F"/>
    <w:rsid w:val="00190013"/>
    <w:rsid w:val="001A17BE"/>
    <w:rsid w:val="001A24D2"/>
    <w:rsid w:val="001A2EFD"/>
    <w:rsid w:val="001A3B3D"/>
    <w:rsid w:val="001A42EA"/>
    <w:rsid w:val="001B67DC"/>
    <w:rsid w:val="001D7BCF"/>
    <w:rsid w:val="001E0ECB"/>
    <w:rsid w:val="001E38EB"/>
    <w:rsid w:val="00213355"/>
    <w:rsid w:val="00215A27"/>
    <w:rsid w:val="002254A9"/>
    <w:rsid w:val="00233D97"/>
    <w:rsid w:val="00274CAE"/>
    <w:rsid w:val="002850E3"/>
    <w:rsid w:val="002A1CF0"/>
    <w:rsid w:val="002B358C"/>
    <w:rsid w:val="002B7207"/>
    <w:rsid w:val="002D3E93"/>
    <w:rsid w:val="002F509A"/>
    <w:rsid w:val="00305724"/>
    <w:rsid w:val="00336C06"/>
    <w:rsid w:val="00354FCF"/>
    <w:rsid w:val="003567B4"/>
    <w:rsid w:val="00376477"/>
    <w:rsid w:val="003770E5"/>
    <w:rsid w:val="003A19E2"/>
    <w:rsid w:val="003A49D6"/>
    <w:rsid w:val="003E66DC"/>
    <w:rsid w:val="003F3A0D"/>
    <w:rsid w:val="004053B7"/>
    <w:rsid w:val="00410A7F"/>
    <w:rsid w:val="00416886"/>
    <w:rsid w:val="00421EC6"/>
    <w:rsid w:val="004325FB"/>
    <w:rsid w:val="004432BA"/>
    <w:rsid w:val="0044407E"/>
    <w:rsid w:val="004634CE"/>
    <w:rsid w:val="00467685"/>
    <w:rsid w:val="00474B4A"/>
    <w:rsid w:val="00490665"/>
    <w:rsid w:val="004D72B5"/>
    <w:rsid w:val="004E3526"/>
    <w:rsid w:val="004F22BC"/>
    <w:rsid w:val="005105E4"/>
    <w:rsid w:val="00516E79"/>
    <w:rsid w:val="00532BBA"/>
    <w:rsid w:val="00535C66"/>
    <w:rsid w:val="005461B0"/>
    <w:rsid w:val="00547E73"/>
    <w:rsid w:val="00550988"/>
    <w:rsid w:val="00551B7F"/>
    <w:rsid w:val="00563510"/>
    <w:rsid w:val="0056610F"/>
    <w:rsid w:val="00575BCA"/>
    <w:rsid w:val="005B0344"/>
    <w:rsid w:val="005B1617"/>
    <w:rsid w:val="005B24E6"/>
    <w:rsid w:val="005B520E"/>
    <w:rsid w:val="005C13B0"/>
    <w:rsid w:val="005E2800"/>
    <w:rsid w:val="005F0BDE"/>
    <w:rsid w:val="006208C4"/>
    <w:rsid w:val="00626A75"/>
    <w:rsid w:val="006347CF"/>
    <w:rsid w:val="00641475"/>
    <w:rsid w:val="00645D22"/>
    <w:rsid w:val="00651A08"/>
    <w:rsid w:val="00653C02"/>
    <w:rsid w:val="00654204"/>
    <w:rsid w:val="00660EED"/>
    <w:rsid w:val="006656AF"/>
    <w:rsid w:val="00670434"/>
    <w:rsid w:val="006953BD"/>
    <w:rsid w:val="00695899"/>
    <w:rsid w:val="006A2338"/>
    <w:rsid w:val="006B6B66"/>
    <w:rsid w:val="006E5025"/>
    <w:rsid w:val="006E57CD"/>
    <w:rsid w:val="006F6D3D"/>
    <w:rsid w:val="00700225"/>
    <w:rsid w:val="00704134"/>
    <w:rsid w:val="00715BEA"/>
    <w:rsid w:val="00721144"/>
    <w:rsid w:val="00721372"/>
    <w:rsid w:val="00726547"/>
    <w:rsid w:val="00730FF5"/>
    <w:rsid w:val="00732F2D"/>
    <w:rsid w:val="00740EEA"/>
    <w:rsid w:val="00790269"/>
    <w:rsid w:val="00794804"/>
    <w:rsid w:val="00796D49"/>
    <w:rsid w:val="007B33F1"/>
    <w:rsid w:val="007B6A82"/>
    <w:rsid w:val="007C0308"/>
    <w:rsid w:val="007C2FF2"/>
    <w:rsid w:val="007C5561"/>
    <w:rsid w:val="007C7BBD"/>
    <w:rsid w:val="007D4B1D"/>
    <w:rsid w:val="007D6232"/>
    <w:rsid w:val="007F1F99"/>
    <w:rsid w:val="007F7305"/>
    <w:rsid w:val="007F768F"/>
    <w:rsid w:val="0080791D"/>
    <w:rsid w:val="0082137A"/>
    <w:rsid w:val="00836A27"/>
    <w:rsid w:val="00855FAD"/>
    <w:rsid w:val="0086750D"/>
    <w:rsid w:val="00867E35"/>
    <w:rsid w:val="00873603"/>
    <w:rsid w:val="00885095"/>
    <w:rsid w:val="0089108F"/>
    <w:rsid w:val="008A2C7D"/>
    <w:rsid w:val="008A2E13"/>
    <w:rsid w:val="008C4B23"/>
    <w:rsid w:val="008D1198"/>
    <w:rsid w:val="008F3B00"/>
    <w:rsid w:val="008F6E2C"/>
    <w:rsid w:val="009210B8"/>
    <w:rsid w:val="0092139B"/>
    <w:rsid w:val="009303D9"/>
    <w:rsid w:val="00933C64"/>
    <w:rsid w:val="0094189B"/>
    <w:rsid w:val="009641CA"/>
    <w:rsid w:val="00970ABA"/>
    <w:rsid w:val="00972203"/>
    <w:rsid w:val="00986580"/>
    <w:rsid w:val="009D06E7"/>
    <w:rsid w:val="009D3D7D"/>
    <w:rsid w:val="009E5890"/>
    <w:rsid w:val="009E5CAA"/>
    <w:rsid w:val="009F5AFE"/>
    <w:rsid w:val="00A0018F"/>
    <w:rsid w:val="00A059B3"/>
    <w:rsid w:val="00A10A5C"/>
    <w:rsid w:val="00A240E5"/>
    <w:rsid w:val="00A417F4"/>
    <w:rsid w:val="00A653A4"/>
    <w:rsid w:val="00A83751"/>
    <w:rsid w:val="00A837D4"/>
    <w:rsid w:val="00AB7E7B"/>
    <w:rsid w:val="00AD3DA9"/>
    <w:rsid w:val="00AE3409"/>
    <w:rsid w:val="00AE65CD"/>
    <w:rsid w:val="00B05CC9"/>
    <w:rsid w:val="00B11A60"/>
    <w:rsid w:val="00B12440"/>
    <w:rsid w:val="00B140EE"/>
    <w:rsid w:val="00B2227F"/>
    <w:rsid w:val="00B22613"/>
    <w:rsid w:val="00B54853"/>
    <w:rsid w:val="00B87F1D"/>
    <w:rsid w:val="00B90CC4"/>
    <w:rsid w:val="00BA1025"/>
    <w:rsid w:val="00BA1279"/>
    <w:rsid w:val="00BA4C0B"/>
    <w:rsid w:val="00BB4983"/>
    <w:rsid w:val="00BC3420"/>
    <w:rsid w:val="00BD1858"/>
    <w:rsid w:val="00BD7BF4"/>
    <w:rsid w:val="00BE7D3C"/>
    <w:rsid w:val="00BF5FF6"/>
    <w:rsid w:val="00C0207F"/>
    <w:rsid w:val="00C1450F"/>
    <w:rsid w:val="00C14DA8"/>
    <w:rsid w:val="00C16117"/>
    <w:rsid w:val="00C17DBD"/>
    <w:rsid w:val="00C3075A"/>
    <w:rsid w:val="00C33900"/>
    <w:rsid w:val="00C6445B"/>
    <w:rsid w:val="00C679C1"/>
    <w:rsid w:val="00C76FFC"/>
    <w:rsid w:val="00C830A8"/>
    <w:rsid w:val="00C85977"/>
    <w:rsid w:val="00C919A4"/>
    <w:rsid w:val="00CA4392"/>
    <w:rsid w:val="00CA48D8"/>
    <w:rsid w:val="00CC29AF"/>
    <w:rsid w:val="00CC393F"/>
    <w:rsid w:val="00D13749"/>
    <w:rsid w:val="00D2176E"/>
    <w:rsid w:val="00D404EA"/>
    <w:rsid w:val="00D40AEA"/>
    <w:rsid w:val="00D50356"/>
    <w:rsid w:val="00D632BE"/>
    <w:rsid w:val="00D70A45"/>
    <w:rsid w:val="00D72D06"/>
    <w:rsid w:val="00D7522C"/>
    <w:rsid w:val="00D7536F"/>
    <w:rsid w:val="00D76668"/>
    <w:rsid w:val="00D82D7B"/>
    <w:rsid w:val="00D86F34"/>
    <w:rsid w:val="00D90E1C"/>
    <w:rsid w:val="00DB1CEE"/>
    <w:rsid w:val="00DC1315"/>
    <w:rsid w:val="00DD46B9"/>
    <w:rsid w:val="00DD7523"/>
    <w:rsid w:val="00E245B1"/>
    <w:rsid w:val="00E24BC6"/>
    <w:rsid w:val="00E36048"/>
    <w:rsid w:val="00E37047"/>
    <w:rsid w:val="00E56FB9"/>
    <w:rsid w:val="00E61E12"/>
    <w:rsid w:val="00E626B1"/>
    <w:rsid w:val="00E7596C"/>
    <w:rsid w:val="00E878F2"/>
    <w:rsid w:val="00EA2608"/>
    <w:rsid w:val="00EA3BC4"/>
    <w:rsid w:val="00EA7D6E"/>
    <w:rsid w:val="00EB7D85"/>
    <w:rsid w:val="00ED0149"/>
    <w:rsid w:val="00EF61D5"/>
    <w:rsid w:val="00EF7DE3"/>
    <w:rsid w:val="00F03103"/>
    <w:rsid w:val="00F031EA"/>
    <w:rsid w:val="00F271DE"/>
    <w:rsid w:val="00F27395"/>
    <w:rsid w:val="00F35604"/>
    <w:rsid w:val="00F37956"/>
    <w:rsid w:val="00F54F30"/>
    <w:rsid w:val="00F627DA"/>
    <w:rsid w:val="00F7288F"/>
    <w:rsid w:val="00F76D58"/>
    <w:rsid w:val="00F847A6"/>
    <w:rsid w:val="00F910F0"/>
    <w:rsid w:val="00F9441B"/>
    <w:rsid w:val="00F96569"/>
    <w:rsid w:val="00FA2207"/>
    <w:rsid w:val="00FA4C32"/>
    <w:rsid w:val="00FB0984"/>
    <w:rsid w:val="00FC5FD6"/>
    <w:rsid w:val="00FE7114"/>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413A2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uiPriority="11"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Subtitle">
    <w:name w:val="Subtitle"/>
    <w:basedOn w:val="Normal"/>
    <w:next w:val="Normal"/>
    <w:link w:val="SubtitleChar"/>
    <w:uiPriority w:val="11"/>
    <w:qFormat/>
    <w:rsid w:val="0008237F"/>
    <w:pPr>
      <w:numPr>
        <w:ilvl w:val="1"/>
      </w:numPr>
      <w:spacing w:after="8pt" w:line="12.95pt" w:lineRule="auto"/>
      <w:jc w:val="star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8237F"/>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EA2608"/>
    <w:pPr>
      <w:spacing w:after="8pt" w:line="12.95pt" w:lineRule="auto"/>
      <w:ind w:start="36pt"/>
      <w:contextualSpacing/>
      <w:jc w:val="star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700225"/>
    <w:pPr>
      <w:spacing w:after="10pt"/>
    </w:pPr>
    <w:rPr>
      <w:i/>
      <w:iCs/>
      <w:color w:val="44546A" w:themeColor="text2"/>
      <w:sz w:val="18"/>
      <w:szCs w:val="18"/>
    </w:rPr>
  </w:style>
  <w:style w:type="character" w:styleId="PlaceholderText">
    <w:name w:val="Placeholder Text"/>
    <w:basedOn w:val="DefaultParagraphFont"/>
    <w:uiPriority w:val="99"/>
    <w:semiHidden/>
    <w:rsid w:val="00BB4983"/>
    <w:rPr>
      <w:color w:val="808080"/>
    </w:rPr>
  </w:style>
  <w:style w:type="character" w:customStyle="1" w:styleId="Heading1Char">
    <w:name w:val="Heading 1 Char"/>
    <w:basedOn w:val="DefaultParagraphFont"/>
    <w:link w:val="Heading1"/>
    <w:uiPriority w:val="9"/>
    <w:rsid w:val="00AB7E7B"/>
    <w:rPr>
      <w:smallCaps/>
      <w:noProof/>
    </w:rPr>
  </w:style>
  <w:style w:type="character" w:styleId="Hyperlink">
    <w:name w:val="Hyperlink"/>
    <w:basedOn w:val="DefaultParagraphFont"/>
    <w:rsid w:val="00AB7E7B"/>
    <w:rPr>
      <w:color w:val="0563C1" w:themeColor="hyperlink"/>
      <w:u w:val="single"/>
    </w:rPr>
  </w:style>
  <w:style w:type="character" w:styleId="UnresolvedMention">
    <w:name w:val="Unresolved Mention"/>
    <w:basedOn w:val="DefaultParagraphFont"/>
    <w:uiPriority w:val="99"/>
    <w:semiHidden/>
    <w:unhideWhenUsed/>
    <w:rsid w:val="00AB7E7B"/>
    <w:rPr>
      <w:color w:val="605E5C"/>
      <w:shd w:val="clear" w:color="auto" w:fill="E1DFDD"/>
    </w:rPr>
  </w:style>
  <w:style w:type="paragraph" w:styleId="Bibliography">
    <w:name w:val="Bibliography"/>
    <w:basedOn w:val="Normal"/>
    <w:next w:val="Normal"/>
    <w:uiPriority w:val="37"/>
    <w:unhideWhenUsed/>
    <w:rsid w:val="00867E35"/>
  </w:style>
  <w:style w:type="character" w:styleId="Emphasis">
    <w:name w:val="Emphasis"/>
    <w:basedOn w:val="DefaultParagraphFont"/>
    <w:qFormat/>
    <w:rsid w:val="00535C66"/>
    <w:rPr>
      <w:i/>
      <w:iCs/>
    </w:rPr>
  </w:style>
  <w:style w:type="paragraph" w:styleId="FootnoteText">
    <w:name w:val="footnote text"/>
    <w:basedOn w:val="Normal"/>
    <w:link w:val="FootnoteTextChar"/>
    <w:rsid w:val="0086750D"/>
  </w:style>
  <w:style w:type="character" w:customStyle="1" w:styleId="FootnoteTextChar">
    <w:name w:val="Footnote Text Char"/>
    <w:basedOn w:val="DefaultParagraphFont"/>
    <w:link w:val="FootnoteText"/>
    <w:rsid w:val="0086750D"/>
  </w:style>
  <w:style w:type="character" w:styleId="FootnoteReference">
    <w:name w:val="footnote reference"/>
    <w:basedOn w:val="DefaultParagraphFont"/>
    <w:rsid w:val="0086750D"/>
    <w:rPr>
      <w:vertAlign w:val="superscript"/>
    </w:rPr>
  </w:style>
  <w:style w:type="paragraph" w:styleId="EndnoteText">
    <w:name w:val="endnote text"/>
    <w:basedOn w:val="Normal"/>
    <w:link w:val="EndnoteTextChar"/>
    <w:rsid w:val="0086750D"/>
  </w:style>
  <w:style w:type="character" w:customStyle="1" w:styleId="EndnoteTextChar">
    <w:name w:val="Endnote Text Char"/>
    <w:basedOn w:val="DefaultParagraphFont"/>
    <w:link w:val="EndnoteText"/>
    <w:rsid w:val="0086750D"/>
  </w:style>
  <w:style w:type="character" w:styleId="EndnoteReference">
    <w:name w:val="endnote reference"/>
    <w:basedOn w:val="DefaultParagraphFont"/>
    <w:rsid w:val="0086750D"/>
    <w:rPr>
      <w:vertAlign w:val="superscript"/>
    </w:rPr>
  </w:style>
  <w:style w:type="character" w:styleId="FollowedHyperlink">
    <w:name w:val="FollowedHyperlink"/>
    <w:basedOn w:val="DefaultParagraphFont"/>
    <w:rsid w:val="00082B5D"/>
    <w:rPr>
      <w:color w:val="954F72" w:themeColor="followedHyperlink"/>
      <w:u w:val="single"/>
    </w:rPr>
  </w:style>
  <w:style w:type="table" w:styleId="TableGrid">
    <w:name w:val="Table Grid"/>
    <w:basedOn w:val="TableNormal"/>
    <w:rsid w:val="009F5AF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175">
      <w:bodyDiv w:val="1"/>
      <w:marLeft w:val="0pt"/>
      <w:marRight w:val="0pt"/>
      <w:marTop w:val="0pt"/>
      <w:marBottom w:val="0pt"/>
      <w:divBdr>
        <w:top w:val="none" w:sz="0" w:space="0" w:color="auto"/>
        <w:left w:val="none" w:sz="0" w:space="0" w:color="auto"/>
        <w:bottom w:val="none" w:sz="0" w:space="0" w:color="auto"/>
        <w:right w:val="none" w:sz="0" w:space="0" w:color="auto"/>
      </w:divBdr>
    </w:div>
    <w:div w:id="4980930">
      <w:bodyDiv w:val="1"/>
      <w:marLeft w:val="0pt"/>
      <w:marRight w:val="0pt"/>
      <w:marTop w:val="0pt"/>
      <w:marBottom w:val="0pt"/>
      <w:divBdr>
        <w:top w:val="none" w:sz="0" w:space="0" w:color="auto"/>
        <w:left w:val="none" w:sz="0" w:space="0" w:color="auto"/>
        <w:bottom w:val="none" w:sz="0" w:space="0" w:color="auto"/>
        <w:right w:val="none" w:sz="0" w:space="0" w:color="auto"/>
      </w:divBdr>
    </w:div>
    <w:div w:id="8919526">
      <w:bodyDiv w:val="1"/>
      <w:marLeft w:val="0pt"/>
      <w:marRight w:val="0pt"/>
      <w:marTop w:val="0pt"/>
      <w:marBottom w:val="0pt"/>
      <w:divBdr>
        <w:top w:val="none" w:sz="0" w:space="0" w:color="auto"/>
        <w:left w:val="none" w:sz="0" w:space="0" w:color="auto"/>
        <w:bottom w:val="none" w:sz="0" w:space="0" w:color="auto"/>
        <w:right w:val="none" w:sz="0" w:space="0" w:color="auto"/>
      </w:divBdr>
    </w:div>
    <w:div w:id="22370215">
      <w:bodyDiv w:val="1"/>
      <w:marLeft w:val="0pt"/>
      <w:marRight w:val="0pt"/>
      <w:marTop w:val="0pt"/>
      <w:marBottom w:val="0pt"/>
      <w:divBdr>
        <w:top w:val="none" w:sz="0" w:space="0" w:color="auto"/>
        <w:left w:val="none" w:sz="0" w:space="0" w:color="auto"/>
        <w:bottom w:val="none" w:sz="0" w:space="0" w:color="auto"/>
        <w:right w:val="none" w:sz="0" w:space="0" w:color="auto"/>
      </w:divBdr>
    </w:div>
    <w:div w:id="25521078">
      <w:bodyDiv w:val="1"/>
      <w:marLeft w:val="0pt"/>
      <w:marRight w:val="0pt"/>
      <w:marTop w:val="0pt"/>
      <w:marBottom w:val="0pt"/>
      <w:divBdr>
        <w:top w:val="none" w:sz="0" w:space="0" w:color="auto"/>
        <w:left w:val="none" w:sz="0" w:space="0" w:color="auto"/>
        <w:bottom w:val="none" w:sz="0" w:space="0" w:color="auto"/>
        <w:right w:val="none" w:sz="0" w:space="0" w:color="auto"/>
      </w:divBdr>
    </w:div>
    <w:div w:id="26378153">
      <w:bodyDiv w:val="1"/>
      <w:marLeft w:val="0pt"/>
      <w:marRight w:val="0pt"/>
      <w:marTop w:val="0pt"/>
      <w:marBottom w:val="0pt"/>
      <w:divBdr>
        <w:top w:val="none" w:sz="0" w:space="0" w:color="auto"/>
        <w:left w:val="none" w:sz="0" w:space="0" w:color="auto"/>
        <w:bottom w:val="none" w:sz="0" w:space="0" w:color="auto"/>
        <w:right w:val="none" w:sz="0" w:space="0" w:color="auto"/>
      </w:divBdr>
    </w:div>
    <w:div w:id="38751990">
      <w:bodyDiv w:val="1"/>
      <w:marLeft w:val="0pt"/>
      <w:marRight w:val="0pt"/>
      <w:marTop w:val="0pt"/>
      <w:marBottom w:val="0pt"/>
      <w:divBdr>
        <w:top w:val="none" w:sz="0" w:space="0" w:color="auto"/>
        <w:left w:val="none" w:sz="0" w:space="0" w:color="auto"/>
        <w:bottom w:val="none" w:sz="0" w:space="0" w:color="auto"/>
        <w:right w:val="none" w:sz="0" w:space="0" w:color="auto"/>
      </w:divBdr>
    </w:div>
    <w:div w:id="42144568">
      <w:bodyDiv w:val="1"/>
      <w:marLeft w:val="0pt"/>
      <w:marRight w:val="0pt"/>
      <w:marTop w:val="0pt"/>
      <w:marBottom w:val="0pt"/>
      <w:divBdr>
        <w:top w:val="none" w:sz="0" w:space="0" w:color="auto"/>
        <w:left w:val="none" w:sz="0" w:space="0" w:color="auto"/>
        <w:bottom w:val="none" w:sz="0" w:space="0" w:color="auto"/>
        <w:right w:val="none" w:sz="0" w:space="0" w:color="auto"/>
      </w:divBdr>
    </w:div>
    <w:div w:id="52657048">
      <w:bodyDiv w:val="1"/>
      <w:marLeft w:val="0pt"/>
      <w:marRight w:val="0pt"/>
      <w:marTop w:val="0pt"/>
      <w:marBottom w:val="0pt"/>
      <w:divBdr>
        <w:top w:val="none" w:sz="0" w:space="0" w:color="auto"/>
        <w:left w:val="none" w:sz="0" w:space="0" w:color="auto"/>
        <w:bottom w:val="none" w:sz="0" w:space="0" w:color="auto"/>
        <w:right w:val="none" w:sz="0" w:space="0" w:color="auto"/>
      </w:divBdr>
    </w:div>
    <w:div w:id="68624573">
      <w:bodyDiv w:val="1"/>
      <w:marLeft w:val="0pt"/>
      <w:marRight w:val="0pt"/>
      <w:marTop w:val="0pt"/>
      <w:marBottom w:val="0pt"/>
      <w:divBdr>
        <w:top w:val="none" w:sz="0" w:space="0" w:color="auto"/>
        <w:left w:val="none" w:sz="0" w:space="0" w:color="auto"/>
        <w:bottom w:val="none" w:sz="0" w:space="0" w:color="auto"/>
        <w:right w:val="none" w:sz="0" w:space="0" w:color="auto"/>
      </w:divBdr>
    </w:div>
    <w:div w:id="70861139">
      <w:bodyDiv w:val="1"/>
      <w:marLeft w:val="0pt"/>
      <w:marRight w:val="0pt"/>
      <w:marTop w:val="0pt"/>
      <w:marBottom w:val="0pt"/>
      <w:divBdr>
        <w:top w:val="none" w:sz="0" w:space="0" w:color="auto"/>
        <w:left w:val="none" w:sz="0" w:space="0" w:color="auto"/>
        <w:bottom w:val="none" w:sz="0" w:space="0" w:color="auto"/>
        <w:right w:val="none" w:sz="0" w:space="0" w:color="auto"/>
      </w:divBdr>
    </w:div>
    <w:div w:id="89356292">
      <w:bodyDiv w:val="1"/>
      <w:marLeft w:val="0pt"/>
      <w:marRight w:val="0pt"/>
      <w:marTop w:val="0pt"/>
      <w:marBottom w:val="0pt"/>
      <w:divBdr>
        <w:top w:val="none" w:sz="0" w:space="0" w:color="auto"/>
        <w:left w:val="none" w:sz="0" w:space="0" w:color="auto"/>
        <w:bottom w:val="none" w:sz="0" w:space="0" w:color="auto"/>
        <w:right w:val="none" w:sz="0" w:space="0" w:color="auto"/>
      </w:divBdr>
    </w:div>
    <w:div w:id="97263353">
      <w:bodyDiv w:val="1"/>
      <w:marLeft w:val="0pt"/>
      <w:marRight w:val="0pt"/>
      <w:marTop w:val="0pt"/>
      <w:marBottom w:val="0pt"/>
      <w:divBdr>
        <w:top w:val="none" w:sz="0" w:space="0" w:color="auto"/>
        <w:left w:val="none" w:sz="0" w:space="0" w:color="auto"/>
        <w:bottom w:val="none" w:sz="0" w:space="0" w:color="auto"/>
        <w:right w:val="none" w:sz="0" w:space="0" w:color="auto"/>
      </w:divBdr>
    </w:div>
    <w:div w:id="97721336">
      <w:bodyDiv w:val="1"/>
      <w:marLeft w:val="0pt"/>
      <w:marRight w:val="0pt"/>
      <w:marTop w:val="0pt"/>
      <w:marBottom w:val="0pt"/>
      <w:divBdr>
        <w:top w:val="none" w:sz="0" w:space="0" w:color="auto"/>
        <w:left w:val="none" w:sz="0" w:space="0" w:color="auto"/>
        <w:bottom w:val="none" w:sz="0" w:space="0" w:color="auto"/>
        <w:right w:val="none" w:sz="0" w:space="0" w:color="auto"/>
      </w:divBdr>
    </w:div>
    <w:div w:id="101266331">
      <w:bodyDiv w:val="1"/>
      <w:marLeft w:val="0pt"/>
      <w:marRight w:val="0pt"/>
      <w:marTop w:val="0pt"/>
      <w:marBottom w:val="0pt"/>
      <w:divBdr>
        <w:top w:val="none" w:sz="0" w:space="0" w:color="auto"/>
        <w:left w:val="none" w:sz="0" w:space="0" w:color="auto"/>
        <w:bottom w:val="none" w:sz="0" w:space="0" w:color="auto"/>
        <w:right w:val="none" w:sz="0" w:space="0" w:color="auto"/>
      </w:divBdr>
    </w:div>
    <w:div w:id="106320266">
      <w:bodyDiv w:val="1"/>
      <w:marLeft w:val="0pt"/>
      <w:marRight w:val="0pt"/>
      <w:marTop w:val="0pt"/>
      <w:marBottom w:val="0pt"/>
      <w:divBdr>
        <w:top w:val="none" w:sz="0" w:space="0" w:color="auto"/>
        <w:left w:val="none" w:sz="0" w:space="0" w:color="auto"/>
        <w:bottom w:val="none" w:sz="0" w:space="0" w:color="auto"/>
        <w:right w:val="none" w:sz="0" w:space="0" w:color="auto"/>
      </w:divBdr>
    </w:div>
    <w:div w:id="114760235">
      <w:bodyDiv w:val="1"/>
      <w:marLeft w:val="0pt"/>
      <w:marRight w:val="0pt"/>
      <w:marTop w:val="0pt"/>
      <w:marBottom w:val="0pt"/>
      <w:divBdr>
        <w:top w:val="none" w:sz="0" w:space="0" w:color="auto"/>
        <w:left w:val="none" w:sz="0" w:space="0" w:color="auto"/>
        <w:bottom w:val="none" w:sz="0" w:space="0" w:color="auto"/>
        <w:right w:val="none" w:sz="0" w:space="0" w:color="auto"/>
      </w:divBdr>
    </w:div>
    <w:div w:id="117649488">
      <w:bodyDiv w:val="1"/>
      <w:marLeft w:val="0pt"/>
      <w:marRight w:val="0pt"/>
      <w:marTop w:val="0pt"/>
      <w:marBottom w:val="0pt"/>
      <w:divBdr>
        <w:top w:val="none" w:sz="0" w:space="0" w:color="auto"/>
        <w:left w:val="none" w:sz="0" w:space="0" w:color="auto"/>
        <w:bottom w:val="none" w:sz="0" w:space="0" w:color="auto"/>
        <w:right w:val="none" w:sz="0" w:space="0" w:color="auto"/>
      </w:divBdr>
    </w:div>
    <w:div w:id="129566483">
      <w:bodyDiv w:val="1"/>
      <w:marLeft w:val="0pt"/>
      <w:marRight w:val="0pt"/>
      <w:marTop w:val="0pt"/>
      <w:marBottom w:val="0pt"/>
      <w:divBdr>
        <w:top w:val="none" w:sz="0" w:space="0" w:color="auto"/>
        <w:left w:val="none" w:sz="0" w:space="0" w:color="auto"/>
        <w:bottom w:val="none" w:sz="0" w:space="0" w:color="auto"/>
        <w:right w:val="none" w:sz="0" w:space="0" w:color="auto"/>
      </w:divBdr>
    </w:div>
    <w:div w:id="132597484">
      <w:bodyDiv w:val="1"/>
      <w:marLeft w:val="0pt"/>
      <w:marRight w:val="0pt"/>
      <w:marTop w:val="0pt"/>
      <w:marBottom w:val="0pt"/>
      <w:divBdr>
        <w:top w:val="none" w:sz="0" w:space="0" w:color="auto"/>
        <w:left w:val="none" w:sz="0" w:space="0" w:color="auto"/>
        <w:bottom w:val="none" w:sz="0" w:space="0" w:color="auto"/>
        <w:right w:val="none" w:sz="0" w:space="0" w:color="auto"/>
      </w:divBdr>
    </w:div>
    <w:div w:id="135534115">
      <w:bodyDiv w:val="1"/>
      <w:marLeft w:val="0pt"/>
      <w:marRight w:val="0pt"/>
      <w:marTop w:val="0pt"/>
      <w:marBottom w:val="0pt"/>
      <w:divBdr>
        <w:top w:val="none" w:sz="0" w:space="0" w:color="auto"/>
        <w:left w:val="none" w:sz="0" w:space="0" w:color="auto"/>
        <w:bottom w:val="none" w:sz="0" w:space="0" w:color="auto"/>
        <w:right w:val="none" w:sz="0" w:space="0" w:color="auto"/>
      </w:divBdr>
    </w:div>
    <w:div w:id="136648588">
      <w:bodyDiv w:val="1"/>
      <w:marLeft w:val="0pt"/>
      <w:marRight w:val="0pt"/>
      <w:marTop w:val="0pt"/>
      <w:marBottom w:val="0pt"/>
      <w:divBdr>
        <w:top w:val="none" w:sz="0" w:space="0" w:color="auto"/>
        <w:left w:val="none" w:sz="0" w:space="0" w:color="auto"/>
        <w:bottom w:val="none" w:sz="0" w:space="0" w:color="auto"/>
        <w:right w:val="none" w:sz="0" w:space="0" w:color="auto"/>
      </w:divBdr>
    </w:div>
    <w:div w:id="137305285">
      <w:bodyDiv w:val="1"/>
      <w:marLeft w:val="0pt"/>
      <w:marRight w:val="0pt"/>
      <w:marTop w:val="0pt"/>
      <w:marBottom w:val="0pt"/>
      <w:divBdr>
        <w:top w:val="none" w:sz="0" w:space="0" w:color="auto"/>
        <w:left w:val="none" w:sz="0" w:space="0" w:color="auto"/>
        <w:bottom w:val="none" w:sz="0" w:space="0" w:color="auto"/>
        <w:right w:val="none" w:sz="0" w:space="0" w:color="auto"/>
      </w:divBdr>
    </w:div>
    <w:div w:id="142042971">
      <w:bodyDiv w:val="1"/>
      <w:marLeft w:val="0pt"/>
      <w:marRight w:val="0pt"/>
      <w:marTop w:val="0pt"/>
      <w:marBottom w:val="0pt"/>
      <w:divBdr>
        <w:top w:val="none" w:sz="0" w:space="0" w:color="auto"/>
        <w:left w:val="none" w:sz="0" w:space="0" w:color="auto"/>
        <w:bottom w:val="none" w:sz="0" w:space="0" w:color="auto"/>
        <w:right w:val="none" w:sz="0" w:space="0" w:color="auto"/>
      </w:divBdr>
    </w:div>
    <w:div w:id="146941218">
      <w:bodyDiv w:val="1"/>
      <w:marLeft w:val="0pt"/>
      <w:marRight w:val="0pt"/>
      <w:marTop w:val="0pt"/>
      <w:marBottom w:val="0pt"/>
      <w:divBdr>
        <w:top w:val="none" w:sz="0" w:space="0" w:color="auto"/>
        <w:left w:val="none" w:sz="0" w:space="0" w:color="auto"/>
        <w:bottom w:val="none" w:sz="0" w:space="0" w:color="auto"/>
        <w:right w:val="none" w:sz="0" w:space="0" w:color="auto"/>
      </w:divBdr>
    </w:div>
    <w:div w:id="154801674">
      <w:bodyDiv w:val="1"/>
      <w:marLeft w:val="0pt"/>
      <w:marRight w:val="0pt"/>
      <w:marTop w:val="0pt"/>
      <w:marBottom w:val="0pt"/>
      <w:divBdr>
        <w:top w:val="none" w:sz="0" w:space="0" w:color="auto"/>
        <w:left w:val="none" w:sz="0" w:space="0" w:color="auto"/>
        <w:bottom w:val="none" w:sz="0" w:space="0" w:color="auto"/>
        <w:right w:val="none" w:sz="0" w:space="0" w:color="auto"/>
      </w:divBdr>
    </w:div>
    <w:div w:id="158666177">
      <w:bodyDiv w:val="1"/>
      <w:marLeft w:val="0pt"/>
      <w:marRight w:val="0pt"/>
      <w:marTop w:val="0pt"/>
      <w:marBottom w:val="0pt"/>
      <w:divBdr>
        <w:top w:val="none" w:sz="0" w:space="0" w:color="auto"/>
        <w:left w:val="none" w:sz="0" w:space="0" w:color="auto"/>
        <w:bottom w:val="none" w:sz="0" w:space="0" w:color="auto"/>
        <w:right w:val="none" w:sz="0" w:space="0" w:color="auto"/>
      </w:divBdr>
    </w:div>
    <w:div w:id="176620103">
      <w:bodyDiv w:val="1"/>
      <w:marLeft w:val="0pt"/>
      <w:marRight w:val="0pt"/>
      <w:marTop w:val="0pt"/>
      <w:marBottom w:val="0pt"/>
      <w:divBdr>
        <w:top w:val="none" w:sz="0" w:space="0" w:color="auto"/>
        <w:left w:val="none" w:sz="0" w:space="0" w:color="auto"/>
        <w:bottom w:val="none" w:sz="0" w:space="0" w:color="auto"/>
        <w:right w:val="none" w:sz="0" w:space="0" w:color="auto"/>
      </w:divBdr>
    </w:div>
    <w:div w:id="176703444">
      <w:bodyDiv w:val="1"/>
      <w:marLeft w:val="0pt"/>
      <w:marRight w:val="0pt"/>
      <w:marTop w:val="0pt"/>
      <w:marBottom w:val="0pt"/>
      <w:divBdr>
        <w:top w:val="none" w:sz="0" w:space="0" w:color="auto"/>
        <w:left w:val="none" w:sz="0" w:space="0" w:color="auto"/>
        <w:bottom w:val="none" w:sz="0" w:space="0" w:color="auto"/>
        <w:right w:val="none" w:sz="0" w:space="0" w:color="auto"/>
      </w:divBdr>
    </w:div>
    <w:div w:id="180819073">
      <w:bodyDiv w:val="1"/>
      <w:marLeft w:val="0pt"/>
      <w:marRight w:val="0pt"/>
      <w:marTop w:val="0pt"/>
      <w:marBottom w:val="0pt"/>
      <w:divBdr>
        <w:top w:val="none" w:sz="0" w:space="0" w:color="auto"/>
        <w:left w:val="none" w:sz="0" w:space="0" w:color="auto"/>
        <w:bottom w:val="none" w:sz="0" w:space="0" w:color="auto"/>
        <w:right w:val="none" w:sz="0" w:space="0" w:color="auto"/>
      </w:divBdr>
    </w:div>
    <w:div w:id="181093873">
      <w:bodyDiv w:val="1"/>
      <w:marLeft w:val="0pt"/>
      <w:marRight w:val="0pt"/>
      <w:marTop w:val="0pt"/>
      <w:marBottom w:val="0pt"/>
      <w:divBdr>
        <w:top w:val="none" w:sz="0" w:space="0" w:color="auto"/>
        <w:left w:val="none" w:sz="0" w:space="0" w:color="auto"/>
        <w:bottom w:val="none" w:sz="0" w:space="0" w:color="auto"/>
        <w:right w:val="none" w:sz="0" w:space="0" w:color="auto"/>
      </w:divBdr>
    </w:div>
    <w:div w:id="183441277">
      <w:bodyDiv w:val="1"/>
      <w:marLeft w:val="0pt"/>
      <w:marRight w:val="0pt"/>
      <w:marTop w:val="0pt"/>
      <w:marBottom w:val="0pt"/>
      <w:divBdr>
        <w:top w:val="none" w:sz="0" w:space="0" w:color="auto"/>
        <w:left w:val="none" w:sz="0" w:space="0" w:color="auto"/>
        <w:bottom w:val="none" w:sz="0" w:space="0" w:color="auto"/>
        <w:right w:val="none" w:sz="0" w:space="0" w:color="auto"/>
      </w:divBdr>
    </w:div>
    <w:div w:id="186867527">
      <w:bodyDiv w:val="1"/>
      <w:marLeft w:val="0pt"/>
      <w:marRight w:val="0pt"/>
      <w:marTop w:val="0pt"/>
      <w:marBottom w:val="0pt"/>
      <w:divBdr>
        <w:top w:val="none" w:sz="0" w:space="0" w:color="auto"/>
        <w:left w:val="none" w:sz="0" w:space="0" w:color="auto"/>
        <w:bottom w:val="none" w:sz="0" w:space="0" w:color="auto"/>
        <w:right w:val="none" w:sz="0" w:space="0" w:color="auto"/>
      </w:divBdr>
    </w:div>
    <w:div w:id="192303689">
      <w:bodyDiv w:val="1"/>
      <w:marLeft w:val="0pt"/>
      <w:marRight w:val="0pt"/>
      <w:marTop w:val="0pt"/>
      <w:marBottom w:val="0pt"/>
      <w:divBdr>
        <w:top w:val="none" w:sz="0" w:space="0" w:color="auto"/>
        <w:left w:val="none" w:sz="0" w:space="0" w:color="auto"/>
        <w:bottom w:val="none" w:sz="0" w:space="0" w:color="auto"/>
        <w:right w:val="none" w:sz="0" w:space="0" w:color="auto"/>
      </w:divBdr>
    </w:div>
    <w:div w:id="196046321">
      <w:bodyDiv w:val="1"/>
      <w:marLeft w:val="0pt"/>
      <w:marRight w:val="0pt"/>
      <w:marTop w:val="0pt"/>
      <w:marBottom w:val="0pt"/>
      <w:divBdr>
        <w:top w:val="none" w:sz="0" w:space="0" w:color="auto"/>
        <w:left w:val="none" w:sz="0" w:space="0" w:color="auto"/>
        <w:bottom w:val="none" w:sz="0" w:space="0" w:color="auto"/>
        <w:right w:val="none" w:sz="0" w:space="0" w:color="auto"/>
      </w:divBdr>
    </w:div>
    <w:div w:id="197592113">
      <w:bodyDiv w:val="1"/>
      <w:marLeft w:val="0pt"/>
      <w:marRight w:val="0pt"/>
      <w:marTop w:val="0pt"/>
      <w:marBottom w:val="0pt"/>
      <w:divBdr>
        <w:top w:val="none" w:sz="0" w:space="0" w:color="auto"/>
        <w:left w:val="none" w:sz="0" w:space="0" w:color="auto"/>
        <w:bottom w:val="none" w:sz="0" w:space="0" w:color="auto"/>
        <w:right w:val="none" w:sz="0" w:space="0" w:color="auto"/>
      </w:divBdr>
    </w:div>
    <w:div w:id="199510727">
      <w:bodyDiv w:val="1"/>
      <w:marLeft w:val="0pt"/>
      <w:marRight w:val="0pt"/>
      <w:marTop w:val="0pt"/>
      <w:marBottom w:val="0pt"/>
      <w:divBdr>
        <w:top w:val="none" w:sz="0" w:space="0" w:color="auto"/>
        <w:left w:val="none" w:sz="0" w:space="0" w:color="auto"/>
        <w:bottom w:val="none" w:sz="0" w:space="0" w:color="auto"/>
        <w:right w:val="none" w:sz="0" w:space="0" w:color="auto"/>
      </w:divBdr>
    </w:div>
    <w:div w:id="205794601">
      <w:bodyDiv w:val="1"/>
      <w:marLeft w:val="0pt"/>
      <w:marRight w:val="0pt"/>
      <w:marTop w:val="0pt"/>
      <w:marBottom w:val="0pt"/>
      <w:divBdr>
        <w:top w:val="none" w:sz="0" w:space="0" w:color="auto"/>
        <w:left w:val="none" w:sz="0" w:space="0" w:color="auto"/>
        <w:bottom w:val="none" w:sz="0" w:space="0" w:color="auto"/>
        <w:right w:val="none" w:sz="0" w:space="0" w:color="auto"/>
      </w:divBdr>
    </w:div>
    <w:div w:id="211581599">
      <w:bodyDiv w:val="1"/>
      <w:marLeft w:val="0pt"/>
      <w:marRight w:val="0pt"/>
      <w:marTop w:val="0pt"/>
      <w:marBottom w:val="0pt"/>
      <w:divBdr>
        <w:top w:val="none" w:sz="0" w:space="0" w:color="auto"/>
        <w:left w:val="none" w:sz="0" w:space="0" w:color="auto"/>
        <w:bottom w:val="none" w:sz="0" w:space="0" w:color="auto"/>
        <w:right w:val="none" w:sz="0" w:space="0" w:color="auto"/>
      </w:divBdr>
    </w:div>
    <w:div w:id="218329288">
      <w:bodyDiv w:val="1"/>
      <w:marLeft w:val="0pt"/>
      <w:marRight w:val="0pt"/>
      <w:marTop w:val="0pt"/>
      <w:marBottom w:val="0pt"/>
      <w:divBdr>
        <w:top w:val="none" w:sz="0" w:space="0" w:color="auto"/>
        <w:left w:val="none" w:sz="0" w:space="0" w:color="auto"/>
        <w:bottom w:val="none" w:sz="0" w:space="0" w:color="auto"/>
        <w:right w:val="none" w:sz="0" w:space="0" w:color="auto"/>
      </w:divBdr>
    </w:div>
    <w:div w:id="224725695">
      <w:bodyDiv w:val="1"/>
      <w:marLeft w:val="0pt"/>
      <w:marRight w:val="0pt"/>
      <w:marTop w:val="0pt"/>
      <w:marBottom w:val="0pt"/>
      <w:divBdr>
        <w:top w:val="none" w:sz="0" w:space="0" w:color="auto"/>
        <w:left w:val="none" w:sz="0" w:space="0" w:color="auto"/>
        <w:bottom w:val="none" w:sz="0" w:space="0" w:color="auto"/>
        <w:right w:val="none" w:sz="0" w:space="0" w:color="auto"/>
      </w:divBdr>
    </w:div>
    <w:div w:id="234821930">
      <w:bodyDiv w:val="1"/>
      <w:marLeft w:val="0pt"/>
      <w:marRight w:val="0pt"/>
      <w:marTop w:val="0pt"/>
      <w:marBottom w:val="0pt"/>
      <w:divBdr>
        <w:top w:val="none" w:sz="0" w:space="0" w:color="auto"/>
        <w:left w:val="none" w:sz="0" w:space="0" w:color="auto"/>
        <w:bottom w:val="none" w:sz="0" w:space="0" w:color="auto"/>
        <w:right w:val="none" w:sz="0" w:space="0" w:color="auto"/>
      </w:divBdr>
    </w:div>
    <w:div w:id="239488423">
      <w:bodyDiv w:val="1"/>
      <w:marLeft w:val="0pt"/>
      <w:marRight w:val="0pt"/>
      <w:marTop w:val="0pt"/>
      <w:marBottom w:val="0pt"/>
      <w:divBdr>
        <w:top w:val="none" w:sz="0" w:space="0" w:color="auto"/>
        <w:left w:val="none" w:sz="0" w:space="0" w:color="auto"/>
        <w:bottom w:val="none" w:sz="0" w:space="0" w:color="auto"/>
        <w:right w:val="none" w:sz="0" w:space="0" w:color="auto"/>
      </w:divBdr>
    </w:div>
    <w:div w:id="249849953">
      <w:bodyDiv w:val="1"/>
      <w:marLeft w:val="0pt"/>
      <w:marRight w:val="0pt"/>
      <w:marTop w:val="0pt"/>
      <w:marBottom w:val="0pt"/>
      <w:divBdr>
        <w:top w:val="none" w:sz="0" w:space="0" w:color="auto"/>
        <w:left w:val="none" w:sz="0" w:space="0" w:color="auto"/>
        <w:bottom w:val="none" w:sz="0" w:space="0" w:color="auto"/>
        <w:right w:val="none" w:sz="0" w:space="0" w:color="auto"/>
      </w:divBdr>
    </w:div>
    <w:div w:id="256407490">
      <w:bodyDiv w:val="1"/>
      <w:marLeft w:val="0pt"/>
      <w:marRight w:val="0pt"/>
      <w:marTop w:val="0pt"/>
      <w:marBottom w:val="0pt"/>
      <w:divBdr>
        <w:top w:val="none" w:sz="0" w:space="0" w:color="auto"/>
        <w:left w:val="none" w:sz="0" w:space="0" w:color="auto"/>
        <w:bottom w:val="none" w:sz="0" w:space="0" w:color="auto"/>
        <w:right w:val="none" w:sz="0" w:space="0" w:color="auto"/>
      </w:divBdr>
    </w:div>
    <w:div w:id="265622427">
      <w:bodyDiv w:val="1"/>
      <w:marLeft w:val="0pt"/>
      <w:marRight w:val="0pt"/>
      <w:marTop w:val="0pt"/>
      <w:marBottom w:val="0pt"/>
      <w:divBdr>
        <w:top w:val="none" w:sz="0" w:space="0" w:color="auto"/>
        <w:left w:val="none" w:sz="0" w:space="0" w:color="auto"/>
        <w:bottom w:val="none" w:sz="0" w:space="0" w:color="auto"/>
        <w:right w:val="none" w:sz="0" w:space="0" w:color="auto"/>
      </w:divBdr>
    </w:div>
    <w:div w:id="269315589">
      <w:bodyDiv w:val="1"/>
      <w:marLeft w:val="0pt"/>
      <w:marRight w:val="0pt"/>
      <w:marTop w:val="0pt"/>
      <w:marBottom w:val="0pt"/>
      <w:divBdr>
        <w:top w:val="none" w:sz="0" w:space="0" w:color="auto"/>
        <w:left w:val="none" w:sz="0" w:space="0" w:color="auto"/>
        <w:bottom w:val="none" w:sz="0" w:space="0" w:color="auto"/>
        <w:right w:val="none" w:sz="0" w:space="0" w:color="auto"/>
      </w:divBdr>
    </w:div>
    <w:div w:id="272054875">
      <w:bodyDiv w:val="1"/>
      <w:marLeft w:val="0pt"/>
      <w:marRight w:val="0pt"/>
      <w:marTop w:val="0pt"/>
      <w:marBottom w:val="0pt"/>
      <w:divBdr>
        <w:top w:val="none" w:sz="0" w:space="0" w:color="auto"/>
        <w:left w:val="none" w:sz="0" w:space="0" w:color="auto"/>
        <w:bottom w:val="none" w:sz="0" w:space="0" w:color="auto"/>
        <w:right w:val="none" w:sz="0" w:space="0" w:color="auto"/>
      </w:divBdr>
    </w:div>
    <w:div w:id="274021701">
      <w:bodyDiv w:val="1"/>
      <w:marLeft w:val="0pt"/>
      <w:marRight w:val="0pt"/>
      <w:marTop w:val="0pt"/>
      <w:marBottom w:val="0pt"/>
      <w:divBdr>
        <w:top w:val="none" w:sz="0" w:space="0" w:color="auto"/>
        <w:left w:val="none" w:sz="0" w:space="0" w:color="auto"/>
        <w:bottom w:val="none" w:sz="0" w:space="0" w:color="auto"/>
        <w:right w:val="none" w:sz="0" w:space="0" w:color="auto"/>
      </w:divBdr>
    </w:div>
    <w:div w:id="280457199">
      <w:bodyDiv w:val="1"/>
      <w:marLeft w:val="0pt"/>
      <w:marRight w:val="0pt"/>
      <w:marTop w:val="0pt"/>
      <w:marBottom w:val="0pt"/>
      <w:divBdr>
        <w:top w:val="none" w:sz="0" w:space="0" w:color="auto"/>
        <w:left w:val="none" w:sz="0" w:space="0" w:color="auto"/>
        <w:bottom w:val="none" w:sz="0" w:space="0" w:color="auto"/>
        <w:right w:val="none" w:sz="0" w:space="0" w:color="auto"/>
      </w:divBdr>
    </w:div>
    <w:div w:id="300380347">
      <w:bodyDiv w:val="1"/>
      <w:marLeft w:val="0pt"/>
      <w:marRight w:val="0pt"/>
      <w:marTop w:val="0pt"/>
      <w:marBottom w:val="0pt"/>
      <w:divBdr>
        <w:top w:val="none" w:sz="0" w:space="0" w:color="auto"/>
        <w:left w:val="none" w:sz="0" w:space="0" w:color="auto"/>
        <w:bottom w:val="none" w:sz="0" w:space="0" w:color="auto"/>
        <w:right w:val="none" w:sz="0" w:space="0" w:color="auto"/>
      </w:divBdr>
    </w:div>
    <w:div w:id="301739970">
      <w:bodyDiv w:val="1"/>
      <w:marLeft w:val="0pt"/>
      <w:marRight w:val="0pt"/>
      <w:marTop w:val="0pt"/>
      <w:marBottom w:val="0pt"/>
      <w:divBdr>
        <w:top w:val="none" w:sz="0" w:space="0" w:color="auto"/>
        <w:left w:val="none" w:sz="0" w:space="0" w:color="auto"/>
        <w:bottom w:val="none" w:sz="0" w:space="0" w:color="auto"/>
        <w:right w:val="none" w:sz="0" w:space="0" w:color="auto"/>
      </w:divBdr>
    </w:div>
    <w:div w:id="309749449">
      <w:bodyDiv w:val="1"/>
      <w:marLeft w:val="0pt"/>
      <w:marRight w:val="0pt"/>
      <w:marTop w:val="0pt"/>
      <w:marBottom w:val="0pt"/>
      <w:divBdr>
        <w:top w:val="none" w:sz="0" w:space="0" w:color="auto"/>
        <w:left w:val="none" w:sz="0" w:space="0" w:color="auto"/>
        <w:bottom w:val="none" w:sz="0" w:space="0" w:color="auto"/>
        <w:right w:val="none" w:sz="0" w:space="0" w:color="auto"/>
      </w:divBdr>
    </w:div>
    <w:div w:id="309947749">
      <w:bodyDiv w:val="1"/>
      <w:marLeft w:val="0pt"/>
      <w:marRight w:val="0pt"/>
      <w:marTop w:val="0pt"/>
      <w:marBottom w:val="0pt"/>
      <w:divBdr>
        <w:top w:val="none" w:sz="0" w:space="0" w:color="auto"/>
        <w:left w:val="none" w:sz="0" w:space="0" w:color="auto"/>
        <w:bottom w:val="none" w:sz="0" w:space="0" w:color="auto"/>
        <w:right w:val="none" w:sz="0" w:space="0" w:color="auto"/>
      </w:divBdr>
    </w:div>
    <w:div w:id="310328038">
      <w:bodyDiv w:val="1"/>
      <w:marLeft w:val="0pt"/>
      <w:marRight w:val="0pt"/>
      <w:marTop w:val="0pt"/>
      <w:marBottom w:val="0pt"/>
      <w:divBdr>
        <w:top w:val="none" w:sz="0" w:space="0" w:color="auto"/>
        <w:left w:val="none" w:sz="0" w:space="0" w:color="auto"/>
        <w:bottom w:val="none" w:sz="0" w:space="0" w:color="auto"/>
        <w:right w:val="none" w:sz="0" w:space="0" w:color="auto"/>
      </w:divBdr>
    </w:div>
    <w:div w:id="314653882">
      <w:bodyDiv w:val="1"/>
      <w:marLeft w:val="0pt"/>
      <w:marRight w:val="0pt"/>
      <w:marTop w:val="0pt"/>
      <w:marBottom w:val="0pt"/>
      <w:divBdr>
        <w:top w:val="none" w:sz="0" w:space="0" w:color="auto"/>
        <w:left w:val="none" w:sz="0" w:space="0" w:color="auto"/>
        <w:bottom w:val="none" w:sz="0" w:space="0" w:color="auto"/>
        <w:right w:val="none" w:sz="0" w:space="0" w:color="auto"/>
      </w:divBdr>
    </w:div>
    <w:div w:id="322861083">
      <w:bodyDiv w:val="1"/>
      <w:marLeft w:val="0pt"/>
      <w:marRight w:val="0pt"/>
      <w:marTop w:val="0pt"/>
      <w:marBottom w:val="0pt"/>
      <w:divBdr>
        <w:top w:val="none" w:sz="0" w:space="0" w:color="auto"/>
        <w:left w:val="none" w:sz="0" w:space="0" w:color="auto"/>
        <w:bottom w:val="none" w:sz="0" w:space="0" w:color="auto"/>
        <w:right w:val="none" w:sz="0" w:space="0" w:color="auto"/>
      </w:divBdr>
    </w:div>
    <w:div w:id="331377962">
      <w:bodyDiv w:val="1"/>
      <w:marLeft w:val="0pt"/>
      <w:marRight w:val="0pt"/>
      <w:marTop w:val="0pt"/>
      <w:marBottom w:val="0pt"/>
      <w:divBdr>
        <w:top w:val="none" w:sz="0" w:space="0" w:color="auto"/>
        <w:left w:val="none" w:sz="0" w:space="0" w:color="auto"/>
        <w:bottom w:val="none" w:sz="0" w:space="0" w:color="auto"/>
        <w:right w:val="none" w:sz="0" w:space="0" w:color="auto"/>
      </w:divBdr>
    </w:div>
    <w:div w:id="340819031">
      <w:bodyDiv w:val="1"/>
      <w:marLeft w:val="0pt"/>
      <w:marRight w:val="0pt"/>
      <w:marTop w:val="0pt"/>
      <w:marBottom w:val="0pt"/>
      <w:divBdr>
        <w:top w:val="none" w:sz="0" w:space="0" w:color="auto"/>
        <w:left w:val="none" w:sz="0" w:space="0" w:color="auto"/>
        <w:bottom w:val="none" w:sz="0" w:space="0" w:color="auto"/>
        <w:right w:val="none" w:sz="0" w:space="0" w:color="auto"/>
      </w:divBdr>
    </w:div>
    <w:div w:id="342633463">
      <w:bodyDiv w:val="1"/>
      <w:marLeft w:val="0pt"/>
      <w:marRight w:val="0pt"/>
      <w:marTop w:val="0pt"/>
      <w:marBottom w:val="0pt"/>
      <w:divBdr>
        <w:top w:val="none" w:sz="0" w:space="0" w:color="auto"/>
        <w:left w:val="none" w:sz="0" w:space="0" w:color="auto"/>
        <w:bottom w:val="none" w:sz="0" w:space="0" w:color="auto"/>
        <w:right w:val="none" w:sz="0" w:space="0" w:color="auto"/>
      </w:divBdr>
    </w:div>
    <w:div w:id="358168677">
      <w:bodyDiv w:val="1"/>
      <w:marLeft w:val="0pt"/>
      <w:marRight w:val="0pt"/>
      <w:marTop w:val="0pt"/>
      <w:marBottom w:val="0pt"/>
      <w:divBdr>
        <w:top w:val="none" w:sz="0" w:space="0" w:color="auto"/>
        <w:left w:val="none" w:sz="0" w:space="0" w:color="auto"/>
        <w:bottom w:val="none" w:sz="0" w:space="0" w:color="auto"/>
        <w:right w:val="none" w:sz="0" w:space="0" w:color="auto"/>
      </w:divBdr>
    </w:div>
    <w:div w:id="373314610">
      <w:bodyDiv w:val="1"/>
      <w:marLeft w:val="0pt"/>
      <w:marRight w:val="0pt"/>
      <w:marTop w:val="0pt"/>
      <w:marBottom w:val="0pt"/>
      <w:divBdr>
        <w:top w:val="none" w:sz="0" w:space="0" w:color="auto"/>
        <w:left w:val="none" w:sz="0" w:space="0" w:color="auto"/>
        <w:bottom w:val="none" w:sz="0" w:space="0" w:color="auto"/>
        <w:right w:val="none" w:sz="0" w:space="0" w:color="auto"/>
      </w:divBdr>
    </w:div>
    <w:div w:id="378361279">
      <w:bodyDiv w:val="1"/>
      <w:marLeft w:val="0pt"/>
      <w:marRight w:val="0pt"/>
      <w:marTop w:val="0pt"/>
      <w:marBottom w:val="0pt"/>
      <w:divBdr>
        <w:top w:val="none" w:sz="0" w:space="0" w:color="auto"/>
        <w:left w:val="none" w:sz="0" w:space="0" w:color="auto"/>
        <w:bottom w:val="none" w:sz="0" w:space="0" w:color="auto"/>
        <w:right w:val="none" w:sz="0" w:space="0" w:color="auto"/>
      </w:divBdr>
    </w:div>
    <w:div w:id="386297989">
      <w:bodyDiv w:val="1"/>
      <w:marLeft w:val="0pt"/>
      <w:marRight w:val="0pt"/>
      <w:marTop w:val="0pt"/>
      <w:marBottom w:val="0pt"/>
      <w:divBdr>
        <w:top w:val="none" w:sz="0" w:space="0" w:color="auto"/>
        <w:left w:val="none" w:sz="0" w:space="0" w:color="auto"/>
        <w:bottom w:val="none" w:sz="0" w:space="0" w:color="auto"/>
        <w:right w:val="none" w:sz="0" w:space="0" w:color="auto"/>
      </w:divBdr>
    </w:div>
    <w:div w:id="408428204">
      <w:bodyDiv w:val="1"/>
      <w:marLeft w:val="0pt"/>
      <w:marRight w:val="0pt"/>
      <w:marTop w:val="0pt"/>
      <w:marBottom w:val="0pt"/>
      <w:divBdr>
        <w:top w:val="none" w:sz="0" w:space="0" w:color="auto"/>
        <w:left w:val="none" w:sz="0" w:space="0" w:color="auto"/>
        <w:bottom w:val="none" w:sz="0" w:space="0" w:color="auto"/>
        <w:right w:val="none" w:sz="0" w:space="0" w:color="auto"/>
      </w:divBdr>
    </w:div>
    <w:div w:id="412700871">
      <w:bodyDiv w:val="1"/>
      <w:marLeft w:val="0pt"/>
      <w:marRight w:val="0pt"/>
      <w:marTop w:val="0pt"/>
      <w:marBottom w:val="0pt"/>
      <w:divBdr>
        <w:top w:val="none" w:sz="0" w:space="0" w:color="auto"/>
        <w:left w:val="none" w:sz="0" w:space="0" w:color="auto"/>
        <w:bottom w:val="none" w:sz="0" w:space="0" w:color="auto"/>
        <w:right w:val="none" w:sz="0" w:space="0" w:color="auto"/>
      </w:divBdr>
    </w:div>
    <w:div w:id="416246336">
      <w:bodyDiv w:val="1"/>
      <w:marLeft w:val="0pt"/>
      <w:marRight w:val="0pt"/>
      <w:marTop w:val="0pt"/>
      <w:marBottom w:val="0pt"/>
      <w:divBdr>
        <w:top w:val="none" w:sz="0" w:space="0" w:color="auto"/>
        <w:left w:val="none" w:sz="0" w:space="0" w:color="auto"/>
        <w:bottom w:val="none" w:sz="0" w:space="0" w:color="auto"/>
        <w:right w:val="none" w:sz="0" w:space="0" w:color="auto"/>
      </w:divBdr>
    </w:div>
    <w:div w:id="419527928">
      <w:bodyDiv w:val="1"/>
      <w:marLeft w:val="0pt"/>
      <w:marRight w:val="0pt"/>
      <w:marTop w:val="0pt"/>
      <w:marBottom w:val="0pt"/>
      <w:divBdr>
        <w:top w:val="none" w:sz="0" w:space="0" w:color="auto"/>
        <w:left w:val="none" w:sz="0" w:space="0" w:color="auto"/>
        <w:bottom w:val="none" w:sz="0" w:space="0" w:color="auto"/>
        <w:right w:val="none" w:sz="0" w:space="0" w:color="auto"/>
      </w:divBdr>
    </w:div>
    <w:div w:id="437650235">
      <w:bodyDiv w:val="1"/>
      <w:marLeft w:val="0pt"/>
      <w:marRight w:val="0pt"/>
      <w:marTop w:val="0pt"/>
      <w:marBottom w:val="0pt"/>
      <w:divBdr>
        <w:top w:val="none" w:sz="0" w:space="0" w:color="auto"/>
        <w:left w:val="none" w:sz="0" w:space="0" w:color="auto"/>
        <w:bottom w:val="none" w:sz="0" w:space="0" w:color="auto"/>
        <w:right w:val="none" w:sz="0" w:space="0" w:color="auto"/>
      </w:divBdr>
    </w:div>
    <w:div w:id="443813377">
      <w:bodyDiv w:val="1"/>
      <w:marLeft w:val="0pt"/>
      <w:marRight w:val="0pt"/>
      <w:marTop w:val="0pt"/>
      <w:marBottom w:val="0pt"/>
      <w:divBdr>
        <w:top w:val="none" w:sz="0" w:space="0" w:color="auto"/>
        <w:left w:val="none" w:sz="0" w:space="0" w:color="auto"/>
        <w:bottom w:val="none" w:sz="0" w:space="0" w:color="auto"/>
        <w:right w:val="none" w:sz="0" w:space="0" w:color="auto"/>
      </w:divBdr>
    </w:div>
    <w:div w:id="450827916">
      <w:bodyDiv w:val="1"/>
      <w:marLeft w:val="0pt"/>
      <w:marRight w:val="0pt"/>
      <w:marTop w:val="0pt"/>
      <w:marBottom w:val="0pt"/>
      <w:divBdr>
        <w:top w:val="none" w:sz="0" w:space="0" w:color="auto"/>
        <w:left w:val="none" w:sz="0" w:space="0" w:color="auto"/>
        <w:bottom w:val="none" w:sz="0" w:space="0" w:color="auto"/>
        <w:right w:val="none" w:sz="0" w:space="0" w:color="auto"/>
      </w:divBdr>
    </w:div>
    <w:div w:id="472336634">
      <w:bodyDiv w:val="1"/>
      <w:marLeft w:val="0pt"/>
      <w:marRight w:val="0pt"/>
      <w:marTop w:val="0pt"/>
      <w:marBottom w:val="0pt"/>
      <w:divBdr>
        <w:top w:val="none" w:sz="0" w:space="0" w:color="auto"/>
        <w:left w:val="none" w:sz="0" w:space="0" w:color="auto"/>
        <w:bottom w:val="none" w:sz="0" w:space="0" w:color="auto"/>
        <w:right w:val="none" w:sz="0" w:space="0" w:color="auto"/>
      </w:divBdr>
    </w:div>
    <w:div w:id="482165834">
      <w:bodyDiv w:val="1"/>
      <w:marLeft w:val="0pt"/>
      <w:marRight w:val="0pt"/>
      <w:marTop w:val="0pt"/>
      <w:marBottom w:val="0pt"/>
      <w:divBdr>
        <w:top w:val="none" w:sz="0" w:space="0" w:color="auto"/>
        <w:left w:val="none" w:sz="0" w:space="0" w:color="auto"/>
        <w:bottom w:val="none" w:sz="0" w:space="0" w:color="auto"/>
        <w:right w:val="none" w:sz="0" w:space="0" w:color="auto"/>
      </w:divBdr>
    </w:div>
    <w:div w:id="489296211">
      <w:bodyDiv w:val="1"/>
      <w:marLeft w:val="0pt"/>
      <w:marRight w:val="0pt"/>
      <w:marTop w:val="0pt"/>
      <w:marBottom w:val="0pt"/>
      <w:divBdr>
        <w:top w:val="none" w:sz="0" w:space="0" w:color="auto"/>
        <w:left w:val="none" w:sz="0" w:space="0" w:color="auto"/>
        <w:bottom w:val="none" w:sz="0" w:space="0" w:color="auto"/>
        <w:right w:val="none" w:sz="0" w:space="0" w:color="auto"/>
      </w:divBdr>
    </w:div>
    <w:div w:id="511997212">
      <w:bodyDiv w:val="1"/>
      <w:marLeft w:val="0pt"/>
      <w:marRight w:val="0pt"/>
      <w:marTop w:val="0pt"/>
      <w:marBottom w:val="0pt"/>
      <w:divBdr>
        <w:top w:val="none" w:sz="0" w:space="0" w:color="auto"/>
        <w:left w:val="none" w:sz="0" w:space="0" w:color="auto"/>
        <w:bottom w:val="none" w:sz="0" w:space="0" w:color="auto"/>
        <w:right w:val="none" w:sz="0" w:space="0" w:color="auto"/>
      </w:divBdr>
    </w:div>
    <w:div w:id="523399718">
      <w:bodyDiv w:val="1"/>
      <w:marLeft w:val="0pt"/>
      <w:marRight w:val="0pt"/>
      <w:marTop w:val="0pt"/>
      <w:marBottom w:val="0pt"/>
      <w:divBdr>
        <w:top w:val="none" w:sz="0" w:space="0" w:color="auto"/>
        <w:left w:val="none" w:sz="0" w:space="0" w:color="auto"/>
        <w:bottom w:val="none" w:sz="0" w:space="0" w:color="auto"/>
        <w:right w:val="none" w:sz="0" w:space="0" w:color="auto"/>
      </w:divBdr>
    </w:div>
    <w:div w:id="524290102">
      <w:bodyDiv w:val="1"/>
      <w:marLeft w:val="0pt"/>
      <w:marRight w:val="0pt"/>
      <w:marTop w:val="0pt"/>
      <w:marBottom w:val="0pt"/>
      <w:divBdr>
        <w:top w:val="none" w:sz="0" w:space="0" w:color="auto"/>
        <w:left w:val="none" w:sz="0" w:space="0" w:color="auto"/>
        <w:bottom w:val="none" w:sz="0" w:space="0" w:color="auto"/>
        <w:right w:val="none" w:sz="0" w:space="0" w:color="auto"/>
      </w:divBdr>
    </w:div>
    <w:div w:id="527714904">
      <w:bodyDiv w:val="1"/>
      <w:marLeft w:val="0pt"/>
      <w:marRight w:val="0pt"/>
      <w:marTop w:val="0pt"/>
      <w:marBottom w:val="0pt"/>
      <w:divBdr>
        <w:top w:val="none" w:sz="0" w:space="0" w:color="auto"/>
        <w:left w:val="none" w:sz="0" w:space="0" w:color="auto"/>
        <w:bottom w:val="none" w:sz="0" w:space="0" w:color="auto"/>
        <w:right w:val="none" w:sz="0" w:space="0" w:color="auto"/>
      </w:divBdr>
    </w:div>
    <w:div w:id="531958958">
      <w:bodyDiv w:val="1"/>
      <w:marLeft w:val="0pt"/>
      <w:marRight w:val="0pt"/>
      <w:marTop w:val="0pt"/>
      <w:marBottom w:val="0pt"/>
      <w:divBdr>
        <w:top w:val="none" w:sz="0" w:space="0" w:color="auto"/>
        <w:left w:val="none" w:sz="0" w:space="0" w:color="auto"/>
        <w:bottom w:val="none" w:sz="0" w:space="0" w:color="auto"/>
        <w:right w:val="none" w:sz="0" w:space="0" w:color="auto"/>
      </w:divBdr>
    </w:div>
    <w:div w:id="534777428">
      <w:bodyDiv w:val="1"/>
      <w:marLeft w:val="0pt"/>
      <w:marRight w:val="0pt"/>
      <w:marTop w:val="0pt"/>
      <w:marBottom w:val="0pt"/>
      <w:divBdr>
        <w:top w:val="none" w:sz="0" w:space="0" w:color="auto"/>
        <w:left w:val="none" w:sz="0" w:space="0" w:color="auto"/>
        <w:bottom w:val="none" w:sz="0" w:space="0" w:color="auto"/>
        <w:right w:val="none" w:sz="0" w:space="0" w:color="auto"/>
      </w:divBdr>
    </w:div>
    <w:div w:id="555046025">
      <w:bodyDiv w:val="1"/>
      <w:marLeft w:val="0pt"/>
      <w:marRight w:val="0pt"/>
      <w:marTop w:val="0pt"/>
      <w:marBottom w:val="0pt"/>
      <w:divBdr>
        <w:top w:val="none" w:sz="0" w:space="0" w:color="auto"/>
        <w:left w:val="none" w:sz="0" w:space="0" w:color="auto"/>
        <w:bottom w:val="none" w:sz="0" w:space="0" w:color="auto"/>
        <w:right w:val="none" w:sz="0" w:space="0" w:color="auto"/>
      </w:divBdr>
    </w:div>
    <w:div w:id="555511608">
      <w:bodyDiv w:val="1"/>
      <w:marLeft w:val="0pt"/>
      <w:marRight w:val="0pt"/>
      <w:marTop w:val="0pt"/>
      <w:marBottom w:val="0pt"/>
      <w:divBdr>
        <w:top w:val="none" w:sz="0" w:space="0" w:color="auto"/>
        <w:left w:val="none" w:sz="0" w:space="0" w:color="auto"/>
        <w:bottom w:val="none" w:sz="0" w:space="0" w:color="auto"/>
        <w:right w:val="none" w:sz="0" w:space="0" w:color="auto"/>
      </w:divBdr>
    </w:div>
    <w:div w:id="560554488">
      <w:bodyDiv w:val="1"/>
      <w:marLeft w:val="0pt"/>
      <w:marRight w:val="0pt"/>
      <w:marTop w:val="0pt"/>
      <w:marBottom w:val="0pt"/>
      <w:divBdr>
        <w:top w:val="none" w:sz="0" w:space="0" w:color="auto"/>
        <w:left w:val="none" w:sz="0" w:space="0" w:color="auto"/>
        <w:bottom w:val="none" w:sz="0" w:space="0" w:color="auto"/>
        <w:right w:val="none" w:sz="0" w:space="0" w:color="auto"/>
      </w:divBdr>
    </w:div>
    <w:div w:id="572544036">
      <w:bodyDiv w:val="1"/>
      <w:marLeft w:val="0pt"/>
      <w:marRight w:val="0pt"/>
      <w:marTop w:val="0pt"/>
      <w:marBottom w:val="0pt"/>
      <w:divBdr>
        <w:top w:val="none" w:sz="0" w:space="0" w:color="auto"/>
        <w:left w:val="none" w:sz="0" w:space="0" w:color="auto"/>
        <w:bottom w:val="none" w:sz="0" w:space="0" w:color="auto"/>
        <w:right w:val="none" w:sz="0" w:space="0" w:color="auto"/>
      </w:divBdr>
    </w:div>
    <w:div w:id="578179503">
      <w:bodyDiv w:val="1"/>
      <w:marLeft w:val="0pt"/>
      <w:marRight w:val="0pt"/>
      <w:marTop w:val="0pt"/>
      <w:marBottom w:val="0pt"/>
      <w:divBdr>
        <w:top w:val="none" w:sz="0" w:space="0" w:color="auto"/>
        <w:left w:val="none" w:sz="0" w:space="0" w:color="auto"/>
        <w:bottom w:val="none" w:sz="0" w:space="0" w:color="auto"/>
        <w:right w:val="none" w:sz="0" w:space="0" w:color="auto"/>
      </w:divBdr>
    </w:div>
    <w:div w:id="597835995">
      <w:bodyDiv w:val="1"/>
      <w:marLeft w:val="0pt"/>
      <w:marRight w:val="0pt"/>
      <w:marTop w:val="0pt"/>
      <w:marBottom w:val="0pt"/>
      <w:divBdr>
        <w:top w:val="none" w:sz="0" w:space="0" w:color="auto"/>
        <w:left w:val="none" w:sz="0" w:space="0" w:color="auto"/>
        <w:bottom w:val="none" w:sz="0" w:space="0" w:color="auto"/>
        <w:right w:val="none" w:sz="0" w:space="0" w:color="auto"/>
      </w:divBdr>
    </w:div>
    <w:div w:id="616375956">
      <w:bodyDiv w:val="1"/>
      <w:marLeft w:val="0pt"/>
      <w:marRight w:val="0pt"/>
      <w:marTop w:val="0pt"/>
      <w:marBottom w:val="0pt"/>
      <w:divBdr>
        <w:top w:val="none" w:sz="0" w:space="0" w:color="auto"/>
        <w:left w:val="none" w:sz="0" w:space="0" w:color="auto"/>
        <w:bottom w:val="none" w:sz="0" w:space="0" w:color="auto"/>
        <w:right w:val="none" w:sz="0" w:space="0" w:color="auto"/>
      </w:divBdr>
    </w:div>
    <w:div w:id="616833225">
      <w:bodyDiv w:val="1"/>
      <w:marLeft w:val="0pt"/>
      <w:marRight w:val="0pt"/>
      <w:marTop w:val="0pt"/>
      <w:marBottom w:val="0pt"/>
      <w:divBdr>
        <w:top w:val="none" w:sz="0" w:space="0" w:color="auto"/>
        <w:left w:val="none" w:sz="0" w:space="0" w:color="auto"/>
        <w:bottom w:val="none" w:sz="0" w:space="0" w:color="auto"/>
        <w:right w:val="none" w:sz="0" w:space="0" w:color="auto"/>
      </w:divBdr>
    </w:div>
    <w:div w:id="636566035">
      <w:bodyDiv w:val="1"/>
      <w:marLeft w:val="0pt"/>
      <w:marRight w:val="0pt"/>
      <w:marTop w:val="0pt"/>
      <w:marBottom w:val="0pt"/>
      <w:divBdr>
        <w:top w:val="none" w:sz="0" w:space="0" w:color="auto"/>
        <w:left w:val="none" w:sz="0" w:space="0" w:color="auto"/>
        <w:bottom w:val="none" w:sz="0" w:space="0" w:color="auto"/>
        <w:right w:val="none" w:sz="0" w:space="0" w:color="auto"/>
      </w:divBdr>
    </w:div>
    <w:div w:id="641471970">
      <w:bodyDiv w:val="1"/>
      <w:marLeft w:val="0pt"/>
      <w:marRight w:val="0pt"/>
      <w:marTop w:val="0pt"/>
      <w:marBottom w:val="0pt"/>
      <w:divBdr>
        <w:top w:val="none" w:sz="0" w:space="0" w:color="auto"/>
        <w:left w:val="none" w:sz="0" w:space="0" w:color="auto"/>
        <w:bottom w:val="none" w:sz="0" w:space="0" w:color="auto"/>
        <w:right w:val="none" w:sz="0" w:space="0" w:color="auto"/>
      </w:divBdr>
    </w:div>
    <w:div w:id="648172847">
      <w:bodyDiv w:val="1"/>
      <w:marLeft w:val="0pt"/>
      <w:marRight w:val="0pt"/>
      <w:marTop w:val="0pt"/>
      <w:marBottom w:val="0pt"/>
      <w:divBdr>
        <w:top w:val="none" w:sz="0" w:space="0" w:color="auto"/>
        <w:left w:val="none" w:sz="0" w:space="0" w:color="auto"/>
        <w:bottom w:val="none" w:sz="0" w:space="0" w:color="auto"/>
        <w:right w:val="none" w:sz="0" w:space="0" w:color="auto"/>
      </w:divBdr>
    </w:div>
    <w:div w:id="650989736">
      <w:bodyDiv w:val="1"/>
      <w:marLeft w:val="0pt"/>
      <w:marRight w:val="0pt"/>
      <w:marTop w:val="0pt"/>
      <w:marBottom w:val="0pt"/>
      <w:divBdr>
        <w:top w:val="none" w:sz="0" w:space="0" w:color="auto"/>
        <w:left w:val="none" w:sz="0" w:space="0" w:color="auto"/>
        <w:bottom w:val="none" w:sz="0" w:space="0" w:color="auto"/>
        <w:right w:val="none" w:sz="0" w:space="0" w:color="auto"/>
      </w:divBdr>
    </w:div>
    <w:div w:id="661271863">
      <w:bodyDiv w:val="1"/>
      <w:marLeft w:val="0pt"/>
      <w:marRight w:val="0pt"/>
      <w:marTop w:val="0pt"/>
      <w:marBottom w:val="0pt"/>
      <w:divBdr>
        <w:top w:val="none" w:sz="0" w:space="0" w:color="auto"/>
        <w:left w:val="none" w:sz="0" w:space="0" w:color="auto"/>
        <w:bottom w:val="none" w:sz="0" w:space="0" w:color="auto"/>
        <w:right w:val="none" w:sz="0" w:space="0" w:color="auto"/>
      </w:divBdr>
    </w:div>
    <w:div w:id="687413531">
      <w:bodyDiv w:val="1"/>
      <w:marLeft w:val="0pt"/>
      <w:marRight w:val="0pt"/>
      <w:marTop w:val="0pt"/>
      <w:marBottom w:val="0pt"/>
      <w:divBdr>
        <w:top w:val="none" w:sz="0" w:space="0" w:color="auto"/>
        <w:left w:val="none" w:sz="0" w:space="0" w:color="auto"/>
        <w:bottom w:val="none" w:sz="0" w:space="0" w:color="auto"/>
        <w:right w:val="none" w:sz="0" w:space="0" w:color="auto"/>
      </w:divBdr>
    </w:div>
    <w:div w:id="687876969">
      <w:bodyDiv w:val="1"/>
      <w:marLeft w:val="0pt"/>
      <w:marRight w:val="0pt"/>
      <w:marTop w:val="0pt"/>
      <w:marBottom w:val="0pt"/>
      <w:divBdr>
        <w:top w:val="none" w:sz="0" w:space="0" w:color="auto"/>
        <w:left w:val="none" w:sz="0" w:space="0" w:color="auto"/>
        <w:bottom w:val="none" w:sz="0" w:space="0" w:color="auto"/>
        <w:right w:val="none" w:sz="0" w:space="0" w:color="auto"/>
      </w:divBdr>
    </w:div>
    <w:div w:id="691882690">
      <w:bodyDiv w:val="1"/>
      <w:marLeft w:val="0pt"/>
      <w:marRight w:val="0pt"/>
      <w:marTop w:val="0pt"/>
      <w:marBottom w:val="0pt"/>
      <w:divBdr>
        <w:top w:val="none" w:sz="0" w:space="0" w:color="auto"/>
        <w:left w:val="none" w:sz="0" w:space="0" w:color="auto"/>
        <w:bottom w:val="none" w:sz="0" w:space="0" w:color="auto"/>
        <w:right w:val="none" w:sz="0" w:space="0" w:color="auto"/>
      </w:divBdr>
    </w:div>
    <w:div w:id="694691923">
      <w:bodyDiv w:val="1"/>
      <w:marLeft w:val="0pt"/>
      <w:marRight w:val="0pt"/>
      <w:marTop w:val="0pt"/>
      <w:marBottom w:val="0pt"/>
      <w:divBdr>
        <w:top w:val="none" w:sz="0" w:space="0" w:color="auto"/>
        <w:left w:val="none" w:sz="0" w:space="0" w:color="auto"/>
        <w:bottom w:val="none" w:sz="0" w:space="0" w:color="auto"/>
        <w:right w:val="none" w:sz="0" w:space="0" w:color="auto"/>
      </w:divBdr>
    </w:div>
    <w:div w:id="706444750">
      <w:bodyDiv w:val="1"/>
      <w:marLeft w:val="0pt"/>
      <w:marRight w:val="0pt"/>
      <w:marTop w:val="0pt"/>
      <w:marBottom w:val="0pt"/>
      <w:divBdr>
        <w:top w:val="none" w:sz="0" w:space="0" w:color="auto"/>
        <w:left w:val="none" w:sz="0" w:space="0" w:color="auto"/>
        <w:bottom w:val="none" w:sz="0" w:space="0" w:color="auto"/>
        <w:right w:val="none" w:sz="0" w:space="0" w:color="auto"/>
      </w:divBdr>
    </w:div>
    <w:div w:id="707291964">
      <w:bodyDiv w:val="1"/>
      <w:marLeft w:val="0pt"/>
      <w:marRight w:val="0pt"/>
      <w:marTop w:val="0pt"/>
      <w:marBottom w:val="0pt"/>
      <w:divBdr>
        <w:top w:val="none" w:sz="0" w:space="0" w:color="auto"/>
        <w:left w:val="none" w:sz="0" w:space="0" w:color="auto"/>
        <w:bottom w:val="none" w:sz="0" w:space="0" w:color="auto"/>
        <w:right w:val="none" w:sz="0" w:space="0" w:color="auto"/>
      </w:divBdr>
    </w:div>
    <w:div w:id="719323334">
      <w:bodyDiv w:val="1"/>
      <w:marLeft w:val="0pt"/>
      <w:marRight w:val="0pt"/>
      <w:marTop w:val="0pt"/>
      <w:marBottom w:val="0pt"/>
      <w:divBdr>
        <w:top w:val="none" w:sz="0" w:space="0" w:color="auto"/>
        <w:left w:val="none" w:sz="0" w:space="0" w:color="auto"/>
        <w:bottom w:val="none" w:sz="0" w:space="0" w:color="auto"/>
        <w:right w:val="none" w:sz="0" w:space="0" w:color="auto"/>
      </w:divBdr>
    </w:div>
    <w:div w:id="719792417">
      <w:bodyDiv w:val="1"/>
      <w:marLeft w:val="0pt"/>
      <w:marRight w:val="0pt"/>
      <w:marTop w:val="0pt"/>
      <w:marBottom w:val="0pt"/>
      <w:divBdr>
        <w:top w:val="none" w:sz="0" w:space="0" w:color="auto"/>
        <w:left w:val="none" w:sz="0" w:space="0" w:color="auto"/>
        <w:bottom w:val="none" w:sz="0" w:space="0" w:color="auto"/>
        <w:right w:val="none" w:sz="0" w:space="0" w:color="auto"/>
      </w:divBdr>
    </w:div>
    <w:div w:id="723722664">
      <w:bodyDiv w:val="1"/>
      <w:marLeft w:val="0pt"/>
      <w:marRight w:val="0pt"/>
      <w:marTop w:val="0pt"/>
      <w:marBottom w:val="0pt"/>
      <w:divBdr>
        <w:top w:val="none" w:sz="0" w:space="0" w:color="auto"/>
        <w:left w:val="none" w:sz="0" w:space="0" w:color="auto"/>
        <w:bottom w:val="none" w:sz="0" w:space="0" w:color="auto"/>
        <w:right w:val="none" w:sz="0" w:space="0" w:color="auto"/>
      </w:divBdr>
    </w:div>
    <w:div w:id="729613837">
      <w:bodyDiv w:val="1"/>
      <w:marLeft w:val="0pt"/>
      <w:marRight w:val="0pt"/>
      <w:marTop w:val="0pt"/>
      <w:marBottom w:val="0pt"/>
      <w:divBdr>
        <w:top w:val="none" w:sz="0" w:space="0" w:color="auto"/>
        <w:left w:val="none" w:sz="0" w:space="0" w:color="auto"/>
        <w:bottom w:val="none" w:sz="0" w:space="0" w:color="auto"/>
        <w:right w:val="none" w:sz="0" w:space="0" w:color="auto"/>
      </w:divBdr>
    </w:div>
    <w:div w:id="731925205">
      <w:bodyDiv w:val="1"/>
      <w:marLeft w:val="0pt"/>
      <w:marRight w:val="0pt"/>
      <w:marTop w:val="0pt"/>
      <w:marBottom w:val="0pt"/>
      <w:divBdr>
        <w:top w:val="none" w:sz="0" w:space="0" w:color="auto"/>
        <w:left w:val="none" w:sz="0" w:space="0" w:color="auto"/>
        <w:bottom w:val="none" w:sz="0" w:space="0" w:color="auto"/>
        <w:right w:val="none" w:sz="0" w:space="0" w:color="auto"/>
      </w:divBdr>
    </w:div>
    <w:div w:id="744032134">
      <w:bodyDiv w:val="1"/>
      <w:marLeft w:val="0pt"/>
      <w:marRight w:val="0pt"/>
      <w:marTop w:val="0pt"/>
      <w:marBottom w:val="0pt"/>
      <w:divBdr>
        <w:top w:val="none" w:sz="0" w:space="0" w:color="auto"/>
        <w:left w:val="none" w:sz="0" w:space="0" w:color="auto"/>
        <w:bottom w:val="none" w:sz="0" w:space="0" w:color="auto"/>
        <w:right w:val="none" w:sz="0" w:space="0" w:color="auto"/>
      </w:divBdr>
    </w:div>
    <w:div w:id="751586163">
      <w:bodyDiv w:val="1"/>
      <w:marLeft w:val="0pt"/>
      <w:marRight w:val="0pt"/>
      <w:marTop w:val="0pt"/>
      <w:marBottom w:val="0pt"/>
      <w:divBdr>
        <w:top w:val="none" w:sz="0" w:space="0" w:color="auto"/>
        <w:left w:val="none" w:sz="0" w:space="0" w:color="auto"/>
        <w:bottom w:val="none" w:sz="0" w:space="0" w:color="auto"/>
        <w:right w:val="none" w:sz="0" w:space="0" w:color="auto"/>
      </w:divBdr>
    </w:div>
    <w:div w:id="759374913">
      <w:bodyDiv w:val="1"/>
      <w:marLeft w:val="0pt"/>
      <w:marRight w:val="0pt"/>
      <w:marTop w:val="0pt"/>
      <w:marBottom w:val="0pt"/>
      <w:divBdr>
        <w:top w:val="none" w:sz="0" w:space="0" w:color="auto"/>
        <w:left w:val="none" w:sz="0" w:space="0" w:color="auto"/>
        <w:bottom w:val="none" w:sz="0" w:space="0" w:color="auto"/>
        <w:right w:val="none" w:sz="0" w:space="0" w:color="auto"/>
      </w:divBdr>
    </w:div>
    <w:div w:id="760954318">
      <w:bodyDiv w:val="1"/>
      <w:marLeft w:val="0pt"/>
      <w:marRight w:val="0pt"/>
      <w:marTop w:val="0pt"/>
      <w:marBottom w:val="0pt"/>
      <w:divBdr>
        <w:top w:val="none" w:sz="0" w:space="0" w:color="auto"/>
        <w:left w:val="none" w:sz="0" w:space="0" w:color="auto"/>
        <w:bottom w:val="none" w:sz="0" w:space="0" w:color="auto"/>
        <w:right w:val="none" w:sz="0" w:space="0" w:color="auto"/>
      </w:divBdr>
    </w:div>
    <w:div w:id="762339866">
      <w:bodyDiv w:val="1"/>
      <w:marLeft w:val="0pt"/>
      <w:marRight w:val="0pt"/>
      <w:marTop w:val="0pt"/>
      <w:marBottom w:val="0pt"/>
      <w:divBdr>
        <w:top w:val="none" w:sz="0" w:space="0" w:color="auto"/>
        <w:left w:val="none" w:sz="0" w:space="0" w:color="auto"/>
        <w:bottom w:val="none" w:sz="0" w:space="0" w:color="auto"/>
        <w:right w:val="none" w:sz="0" w:space="0" w:color="auto"/>
      </w:divBdr>
    </w:div>
    <w:div w:id="772015159">
      <w:bodyDiv w:val="1"/>
      <w:marLeft w:val="0pt"/>
      <w:marRight w:val="0pt"/>
      <w:marTop w:val="0pt"/>
      <w:marBottom w:val="0pt"/>
      <w:divBdr>
        <w:top w:val="none" w:sz="0" w:space="0" w:color="auto"/>
        <w:left w:val="none" w:sz="0" w:space="0" w:color="auto"/>
        <w:bottom w:val="none" w:sz="0" w:space="0" w:color="auto"/>
        <w:right w:val="none" w:sz="0" w:space="0" w:color="auto"/>
      </w:divBdr>
    </w:div>
    <w:div w:id="783227352">
      <w:bodyDiv w:val="1"/>
      <w:marLeft w:val="0pt"/>
      <w:marRight w:val="0pt"/>
      <w:marTop w:val="0pt"/>
      <w:marBottom w:val="0pt"/>
      <w:divBdr>
        <w:top w:val="none" w:sz="0" w:space="0" w:color="auto"/>
        <w:left w:val="none" w:sz="0" w:space="0" w:color="auto"/>
        <w:bottom w:val="none" w:sz="0" w:space="0" w:color="auto"/>
        <w:right w:val="none" w:sz="0" w:space="0" w:color="auto"/>
      </w:divBdr>
    </w:div>
    <w:div w:id="784881764">
      <w:bodyDiv w:val="1"/>
      <w:marLeft w:val="0pt"/>
      <w:marRight w:val="0pt"/>
      <w:marTop w:val="0pt"/>
      <w:marBottom w:val="0pt"/>
      <w:divBdr>
        <w:top w:val="none" w:sz="0" w:space="0" w:color="auto"/>
        <w:left w:val="none" w:sz="0" w:space="0" w:color="auto"/>
        <w:bottom w:val="none" w:sz="0" w:space="0" w:color="auto"/>
        <w:right w:val="none" w:sz="0" w:space="0" w:color="auto"/>
      </w:divBdr>
    </w:div>
    <w:div w:id="785807012">
      <w:bodyDiv w:val="1"/>
      <w:marLeft w:val="0pt"/>
      <w:marRight w:val="0pt"/>
      <w:marTop w:val="0pt"/>
      <w:marBottom w:val="0pt"/>
      <w:divBdr>
        <w:top w:val="none" w:sz="0" w:space="0" w:color="auto"/>
        <w:left w:val="none" w:sz="0" w:space="0" w:color="auto"/>
        <w:bottom w:val="none" w:sz="0" w:space="0" w:color="auto"/>
        <w:right w:val="none" w:sz="0" w:space="0" w:color="auto"/>
      </w:divBdr>
    </w:div>
    <w:div w:id="814835014">
      <w:bodyDiv w:val="1"/>
      <w:marLeft w:val="0pt"/>
      <w:marRight w:val="0pt"/>
      <w:marTop w:val="0pt"/>
      <w:marBottom w:val="0pt"/>
      <w:divBdr>
        <w:top w:val="none" w:sz="0" w:space="0" w:color="auto"/>
        <w:left w:val="none" w:sz="0" w:space="0" w:color="auto"/>
        <w:bottom w:val="none" w:sz="0" w:space="0" w:color="auto"/>
        <w:right w:val="none" w:sz="0" w:space="0" w:color="auto"/>
      </w:divBdr>
    </w:div>
    <w:div w:id="815494776">
      <w:bodyDiv w:val="1"/>
      <w:marLeft w:val="0pt"/>
      <w:marRight w:val="0pt"/>
      <w:marTop w:val="0pt"/>
      <w:marBottom w:val="0pt"/>
      <w:divBdr>
        <w:top w:val="none" w:sz="0" w:space="0" w:color="auto"/>
        <w:left w:val="none" w:sz="0" w:space="0" w:color="auto"/>
        <w:bottom w:val="none" w:sz="0" w:space="0" w:color="auto"/>
        <w:right w:val="none" w:sz="0" w:space="0" w:color="auto"/>
      </w:divBdr>
    </w:div>
    <w:div w:id="819153233">
      <w:bodyDiv w:val="1"/>
      <w:marLeft w:val="0pt"/>
      <w:marRight w:val="0pt"/>
      <w:marTop w:val="0pt"/>
      <w:marBottom w:val="0pt"/>
      <w:divBdr>
        <w:top w:val="none" w:sz="0" w:space="0" w:color="auto"/>
        <w:left w:val="none" w:sz="0" w:space="0" w:color="auto"/>
        <w:bottom w:val="none" w:sz="0" w:space="0" w:color="auto"/>
        <w:right w:val="none" w:sz="0" w:space="0" w:color="auto"/>
      </w:divBdr>
    </w:div>
    <w:div w:id="827555541">
      <w:bodyDiv w:val="1"/>
      <w:marLeft w:val="0pt"/>
      <w:marRight w:val="0pt"/>
      <w:marTop w:val="0pt"/>
      <w:marBottom w:val="0pt"/>
      <w:divBdr>
        <w:top w:val="none" w:sz="0" w:space="0" w:color="auto"/>
        <w:left w:val="none" w:sz="0" w:space="0" w:color="auto"/>
        <w:bottom w:val="none" w:sz="0" w:space="0" w:color="auto"/>
        <w:right w:val="none" w:sz="0" w:space="0" w:color="auto"/>
      </w:divBdr>
    </w:div>
    <w:div w:id="827676124">
      <w:bodyDiv w:val="1"/>
      <w:marLeft w:val="0pt"/>
      <w:marRight w:val="0pt"/>
      <w:marTop w:val="0pt"/>
      <w:marBottom w:val="0pt"/>
      <w:divBdr>
        <w:top w:val="none" w:sz="0" w:space="0" w:color="auto"/>
        <w:left w:val="none" w:sz="0" w:space="0" w:color="auto"/>
        <w:bottom w:val="none" w:sz="0" w:space="0" w:color="auto"/>
        <w:right w:val="none" w:sz="0" w:space="0" w:color="auto"/>
      </w:divBdr>
    </w:div>
    <w:div w:id="835416612">
      <w:bodyDiv w:val="1"/>
      <w:marLeft w:val="0pt"/>
      <w:marRight w:val="0pt"/>
      <w:marTop w:val="0pt"/>
      <w:marBottom w:val="0pt"/>
      <w:divBdr>
        <w:top w:val="none" w:sz="0" w:space="0" w:color="auto"/>
        <w:left w:val="none" w:sz="0" w:space="0" w:color="auto"/>
        <w:bottom w:val="none" w:sz="0" w:space="0" w:color="auto"/>
        <w:right w:val="none" w:sz="0" w:space="0" w:color="auto"/>
      </w:divBdr>
    </w:div>
    <w:div w:id="835924508">
      <w:bodyDiv w:val="1"/>
      <w:marLeft w:val="0pt"/>
      <w:marRight w:val="0pt"/>
      <w:marTop w:val="0pt"/>
      <w:marBottom w:val="0pt"/>
      <w:divBdr>
        <w:top w:val="none" w:sz="0" w:space="0" w:color="auto"/>
        <w:left w:val="none" w:sz="0" w:space="0" w:color="auto"/>
        <w:bottom w:val="none" w:sz="0" w:space="0" w:color="auto"/>
        <w:right w:val="none" w:sz="0" w:space="0" w:color="auto"/>
      </w:divBdr>
    </w:div>
    <w:div w:id="853882466">
      <w:bodyDiv w:val="1"/>
      <w:marLeft w:val="0pt"/>
      <w:marRight w:val="0pt"/>
      <w:marTop w:val="0pt"/>
      <w:marBottom w:val="0pt"/>
      <w:divBdr>
        <w:top w:val="none" w:sz="0" w:space="0" w:color="auto"/>
        <w:left w:val="none" w:sz="0" w:space="0" w:color="auto"/>
        <w:bottom w:val="none" w:sz="0" w:space="0" w:color="auto"/>
        <w:right w:val="none" w:sz="0" w:space="0" w:color="auto"/>
      </w:divBdr>
    </w:div>
    <w:div w:id="854266527">
      <w:bodyDiv w:val="1"/>
      <w:marLeft w:val="0pt"/>
      <w:marRight w:val="0pt"/>
      <w:marTop w:val="0pt"/>
      <w:marBottom w:val="0pt"/>
      <w:divBdr>
        <w:top w:val="none" w:sz="0" w:space="0" w:color="auto"/>
        <w:left w:val="none" w:sz="0" w:space="0" w:color="auto"/>
        <w:bottom w:val="none" w:sz="0" w:space="0" w:color="auto"/>
        <w:right w:val="none" w:sz="0" w:space="0" w:color="auto"/>
      </w:divBdr>
    </w:div>
    <w:div w:id="861940514">
      <w:bodyDiv w:val="1"/>
      <w:marLeft w:val="0pt"/>
      <w:marRight w:val="0pt"/>
      <w:marTop w:val="0pt"/>
      <w:marBottom w:val="0pt"/>
      <w:divBdr>
        <w:top w:val="none" w:sz="0" w:space="0" w:color="auto"/>
        <w:left w:val="none" w:sz="0" w:space="0" w:color="auto"/>
        <w:bottom w:val="none" w:sz="0" w:space="0" w:color="auto"/>
        <w:right w:val="none" w:sz="0" w:space="0" w:color="auto"/>
      </w:divBdr>
    </w:div>
    <w:div w:id="867521903">
      <w:bodyDiv w:val="1"/>
      <w:marLeft w:val="0pt"/>
      <w:marRight w:val="0pt"/>
      <w:marTop w:val="0pt"/>
      <w:marBottom w:val="0pt"/>
      <w:divBdr>
        <w:top w:val="none" w:sz="0" w:space="0" w:color="auto"/>
        <w:left w:val="none" w:sz="0" w:space="0" w:color="auto"/>
        <w:bottom w:val="none" w:sz="0" w:space="0" w:color="auto"/>
        <w:right w:val="none" w:sz="0" w:space="0" w:color="auto"/>
      </w:divBdr>
    </w:div>
    <w:div w:id="869336632">
      <w:bodyDiv w:val="1"/>
      <w:marLeft w:val="0pt"/>
      <w:marRight w:val="0pt"/>
      <w:marTop w:val="0pt"/>
      <w:marBottom w:val="0pt"/>
      <w:divBdr>
        <w:top w:val="none" w:sz="0" w:space="0" w:color="auto"/>
        <w:left w:val="none" w:sz="0" w:space="0" w:color="auto"/>
        <w:bottom w:val="none" w:sz="0" w:space="0" w:color="auto"/>
        <w:right w:val="none" w:sz="0" w:space="0" w:color="auto"/>
      </w:divBdr>
    </w:div>
    <w:div w:id="871767059">
      <w:bodyDiv w:val="1"/>
      <w:marLeft w:val="0pt"/>
      <w:marRight w:val="0pt"/>
      <w:marTop w:val="0pt"/>
      <w:marBottom w:val="0pt"/>
      <w:divBdr>
        <w:top w:val="none" w:sz="0" w:space="0" w:color="auto"/>
        <w:left w:val="none" w:sz="0" w:space="0" w:color="auto"/>
        <w:bottom w:val="none" w:sz="0" w:space="0" w:color="auto"/>
        <w:right w:val="none" w:sz="0" w:space="0" w:color="auto"/>
      </w:divBdr>
    </w:div>
    <w:div w:id="875627246">
      <w:bodyDiv w:val="1"/>
      <w:marLeft w:val="0pt"/>
      <w:marRight w:val="0pt"/>
      <w:marTop w:val="0pt"/>
      <w:marBottom w:val="0pt"/>
      <w:divBdr>
        <w:top w:val="none" w:sz="0" w:space="0" w:color="auto"/>
        <w:left w:val="none" w:sz="0" w:space="0" w:color="auto"/>
        <w:bottom w:val="none" w:sz="0" w:space="0" w:color="auto"/>
        <w:right w:val="none" w:sz="0" w:space="0" w:color="auto"/>
      </w:divBdr>
    </w:div>
    <w:div w:id="881287640">
      <w:bodyDiv w:val="1"/>
      <w:marLeft w:val="0pt"/>
      <w:marRight w:val="0pt"/>
      <w:marTop w:val="0pt"/>
      <w:marBottom w:val="0pt"/>
      <w:divBdr>
        <w:top w:val="none" w:sz="0" w:space="0" w:color="auto"/>
        <w:left w:val="none" w:sz="0" w:space="0" w:color="auto"/>
        <w:bottom w:val="none" w:sz="0" w:space="0" w:color="auto"/>
        <w:right w:val="none" w:sz="0" w:space="0" w:color="auto"/>
      </w:divBdr>
    </w:div>
    <w:div w:id="893661044">
      <w:bodyDiv w:val="1"/>
      <w:marLeft w:val="0pt"/>
      <w:marRight w:val="0pt"/>
      <w:marTop w:val="0pt"/>
      <w:marBottom w:val="0pt"/>
      <w:divBdr>
        <w:top w:val="none" w:sz="0" w:space="0" w:color="auto"/>
        <w:left w:val="none" w:sz="0" w:space="0" w:color="auto"/>
        <w:bottom w:val="none" w:sz="0" w:space="0" w:color="auto"/>
        <w:right w:val="none" w:sz="0" w:space="0" w:color="auto"/>
      </w:divBdr>
    </w:div>
    <w:div w:id="900602550">
      <w:bodyDiv w:val="1"/>
      <w:marLeft w:val="0pt"/>
      <w:marRight w:val="0pt"/>
      <w:marTop w:val="0pt"/>
      <w:marBottom w:val="0pt"/>
      <w:divBdr>
        <w:top w:val="none" w:sz="0" w:space="0" w:color="auto"/>
        <w:left w:val="none" w:sz="0" w:space="0" w:color="auto"/>
        <w:bottom w:val="none" w:sz="0" w:space="0" w:color="auto"/>
        <w:right w:val="none" w:sz="0" w:space="0" w:color="auto"/>
      </w:divBdr>
    </w:div>
    <w:div w:id="906846011">
      <w:bodyDiv w:val="1"/>
      <w:marLeft w:val="0pt"/>
      <w:marRight w:val="0pt"/>
      <w:marTop w:val="0pt"/>
      <w:marBottom w:val="0pt"/>
      <w:divBdr>
        <w:top w:val="none" w:sz="0" w:space="0" w:color="auto"/>
        <w:left w:val="none" w:sz="0" w:space="0" w:color="auto"/>
        <w:bottom w:val="none" w:sz="0" w:space="0" w:color="auto"/>
        <w:right w:val="none" w:sz="0" w:space="0" w:color="auto"/>
      </w:divBdr>
    </w:div>
    <w:div w:id="909657900">
      <w:bodyDiv w:val="1"/>
      <w:marLeft w:val="0pt"/>
      <w:marRight w:val="0pt"/>
      <w:marTop w:val="0pt"/>
      <w:marBottom w:val="0pt"/>
      <w:divBdr>
        <w:top w:val="none" w:sz="0" w:space="0" w:color="auto"/>
        <w:left w:val="none" w:sz="0" w:space="0" w:color="auto"/>
        <w:bottom w:val="none" w:sz="0" w:space="0" w:color="auto"/>
        <w:right w:val="none" w:sz="0" w:space="0" w:color="auto"/>
      </w:divBdr>
    </w:div>
    <w:div w:id="911503397">
      <w:bodyDiv w:val="1"/>
      <w:marLeft w:val="0pt"/>
      <w:marRight w:val="0pt"/>
      <w:marTop w:val="0pt"/>
      <w:marBottom w:val="0pt"/>
      <w:divBdr>
        <w:top w:val="none" w:sz="0" w:space="0" w:color="auto"/>
        <w:left w:val="none" w:sz="0" w:space="0" w:color="auto"/>
        <w:bottom w:val="none" w:sz="0" w:space="0" w:color="auto"/>
        <w:right w:val="none" w:sz="0" w:space="0" w:color="auto"/>
      </w:divBdr>
    </w:div>
    <w:div w:id="912206546">
      <w:bodyDiv w:val="1"/>
      <w:marLeft w:val="0pt"/>
      <w:marRight w:val="0pt"/>
      <w:marTop w:val="0pt"/>
      <w:marBottom w:val="0pt"/>
      <w:divBdr>
        <w:top w:val="none" w:sz="0" w:space="0" w:color="auto"/>
        <w:left w:val="none" w:sz="0" w:space="0" w:color="auto"/>
        <w:bottom w:val="none" w:sz="0" w:space="0" w:color="auto"/>
        <w:right w:val="none" w:sz="0" w:space="0" w:color="auto"/>
      </w:divBdr>
    </w:div>
    <w:div w:id="915019336">
      <w:bodyDiv w:val="1"/>
      <w:marLeft w:val="0pt"/>
      <w:marRight w:val="0pt"/>
      <w:marTop w:val="0pt"/>
      <w:marBottom w:val="0pt"/>
      <w:divBdr>
        <w:top w:val="none" w:sz="0" w:space="0" w:color="auto"/>
        <w:left w:val="none" w:sz="0" w:space="0" w:color="auto"/>
        <w:bottom w:val="none" w:sz="0" w:space="0" w:color="auto"/>
        <w:right w:val="none" w:sz="0" w:space="0" w:color="auto"/>
      </w:divBdr>
    </w:div>
    <w:div w:id="933395056">
      <w:bodyDiv w:val="1"/>
      <w:marLeft w:val="0pt"/>
      <w:marRight w:val="0pt"/>
      <w:marTop w:val="0pt"/>
      <w:marBottom w:val="0pt"/>
      <w:divBdr>
        <w:top w:val="none" w:sz="0" w:space="0" w:color="auto"/>
        <w:left w:val="none" w:sz="0" w:space="0" w:color="auto"/>
        <w:bottom w:val="none" w:sz="0" w:space="0" w:color="auto"/>
        <w:right w:val="none" w:sz="0" w:space="0" w:color="auto"/>
      </w:divBdr>
    </w:div>
    <w:div w:id="941766874">
      <w:bodyDiv w:val="1"/>
      <w:marLeft w:val="0pt"/>
      <w:marRight w:val="0pt"/>
      <w:marTop w:val="0pt"/>
      <w:marBottom w:val="0pt"/>
      <w:divBdr>
        <w:top w:val="none" w:sz="0" w:space="0" w:color="auto"/>
        <w:left w:val="none" w:sz="0" w:space="0" w:color="auto"/>
        <w:bottom w:val="none" w:sz="0" w:space="0" w:color="auto"/>
        <w:right w:val="none" w:sz="0" w:space="0" w:color="auto"/>
      </w:divBdr>
    </w:div>
    <w:div w:id="946808868">
      <w:bodyDiv w:val="1"/>
      <w:marLeft w:val="0pt"/>
      <w:marRight w:val="0pt"/>
      <w:marTop w:val="0pt"/>
      <w:marBottom w:val="0pt"/>
      <w:divBdr>
        <w:top w:val="none" w:sz="0" w:space="0" w:color="auto"/>
        <w:left w:val="none" w:sz="0" w:space="0" w:color="auto"/>
        <w:bottom w:val="none" w:sz="0" w:space="0" w:color="auto"/>
        <w:right w:val="none" w:sz="0" w:space="0" w:color="auto"/>
      </w:divBdr>
    </w:div>
    <w:div w:id="958030265">
      <w:bodyDiv w:val="1"/>
      <w:marLeft w:val="0pt"/>
      <w:marRight w:val="0pt"/>
      <w:marTop w:val="0pt"/>
      <w:marBottom w:val="0pt"/>
      <w:divBdr>
        <w:top w:val="none" w:sz="0" w:space="0" w:color="auto"/>
        <w:left w:val="none" w:sz="0" w:space="0" w:color="auto"/>
        <w:bottom w:val="none" w:sz="0" w:space="0" w:color="auto"/>
        <w:right w:val="none" w:sz="0" w:space="0" w:color="auto"/>
      </w:divBdr>
    </w:div>
    <w:div w:id="959802962">
      <w:bodyDiv w:val="1"/>
      <w:marLeft w:val="0pt"/>
      <w:marRight w:val="0pt"/>
      <w:marTop w:val="0pt"/>
      <w:marBottom w:val="0pt"/>
      <w:divBdr>
        <w:top w:val="none" w:sz="0" w:space="0" w:color="auto"/>
        <w:left w:val="none" w:sz="0" w:space="0" w:color="auto"/>
        <w:bottom w:val="none" w:sz="0" w:space="0" w:color="auto"/>
        <w:right w:val="none" w:sz="0" w:space="0" w:color="auto"/>
      </w:divBdr>
    </w:div>
    <w:div w:id="963080763">
      <w:bodyDiv w:val="1"/>
      <w:marLeft w:val="0pt"/>
      <w:marRight w:val="0pt"/>
      <w:marTop w:val="0pt"/>
      <w:marBottom w:val="0pt"/>
      <w:divBdr>
        <w:top w:val="none" w:sz="0" w:space="0" w:color="auto"/>
        <w:left w:val="none" w:sz="0" w:space="0" w:color="auto"/>
        <w:bottom w:val="none" w:sz="0" w:space="0" w:color="auto"/>
        <w:right w:val="none" w:sz="0" w:space="0" w:color="auto"/>
      </w:divBdr>
    </w:div>
    <w:div w:id="971716630">
      <w:bodyDiv w:val="1"/>
      <w:marLeft w:val="0pt"/>
      <w:marRight w:val="0pt"/>
      <w:marTop w:val="0pt"/>
      <w:marBottom w:val="0pt"/>
      <w:divBdr>
        <w:top w:val="none" w:sz="0" w:space="0" w:color="auto"/>
        <w:left w:val="none" w:sz="0" w:space="0" w:color="auto"/>
        <w:bottom w:val="none" w:sz="0" w:space="0" w:color="auto"/>
        <w:right w:val="none" w:sz="0" w:space="0" w:color="auto"/>
      </w:divBdr>
    </w:div>
    <w:div w:id="1001397605">
      <w:bodyDiv w:val="1"/>
      <w:marLeft w:val="0pt"/>
      <w:marRight w:val="0pt"/>
      <w:marTop w:val="0pt"/>
      <w:marBottom w:val="0pt"/>
      <w:divBdr>
        <w:top w:val="none" w:sz="0" w:space="0" w:color="auto"/>
        <w:left w:val="none" w:sz="0" w:space="0" w:color="auto"/>
        <w:bottom w:val="none" w:sz="0" w:space="0" w:color="auto"/>
        <w:right w:val="none" w:sz="0" w:space="0" w:color="auto"/>
      </w:divBdr>
    </w:div>
    <w:div w:id="1016275349">
      <w:bodyDiv w:val="1"/>
      <w:marLeft w:val="0pt"/>
      <w:marRight w:val="0pt"/>
      <w:marTop w:val="0pt"/>
      <w:marBottom w:val="0pt"/>
      <w:divBdr>
        <w:top w:val="none" w:sz="0" w:space="0" w:color="auto"/>
        <w:left w:val="none" w:sz="0" w:space="0" w:color="auto"/>
        <w:bottom w:val="none" w:sz="0" w:space="0" w:color="auto"/>
        <w:right w:val="none" w:sz="0" w:space="0" w:color="auto"/>
      </w:divBdr>
    </w:div>
    <w:div w:id="1018236996">
      <w:bodyDiv w:val="1"/>
      <w:marLeft w:val="0pt"/>
      <w:marRight w:val="0pt"/>
      <w:marTop w:val="0pt"/>
      <w:marBottom w:val="0pt"/>
      <w:divBdr>
        <w:top w:val="none" w:sz="0" w:space="0" w:color="auto"/>
        <w:left w:val="none" w:sz="0" w:space="0" w:color="auto"/>
        <w:bottom w:val="none" w:sz="0" w:space="0" w:color="auto"/>
        <w:right w:val="none" w:sz="0" w:space="0" w:color="auto"/>
      </w:divBdr>
    </w:div>
    <w:div w:id="1025442174">
      <w:bodyDiv w:val="1"/>
      <w:marLeft w:val="0pt"/>
      <w:marRight w:val="0pt"/>
      <w:marTop w:val="0pt"/>
      <w:marBottom w:val="0pt"/>
      <w:divBdr>
        <w:top w:val="none" w:sz="0" w:space="0" w:color="auto"/>
        <w:left w:val="none" w:sz="0" w:space="0" w:color="auto"/>
        <w:bottom w:val="none" w:sz="0" w:space="0" w:color="auto"/>
        <w:right w:val="none" w:sz="0" w:space="0" w:color="auto"/>
      </w:divBdr>
    </w:div>
    <w:div w:id="1035424684">
      <w:bodyDiv w:val="1"/>
      <w:marLeft w:val="0pt"/>
      <w:marRight w:val="0pt"/>
      <w:marTop w:val="0pt"/>
      <w:marBottom w:val="0pt"/>
      <w:divBdr>
        <w:top w:val="none" w:sz="0" w:space="0" w:color="auto"/>
        <w:left w:val="none" w:sz="0" w:space="0" w:color="auto"/>
        <w:bottom w:val="none" w:sz="0" w:space="0" w:color="auto"/>
        <w:right w:val="none" w:sz="0" w:space="0" w:color="auto"/>
      </w:divBdr>
    </w:div>
    <w:div w:id="1062025458">
      <w:bodyDiv w:val="1"/>
      <w:marLeft w:val="0pt"/>
      <w:marRight w:val="0pt"/>
      <w:marTop w:val="0pt"/>
      <w:marBottom w:val="0pt"/>
      <w:divBdr>
        <w:top w:val="none" w:sz="0" w:space="0" w:color="auto"/>
        <w:left w:val="none" w:sz="0" w:space="0" w:color="auto"/>
        <w:bottom w:val="none" w:sz="0" w:space="0" w:color="auto"/>
        <w:right w:val="none" w:sz="0" w:space="0" w:color="auto"/>
      </w:divBdr>
    </w:div>
    <w:div w:id="1078210707">
      <w:bodyDiv w:val="1"/>
      <w:marLeft w:val="0pt"/>
      <w:marRight w:val="0pt"/>
      <w:marTop w:val="0pt"/>
      <w:marBottom w:val="0pt"/>
      <w:divBdr>
        <w:top w:val="none" w:sz="0" w:space="0" w:color="auto"/>
        <w:left w:val="none" w:sz="0" w:space="0" w:color="auto"/>
        <w:bottom w:val="none" w:sz="0" w:space="0" w:color="auto"/>
        <w:right w:val="none" w:sz="0" w:space="0" w:color="auto"/>
      </w:divBdr>
    </w:div>
    <w:div w:id="1088192442">
      <w:bodyDiv w:val="1"/>
      <w:marLeft w:val="0pt"/>
      <w:marRight w:val="0pt"/>
      <w:marTop w:val="0pt"/>
      <w:marBottom w:val="0pt"/>
      <w:divBdr>
        <w:top w:val="none" w:sz="0" w:space="0" w:color="auto"/>
        <w:left w:val="none" w:sz="0" w:space="0" w:color="auto"/>
        <w:bottom w:val="none" w:sz="0" w:space="0" w:color="auto"/>
        <w:right w:val="none" w:sz="0" w:space="0" w:color="auto"/>
      </w:divBdr>
    </w:div>
    <w:div w:id="1093280501">
      <w:bodyDiv w:val="1"/>
      <w:marLeft w:val="0pt"/>
      <w:marRight w:val="0pt"/>
      <w:marTop w:val="0pt"/>
      <w:marBottom w:val="0pt"/>
      <w:divBdr>
        <w:top w:val="none" w:sz="0" w:space="0" w:color="auto"/>
        <w:left w:val="none" w:sz="0" w:space="0" w:color="auto"/>
        <w:bottom w:val="none" w:sz="0" w:space="0" w:color="auto"/>
        <w:right w:val="none" w:sz="0" w:space="0" w:color="auto"/>
      </w:divBdr>
    </w:div>
    <w:div w:id="1105348701">
      <w:bodyDiv w:val="1"/>
      <w:marLeft w:val="0pt"/>
      <w:marRight w:val="0pt"/>
      <w:marTop w:val="0pt"/>
      <w:marBottom w:val="0pt"/>
      <w:divBdr>
        <w:top w:val="none" w:sz="0" w:space="0" w:color="auto"/>
        <w:left w:val="none" w:sz="0" w:space="0" w:color="auto"/>
        <w:bottom w:val="none" w:sz="0" w:space="0" w:color="auto"/>
        <w:right w:val="none" w:sz="0" w:space="0" w:color="auto"/>
      </w:divBdr>
    </w:div>
    <w:div w:id="1112628982">
      <w:bodyDiv w:val="1"/>
      <w:marLeft w:val="0pt"/>
      <w:marRight w:val="0pt"/>
      <w:marTop w:val="0pt"/>
      <w:marBottom w:val="0pt"/>
      <w:divBdr>
        <w:top w:val="none" w:sz="0" w:space="0" w:color="auto"/>
        <w:left w:val="none" w:sz="0" w:space="0" w:color="auto"/>
        <w:bottom w:val="none" w:sz="0" w:space="0" w:color="auto"/>
        <w:right w:val="none" w:sz="0" w:space="0" w:color="auto"/>
      </w:divBdr>
    </w:div>
    <w:div w:id="1117716823">
      <w:bodyDiv w:val="1"/>
      <w:marLeft w:val="0pt"/>
      <w:marRight w:val="0pt"/>
      <w:marTop w:val="0pt"/>
      <w:marBottom w:val="0pt"/>
      <w:divBdr>
        <w:top w:val="none" w:sz="0" w:space="0" w:color="auto"/>
        <w:left w:val="none" w:sz="0" w:space="0" w:color="auto"/>
        <w:bottom w:val="none" w:sz="0" w:space="0" w:color="auto"/>
        <w:right w:val="none" w:sz="0" w:space="0" w:color="auto"/>
      </w:divBdr>
    </w:div>
    <w:div w:id="1120806151">
      <w:bodyDiv w:val="1"/>
      <w:marLeft w:val="0pt"/>
      <w:marRight w:val="0pt"/>
      <w:marTop w:val="0pt"/>
      <w:marBottom w:val="0pt"/>
      <w:divBdr>
        <w:top w:val="none" w:sz="0" w:space="0" w:color="auto"/>
        <w:left w:val="none" w:sz="0" w:space="0" w:color="auto"/>
        <w:bottom w:val="none" w:sz="0" w:space="0" w:color="auto"/>
        <w:right w:val="none" w:sz="0" w:space="0" w:color="auto"/>
      </w:divBdr>
    </w:div>
    <w:div w:id="1137380581">
      <w:bodyDiv w:val="1"/>
      <w:marLeft w:val="0pt"/>
      <w:marRight w:val="0pt"/>
      <w:marTop w:val="0pt"/>
      <w:marBottom w:val="0pt"/>
      <w:divBdr>
        <w:top w:val="none" w:sz="0" w:space="0" w:color="auto"/>
        <w:left w:val="none" w:sz="0" w:space="0" w:color="auto"/>
        <w:bottom w:val="none" w:sz="0" w:space="0" w:color="auto"/>
        <w:right w:val="none" w:sz="0" w:space="0" w:color="auto"/>
      </w:divBdr>
    </w:div>
    <w:div w:id="1152063686">
      <w:bodyDiv w:val="1"/>
      <w:marLeft w:val="0pt"/>
      <w:marRight w:val="0pt"/>
      <w:marTop w:val="0pt"/>
      <w:marBottom w:val="0pt"/>
      <w:divBdr>
        <w:top w:val="none" w:sz="0" w:space="0" w:color="auto"/>
        <w:left w:val="none" w:sz="0" w:space="0" w:color="auto"/>
        <w:bottom w:val="none" w:sz="0" w:space="0" w:color="auto"/>
        <w:right w:val="none" w:sz="0" w:space="0" w:color="auto"/>
      </w:divBdr>
    </w:div>
    <w:div w:id="1167674009">
      <w:bodyDiv w:val="1"/>
      <w:marLeft w:val="0pt"/>
      <w:marRight w:val="0pt"/>
      <w:marTop w:val="0pt"/>
      <w:marBottom w:val="0pt"/>
      <w:divBdr>
        <w:top w:val="none" w:sz="0" w:space="0" w:color="auto"/>
        <w:left w:val="none" w:sz="0" w:space="0" w:color="auto"/>
        <w:bottom w:val="none" w:sz="0" w:space="0" w:color="auto"/>
        <w:right w:val="none" w:sz="0" w:space="0" w:color="auto"/>
      </w:divBdr>
    </w:div>
    <w:div w:id="1173953145">
      <w:bodyDiv w:val="1"/>
      <w:marLeft w:val="0pt"/>
      <w:marRight w:val="0pt"/>
      <w:marTop w:val="0pt"/>
      <w:marBottom w:val="0pt"/>
      <w:divBdr>
        <w:top w:val="none" w:sz="0" w:space="0" w:color="auto"/>
        <w:left w:val="none" w:sz="0" w:space="0" w:color="auto"/>
        <w:bottom w:val="none" w:sz="0" w:space="0" w:color="auto"/>
        <w:right w:val="none" w:sz="0" w:space="0" w:color="auto"/>
      </w:divBdr>
    </w:div>
    <w:div w:id="1175071628">
      <w:bodyDiv w:val="1"/>
      <w:marLeft w:val="0pt"/>
      <w:marRight w:val="0pt"/>
      <w:marTop w:val="0pt"/>
      <w:marBottom w:val="0pt"/>
      <w:divBdr>
        <w:top w:val="none" w:sz="0" w:space="0" w:color="auto"/>
        <w:left w:val="none" w:sz="0" w:space="0" w:color="auto"/>
        <w:bottom w:val="none" w:sz="0" w:space="0" w:color="auto"/>
        <w:right w:val="none" w:sz="0" w:space="0" w:color="auto"/>
      </w:divBdr>
    </w:div>
    <w:div w:id="1179926933">
      <w:bodyDiv w:val="1"/>
      <w:marLeft w:val="0pt"/>
      <w:marRight w:val="0pt"/>
      <w:marTop w:val="0pt"/>
      <w:marBottom w:val="0pt"/>
      <w:divBdr>
        <w:top w:val="none" w:sz="0" w:space="0" w:color="auto"/>
        <w:left w:val="none" w:sz="0" w:space="0" w:color="auto"/>
        <w:bottom w:val="none" w:sz="0" w:space="0" w:color="auto"/>
        <w:right w:val="none" w:sz="0" w:space="0" w:color="auto"/>
      </w:divBdr>
    </w:div>
    <w:div w:id="1180775732">
      <w:bodyDiv w:val="1"/>
      <w:marLeft w:val="0pt"/>
      <w:marRight w:val="0pt"/>
      <w:marTop w:val="0pt"/>
      <w:marBottom w:val="0pt"/>
      <w:divBdr>
        <w:top w:val="none" w:sz="0" w:space="0" w:color="auto"/>
        <w:left w:val="none" w:sz="0" w:space="0" w:color="auto"/>
        <w:bottom w:val="none" w:sz="0" w:space="0" w:color="auto"/>
        <w:right w:val="none" w:sz="0" w:space="0" w:color="auto"/>
      </w:divBdr>
    </w:div>
    <w:div w:id="1188636285">
      <w:bodyDiv w:val="1"/>
      <w:marLeft w:val="0pt"/>
      <w:marRight w:val="0pt"/>
      <w:marTop w:val="0pt"/>
      <w:marBottom w:val="0pt"/>
      <w:divBdr>
        <w:top w:val="none" w:sz="0" w:space="0" w:color="auto"/>
        <w:left w:val="none" w:sz="0" w:space="0" w:color="auto"/>
        <w:bottom w:val="none" w:sz="0" w:space="0" w:color="auto"/>
        <w:right w:val="none" w:sz="0" w:space="0" w:color="auto"/>
      </w:divBdr>
    </w:div>
    <w:div w:id="1195852660">
      <w:bodyDiv w:val="1"/>
      <w:marLeft w:val="0pt"/>
      <w:marRight w:val="0pt"/>
      <w:marTop w:val="0pt"/>
      <w:marBottom w:val="0pt"/>
      <w:divBdr>
        <w:top w:val="none" w:sz="0" w:space="0" w:color="auto"/>
        <w:left w:val="none" w:sz="0" w:space="0" w:color="auto"/>
        <w:bottom w:val="none" w:sz="0" w:space="0" w:color="auto"/>
        <w:right w:val="none" w:sz="0" w:space="0" w:color="auto"/>
      </w:divBdr>
    </w:div>
    <w:div w:id="1196046298">
      <w:bodyDiv w:val="1"/>
      <w:marLeft w:val="0pt"/>
      <w:marRight w:val="0pt"/>
      <w:marTop w:val="0pt"/>
      <w:marBottom w:val="0pt"/>
      <w:divBdr>
        <w:top w:val="none" w:sz="0" w:space="0" w:color="auto"/>
        <w:left w:val="none" w:sz="0" w:space="0" w:color="auto"/>
        <w:bottom w:val="none" w:sz="0" w:space="0" w:color="auto"/>
        <w:right w:val="none" w:sz="0" w:space="0" w:color="auto"/>
      </w:divBdr>
    </w:div>
    <w:div w:id="1199855166">
      <w:bodyDiv w:val="1"/>
      <w:marLeft w:val="0pt"/>
      <w:marRight w:val="0pt"/>
      <w:marTop w:val="0pt"/>
      <w:marBottom w:val="0pt"/>
      <w:divBdr>
        <w:top w:val="none" w:sz="0" w:space="0" w:color="auto"/>
        <w:left w:val="none" w:sz="0" w:space="0" w:color="auto"/>
        <w:bottom w:val="none" w:sz="0" w:space="0" w:color="auto"/>
        <w:right w:val="none" w:sz="0" w:space="0" w:color="auto"/>
      </w:divBdr>
    </w:div>
    <w:div w:id="1206598518">
      <w:bodyDiv w:val="1"/>
      <w:marLeft w:val="0pt"/>
      <w:marRight w:val="0pt"/>
      <w:marTop w:val="0pt"/>
      <w:marBottom w:val="0pt"/>
      <w:divBdr>
        <w:top w:val="none" w:sz="0" w:space="0" w:color="auto"/>
        <w:left w:val="none" w:sz="0" w:space="0" w:color="auto"/>
        <w:bottom w:val="none" w:sz="0" w:space="0" w:color="auto"/>
        <w:right w:val="none" w:sz="0" w:space="0" w:color="auto"/>
      </w:divBdr>
    </w:div>
    <w:div w:id="1206870007">
      <w:bodyDiv w:val="1"/>
      <w:marLeft w:val="0pt"/>
      <w:marRight w:val="0pt"/>
      <w:marTop w:val="0pt"/>
      <w:marBottom w:val="0pt"/>
      <w:divBdr>
        <w:top w:val="none" w:sz="0" w:space="0" w:color="auto"/>
        <w:left w:val="none" w:sz="0" w:space="0" w:color="auto"/>
        <w:bottom w:val="none" w:sz="0" w:space="0" w:color="auto"/>
        <w:right w:val="none" w:sz="0" w:space="0" w:color="auto"/>
      </w:divBdr>
    </w:div>
    <w:div w:id="1220937461">
      <w:bodyDiv w:val="1"/>
      <w:marLeft w:val="0pt"/>
      <w:marRight w:val="0pt"/>
      <w:marTop w:val="0pt"/>
      <w:marBottom w:val="0pt"/>
      <w:divBdr>
        <w:top w:val="none" w:sz="0" w:space="0" w:color="auto"/>
        <w:left w:val="none" w:sz="0" w:space="0" w:color="auto"/>
        <w:bottom w:val="none" w:sz="0" w:space="0" w:color="auto"/>
        <w:right w:val="none" w:sz="0" w:space="0" w:color="auto"/>
      </w:divBdr>
    </w:div>
    <w:div w:id="1225220989">
      <w:bodyDiv w:val="1"/>
      <w:marLeft w:val="0pt"/>
      <w:marRight w:val="0pt"/>
      <w:marTop w:val="0pt"/>
      <w:marBottom w:val="0pt"/>
      <w:divBdr>
        <w:top w:val="none" w:sz="0" w:space="0" w:color="auto"/>
        <w:left w:val="none" w:sz="0" w:space="0" w:color="auto"/>
        <w:bottom w:val="none" w:sz="0" w:space="0" w:color="auto"/>
        <w:right w:val="none" w:sz="0" w:space="0" w:color="auto"/>
      </w:divBdr>
    </w:div>
    <w:div w:id="1236356291">
      <w:bodyDiv w:val="1"/>
      <w:marLeft w:val="0pt"/>
      <w:marRight w:val="0pt"/>
      <w:marTop w:val="0pt"/>
      <w:marBottom w:val="0pt"/>
      <w:divBdr>
        <w:top w:val="none" w:sz="0" w:space="0" w:color="auto"/>
        <w:left w:val="none" w:sz="0" w:space="0" w:color="auto"/>
        <w:bottom w:val="none" w:sz="0" w:space="0" w:color="auto"/>
        <w:right w:val="none" w:sz="0" w:space="0" w:color="auto"/>
      </w:divBdr>
    </w:div>
    <w:div w:id="1239100609">
      <w:bodyDiv w:val="1"/>
      <w:marLeft w:val="0pt"/>
      <w:marRight w:val="0pt"/>
      <w:marTop w:val="0pt"/>
      <w:marBottom w:val="0pt"/>
      <w:divBdr>
        <w:top w:val="none" w:sz="0" w:space="0" w:color="auto"/>
        <w:left w:val="none" w:sz="0" w:space="0" w:color="auto"/>
        <w:bottom w:val="none" w:sz="0" w:space="0" w:color="auto"/>
        <w:right w:val="none" w:sz="0" w:space="0" w:color="auto"/>
      </w:divBdr>
    </w:div>
    <w:div w:id="1242330110">
      <w:bodyDiv w:val="1"/>
      <w:marLeft w:val="0pt"/>
      <w:marRight w:val="0pt"/>
      <w:marTop w:val="0pt"/>
      <w:marBottom w:val="0pt"/>
      <w:divBdr>
        <w:top w:val="none" w:sz="0" w:space="0" w:color="auto"/>
        <w:left w:val="none" w:sz="0" w:space="0" w:color="auto"/>
        <w:bottom w:val="none" w:sz="0" w:space="0" w:color="auto"/>
        <w:right w:val="none" w:sz="0" w:space="0" w:color="auto"/>
      </w:divBdr>
    </w:div>
    <w:div w:id="1243298236">
      <w:bodyDiv w:val="1"/>
      <w:marLeft w:val="0pt"/>
      <w:marRight w:val="0pt"/>
      <w:marTop w:val="0pt"/>
      <w:marBottom w:val="0pt"/>
      <w:divBdr>
        <w:top w:val="none" w:sz="0" w:space="0" w:color="auto"/>
        <w:left w:val="none" w:sz="0" w:space="0" w:color="auto"/>
        <w:bottom w:val="none" w:sz="0" w:space="0" w:color="auto"/>
        <w:right w:val="none" w:sz="0" w:space="0" w:color="auto"/>
      </w:divBdr>
    </w:div>
    <w:div w:id="1247618844">
      <w:bodyDiv w:val="1"/>
      <w:marLeft w:val="0pt"/>
      <w:marRight w:val="0pt"/>
      <w:marTop w:val="0pt"/>
      <w:marBottom w:val="0pt"/>
      <w:divBdr>
        <w:top w:val="none" w:sz="0" w:space="0" w:color="auto"/>
        <w:left w:val="none" w:sz="0" w:space="0" w:color="auto"/>
        <w:bottom w:val="none" w:sz="0" w:space="0" w:color="auto"/>
        <w:right w:val="none" w:sz="0" w:space="0" w:color="auto"/>
      </w:divBdr>
    </w:div>
    <w:div w:id="1249391289">
      <w:bodyDiv w:val="1"/>
      <w:marLeft w:val="0pt"/>
      <w:marRight w:val="0pt"/>
      <w:marTop w:val="0pt"/>
      <w:marBottom w:val="0pt"/>
      <w:divBdr>
        <w:top w:val="none" w:sz="0" w:space="0" w:color="auto"/>
        <w:left w:val="none" w:sz="0" w:space="0" w:color="auto"/>
        <w:bottom w:val="none" w:sz="0" w:space="0" w:color="auto"/>
        <w:right w:val="none" w:sz="0" w:space="0" w:color="auto"/>
      </w:divBdr>
    </w:div>
    <w:div w:id="1253507671">
      <w:bodyDiv w:val="1"/>
      <w:marLeft w:val="0pt"/>
      <w:marRight w:val="0pt"/>
      <w:marTop w:val="0pt"/>
      <w:marBottom w:val="0pt"/>
      <w:divBdr>
        <w:top w:val="none" w:sz="0" w:space="0" w:color="auto"/>
        <w:left w:val="none" w:sz="0" w:space="0" w:color="auto"/>
        <w:bottom w:val="none" w:sz="0" w:space="0" w:color="auto"/>
        <w:right w:val="none" w:sz="0" w:space="0" w:color="auto"/>
      </w:divBdr>
    </w:div>
    <w:div w:id="1261253035">
      <w:bodyDiv w:val="1"/>
      <w:marLeft w:val="0pt"/>
      <w:marRight w:val="0pt"/>
      <w:marTop w:val="0pt"/>
      <w:marBottom w:val="0pt"/>
      <w:divBdr>
        <w:top w:val="none" w:sz="0" w:space="0" w:color="auto"/>
        <w:left w:val="none" w:sz="0" w:space="0" w:color="auto"/>
        <w:bottom w:val="none" w:sz="0" w:space="0" w:color="auto"/>
        <w:right w:val="none" w:sz="0" w:space="0" w:color="auto"/>
      </w:divBdr>
    </w:div>
    <w:div w:id="1289512644">
      <w:bodyDiv w:val="1"/>
      <w:marLeft w:val="0pt"/>
      <w:marRight w:val="0pt"/>
      <w:marTop w:val="0pt"/>
      <w:marBottom w:val="0pt"/>
      <w:divBdr>
        <w:top w:val="none" w:sz="0" w:space="0" w:color="auto"/>
        <w:left w:val="none" w:sz="0" w:space="0" w:color="auto"/>
        <w:bottom w:val="none" w:sz="0" w:space="0" w:color="auto"/>
        <w:right w:val="none" w:sz="0" w:space="0" w:color="auto"/>
      </w:divBdr>
    </w:div>
    <w:div w:id="1296566299">
      <w:bodyDiv w:val="1"/>
      <w:marLeft w:val="0pt"/>
      <w:marRight w:val="0pt"/>
      <w:marTop w:val="0pt"/>
      <w:marBottom w:val="0pt"/>
      <w:divBdr>
        <w:top w:val="none" w:sz="0" w:space="0" w:color="auto"/>
        <w:left w:val="none" w:sz="0" w:space="0" w:color="auto"/>
        <w:bottom w:val="none" w:sz="0" w:space="0" w:color="auto"/>
        <w:right w:val="none" w:sz="0" w:space="0" w:color="auto"/>
      </w:divBdr>
    </w:div>
    <w:div w:id="1303996386">
      <w:bodyDiv w:val="1"/>
      <w:marLeft w:val="0pt"/>
      <w:marRight w:val="0pt"/>
      <w:marTop w:val="0pt"/>
      <w:marBottom w:val="0pt"/>
      <w:divBdr>
        <w:top w:val="none" w:sz="0" w:space="0" w:color="auto"/>
        <w:left w:val="none" w:sz="0" w:space="0" w:color="auto"/>
        <w:bottom w:val="none" w:sz="0" w:space="0" w:color="auto"/>
        <w:right w:val="none" w:sz="0" w:space="0" w:color="auto"/>
      </w:divBdr>
    </w:div>
    <w:div w:id="1305349243">
      <w:bodyDiv w:val="1"/>
      <w:marLeft w:val="0pt"/>
      <w:marRight w:val="0pt"/>
      <w:marTop w:val="0pt"/>
      <w:marBottom w:val="0pt"/>
      <w:divBdr>
        <w:top w:val="none" w:sz="0" w:space="0" w:color="auto"/>
        <w:left w:val="none" w:sz="0" w:space="0" w:color="auto"/>
        <w:bottom w:val="none" w:sz="0" w:space="0" w:color="auto"/>
        <w:right w:val="none" w:sz="0" w:space="0" w:color="auto"/>
      </w:divBdr>
    </w:div>
    <w:div w:id="1316764182">
      <w:bodyDiv w:val="1"/>
      <w:marLeft w:val="0pt"/>
      <w:marRight w:val="0pt"/>
      <w:marTop w:val="0pt"/>
      <w:marBottom w:val="0pt"/>
      <w:divBdr>
        <w:top w:val="none" w:sz="0" w:space="0" w:color="auto"/>
        <w:left w:val="none" w:sz="0" w:space="0" w:color="auto"/>
        <w:bottom w:val="none" w:sz="0" w:space="0" w:color="auto"/>
        <w:right w:val="none" w:sz="0" w:space="0" w:color="auto"/>
      </w:divBdr>
    </w:div>
    <w:div w:id="1320579396">
      <w:bodyDiv w:val="1"/>
      <w:marLeft w:val="0pt"/>
      <w:marRight w:val="0pt"/>
      <w:marTop w:val="0pt"/>
      <w:marBottom w:val="0pt"/>
      <w:divBdr>
        <w:top w:val="none" w:sz="0" w:space="0" w:color="auto"/>
        <w:left w:val="none" w:sz="0" w:space="0" w:color="auto"/>
        <w:bottom w:val="none" w:sz="0" w:space="0" w:color="auto"/>
        <w:right w:val="none" w:sz="0" w:space="0" w:color="auto"/>
      </w:divBdr>
    </w:div>
    <w:div w:id="1332222756">
      <w:bodyDiv w:val="1"/>
      <w:marLeft w:val="0pt"/>
      <w:marRight w:val="0pt"/>
      <w:marTop w:val="0pt"/>
      <w:marBottom w:val="0pt"/>
      <w:divBdr>
        <w:top w:val="none" w:sz="0" w:space="0" w:color="auto"/>
        <w:left w:val="none" w:sz="0" w:space="0" w:color="auto"/>
        <w:bottom w:val="none" w:sz="0" w:space="0" w:color="auto"/>
        <w:right w:val="none" w:sz="0" w:space="0" w:color="auto"/>
      </w:divBdr>
    </w:div>
    <w:div w:id="1349411157">
      <w:bodyDiv w:val="1"/>
      <w:marLeft w:val="0pt"/>
      <w:marRight w:val="0pt"/>
      <w:marTop w:val="0pt"/>
      <w:marBottom w:val="0pt"/>
      <w:divBdr>
        <w:top w:val="none" w:sz="0" w:space="0" w:color="auto"/>
        <w:left w:val="none" w:sz="0" w:space="0" w:color="auto"/>
        <w:bottom w:val="none" w:sz="0" w:space="0" w:color="auto"/>
        <w:right w:val="none" w:sz="0" w:space="0" w:color="auto"/>
      </w:divBdr>
    </w:div>
    <w:div w:id="1353531154">
      <w:bodyDiv w:val="1"/>
      <w:marLeft w:val="0pt"/>
      <w:marRight w:val="0pt"/>
      <w:marTop w:val="0pt"/>
      <w:marBottom w:val="0pt"/>
      <w:divBdr>
        <w:top w:val="none" w:sz="0" w:space="0" w:color="auto"/>
        <w:left w:val="none" w:sz="0" w:space="0" w:color="auto"/>
        <w:bottom w:val="none" w:sz="0" w:space="0" w:color="auto"/>
        <w:right w:val="none" w:sz="0" w:space="0" w:color="auto"/>
      </w:divBdr>
    </w:div>
    <w:div w:id="1357151083">
      <w:bodyDiv w:val="1"/>
      <w:marLeft w:val="0pt"/>
      <w:marRight w:val="0pt"/>
      <w:marTop w:val="0pt"/>
      <w:marBottom w:val="0pt"/>
      <w:divBdr>
        <w:top w:val="none" w:sz="0" w:space="0" w:color="auto"/>
        <w:left w:val="none" w:sz="0" w:space="0" w:color="auto"/>
        <w:bottom w:val="none" w:sz="0" w:space="0" w:color="auto"/>
        <w:right w:val="none" w:sz="0" w:space="0" w:color="auto"/>
      </w:divBdr>
    </w:div>
    <w:div w:id="1363172524">
      <w:bodyDiv w:val="1"/>
      <w:marLeft w:val="0pt"/>
      <w:marRight w:val="0pt"/>
      <w:marTop w:val="0pt"/>
      <w:marBottom w:val="0pt"/>
      <w:divBdr>
        <w:top w:val="none" w:sz="0" w:space="0" w:color="auto"/>
        <w:left w:val="none" w:sz="0" w:space="0" w:color="auto"/>
        <w:bottom w:val="none" w:sz="0" w:space="0" w:color="auto"/>
        <w:right w:val="none" w:sz="0" w:space="0" w:color="auto"/>
      </w:divBdr>
    </w:div>
    <w:div w:id="1375347044">
      <w:bodyDiv w:val="1"/>
      <w:marLeft w:val="0pt"/>
      <w:marRight w:val="0pt"/>
      <w:marTop w:val="0pt"/>
      <w:marBottom w:val="0pt"/>
      <w:divBdr>
        <w:top w:val="none" w:sz="0" w:space="0" w:color="auto"/>
        <w:left w:val="none" w:sz="0" w:space="0" w:color="auto"/>
        <w:bottom w:val="none" w:sz="0" w:space="0" w:color="auto"/>
        <w:right w:val="none" w:sz="0" w:space="0" w:color="auto"/>
      </w:divBdr>
    </w:div>
    <w:div w:id="1375621682">
      <w:bodyDiv w:val="1"/>
      <w:marLeft w:val="0pt"/>
      <w:marRight w:val="0pt"/>
      <w:marTop w:val="0pt"/>
      <w:marBottom w:val="0pt"/>
      <w:divBdr>
        <w:top w:val="none" w:sz="0" w:space="0" w:color="auto"/>
        <w:left w:val="none" w:sz="0" w:space="0" w:color="auto"/>
        <w:bottom w:val="none" w:sz="0" w:space="0" w:color="auto"/>
        <w:right w:val="none" w:sz="0" w:space="0" w:color="auto"/>
      </w:divBdr>
    </w:div>
    <w:div w:id="1389646397">
      <w:bodyDiv w:val="1"/>
      <w:marLeft w:val="0pt"/>
      <w:marRight w:val="0pt"/>
      <w:marTop w:val="0pt"/>
      <w:marBottom w:val="0pt"/>
      <w:divBdr>
        <w:top w:val="none" w:sz="0" w:space="0" w:color="auto"/>
        <w:left w:val="none" w:sz="0" w:space="0" w:color="auto"/>
        <w:bottom w:val="none" w:sz="0" w:space="0" w:color="auto"/>
        <w:right w:val="none" w:sz="0" w:space="0" w:color="auto"/>
      </w:divBdr>
    </w:div>
    <w:div w:id="1408265311">
      <w:bodyDiv w:val="1"/>
      <w:marLeft w:val="0pt"/>
      <w:marRight w:val="0pt"/>
      <w:marTop w:val="0pt"/>
      <w:marBottom w:val="0pt"/>
      <w:divBdr>
        <w:top w:val="none" w:sz="0" w:space="0" w:color="auto"/>
        <w:left w:val="none" w:sz="0" w:space="0" w:color="auto"/>
        <w:bottom w:val="none" w:sz="0" w:space="0" w:color="auto"/>
        <w:right w:val="none" w:sz="0" w:space="0" w:color="auto"/>
      </w:divBdr>
    </w:div>
    <w:div w:id="1418019875">
      <w:bodyDiv w:val="1"/>
      <w:marLeft w:val="0pt"/>
      <w:marRight w:val="0pt"/>
      <w:marTop w:val="0pt"/>
      <w:marBottom w:val="0pt"/>
      <w:divBdr>
        <w:top w:val="none" w:sz="0" w:space="0" w:color="auto"/>
        <w:left w:val="none" w:sz="0" w:space="0" w:color="auto"/>
        <w:bottom w:val="none" w:sz="0" w:space="0" w:color="auto"/>
        <w:right w:val="none" w:sz="0" w:space="0" w:color="auto"/>
      </w:divBdr>
    </w:div>
    <w:div w:id="1420298092">
      <w:bodyDiv w:val="1"/>
      <w:marLeft w:val="0pt"/>
      <w:marRight w:val="0pt"/>
      <w:marTop w:val="0pt"/>
      <w:marBottom w:val="0pt"/>
      <w:divBdr>
        <w:top w:val="none" w:sz="0" w:space="0" w:color="auto"/>
        <w:left w:val="none" w:sz="0" w:space="0" w:color="auto"/>
        <w:bottom w:val="none" w:sz="0" w:space="0" w:color="auto"/>
        <w:right w:val="none" w:sz="0" w:space="0" w:color="auto"/>
      </w:divBdr>
    </w:div>
    <w:div w:id="1439761344">
      <w:bodyDiv w:val="1"/>
      <w:marLeft w:val="0pt"/>
      <w:marRight w:val="0pt"/>
      <w:marTop w:val="0pt"/>
      <w:marBottom w:val="0pt"/>
      <w:divBdr>
        <w:top w:val="none" w:sz="0" w:space="0" w:color="auto"/>
        <w:left w:val="none" w:sz="0" w:space="0" w:color="auto"/>
        <w:bottom w:val="none" w:sz="0" w:space="0" w:color="auto"/>
        <w:right w:val="none" w:sz="0" w:space="0" w:color="auto"/>
      </w:divBdr>
    </w:div>
    <w:div w:id="1440874825">
      <w:bodyDiv w:val="1"/>
      <w:marLeft w:val="0pt"/>
      <w:marRight w:val="0pt"/>
      <w:marTop w:val="0pt"/>
      <w:marBottom w:val="0pt"/>
      <w:divBdr>
        <w:top w:val="none" w:sz="0" w:space="0" w:color="auto"/>
        <w:left w:val="none" w:sz="0" w:space="0" w:color="auto"/>
        <w:bottom w:val="none" w:sz="0" w:space="0" w:color="auto"/>
        <w:right w:val="none" w:sz="0" w:space="0" w:color="auto"/>
      </w:divBdr>
    </w:div>
    <w:div w:id="14441539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0479495">
          <w:marLeft w:val="0pt"/>
          <w:marRight w:val="0pt"/>
          <w:marTop w:val="0pt"/>
          <w:marBottom w:val="0pt"/>
          <w:divBdr>
            <w:top w:val="none" w:sz="0" w:space="0" w:color="auto"/>
            <w:left w:val="none" w:sz="0" w:space="0" w:color="auto"/>
            <w:bottom w:val="none" w:sz="0" w:space="0" w:color="auto"/>
            <w:right w:val="none" w:sz="0" w:space="0" w:color="auto"/>
          </w:divBdr>
        </w:div>
        <w:div w:id="1098595424">
          <w:marLeft w:val="0pt"/>
          <w:marRight w:val="0pt"/>
          <w:marTop w:val="0pt"/>
          <w:marBottom w:val="0pt"/>
          <w:divBdr>
            <w:top w:val="none" w:sz="0" w:space="0" w:color="auto"/>
            <w:left w:val="none" w:sz="0" w:space="0" w:color="auto"/>
            <w:bottom w:val="none" w:sz="0" w:space="0" w:color="auto"/>
            <w:right w:val="none" w:sz="0" w:space="0" w:color="auto"/>
          </w:divBdr>
        </w:div>
      </w:divsChild>
    </w:div>
    <w:div w:id="1446464019">
      <w:bodyDiv w:val="1"/>
      <w:marLeft w:val="0pt"/>
      <w:marRight w:val="0pt"/>
      <w:marTop w:val="0pt"/>
      <w:marBottom w:val="0pt"/>
      <w:divBdr>
        <w:top w:val="none" w:sz="0" w:space="0" w:color="auto"/>
        <w:left w:val="none" w:sz="0" w:space="0" w:color="auto"/>
        <w:bottom w:val="none" w:sz="0" w:space="0" w:color="auto"/>
        <w:right w:val="none" w:sz="0" w:space="0" w:color="auto"/>
      </w:divBdr>
    </w:div>
    <w:div w:id="1448355343">
      <w:bodyDiv w:val="1"/>
      <w:marLeft w:val="0pt"/>
      <w:marRight w:val="0pt"/>
      <w:marTop w:val="0pt"/>
      <w:marBottom w:val="0pt"/>
      <w:divBdr>
        <w:top w:val="none" w:sz="0" w:space="0" w:color="auto"/>
        <w:left w:val="none" w:sz="0" w:space="0" w:color="auto"/>
        <w:bottom w:val="none" w:sz="0" w:space="0" w:color="auto"/>
        <w:right w:val="none" w:sz="0" w:space="0" w:color="auto"/>
      </w:divBdr>
    </w:div>
    <w:div w:id="1459762664">
      <w:bodyDiv w:val="1"/>
      <w:marLeft w:val="0pt"/>
      <w:marRight w:val="0pt"/>
      <w:marTop w:val="0pt"/>
      <w:marBottom w:val="0pt"/>
      <w:divBdr>
        <w:top w:val="none" w:sz="0" w:space="0" w:color="auto"/>
        <w:left w:val="none" w:sz="0" w:space="0" w:color="auto"/>
        <w:bottom w:val="none" w:sz="0" w:space="0" w:color="auto"/>
        <w:right w:val="none" w:sz="0" w:space="0" w:color="auto"/>
      </w:divBdr>
    </w:div>
    <w:div w:id="1464886636">
      <w:bodyDiv w:val="1"/>
      <w:marLeft w:val="0pt"/>
      <w:marRight w:val="0pt"/>
      <w:marTop w:val="0pt"/>
      <w:marBottom w:val="0pt"/>
      <w:divBdr>
        <w:top w:val="none" w:sz="0" w:space="0" w:color="auto"/>
        <w:left w:val="none" w:sz="0" w:space="0" w:color="auto"/>
        <w:bottom w:val="none" w:sz="0" w:space="0" w:color="auto"/>
        <w:right w:val="none" w:sz="0" w:space="0" w:color="auto"/>
      </w:divBdr>
    </w:div>
    <w:div w:id="1469516734">
      <w:bodyDiv w:val="1"/>
      <w:marLeft w:val="0pt"/>
      <w:marRight w:val="0pt"/>
      <w:marTop w:val="0pt"/>
      <w:marBottom w:val="0pt"/>
      <w:divBdr>
        <w:top w:val="none" w:sz="0" w:space="0" w:color="auto"/>
        <w:left w:val="none" w:sz="0" w:space="0" w:color="auto"/>
        <w:bottom w:val="none" w:sz="0" w:space="0" w:color="auto"/>
        <w:right w:val="none" w:sz="0" w:space="0" w:color="auto"/>
      </w:divBdr>
    </w:div>
    <w:div w:id="1480347787">
      <w:bodyDiv w:val="1"/>
      <w:marLeft w:val="0pt"/>
      <w:marRight w:val="0pt"/>
      <w:marTop w:val="0pt"/>
      <w:marBottom w:val="0pt"/>
      <w:divBdr>
        <w:top w:val="none" w:sz="0" w:space="0" w:color="auto"/>
        <w:left w:val="none" w:sz="0" w:space="0" w:color="auto"/>
        <w:bottom w:val="none" w:sz="0" w:space="0" w:color="auto"/>
        <w:right w:val="none" w:sz="0" w:space="0" w:color="auto"/>
      </w:divBdr>
    </w:div>
    <w:div w:id="1486629432">
      <w:bodyDiv w:val="1"/>
      <w:marLeft w:val="0pt"/>
      <w:marRight w:val="0pt"/>
      <w:marTop w:val="0pt"/>
      <w:marBottom w:val="0pt"/>
      <w:divBdr>
        <w:top w:val="none" w:sz="0" w:space="0" w:color="auto"/>
        <w:left w:val="none" w:sz="0" w:space="0" w:color="auto"/>
        <w:bottom w:val="none" w:sz="0" w:space="0" w:color="auto"/>
        <w:right w:val="none" w:sz="0" w:space="0" w:color="auto"/>
      </w:divBdr>
    </w:div>
    <w:div w:id="1489399421">
      <w:bodyDiv w:val="1"/>
      <w:marLeft w:val="0pt"/>
      <w:marRight w:val="0pt"/>
      <w:marTop w:val="0pt"/>
      <w:marBottom w:val="0pt"/>
      <w:divBdr>
        <w:top w:val="none" w:sz="0" w:space="0" w:color="auto"/>
        <w:left w:val="none" w:sz="0" w:space="0" w:color="auto"/>
        <w:bottom w:val="none" w:sz="0" w:space="0" w:color="auto"/>
        <w:right w:val="none" w:sz="0" w:space="0" w:color="auto"/>
      </w:divBdr>
    </w:div>
    <w:div w:id="1503545765">
      <w:bodyDiv w:val="1"/>
      <w:marLeft w:val="0pt"/>
      <w:marRight w:val="0pt"/>
      <w:marTop w:val="0pt"/>
      <w:marBottom w:val="0pt"/>
      <w:divBdr>
        <w:top w:val="none" w:sz="0" w:space="0" w:color="auto"/>
        <w:left w:val="none" w:sz="0" w:space="0" w:color="auto"/>
        <w:bottom w:val="none" w:sz="0" w:space="0" w:color="auto"/>
        <w:right w:val="none" w:sz="0" w:space="0" w:color="auto"/>
      </w:divBdr>
    </w:div>
    <w:div w:id="1504976868">
      <w:bodyDiv w:val="1"/>
      <w:marLeft w:val="0pt"/>
      <w:marRight w:val="0pt"/>
      <w:marTop w:val="0pt"/>
      <w:marBottom w:val="0pt"/>
      <w:divBdr>
        <w:top w:val="none" w:sz="0" w:space="0" w:color="auto"/>
        <w:left w:val="none" w:sz="0" w:space="0" w:color="auto"/>
        <w:bottom w:val="none" w:sz="0" w:space="0" w:color="auto"/>
        <w:right w:val="none" w:sz="0" w:space="0" w:color="auto"/>
      </w:divBdr>
    </w:div>
    <w:div w:id="1508130866">
      <w:bodyDiv w:val="1"/>
      <w:marLeft w:val="0pt"/>
      <w:marRight w:val="0pt"/>
      <w:marTop w:val="0pt"/>
      <w:marBottom w:val="0pt"/>
      <w:divBdr>
        <w:top w:val="none" w:sz="0" w:space="0" w:color="auto"/>
        <w:left w:val="none" w:sz="0" w:space="0" w:color="auto"/>
        <w:bottom w:val="none" w:sz="0" w:space="0" w:color="auto"/>
        <w:right w:val="none" w:sz="0" w:space="0" w:color="auto"/>
      </w:divBdr>
    </w:div>
    <w:div w:id="1508180536">
      <w:bodyDiv w:val="1"/>
      <w:marLeft w:val="0pt"/>
      <w:marRight w:val="0pt"/>
      <w:marTop w:val="0pt"/>
      <w:marBottom w:val="0pt"/>
      <w:divBdr>
        <w:top w:val="none" w:sz="0" w:space="0" w:color="auto"/>
        <w:left w:val="none" w:sz="0" w:space="0" w:color="auto"/>
        <w:bottom w:val="none" w:sz="0" w:space="0" w:color="auto"/>
        <w:right w:val="none" w:sz="0" w:space="0" w:color="auto"/>
      </w:divBdr>
    </w:div>
    <w:div w:id="1511019165">
      <w:bodyDiv w:val="1"/>
      <w:marLeft w:val="0pt"/>
      <w:marRight w:val="0pt"/>
      <w:marTop w:val="0pt"/>
      <w:marBottom w:val="0pt"/>
      <w:divBdr>
        <w:top w:val="none" w:sz="0" w:space="0" w:color="auto"/>
        <w:left w:val="none" w:sz="0" w:space="0" w:color="auto"/>
        <w:bottom w:val="none" w:sz="0" w:space="0" w:color="auto"/>
        <w:right w:val="none" w:sz="0" w:space="0" w:color="auto"/>
      </w:divBdr>
    </w:div>
    <w:div w:id="1511529113">
      <w:bodyDiv w:val="1"/>
      <w:marLeft w:val="0pt"/>
      <w:marRight w:val="0pt"/>
      <w:marTop w:val="0pt"/>
      <w:marBottom w:val="0pt"/>
      <w:divBdr>
        <w:top w:val="none" w:sz="0" w:space="0" w:color="auto"/>
        <w:left w:val="none" w:sz="0" w:space="0" w:color="auto"/>
        <w:bottom w:val="none" w:sz="0" w:space="0" w:color="auto"/>
        <w:right w:val="none" w:sz="0" w:space="0" w:color="auto"/>
      </w:divBdr>
    </w:div>
    <w:div w:id="1515340816">
      <w:bodyDiv w:val="1"/>
      <w:marLeft w:val="0pt"/>
      <w:marRight w:val="0pt"/>
      <w:marTop w:val="0pt"/>
      <w:marBottom w:val="0pt"/>
      <w:divBdr>
        <w:top w:val="none" w:sz="0" w:space="0" w:color="auto"/>
        <w:left w:val="none" w:sz="0" w:space="0" w:color="auto"/>
        <w:bottom w:val="none" w:sz="0" w:space="0" w:color="auto"/>
        <w:right w:val="none" w:sz="0" w:space="0" w:color="auto"/>
      </w:divBdr>
    </w:div>
    <w:div w:id="1525514050">
      <w:bodyDiv w:val="1"/>
      <w:marLeft w:val="0pt"/>
      <w:marRight w:val="0pt"/>
      <w:marTop w:val="0pt"/>
      <w:marBottom w:val="0pt"/>
      <w:divBdr>
        <w:top w:val="none" w:sz="0" w:space="0" w:color="auto"/>
        <w:left w:val="none" w:sz="0" w:space="0" w:color="auto"/>
        <w:bottom w:val="none" w:sz="0" w:space="0" w:color="auto"/>
        <w:right w:val="none" w:sz="0" w:space="0" w:color="auto"/>
      </w:divBdr>
    </w:div>
    <w:div w:id="1539317168">
      <w:bodyDiv w:val="1"/>
      <w:marLeft w:val="0pt"/>
      <w:marRight w:val="0pt"/>
      <w:marTop w:val="0pt"/>
      <w:marBottom w:val="0pt"/>
      <w:divBdr>
        <w:top w:val="none" w:sz="0" w:space="0" w:color="auto"/>
        <w:left w:val="none" w:sz="0" w:space="0" w:color="auto"/>
        <w:bottom w:val="none" w:sz="0" w:space="0" w:color="auto"/>
        <w:right w:val="none" w:sz="0" w:space="0" w:color="auto"/>
      </w:divBdr>
    </w:div>
    <w:div w:id="1544442469">
      <w:bodyDiv w:val="1"/>
      <w:marLeft w:val="0pt"/>
      <w:marRight w:val="0pt"/>
      <w:marTop w:val="0pt"/>
      <w:marBottom w:val="0pt"/>
      <w:divBdr>
        <w:top w:val="none" w:sz="0" w:space="0" w:color="auto"/>
        <w:left w:val="none" w:sz="0" w:space="0" w:color="auto"/>
        <w:bottom w:val="none" w:sz="0" w:space="0" w:color="auto"/>
        <w:right w:val="none" w:sz="0" w:space="0" w:color="auto"/>
      </w:divBdr>
    </w:div>
    <w:div w:id="1545555965">
      <w:bodyDiv w:val="1"/>
      <w:marLeft w:val="0pt"/>
      <w:marRight w:val="0pt"/>
      <w:marTop w:val="0pt"/>
      <w:marBottom w:val="0pt"/>
      <w:divBdr>
        <w:top w:val="none" w:sz="0" w:space="0" w:color="auto"/>
        <w:left w:val="none" w:sz="0" w:space="0" w:color="auto"/>
        <w:bottom w:val="none" w:sz="0" w:space="0" w:color="auto"/>
        <w:right w:val="none" w:sz="0" w:space="0" w:color="auto"/>
      </w:divBdr>
    </w:div>
    <w:div w:id="1547718511">
      <w:bodyDiv w:val="1"/>
      <w:marLeft w:val="0pt"/>
      <w:marRight w:val="0pt"/>
      <w:marTop w:val="0pt"/>
      <w:marBottom w:val="0pt"/>
      <w:divBdr>
        <w:top w:val="none" w:sz="0" w:space="0" w:color="auto"/>
        <w:left w:val="none" w:sz="0" w:space="0" w:color="auto"/>
        <w:bottom w:val="none" w:sz="0" w:space="0" w:color="auto"/>
        <w:right w:val="none" w:sz="0" w:space="0" w:color="auto"/>
      </w:divBdr>
    </w:div>
    <w:div w:id="1556431727">
      <w:bodyDiv w:val="1"/>
      <w:marLeft w:val="0pt"/>
      <w:marRight w:val="0pt"/>
      <w:marTop w:val="0pt"/>
      <w:marBottom w:val="0pt"/>
      <w:divBdr>
        <w:top w:val="none" w:sz="0" w:space="0" w:color="auto"/>
        <w:left w:val="none" w:sz="0" w:space="0" w:color="auto"/>
        <w:bottom w:val="none" w:sz="0" w:space="0" w:color="auto"/>
        <w:right w:val="none" w:sz="0" w:space="0" w:color="auto"/>
      </w:divBdr>
    </w:div>
    <w:div w:id="1560701659">
      <w:bodyDiv w:val="1"/>
      <w:marLeft w:val="0pt"/>
      <w:marRight w:val="0pt"/>
      <w:marTop w:val="0pt"/>
      <w:marBottom w:val="0pt"/>
      <w:divBdr>
        <w:top w:val="none" w:sz="0" w:space="0" w:color="auto"/>
        <w:left w:val="none" w:sz="0" w:space="0" w:color="auto"/>
        <w:bottom w:val="none" w:sz="0" w:space="0" w:color="auto"/>
        <w:right w:val="none" w:sz="0" w:space="0" w:color="auto"/>
      </w:divBdr>
    </w:div>
    <w:div w:id="1562403821">
      <w:bodyDiv w:val="1"/>
      <w:marLeft w:val="0pt"/>
      <w:marRight w:val="0pt"/>
      <w:marTop w:val="0pt"/>
      <w:marBottom w:val="0pt"/>
      <w:divBdr>
        <w:top w:val="none" w:sz="0" w:space="0" w:color="auto"/>
        <w:left w:val="none" w:sz="0" w:space="0" w:color="auto"/>
        <w:bottom w:val="none" w:sz="0" w:space="0" w:color="auto"/>
        <w:right w:val="none" w:sz="0" w:space="0" w:color="auto"/>
      </w:divBdr>
    </w:div>
    <w:div w:id="1575119072">
      <w:bodyDiv w:val="1"/>
      <w:marLeft w:val="0pt"/>
      <w:marRight w:val="0pt"/>
      <w:marTop w:val="0pt"/>
      <w:marBottom w:val="0pt"/>
      <w:divBdr>
        <w:top w:val="none" w:sz="0" w:space="0" w:color="auto"/>
        <w:left w:val="none" w:sz="0" w:space="0" w:color="auto"/>
        <w:bottom w:val="none" w:sz="0" w:space="0" w:color="auto"/>
        <w:right w:val="none" w:sz="0" w:space="0" w:color="auto"/>
      </w:divBdr>
    </w:div>
    <w:div w:id="1592472188">
      <w:bodyDiv w:val="1"/>
      <w:marLeft w:val="0pt"/>
      <w:marRight w:val="0pt"/>
      <w:marTop w:val="0pt"/>
      <w:marBottom w:val="0pt"/>
      <w:divBdr>
        <w:top w:val="none" w:sz="0" w:space="0" w:color="auto"/>
        <w:left w:val="none" w:sz="0" w:space="0" w:color="auto"/>
        <w:bottom w:val="none" w:sz="0" w:space="0" w:color="auto"/>
        <w:right w:val="none" w:sz="0" w:space="0" w:color="auto"/>
      </w:divBdr>
    </w:div>
    <w:div w:id="1593511065">
      <w:bodyDiv w:val="1"/>
      <w:marLeft w:val="0pt"/>
      <w:marRight w:val="0pt"/>
      <w:marTop w:val="0pt"/>
      <w:marBottom w:val="0pt"/>
      <w:divBdr>
        <w:top w:val="none" w:sz="0" w:space="0" w:color="auto"/>
        <w:left w:val="none" w:sz="0" w:space="0" w:color="auto"/>
        <w:bottom w:val="none" w:sz="0" w:space="0" w:color="auto"/>
        <w:right w:val="none" w:sz="0" w:space="0" w:color="auto"/>
      </w:divBdr>
    </w:div>
    <w:div w:id="1596396329">
      <w:bodyDiv w:val="1"/>
      <w:marLeft w:val="0pt"/>
      <w:marRight w:val="0pt"/>
      <w:marTop w:val="0pt"/>
      <w:marBottom w:val="0pt"/>
      <w:divBdr>
        <w:top w:val="none" w:sz="0" w:space="0" w:color="auto"/>
        <w:left w:val="none" w:sz="0" w:space="0" w:color="auto"/>
        <w:bottom w:val="none" w:sz="0" w:space="0" w:color="auto"/>
        <w:right w:val="none" w:sz="0" w:space="0" w:color="auto"/>
      </w:divBdr>
    </w:div>
    <w:div w:id="1618490161">
      <w:bodyDiv w:val="1"/>
      <w:marLeft w:val="0pt"/>
      <w:marRight w:val="0pt"/>
      <w:marTop w:val="0pt"/>
      <w:marBottom w:val="0pt"/>
      <w:divBdr>
        <w:top w:val="none" w:sz="0" w:space="0" w:color="auto"/>
        <w:left w:val="none" w:sz="0" w:space="0" w:color="auto"/>
        <w:bottom w:val="none" w:sz="0" w:space="0" w:color="auto"/>
        <w:right w:val="none" w:sz="0" w:space="0" w:color="auto"/>
      </w:divBdr>
    </w:div>
    <w:div w:id="1638685729">
      <w:bodyDiv w:val="1"/>
      <w:marLeft w:val="0pt"/>
      <w:marRight w:val="0pt"/>
      <w:marTop w:val="0pt"/>
      <w:marBottom w:val="0pt"/>
      <w:divBdr>
        <w:top w:val="none" w:sz="0" w:space="0" w:color="auto"/>
        <w:left w:val="none" w:sz="0" w:space="0" w:color="auto"/>
        <w:bottom w:val="none" w:sz="0" w:space="0" w:color="auto"/>
        <w:right w:val="none" w:sz="0" w:space="0" w:color="auto"/>
      </w:divBdr>
    </w:div>
    <w:div w:id="1644314267">
      <w:bodyDiv w:val="1"/>
      <w:marLeft w:val="0pt"/>
      <w:marRight w:val="0pt"/>
      <w:marTop w:val="0pt"/>
      <w:marBottom w:val="0pt"/>
      <w:divBdr>
        <w:top w:val="none" w:sz="0" w:space="0" w:color="auto"/>
        <w:left w:val="none" w:sz="0" w:space="0" w:color="auto"/>
        <w:bottom w:val="none" w:sz="0" w:space="0" w:color="auto"/>
        <w:right w:val="none" w:sz="0" w:space="0" w:color="auto"/>
      </w:divBdr>
    </w:div>
    <w:div w:id="1647323213">
      <w:bodyDiv w:val="1"/>
      <w:marLeft w:val="0pt"/>
      <w:marRight w:val="0pt"/>
      <w:marTop w:val="0pt"/>
      <w:marBottom w:val="0pt"/>
      <w:divBdr>
        <w:top w:val="none" w:sz="0" w:space="0" w:color="auto"/>
        <w:left w:val="none" w:sz="0" w:space="0" w:color="auto"/>
        <w:bottom w:val="none" w:sz="0" w:space="0" w:color="auto"/>
        <w:right w:val="none" w:sz="0" w:space="0" w:color="auto"/>
      </w:divBdr>
    </w:div>
    <w:div w:id="1649631567">
      <w:bodyDiv w:val="1"/>
      <w:marLeft w:val="0pt"/>
      <w:marRight w:val="0pt"/>
      <w:marTop w:val="0pt"/>
      <w:marBottom w:val="0pt"/>
      <w:divBdr>
        <w:top w:val="none" w:sz="0" w:space="0" w:color="auto"/>
        <w:left w:val="none" w:sz="0" w:space="0" w:color="auto"/>
        <w:bottom w:val="none" w:sz="0" w:space="0" w:color="auto"/>
        <w:right w:val="none" w:sz="0" w:space="0" w:color="auto"/>
      </w:divBdr>
    </w:div>
    <w:div w:id="1651403199">
      <w:bodyDiv w:val="1"/>
      <w:marLeft w:val="0pt"/>
      <w:marRight w:val="0pt"/>
      <w:marTop w:val="0pt"/>
      <w:marBottom w:val="0pt"/>
      <w:divBdr>
        <w:top w:val="none" w:sz="0" w:space="0" w:color="auto"/>
        <w:left w:val="none" w:sz="0" w:space="0" w:color="auto"/>
        <w:bottom w:val="none" w:sz="0" w:space="0" w:color="auto"/>
        <w:right w:val="none" w:sz="0" w:space="0" w:color="auto"/>
      </w:divBdr>
    </w:div>
    <w:div w:id="1656374645">
      <w:bodyDiv w:val="1"/>
      <w:marLeft w:val="0pt"/>
      <w:marRight w:val="0pt"/>
      <w:marTop w:val="0pt"/>
      <w:marBottom w:val="0pt"/>
      <w:divBdr>
        <w:top w:val="none" w:sz="0" w:space="0" w:color="auto"/>
        <w:left w:val="none" w:sz="0" w:space="0" w:color="auto"/>
        <w:bottom w:val="none" w:sz="0" w:space="0" w:color="auto"/>
        <w:right w:val="none" w:sz="0" w:space="0" w:color="auto"/>
      </w:divBdr>
    </w:div>
    <w:div w:id="1659260872">
      <w:bodyDiv w:val="1"/>
      <w:marLeft w:val="0pt"/>
      <w:marRight w:val="0pt"/>
      <w:marTop w:val="0pt"/>
      <w:marBottom w:val="0pt"/>
      <w:divBdr>
        <w:top w:val="none" w:sz="0" w:space="0" w:color="auto"/>
        <w:left w:val="none" w:sz="0" w:space="0" w:color="auto"/>
        <w:bottom w:val="none" w:sz="0" w:space="0" w:color="auto"/>
        <w:right w:val="none" w:sz="0" w:space="0" w:color="auto"/>
      </w:divBdr>
    </w:div>
    <w:div w:id="1659382438">
      <w:bodyDiv w:val="1"/>
      <w:marLeft w:val="0pt"/>
      <w:marRight w:val="0pt"/>
      <w:marTop w:val="0pt"/>
      <w:marBottom w:val="0pt"/>
      <w:divBdr>
        <w:top w:val="none" w:sz="0" w:space="0" w:color="auto"/>
        <w:left w:val="none" w:sz="0" w:space="0" w:color="auto"/>
        <w:bottom w:val="none" w:sz="0" w:space="0" w:color="auto"/>
        <w:right w:val="none" w:sz="0" w:space="0" w:color="auto"/>
      </w:divBdr>
    </w:div>
    <w:div w:id="1662125108">
      <w:bodyDiv w:val="1"/>
      <w:marLeft w:val="0pt"/>
      <w:marRight w:val="0pt"/>
      <w:marTop w:val="0pt"/>
      <w:marBottom w:val="0pt"/>
      <w:divBdr>
        <w:top w:val="none" w:sz="0" w:space="0" w:color="auto"/>
        <w:left w:val="none" w:sz="0" w:space="0" w:color="auto"/>
        <w:bottom w:val="none" w:sz="0" w:space="0" w:color="auto"/>
        <w:right w:val="none" w:sz="0" w:space="0" w:color="auto"/>
      </w:divBdr>
    </w:div>
    <w:div w:id="1676490662">
      <w:bodyDiv w:val="1"/>
      <w:marLeft w:val="0pt"/>
      <w:marRight w:val="0pt"/>
      <w:marTop w:val="0pt"/>
      <w:marBottom w:val="0pt"/>
      <w:divBdr>
        <w:top w:val="none" w:sz="0" w:space="0" w:color="auto"/>
        <w:left w:val="none" w:sz="0" w:space="0" w:color="auto"/>
        <w:bottom w:val="none" w:sz="0" w:space="0" w:color="auto"/>
        <w:right w:val="none" w:sz="0" w:space="0" w:color="auto"/>
      </w:divBdr>
    </w:div>
    <w:div w:id="1678581150">
      <w:bodyDiv w:val="1"/>
      <w:marLeft w:val="0pt"/>
      <w:marRight w:val="0pt"/>
      <w:marTop w:val="0pt"/>
      <w:marBottom w:val="0pt"/>
      <w:divBdr>
        <w:top w:val="none" w:sz="0" w:space="0" w:color="auto"/>
        <w:left w:val="none" w:sz="0" w:space="0" w:color="auto"/>
        <w:bottom w:val="none" w:sz="0" w:space="0" w:color="auto"/>
        <w:right w:val="none" w:sz="0" w:space="0" w:color="auto"/>
      </w:divBdr>
    </w:div>
    <w:div w:id="1680740038">
      <w:bodyDiv w:val="1"/>
      <w:marLeft w:val="0pt"/>
      <w:marRight w:val="0pt"/>
      <w:marTop w:val="0pt"/>
      <w:marBottom w:val="0pt"/>
      <w:divBdr>
        <w:top w:val="none" w:sz="0" w:space="0" w:color="auto"/>
        <w:left w:val="none" w:sz="0" w:space="0" w:color="auto"/>
        <w:bottom w:val="none" w:sz="0" w:space="0" w:color="auto"/>
        <w:right w:val="none" w:sz="0" w:space="0" w:color="auto"/>
      </w:divBdr>
    </w:div>
    <w:div w:id="1683125996">
      <w:bodyDiv w:val="1"/>
      <w:marLeft w:val="0pt"/>
      <w:marRight w:val="0pt"/>
      <w:marTop w:val="0pt"/>
      <w:marBottom w:val="0pt"/>
      <w:divBdr>
        <w:top w:val="none" w:sz="0" w:space="0" w:color="auto"/>
        <w:left w:val="none" w:sz="0" w:space="0" w:color="auto"/>
        <w:bottom w:val="none" w:sz="0" w:space="0" w:color="auto"/>
        <w:right w:val="none" w:sz="0" w:space="0" w:color="auto"/>
      </w:divBdr>
    </w:div>
    <w:div w:id="1690139500">
      <w:bodyDiv w:val="1"/>
      <w:marLeft w:val="0pt"/>
      <w:marRight w:val="0pt"/>
      <w:marTop w:val="0pt"/>
      <w:marBottom w:val="0pt"/>
      <w:divBdr>
        <w:top w:val="none" w:sz="0" w:space="0" w:color="auto"/>
        <w:left w:val="none" w:sz="0" w:space="0" w:color="auto"/>
        <w:bottom w:val="none" w:sz="0" w:space="0" w:color="auto"/>
        <w:right w:val="none" w:sz="0" w:space="0" w:color="auto"/>
      </w:divBdr>
    </w:div>
    <w:div w:id="1691908662">
      <w:bodyDiv w:val="1"/>
      <w:marLeft w:val="0pt"/>
      <w:marRight w:val="0pt"/>
      <w:marTop w:val="0pt"/>
      <w:marBottom w:val="0pt"/>
      <w:divBdr>
        <w:top w:val="none" w:sz="0" w:space="0" w:color="auto"/>
        <w:left w:val="none" w:sz="0" w:space="0" w:color="auto"/>
        <w:bottom w:val="none" w:sz="0" w:space="0" w:color="auto"/>
        <w:right w:val="none" w:sz="0" w:space="0" w:color="auto"/>
      </w:divBdr>
    </w:div>
    <w:div w:id="1705714332">
      <w:bodyDiv w:val="1"/>
      <w:marLeft w:val="0pt"/>
      <w:marRight w:val="0pt"/>
      <w:marTop w:val="0pt"/>
      <w:marBottom w:val="0pt"/>
      <w:divBdr>
        <w:top w:val="none" w:sz="0" w:space="0" w:color="auto"/>
        <w:left w:val="none" w:sz="0" w:space="0" w:color="auto"/>
        <w:bottom w:val="none" w:sz="0" w:space="0" w:color="auto"/>
        <w:right w:val="none" w:sz="0" w:space="0" w:color="auto"/>
      </w:divBdr>
    </w:div>
    <w:div w:id="1710105278">
      <w:bodyDiv w:val="1"/>
      <w:marLeft w:val="0pt"/>
      <w:marRight w:val="0pt"/>
      <w:marTop w:val="0pt"/>
      <w:marBottom w:val="0pt"/>
      <w:divBdr>
        <w:top w:val="none" w:sz="0" w:space="0" w:color="auto"/>
        <w:left w:val="none" w:sz="0" w:space="0" w:color="auto"/>
        <w:bottom w:val="none" w:sz="0" w:space="0" w:color="auto"/>
        <w:right w:val="none" w:sz="0" w:space="0" w:color="auto"/>
      </w:divBdr>
    </w:div>
    <w:div w:id="1710177939">
      <w:bodyDiv w:val="1"/>
      <w:marLeft w:val="0pt"/>
      <w:marRight w:val="0pt"/>
      <w:marTop w:val="0pt"/>
      <w:marBottom w:val="0pt"/>
      <w:divBdr>
        <w:top w:val="none" w:sz="0" w:space="0" w:color="auto"/>
        <w:left w:val="none" w:sz="0" w:space="0" w:color="auto"/>
        <w:bottom w:val="none" w:sz="0" w:space="0" w:color="auto"/>
        <w:right w:val="none" w:sz="0" w:space="0" w:color="auto"/>
      </w:divBdr>
    </w:div>
    <w:div w:id="1724331397">
      <w:bodyDiv w:val="1"/>
      <w:marLeft w:val="0pt"/>
      <w:marRight w:val="0pt"/>
      <w:marTop w:val="0pt"/>
      <w:marBottom w:val="0pt"/>
      <w:divBdr>
        <w:top w:val="none" w:sz="0" w:space="0" w:color="auto"/>
        <w:left w:val="none" w:sz="0" w:space="0" w:color="auto"/>
        <w:bottom w:val="none" w:sz="0" w:space="0" w:color="auto"/>
        <w:right w:val="none" w:sz="0" w:space="0" w:color="auto"/>
      </w:divBdr>
    </w:div>
    <w:div w:id="1737047105">
      <w:bodyDiv w:val="1"/>
      <w:marLeft w:val="0pt"/>
      <w:marRight w:val="0pt"/>
      <w:marTop w:val="0pt"/>
      <w:marBottom w:val="0pt"/>
      <w:divBdr>
        <w:top w:val="none" w:sz="0" w:space="0" w:color="auto"/>
        <w:left w:val="none" w:sz="0" w:space="0" w:color="auto"/>
        <w:bottom w:val="none" w:sz="0" w:space="0" w:color="auto"/>
        <w:right w:val="none" w:sz="0" w:space="0" w:color="auto"/>
      </w:divBdr>
    </w:div>
    <w:div w:id="1775858360">
      <w:bodyDiv w:val="1"/>
      <w:marLeft w:val="0pt"/>
      <w:marRight w:val="0pt"/>
      <w:marTop w:val="0pt"/>
      <w:marBottom w:val="0pt"/>
      <w:divBdr>
        <w:top w:val="none" w:sz="0" w:space="0" w:color="auto"/>
        <w:left w:val="none" w:sz="0" w:space="0" w:color="auto"/>
        <w:bottom w:val="none" w:sz="0" w:space="0" w:color="auto"/>
        <w:right w:val="none" w:sz="0" w:space="0" w:color="auto"/>
      </w:divBdr>
    </w:div>
    <w:div w:id="1791627717">
      <w:bodyDiv w:val="1"/>
      <w:marLeft w:val="0pt"/>
      <w:marRight w:val="0pt"/>
      <w:marTop w:val="0pt"/>
      <w:marBottom w:val="0pt"/>
      <w:divBdr>
        <w:top w:val="none" w:sz="0" w:space="0" w:color="auto"/>
        <w:left w:val="none" w:sz="0" w:space="0" w:color="auto"/>
        <w:bottom w:val="none" w:sz="0" w:space="0" w:color="auto"/>
        <w:right w:val="none" w:sz="0" w:space="0" w:color="auto"/>
      </w:divBdr>
    </w:div>
    <w:div w:id="1808627470">
      <w:bodyDiv w:val="1"/>
      <w:marLeft w:val="0pt"/>
      <w:marRight w:val="0pt"/>
      <w:marTop w:val="0pt"/>
      <w:marBottom w:val="0pt"/>
      <w:divBdr>
        <w:top w:val="none" w:sz="0" w:space="0" w:color="auto"/>
        <w:left w:val="none" w:sz="0" w:space="0" w:color="auto"/>
        <w:bottom w:val="none" w:sz="0" w:space="0" w:color="auto"/>
        <w:right w:val="none" w:sz="0" w:space="0" w:color="auto"/>
      </w:divBdr>
    </w:div>
    <w:div w:id="1809207662">
      <w:bodyDiv w:val="1"/>
      <w:marLeft w:val="0pt"/>
      <w:marRight w:val="0pt"/>
      <w:marTop w:val="0pt"/>
      <w:marBottom w:val="0pt"/>
      <w:divBdr>
        <w:top w:val="none" w:sz="0" w:space="0" w:color="auto"/>
        <w:left w:val="none" w:sz="0" w:space="0" w:color="auto"/>
        <w:bottom w:val="none" w:sz="0" w:space="0" w:color="auto"/>
        <w:right w:val="none" w:sz="0" w:space="0" w:color="auto"/>
      </w:divBdr>
    </w:div>
    <w:div w:id="1809786895">
      <w:bodyDiv w:val="1"/>
      <w:marLeft w:val="0pt"/>
      <w:marRight w:val="0pt"/>
      <w:marTop w:val="0pt"/>
      <w:marBottom w:val="0pt"/>
      <w:divBdr>
        <w:top w:val="none" w:sz="0" w:space="0" w:color="auto"/>
        <w:left w:val="none" w:sz="0" w:space="0" w:color="auto"/>
        <w:bottom w:val="none" w:sz="0" w:space="0" w:color="auto"/>
        <w:right w:val="none" w:sz="0" w:space="0" w:color="auto"/>
      </w:divBdr>
    </w:div>
    <w:div w:id="1828747398">
      <w:bodyDiv w:val="1"/>
      <w:marLeft w:val="0pt"/>
      <w:marRight w:val="0pt"/>
      <w:marTop w:val="0pt"/>
      <w:marBottom w:val="0pt"/>
      <w:divBdr>
        <w:top w:val="none" w:sz="0" w:space="0" w:color="auto"/>
        <w:left w:val="none" w:sz="0" w:space="0" w:color="auto"/>
        <w:bottom w:val="none" w:sz="0" w:space="0" w:color="auto"/>
        <w:right w:val="none" w:sz="0" w:space="0" w:color="auto"/>
      </w:divBdr>
    </w:div>
    <w:div w:id="1832521374">
      <w:bodyDiv w:val="1"/>
      <w:marLeft w:val="0pt"/>
      <w:marRight w:val="0pt"/>
      <w:marTop w:val="0pt"/>
      <w:marBottom w:val="0pt"/>
      <w:divBdr>
        <w:top w:val="none" w:sz="0" w:space="0" w:color="auto"/>
        <w:left w:val="none" w:sz="0" w:space="0" w:color="auto"/>
        <w:bottom w:val="none" w:sz="0" w:space="0" w:color="auto"/>
        <w:right w:val="none" w:sz="0" w:space="0" w:color="auto"/>
      </w:divBdr>
    </w:div>
    <w:div w:id="1843814892">
      <w:bodyDiv w:val="1"/>
      <w:marLeft w:val="0pt"/>
      <w:marRight w:val="0pt"/>
      <w:marTop w:val="0pt"/>
      <w:marBottom w:val="0pt"/>
      <w:divBdr>
        <w:top w:val="none" w:sz="0" w:space="0" w:color="auto"/>
        <w:left w:val="none" w:sz="0" w:space="0" w:color="auto"/>
        <w:bottom w:val="none" w:sz="0" w:space="0" w:color="auto"/>
        <w:right w:val="none" w:sz="0" w:space="0" w:color="auto"/>
      </w:divBdr>
    </w:div>
    <w:div w:id="1846824409">
      <w:bodyDiv w:val="1"/>
      <w:marLeft w:val="0pt"/>
      <w:marRight w:val="0pt"/>
      <w:marTop w:val="0pt"/>
      <w:marBottom w:val="0pt"/>
      <w:divBdr>
        <w:top w:val="none" w:sz="0" w:space="0" w:color="auto"/>
        <w:left w:val="none" w:sz="0" w:space="0" w:color="auto"/>
        <w:bottom w:val="none" w:sz="0" w:space="0" w:color="auto"/>
        <w:right w:val="none" w:sz="0" w:space="0" w:color="auto"/>
      </w:divBdr>
    </w:div>
    <w:div w:id="1855194103">
      <w:bodyDiv w:val="1"/>
      <w:marLeft w:val="0pt"/>
      <w:marRight w:val="0pt"/>
      <w:marTop w:val="0pt"/>
      <w:marBottom w:val="0pt"/>
      <w:divBdr>
        <w:top w:val="none" w:sz="0" w:space="0" w:color="auto"/>
        <w:left w:val="none" w:sz="0" w:space="0" w:color="auto"/>
        <w:bottom w:val="none" w:sz="0" w:space="0" w:color="auto"/>
        <w:right w:val="none" w:sz="0" w:space="0" w:color="auto"/>
      </w:divBdr>
    </w:div>
    <w:div w:id="1859922564">
      <w:bodyDiv w:val="1"/>
      <w:marLeft w:val="0pt"/>
      <w:marRight w:val="0pt"/>
      <w:marTop w:val="0pt"/>
      <w:marBottom w:val="0pt"/>
      <w:divBdr>
        <w:top w:val="none" w:sz="0" w:space="0" w:color="auto"/>
        <w:left w:val="none" w:sz="0" w:space="0" w:color="auto"/>
        <w:bottom w:val="none" w:sz="0" w:space="0" w:color="auto"/>
        <w:right w:val="none" w:sz="0" w:space="0" w:color="auto"/>
      </w:divBdr>
    </w:div>
    <w:div w:id="1860508818">
      <w:bodyDiv w:val="1"/>
      <w:marLeft w:val="0pt"/>
      <w:marRight w:val="0pt"/>
      <w:marTop w:val="0pt"/>
      <w:marBottom w:val="0pt"/>
      <w:divBdr>
        <w:top w:val="none" w:sz="0" w:space="0" w:color="auto"/>
        <w:left w:val="none" w:sz="0" w:space="0" w:color="auto"/>
        <w:bottom w:val="none" w:sz="0" w:space="0" w:color="auto"/>
        <w:right w:val="none" w:sz="0" w:space="0" w:color="auto"/>
      </w:divBdr>
    </w:div>
    <w:div w:id="1861701778">
      <w:bodyDiv w:val="1"/>
      <w:marLeft w:val="0pt"/>
      <w:marRight w:val="0pt"/>
      <w:marTop w:val="0pt"/>
      <w:marBottom w:val="0pt"/>
      <w:divBdr>
        <w:top w:val="none" w:sz="0" w:space="0" w:color="auto"/>
        <w:left w:val="none" w:sz="0" w:space="0" w:color="auto"/>
        <w:bottom w:val="none" w:sz="0" w:space="0" w:color="auto"/>
        <w:right w:val="none" w:sz="0" w:space="0" w:color="auto"/>
      </w:divBdr>
    </w:div>
    <w:div w:id="1866018107">
      <w:bodyDiv w:val="1"/>
      <w:marLeft w:val="0pt"/>
      <w:marRight w:val="0pt"/>
      <w:marTop w:val="0pt"/>
      <w:marBottom w:val="0pt"/>
      <w:divBdr>
        <w:top w:val="none" w:sz="0" w:space="0" w:color="auto"/>
        <w:left w:val="none" w:sz="0" w:space="0" w:color="auto"/>
        <w:bottom w:val="none" w:sz="0" w:space="0" w:color="auto"/>
        <w:right w:val="none" w:sz="0" w:space="0" w:color="auto"/>
      </w:divBdr>
    </w:div>
    <w:div w:id="1866206957">
      <w:bodyDiv w:val="1"/>
      <w:marLeft w:val="0pt"/>
      <w:marRight w:val="0pt"/>
      <w:marTop w:val="0pt"/>
      <w:marBottom w:val="0pt"/>
      <w:divBdr>
        <w:top w:val="none" w:sz="0" w:space="0" w:color="auto"/>
        <w:left w:val="none" w:sz="0" w:space="0" w:color="auto"/>
        <w:bottom w:val="none" w:sz="0" w:space="0" w:color="auto"/>
        <w:right w:val="none" w:sz="0" w:space="0" w:color="auto"/>
      </w:divBdr>
    </w:div>
    <w:div w:id="1892493259">
      <w:bodyDiv w:val="1"/>
      <w:marLeft w:val="0pt"/>
      <w:marRight w:val="0pt"/>
      <w:marTop w:val="0pt"/>
      <w:marBottom w:val="0pt"/>
      <w:divBdr>
        <w:top w:val="none" w:sz="0" w:space="0" w:color="auto"/>
        <w:left w:val="none" w:sz="0" w:space="0" w:color="auto"/>
        <w:bottom w:val="none" w:sz="0" w:space="0" w:color="auto"/>
        <w:right w:val="none" w:sz="0" w:space="0" w:color="auto"/>
      </w:divBdr>
    </w:div>
    <w:div w:id="1892886885">
      <w:bodyDiv w:val="1"/>
      <w:marLeft w:val="0pt"/>
      <w:marRight w:val="0pt"/>
      <w:marTop w:val="0pt"/>
      <w:marBottom w:val="0pt"/>
      <w:divBdr>
        <w:top w:val="none" w:sz="0" w:space="0" w:color="auto"/>
        <w:left w:val="none" w:sz="0" w:space="0" w:color="auto"/>
        <w:bottom w:val="none" w:sz="0" w:space="0" w:color="auto"/>
        <w:right w:val="none" w:sz="0" w:space="0" w:color="auto"/>
      </w:divBdr>
    </w:div>
    <w:div w:id="1897819895">
      <w:bodyDiv w:val="1"/>
      <w:marLeft w:val="0pt"/>
      <w:marRight w:val="0pt"/>
      <w:marTop w:val="0pt"/>
      <w:marBottom w:val="0pt"/>
      <w:divBdr>
        <w:top w:val="none" w:sz="0" w:space="0" w:color="auto"/>
        <w:left w:val="none" w:sz="0" w:space="0" w:color="auto"/>
        <w:bottom w:val="none" w:sz="0" w:space="0" w:color="auto"/>
        <w:right w:val="none" w:sz="0" w:space="0" w:color="auto"/>
      </w:divBdr>
    </w:div>
    <w:div w:id="1899707452">
      <w:bodyDiv w:val="1"/>
      <w:marLeft w:val="0pt"/>
      <w:marRight w:val="0pt"/>
      <w:marTop w:val="0pt"/>
      <w:marBottom w:val="0pt"/>
      <w:divBdr>
        <w:top w:val="none" w:sz="0" w:space="0" w:color="auto"/>
        <w:left w:val="none" w:sz="0" w:space="0" w:color="auto"/>
        <w:bottom w:val="none" w:sz="0" w:space="0" w:color="auto"/>
        <w:right w:val="none" w:sz="0" w:space="0" w:color="auto"/>
      </w:divBdr>
    </w:div>
    <w:div w:id="1914781534">
      <w:bodyDiv w:val="1"/>
      <w:marLeft w:val="0pt"/>
      <w:marRight w:val="0pt"/>
      <w:marTop w:val="0pt"/>
      <w:marBottom w:val="0pt"/>
      <w:divBdr>
        <w:top w:val="none" w:sz="0" w:space="0" w:color="auto"/>
        <w:left w:val="none" w:sz="0" w:space="0" w:color="auto"/>
        <w:bottom w:val="none" w:sz="0" w:space="0" w:color="auto"/>
        <w:right w:val="none" w:sz="0" w:space="0" w:color="auto"/>
      </w:divBdr>
    </w:div>
    <w:div w:id="1916478148">
      <w:bodyDiv w:val="1"/>
      <w:marLeft w:val="0pt"/>
      <w:marRight w:val="0pt"/>
      <w:marTop w:val="0pt"/>
      <w:marBottom w:val="0pt"/>
      <w:divBdr>
        <w:top w:val="none" w:sz="0" w:space="0" w:color="auto"/>
        <w:left w:val="none" w:sz="0" w:space="0" w:color="auto"/>
        <w:bottom w:val="none" w:sz="0" w:space="0" w:color="auto"/>
        <w:right w:val="none" w:sz="0" w:space="0" w:color="auto"/>
      </w:divBdr>
    </w:div>
    <w:div w:id="1920363884">
      <w:bodyDiv w:val="1"/>
      <w:marLeft w:val="0pt"/>
      <w:marRight w:val="0pt"/>
      <w:marTop w:val="0pt"/>
      <w:marBottom w:val="0pt"/>
      <w:divBdr>
        <w:top w:val="none" w:sz="0" w:space="0" w:color="auto"/>
        <w:left w:val="none" w:sz="0" w:space="0" w:color="auto"/>
        <w:bottom w:val="none" w:sz="0" w:space="0" w:color="auto"/>
        <w:right w:val="none" w:sz="0" w:space="0" w:color="auto"/>
      </w:divBdr>
    </w:div>
    <w:div w:id="1920677123">
      <w:bodyDiv w:val="1"/>
      <w:marLeft w:val="0pt"/>
      <w:marRight w:val="0pt"/>
      <w:marTop w:val="0pt"/>
      <w:marBottom w:val="0pt"/>
      <w:divBdr>
        <w:top w:val="none" w:sz="0" w:space="0" w:color="auto"/>
        <w:left w:val="none" w:sz="0" w:space="0" w:color="auto"/>
        <w:bottom w:val="none" w:sz="0" w:space="0" w:color="auto"/>
        <w:right w:val="none" w:sz="0" w:space="0" w:color="auto"/>
      </w:divBdr>
    </w:div>
    <w:div w:id="1925720179">
      <w:bodyDiv w:val="1"/>
      <w:marLeft w:val="0pt"/>
      <w:marRight w:val="0pt"/>
      <w:marTop w:val="0pt"/>
      <w:marBottom w:val="0pt"/>
      <w:divBdr>
        <w:top w:val="none" w:sz="0" w:space="0" w:color="auto"/>
        <w:left w:val="none" w:sz="0" w:space="0" w:color="auto"/>
        <w:bottom w:val="none" w:sz="0" w:space="0" w:color="auto"/>
        <w:right w:val="none" w:sz="0" w:space="0" w:color="auto"/>
      </w:divBdr>
    </w:div>
    <w:div w:id="1953828245">
      <w:bodyDiv w:val="1"/>
      <w:marLeft w:val="0pt"/>
      <w:marRight w:val="0pt"/>
      <w:marTop w:val="0pt"/>
      <w:marBottom w:val="0pt"/>
      <w:divBdr>
        <w:top w:val="none" w:sz="0" w:space="0" w:color="auto"/>
        <w:left w:val="none" w:sz="0" w:space="0" w:color="auto"/>
        <w:bottom w:val="none" w:sz="0" w:space="0" w:color="auto"/>
        <w:right w:val="none" w:sz="0" w:space="0" w:color="auto"/>
      </w:divBdr>
    </w:div>
    <w:div w:id="1953902671">
      <w:bodyDiv w:val="1"/>
      <w:marLeft w:val="0pt"/>
      <w:marRight w:val="0pt"/>
      <w:marTop w:val="0pt"/>
      <w:marBottom w:val="0pt"/>
      <w:divBdr>
        <w:top w:val="none" w:sz="0" w:space="0" w:color="auto"/>
        <w:left w:val="none" w:sz="0" w:space="0" w:color="auto"/>
        <w:bottom w:val="none" w:sz="0" w:space="0" w:color="auto"/>
        <w:right w:val="none" w:sz="0" w:space="0" w:color="auto"/>
      </w:divBdr>
    </w:div>
    <w:div w:id="1961498168">
      <w:bodyDiv w:val="1"/>
      <w:marLeft w:val="0pt"/>
      <w:marRight w:val="0pt"/>
      <w:marTop w:val="0pt"/>
      <w:marBottom w:val="0pt"/>
      <w:divBdr>
        <w:top w:val="none" w:sz="0" w:space="0" w:color="auto"/>
        <w:left w:val="none" w:sz="0" w:space="0" w:color="auto"/>
        <w:bottom w:val="none" w:sz="0" w:space="0" w:color="auto"/>
        <w:right w:val="none" w:sz="0" w:space="0" w:color="auto"/>
      </w:divBdr>
    </w:div>
    <w:div w:id="1963925002">
      <w:bodyDiv w:val="1"/>
      <w:marLeft w:val="0pt"/>
      <w:marRight w:val="0pt"/>
      <w:marTop w:val="0pt"/>
      <w:marBottom w:val="0pt"/>
      <w:divBdr>
        <w:top w:val="none" w:sz="0" w:space="0" w:color="auto"/>
        <w:left w:val="none" w:sz="0" w:space="0" w:color="auto"/>
        <w:bottom w:val="none" w:sz="0" w:space="0" w:color="auto"/>
        <w:right w:val="none" w:sz="0" w:space="0" w:color="auto"/>
      </w:divBdr>
    </w:div>
    <w:div w:id="1968853845">
      <w:bodyDiv w:val="1"/>
      <w:marLeft w:val="0pt"/>
      <w:marRight w:val="0pt"/>
      <w:marTop w:val="0pt"/>
      <w:marBottom w:val="0pt"/>
      <w:divBdr>
        <w:top w:val="none" w:sz="0" w:space="0" w:color="auto"/>
        <w:left w:val="none" w:sz="0" w:space="0" w:color="auto"/>
        <w:bottom w:val="none" w:sz="0" w:space="0" w:color="auto"/>
        <w:right w:val="none" w:sz="0" w:space="0" w:color="auto"/>
      </w:divBdr>
    </w:div>
    <w:div w:id="1976642388">
      <w:bodyDiv w:val="1"/>
      <w:marLeft w:val="0pt"/>
      <w:marRight w:val="0pt"/>
      <w:marTop w:val="0pt"/>
      <w:marBottom w:val="0pt"/>
      <w:divBdr>
        <w:top w:val="none" w:sz="0" w:space="0" w:color="auto"/>
        <w:left w:val="none" w:sz="0" w:space="0" w:color="auto"/>
        <w:bottom w:val="none" w:sz="0" w:space="0" w:color="auto"/>
        <w:right w:val="none" w:sz="0" w:space="0" w:color="auto"/>
      </w:divBdr>
    </w:div>
    <w:div w:id="1982610359">
      <w:bodyDiv w:val="1"/>
      <w:marLeft w:val="0pt"/>
      <w:marRight w:val="0pt"/>
      <w:marTop w:val="0pt"/>
      <w:marBottom w:val="0pt"/>
      <w:divBdr>
        <w:top w:val="none" w:sz="0" w:space="0" w:color="auto"/>
        <w:left w:val="none" w:sz="0" w:space="0" w:color="auto"/>
        <w:bottom w:val="none" w:sz="0" w:space="0" w:color="auto"/>
        <w:right w:val="none" w:sz="0" w:space="0" w:color="auto"/>
      </w:divBdr>
    </w:div>
    <w:div w:id="1982733432">
      <w:bodyDiv w:val="1"/>
      <w:marLeft w:val="0pt"/>
      <w:marRight w:val="0pt"/>
      <w:marTop w:val="0pt"/>
      <w:marBottom w:val="0pt"/>
      <w:divBdr>
        <w:top w:val="none" w:sz="0" w:space="0" w:color="auto"/>
        <w:left w:val="none" w:sz="0" w:space="0" w:color="auto"/>
        <w:bottom w:val="none" w:sz="0" w:space="0" w:color="auto"/>
        <w:right w:val="none" w:sz="0" w:space="0" w:color="auto"/>
      </w:divBdr>
    </w:div>
    <w:div w:id="1987127799">
      <w:bodyDiv w:val="1"/>
      <w:marLeft w:val="0pt"/>
      <w:marRight w:val="0pt"/>
      <w:marTop w:val="0pt"/>
      <w:marBottom w:val="0pt"/>
      <w:divBdr>
        <w:top w:val="none" w:sz="0" w:space="0" w:color="auto"/>
        <w:left w:val="none" w:sz="0" w:space="0" w:color="auto"/>
        <w:bottom w:val="none" w:sz="0" w:space="0" w:color="auto"/>
        <w:right w:val="none" w:sz="0" w:space="0" w:color="auto"/>
      </w:divBdr>
    </w:div>
    <w:div w:id="1988316418">
      <w:bodyDiv w:val="1"/>
      <w:marLeft w:val="0pt"/>
      <w:marRight w:val="0pt"/>
      <w:marTop w:val="0pt"/>
      <w:marBottom w:val="0pt"/>
      <w:divBdr>
        <w:top w:val="none" w:sz="0" w:space="0" w:color="auto"/>
        <w:left w:val="none" w:sz="0" w:space="0" w:color="auto"/>
        <w:bottom w:val="none" w:sz="0" w:space="0" w:color="auto"/>
        <w:right w:val="none" w:sz="0" w:space="0" w:color="auto"/>
      </w:divBdr>
    </w:div>
    <w:div w:id="1989817226">
      <w:bodyDiv w:val="1"/>
      <w:marLeft w:val="0pt"/>
      <w:marRight w:val="0pt"/>
      <w:marTop w:val="0pt"/>
      <w:marBottom w:val="0pt"/>
      <w:divBdr>
        <w:top w:val="none" w:sz="0" w:space="0" w:color="auto"/>
        <w:left w:val="none" w:sz="0" w:space="0" w:color="auto"/>
        <w:bottom w:val="none" w:sz="0" w:space="0" w:color="auto"/>
        <w:right w:val="none" w:sz="0" w:space="0" w:color="auto"/>
      </w:divBdr>
    </w:div>
    <w:div w:id="2016956782">
      <w:bodyDiv w:val="1"/>
      <w:marLeft w:val="0pt"/>
      <w:marRight w:val="0pt"/>
      <w:marTop w:val="0pt"/>
      <w:marBottom w:val="0pt"/>
      <w:divBdr>
        <w:top w:val="none" w:sz="0" w:space="0" w:color="auto"/>
        <w:left w:val="none" w:sz="0" w:space="0" w:color="auto"/>
        <w:bottom w:val="none" w:sz="0" w:space="0" w:color="auto"/>
        <w:right w:val="none" w:sz="0" w:space="0" w:color="auto"/>
      </w:divBdr>
    </w:div>
    <w:div w:id="2032215884">
      <w:bodyDiv w:val="1"/>
      <w:marLeft w:val="0pt"/>
      <w:marRight w:val="0pt"/>
      <w:marTop w:val="0pt"/>
      <w:marBottom w:val="0pt"/>
      <w:divBdr>
        <w:top w:val="none" w:sz="0" w:space="0" w:color="auto"/>
        <w:left w:val="none" w:sz="0" w:space="0" w:color="auto"/>
        <w:bottom w:val="none" w:sz="0" w:space="0" w:color="auto"/>
        <w:right w:val="none" w:sz="0" w:space="0" w:color="auto"/>
      </w:divBdr>
    </w:div>
    <w:div w:id="2064134610">
      <w:bodyDiv w:val="1"/>
      <w:marLeft w:val="0pt"/>
      <w:marRight w:val="0pt"/>
      <w:marTop w:val="0pt"/>
      <w:marBottom w:val="0pt"/>
      <w:divBdr>
        <w:top w:val="none" w:sz="0" w:space="0" w:color="auto"/>
        <w:left w:val="none" w:sz="0" w:space="0" w:color="auto"/>
        <w:bottom w:val="none" w:sz="0" w:space="0" w:color="auto"/>
        <w:right w:val="none" w:sz="0" w:space="0" w:color="auto"/>
      </w:divBdr>
    </w:div>
    <w:div w:id="2073233059">
      <w:bodyDiv w:val="1"/>
      <w:marLeft w:val="0pt"/>
      <w:marRight w:val="0pt"/>
      <w:marTop w:val="0pt"/>
      <w:marBottom w:val="0pt"/>
      <w:divBdr>
        <w:top w:val="none" w:sz="0" w:space="0" w:color="auto"/>
        <w:left w:val="none" w:sz="0" w:space="0" w:color="auto"/>
        <w:bottom w:val="none" w:sz="0" w:space="0" w:color="auto"/>
        <w:right w:val="none" w:sz="0" w:space="0" w:color="auto"/>
      </w:divBdr>
    </w:div>
    <w:div w:id="2076930662">
      <w:bodyDiv w:val="1"/>
      <w:marLeft w:val="0pt"/>
      <w:marRight w:val="0pt"/>
      <w:marTop w:val="0pt"/>
      <w:marBottom w:val="0pt"/>
      <w:divBdr>
        <w:top w:val="none" w:sz="0" w:space="0" w:color="auto"/>
        <w:left w:val="none" w:sz="0" w:space="0" w:color="auto"/>
        <w:bottom w:val="none" w:sz="0" w:space="0" w:color="auto"/>
        <w:right w:val="none" w:sz="0" w:space="0" w:color="auto"/>
      </w:divBdr>
    </w:div>
    <w:div w:id="2089038409">
      <w:bodyDiv w:val="1"/>
      <w:marLeft w:val="0pt"/>
      <w:marRight w:val="0pt"/>
      <w:marTop w:val="0pt"/>
      <w:marBottom w:val="0pt"/>
      <w:divBdr>
        <w:top w:val="none" w:sz="0" w:space="0" w:color="auto"/>
        <w:left w:val="none" w:sz="0" w:space="0" w:color="auto"/>
        <w:bottom w:val="none" w:sz="0" w:space="0" w:color="auto"/>
        <w:right w:val="none" w:sz="0" w:space="0" w:color="auto"/>
      </w:divBdr>
    </w:div>
    <w:div w:id="2091346080">
      <w:bodyDiv w:val="1"/>
      <w:marLeft w:val="0pt"/>
      <w:marRight w:val="0pt"/>
      <w:marTop w:val="0pt"/>
      <w:marBottom w:val="0pt"/>
      <w:divBdr>
        <w:top w:val="none" w:sz="0" w:space="0" w:color="auto"/>
        <w:left w:val="none" w:sz="0" w:space="0" w:color="auto"/>
        <w:bottom w:val="none" w:sz="0" w:space="0" w:color="auto"/>
        <w:right w:val="none" w:sz="0" w:space="0" w:color="auto"/>
      </w:divBdr>
    </w:div>
    <w:div w:id="2101172198">
      <w:bodyDiv w:val="1"/>
      <w:marLeft w:val="0pt"/>
      <w:marRight w:val="0pt"/>
      <w:marTop w:val="0pt"/>
      <w:marBottom w:val="0pt"/>
      <w:divBdr>
        <w:top w:val="none" w:sz="0" w:space="0" w:color="auto"/>
        <w:left w:val="none" w:sz="0" w:space="0" w:color="auto"/>
        <w:bottom w:val="none" w:sz="0" w:space="0" w:color="auto"/>
        <w:right w:val="none" w:sz="0" w:space="0" w:color="auto"/>
      </w:divBdr>
    </w:div>
    <w:div w:id="2109691931">
      <w:bodyDiv w:val="1"/>
      <w:marLeft w:val="0pt"/>
      <w:marRight w:val="0pt"/>
      <w:marTop w:val="0pt"/>
      <w:marBottom w:val="0pt"/>
      <w:divBdr>
        <w:top w:val="none" w:sz="0" w:space="0" w:color="auto"/>
        <w:left w:val="none" w:sz="0" w:space="0" w:color="auto"/>
        <w:bottom w:val="none" w:sz="0" w:space="0" w:color="auto"/>
        <w:right w:val="none" w:sz="0" w:space="0" w:color="auto"/>
      </w:divBdr>
    </w:div>
    <w:div w:id="2116948055">
      <w:bodyDiv w:val="1"/>
      <w:marLeft w:val="0pt"/>
      <w:marRight w:val="0pt"/>
      <w:marTop w:val="0pt"/>
      <w:marBottom w:val="0pt"/>
      <w:divBdr>
        <w:top w:val="none" w:sz="0" w:space="0" w:color="auto"/>
        <w:left w:val="none" w:sz="0" w:space="0" w:color="auto"/>
        <w:bottom w:val="none" w:sz="0" w:space="0" w:color="auto"/>
        <w:right w:val="none" w:sz="0" w:space="0" w:color="auto"/>
      </w:divBdr>
    </w:div>
    <w:div w:id="2125883897">
      <w:bodyDiv w:val="1"/>
      <w:marLeft w:val="0pt"/>
      <w:marRight w:val="0pt"/>
      <w:marTop w:val="0pt"/>
      <w:marBottom w:val="0pt"/>
      <w:divBdr>
        <w:top w:val="none" w:sz="0" w:space="0" w:color="auto"/>
        <w:left w:val="none" w:sz="0" w:space="0" w:color="auto"/>
        <w:bottom w:val="none" w:sz="0" w:space="0" w:color="auto"/>
        <w:right w:val="none" w:sz="0" w:space="0" w:color="auto"/>
      </w:divBdr>
    </w:div>
    <w:div w:id="21322397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chart" Target="charts/chart4.xml"/><Relationship Id="rId18" Type="http://purl.oclc.org/ooxml/officeDocument/relationships/image" Target="media/image3.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chart" Target="charts/chart3.xml"/><Relationship Id="rId17" Type="http://purl.oclc.org/ooxml/officeDocument/relationships/chart" Target="charts/chart8.xml"/><Relationship Id="rId2" Type="http://purl.oclc.org/ooxml/officeDocument/relationships/numbering" Target="numbering.xml"/><Relationship Id="rId16" Type="http://purl.oclc.org/ooxml/officeDocument/relationships/chart" Target="charts/chart7.xm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2.xml"/><Relationship Id="rId5" Type="http://purl.oclc.org/ooxml/officeDocument/relationships/webSettings" Target="webSettings.xml"/><Relationship Id="rId15" Type="http://purl.oclc.org/ooxml/officeDocument/relationships/chart" Target="charts/chart6.xml"/><Relationship Id="rId10" Type="http://purl.oclc.org/ooxml/officeDocument/relationships/chart" Target="charts/chart1.xml"/><Relationship Id="rId19" Type="http://purl.oclc.org/ooxml/officeDocument/relationships/image" Target="media/image4.png"/><Relationship Id="rId4" Type="http://purl.oclc.org/ooxml/officeDocument/relationships/settings" Target="settings.xml"/><Relationship Id="rId9" Type="http://purl.oclc.org/ooxml/officeDocument/relationships/image" Target="media/image2.png"/><Relationship Id="rId14" Type="http://purl.oclc.org/ooxml/officeDocument/relationships/chart" Target="charts/chart5.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purl.oclc.org/ooxml/officeDocument/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purl.oclc.org/ooxml/officeDocument/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purl.oclc.org/ooxml/officeDocument/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purl.oclc.org/ooxml/officeDocument/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Percentage</c:v>
                </c:pt>
              </c:strCache>
            </c:strRef>
          </c:tx>
          <c:explosion val="2"/>
          <c:dPt>
            <c:idx val="0"/>
            <c:bubble3D val="0"/>
            <c:explosion val="0"/>
            <c:spPr>
              <a:solidFill>
                <a:schemeClr val="accent1"/>
              </a:solidFill>
              <a:ln w="19050">
                <a:solidFill>
                  <a:schemeClr val="lt1"/>
                </a:solidFill>
              </a:ln>
              <a:effectLst/>
            </c:spPr>
            <c:extLst>
              <c:ext xmlns:c16="http://schemas.microsoft.com/office/drawing/2014/chart" uri="{C3380CC4-5D6E-409C-BE32-E72D297353CC}">
                <c16:uniqueId val="{00000001-67A0-4194-A27B-D20AFD75816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7A0-4194-A27B-D20AFD75816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
                      <a:lumOff val="65%"/>
                    </a:schemeClr>
                  </a:solidFill>
                  <a:round/>
                </a:ln>
                <a:effectLst/>
              </c:spPr>
            </c:leaderLines>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General</c:formatCode>
                <c:ptCount val="2"/>
                <c:pt idx="0">
                  <c:v>68.7</c:v>
                </c:pt>
                <c:pt idx="1">
                  <c:v>31.3</c:v>
                </c:pt>
              </c:numCache>
            </c:numRef>
          </c:val>
          <c:extLst>
            <c:ext xmlns:c16="http://schemas.microsoft.com/office/drawing/2014/chart" uri="{C3380CC4-5D6E-409C-BE32-E72D297353CC}">
              <c16:uniqueId val="{00000004-67A0-4194-A27B-D20AFD758168}"/>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425193893572166"/>
          <c:y val="0.13442507186601674"/>
          <c:w val="0.66819642756822129"/>
          <c:h val="0.82192413448318957"/>
        </c:manualLayout>
      </c:layout>
      <c:barChart>
        <c:barDir val="bar"/>
        <c:grouping val="clustered"/>
        <c:varyColors val="0"/>
        <c:ser>
          <c:idx val="0"/>
          <c:order val="0"/>
          <c:tx>
            <c:strRef>
              <c:f>Sheet1!$B$1</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Sheet1!$A$2:$A$8</c:f>
              <c:strCache>
                <c:ptCount val="7"/>
                <c:pt idx="0">
                  <c:v>Architect</c:v>
                </c:pt>
                <c:pt idx="1">
                  <c:v>Internship/Fresher</c:v>
                </c:pt>
                <c:pt idx="2">
                  <c:v>Junior</c:v>
                </c:pt>
                <c:pt idx="3">
                  <c:v>Leader</c:v>
                </c:pt>
                <c:pt idx="4">
                  <c:v>Manager</c:v>
                </c:pt>
                <c:pt idx="5">
                  <c:v>Middle</c:v>
                </c:pt>
                <c:pt idx="6">
                  <c:v>Senior</c:v>
                </c:pt>
              </c:strCache>
            </c:strRef>
          </c:cat>
          <c:val>
            <c:numRef>
              <c:f>Sheet1!$B$2:$B$8</c:f>
              <c:numCache>
                <c:formatCode>General</c:formatCode>
                <c:ptCount val="7"/>
                <c:pt idx="0">
                  <c:v>3.97</c:v>
                </c:pt>
                <c:pt idx="1">
                  <c:v>6.51</c:v>
                </c:pt>
                <c:pt idx="2">
                  <c:v>13.77</c:v>
                </c:pt>
                <c:pt idx="3">
                  <c:v>10.24</c:v>
                </c:pt>
                <c:pt idx="4">
                  <c:v>33.03</c:v>
                </c:pt>
                <c:pt idx="5">
                  <c:v>0.47</c:v>
                </c:pt>
                <c:pt idx="6">
                  <c:v>32.020000000000003</c:v>
                </c:pt>
              </c:numCache>
            </c:numRef>
          </c:val>
          <c:extLst>
            <c:ext xmlns:c16="http://schemas.microsoft.com/office/drawing/2014/chart" uri="{C3380CC4-5D6E-409C-BE32-E72D297353CC}">
              <c16:uniqueId val="{00000000-38E7-4575-BBF2-F5CA048CD228}"/>
            </c:ext>
          </c:extLst>
        </c:ser>
        <c:ser>
          <c:idx val="1"/>
          <c:order val="1"/>
          <c:tx>
            <c:strRef>
              <c:f>Sheet1!$C$1</c:f>
              <c:strCache>
                <c:ptCount val="1"/>
                <c:pt idx="0">
                  <c:v>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Sheet1!$A$2:$A$8</c:f>
              <c:strCache>
                <c:ptCount val="7"/>
                <c:pt idx="0">
                  <c:v>Architect</c:v>
                </c:pt>
                <c:pt idx="1">
                  <c:v>Internship/Fresher</c:v>
                </c:pt>
                <c:pt idx="2">
                  <c:v>Junior</c:v>
                </c:pt>
                <c:pt idx="3">
                  <c:v>Leader</c:v>
                </c:pt>
                <c:pt idx="4">
                  <c:v>Manager</c:v>
                </c:pt>
                <c:pt idx="5">
                  <c:v>Middle</c:v>
                </c:pt>
                <c:pt idx="6">
                  <c:v>Senior</c:v>
                </c:pt>
              </c:strCache>
            </c:strRef>
          </c:cat>
          <c:val>
            <c:numRef>
              <c:f>Sheet1!$C$2:$C$8</c:f>
              <c:numCache>
                <c:formatCode>General</c:formatCode>
                <c:ptCount val="7"/>
                <c:pt idx="0">
                  <c:v>3.04</c:v>
                </c:pt>
                <c:pt idx="1">
                  <c:v>17.32</c:v>
                </c:pt>
                <c:pt idx="2">
                  <c:v>22.54</c:v>
                </c:pt>
                <c:pt idx="3">
                  <c:v>9.5</c:v>
                </c:pt>
                <c:pt idx="4">
                  <c:v>29.85</c:v>
                </c:pt>
                <c:pt idx="5">
                  <c:v>1.97</c:v>
                </c:pt>
                <c:pt idx="6">
                  <c:v>15.78</c:v>
                </c:pt>
              </c:numCache>
            </c:numRef>
          </c:val>
          <c:extLst>
            <c:ext xmlns:c16="http://schemas.microsoft.com/office/drawing/2014/chart" uri="{C3380CC4-5D6E-409C-BE32-E72D297353CC}">
              <c16:uniqueId val="{00000001-38E7-4575-BBF2-F5CA048CD228}"/>
            </c:ext>
          </c:extLst>
        </c:ser>
        <c:dLbls>
          <c:showLegendKey val="0"/>
          <c:showVal val="1"/>
          <c:showCatName val="0"/>
          <c:showSerName val="0"/>
          <c:showPercent val="0"/>
          <c:showBubbleSize val="0"/>
        </c:dLbls>
        <c:gapWidth val="50"/>
        <c:overlap val="-25"/>
        <c:axId val="1809135936"/>
        <c:axId val="1779137440"/>
      </c:barChart>
      <c:catAx>
        <c:axId val="1809135936"/>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779137440"/>
        <c:crosses val="autoZero"/>
        <c:auto val="1"/>
        <c:lblAlgn val="ctr"/>
        <c:lblOffset val="100"/>
        <c:noMultiLvlLbl val="0"/>
      </c:catAx>
      <c:valAx>
        <c:axId val="1779137440"/>
        <c:scaling>
          <c:orientation val="minMax"/>
        </c:scaling>
        <c:delete val="1"/>
        <c:axPos val="b"/>
        <c:numFmt formatCode="General" sourceLinked="1"/>
        <c:majorTickMark val="none"/>
        <c:minorTickMark val="none"/>
        <c:tickLblPos val="nextTo"/>
        <c:crossAx val="1809135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2F5-4FFD-8553-8338BCD0894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2F5-4FFD-8553-8338BCD0894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2F5-4FFD-8553-8338BCD0894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2F5-4FFD-8553-8338BCD089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
                      <a:lumOff val="65%"/>
                    </a:schemeClr>
                  </a:solidFill>
                  <a:round/>
                </a:ln>
                <a:effectLst/>
              </c:spPr>
            </c:leaderLines>
            <c:extLst>
              <c:ext xmlns:c15="http://schemas.microsoft.com/office/drawing/2012/chart" uri="{CE6537A1-D6FC-4f65-9D91-7224C49458BB}"/>
            </c:extLst>
          </c:dLbls>
          <c:cat>
            <c:strRef>
              <c:f>Sheet1!$A$2:$A$5</c:f>
              <c:strCache>
                <c:ptCount val="4"/>
                <c:pt idx="0">
                  <c:v>Tp HCM</c:v>
                </c:pt>
                <c:pt idx="1">
                  <c:v>Hà Nội</c:v>
                </c:pt>
                <c:pt idx="2">
                  <c:v>Đà Nẵng</c:v>
                </c:pt>
                <c:pt idx="3">
                  <c:v>Khác</c:v>
                </c:pt>
              </c:strCache>
            </c:strRef>
          </c:cat>
          <c:val>
            <c:numRef>
              <c:f>Sheet1!$B$2:$B$5</c:f>
              <c:numCache>
                <c:formatCode>General</c:formatCode>
                <c:ptCount val="4"/>
                <c:pt idx="0">
                  <c:v>63.8</c:v>
                </c:pt>
                <c:pt idx="1">
                  <c:v>24.5</c:v>
                </c:pt>
                <c:pt idx="2">
                  <c:v>4.5999999999999996</c:v>
                </c:pt>
                <c:pt idx="3">
                  <c:v>7.1</c:v>
                </c:pt>
              </c:numCache>
            </c:numRef>
          </c:val>
          <c:extLst>
            <c:ext xmlns:c16="http://schemas.microsoft.com/office/drawing/2014/chart" uri="{C3380CC4-5D6E-409C-BE32-E72D297353CC}">
              <c16:uniqueId val="{00000008-F2F5-4FFD-8553-8338BCD0894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327359374954651"/>
          <c:y val="8.5503303536727554E-2"/>
          <c:w val="0.66726406250453485"/>
          <c:h val="0.82899339292654484"/>
        </c:manualLayout>
      </c:layout>
      <c:barChart>
        <c:barDir val="bar"/>
        <c:grouping val="clustered"/>
        <c:varyColors val="0"/>
        <c:ser>
          <c:idx val="0"/>
          <c:order val="0"/>
          <c:tx>
            <c:strRef>
              <c:f>Sheet1!$B$1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Sheet1!$A$2:$A$14</c:f>
              <c:strCache>
                <c:ptCount val="13"/>
                <c:pt idx="0">
                  <c:v>Business Analyst</c:v>
                </c:pt>
                <c:pt idx="1">
                  <c:v>.Net Developer</c:v>
                </c:pt>
                <c:pt idx="2">
                  <c:v>Font End Developer</c:v>
                </c:pt>
                <c:pt idx="3">
                  <c:v>Android Developer</c:v>
                </c:pt>
                <c:pt idx="4">
                  <c:v>Back End Developer</c:v>
                </c:pt>
                <c:pt idx="5">
                  <c:v>Font End Web Developer</c:v>
                </c:pt>
                <c:pt idx="6">
                  <c:v>Full Stack Developer</c:v>
                </c:pt>
                <c:pt idx="7">
                  <c:v>Back End Web Developer</c:v>
                </c:pt>
                <c:pt idx="8">
                  <c:v>Full Stack Web Developer</c:v>
                </c:pt>
                <c:pt idx="9">
                  <c:v>C++ Developer</c:v>
                </c:pt>
                <c:pt idx="10">
                  <c:v>Embedded Engineer</c:v>
                </c:pt>
                <c:pt idx="11">
                  <c:v>Android App Developer</c:v>
                </c:pt>
                <c:pt idx="12">
                  <c:v>Bridge Engineer</c:v>
                </c:pt>
              </c:strCache>
            </c:strRef>
          </c:cat>
          <c:val>
            <c:numRef>
              <c:f>Sheet1!$B$2:$B$14</c:f>
              <c:numCache>
                <c:formatCode>General</c:formatCode>
                <c:ptCount val="13"/>
                <c:pt idx="0">
                  <c:v>16.739999999999998</c:v>
                </c:pt>
                <c:pt idx="1">
                  <c:v>14.74</c:v>
                </c:pt>
                <c:pt idx="2">
                  <c:v>12.34</c:v>
                </c:pt>
                <c:pt idx="3">
                  <c:v>8.4499999999999993</c:v>
                </c:pt>
                <c:pt idx="4">
                  <c:v>8.43</c:v>
                </c:pt>
                <c:pt idx="5">
                  <c:v>8.2899999999999991</c:v>
                </c:pt>
                <c:pt idx="6">
                  <c:v>7.57</c:v>
                </c:pt>
                <c:pt idx="7">
                  <c:v>5.23</c:v>
                </c:pt>
                <c:pt idx="8">
                  <c:v>4.9800000000000004</c:v>
                </c:pt>
                <c:pt idx="9">
                  <c:v>4.75</c:v>
                </c:pt>
                <c:pt idx="10">
                  <c:v>3.75</c:v>
                </c:pt>
                <c:pt idx="11">
                  <c:v>3.4</c:v>
                </c:pt>
                <c:pt idx="12">
                  <c:v>1.53</c:v>
                </c:pt>
              </c:numCache>
            </c:numRef>
          </c:val>
          <c:extLst>
            <c:ext xmlns:c16="http://schemas.microsoft.com/office/drawing/2014/chart" uri="{C3380CC4-5D6E-409C-BE32-E72D297353CC}">
              <c16:uniqueId val="{00000000-5900-4617-B5CE-47C41890BE7A}"/>
            </c:ext>
          </c:extLst>
        </c:ser>
        <c:dLbls>
          <c:showLegendKey val="0"/>
          <c:showVal val="1"/>
          <c:showCatName val="0"/>
          <c:showSerName val="0"/>
          <c:showPercent val="0"/>
          <c:showBubbleSize val="0"/>
        </c:dLbls>
        <c:gapWidth val="150"/>
        <c:overlap val="-25"/>
        <c:axId val="1963109328"/>
        <c:axId val="1779117760"/>
      </c:barChart>
      <c:catAx>
        <c:axId val="1963109328"/>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1779117760"/>
        <c:crosses val="autoZero"/>
        <c:auto val="1"/>
        <c:lblAlgn val="ctr"/>
        <c:lblOffset val="100"/>
        <c:noMultiLvlLbl val="0"/>
      </c:catAx>
      <c:valAx>
        <c:axId val="1779117760"/>
        <c:scaling>
          <c:orientation val="minMax"/>
        </c:scaling>
        <c:delete val="1"/>
        <c:axPos val="b"/>
        <c:numFmt formatCode="General" sourceLinked="1"/>
        <c:majorTickMark val="none"/>
        <c:minorTickMark val="none"/>
        <c:tickLblPos val="nextTo"/>
        <c:crossAx val="1963109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Sheet1!$A$2:$A$11</c:f>
              <c:strCache>
                <c:ptCount val="10"/>
                <c:pt idx="0">
                  <c:v>Excel</c:v>
                </c:pt>
                <c:pt idx="1">
                  <c:v>Git</c:v>
                </c:pt>
                <c:pt idx="2">
                  <c:v>Scrum</c:v>
                </c:pt>
                <c:pt idx="3">
                  <c:v>Linux</c:v>
                </c:pt>
                <c:pt idx="4">
                  <c:v>Microsoft</c:v>
                </c:pt>
                <c:pt idx="5">
                  <c:v>Docker</c:v>
                </c:pt>
                <c:pt idx="6">
                  <c:v>Bootstrap</c:v>
                </c:pt>
                <c:pt idx="7">
                  <c:v>Azure</c:v>
                </c:pt>
                <c:pt idx="8">
                  <c:v>Oracle</c:v>
                </c:pt>
                <c:pt idx="9">
                  <c:v>Wordpress</c:v>
                </c:pt>
              </c:strCache>
            </c:strRef>
          </c:cat>
          <c:val>
            <c:numRef>
              <c:f>Sheet1!$B$2:$B$11</c:f>
              <c:numCache>
                <c:formatCode>General</c:formatCode>
                <c:ptCount val="10"/>
                <c:pt idx="0">
                  <c:v>22.09</c:v>
                </c:pt>
                <c:pt idx="1">
                  <c:v>17.350000000000001</c:v>
                </c:pt>
                <c:pt idx="2">
                  <c:v>9.1</c:v>
                </c:pt>
                <c:pt idx="3">
                  <c:v>6.36</c:v>
                </c:pt>
                <c:pt idx="4">
                  <c:v>6.66</c:v>
                </c:pt>
                <c:pt idx="5">
                  <c:v>6.32</c:v>
                </c:pt>
                <c:pt idx="6">
                  <c:v>5.6</c:v>
                </c:pt>
                <c:pt idx="7">
                  <c:v>5.5</c:v>
                </c:pt>
                <c:pt idx="8">
                  <c:v>4.2699999999999996</c:v>
                </c:pt>
                <c:pt idx="9">
                  <c:v>2.7</c:v>
                </c:pt>
              </c:numCache>
            </c:numRef>
          </c:val>
          <c:extLst>
            <c:ext xmlns:c16="http://schemas.microsoft.com/office/drawing/2014/chart" uri="{C3380CC4-5D6E-409C-BE32-E72D297353CC}">
              <c16:uniqueId val="{00000000-8B72-4089-A9F5-F6AD8CDF758C}"/>
            </c:ext>
          </c:extLst>
        </c:ser>
        <c:dLbls>
          <c:showLegendKey val="0"/>
          <c:showVal val="1"/>
          <c:showCatName val="0"/>
          <c:showSerName val="0"/>
          <c:showPercent val="0"/>
          <c:showBubbleSize val="0"/>
        </c:dLbls>
        <c:gapWidth val="150"/>
        <c:overlap val="-25"/>
        <c:axId val="305197168"/>
        <c:axId val="229986400"/>
      </c:barChart>
      <c:catAx>
        <c:axId val="305197168"/>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29986400"/>
        <c:crosses val="autoZero"/>
        <c:auto val="1"/>
        <c:lblAlgn val="ctr"/>
        <c:lblOffset val="100"/>
        <c:noMultiLvlLbl val="0"/>
      </c:catAx>
      <c:valAx>
        <c:axId val="229986400"/>
        <c:scaling>
          <c:orientation val="minMax"/>
        </c:scaling>
        <c:delete val="1"/>
        <c:axPos val="b"/>
        <c:numFmt formatCode="General" sourceLinked="1"/>
        <c:majorTickMark val="none"/>
        <c:minorTickMark val="none"/>
        <c:tickLblPos val="nextTo"/>
        <c:crossAx val="305197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073599094709322"/>
          <c:y val="6.5223836347465161E-2"/>
          <c:w val="0.76842493758588137"/>
          <c:h val="0.85906591538932187"/>
        </c:manualLayout>
      </c:layout>
      <c:barChart>
        <c:barDir val="bar"/>
        <c:grouping val="clustered"/>
        <c:varyColors val="0"/>
        <c:ser>
          <c:idx val="0"/>
          <c:order val="0"/>
          <c:tx>
            <c:strRef>
              <c:f>Sheet1!$B$1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Sheet1!$A$2:$A$14</c:f>
              <c:strCache>
                <c:ptCount val="11"/>
                <c:pt idx="0">
                  <c:v>Javascript</c:v>
                </c:pt>
                <c:pt idx="1">
                  <c:v>Java</c:v>
                </c:pt>
                <c:pt idx="2">
                  <c:v>C</c:v>
                </c:pt>
                <c:pt idx="3">
                  <c:v>ReactJS</c:v>
                </c:pt>
                <c:pt idx="4">
                  <c:v>PHP</c:v>
                </c:pt>
                <c:pt idx="5">
                  <c:v>Python</c:v>
                </c:pt>
                <c:pt idx="6">
                  <c:v>NodeJS</c:v>
                </c:pt>
                <c:pt idx="7">
                  <c:v>Typescipt</c:v>
                </c:pt>
                <c:pt idx="8">
                  <c:v>C++</c:v>
                </c:pt>
                <c:pt idx="9">
                  <c:v>AngularJs</c:v>
                </c:pt>
                <c:pt idx="10">
                  <c:v>Flutter</c:v>
                </c:pt>
              </c:strCache>
            </c:strRef>
          </c:cat>
          <c:val>
            <c:numRef>
              <c:f>Sheet1!$B$2:$B$14</c:f>
              <c:numCache>
                <c:formatCode>General</c:formatCode>
                <c:ptCount val="11"/>
                <c:pt idx="0">
                  <c:v>31.44</c:v>
                </c:pt>
                <c:pt idx="1">
                  <c:v>12.36</c:v>
                </c:pt>
                <c:pt idx="2">
                  <c:v>10.83</c:v>
                </c:pt>
                <c:pt idx="3">
                  <c:v>9.65</c:v>
                </c:pt>
                <c:pt idx="4">
                  <c:v>7.58</c:v>
                </c:pt>
                <c:pt idx="5">
                  <c:v>5.84</c:v>
                </c:pt>
                <c:pt idx="6">
                  <c:v>7.19</c:v>
                </c:pt>
                <c:pt idx="7">
                  <c:v>5.39</c:v>
                </c:pt>
                <c:pt idx="8">
                  <c:v>3.33</c:v>
                </c:pt>
                <c:pt idx="9">
                  <c:v>3.12</c:v>
                </c:pt>
                <c:pt idx="10">
                  <c:v>2.2799999999999998</c:v>
                </c:pt>
              </c:numCache>
            </c:numRef>
          </c:val>
          <c:extLst>
            <c:ext xmlns:c16="http://schemas.microsoft.com/office/drawing/2014/chart" uri="{C3380CC4-5D6E-409C-BE32-E72D297353CC}">
              <c16:uniqueId val="{00000000-C54C-4CB0-9F1F-5393E27EB870}"/>
            </c:ext>
          </c:extLst>
        </c:ser>
        <c:dLbls>
          <c:showLegendKey val="0"/>
          <c:showVal val="1"/>
          <c:showCatName val="0"/>
          <c:showSerName val="0"/>
          <c:showPercent val="0"/>
          <c:showBubbleSize val="0"/>
        </c:dLbls>
        <c:gapWidth val="150"/>
        <c:axId val="303583424"/>
        <c:axId val="229993120"/>
      </c:barChart>
      <c:catAx>
        <c:axId val="303583424"/>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29993120"/>
        <c:crosses val="autoZero"/>
        <c:auto val="1"/>
        <c:lblAlgn val="ctr"/>
        <c:lblOffset val="100"/>
        <c:noMultiLvlLbl val="0"/>
      </c:catAx>
      <c:valAx>
        <c:axId val="229993120"/>
        <c:scaling>
          <c:orientation val="minMax"/>
        </c:scaling>
        <c:delete val="1"/>
        <c:axPos val="b"/>
        <c:numFmt formatCode="General" sourceLinked="1"/>
        <c:majorTickMark val="none"/>
        <c:minorTickMark val="none"/>
        <c:tickLblPos val="nextTo"/>
        <c:crossAx val="303583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Sheet1!$A$2:$A$11</c:f>
              <c:strCache>
                <c:ptCount val="10"/>
                <c:pt idx="0">
                  <c:v>Manager</c:v>
                </c:pt>
                <c:pt idx="1">
                  <c:v>Communicated</c:v>
                </c:pt>
                <c:pt idx="2">
                  <c:v>English</c:v>
                </c:pt>
                <c:pt idx="3">
                  <c:v>Research</c:v>
                </c:pt>
                <c:pt idx="4">
                  <c:v>Creativity</c:v>
                </c:pt>
                <c:pt idx="5">
                  <c:v>Organization</c:v>
                </c:pt>
                <c:pt idx="6">
                  <c:v>Teamwork</c:v>
                </c:pt>
                <c:pt idx="7">
                  <c:v>mindset</c:v>
                </c:pt>
                <c:pt idx="8">
                  <c:v>Negotiation</c:v>
                </c:pt>
                <c:pt idx="9">
                  <c:v>Adaptability</c:v>
                </c:pt>
              </c:strCache>
            </c:strRef>
          </c:cat>
          <c:val>
            <c:numRef>
              <c:f>Sheet1!$B$2:$B$11</c:f>
              <c:numCache>
                <c:formatCode>General</c:formatCode>
                <c:ptCount val="10"/>
                <c:pt idx="0">
                  <c:v>23.48</c:v>
                </c:pt>
                <c:pt idx="1">
                  <c:v>22.64</c:v>
                </c:pt>
                <c:pt idx="2">
                  <c:v>22.45</c:v>
                </c:pt>
                <c:pt idx="3">
                  <c:v>6.6</c:v>
                </c:pt>
                <c:pt idx="4">
                  <c:v>5.81</c:v>
                </c:pt>
                <c:pt idx="5">
                  <c:v>5.44</c:v>
                </c:pt>
                <c:pt idx="6">
                  <c:v>4.74</c:v>
                </c:pt>
                <c:pt idx="7">
                  <c:v>3.86</c:v>
                </c:pt>
                <c:pt idx="8">
                  <c:v>2.79</c:v>
                </c:pt>
                <c:pt idx="9">
                  <c:v>2.19</c:v>
                </c:pt>
              </c:numCache>
            </c:numRef>
          </c:val>
          <c:extLst>
            <c:ext xmlns:c16="http://schemas.microsoft.com/office/drawing/2014/chart" uri="{C3380CC4-5D6E-409C-BE32-E72D297353CC}">
              <c16:uniqueId val="{00000000-568E-4397-BE84-B9F01FEDE783}"/>
            </c:ext>
          </c:extLst>
        </c:ser>
        <c:dLbls>
          <c:showLegendKey val="0"/>
          <c:showVal val="1"/>
          <c:showCatName val="0"/>
          <c:showSerName val="0"/>
          <c:showPercent val="0"/>
          <c:showBubbleSize val="0"/>
        </c:dLbls>
        <c:gapWidth val="150"/>
        <c:overlap val="-25"/>
        <c:axId val="256986560"/>
        <c:axId val="229996480"/>
      </c:barChart>
      <c:catAx>
        <c:axId val="256986560"/>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29996480"/>
        <c:crosses val="autoZero"/>
        <c:auto val="1"/>
        <c:lblAlgn val="ctr"/>
        <c:lblOffset val="100"/>
        <c:noMultiLvlLbl val="0"/>
      </c:catAx>
      <c:valAx>
        <c:axId val="229996480"/>
        <c:scaling>
          <c:orientation val="minMax"/>
        </c:scaling>
        <c:delete val="1"/>
        <c:axPos val="b"/>
        <c:numFmt formatCode="General" sourceLinked="1"/>
        <c:majorTickMark val="none"/>
        <c:minorTickMark val="none"/>
        <c:tickLblPos val="nextTo"/>
        <c:crossAx val="256986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Sheet1!$A$2:$A$9</c:f>
              <c:strCache>
                <c:ptCount val="8"/>
                <c:pt idx="0">
                  <c:v>Design</c:v>
                </c:pt>
                <c:pt idx="1">
                  <c:v>Coding</c:v>
                </c:pt>
                <c:pt idx="2">
                  <c:v>test</c:v>
                </c:pt>
                <c:pt idx="3">
                  <c:v>Analytics</c:v>
                </c:pt>
                <c:pt idx="4">
                  <c:v>Databases</c:v>
                </c:pt>
                <c:pt idx="5">
                  <c:v>Network</c:v>
                </c:pt>
                <c:pt idx="6">
                  <c:v>SQL</c:v>
                </c:pt>
                <c:pt idx="7">
                  <c:v>Virtualization</c:v>
                </c:pt>
              </c:strCache>
            </c:strRef>
          </c:cat>
          <c:val>
            <c:numRef>
              <c:f>Sheet1!$B$2:$B$9</c:f>
              <c:numCache>
                <c:formatCode>General</c:formatCode>
                <c:ptCount val="8"/>
                <c:pt idx="0">
                  <c:v>25.74</c:v>
                </c:pt>
                <c:pt idx="1">
                  <c:v>17.04</c:v>
                </c:pt>
                <c:pt idx="2">
                  <c:v>15.44</c:v>
                </c:pt>
                <c:pt idx="3">
                  <c:v>13.11</c:v>
                </c:pt>
                <c:pt idx="4">
                  <c:v>11.55</c:v>
                </c:pt>
                <c:pt idx="5">
                  <c:v>5.19</c:v>
                </c:pt>
                <c:pt idx="6">
                  <c:v>10.63</c:v>
                </c:pt>
                <c:pt idx="7">
                  <c:v>1.31</c:v>
                </c:pt>
              </c:numCache>
            </c:numRef>
          </c:val>
          <c:extLst>
            <c:ext xmlns:c16="http://schemas.microsoft.com/office/drawing/2014/chart" uri="{C3380CC4-5D6E-409C-BE32-E72D297353CC}">
              <c16:uniqueId val="{00000000-BFDC-4CFA-B977-B4B41BC05399}"/>
            </c:ext>
          </c:extLst>
        </c:ser>
        <c:dLbls>
          <c:showLegendKey val="0"/>
          <c:showVal val="1"/>
          <c:showCatName val="0"/>
          <c:showSerName val="0"/>
          <c:showPercent val="0"/>
          <c:showBubbleSize val="0"/>
        </c:dLbls>
        <c:gapWidth val="150"/>
        <c:overlap val="-25"/>
        <c:axId val="1647685824"/>
        <c:axId val="229987360"/>
      </c:barChart>
      <c:catAx>
        <c:axId val="1647685824"/>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29987360"/>
        <c:crosses val="autoZero"/>
        <c:auto val="1"/>
        <c:lblAlgn val="ctr"/>
        <c:lblOffset val="100"/>
        <c:noMultiLvlLbl val="0"/>
      </c:catAx>
      <c:valAx>
        <c:axId val="229987360"/>
        <c:scaling>
          <c:orientation val="minMax"/>
        </c:scaling>
        <c:delete val="1"/>
        <c:axPos val="b"/>
        <c:numFmt formatCode="General" sourceLinked="1"/>
        <c:majorTickMark val="none"/>
        <c:minorTickMark val="none"/>
        <c:tickLblPos val="nextTo"/>
        <c:crossAx val="1647685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5.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6.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7.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8.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16">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purl.oclc.org/ooxml/drawingml/main" id="216">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purl.oclc.org/ooxml/drawingml/main" id="216">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purl.oclc.org/ooxml/drawingml/main" id="216">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Vie20</b:Tag>
    <b:SourceType>Report</b:SourceType>
    <b:Guid>{03D81ABA-B8A5-412D-A630-DF67EF00EF0C}</b:Guid>
    <b:Author>
      <b:Author>
        <b:NameList>
          <b:Person>
            <b:Last>InTECH</b:Last>
            <b:First>VietnamWorks</b:First>
          </b:Person>
        </b:NameList>
      </b:Author>
    </b:Author>
    <b:Title>báo cáo thị trường nhân lực ngành CNTT thập niên 2010 &amp; năm 2020</b:Title>
    <b:Year>02/06/2020</b:Year>
    <b:City>Viet Nam</b:City>
    <b:RefOrder>6</b:RefOrder>
  </b:Source>
  <b:Source>
    <b:Tag>Top21</b:Tag>
    <b:SourceType>Report</b:SourceType>
    <b:Guid>{F6BD3A14-15C0-4334-A02A-B6611DDA360E}</b:Guid>
    <b:Title>VIET NAM IT REPORT MARKET Developers Recruitment State</b:Title>
    <b:Year>2021</b:Year>
    <b:City>Viet Nam</b:City>
    <b:Author>
      <b:Author>
        <b:NameList>
          <b:Person>
            <b:Last>TopDev</b:Last>
          </b:Person>
        </b:NameList>
      </b:Author>
    </b:Author>
    <b:RefOrder>3</b:RefOrder>
  </b:Source>
  <b:Source>
    <b:Tag>Kar09</b:Tag>
    <b:SourceType>Report</b:SourceType>
    <b:Guid>{D5A47D0D-CBAC-4DDD-986B-ECD60AFE8558}</b:Guid>
    <b:Author>
      <b:Author>
        <b:NameList>
          <b:Person>
            <b:Last>Karen Kaminski</b:Last>
            <b:First>Jame</b:First>
            <b:Middle>Switzer, Gene Gloeckner</b:Middle>
          </b:Person>
        </b:NameList>
      </b:Author>
    </b:Author>
    <b:Title>Workforce readiness: A study of university students’ fluency with information technology</b:Title>
    <b:Year>September 2009</b:Year>
    <b:RefOrder>7</b:RefOrder>
  </b:Source>
  <b:Source>
    <b:Tag>DrJ02</b:Tag>
    <b:SourceType>JournalArticle</b:SourceType>
    <b:Guid>{DFABB9FC-82B4-4174-8BBB-6423945CCFF6}</b:Guid>
    <b:Author>
      <b:Author>
        <b:NameList>
          <b:Person>
            <b:Last>Dr. Janet Bailey</b:Last>
            <b:First>Dr.</b:First>
            <b:Middle>Greg Stefaniak</b:Middle>
          </b:Person>
        </b:NameList>
      </b:Author>
    </b:Author>
    <b:Title>Preparing the Information Technology Workforce</b:Title>
    <b:Year>01 August 2002</b:Year>
    <b:Publisher>Association for Computing Machinery, New York, NY, United States</b:Publisher>
    <b:JournalName>ACM Journals</b:JournalName>
    <b:Pages>https://dl.acm.org/doi/abs/10.1145/571475.571476</b:Pages>
    <b:RefOrder>8</b:RefOrder>
  </b:Source>
  <b:Source>
    <b:Tag>Moh21</b:Tag>
    <b:SourceType>JournalArticle</b:SourceType>
    <b:Guid>{E9995716-EBAB-47ED-89C4-5F1B00E37F07}</b:Guid>
    <b:Title>LSTM, VADER and TF-IDF based Hybrid Sentiment Analysis Model</b:Title>
    <b:Year>2021</b:Year>
    <b:Author>
      <b:Author>
        <b:NameList>
          <b:Person>
            <b:Last>Mohamed Chiny</b:Last>
            <b:First>Marouane</b:First>
            <b:Middle>Chihab, Younes Chihab, Omar Bencharef</b:Middle>
          </b:Person>
        </b:NameList>
      </b:Author>
    </b:Author>
    <b:JournalName>(IJACSA) International Journal of Advanced Computer Science and Applications</b:JournalName>
    <b:RefOrder>4</b:RefOrder>
  </b:Source>
  <b:Source>
    <b:Tag>Maa22</b:Tag>
    <b:SourceType>DocumentFromInternetSite</b:SourceType>
    <b:Guid>{E56B3B84-4FC5-49C1-A336-9D0C4EF044AD}</b:Guid>
    <b:Title>BERTopic: Neural topic modeling with a class-based TF-IDF procedure</b:Title>
    <b:Year>2022</b:Year>
    <b:Author>
      <b:Author>
        <b:NameList>
          <b:Person>
            <b:Last>Grootendorst</b:Last>
            <b:First>Maarten</b:First>
          </b:Person>
        </b:NameList>
      </b:Author>
    </b:Author>
    <b:Month>03</b:Month>
    <b:Day>11</b:Day>
    <b:URL>chrome-extension://gphandlahdpffmccakmbngmbjnjiiahp/https://arxiv.org/pdf/2203.05794.pdf</b:URL>
    <b:RefOrder>9</b:RefOrder>
  </b:Source>
  <b:Source>
    <b:Tag>BỘT17</b:Tag>
    <b:SourceType>Report</b:SourceType>
    <b:Guid>{551D8B5D-99BD-43BC-837B-ED92A5CD6C3E}</b:Guid>
    <b:Title>Báo cáo chỉ số sẵn sàng cho phát triển và ứng dụng công nghệ thông tin và truyền thông Việt Nam 2016 -VN Index 2016</b:Title>
    <b:Year>2017</b:Year>
    <b:Author>
      <b:Author>
        <b:NameList>
          <b:Person>
            <b:Last>THÔNG</b:Last>
            <b:First>BỘ</b:First>
            <b:Middle>THÔNG TIN VÀ TRUYỀN</b:Middle>
          </b:Person>
        </b:NameList>
      </b:Author>
    </b:Author>
    <b:Publisher>THÔNG TIN VÀ TRUYỀN THÔNG</b:Publisher>
    <b:RefOrder>2</b:RefOrder>
  </b:Source>
  <b:Source>
    <b:Tag>ThS22</b:Tag>
    <b:SourceType>JournalArticle</b:SourceType>
    <b:Guid>{BE2048B9-E6B1-4601-92B4-DE87D0451D49}</b:Guid>
    <b:Title>Tiềm năng phát triển nền kinh tế số ở Việt Nam và một số hàm ý chính sách</b:Title>
    <b:Year>2022</b:Year>
    <b:Author>
      <b:Author>
        <b:NameList>
          <b:Person>
            <b:Last>ANH</b:Last>
            <b:First>ThS.</b:First>
            <b:Middle>LÊ TUẤN</b:Middle>
          </b:Person>
        </b:NameList>
      </b:Author>
    </b:Author>
    <b:JournalName>TẠP CHÍ CÔNG THƯƠNG - CƠ QUAN THÔNG TIN LÝ LUẬN CỦA BỘ CÔNG THƯƠNG</b:JournalName>
    <b:RefOrder>1</b:RefOrder>
  </b:Source>
  <b:Source>
    <b:Tag>JrJ13</b:Tag>
    <b:SourceType>Report</b:SourceType>
    <b:Guid>{D29860B8-90F1-4A2B-8944-9D2698932BB6}</b:Guid>
    <b:Author>
      <b:Author>
        <b:NameList>
          <b:Person>
            <b:Last>Jr.</b:Last>
            <b:First>John</b:First>
            <b:Middle>F. Sargent</b:Middle>
          </b:Person>
        </b:NameList>
      </b:Author>
    </b:Author>
    <b:Title>The U.S. Science and Engineering Workforce: Recent, Current, and Projected Employment, Wages, and Unemployment</b:Title>
    <b:JournalName>The U.S. Science and Engineering Workforce</b:JournalName>
    <b:Year>2013</b:Year>
    <b:Publisher>Congressional Research Service</b:Publisher>
    <b:RefOrder>5</b:RefOrder>
  </b:Source>
</b:Sources>
</file>

<file path=customXml/itemProps1.xml><?xml version="1.0" encoding="utf-8"?>
<ds:datastoreItem xmlns:ds="http://purl.oclc.org/ooxml/officeDocument/customXml" ds:itemID="{7DB82427-C6F6-48E9-B600-12FF3CB5ABF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2121</TotalTime>
  <Pages>6</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Nguyen Hoang Ngan</cp:lastModifiedBy>
  <cp:revision>50</cp:revision>
  <dcterms:created xsi:type="dcterms:W3CDTF">2019-01-08T18:42:00Z</dcterms:created>
  <dcterms:modified xsi:type="dcterms:W3CDTF">2023-03-22T13:27:00Z</dcterms:modified>
</cp:coreProperties>
</file>