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240" w:lineRule="auto"/>
        <w:jc w:val="both"/>
        <w:rPr>
          <w:rFonts w:ascii="Roboto" w:cs="Roboto" w:eastAsia="Roboto" w:hAnsi="Roboto"/>
          <w:b w:val="1"/>
          <w:color w:val="212529"/>
          <w:sz w:val="24"/>
          <w:szCs w:val="24"/>
        </w:rPr>
      </w:pPr>
      <w:r w:rsidDel="00000000" w:rsidR="00000000" w:rsidRPr="00000000">
        <w:rPr>
          <w:rFonts w:ascii="Roboto" w:cs="Roboto" w:eastAsia="Roboto" w:hAnsi="Roboto"/>
          <w:i w:val="1"/>
          <w:color w:val="212529"/>
          <w:sz w:val="24"/>
          <w:szCs w:val="24"/>
          <w:rtl w:val="0"/>
        </w:rPr>
        <w:t xml:space="preserve">Tên:</w:t>
      </w:r>
      <w:r w:rsidDel="00000000" w:rsidR="00000000" w:rsidRPr="00000000">
        <w:rPr>
          <w:rFonts w:ascii="Roboto" w:cs="Roboto" w:eastAsia="Roboto" w:hAnsi="Roboto"/>
          <w:b w:val="1"/>
          <w:color w:val="212529"/>
          <w:sz w:val="24"/>
          <w:szCs w:val="24"/>
          <w:rtl w:val="0"/>
        </w:rPr>
        <w:t xml:space="preserve"> Trần Huy Đức</w:t>
      </w:r>
    </w:p>
    <w:p w:rsidR="00000000" w:rsidDel="00000000" w:rsidP="00000000" w:rsidRDefault="00000000" w:rsidRPr="00000000" w14:paraId="00000002">
      <w:pPr>
        <w:shd w:fill="ffffff" w:val="clear"/>
        <w:spacing w:after="300" w:line="240" w:lineRule="auto"/>
        <w:jc w:val="both"/>
        <w:rPr>
          <w:rFonts w:ascii="Roboto" w:cs="Roboto" w:eastAsia="Roboto" w:hAnsi="Roboto"/>
          <w:b w:val="1"/>
          <w:color w:val="212529"/>
          <w:sz w:val="24"/>
          <w:szCs w:val="24"/>
        </w:rPr>
      </w:pPr>
      <w:r w:rsidDel="00000000" w:rsidR="00000000" w:rsidRPr="00000000">
        <w:rPr>
          <w:rFonts w:ascii="Roboto" w:cs="Roboto" w:eastAsia="Roboto" w:hAnsi="Roboto"/>
          <w:i w:val="1"/>
          <w:color w:val="212529"/>
          <w:sz w:val="24"/>
          <w:szCs w:val="24"/>
          <w:rtl w:val="0"/>
        </w:rPr>
        <w:t xml:space="preserve">MSSV</w:t>
      </w: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b w:val="1"/>
          <w:color w:val="212529"/>
          <w:sz w:val="24"/>
          <w:szCs w:val="24"/>
          <w:rtl w:val="0"/>
        </w:rPr>
        <w:t xml:space="preserve">1911071</w:t>
      </w:r>
    </w:p>
    <w:p w:rsidR="00000000" w:rsidDel="00000000" w:rsidP="00000000" w:rsidRDefault="00000000" w:rsidRPr="00000000" w14:paraId="00000003">
      <w:pPr>
        <w:shd w:fill="ffffff" w:val="clear"/>
        <w:spacing w:after="300" w:line="240" w:lineRule="auto"/>
        <w:ind w:left="1440" w:firstLine="0"/>
        <w:jc w:val="both"/>
        <w:rPr>
          <w:rFonts w:ascii="Roboto" w:cs="Roboto" w:eastAsia="Roboto" w:hAnsi="Roboto"/>
          <w:b w:val="1"/>
          <w:color w:val="212529"/>
          <w:sz w:val="24"/>
          <w:szCs w:val="24"/>
        </w:rPr>
      </w:pPr>
      <w:r w:rsidDel="00000000" w:rsidR="00000000" w:rsidRPr="00000000">
        <w:rPr>
          <w:rtl w:val="0"/>
        </w:rPr>
      </w:r>
    </w:p>
    <w:p w:rsidR="00000000" w:rsidDel="00000000" w:rsidP="00000000" w:rsidRDefault="00000000" w:rsidRPr="00000000" w14:paraId="00000004">
      <w:pPr>
        <w:shd w:fill="ffffff" w:val="clear"/>
        <w:spacing w:after="300" w:line="240" w:lineRule="auto"/>
        <w:jc w:val="center"/>
        <w:rPr>
          <w:b w:val="1"/>
          <w:color w:val="212529"/>
          <w:sz w:val="44"/>
          <w:szCs w:val="44"/>
        </w:rPr>
      </w:pPr>
      <w:r w:rsidDel="00000000" w:rsidR="00000000" w:rsidRPr="00000000">
        <w:rPr>
          <w:b w:val="1"/>
          <w:color w:val="212529"/>
          <w:sz w:val="44"/>
          <w:szCs w:val="44"/>
          <w:rtl w:val="0"/>
        </w:rPr>
        <w:t xml:space="preserve">Môn học: Lập trình Web</w:t>
      </w:r>
    </w:p>
    <w:p w:rsidR="00000000" w:rsidDel="00000000" w:rsidP="00000000" w:rsidRDefault="00000000" w:rsidRPr="00000000" w14:paraId="00000005">
      <w:pPr>
        <w:shd w:fill="ffffff" w:val="clear"/>
        <w:spacing w:after="300" w:line="240" w:lineRule="auto"/>
        <w:ind w:left="2880" w:firstLine="720"/>
        <w:jc w:val="center"/>
        <w:rPr>
          <w:b w:val="1"/>
          <w:color w:val="212529"/>
          <w:sz w:val="44"/>
          <w:szCs w:val="44"/>
        </w:rPr>
      </w:pPr>
      <w:r w:rsidDel="00000000" w:rsidR="00000000" w:rsidRPr="00000000">
        <w:rPr>
          <w:b w:val="1"/>
          <w:color w:val="212529"/>
          <w:sz w:val="44"/>
          <w:szCs w:val="44"/>
          <w:rtl w:val="0"/>
        </w:rPr>
        <w:t xml:space="preserve">LAB 04</w:t>
        <w:tab/>
        <w:tab/>
        <w:tab/>
        <w:tab/>
        <w:tab/>
      </w:r>
    </w:p>
    <w:p w:rsidR="00000000" w:rsidDel="00000000" w:rsidP="00000000" w:rsidRDefault="00000000" w:rsidRPr="00000000" w14:paraId="00000006">
      <w:pPr>
        <w:shd w:fill="ffffff" w:val="clear"/>
        <w:spacing w:after="300" w:line="240" w:lineRule="auto"/>
        <w:jc w:val="center"/>
        <w:rPr>
          <w:b w:val="1"/>
          <w:color w:val="212529"/>
          <w:sz w:val="44"/>
          <w:szCs w:val="44"/>
        </w:rPr>
      </w:pPr>
      <w:r w:rsidDel="00000000" w:rsidR="00000000" w:rsidRPr="00000000">
        <w:rPr>
          <w:b w:val="1"/>
          <w:color w:val="212529"/>
          <w:sz w:val="44"/>
          <w:szCs w:val="44"/>
          <w:rtl w:val="0"/>
        </w:rPr>
        <w:t xml:space="preserve">Cookie, Session, Web Service</w:t>
      </w:r>
    </w:p>
    <w:p w:rsidR="00000000" w:rsidDel="00000000" w:rsidP="00000000" w:rsidRDefault="00000000" w:rsidRPr="00000000" w14:paraId="00000007">
      <w:pPr>
        <w:shd w:fill="ffffff" w:val="clear"/>
        <w:spacing w:after="300" w:line="240" w:lineRule="auto"/>
        <w:jc w:val="both"/>
        <w:rPr>
          <w:rFonts w:ascii="Roboto" w:cs="Roboto" w:eastAsia="Roboto" w:hAnsi="Roboto"/>
          <w:b w:val="1"/>
          <w:color w:val="212529"/>
          <w:sz w:val="24"/>
          <w:szCs w:val="24"/>
        </w:rPr>
      </w:pPr>
      <w:r w:rsidDel="00000000" w:rsidR="00000000" w:rsidRPr="00000000">
        <w:rPr>
          <w:rtl w:val="0"/>
        </w:rPr>
      </w:r>
    </w:p>
    <w:p w:rsidR="00000000" w:rsidDel="00000000" w:rsidP="00000000" w:rsidRDefault="00000000" w:rsidRPr="00000000" w14:paraId="00000008">
      <w:pPr>
        <w:shd w:fill="ffffff" w:val="clear"/>
        <w:spacing w:after="300" w:line="240" w:lineRule="auto"/>
        <w:jc w:val="both"/>
        <w:rPr>
          <w:rFonts w:ascii="Roboto" w:cs="Roboto" w:eastAsia="Roboto" w:hAnsi="Roboto"/>
          <w:b w:val="1"/>
          <w:color w:val="212529"/>
          <w:sz w:val="24"/>
          <w:szCs w:val="24"/>
        </w:rPr>
      </w:pPr>
      <w:r w:rsidDel="00000000" w:rsidR="00000000" w:rsidRPr="00000000">
        <w:rPr>
          <w:rtl w:val="0"/>
        </w:rPr>
      </w:r>
    </w:p>
    <w:p w:rsidR="00000000" w:rsidDel="00000000" w:rsidP="00000000" w:rsidRDefault="00000000" w:rsidRPr="00000000" w14:paraId="00000009">
      <w:pPr>
        <w:shd w:fill="ffffff" w:val="clear"/>
        <w:spacing w:after="300" w:line="240" w:lineRule="auto"/>
        <w:jc w:val="both"/>
        <w:rPr>
          <w:rFonts w:ascii="Roboto" w:cs="Roboto" w:eastAsia="Roboto" w:hAnsi="Roboto"/>
          <w:i w:val="1"/>
          <w:color w:val="212529"/>
          <w:sz w:val="26"/>
          <w:szCs w:val="26"/>
        </w:rPr>
      </w:pPr>
      <w:r w:rsidDel="00000000" w:rsidR="00000000" w:rsidRPr="00000000">
        <w:rPr>
          <w:rFonts w:ascii="Roboto" w:cs="Roboto" w:eastAsia="Roboto" w:hAnsi="Roboto"/>
          <w:b w:val="1"/>
          <w:i w:val="1"/>
          <w:color w:val="212529"/>
          <w:sz w:val="26"/>
          <w:szCs w:val="26"/>
          <w:rtl w:val="0"/>
        </w:rPr>
        <w:t xml:space="preserve">Bài 1:</w:t>
      </w:r>
      <w:r w:rsidDel="00000000" w:rsidR="00000000" w:rsidRPr="00000000">
        <w:rPr>
          <w:rFonts w:ascii="Roboto" w:cs="Roboto" w:eastAsia="Roboto" w:hAnsi="Roboto"/>
          <w:i w:val="1"/>
          <w:color w:val="212529"/>
          <w:sz w:val="26"/>
          <w:szCs w:val="26"/>
          <w:rtl w:val="0"/>
        </w:rPr>
        <w:t xml:space="preserve">  Trình bày định nghĩa, ưu điểm và nhược điểm của các loại Web Service: REST và SOAP, trả lời vào file Word.</w:t>
      </w:r>
    </w:p>
    <w:p w:rsidR="00000000" w:rsidDel="00000000" w:rsidP="00000000" w:rsidRDefault="00000000" w:rsidRPr="00000000" w14:paraId="0000000A">
      <w:pPr>
        <w:numPr>
          <w:ilvl w:val="0"/>
          <w:numId w:val="2"/>
        </w:numPr>
        <w:shd w:fill="ffffff" w:val="clear"/>
        <w:spacing w:after="300" w:line="240" w:lineRule="auto"/>
        <w:ind w:left="720" w:hanging="360"/>
        <w:jc w:val="both"/>
        <w:rPr>
          <w:rFonts w:ascii="Roboto" w:cs="Roboto" w:eastAsia="Roboto" w:hAnsi="Roboto"/>
          <w:b w:val="1"/>
          <w:color w:val="212529"/>
          <w:sz w:val="24"/>
          <w:szCs w:val="24"/>
          <w:u w:val="none"/>
        </w:rPr>
      </w:pPr>
      <w:r w:rsidDel="00000000" w:rsidR="00000000" w:rsidRPr="00000000">
        <w:rPr>
          <w:rFonts w:ascii="Roboto" w:cs="Roboto" w:eastAsia="Roboto" w:hAnsi="Roboto"/>
          <w:b w:val="1"/>
          <w:color w:val="212529"/>
          <w:sz w:val="24"/>
          <w:szCs w:val="24"/>
          <w:rtl w:val="0"/>
        </w:rPr>
        <w:t xml:space="preserve">REST</w:t>
      </w:r>
    </w:p>
    <w:p w:rsidR="00000000" w:rsidDel="00000000" w:rsidP="00000000" w:rsidRDefault="00000000" w:rsidRPr="00000000" w14:paraId="0000000B">
      <w:pPr>
        <w:shd w:fill="ffffff" w:val="clear"/>
        <w:spacing w:after="300" w:line="240" w:lineRule="auto"/>
        <w:ind w:left="720" w:firstLine="720"/>
        <w:jc w:val="both"/>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REST </w:t>
      </w:r>
      <w:r w:rsidDel="00000000" w:rsidR="00000000" w:rsidRPr="00000000">
        <w:rPr>
          <w:rFonts w:ascii="Roboto" w:cs="Roboto" w:eastAsia="Roboto" w:hAnsi="Roboto"/>
          <w:color w:val="212529"/>
          <w:sz w:val="24"/>
          <w:szCs w:val="24"/>
          <w:rtl w:val="0"/>
        </w:rPr>
        <w:t xml:space="preserve">(viết tắt của </w:t>
      </w:r>
      <w:r w:rsidDel="00000000" w:rsidR="00000000" w:rsidRPr="00000000">
        <w:rPr>
          <w:rFonts w:ascii="Roboto" w:cs="Roboto" w:eastAsia="Roboto" w:hAnsi="Roboto"/>
          <w:i w:val="1"/>
          <w:color w:val="212529"/>
          <w:sz w:val="24"/>
          <w:szCs w:val="24"/>
          <w:rtl w:val="0"/>
        </w:rPr>
        <w:t xml:space="preserve">REpresentational State Transfer</w:t>
      </w:r>
      <w:r w:rsidDel="00000000" w:rsidR="00000000" w:rsidRPr="00000000">
        <w:rPr>
          <w:rFonts w:ascii="Roboto" w:cs="Roboto" w:eastAsia="Roboto" w:hAnsi="Roboto"/>
          <w:color w:val="212529"/>
          <w:sz w:val="24"/>
          <w:szCs w:val="24"/>
          <w:rtl w:val="0"/>
        </w:rPr>
        <w:t xml:space="preserve">) là một thuật ngữ được dùng để chỉ một kiểu kiến trúc được dùng trong hoạt động giao tiếp của máy tính (giữa máy tính cá nhân và máy chủ của website).</w:t>
      </w:r>
    </w:p>
    <w:p w:rsidR="00000000" w:rsidDel="00000000" w:rsidP="00000000" w:rsidRDefault="00000000" w:rsidRPr="00000000" w14:paraId="0000000C">
      <w:pPr>
        <w:shd w:fill="ffffff" w:val="clear"/>
        <w:spacing w:after="300" w:line="240" w:lineRule="auto"/>
        <w:ind w:left="720" w:firstLine="720"/>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Nói theo một cách khác thì REST là kiểu kiến trúc sẽ cung cấp API (</w:t>
      </w:r>
      <w:r w:rsidDel="00000000" w:rsidR="00000000" w:rsidRPr="00000000">
        <w:rPr>
          <w:rFonts w:ascii="Roboto" w:cs="Roboto" w:eastAsia="Roboto" w:hAnsi="Roboto"/>
          <w:i w:val="1"/>
          <w:color w:val="212529"/>
          <w:sz w:val="24"/>
          <w:szCs w:val="24"/>
          <w:rtl w:val="0"/>
        </w:rPr>
        <w:t xml:space="preserve">Application Programming Interface</w:t>
      </w:r>
      <w:r w:rsidDel="00000000" w:rsidR="00000000" w:rsidRPr="00000000">
        <w:rPr>
          <w:rFonts w:ascii="Roboto" w:cs="Roboto" w:eastAsia="Roboto" w:hAnsi="Roboto"/>
          <w:color w:val="212529"/>
          <w:sz w:val="24"/>
          <w:szCs w:val="24"/>
          <w:rtl w:val="0"/>
        </w:rPr>
        <w:t xml:space="preserve">) thông qua đường truyền mạng để xử lý các hoạt động CRUD (</w:t>
      </w:r>
      <w:r w:rsidDel="00000000" w:rsidR="00000000" w:rsidRPr="00000000">
        <w:rPr>
          <w:rFonts w:ascii="Roboto" w:cs="Roboto" w:eastAsia="Roboto" w:hAnsi="Roboto"/>
          <w:i w:val="1"/>
          <w:color w:val="212529"/>
          <w:sz w:val="24"/>
          <w:szCs w:val="24"/>
          <w:highlight w:val="white"/>
          <w:rtl w:val="0"/>
        </w:rPr>
        <w:t xml:space="preserve">Create, Read, Update, và Delete</w:t>
      </w:r>
      <w:r w:rsidDel="00000000" w:rsidR="00000000" w:rsidRPr="00000000">
        <w:rPr>
          <w:rFonts w:ascii="Roboto" w:cs="Roboto" w:eastAsia="Roboto" w:hAnsi="Roboto"/>
          <w:color w:val="212529"/>
          <w:sz w:val="24"/>
          <w:szCs w:val="24"/>
          <w:rtl w:val="0"/>
        </w:rPr>
        <w:t xml:space="preserve">)  trên dữ liệu. Trong vấn đề nghiên cứu và phát triển các ứng dụng Web Services sử dụng giao thức HTTP cho hoạt động giao tiếp thông qua kết nội mạng, REST được sử dụng nhiều hơn SOAP.</w:t>
      </w:r>
    </w:p>
    <w:p w:rsidR="00000000" w:rsidDel="00000000" w:rsidP="00000000" w:rsidRDefault="00000000" w:rsidRPr="00000000" w14:paraId="0000000D">
      <w:pPr>
        <w:shd w:fill="ffffff" w:val="clear"/>
        <w:spacing w:after="300" w:line="240" w:lineRule="auto"/>
        <w:ind w:left="720" w:firstLine="720"/>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Ưu điểm:</w:t>
      </w:r>
    </w:p>
    <w:p w:rsidR="00000000" w:rsidDel="00000000" w:rsidP="00000000" w:rsidRDefault="00000000" w:rsidRPr="00000000" w14:paraId="0000000E">
      <w:pPr>
        <w:numPr>
          <w:ilvl w:val="0"/>
          <w:numId w:val="3"/>
        </w:numPr>
        <w:shd w:fill="ffffff" w:val="clear"/>
        <w:spacing w:after="0" w:afterAutospacing="0" w:line="240" w:lineRule="auto"/>
        <w:ind w:left="1440" w:hanging="360"/>
        <w:jc w:val="both"/>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Sử dụng HTTP là giao thức cơ sở nên REST trở nên đơn giản hơn SOAP , </w:t>
      </w:r>
      <w:r w:rsidDel="00000000" w:rsidR="00000000" w:rsidRPr="00000000">
        <w:rPr>
          <w:rFonts w:ascii="Roboto" w:cs="Roboto" w:eastAsia="Roboto" w:hAnsi="Roboto"/>
          <w:color w:val="212529"/>
          <w:sz w:val="24"/>
          <w:szCs w:val="24"/>
          <w:rtl w:val="0"/>
        </w:rPr>
        <w:t xml:space="preserve">REST</w:t>
      </w:r>
      <w:r w:rsidDel="00000000" w:rsidR="00000000" w:rsidRPr="00000000">
        <w:rPr>
          <w:rFonts w:ascii="Roboto" w:cs="Roboto" w:eastAsia="Roboto" w:hAnsi="Roboto"/>
          <w:color w:val="212529"/>
          <w:sz w:val="24"/>
          <w:szCs w:val="24"/>
          <w:rtl w:val="0"/>
        </w:rPr>
        <w:t xml:space="preserve"> thích</w:t>
      </w:r>
      <w:r w:rsidDel="00000000" w:rsidR="00000000" w:rsidRPr="00000000">
        <w:rPr>
          <w:color w:val="212529"/>
          <w:sz w:val="24"/>
          <w:szCs w:val="24"/>
          <w:rtl w:val="0"/>
        </w:rPr>
        <w:t xml:space="preserve"> ứng tốt với các công nghệ web mới, dễ dàng sử dụng và bảo trì.</w:t>
      </w:r>
      <w:r w:rsidDel="00000000" w:rsidR="00000000" w:rsidRPr="00000000">
        <w:rPr>
          <w:rtl w:val="0"/>
        </w:rPr>
      </w:r>
    </w:p>
    <w:p w:rsidR="00000000" w:rsidDel="00000000" w:rsidP="00000000" w:rsidRDefault="00000000" w:rsidRPr="00000000" w14:paraId="0000000F">
      <w:pPr>
        <w:numPr>
          <w:ilvl w:val="0"/>
          <w:numId w:val="3"/>
        </w:numPr>
        <w:shd w:fill="ffffff" w:val="clear"/>
        <w:spacing w:after="0" w:afterAutospacing="0" w:line="240" w:lineRule="auto"/>
        <w:ind w:left="1440" w:hanging="360"/>
        <w:jc w:val="both"/>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Tạo lập clients, phát triển các API, người dùng dễ dàng tiếp cận và nắm bắt dữ liệu và làm được mọi thứ mà </w:t>
      </w:r>
      <w:hyperlink r:id="rId6">
        <w:r w:rsidDel="00000000" w:rsidR="00000000" w:rsidRPr="00000000">
          <w:rPr>
            <w:rFonts w:ascii="Roboto" w:cs="Roboto" w:eastAsia="Roboto" w:hAnsi="Roboto"/>
            <w:color w:val="212529"/>
            <w:sz w:val="24"/>
            <w:szCs w:val="24"/>
            <w:rtl w:val="0"/>
          </w:rPr>
          <w:t xml:space="preserve">SOAP</w:t>
        </w:r>
      </w:hyperlink>
      <w:r w:rsidDel="00000000" w:rsidR="00000000" w:rsidRPr="00000000">
        <w:rPr>
          <w:rFonts w:ascii="Roboto" w:cs="Roboto" w:eastAsia="Roboto" w:hAnsi="Roboto"/>
          <w:color w:val="212529"/>
          <w:sz w:val="24"/>
          <w:szCs w:val="24"/>
          <w:rtl w:val="0"/>
        </w:rPr>
        <w:t xml:space="preserve"> có thể làm được, thậm chí còn có thể làm dễ hơn và  tốt  hơn.</w:t>
      </w:r>
    </w:p>
    <w:p w:rsidR="00000000" w:rsidDel="00000000" w:rsidP="00000000" w:rsidRDefault="00000000" w:rsidRPr="00000000" w14:paraId="00000010">
      <w:pPr>
        <w:numPr>
          <w:ilvl w:val="0"/>
          <w:numId w:val="3"/>
        </w:numPr>
        <w:shd w:fill="ffffff" w:val="clear"/>
        <w:spacing w:after="0" w:afterAutospacing="0" w:line="240" w:lineRule="auto"/>
        <w:ind w:left="1440" w:hanging="360"/>
        <w:jc w:val="both"/>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Trong khi SOAP chỉ cho phép kiểu định dạng dữ liệu XML thì REST cho phép rất nhiều kiểu khác. JSON có độ phù hợp với dữ liệu hơn đồng thời thực hiện phân tích cú pháp nhanh hơn. REST cho phép hỗ trợ tốt hơn cho browser clients nhờ khả năng hỗ trợ của nó đối với JSON.</w:t>
      </w:r>
    </w:p>
    <w:p w:rsidR="00000000" w:rsidDel="00000000" w:rsidP="00000000" w:rsidRDefault="00000000" w:rsidRPr="00000000" w14:paraId="00000011">
      <w:pPr>
        <w:numPr>
          <w:ilvl w:val="0"/>
          <w:numId w:val="3"/>
        </w:numPr>
        <w:shd w:fill="ffffff" w:val="clear"/>
        <w:spacing w:after="0" w:afterAutospacing="0" w:line="240" w:lineRule="auto"/>
        <w:ind w:left="1440" w:hanging="360"/>
        <w:jc w:val="both"/>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REST có hiệu suất và khả năng mở rộng cao hơn. Các lần đọc dựa trên REST sẽ được lưu trữ còn các lần đọc dựa trên SOAP sẽ không được lưu trữ.</w:t>
      </w:r>
      <w:r w:rsidDel="00000000" w:rsidR="00000000" w:rsidRPr="00000000">
        <w:rPr>
          <w:rtl w:val="0"/>
        </w:rPr>
      </w:r>
    </w:p>
    <w:p w:rsidR="00000000" w:rsidDel="00000000" w:rsidP="00000000" w:rsidRDefault="00000000" w:rsidRPr="00000000" w14:paraId="00000012">
      <w:pPr>
        <w:numPr>
          <w:ilvl w:val="0"/>
          <w:numId w:val="3"/>
        </w:numPr>
        <w:shd w:fill="ffffff" w:val="clear"/>
        <w:spacing w:after="340" w:before="0" w:beforeAutospacing="0" w:line="240" w:lineRule="auto"/>
        <w:ind w:left="1440" w:hanging="360"/>
      </w:pPr>
      <w:r w:rsidDel="00000000" w:rsidR="00000000" w:rsidRPr="00000000">
        <w:rPr>
          <w:color w:val="212529"/>
          <w:sz w:val="24"/>
          <w:szCs w:val="24"/>
          <w:rtl w:val="0"/>
        </w:rPr>
        <w:t xml:space="preserve">Tách biệt rõ ràng giữa server và client, chỉ giao tiếp thông qua các phương thức </w:t>
      </w:r>
      <w:r w:rsidDel="00000000" w:rsidR="00000000" w:rsidRPr="00000000">
        <w:rPr>
          <w:color w:val="212529"/>
          <w:sz w:val="24"/>
          <w:szCs w:val="24"/>
          <w:rtl w:val="0"/>
        </w:rPr>
        <w:t xml:space="preserve">HTTP</w:t>
      </w:r>
      <w:r w:rsidDel="00000000" w:rsidR="00000000" w:rsidRPr="00000000">
        <w:rPr>
          <w:color w:val="212529"/>
          <w:sz w:val="24"/>
          <w:szCs w:val="24"/>
          <w:rtl w:val="0"/>
        </w:rPr>
        <w:t xml:space="preserve"> và </w:t>
      </w:r>
      <w:r w:rsidDel="00000000" w:rsidR="00000000" w:rsidRPr="00000000">
        <w:rPr>
          <w:color w:val="212529"/>
          <w:sz w:val="24"/>
          <w:szCs w:val="24"/>
          <w:rtl w:val="0"/>
        </w:rPr>
        <w:t xml:space="preserve">URI.</w:t>
      </w:r>
    </w:p>
    <w:p w:rsidR="00000000" w:rsidDel="00000000" w:rsidP="00000000" w:rsidRDefault="00000000" w:rsidRPr="00000000" w14:paraId="00000013">
      <w:pPr>
        <w:shd w:fill="ffffff" w:val="clear"/>
        <w:spacing w:after="300" w:line="240" w:lineRule="auto"/>
        <w:ind w:left="720" w:firstLine="720"/>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Nhược điểm:</w:t>
      </w:r>
    </w:p>
    <w:p w:rsidR="00000000" w:rsidDel="00000000" w:rsidP="00000000" w:rsidRDefault="00000000" w:rsidRPr="00000000" w14:paraId="00000014">
      <w:pPr>
        <w:shd w:fill="ffffff" w:val="clear"/>
        <w:spacing w:after="300" w:line="240" w:lineRule="auto"/>
        <w:ind w:left="720" w:firstLine="720"/>
        <w:jc w:val="both"/>
        <w:rPr>
          <w:rFonts w:ascii="Roboto" w:cs="Roboto" w:eastAsia="Roboto" w:hAnsi="Roboto"/>
          <w:b w:val="1"/>
          <w:color w:val="212529"/>
          <w:sz w:val="24"/>
          <w:szCs w:val="24"/>
        </w:rPr>
      </w:pPr>
      <w:r w:rsidDel="00000000" w:rsidR="00000000" w:rsidRPr="00000000">
        <w:rPr>
          <w:rtl w:val="0"/>
        </w:rPr>
      </w:r>
    </w:p>
    <w:p w:rsidR="00000000" w:rsidDel="00000000" w:rsidP="00000000" w:rsidRDefault="00000000" w:rsidRPr="00000000" w14:paraId="00000015">
      <w:pPr>
        <w:numPr>
          <w:ilvl w:val="0"/>
          <w:numId w:val="2"/>
        </w:numPr>
        <w:shd w:fill="ffffff" w:val="clear"/>
        <w:spacing w:after="300" w:line="240" w:lineRule="auto"/>
        <w:ind w:left="720" w:hanging="360"/>
        <w:jc w:val="both"/>
        <w:rPr>
          <w:rFonts w:ascii="Roboto" w:cs="Roboto" w:eastAsia="Roboto" w:hAnsi="Roboto"/>
          <w:b w:val="1"/>
          <w:color w:val="212529"/>
          <w:sz w:val="24"/>
          <w:szCs w:val="24"/>
          <w:u w:val="none"/>
        </w:rPr>
      </w:pPr>
      <w:r w:rsidDel="00000000" w:rsidR="00000000" w:rsidRPr="00000000">
        <w:rPr>
          <w:rFonts w:ascii="Roboto" w:cs="Roboto" w:eastAsia="Roboto" w:hAnsi="Roboto"/>
          <w:b w:val="1"/>
          <w:color w:val="212529"/>
          <w:sz w:val="24"/>
          <w:szCs w:val="24"/>
          <w:rtl w:val="0"/>
        </w:rPr>
        <w:t xml:space="preserve">SOAP</w:t>
      </w:r>
    </w:p>
    <w:p w:rsidR="00000000" w:rsidDel="00000000" w:rsidP="00000000" w:rsidRDefault="00000000" w:rsidRPr="00000000" w14:paraId="00000016">
      <w:pPr>
        <w:shd w:fill="ffffff" w:val="clear"/>
        <w:spacing w:after="300" w:line="240" w:lineRule="auto"/>
        <w:ind w:left="720" w:firstLine="720"/>
        <w:jc w:val="both"/>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SOAP</w:t>
      </w: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i w:val="1"/>
          <w:color w:val="212529"/>
          <w:sz w:val="24"/>
          <w:szCs w:val="24"/>
          <w:rtl w:val="0"/>
        </w:rPr>
        <w:t xml:space="preserve">(</w:t>
      </w:r>
      <w:r w:rsidDel="00000000" w:rsidR="00000000" w:rsidRPr="00000000">
        <w:rPr>
          <w:rFonts w:ascii="Roboto" w:cs="Roboto" w:eastAsia="Roboto" w:hAnsi="Roboto"/>
          <w:color w:val="212529"/>
          <w:sz w:val="24"/>
          <w:szCs w:val="24"/>
          <w:rtl w:val="0"/>
        </w:rPr>
        <w:t xml:space="preserve">viết tắt của</w:t>
      </w:r>
      <w:r w:rsidDel="00000000" w:rsidR="00000000" w:rsidRPr="00000000">
        <w:rPr>
          <w:rFonts w:ascii="Roboto" w:cs="Roboto" w:eastAsia="Roboto" w:hAnsi="Roboto"/>
          <w:i w:val="1"/>
          <w:color w:val="212529"/>
          <w:sz w:val="24"/>
          <w:szCs w:val="24"/>
          <w:rtl w:val="0"/>
        </w:rPr>
        <w:t xml:space="preserve"> Simple Object Access Protocol) </w:t>
      </w:r>
      <w:r w:rsidDel="00000000" w:rsidR="00000000" w:rsidRPr="00000000">
        <w:rPr>
          <w:rFonts w:ascii="Roboto" w:cs="Roboto" w:eastAsia="Roboto" w:hAnsi="Roboto"/>
          <w:color w:val="212529"/>
          <w:sz w:val="24"/>
          <w:szCs w:val="24"/>
          <w:rtl w:val="0"/>
        </w:rPr>
        <w:t xml:space="preserve">có vẻ phổ biến hơn REST, nó được biết đến là hình thức truy xuất của Web Service hay cách thức mà Web Services truyền tải dữ liệu. SOAP sử dụng và dựa hoàn toàn vào XML để cung cấp các services truyền tin. SOAP được Microsoft phát triển để thay thế cho DCOM (</w:t>
      </w:r>
      <w:r w:rsidDel="00000000" w:rsidR="00000000" w:rsidRPr="00000000">
        <w:rPr>
          <w:rFonts w:ascii="Roboto" w:cs="Roboto" w:eastAsia="Roboto" w:hAnsi="Roboto"/>
          <w:i w:val="1"/>
          <w:color w:val="212529"/>
          <w:sz w:val="24"/>
          <w:szCs w:val="24"/>
          <w:rtl w:val="0"/>
        </w:rPr>
        <w:t xml:space="preserve">Distributed Component Object Mode</w:t>
      </w:r>
      <w:r w:rsidDel="00000000" w:rsidR="00000000" w:rsidRPr="00000000">
        <w:rPr>
          <w:rFonts w:ascii="Roboto" w:cs="Roboto" w:eastAsia="Roboto" w:hAnsi="Roboto"/>
          <w:color w:val="212529"/>
          <w:sz w:val="24"/>
          <w:szCs w:val="24"/>
          <w:rtl w:val="0"/>
        </w:rPr>
        <w:t xml:space="preserve">l) và CORBA (</w:t>
      </w:r>
      <w:r w:rsidDel="00000000" w:rsidR="00000000" w:rsidRPr="00000000">
        <w:rPr>
          <w:rFonts w:ascii="Roboto" w:cs="Roboto" w:eastAsia="Roboto" w:hAnsi="Roboto"/>
          <w:i w:val="1"/>
          <w:color w:val="212529"/>
          <w:sz w:val="24"/>
          <w:szCs w:val="24"/>
          <w:rtl w:val="0"/>
        </w:rPr>
        <w:t xml:space="preserve">Common Object Request Broker Architecture</w:t>
      </w:r>
      <w:r w:rsidDel="00000000" w:rsidR="00000000" w:rsidRPr="00000000">
        <w:rPr>
          <w:rFonts w:ascii="Roboto" w:cs="Roboto" w:eastAsia="Roboto" w:hAnsi="Roboto"/>
          <w:color w:val="212529"/>
          <w:sz w:val="24"/>
          <w:szCs w:val="24"/>
          <w:rtl w:val="0"/>
        </w:rPr>
        <w:t xml:space="preserve">) vì cách thức truyền tin XML của SOAP có khả năng làm việc tốt hơn qua internet. Nhờ việc dựa trên XML, SOAP tránh được việc phải phụ thuộc vào platform hay các ngôn ngữ lập trình. </w:t>
      </w:r>
    </w:p>
    <w:p w:rsidR="00000000" w:rsidDel="00000000" w:rsidP="00000000" w:rsidRDefault="00000000" w:rsidRPr="00000000" w14:paraId="00000017">
      <w:pPr>
        <w:shd w:fill="ffffff" w:val="clear"/>
        <w:spacing w:after="300" w:line="240" w:lineRule="auto"/>
        <w:ind w:left="720" w:firstLine="720"/>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8">
      <w:pPr>
        <w:shd w:fill="ffffff" w:val="clear"/>
        <w:spacing w:after="300" w:line="240" w:lineRule="auto"/>
        <w:ind w:left="720" w:firstLine="720"/>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Ưu điểm:</w:t>
      </w:r>
    </w:p>
    <w:p w:rsidR="00000000" w:rsidDel="00000000" w:rsidP="00000000" w:rsidRDefault="00000000" w:rsidRPr="00000000" w14:paraId="00000019">
      <w:pPr>
        <w:numPr>
          <w:ilvl w:val="0"/>
          <w:numId w:val="3"/>
        </w:numPr>
        <w:shd w:fill="ffffff" w:val="clear"/>
        <w:spacing w:after="0" w:afterAutospacing="0" w:before="340" w:line="240" w:lineRule="auto"/>
        <w:ind w:left="1440" w:hanging="360"/>
      </w:pPr>
      <w:r w:rsidDel="00000000" w:rsidR="00000000" w:rsidRPr="00000000">
        <w:rPr>
          <w:color w:val="212529"/>
          <w:sz w:val="24"/>
          <w:szCs w:val="24"/>
          <w:rtl w:val="0"/>
        </w:rPr>
        <w:t xml:space="preserve">Tuân theo cách xử lý trong hệ thống của các doanh nghiệp lớn.</w:t>
      </w:r>
    </w:p>
    <w:p w:rsidR="00000000" w:rsidDel="00000000" w:rsidP="00000000" w:rsidRDefault="00000000" w:rsidRPr="00000000" w14:paraId="0000001A">
      <w:pPr>
        <w:numPr>
          <w:ilvl w:val="0"/>
          <w:numId w:val="3"/>
        </w:numPr>
        <w:shd w:fill="ffffff" w:val="clear"/>
        <w:spacing w:after="0" w:afterAutospacing="0" w:before="0" w:beforeAutospacing="0" w:line="240" w:lineRule="auto"/>
        <w:ind w:left="1440" w:hanging="360"/>
      </w:pPr>
      <w:r w:rsidDel="00000000" w:rsidR="00000000" w:rsidRPr="00000000">
        <w:rPr>
          <w:color w:val="212529"/>
          <w:sz w:val="24"/>
          <w:szCs w:val="24"/>
          <w:rtl w:val="0"/>
        </w:rPr>
        <w:t xml:space="preserve">Được thực hiện ở tầng trên của các giao thức giao tiếp, cả với các giao thức không đồng bộ, không bắt buộc phải là </w:t>
      </w:r>
      <w:r w:rsidDel="00000000" w:rsidR="00000000" w:rsidRPr="00000000">
        <w:rPr>
          <w:rFonts w:ascii="Courier New" w:cs="Courier New" w:eastAsia="Courier New" w:hAnsi="Courier New"/>
          <w:color w:val="212529"/>
          <w:shd w:fill="f7f7f7" w:val="clear"/>
          <w:rtl w:val="0"/>
        </w:rPr>
        <w:t xml:space="preserve">HTTP</w:t>
      </w:r>
      <w:r w:rsidDel="00000000" w:rsidR="00000000" w:rsidRPr="00000000">
        <w:rPr>
          <w:color w:val="212529"/>
          <w:sz w:val="24"/>
          <w:szCs w:val="24"/>
          <w:rtl w:val="0"/>
        </w:rPr>
        <w:t xml:space="preserve">.</w:t>
      </w:r>
    </w:p>
    <w:p w:rsidR="00000000" w:rsidDel="00000000" w:rsidP="00000000" w:rsidRDefault="00000000" w:rsidRPr="00000000" w14:paraId="0000001B">
      <w:pPr>
        <w:numPr>
          <w:ilvl w:val="0"/>
          <w:numId w:val="3"/>
        </w:numPr>
        <w:shd w:fill="ffffff" w:val="clear"/>
        <w:spacing w:after="0" w:afterAutospacing="0" w:before="0" w:beforeAutospacing="0" w:line="240" w:lineRule="auto"/>
        <w:ind w:left="1440" w:hanging="360"/>
      </w:pPr>
      <w:r w:rsidDel="00000000" w:rsidR="00000000" w:rsidRPr="00000000">
        <w:rPr>
          <w:color w:val="212529"/>
          <w:sz w:val="24"/>
          <w:szCs w:val="24"/>
          <w:rtl w:val="0"/>
        </w:rPr>
        <w:t xml:space="preserve">Các thông tin của đối tượng được giao tiếp với khách hàng.</w:t>
      </w:r>
    </w:p>
    <w:p w:rsidR="00000000" w:rsidDel="00000000" w:rsidP="00000000" w:rsidRDefault="00000000" w:rsidRPr="00000000" w14:paraId="0000001C">
      <w:pPr>
        <w:numPr>
          <w:ilvl w:val="0"/>
          <w:numId w:val="3"/>
        </w:numPr>
        <w:shd w:fill="ffffff" w:val="clear"/>
        <w:spacing w:after="0" w:afterAutospacing="0" w:before="0" w:beforeAutospacing="0" w:line="240" w:lineRule="auto"/>
        <w:ind w:left="1440" w:hanging="360"/>
      </w:pPr>
      <w:r w:rsidDel="00000000" w:rsidR="00000000" w:rsidRPr="00000000">
        <w:rPr>
          <w:color w:val="212529"/>
          <w:sz w:val="24"/>
          <w:szCs w:val="24"/>
          <w:rtl w:val="0"/>
        </w:rPr>
        <w:t xml:space="preserve">Bảo mật và xác thực luôn được đảm bảo trong giao thức (nhờ stateful).</w:t>
      </w:r>
    </w:p>
    <w:p w:rsidR="00000000" w:rsidDel="00000000" w:rsidP="00000000" w:rsidRDefault="00000000" w:rsidRPr="00000000" w14:paraId="0000001D">
      <w:pPr>
        <w:numPr>
          <w:ilvl w:val="0"/>
          <w:numId w:val="3"/>
        </w:numPr>
        <w:shd w:fill="ffffff" w:val="clear"/>
        <w:spacing w:after="0" w:afterAutospacing="0" w:before="0" w:beforeAutospacing="0" w:line="240" w:lineRule="auto"/>
        <w:ind w:left="1440" w:hanging="360"/>
      </w:pPr>
      <w:r w:rsidDel="00000000" w:rsidR="00000000" w:rsidRPr="00000000">
        <w:rPr>
          <w:color w:val="212529"/>
          <w:sz w:val="24"/>
          <w:szCs w:val="24"/>
          <w:rtl w:val="0"/>
        </w:rPr>
        <w:t xml:space="preserve">Có thể được miêu tả bằng </w:t>
      </w:r>
      <w:r w:rsidDel="00000000" w:rsidR="00000000" w:rsidRPr="00000000">
        <w:rPr>
          <w:rFonts w:ascii="Courier New" w:cs="Courier New" w:eastAsia="Courier New" w:hAnsi="Courier New"/>
          <w:color w:val="212529"/>
          <w:shd w:fill="f7f7f7" w:val="clear"/>
          <w:rtl w:val="0"/>
        </w:rPr>
        <w:t xml:space="preserve">WSDL</w:t>
      </w:r>
      <w:r w:rsidDel="00000000" w:rsidR="00000000" w:rsidRPr="00000000">
        <w:rPr>
          <w:color w:val="212529"/>
          <w:sz w:val="24"/>
          <w:szCs w:val="24"/>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440" w:right="0" w:hanging="360"/>
        <w:jc w:val="left"/>
      </w:pPr>
      <w:r w:rsidDel="00000000" w:rsidR="00000000" w:rsidRPr="00000000">
        <w:rPr>
          <w:color w:val="212529"/>
          <w:sz w:val="24"/>
          <w:szCs w:val="24"/>
          <w:rtl w:val="0"/>
        </w:rPr>
        <w:t xml:space="preserve">WS-Security SOAP: tương tự REST, SOAP hỗ trợ SSL song nó cũng hỗ trợ WS-Security để có thể tích hợp thêm những tính năng bảo mật doanh nghiệp (enterprise security features). SOAP hỗ trợ nhận diện thông qua trung gian chứ không chỉ dưới dạng point-to-point (SSL). Nó thường được dùng đến cho nhu cầu xây dựng Web Services đảm bảo tính tin cậy và an toàn vì thực tế nó hỗ trợ các công cụ bảo mật mà dịch vụ internet thông thường không cần đến. Ngoài ra, nó cũng cung cấp triển khai tiêu chuẩn để đảm bảo tính an toàn, tính toàn vẹn và tin cậy của dữ liệu.</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440" w:right="0" w:hanging="360"/>
        <w:jc w:val="left"/>
      </w:pPr>
      <w:r w:rsidDel="00000000" w:rsidR="00000000" w:rsidRPr="00000000">
        <w:rPr>
          <w:color w:val="212529"/>
          <w:sz w:val="24"/>
          <w:szCs w:val="24"/>
          <w:rtl w:val="0"/>
        </w:rPr>
        <w:t xml:space="preserve">WS-AtomicTransaction: Giao dịch ACID trên service. Dù REST hỗ trợ các transaction song nó không thể đảm bảo tính toàn diện và không phù hợp với ACID. May mắn thay, ACID transaction hầu như không có nghĩa đối với các dịch vụ internet thông thường. Bản thân HTTP không thể cung cấp hai pha trên tài nguyên giao dịch phân tán nên REST bị giới hạn, ngược lại SOAP thì có thể. Các ứng dụng internet thường không đòi hỏi mức độ tin cậy giao dịch này song các ứng dụng doanh nghiệp đôi khi lại cần đến.</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340" w:before="0" w:beforeAutospacing="0" w:line="240" w:lineRule="auto"/>
        <w:ind w:left="1440" w:right="0" w:hanging="360"/>
        <w:jc w:val="left"/>
      </w:pPr>
      <w:r w:rsidDel="00000000" w:rsidR="00000000" w:rsidRPr="00000000">
        <w:rPr>
          <w:color w:val="212529"/>
          <w:sz w:val="24"/>
          <w:szCs w:val="24"/>
          <w:rtl w:val="0"/>
        </w:rPr>
        <w:t xml:space="preserve">WS-ReliableMessaging: REST không sở hữu hệ thống báo lỗi chuẩn và trông chờ clients ứng phó với lỗi communicate bằng cách thử lại (retrying). Trong khi đó, SOAP lại thành công trong tình huống này và cung cấp độ tin cậy end-to-end thông qua các trung gian SOAP.</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40" w:line="240" w:lineRule="auto"/>
        <w:ind w:left="1440" w:right="0" w:firstLine="0"/>
        <w:jc w:val="left"/>
        <w:rPr>
          <w:color w:val="212529"/>
          <w:sz w:val="24"/>
          <w:szCs w:val="24"/>
        </w:rPr>
      </w:pPr>
      <w:r w:rsidDel="00000000" w:rsidR="00000000" w:rsidRPr="00000000">
        <w:rPr>
          <w:rtl w:val="0"/>
        </w:rPr>
      </w:r>
    </w:p>
    <w:p w:rsidR="00000000" w:rsidDel="00000000" w:rsidP="00000000" w:rsidRDefault="00000000" w:rsidRPr="00000000" w14:paraId="00000022">
      <w:pPr>
        <w:shd w:fill="ffffff" w:val="clear"/>
        <w:spacing w:after="300" w:line="240" w:lineRule="auto"/>
        <w:ind w:left="1440" w:firstLine="0"/>
        <w:jc w:val="both"/>
        <w:rPr/>
      </w:pPr>
      <w:r w:rsidDel="00000000" w:rsidR="00000000" w:rsidRPr="00000000">
        <w:rPr>
          <w:b w:val="1"/>
          <w:color w:val="212529"/>
          <w:sz w:val="24"/>
          <w:szCs w:val="24"/>
          <w:rtl w:val="0"/>
        </w:rPr>
        <w:t xml:space="preserve">Nh</w:t>
      </w:r>
      <w:r w:rsidDel="00000000" w:rsidR="00000000" w:rsidRPr="00000000">
        <w:rPr>
          <w:rFonts w:ascii="Roboto" w:cs="Roboto" w:eastAsia="Roboto" w:hAnsi="Roboto"/>
          <w:b w:val="1"/>
          <w:color w:val="212529"/>
          <w:sz w:val="24"/>
          <w:szCs w:val="24"/>
          <w:rtl w:val="0"/>
        </w:rPr>
        <w:t xml:space="preserve">ược điểm:</w:t>
      </w:r>
      <w:r w:rsidDel="00000000" w:rsidR="00000000" w:rsidRPr="00000000">
        <w:rPr>
          <w:rtl w:val="0"/>
        </w:rPr>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520" w:line="240" w:lineRule="auto"/>
        <w:ind w:left="1440" w:hanging="360"/>
        <w:rPr>
          <w:color w:val="212529"/>
          <w:sz w:val="24"/>
          <w:szCs w:val="24"/>
          <w:u w:val="none"/>
        </w:rPr>
      </w:pPr>
      <w:r w:rsidDel="00000000" w:rsidR="00000000" w:rsidRPr="00000000">
        <w:rPr>
          <w:color w:val="212529"/>
          <w:sz w:val="24"/>
          <w:szCs w:val="24"/>
          <w:rtl w:val="0"/>
        </w:rPr>
        <w:t xml:space="preserve">Việc duy trì trạng thái (stateful) khiến tiêu tốn tài nguyên cho các metadata.</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440" w:hanging="360"/>
        <w:rPr>
          <w:color w:val="212529"/>
          <w:sz w:val="24"/>
          <w:szCs w:val="24"/>
          <w:u w:val="none"/>
        </w:rPr>
      </w:pPr>
      <w:r w:rsidDel="00000000" w:rsidR="00000000" w:rsidRPr="00000000">
        <w:rPr>
          <w:color w:val="212529"/>
          <w:sz w:val="24"/>
          <w:szCs w:val="24"/>
          <w:rtl w:val="0"/>
        </w:rPr>
        <w:t xml:space="preserve">Khó sử dụng và không phổ biến bằng </w:t>
      </w:r>
      <w:r w:rsidDel="00000000" w:rsidR="00000000" w:rsidRPr="00000000">
        <w:rPr>
          <w:color w:val="212529"/>
          <w:sz w:val="24"/>
          <w:szCs w:val="24"/>
          <w:rtl w:val="0"/>
        </w:rPr>
        <w:t xml:space="preserve">REST</w:t>
      </w:r>
      <w:r w:rsidDel="00000000" w:rsidR="00000000" w:rsidRPr="00000000">
        <w:rPr>
          <w:color w:val="212529"/>
          <w:sz w:val="24"/>
          <w:szCs w:val="24"/>
          <w:rtl w:val="0"/>
        </w:rPr>
        <w:t xml:space="preserve"> trong các ứng dụng web hay mobile thông thường.</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ffffff" w:val="clear"/>
        <w:spacing w:before="0" w:beforeAutospacing="0" w:line="240" w:lineRule="auto"/>
        <w:ind w:left="1440" w:hanging="360"/>
        <w:rPr>
          <w:color w:val="212529"/>
          <w:sz w:val="24"/>
          <w:szCs w:val="24"/>
          <w:u w:val="none"/>
        </w:rPr>
      </w:pPr>
      <w:r w:rsidDel="00000000" w:rsidR="00000000" w:rsidRPr="00000000">
        <w:rPr>
          <w:color w:val="212529"/>
          <w:sz w:val="24"/>
          <w:szCs w:val="24"/>
          <w:rtl w:val="0"/>
        </w:rPr>
        <w:t xml:space="preserve">Chỉ sử dụng </w:t>
      </w:r>
      <w:r w:rsidDel="00000000" w:rsidR="00000000" w:rsidRPr="00000000">
        <w:rPr>
          <w:color w:val="212529"/>
          <w:sz w:val="24"/>
          <w:szCs w:val="24"/>
          <w:rtl w:val="0"/>
        </w:rPr>
        <w:t xml:space="preserve">XML</w:t>
      </w:r>
      <w:r w:rsidDel="00000000" w:rsidR="00000000" w:rsidRPr="00000000">
        <w:rPr>
          <w:color w:val="212529"/>
          <w:sz w:val="24"/>
          <w:szCs w:val="24"/>
          <w:rtl w:val="0"/>
        </w:rPr>
        <w:t xml:space="preserve">.</w:t>
      </w:r>
    </w:p>
    <w:p w:rsidR="00000000" w:rsidDel="00000000" w:rsidP="00000000" w:rsidRDefault="00000000" w:rsidRPr="00000000" w14:paraId="00000026">
      <w:pPr>
        <w:shd w:fill="ffffff" w:val="clear"/>
        <w:spacing w:after="300" w:line="240" w:lineRule="auto"/>
        <w:ind w:left="1440" w:firstLine="0"/>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zflycloud.vn/tin-tuc/soap-la-gi-20181117112550075.ht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