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C0119" w14:textId="3D0B646C" w:rsidR="005F6F0D" w:rsidRPr="005F6F0D" w:rsidRDefault="005F6F0D" w:rsidP="005F6F0D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hAnsi="Arial" w:cs="Arial"/>
          <w:b/>
          <w:bCs/>
          <w:color w:val="292A2E"/>
          <w:sz w:val="30"/>
          <w:szCs w:val="30"/>
          <w:shd w:val="clear" w:color="auto" w:fill="FFFFFF"/>
        </w:rPr>
        <w:t>DATA DICTIONARY</w:t>
      </w:r>
    </w:p>
    <w:p w14:paraId="75B7FAA5" w14:textId="3A1540A4" w:rsidR="005F6F0D" w:rsidRPr="005F6F0D" w:rsidRDefault="005F6F0D" w:rsidP="005F6F0D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8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8"/>
          <w:lang w:bidi="ar-SA"/>
          <w14:ligatures w14:val="none"/>
        </w:rPr>
        <w:t>promotions.csv</w:t>
      </w:r>
    </w:p>
    <w:p w14:paraId="2E1794FD" w14:textId="77777777" w:rsidR="005F6F0D" w:rsidRPr="005F6F0D" w:rsidRDefault="005F6F0D" w:rsidP="005F6F0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lưu trữ thông tin về các chương trình khuyến mãi, giảm giá được áp dụng.</w:t>
      </w:r>
    </w:p>
    <w:tbl>
      <w:tblPr>
        <w:tblW w:w="10980" w:type="dxa"/>
        <w:tblCellSpacing w:w="15" w:type="dxa"/>
        <w:tblInd w:w="-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2180"/>
        <w:gridCol w:w="5400"/>
      </w:tblGrid>
      <w:tr w:rsidR="005F6F0D" w:rsidRPr="005F6F0D" w14:paraId="5B8031A6" w14:textId="77777777" w:rsidTr="005F6F0D">
        <w:trPr>
          <w:tblHeader/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69ED" w14:textId="7F4B4430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Field / Column Name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95E6" w14:textId="4BF68EE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4224" w14:textId="3D6A32A1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Description</w:t>
            </w:r>
          </w:p>
        </w:tc>
      </w:tr>
      <w:tr w:rsidR="005F6F0D" w:rsidRPr="005F6F0D" w14:paraId="02D7B8C4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8D9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promo_id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9CF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8C8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chương trình khuyến mãi (VD: PROMO-0001).</w:t>
            </w:r>
          </w:p>
        </w:tc>
      </w:tr>
      <w:tr w:rsidR="005F6F0D" w:rsidRPr="005F6F0D" w14:paraId="373FDE88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E0C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promo_name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777F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1C2EC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Tên của chương trình khuyến mãi (VD: Spring Sale 2013).</w:t>
            </w:r>
          </w:p>
        </w:tc>
      </w:tr>
      <w:tr w:rsidR="005F6F0D" w:rsidRPr="005F6F0D" w14:paraId="2BEB8250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D88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promo_type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8E9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1EF0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Hình thức khuyến mãi (VD: percentage - giảm theo phần trăm).</w:t>
            </w:r>
          </w:p>
        </w:tc>
      </w:tr>
      <w:tr w:rsidR="005F6F0D" w:rsidRPr="005F6F0D" w14:paraId="58D2BD91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F55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discount_value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6F2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257B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Giá trị giảm giá cụ thể (phần trăm hoặc số tiền giảm).</w:t>
            </w:r>
          </w:p>
        </w:tc>
      </w:tr>
      <w:tr w:rsidR="005F6F0D" w:rsidRPr="005F6F0D" w14:paraId="56B01D2C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545F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start_date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7B2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date / datetime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6762B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Ngày bắt đầu hiệu lực của chương trình khuyến mãi.</w:t>
            </w:r>
          </w:p>
        </w:tc>
      </w:tr>
      <w:tr w:rsidR="005F6F0D" w:rsidRPr="005F6F0D" w14:paraId="018AA986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FAC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end_date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627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date / datetime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0D9A7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Ngày kết thúc của chương trình khuyến mãi.</w:t>
            </w:r>
          </w:p>
        </w:tc>
      </w:tr>
      <w:tr w:rsidR="005F6F0D" w:rsidRPr="005F6F0D" w14:paraId="300AFD15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62297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applicable_category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DB7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422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Danh mục sản phẩm được áp dụng mã khuyến mãi này (có thể để trống nếu áp dụng toàn sàn).</w:t>
            </w:r>
          </w:p>
        </w:tc>
      </w:tr>
      <w:tr w:rsidR="005F6F0D" w:rsidRPr="005F6F0D" w14:paraId="594DCF95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CE7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promo_channel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CA22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230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Kênh phát hành/áp dụng khuyến mãi (VD: email, online).</w:t>
            </w:r>
          </w:p>
        </w:tc>
      </w:tr>
      <w:tr w:rsidR="005F6F0D" w:rsidRPr="005F6F0D" w14:paraId="2C843323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73B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stackable_flag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07B6F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boolean / int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C304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Cờ xác định xem khuyến mãi này có được dùng chung (cộng dồn) với các khuyến mãi khác không (1 = Có, 0 = Không).</w:t>
            </w:r>
          </w:p>
        </w:tc>
      </w:tr>
      <w:tr w:rsidR="005F6F0D" w:rsidRPr="005F6F0D" w14:paraId="37E88887" w14:textId="77777777" w:rsidTr="005F6F0D">
        <w:trPr>
          <w:tblCellSpacing w:w="15" w:type="dxa"/>
        </w:trPr>
        <w:tc>
          <w:tcPr>
            <w:tcW w:w="3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936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min_order_value</w:t>
            </w:r>
          </w:p>
        </w:tc>
        <w:tc>
          <w:tcPr>
            <w:tcW w:w="2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6313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AA71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Giá trị đơn hàng tối thiểu cần đạt để có thể sử dụng khuyến mãi.</w:t>
            </w:r>
          </w:p>
        </w:tc>
      </w:tr>
    </w:tbl>
    <w:p w14:paraId="6ECA69FF" w14:textId="77777777" w:rsidR="005F6F0D" w:rsidRPr="005F6F0D" w:rsidRDefault="005F6F0D" w:rsidP="005F6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 xml:space="preserve">2. Bảng Từ điển Dữ liệu: </w:t>
      </w:r>
      <w:r w:rsidRPr="005F6F0D">
        <w:rPr>
          <w:rFonts w:ascii="Arial" w:eastAsia="Times New Roman" w:hAnsi="Arial" w:cs="Arial"/>
          <w:b/>
          <w:bCs/>
          <w:kern w:val="0"/>
          <w:sz w:val="20"/>
          <w:szCs w:val="20"/>
          <w:lang w:bidi="ar-SA"/>
          <w14:ligatures w14:val="none"/>
        </w:rPr>
        <w:t>returns.csv</w:t>
      </w:r>
      <w:r w:rsidRPr="005F6F0D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 xml:space="preserve"> (Dữ liệu Trả hàng)</w:t>
      </w:r>
    </w:p>
    <w:p w14:paraId="66515C5D" w14:textId="77777777" w:rsidR="005F6F0D" w:rsidRPr="005F6F0D" w:rsidRDefault="005F6F0D" w:rsidP="005F6F0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ghi nhận các giao dịch hoàn trả sản phẩm của khách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958"/>
        <w:gridCol w:w="4331"/>
      </w:tblGrid>
      <w:tr w:rsidR="005F6F0D" w:rsidRPr="005F6F0D" w14:paraId="28124E4A" w14:textId="77777777" w:rsidTr="005F6F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380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Tên chỉ số/Thuộc tính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08A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Kiểu dữ liệu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C0401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Ý nghĩa dữ liệu (Description)</w:t>
            </w:r>
          </w:p>
        </w:tc>
      </w:tr>
      <w:tr w:rsidR="005F6F0D" w:rsidRPr="005F6F0D" w14:paraId="2ABC6871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420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AE107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79A0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đơn trả hàng (VD: RET-000001).</w:t>
            </w:r>
          </w:p>
        </w:tc>
      </w:tr>
      <w:tr w:rsidR="005F6F0D" w:rsidRPr="005F6F0D" w14:paraId="3E27836D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7A7D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D32C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3F69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đơn hàng gốc có sản phẩm bị trả lại.</w:t>
            </w:r>
          </w:p>
        </w:tc>
      </w:tr>
      <w:tr w:rsidR="005F6F0D" w:rsidRPr="005F6F0D" w14:paraId="0F4E7441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C98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630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005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sản phẩm bị hoàn trả.</w:t>
            </w:r>
          </w:p>
        </w:tc>
      </w:tr>
      <w:tr w:rsidR="005F6F0D" w:rsidRPr="005F6F0D" w14:paraId="4B6AB562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E9E1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35582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date / 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439CF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Ngày khách hàng thực hiện trả hàng.</w:t>
            </w:r>
          </w:p>
        </w:tc>
      </w:tr>
      <w:tr w:rsidR="005F6F0D" w:rsidRPr="005F6F0D" w14:paraId="0FBD9011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3BC1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return_reason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3C1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5A07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Lý do khách hàng trả hàng (VD: late_delivery - giao trễ, wrong_size - sai kích cỡ).</w:t>
            </w:r>
          </w:p>
        </w:tc>
      </w:tr>
      <w:tr w:rsidR="005F6F0D" w:rsidRPr="005F6F0D" w14:paraId="4FF58290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A7A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7A1F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FF2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Số lượng của sản phẩm đó bị trả lại.</w:t>
            </w:r>
          </w:p>
        </w:tc>
      </w:tr>
      <w:tr w:rsidR="005F6F0D" w:rsidRPr="005F6F0D" w14:paraId="2C1203AE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EB0C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refund_amount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42F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5EFED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Số tiền đã hoàn lại cho khách hàng tương ứng với sản phẩm trả lại.</w:t>
            </w:r>
          </w:p>
        </w:tc>
      </w:tr>
    </w:tbl>
    <w:p w14:paraId="4A2406F9" w14:textId="77777777" w:rsidR="005F6F0D" w:rsidRPr="005F6F0D" w:rsidRDefault="005F6F0D" w:rsidP="005F6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 xml:space="preserve">3. Bảng Từ điển Dữ liệu: </w:t>
      </w:r>
      <w:r w:rsidRPr="005F6F0D">
        <w:rPr>
          <w:rFonts w:ascii="Arial" w:eastAsia="Times New Roman" w:hAnsi="Arial" w:cs="Arial"/>
          <w:b/>
          <w:bCs/>
          <w:kern w:val="0"/>
          <w:sz w:val="20"/>
          <w:szCs w:val="20"/>
          <w:lang w:bidi="ar-SA"/>
          <w14:ligatures w14:val="none"/>
        </w:rPr>
        <w:t>reviews.csv</w:t>
      </w:r>
      <w:r w:rsidRPr="005F6F0D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 xml:space="preserve"> (Dữ liệu Đánh giá)</w:t>
      </w:r>
    </w:p>
    <w:p w14:paraId="632C5359" w14:textId="77777777" w:rsidR="005F6F0D" w:rsidRPr="005F6F0D" w:rsidRDefault="005F6F0D" w:rsidP="005F6F0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chứa các phản hồi, đánh giá từ khách hàng về sản phẩm sau khi mua.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047"/>
        <w:gridCol w:w="4326"/>
      </w:tblGrid>
      <w:tr w:rsidR="005F6F0D" w:rsidRPr="005F6F0D" w14:paraId="09177265" w14:textId="77777777" w:rsidTr="005F6F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75D1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Tên chỉ số/Thuộc tính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AFC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Kiểu dữ liệu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A7B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Ý nghĩa dữ liệu (Description)</w:t>
            </w:r>
          </w:p>
        </w:tc>
      </w:tr>
      <w:tr w:rsidR="005F6F0D" w:rsidRPr="005F6F0D" w14:paraId="55E72D90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438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review_id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DD7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84AB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bài đánh giá (VD: REV-0000001).</w:t>
            </w:r>
          </w:p>
        </w:tc>
      </w:tr>
      <w:tr w:rsidR="005F6F0D" w:rsidRPr="005F6F0D" w14:paraId="76801B78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BDA6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6B39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036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đơn hàng liên quan đến trải nghiệm mua sắm được đánh giá.</w:t>
            </w:r>
          </w:p>
        </w:tc>
      </w:tr>
      <w:tr w:rsidR="005F6F0D" w:rsidRPr="005F6F0D" w14:paraId="1A5925D8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ACC5F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2311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12C1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sản phẩm được đánh giá.</w:t>
            </w:r>
          </w:p>
        </w:tc>
      </w:tr>
      <w:tr w:rsidR="005F6F0D" w:rsidRPr="005F6F0D" w14:paraId="5DD0F386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D9DF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00E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6596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khách hàng thực hiện đánh giá.</w:t>
            </w:r>
          </w:p>
        </w:tc>
      </w:tr>
      <w:tr w:rsidR="005F6F0D" w:rsidRPr="005F6F0D" w14:paraId="378F7280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487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review_date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404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date / 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69A3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Ngày khách hàng gửi đánh giá.</w:t>
            </w:r>
          </w:p>
        </w:tc>
      </w:tr>
      <w:tr w:rsidR="005F6F0D" w:rsidRPr="005F6F0D" w14:paraId="43AD81DC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5BA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4C7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2395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Điểm số đánh giá của khách hàng (thường là từ 1 đến 5 sao).</w:t>
            </w:r>
          </w:p>
        </w:tc>
      </w:tr>
      <w:tr w:rsidR="005F6F0D" w:rsidRPr="005F6F0D" w14:paraId="547F9BB6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BFEB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review_title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82E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740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Tiêu đề hoặc nội dung tóm tắt của bài đánh giá (VD: Highly recommend).</w:t>
            </w:r>
          </w:p>
        </w:tc>
      </w:tr>
    </w:tbl>
    <w:p w14:paraId="3E85824A" w14:textId="77777777" w:rsidR="005F6F0D" w:rsidRPr="005F6F0D" w:rsidRDefault="005F6F0D" w:rsidP="005F6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 xml:space="preserve">4. Bảng Từ điển Dữ liệu: </w:t>
      </w:r>
      <w:r w:rsidRPr="005F6F0D">
        <w:rPr>
          <w:rFonts w:ascii="Arial" w:eastAsia="Times New Roman" w:hAnsi="Arial" w:cs="Arial"/>
          <w:b/>
          <w:bCs/>
          <w:kern w:val="0"/>
          <w:sz w:val="20"/>
          <w:szCs w:val="20"/>
          <w:lang w:bidi="ar-SA"/>
          <w14:ligatures w14:val="none"/>
        </w:rPr>
        <w:t>products.csv</w:t>
      </w:r>
      <w:r w:rsidRPr="005F6F0D"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  <w:t xml:space="preserve"> (Dữ liệu Sản phẩm)</w:t>
      </w:r>
    </w:p>
    <w:p w14:paraId="22E41D50" w14:textId="77777777" w:rsidR="005F6F0D" w:rsidRPr="005F6F0D" w:rsidRDefault="005F6F0D" w:rsidP="005F6F0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cung cấp thông tin cốt lõi về danh mục hàng hóa/sản phẩm mà hệ thống đang kinh doanh.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074"/>
        <w:gridCol w:w="4022"/>
      </w:tblGrid>
      <w:tr w:rsidR="005F6F0D" w:rsidRPr="005F6F0D" w14:paraId="52F507AF" w14:textId="77777777" w:rsidTr="005F6F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440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Tên chỉ số/Thuộc tính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A2B4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Kiểu dữ liệu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84EB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Ý nghĩa dữ liệu (Description)</w:t>
            </w:r>
          </w:p>
        </w:tc>
      </w:tr>
      <w:tr w:rsidR="005F6F0D" w:rsidRPr="005F6F0D" w14:paraId="1BF20CF7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4960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28AB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DC5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sản phẩm.</w:t>
            </w:r>
          </w:p>
        </w:tc>
      </w:tr>
      <w:tr w:rsidR="005F6F0D" w:rsidRPr="005F6F0D" w14:paraId="54483ACA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0FE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2F9D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8F4D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Tên gọi đầy đủ của sản phẩm (VD: SaigonFlex UC-01).</w:t>
            </w:r>
          </w:p>
        </w:tc>
      </w:tr>
      <w:tr w:rsidR="005F6F0D" w:rsidRPr="005F6F0D" w14:paraId="1D591A61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2B9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99315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41E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Phân loại/Danh mục sản phẩm (VD: Streetwear).</w:t>
            </w:r>
          </w:p>
        </w:tc>
      </w:tr>
      <w:tr w:rsidR="005F6F0D" w:rsidRPr="005F6F0D" w14:paraId="0E65C7E8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BE9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DD8BC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8688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Phân khúc thị trường hoặc dòng sản phẩm (VD: Everyday).</w:t>
            </w:r>
          </w:p>
        </w:tc>
      </w:tr>
      <w:tr w:rsidR="005F6F0D" w:rsidRPr="005F6F0D" w14:paraId="0C29B502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C11B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20F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9979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Kích cỡ của sản phẩm (VD: S, M, L).</w:t>
            </w:r>
          </w:p>
        </w:tc>
      </w:tr>
      <w:tr w:rsidR="005F6F0D" w:rsidRPr="005F6F0D" w14:paraId="5DFC0061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1BAD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9648E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79FF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Màu sắc của sản phẩm.</w:t>
            </w:r>
          </w:p>
        </w:tc>
      </w:tr>
      <w:tr w:rsidR="005F6F0D" w:rsidRPr="005F6F0D" w14:paraId="5ACFA835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773CA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1CB19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5931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Giá niêm yết (hoặc giá bán lẻ) của sản phẩm.</w:t>
            </w:r>
          </w:p>
        </w:tc>
      </w:tr>
      <w:tr w:rsidR="005F6F0D" w:rsidRPr="005F6F0D" w14:paraId="66382BEA" w14:textId="77777777" w:rsidTr="005F6F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4D962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8686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C1B0" w14:textId="77777777" w:rsidR="005F6F0D" w:rsidRPr="005F6F0D" w:rsidRDefault="005F6F0D" w:rsidP="005F6F0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Giá vốn hàng bán (Cost of Goods Sold) của sản phẩm.</w:t>
            </w:r>
          </w:p>
        </w:tc>
      </w:tr>
    </w:tbl>
    <w:p w14:paraId="491BB6C8" w14:textId="77777777" w:rsidR="00A324A0" w:rsidRDefault="00A324A0"/>
    <w:sectPr w:rsidR="00A3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0D"/>
    <w:rsid w:val="004D796D"/>
    <w:rsid w:val="005F6F0D"/>
    <w:rsid w:val="009C38B1"/>
    <w:rsid w:val="00A3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A95D"/>
  <w15:chartTrackingRefBased/>
  <w15:docId w15:val="{70FC909C-B752-4ECD-942B-D9E58281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F6F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6F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6F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0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F6F0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6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5F6F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25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Le</dc:creator>
  <cp:keywords/>
  <dc:description/>
  <cp:lastModifiedBy>Khiem Le</cp:lastModifiedBy>
  <cp:revision>1</cp:revision>
  <dcterms:created xsi:type="dcterms:W3CDTF">2026-09-06T01:03:00Z</dcterms:created>
  <dcterms:modified xsi:type="dcterms:W3CDTF">2026-09-06T01:09:00Z</dcterms:modified>
</cp:coreProperties>
</file>