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457E" w14:textId="7E47480E" w:rsidR="00D66CEF" w:rsidRDefault="002E50C2" w:rsidP="002E50C2">
      <w:pPr>
        <w:pStyle w:val="Heading1"/>
      </w:pPr>
      <w:r>
        <w:t>Docker</w:t>
      </w:r>
    </w:p>
    <w:p w14:paraId="7963FFBA" w14:textId="77777777" w:rsidR="00483386" w:rsidRPr="00483386" w:rsidRDefault="00483386" w:rsidP="00483386">
      <w:r w:rsidRPr="00483386">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0C566927" w14:textId="77777777" w:rsidR="00483386" w:rsidRPr="00483386" w:rsidRDefault="00483386" w:rsidP="00483386">
      <w:r w:rsidRPr="00483386">
        <w:t>Docker provides tooling and a platform to manage the lifecycle of your containers:</w:t>
      </w:r>
    </w:p>
    <w:p w14:paraId="6A0CA3E7" w14:textId="77777777" w:rsidR="00483386" w:rsidRPr="00483386" w:rsidRDefault="00483386" w:rsidP="00475E44">
      <w:pPr>
        <w:numPr>
          <w:ilvl w:val="0"/>
          <w:numId w:val="2"/>
        </w:numPr>
      </w:pPr>
      <w:r w:rsidRPr="00483386">
        <w:t>Develop your application and its supporting components using containers.</w:t>
      </w:r>
    </w:p>
    <w:p w14:paraId="01F8D19A" w14:textId="77777777" w:rsidR="00483386" w:rsidRPr="00483386" w:rsidRDefault="00483386" w:rsidP="00475E44">
      <w:pPr>
        <w:numPr>
          <w:ilvl w:val="0"/>
          <w:numId w:val="2"/>
        </w:numPr>
      </w:pPr>
      <w:r w:rsidRPr="00483386">
        <w:t>The container becomes the unit for distributing and testing your application.</w:t>
      </w:r>
    </w:p>
    <w:p w14:paraId="418DBE03" w14:textId="2A52F1FF" w:rsidR="00483386" w:rsidRDefault="00483386" w:rsidP="00475E44">
      <w:pPr>
        <w:numPr>
          <w:ilvl w:val="0"/>
          <w:numId w:val="2"/>
        </w:numPr>
      </w:pPr>
      <w:r w:rsidRPr="00483386">
        <w:t>When you’re ready, deploy your application into your production environment, as a container or an orchestrated service. This works the same whether your production environment is a local data center, a cloud provider, or a hybrid of the two.</w:t>
      </w:r>
    </w:p>
    <w:p w14:paraId="01B3C86B" w14:textId="77777777" w:rsidR="00792A33" w:rsidRDefault="00792A33" w:rsidP="00792A33">
      <w:pPr>
        <w:pStyle w:val="Heading2"/>
        <w:shd w:val="clear" w:color="auto" w:fill="FFFFFF"/>
        <w:spacing w:before="300" w:after="150" w:line="570" w:lineRule="atLeast"/>
        <w:rPr>
          <w:rFonts w:ascii="Arial" w:hAnsi="Arial" w:cs="Arial"/>
          <w:color w:val="33444D"/>
          <w:sz w:val="42"/>
          <w:szCs w:val="42"/>
        </w:rPr>
      </w:pPr>
      <w:r>
        <w:rPr>
          <w:rFonts w:ascii="Arial" w:hAnsi="Arial" w:cs="Arial"/>
          <w:b/>
          <w:bCs/>
          <w:color w:val="33444D"/>
          <w:sz w:val="42"/>
          <w:szCs w:val="42"/>
        </w:rPr>
        <w:t>Docker architecture</w:t>
      </w:r>
    </w:p>
    <w:p w14:paraId="691C667B"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Docker uses a client-server architecture. The Docker </w:t>
      </w:r>
      <w:r>
        <w:rPr>
          <w:rStyle w:val="Emphasis"/>
          <w:rFonts w:ascii="Open Sans" w:eastAsiaTheme="majorEastAsia" w:hAnsi="Open Sans" w:cs="Open Sans"/>
          <w:color w:val="33444D"/>
          <w:sz w:val="21"/>
          <w:szCs w:val="21"/>
        </w:rPr>
        <w:t>client</w:t>
      </w:r>
      <w:r>
        <w:rPr>
          <w:rFonts w:ascii="Open Sans" w:hAnsi="Open Sans" w:cs="Open Sans"/>
          <w:color w:val="33444D"/>
          <w:sz w:val="21"/>
          <w:szCs w:val="21"/>
        </w:rPr>
        <w:t> talks to the Docker </w:t>
      </w:r>
      <w:r>
        <w:rPr>
          <w:rStyle w:val="Emphasis"/>
          <w:rFonts w:ascii="Open Sans" w:eastAsiaTheme="majorEastAsia" w:hAnsi="Open Sans" w:cs="Open Sans"/>
          <w:color w:val="33444D"/>
          <w:sz w:val="21"/>
          <w:szCs w:val="21"/>
        </w:rPr>
        <w:t>daemon</w:t>
      </w:r>
      <w:r>
        <w:rPr>
          <w:rFonts w:ascii="Open Sans" w:hAnsi="Open Sans" w:cs="Open Sans"/>
          <w:color w:val="33444D"/>
          <w:sz w:val="21"/>
          <w:szCs w:val="21"/>
        </w:rPr>
        <w:t>, which does the heavy lifting of building, running, and distributing your Docker containers. The Docker client and daemon </w:t>
      </w:r>
      <w:r>
        <w:rPr>
          <w:rStyle w:val="Emphasis"/>
          <w:rFonts w:ascii="Open Sans" w:eastAsiaTheme="majorEastAsia" w:hAnsi="Open Sans" w:cs="Open Sans"/>
          <w:color w:val="33444D"/>
          <w:sz w:val="21"/>
          <w:szCs w:val="21"/>
        </w:rPr>
        <w:t>can</w:t>
      </w:r>
      <w:r>
        <w:rPr>
          <w:rFonts w:ascii="Open Sans" w:hAnsi="Open Sans" w:cs="Open Sans"/>
          <w:color w:val="33444D"/>
          <w:sz w:val="21"/>
          <w:szCs w:val="21"/>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01946853" w14:textId="45BBF610" w:rsidR="00792A33" w:rsidRDefault="00F7432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sidRPr="00F74323">
        <w:rPr>
          <w:noProof/>
        </w:rPr>
        <w:drawing>
          <wp:inline distT="0" distB="0" distL="0" distR="0" wp14:anchorId="56DB94E2" wp14:editId="52A44B7B">
            <wp:extent cx="6972300" cy="36417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972300" cy="3641725"/>
                    </a:xfrm>
                    <a:prstGeom prst="rect">
                      <a:avLst/>
                    </a:prstGeom>
                  </pic:spPr>
                </pic:pic>
              </a:graphicData>
            </a:graphic>
          </wp:inline>
        </w:drawing>
      </w:r>
    </w:p>
    <w:p w14:paraId="3572EC9A" w14:textId="77777777" w:rsidR="00792A33" w:rsidRDefault="00792A33" w:rsidP="00792A33">
      <w:pPr>
        <w:pStyle w:val="Heading3"/>
        <w:shd w:val="clear" w:color="auto" w:fill="FFFFFF"/>
        <w:spacing w:before="300" w:after="150" w:line="390" w:lineRule="atLeast"/>
        <w:rPr>
          <w:rFonts w:ascii="Arial" w:hAnsi="Arial" w:cs="Arial"/>
          <w:color w:val="33444D"/>
          <w:sz w:val="33"/>
          <w:szCs w:val="33"/>
        </w:rPr>
      </w:pPr>
      <w:r>
        <w:rPr>
          <w:rFonts w:ascii="Arial" w:hAnsi="Arial" w:cs="Arial"/>
          <w:b/>
          <w:bCs/>
          <w:color w:val="33444D"/>
          <w:sz w:val="33"/>
          <w:szCs w:val="33"/>
        </w:rPr>
        <w:lastRenderedPageBreak/>
        <w:t>The Docker daemon</w:t>
      </w:r>
    </w:p>
    <w:p w14:paraId="14EBAF7C" w14:textId="77777777" w:rsidR="00792A33" w:rsidRDefault="00792A33" w:rsidP="00792A33">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The Docker daemon (</w:t>
      </w:r>
      <w:proofErr w:type="spellStart"/>
      <w:r>
        <w:rPr>
          <w:rStyle w:val="HTMLCode"/>
          <w:rFonts w:ascii="Consolas" w:hAnsi="Consolas"/>
          <w:color w:val="33444D"/>
          <w:sz w:val="19"/>
          <w:szCs w:val="19"/>
        </w:rPr>
        <w:t>dockerd</w:t>
      </w:r>
      <w:proofErr w:type="spellEnd"/>
      <w:r>
        <w:rPr>
          <w:rFonts w:ascii="Open Sans" w:hAnsi="Open Sans" w:cs="Open Sans"/>
          <w:color w:val="33444D"/>
          <w:sz w:val="21"/>
          <w:szCs w:val="21"/>
        </w:rPr>
        <w:t>) listens for Docker API requests and manages Docker objects such as images, containers, networks, and volumes. A daemon can also communicate with other daemons to manage Docker services.</w:t>
      </w:r>
    </w:p>
    <w:p w14:paraId="30B7D754" w14:textId="77777777" w:rsidR="00792A33" w:rsidRDefault="00792A33" w:rsidP="00792A33">
      <w:pPr>
        <w:pStyle w:val="Heading3"/>
        <w:shd w:val="clear" w:color="auto" w:fill="FFFFFF"/>
        <w:spacing w:before="300" w:after="150" w:line="390" w:lineRule="atLeast"/>
        <w:rPr>
          <w:rFonts w:ascii="Arial" w:hAnsi="Arial" w:cs="Arial"/>
          <w:color w:val="33444D"/>
          <w:sz w:val="33"/>
          <w:szCs w:val="33"/>
        </w:rPr>
      </w:pPr>
      <w:r>
        <w:rPr>
          <w:rFonts w:ascii="Arial" w:hAnsi="Arial" w:cs="Arial"/>
          <w:b/>
          <w:bCs/>
          <w:color w:val="33444D"/>
          <w:sz w:val="33"/>
          <w:szCs w:val="33"/>
        </w:rPr>
        <w:t>The Docker client</w:t>
      </w:r>
    </w:p>
    <w:p w14:paraId="17CC7C99" w14:textId="77777777" w:rsidR="00792A33" w:rsidRDefault="00792A33" w:rsidP="00792A33">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The Docker client (</w:t>
      </w:r>
      <w:r>
        <w:rPr>
          <w:rStyle w:val="HTMLCode"/>
          <w:rFonts w:ascii="Consolas" w:hAnsi="Consolas"/>
          <w:color w:val="33444D"/>
          <w:sz w:val="19"/>
          <w:szCs w:val="19"/>
        </w:rPr>
        <w:t>docker</w:t>
      </w:r>
      <w:r>
        <w:rPr>
          <w:rFonts w:ascii="Open Sans" w:hAnsi="Open Sans" w:cs="Open Sans"/>
          <w:color w:val="33444D"/>
          <w:sz w:val="21"/>
          <w:szCs w:val="21"/>
        </w:rPr>
        <w:t>) is the primary way that many Docker users interact with Docker. When you use commands such as </w:t>
      </w:r>
      <w:r>
        <w:rPr>
          <w:rStyle w:val="HTMLCode"/>
          <w:rFonts w:ascii="Consolas" w:hAnsi="Consolas"/>
          <w:color w:val="33444D"/>
          <w:sz w:val="19"/>
          <w:szCs w:val="19"/>
        </w:rPr>
        <w:t>docker run</w:t>
      </w:r>
      <w:r>
        <w:rPr>
          <w:rFonts w:ascii="Open Sans" w:hAnsi="Open Sans" w:cs="Open Sans"/>
          <w:color w:val="33444D"/>
          <w:sz w:val="21"/>
          <w:szCs w:val="21"/>
        </w:rPr>
        <w:t>, the client sends these commands to </w:t>
      </w:r>
      <w:proofErr w:type="spellStart"/>
      <w:r>
        <w:rPr>
          <w:rStyle w:val="HTMLCode"/>
          <w:rFonts w:ascii="Consolas" w:hAnsi="Consolas"/>
          <w:color w:val="33444D"/>
          <w:sz w:val="19"/>
          <w:szCs w:val="19"/>
        </w:rPr>
        <w:t>dockerd</w:t>
      </w:r>
      <w:proofErr w:type="spellEnd"/>
      <w:r>
        <w:rPr>
          <w:rFonts w:ascii="Open Sans" w:hAnsi="Open Sans" w:cs="Open Sans"/>
          <w:color w:val="33444D"/>
          <w:sz w:val="21"/>
          <w:szCs w:val="21"/>
        </w:rPr>
        <w:t>, which carries them out. The </w:t>
      </w:r>
      <w:r>
        <w:rPr>
          <w:rStyle w:val="HTMLCode"/>
          <w:rFonts w:ascii="Consolas" w:hAnsi="Consolas"/>
          <w:color w:val="33444D"/>
          <w:sz w:val="19"/>
          <w:szCs w:val="19"/>
        </w:rPr>
        <w:t>docker</w:t>
      </w:r>
      <w:r>
        <w:rPr>
          <w:rFonts w:ascii="Open Sans" w:hAnsi="Open Sans" w:cs="Open Sans"/>
          <w:color w:val="33444D"/>
          <w:sz w:val="21"/>
          <w:szCs w:val="21"/>
        </w:rPr>
        <w:t> command uses the Docker API. The Docker client can communicate with more than one daemon.</w:t>
      </w:r>
    </w:p>
    <w:p w14:paraId="1AD4AD36" w14:textId="77777777" w:rsidR="00792A33" w:rsidRDefault="00792A33" w:rsidP="00792A33">
      <w:pPr>
        <w:pStyle w:val="Heading3"/>
        <w:shd w:val="clear" w:color="auto" w:fill="FFFFFF"/>
        <w:spacing w:before="300" w:after="150" w:line="390" w:lineRule="atLeast"/>
        <w:rPr>
          <w:rFonts w:ascii="Arial" w:hAnsi="Arial" w:cs="Arial"/>
          <w:color w:val="33444D"/>
          <w:sz w:val="33"/>
          <w:szCs w:val="33"/>
        </w:rPr>
      </w:pPr>
      <w:r>
        <w:rPr>
          <w:rFonts w:ascii="Arial" w:hAnsi="Arial" w:cs="Arial"/>
          <w:b/>
          <w:bCs/>
          <w:color w:val="33444D"/>
          <w:sz w:val="33"/>
          <w:szCs w:val="33"/>
        </w:rPr>
        <w:t>Docker registries</w:t>
      </w:r>
    </w:p>
    <w:p w14:paraId="6C05A9DC"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A Docker </w:t>
      </w:r>
      <w:r>
        <w:rPr>
          <w:rStyle w:val="Emphasis"/>
          <w:rFonts w:ascii="Open Sans" w:eastAsiaTheme="majorEastAsia" w:hAnsi="Open Sans" w:cs="Open Sans"/>
          <w:color w:val="33444D"/>
          <w:sz w:val="21"/>
          <w:szCs w:val="21"/>
        </w:rPr>
        <w:t>registry</w:t>
      </w:r>
      <w:r>
        <w:rPr>
          <w:rFonts w:ascii="Open Sans" w:hAnsi="Open Sans" w:cs="Open Sans"/>
          <w:color w:val="33444D"/>
          <w:sz w:val="21"/>
          <w:szCs w:val="21"/>
        </w:rPr>
        <w:t> stores Docker images. Docker Hub is a public registry that anyone can use, and Docker is configured to look for images on Docker Hub by default. You can even run your own private registry.</w:t>
      </w:r>
    </w:p>
    <w:p w14:paraId="3052546F" w14:textId="77777777" w:rsidR="00792A33" w:rsidRDefault="00792A33" w:rsidP="00792A33">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When you use the </w:t>
      </w:r>
      <w:r>
        <w:rPr>
          <w:rStyle w:val="HTMLCode"/>
          <w:rFonts w:ascii="Consolas" w:hAnsi="Consolas"/>
          <w:color w:val="33444D"/>
          <w:sz w:val="19"/>
          <w:szCs w:val="19"/>
        </w:rPr>
        <w:t>docker pull</w:t>
      </w:r>
      <w:r>
        <w:rPr>
          <w:rFonts w:ascii="Open Sans" w:hAnsi="Open Sans" w:cs="Open Sans"/>
          <w:color w:val="33444D"/>
          <w:sz w:val="21"/>
          <w:szCs w:val="21"/>
        </w:rPr>
        <w:t> or </w:t>
      </w:r>
      <w:r>
        <w:rPr>
          <w:rStyle w:val="HTMLCode"/>
          <w:rFonts w:ascii="Consolas" w:hAnsi="Consolas"/>
          <w:color w:val="33444D"/>
          <w:sz w:val="19"/>
          <w:szCs w:val="19"/>
        </w:rPr>
        <w:t>docker run</w:t>
      </w:r>
      <w:r>
        <w:rPr>
          <w:rFonts w:ascii="Open Sans" w:hAnsi="Open Sans" w:cs="Open Sans"/>
          <w:color w:val="33444D"/>
          <w:sz w:val="21"/>
          <w:szCs w:val="21"/>
        </w:rPr>
        <w:t> commands, the required images are pulled from your configured registry. When you use the </w:t>
      </w:r>
      <w:r>
        <w:rPr>
          <w:rStyle w:val="HTMLCode"/>
          <w:rFonts w:ascii="Consolas" w:hAnsi="Consolas"/>
          <w:color w:val="33444D"/>
          <w:sz w:val="19"/>
          <w:szCs w:val="19"/>
        </w:rPr>
        <w:t>docker push</w:t>
      </w:r>
      <w:r>
        <w:rPr>
          <w:rFonts w:ascii="Open Sans" w:hAnsi="Open Sans" w:cs="Open Sans"/>
          <w:color w:val="33444D"/>
          <w:sz w:val="21"/>
          <w:szCs w:val="21"/>
        </w:rPr>
        <w:t> command, your image is pushed to your configured registry.</w:t>
      </w:r>
    </w:p>
    <w:p w14:paraId="617DF55F" w14:textId="77777777" w:rsidR="00792A33" w:rsidRDefault="00792A33" w:rsidP="00792A33">
      <w:pPr>
        <w:pStyle w:val="Heading3"/>
        <w:shd w:val="clear" w:color="auto" w:fill="FFFFFF"/>
        <w:spacing w:before="300" w:after="150" w:line="390" w:lineRule="atLeast"/>
        <w:rPr>
          <w:rFonts w:ascii="Arial" w:hAnsi="Arial" w:cs="Arial"/>
          <w:color w:val="33444D"/>
          <w:sz w:val="33"/>
          <w:szCs w:val="33"/>
        </w:rPr>
      </w:pPr>
      <w:r>
        <w:rPr>
          <w:rFonts w:ascii="Arial" w:hAnsi="Arial" w:cs="Arial"/>
          <w:b/>
          <w:bCs/>
          <w:color w:val="33444D"/>
          <w:sz w:val="33"/>
          <w:szCs w:val="33"/>
        </w:rPr>
        <w:t>Docker objects</w:t>
      </w:r>
    </w:p>
    <w:p w14:paraId="383B2F8E"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When you use Docker, you are creating and using images, containers, networks, volumes, plugins, and other objects. This section is a brief overview of some of those objects.</w:t>
      </w:r>
    </w:p>
    <w:p w14:paraId="519C1F98" w14:textId="77777777" w:rsidR="00792A33" w:rsidRDefault="00792A33" w:rsidP="00792A33">
      <w:pPr>
        <w:pStyle w:val="Heading4"/>
        <w:shd w:val="clear" w:color="auto" w:fill="FFFFFF"/>
        <w:spacing w:before="150" w:after="150" w:line="390" w:lineRule="atLeast"/>
        <w:rPr>
          <w:rFonts w:ascii="Arial" w:hAnsi="Arial" w:cs="Arial"/>
          <w:color w:val="33444D"/>
          <w:sz w:val="27"/>
          <w:szCs w:val="27"/>
        </w:rPr>
      </w:pPr>
      <w:r>
        <w:rPr>
          <w:rFonts w:ascii="Arial" w:hAnsi="Arial" w:cs="Arial"/>
          <w:b/>
          <w:bCs/>
          <w:color w:val="33444D"/>
          <w:sz w:val="27"/>
          <w:szCs w:val="27"/>
        </w:rPr>
        <w:t>Images</w:t>
      </w:r>
    </w:p>
    <w:p w14:paraId="6D74EF38" w14:textId="77777777" w:rsidR="00792A33" w:rsidRDefault="00792A33" w:rsidP="00792A33">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An </w:t>
      </w:r>
      <w:r>
        <w:rPr>
          <w:rStyle w:val="Emphasis"/>
          <w:rFonts w:ascii="Open Sans" w:eastAsiaTheme="majorEastAsia" w:hAnsi="Open Sans" w:cs="Open Sans"/>
          <w:color w:val="33444D"/>
          <w:sz w:val="21"/>
          <w:szCs w:val="21"/>
        </w:rPr>
        <w:t>image</w:t>
      </w:r>
      <w:r>
        <w:rPr>
          <w:rFonts w:ascii="Open Sans" w:hAnsi="Open Sans" w:cs="Open Sans"/>
          <w:color w:val="33444D"/>
          <w:sz w:val="21"/>
          <w:szCs w:val="21"/>
        </w:rPr>
        <w:t> is a read-only template with instructions for creating a Docker container. Often, an image is </w:t>
      </w:r>
      <w:r>
        <w:rPr>
          <w:rStyle w:val="Emphasis"/>
          <w:rFonts w:ascii="Open Sans" w:eastAsiaTheme="majorEastAsia" w:hAnsi="Open Sans" w:cs="Open Sans"/>
          <w:color w:val="33444D"/>
          <w:sz w:val="21"/>
          <w:szCs w:val="21"/>
        </w:rPr>
        <w:t>based on</w:t>
      </w:r>
      <w:r>
        <w:rPr>
          <w:rFonts w:ascii="Open Sans" w:hAnsi="Open Sans" w:cs="Open Sans"/>
          <w:color w:val="33444D"/>
          <w:sz w:val="21"/>
          <w:szCs w:val="21"/>
        </w:rPr>
        <w:t> another image, with some additional customization. For example, you may build an image which is based on the </w:t>
      </w:r>
      <w:r>
        <w:rPr>
          <w:rStyle w:val="HTMLCode"/>
          <w:rFonts w:ascii="Consolas" w:hAnsi="Consolas"/>
          <w:color w:val="33444D"/>
          <w:sz w:val="19"/>
          <w:szCs w:val="19"/>
        </w:rPr>
        <w:t>ubuntu</w:t>
      </w:r>
      <w:r>
        <w:rPr>
          <w:rFonts w:ascii="Open Sans" w:hAnsi="Open Sans" w:cs="Open Sans"/>
          <w:color w:val="33444D"/>
          <w:sz w:val="21"/>
          <w:szCs w:val="21"/>
        </w:rPr>
        <w:t> image, but installs the Apache web server and your application, as well as the configuration details needed to make your application run.</w:t>
      </w:r>
    </w:p>
    <w:p w14:paraId="3A0A31DA"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You might create your own images or you might only use those created by others and published in a registry. To build your own image, you create a </w:t>
      </w:r>
      <w:proofErr w:type="spellStart"/>
      <w:r>
        <w:rPr>
          <w:rStyle w:val="Emphasis"/>
          <w:rFonts w:ascii="Open Sans" w:eastAsiaTheme="majorEastAsia" w:hAnsi="Open Sans" w:cs="Open Sans"/>
          <w:color w:val="33444D"/>
          <w:sz w:val="21"/>
          <w:szCs w:val="21"/>
        </w:rPr>
        <w:t>Dockerfile</w:t>
      </w:r>
      <w:proofErr w:type="spellEnd"/>
      <w:r>
        <w:rPr>
          <w:rFonts w:ascii="Open Sans" w:hAnsi="Open Sans" w:cs="Open Sans"/>
          <w:color w:val="33444D"/>
          <w:sz w:val="21"/>
          <w:szCs w:val="21"/>
        </w:rPr>
        <w:t xml:space="preserve"> with a simple syntax for defining the steps needed to create the image and run it. Each instruction in a </w:t>
      </w:r>
      <w:proofErr w:type="spellStart"/>
      <w:r>
        <w:rPr>
          <w:rFonts w:ascii="Open Sans" w:hAnsi="Open Sans" w:cs="Open Sans"/>
          <w:color w:val="33444D"/>
          <w:sz w:val="21"/>
          <w:szCs w:val="21"/>
        </w:rPr>
        <w:t>Dockerfile</w:t>
      </w:r>
      <w:proofErr w:type="spellEnd"/>
      <w:r>
        <w:rPr>
          <w:rFonts w:ascii="Open Sans" w:hAnsi="Open Sans" w:cs="Open Sans"/>
          <w:color w:val="33444D"/>
          <w:sz w:val="21"/>
          <w:szCs w:val="21"/>
        </w:rPr>
        <w:t xml:space="preserve"> creates a layer in the image. When you change the </w:t>
      </w:r>
      <w:proofErr w:type="spellStart"/>
      <w:r>
        <w:rPr>
          <w:rFonts w:ascii="Open Sans" w:hAnsi="Open Sans" w:cs="Open Sans"/>
          <w:color w:val="33444D"/>
          <w:sz w:val="21"/>
          <w:szCs w:val="21"/>
        </w:rPr>
        <w:t>Dockerfile</w:t>
      </w:r>
      <w:proofErr w:type="spellEnd"/>
      <w:r>
        <w:rPr>
          <w:rFonts w:ascii="Open Sans" w:hAnsi="Open Sans" w:cs="Open Sans"/>
          <w:color w:val="33444D"/>
          <w:sz w:val="21"/>
          <w:szCs w:val="21"/>
        </w:rPr>
        <w:t xml:space="preserve"> and rebuild the image, only those layers which have changed are rebuilt. This is part of what makes images so lightweight, small, and fast, when compared to other virtualization technologies.</w:t>
      </w:r>
    </w:p>
    <w:p w14:paraId="34275170" w14:textId="77777777" w:rsidR="00792A33" w:rsidRDefault="00792A33" w:rsidP="00792A33">
      <w:pPr>
        <w:pStyle w:val="Heading4"/>
        <w:shd w:val="clear" w:color="auto" w:fill="FFFFFF"/>
        <w:spacing w:before="150" w:after="150" w:line="390" w:lineRule="atLeast"/>
        <w:rPr>
          <w:rFonts w:ascii="Arial" w:hAnsi="Arial" w:cs="Arial"/>
          <w:color w:val="33444D"/>
          <w:sz w:val="27"/>
          <w:szCs w:val="27"/>
        </w:rPr>
      </w:pPr>
      <w:r>
        <w:rPr>
          <w:rFonts w:ascii="Arial" w:hAnsi="Arial" w:cs="Arial"/>
          <w:b/>
          <w:bCs/>
          <w:color w:val="33444D"/>
          <w:sz w:val="27"/>
          <w:szCs w:val="27"/>
        </w:rPr>
        <w:t>Containers</w:t>
      </w:r>
    </w:p>
    <w:p w14:paraId="636BF5F9"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A container is a runnable instance of an image. You can create, start, stop, move, or delete a container using the Docker API or CLI. You can connect a container to one or more networks, attach storage to it, or even create a new image based on its current state.</w:t>
      </w:r>
    </w:p>
    <w:p w14:paraId="3FC84BD1"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By default, a container is relatively well isolated from other containers and its host machine. You can control how isolated a container’s network, storage, or other underlying subsystems are from other containers or from the host machine.</w:t>
      </w:r>
    </w:p>
    <w:p w14:paraId="02115C28"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lastRenderedPageBreak/>
        <w:t>A container is defined by its image as well as any configuration options you provide to it when you create or start it. When a container is removed, any changes to its state that are not stored in persistent storage disappear.</w:t>
      </w:r>
    </w:p>
    <w:p w14:paraId="6F092C17" w14:textId="77777777" w:rsidR="00792A33" w:rsidRDefault="00792A33" w:rsidP="00792A33">
      <w:pPr>
        <w:pStyle w:val="Heading5"/>
        <w:shd w:val="clear" w:color="auto" w:fill="FFFFFF"/>
        <w:spacing w:before="0" w:line="390" w:lineRule="atLeast"/>
        <w:rPr>
          <w:rFonts w:ascii="Arial" w:hAnsi="Arial" w:cs="Arial"/>
          <w:color w:val="33444D"/>
          <w:sz w:val="24"/>
          <w:szCs w:val="24"/>
        </w:rPr>
      </w:pPr>
      <w:r>
        <w:rPr>
          <w:rFonts w:ascii="Arial" w:hAnsi="Arial" w:cs="Arial"/>
          <w:b/>
          <w:bCs/>
          <w:color w:val="33444D"/>
          <w:sz w:val="24"/>
          <w:szCs w:val="24"/>
        </w:rPr>
        <w:t>Example </w:t>
      </w:r>
      <w:r>
        <w:rPr>
          <w:rStyle w:val="HTMLCode"/>
          <w:rFonts w:ascii="Consolas" w:eastAsiaTheme="majorEastAsia" w:hAnsi="Consolas"/>
          <w:b/>
          <w:bCs/>
          <w:color w:val="33444D"/>
          <w:sz w:val="22"/>
          <w:szCs w:val="22"/>
        </w:rPr>
        <w:t>docker run</w:t>
      </w:r>
      <w:r>
        <w:rPr>
          <w:rFonts w:ascii="Arial" w:hAnsi="Arial" w:cs="Arial"/>
          <w:b/>
          <w:bCs/>
          <w:color w:val="33444D"/>
          <w:sz w:val="24"/>
          <w:szCs w:val="24"/>
        </w:rPr>
        <w:t> command</w:t>
      </w:r>
    </w:p>
    <w:p w14:paraId="4DED6C16" w14:textId="77777777" w:rsidR="00792A33" w:rsidRDefault="00792A33" w:rsidP="00792A33">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The following command runs an </w:t>
      </w:r>
      <w:r>
        <w:rPr>
          <w:rStyle w:val="HTMLCode"/>
          <w:rFonts w:ascii="Consolas" w:hAnsi="Consolas"/>
          <w:color w:val="33444D"/>
          <w:sz w:val="19"/>
          <w:szCs w:val="19"/>
        </w:rPr>
        <w:t>ubuntu</w:t>
      </w:r>
      <w:r>
        <w:rPr>
          <w:rFonts w:ascii="Open Sans" w:hAnsi="Open Sans" w:cs="Open Sans"/>
          <w:color w:val="33444D"/>
          <w:sz w:val="21"/>
          <w:szCs w:val="21"/>
        </w:rPr>
        <w:t> container, attaches interactively to your local command-line session, and runs </w:t>
      </w:r>
      <w:r>
        <w:rPr>
          <w:rStyle w:val="HTMLCode"/>
          <w:rFonts w:ascii="Consolas" w:hAnsi="Consolas"/>
          <w:color w:val="33444D"/>
          <w:sz w:val="19"/>
          <w:szCs w:val="19"/>
        </w:rPr>
        <w:t>/bin/bash</w:t>
      </w:r>
      <w:r>
        <w:rPr>
          <w:rFonts w:ascii="Open Sans" w:hAnsi="Open Sans" w:cs="Open Sans"/>
          <w:color w:val="33444D"/>
          <w:sz w:val="21"/>
          <w:szCs w:val="21"/>
        </w:rPr>
        <w:t>.</w:t>
      </w:r>
    </w:p>
    <w:p w14:paraId="285870F8" w14:textId="77777777" w:rsidR="00792A33" w:rsidRDefault="00792A33" w:rsidP="00792A33">
      <w:pPr>
        <w:pStyle w:val="HTMLPreformatted"/>
        <w:shd w:val="clear" w:color="auto" w:fill="FFFFFF"/>
        <w:spacing w:after="150"/>
        <w:rPr>
          <w:rStyle w:val="HTMLCode"/>
          <w:rFonts w:ascii="Consolas" w:hAnsi="Consolas"/>
          <w:color w:val="33444D"/>
        </w:rPr>
      </w:pPr>
      <w:r>
        <w:rPr>
          <w:rStyle w:val="nv"/>
          <w:rFonts w:ascii="Consolas" w:hAnsi="Consolas"/>
          <w:color w:val="00688B"/>
        </w:rPr>
        <w:t xml:space="preserve">$ </w:t>
      </w:r>
      <w:r>
        <w:rPr>
          <w:rStyle w:val="HTMLCode"/>
          <w:rFonts w:ascii="Consolas" w:hAnsi="Consolas"/>
          <w:color w:val="33444D"/>
        </w:rPr>
        <w:t xml:space="preserve">docker run </w:t>
      </w:r>
      <w:r>
        <w:rPr>
          <w:rStyle w:val="nt"/>
          <w:rFonts w:ascii="Consolas" w:hAnsi="Consolas"/>
          <w:color w:val="8B008B"/>
        </w:rPr>
        <w:t>-</w:t>
      </w:r>
      <w:proofErr w:type="spellStart"/>
      <w:r>
        <w:rPr>
          <w:rStyle w:val="nt"/>
          <w:rFonts w:ascii="Consolas" w:hAnsi="Consolas"/>
          <w:color w:val="8B008B"/>
        </w:rPr>
        <w:t>i</w:t>
      </w:r>
      <w:proofErr w:type="spellEnd"/>
      <w:r>
        <w:rPr>
          <w:rStyle w:val="HTMLCode"/>
          <w:rFonts w:ascii="Consolas" w:hAnsi="Consolas"/>
          <w:color w:val="33444D"/>
        </w:rPr>
        <w:t xml:space="preserve"> </w:t>
      </w:r>
      <w:r>
        <w:rPr>
          <w:rStyle w:val="nt"/>
          <w:rFonts w:ascii="Consolas" w:hAnsi="Consolas"/>
          <w:color w:val="8B008B"/>
        </w:rPr>
        <w:t>-t</w:t>
      </w:r>
      <w:r>
        <w:rPr>
          <w:rStyle w:val="HTMLCode"/>
          <w:rFonts w:ascii="Consolas" w:hAnsi="Consolas"/>
          <w:color w:val="33444D"/>
        </w:rPr>
        <w:t xml:space="preserve"> ubuntu /bin/bash</w:t>
      </w:r>
    </w:p>
    <w:p w14:paraId="63F29FED" w14:textId="77777777" w:rsidR="00792A33" w:rsidRDefault="00792A33" w:rsidP="00792A33">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When you run this command, the following happens (assuming you are using the default registry configuration):</w:t>
      </w:r>
    </w:p>
    <w:p w14:paraId="6DEE2C06" w14:textId="77777777" w:rsidR="00792A33" w:rsidRDefault="00792A33" w:rsidP="00792A33">
      <w:pPr>
        <w:pStyle w:val="NormalWeb"/>
        <w:numPr>
          <w:ilvl w:val="0"/>
          <w:numId w:val="5"/>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If you do not have the </w:t>
      </w:r>
      <w:r>
        <w:rPr>
          <w:rStyle w:val="HTMLCode"/>
          <w:rFonts w:ascii="Consolas" w:hAnsi="Consolas"/>
          <w:color w:val="33444D"/>
          <w:sz w:val="19"/>
          <w:szCs w:val="19"/>
        </w:rPr>
        <w:t>ubuntu</w:t>
      </w:r>
      <w:r>
        <w:rPr>
          <w:rFonts w:ascii="Open Sans" w:hAnsi="Open Sans" w:cs="Open Sans"/>
          <w:color w:val="33444D"/>
          <w:sz w:val="21"/>
          <w:szCs w:val="21"/>
        </w:rPr>
        <w:t> image locally, Docker pulls it from your configured registry, as though you had run </w:t>
      </w:r>
      <w:r>
        <w:rPr>
          <w:rStyle w:val="HTMLCode"/>
          <w:rFonts w:ascii="Consolas" w:hAnsi="Consolas"/>
          <w:color w:val="33444D"/>
          <w:sz w:val="19"/>
          <w:szCs w:val="19"/>
        </w:rPr>
        <w:t>docker pull ubuntu</w:t>
      </w:r>
      <w:r>
        <w:rPr>
          <w:rFonts w:ascii="Open Sans" w:hAnsi="Open Sans" w:cs="Open Sans"/>
          <w:color w:val="33444D"/>
          <w:sz w:val="21"/>
          <w:szCs w:val="21"/>
        </w:rPr>
        <w:t> manually.</w:t>
      </w:r>
    </w:p>
    <w:p w14:paraId="651BD5B8" w14:textId="77777777" w:rsidR="00792A33" w:rsidRDefault="00792A33" w:rsidP="00792A33">
      <w:pPr>
        <w:pStyle w:val="NormalWeb"/>
        <w:numPr>
          <w:ilvl w:val="0"/>
          <w:numId w:val="5"/>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Docker creates a new container, as though you had run a </w:t>
      </w:r>
      <w:r>
        <w:rPr>
          <w:rStyle w:val="HTMLCode"/>
          <w:rFonts w:ascii="Consolas" w:hAnsi="Consolas"/>
          <w:color w:val="33444D"/>
          <w:sz w:val="19"/>
          <w:szCs w:val="19"/>
        </w:rPr>
        <w:t>docker container create</w:t>
      </w:r>
      <w:r>
        <w:rPr>
          <w:rFonts w:ascii="Open Sans" w:hAnsi="Open Sans" w:cs="Open Sans"/>
          <w:color w:val="33444D"/>
          <w:sz w:val="21"/>
          <w:szCs w:val="21"/>
        </w:rPr>
        <w:t> command manually.</w:t>
      </w:r>
    </w:p>
    <w:p w14:paraId="77E2D147" w14:textId="77777777" w:rsidR="00792A33" w:rsidRDefault="00792A33" w:rsidP="00792A33">
      <w:pPr>
        <w:pStyle w:val="NormalWeb"/>
        <w:numPr>
          <w:ilvl w:val="0"/>
          <w:numId w:val="5"/>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Docker allocates a read-write filesystem to the container, as its final layer. This allows a running container to create or modify files and directories in its local filesystem.</w:t>
      </w:r>
    </w:p>
    <w:p w14:paraId="53837E0A" w14:textId="77777777" w:rsidR="00792A33" w:rsidRDefault="00792A33" w:rsidP="00792A33">
      <w:pPr>
        <w:pStyle w:val="NormalWeb"/>
        <w:numPr>
          <w:ilvl w:val="0"/>
          <w:numId w:val="5"/>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Docker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14:paraId="7687192D" w14:textId="77777777" w:rsidR="00792A33" w:rsidRDefault="00792A33" w:rsidP="00792A33">
      <w:pPr>
        <w:pStyle w:val="NormalWeb"/>
        <w:numPr>
          <w:ilvl w:val="0"/>
          <w:numId w:val="5"/>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Docker starts the container and executes </w:t>
      </w:r>
      <w:r>
        <w:rPr>
          <w:rStyle w:val="HTMLCode"/>
          <w:rFonts w:ascii="Consolas" w:hAnsi="Consolas"/>
          <w:color w:val="33444D"/>
          <w:sz w:val="19"/>
          <w:szCs w:val="19"/>
        </w:rPr>
        <w:t>/bin/bash</w:t>
      </w:r>
      <w:r>
        <w:rPr>
          <w:rFonts w:ascii="Open Sans" w:hAnsi="Open Sans" w:cs="Open Sans"/>
          <w:color w:val="33444D"/>
          <w:sz w:val="21"/>
          <w:szCs w:val="21"/>
        </w:rPr>
        <w:t>. Because the container is running interactively and attached to your terminal (due to the </w:t>
      </w:r>
      <w:r>
        <w:rPr>
          <w:rStyle w:val="HTMLCode"/>
          <w:rFonts w:ascii="Consolas" w:hAnsi="Consolas"/>
          <w:color w:val="33444D"/>
          <w:sz w:val="19"/>
          <w:szCs w:val="19"/>
        </w:rPr>
        <w:t>-</w:t>
      </w:r>
      <w:proofErr w:type="spellStart"/>
      <w:r>
        <w:rPr>
          <w:rStyle w:val="HTMLCode"/>
          <w:rFonts w:ascii="Consolas" w:hAnsi="Consolas"/>
          <w:color w:val="33444D"/>
          <w:sz w:val="19"/>
          <w:szCs w:val="19"/>
        </w:rPr>
        <w:t>i</w:t>
      </w:r>
      <w:proofErr w:type="spellEnd"/>
      <w:r>
        <w:rPr>
          <w:rFonts w:ascii="Open Sans" w:hAnsi="Open Sans" w:cs="Open Sans"/>
          <w:color w:val="33444D"/>
          <w:sz w:val="21"/>
          <w:szCs w:val="21"/>
        </w:rPr>
        <w:t> and </w:t>
      </w:r>
      <w:r>
        <w:rPr>
          <w:rStyle w:val="HTMLCode"/>
          <w:rFonts w:ascii="Consolas" w:hAnsi="Consolas"/>
          <w:color w:val="33444D"/>
          <w:sz w:val="19"/>
          <w:szCs w:val="19"/>
        </w:rPr>
        <w:t>-t</w:t>
      </w:r>
      <w:r>
        <w:rPr>
          <w:rFonts w:ascii="Open Sans" w:hAnsi="Open Sans" w:cs="Open Sans"/>
          <w:color w:val="33444D"/>
          <w:sz w:val="21"/>
          <w:szCs w:val="21"/>
        </w:rPr>
        <w:t> flags), you can provide input using your keyboard while the output is logged to your terminal.</w:t>
      </w:r>
    </w:p>
    <w:p w14:paraId="1173A986" w14:textId="629B89AA" w:rsidR="00A43E08" w:rsidRPr="00863E9A" w:rsidRDefault="00792A33" w:rsidP="00A43E08">
      <w:pPr>
        <w:pStyle w:val="NormalWeb"/>
        <w:numPr>
          <w:ilvl w:val="0"/>
          <w:numId w:val="5"/>
        </w:numPr>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When you type </w:t>
      </w:r>
      <w:r>
        <w:rPr>
          <w:rStyle w:val="HTMLCode"/>
          <w:rFonts w:ascii="Consolas" w:hAnsi="Consolas"/>
          <w:color w:val="33444D"/>
          <w:sz w:val="19"/>
          <w:szCs w:val="19"/>
        </w:rPr>
        <w:t>exit</w:t>
      </w:r>
      <w:r>
        <w:rPr>
          <w:rFonts w:ascii="Open Sans" w:hAnsi="Open Sans" w:cs="Open Sans"/>
          <w:color w:val="33444D"/>
          <w:sz w:val="21"/>
          <w:szCs w:val="21"/>
        </w:rPr>
        <w:t> to terminate the </w:t>
      </w:r>
      <w:r>
        <w:rPr>
          <w:rStyle w:val="HTMLCode"/>
          <w:rFonts w:ascii="Consolas" w:hAnsi="Consolas"/>
          <w:color w:val="33444D"/>
          <w:sz w:val="19"/>
          <w:szCs w:val="19"/>
        </w:rPr>
        <w:t>/bin/bash</w:t>
      </w:r>
      <w:r>
        <w:rPr>
          <w:rFonts w:ascii="Open Sans" w:hAnsi="Open Sans" w:cs="Open Sans"/>
          <w:color w:val="33444D"/>
          <w:sz w:val="21"/>
          <w:szCs w:val="21"/>
        </w:rPr>
        <w:t> command, the container stops but is not removed. You can start it again or remove it.</w:t>
      </w:r>
    </w:p>
    <w:p w14:paraId="4B1A8858" w14:textId="1D3B2B6F" w:rsidR="00792A33" w:rsidRDefault="00A43E08" w:rsidP="00A43E08">
      <w:pPr>
        <w:pStyle w:val="Heading2"/>
      </w:pPr>
      <w:r>
        <w:t>Get started</w:t>
      </w:r>
    </w:p>
    <w:p w14:paraId="3DFF0F79" w14:textId="06C78F57" w:rsidR="004D13EE" w:rsidRDefault="00C806D4" w:rsidP="004D13EE">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O</w:t>
      </w:r>
      <w:r w:rsidR="004D13EE">
        <w:rPr>
          <w:rFonts w:ascii="Open Sans" w:hAnsi="Open Sans" w:cs="Open Sans"/>
          <w:color w:val="33444D"/>
          <w:sz w:val="21"/>
          <w:szCs w:val="21"/>
        </w:rPr>
        <w:t>pen a command prompt or bash window, and run the command:</w:t>
      </w:r>
    </w:p>
    <w:p w14:paraId="7D015D09" w14:textId="77777777" w:rsidR="004D13EE" w:rsidRDefault="004D13EE" w:rsidP="004D13EE">
      <w:pPr>
        <w:pStyle w:val="HTMLPreformatted"/>
        <w:spacing w:after="150"/>
        <w:rPr>
          <w:rStyle w:val="HTMLCode"/>
          <w:rFonts w:ascii="Consolas" w:hAnsi="Consolas"/>
        </w:rPr>
      </w:pPr>
      <w:r>
        <w:rPr>
          <w:rStyle w:val="HTMLCode"/>
          <w:rFonts w:ascii="Consolas" w:hAnsi="Consolas"/>
        </w:rPr>
        <w:t>docker run -d -p 80:80 docker/getting-started</w:t>
      </w:r>
    </w:p>
    <w:p w14:paraId="385B186F" w14:textId="77777777" w:rsidR="004D13EE" w:rsidRDefault="004D13EE" w:rsidP="004D13EE">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You’ll notice a few flags being used. Here’s some more info on them:</w:t>
      </w:r>
    </w:p>
    <w:p w14:paraId="19C51F09" w14:textId="77777777" w:rsidR="004D13EE" w:rsidRDefault="004D13EE" w:rsidP="004D13EE">
      <w:pPr>
        <w:numPr>
          <w:ilvl w:val="0"/>
          <w:numId w:val="6"/>
        </w:numPr>
        <w:shd w:val="clear" w:color="auto" w:fill="FFFFFF"/>
        <w:spacing w:beforeAutospacing="1" w:after="0" w:afterAutospacing="1" w:line="240" w:lineRule="auto"/>
        <w:rPr>
          <w:rFonts w:ascii="Open Sans" w:hAnsi="Open Sans" w:cs="Open Sans"/>
          <w:color w:val="33444D"/>
          <w:sz w:val="21"/>
          <w:szCs w:val="21"/>
        </w:rPr>
      </w:pPr>
      <w:r>
        <w:rPr>
          <w:rStyle w:val="HTMLCode"/>
          <w:rFonts w:ascii="Consolas" w:eastAsiaTheme="minorHAnsi" w:hAnsi="Consolas"/>
          <w:color w:val="33444D"/>
          <w:sz w:val="19"/>
          <w:szCs w:val="19"/>
        </w:rPr>
        <w:t>-d</w:t>
      </w:r>
      <w:r>
        <w:rPr>
          <w:rFonts w:ascii="Open Sans" w:hAnsi="Open Sans" w:cs="Open Sans"/>
          <w:color w:val="33444D"/>
          <w:sz w:val="21"/>
          <w:szCs w:val="21"/>
        </w:rPr>
        <w:t> - run the container in detached mode (in the background)</w:t>
      </w:r>
    </w:p>
    <w:p w14:paraId="3A446566" w14:textId="7BF5DF8F" w:rsidR="004D13EE" w:rsidRDefault="004D13EE" w:rsidP="004D13EE">
      <w:pPr>
        <w:numPr>
          <w:ilvl w:val="0"/>
          <w:numId w:val="6"/>
        </w:numPr>
        <w:shd w:val="clear" w:color="auto" w:fill="FFFFFF"/>
        <w:spacing w:beforeAutospacing="1" w:after="0" w:afterAutospacing="1" w:line="240" w:lineRule="auto"/>
        <w:rPr>
          <w:rFonts w:ascii="Open Sans" w:hAnsi="Open Sans" w:cs="Open Sans"/>
          <w:color w:val="33444D"/>
          <w:sz w:val="21"/>
          <w:szCs w:val="21"/>
        </w:rPr>
      </w:pPr>
      <w:r>
        <w:rPr>
          <w:rStyle w:val="HTMLCode"/>
          <w:rFonts w:ascii="Consolas" w:eastAsiaTheme="minorHAnsi" w:hAnsi="Consolas"/>
          <w:color w:val="33444D"/>
          <w:sz w:val="19"/>
          <w:szCs w:val="19"/>
        </w:rPr>
        <w:t>-p 80:80</w:t>
      </w:r>
      <w:r>
        <w:rPr>
          <w:rFonts w:ascii="Open Sans" w:hAnsi="Open Sans" w:cs="Open Sans"/>
          <w:color w:val="33444D"/>
          <w:sz w:val="21"/>
          <w:szCs w:val="21"/>
        </w:rPr>
        <w:t> - map port 80 of the host to port 80 in the container</w:t>
      </w:r>
      <w:r w:rsidR="00B40C68">
        <w:rPr>
          <w:rFonts w:ascii="Open Sans" w:hAnsi="Open Sans" w:cs="Open Sans"/>
          <w:color w:val="33444D"/>
          <w:sz w:val="21"/>
          <w:szCs w:val="21"/>
        </w:rPr>
        <w:t>.</w:t>
      </w:r>
      <w:r w:rsidR="00B40C68">
        <w:rPr>
          <w:rFonts w:ascii="Open Sans" w:hAnsi="Open Sans" w:cs="Open Sans"/>
          <w:color w:val="33444D"/>
          <w:sz w:val="21"/>
          <w:szCs w:val="21"/>
        </w:rPr>
        <w:br/>
      </w:r>
      <w:r w:rsidR="000426C1">
        <w:rPr>
          <w:rFonts w:ascii="Open Sans" w:hAnsi="Open Sans" w:cs="Open Sans"/>
          <w:color w:val="33444D"/>
          <w:sz w:val="21"/>
          <w:szCs w:val="21"/>
          <w:shd w:val="clear" w:color="auto" w:fill="FFFFFF"/>
        </w:rPr>
        <w:t>By default, when you create or run a container using </w:t>
      </w:r>
      <w:r w:rsidR="000426C1">
        <w:rPr>
          <w:rStyle w:val="HTMLCode"/>
          <w:rFonts w:ascii="Consolas" w:eastAsiaTheme="minorHAnsi" w:hAnsi="Consolas"/>
          <w:sz w:val="19"/>
          <w:szCs w:val="19"/>
        </w:rPr>
        <w:t>docker create</w:t>
      </w:r>
      <w:r w:rsidR="000426C1">
        <w:rPr>
          <w:rFonts w:ascii="Open Sans" w:hAnsi="Open Sans" w:cs="Open Sans"/>
          <w:color w:val="33444D"/>
          <w:sz w:val="21"/>
          <w:szCs w:val="21"/>
          <w:shd w:val="clear" w:color="auto" w:fill="FFFFFF"/>
        </w:rPr>
        <w:t> or </w:t>
      </w:r>
      <w:r w:rsidR="000426C1">
        <w:rPr>
          <w:rStyle w:val="HTMLCode"/>
          <w:rFonts w:ascii="Consolas" w:eastAsiaTheme="minorHAnsi" w:hAnsi="Consolas"/>
          <w:sz w:val="19"/>
          <w:szCs w:val="19"/>
        </w:rPr>
        <w:t>docker run</w:t>
      </w:r>
      <w:r w:rsidR="000426C1">
        <w:rPr>
          <w:rFonts w:ascii="Open Sans" w:hAnsi="Open Sans" w:cs="Open Sans"/>
          <w:color w:val="33444D"/>
          <w:sz w:val="21"/>
          <w:szCs w:val="21"/>
          <w:shd w:val="clear" w:color="auto" w:fill="FFFFFF"/>
        </w:rPr>
        <w:t>, it does not publish any of its ports to the outside world. To make a port available to services outside of Docker, or to Docker containers which are not connected to the container’s network, use the </w:t>
      </w:r>
      <w:r w:rsidR="000426C1">
        <w:rPr>
          <w:rStyle w:val="HTMLCode"/>
          <w:rFonts w:ascii="Consolas" w:eastAsiaTheme="minorHAnsi" w:hAnsi="Consolas"/>
          <w:sz w:val="19"/>
          <w:szCs w:val="19"/>
        </w:rPr>
        <w:t>--publish</w:t>
      </w:r>
      <w:r w:rsidR="000426C1">
        <w:rPr>
          <w:rFonts w:ascii="Open Sans" w:hAnsi="Open Sans" w:cs="Open Sans"/>
          <w:color w:val="33444D"/>
          <w:sz w:val="21"/>
          <w:szCs w:val="21"/>
          <w:shd w:val="clear" w:color="auto" w:fill="FFFFFF"/>
        </w:rPr>
        <w:t> or </w:t>
      </w:r>
      <w:r w:rsidR="000426C1">
        <w:rPr>
          <w:rStyle w:val="HTMLCode"/>
          <w:rFonts w:ascii="Consolas" w:eastAsiaTheme="minorHAnsi" w:hAnsi="Consolas"/>
          <w:sz w:val="19"/>
          <w:szCs w:val="19"/>
        </w:rPr>
        <w:t>-p</w:t>
      </w:r>
      <w:r w:rsidR="000426C1">
        <w:rPr>
          <w:rFonts w:ascii="Open Sans" w:hAnsi="Open Sans" w:cs="Open Sans"/>
          <w:color w:val="33444D"/>
          <w:sz w:val="21"/>
          <w:szCs w:val="21"/>
          <w:shd w:val="clear" w:color="auto" w:fill="FFFFFF"/>
        </w:rPr>
        <w:t> flag. This creates a firewall rule which maps a container port to a port on the Docker host to the outside world.</w:t>
      </w:r>
    </w:p>
    <w:p w14:paraId="6CF2DEAE" w14:textId="77777777" w:rsidR="004D13EE" w:rsidRDefault="004D13EE" w:rsidP="004D13EE">
      <w:pPr>
        <w:numPr>
          <w:ilvl w:val="0"/>
          <w:numId w:val="6"/>
        </w:numPr>
        <w:shd w:val="clear" w:color="auto" w:fill="FFFFFF"/>
        <w:spacing w:beforeAutospacing="1" w:after="0" w:afterAutospacing="1" w:line="240" w:lineRule="auto"/>
        <w:rPr>
          <w:rFonts w:ascii="Open Sans" w:hAnsi="Open Sans" w:cs="Open Sans"/>
          <w:color w:val="33444D"/>
          <w:sz w:val="21"/>
          <w:szCs w:val="21"/>
        </w:rPr>
      </w:pPr>
      <w:r>
        <w:rPr>
          <w:rStyle w:val="HTMLCode"/>
          <w:rFonts w:ascii="Consolas" w:eastAsiaTheme="minorHAnsi" w:hAnsi="Consolas"/>
          <w:color w:val="33444D"/>
          <w:sz w:val="19"/>
          <w:szCs w:val="19"/>
        </w:rPr>
        <w:t>docker/getting-started</w:t>
      </w:r>
      <w:r>
        <w:rPr>
          <w:rFonts w:ascii="Open Sans" w:hAnsi="Open Sans" w:cs="Open Sans"/>
          <w:color w:val="33444D"/>
          <w:sz w:val="21"/>
          <w:szCs w:val="21"/>
        </w:rPr>
        <w:t> - the image to use</w:t>
      </w:r>
    </w:p>
    <w:p w14:paraId="3C55B73E" w14:textId="77777777" w:rsidR="004D13EE" w:rsidRDefault="004D13EE" w:rsidP="004D13EE">
      <w:pPr>
        <w:pStyle w:val="NormalWeb"/>
        <w:spacing w:before="0" w:beforeAutospacing="0" w:after="150" w:afterAutospacing="0" w:line="360" w:lineRule="atLeast"/>
        <w:rPr>
          <w:rFonts w:ascii="Open Sans" w:hAnsi="Open Sans" w:cs="Open Sans"/>
          <w:b/>
          <w:bCs/>
          <w:color w:val="076CAD"/>
          <w:sz w:val="21"/>
          <w:szCs w:val="21"/>
        </w:rPr>
      </w:pPr>
      <w:r>
        <w:rPr>
          <w:rStyle w:val="Strong"/>
          <w:rFonts w:ascii="Open Sans" w:eastAsiaTheme="majorEastAsia" w:hAnsi="Open Sans" w:cs="Open Sans"/>
          <w:color w:val="076CAD"/>
          <w:sz w:val="21"/>
          <w:szCs w:val="21"/>
        </w:rPr>
        <w:t>Tip</w:t>
      </w:r>
    </w:p>
    <w:p w14:paraId="3F638D15" w14:textId="77777777" w:rsidR="004D13EE" w:rsidRDefault="004D13EE" w:rsidP="004D13EE">
      <w:pPr>
        <w:pStyle w:val="NormalWeb"/>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You can combine single character flags to shorten the full command. As an example, the command above could be written as:</w:t>
      </w:r>
    </w:p>
    <w:p w14:paraId="69282403" w14:textId="77777777" w:rsidR="004D13EE" w:rsidRDefault="004D13EE" w:rsidP="004D13EE">
      <w:pPr>
        <w:pStyle w:val="HTMLPreformatted"/>
        <w:spacing w:after="150"/>
        <w:rPr>
          <w:rStyle w:val="HTMLCode"/>
          <w:rFonts w:ascii="Consolas" w:hAnsi="Consolas"/>
          <w:color w:val="33444D"/>
        </w:rPr>
      </w:pPr>
      <w:r>
        <w:rPr>
          <w:rStyle w:val="HTMLCode"/>
          <w:rFonts w:ascii="Consolas" w:hAnsi="Consolas"/>
          <w:color w:val="33444D"/>
        </w:rPr>
        <w:t>docker run -</w:t>
      </w:r>
      <w:proofErr w:type="spellStart"/>
      <w:r>
        <w:rPr>
          <w:rStyle w:val="HTMLCode"/>
          <w:rFonts w:ascii="Consolas" w:hAnsi="Consolas"/>
          <w:color w:val="33444D"/>
        </w:rPr>
        <w:t>dp</w:t>
      </w:r>
      <w:proofErr w:type="spellEnd"/>
      <w:r>
        <w:rPr>
          <w:rStyle w:val="HTMLCode"/>
          <w:rFonts w:ascii="Consolas" w:hAnsi="Consolas"/>
          <w:color w:val="33444D"/>
        </w:rPr>
        <w:t xml:space="preserve"> 80:80 docker/getting-started</w:t>
      </w:r>
    </w:p>
    <w:p w14:paraId="43FA6892" w14:textId="77777777" w:rsidR="004D13EE" w:rsidRDefault="004D13EE" w:rsidP="004D13EE">
      <w:pPr>
        <w:pStyle w:val="Heading2"/>
        <w:shd w:val="clear" w:color="auto" w:fill="FFFFFF"/>
        <w:spacing w:before="300" w:after="150" w:line="570" w:lineRule="atLeast"/>
        <w:rPr>
          <w:rFonts w:ascii="Arial" w:hAnsi="Arial" w:cs="Arial"/>
          <w:color w:val="33444D"/>
          <w:sz w:val="42"/>
          <w:szCs w:val="42"/>
        </w:rPr>
      </w:pPr>
      <w:r>
        <w:rPr>
          <w:rFonts w:ascii="Arial" w:hAnsi="Arial" w:cs="Arial"/>
          <w:b/>
          <w:bCs/>
          <w:color w:val="33444D"/>
          <w:sz w:val="42"/>
          <w:szCs w:val="42"/>
        </w:rPr>
        <w:lastRenderedPageBreak/>
        <w:t>The Docker Dashboard</w:t>
      </w:r>
    </w:p>
    <w:p w14:paraId="788A8EF0" w14:textId="77777777" w:rsidR="004D13EE" w:rsidRDefault="004D13EE" w:rsidP="004D13EE">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Before going too far, we want to highlight the Docker Dashboard, which gives you a quick view of the containers running on your machine. The Docker Dashboard is available for Mac and Windows. It gives you quick access to container logs, lets you get a shell inside the container, and lets you easily manage container lifecycle (stop, remove, etc.).</w:t>
      </w:r>
    </w:p>
    <w:p w14:paraId="769A8E96" w14:textId="77777777" w:rsidR="004D13EE" w:rsidRDefault="004D13EE" w:rsidP="004D13EE">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To access the dashboard, follow the instructions for either </w:t>
      </w:r>
      <w:hyperlink r:id="rId9" w:history="1">
        <w:r>
          <w:rPr>
            <w:rStyle w:val="Hyperlink"/>
            <w:rFonts w:ascii="Open Sans" w:hAnsi="Open Sans" w:cs="Open Sans"/>
            <w:color w:val="2697ED"/>
            <w:sz w:val="21"/>
            <w:szCs w:val="21"/>
          </w:rPr>
          <w:t>Mac</w:t>
        </w:r>
      </w:hyperlink>
      <w:r>
        <w:rPr>
          <w:rFonts w:ascii="Open Sans" w:hAnsi="Open Sans" w:cs="Open Sans"/>
          <w:color w:val="33444D"/>
          <w:sz w:val="21"/>
          <w:szCs w:val="21"/>
        </w:rPr>
        <w:t> or </w:t>
      </w:r>
      <w:hyperlink r:id="rId10" w:history="1">
        <w:r>
          <w:rPr>
            <w:rStyle w:val="Hyperlink"/>
            <w:rFonts w:ascii="Open Sans" w:hAnsi="Open Sans" w:cs="Open Sans"/>
            <w:color w:val="2697ED"/>
            <w:sz w:val="21"/>
            <w:szCs w:val="21"/>
          </w:rPr>
          <w:t>Windows</w:t>
        </w:r>
      </w:hyperlink>
      <w:r>
        <w:rPr>
          <w:rFonts w:ascii="Open Sans" w:hAnsi="Open Sans" w:cs="Open Sans"/>
          <w:color w:val="33444D"/>
          <w:sz w:val="21"/>
          <w:szCs w:val="21"/>
        </w:rPr>
        <w:t>. If you open the dashboard now, you will see this tutorial running! The container name (</w:t>
      </w:r>
      <w:proofErr w:type="spellStart"/>
      <w:r>
        <w:rPr>
          <w:rStyle w:val="HTMLCode"/>
          <w:rFonts w:ascii="Consolas" w:hAnsi="Consolas"/>
          <w:color w:val="33444D"/>
          <w:sz w:val="19"/>
          <w:szCs w:val="19"/>
        </w:rPr>
        <w:t>jolly_bouman</w:t>
      </w:r>
      <w:proofErr w:type="spellEnd"/>
      <w:r>
        <w:rPr>
          <w:rFonts w:ascii="Open Sans" w:hAnsi="Open Sans" w:cs="Open Sans"/>
          <w:color w:val="33444D"/>
          <w:sz w:val="21"/>
          <w:szCs w:val="21"/>
        </w:rPr>
        <w:t> below) is a randomly created name. So, you’ll most likely have a different name.</w:t>
      </w:r>
    </w:p>
    <w:p w14:paraId="225D0502" w14:textId="06BBBD3D" w:rsidR="004D13EE" w:rsidRDefault="007E3E54" w:rsidP="004D13EE">
      <w:pPr>
        <w:pStyle w:val="NormalWeb"/>
        <w:shd w:val="clear" w:color="auto" w:fill="FFFFFF"/>
        <w:spacing w:before="0" w:beforeAutospacing="0" w:after="150" w:afterAutospacing="0" w:line="360" w:lineRule="atLeast"/>
        <w:rPr>
          <w:rFonts w:ascii="Open Sans" w:hAnsi="Open Sans" w:cs="Open Sans"/>
          <w:color w:val="33444D"/>
          <w:sz w:val="21"/>
          <w:szCs w:val="21"/>
        </w:rPr>
      </w:pPr>
      <w:r w:rsidRPr="007E3E54">
        <w:rPr>
          <w:noProof/>
        </w:rPr>
        <w:drawing>
          <wp:inline distT="0" distB="0" distL="0" distR="0" wp14:anchorId="6B5787C0" wp14:editId="2BE62E35">
            <wp:extent cx="6972300" cy="408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2300" cy="4083050"/>
                    </a:xfrm>
                    <a:prstGeom prst="rect">
                      <a:avLst/>
                    </a:prstGeom>
                  </pic:spPr>
                </pic:pic>
              </a:graphicData>
            </a:graphic>
          </wp:inline>
        </w:drawing>
      </w:r>
    </w:p>
    <w:p w14:paraId="0C2BF847" w14:textId="77777777" w:rsidR="00D95816" w:rsidRDefault="00D95816" w:rsidP="00D95816">
      <w:pPr>
        <w:pStyle w:val="Heading2"/>
        <w:shd w:val="clear" w:color="auto" w:fill="FFFFFF"/>
        <w:spacing w:before="300" w:after="150" w:line="570" w:lineRule="atLeast"/>
        <w:rPr>
          <w:rFonts w:ascii="Arial" w:hAnsi="Arial" w:cs="Arial"/>
          <w:color w:val="33444D"/>
          <w:sz w:val="42"/>
          <w:szCs w:val="42"/>
        </w:rPr>
      </w:pPr>
      <w:r>
        <w:rPr>
          <w:rFonts w:ascii="Arial" w:hAnsi="Arial" w:cs="Arial"/>
          <w:b/>
          <w:bCs/>
          <w:color w:val="33444D"/>
          <w:sz w:val="42"/>
          <w:szCs w:val="42"/>
        </w:rPr>
        <w:t>What is a container?</w:t>
      </w:r>
    </w:p>
    <w:p w14:paraId="0DE07DBC" w14:textId="77777777" w:rsidR="00D95816" w:rsidRDefault="00D95816" w:rsidP="00D95816">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Now that you’ve run a container, what </w:t>
      </w:r>
      <w:r>
        <w:rPr>
          <w:rStyle w:val="Emphasis"/>
          <w:rFonts w:ascii="Open Sans" w:eastAsiaTheme="majorEastAsia" w:hAnsi="Open Sans" w:cs="Open Sans"/>
          <w:color w:val="33444D"/>
          <w:sz w:val="21"/>
          <w:szCs w:val="21"/>
        </w:rPr>
        <w:t>is</w:t>
      </w:r>
      <w:r>
        <w:rPr>
          <w:rFonts w:ascii="Open Sans" w:hAnsi="Open Sans" w:cs="Open Sans"/>
          <w:color w:val="33444D"/>
          <w:sz w:val="21"/>
          <w:szCs w:val="21"/>
        </w:rPr>
        <w:t> a container? Simply put, a container is simply another process on your machine that has been isolated from all other processes on the host machine. That isolation leverages </w:t>
      </w:r>
      <w:hyperlink r:id="rId12" w:history="1">
        <w:r>
          <w:rPr>
            <w:rStyle w:val="Hyperlink"/>
            <w:rFonts w:ascii="Open Sans" w:eastAsiaTheme="majorEastAsia" w:hAnsi="Open Sans" w:cs="Open Sans"/>
            <w:color w:val="2697ED"/>
            <w:sz w:val="21"/>
            <w:szCs w:val="21"/>
          </w:rPr>
          <w:t xml:space="preserve">kernel namespaces and </w:t>
        </w:r>
        <w:proofErr w:type="spellStart"/>
        <w:r>
          <w:rPr>
            <w:rStyle w:val="Hyperlink"/>
            <w:rFonts w:ascii="Open Sans" w:eastAsiaTheme="majorEastAsia" w:hAnsi="Open Sans" w:cs="Open Sans"/>
            <w:color w:val="2697ED"/>
            <w:sz w:val="21"/>
            <w:szCs w:val="21"/>
          </w:rPr>
          <w:t>cgroups</w:t>
        </w:r>
        <w:proofErr w:type="spellEnd"/>
      </w:hyperlink>
      <w:r>
        <w:rPr>
          <w:rFonts w:ascii="Open Sans" w:hAnsi="Open Sans" w:cs="Open Sans"/>
          <w:color w:val="33444D"/>
          <w:sz w:val="21"/>
          <w:szCs w:val="21"/>
        </w:rPr>
        <w:t>, features that have been in Linux for a long time. Docker has worked to make these capabilities approachable and easy to use.</w:t>
      </w:r>
    </w:p>
    <w:p w14:paraId="60E4C73B" w14:textId="77777777" w:rsidR="00D95816" w:rsidRDefault="00D95816" w:rsidP="00D95816">
      <w:pPr>
        <w:pStyle w:val="Heading2"/>
        <w:shd w:val="clear" w:color="auto" w:fill="FFFFFF"/>
        <w:spacing w:before="300" w:after="150" w:line="570" w:lineRule="atLeast"/>
        <w:rPr>
          <w:rFonts w:ascii="Arial" w:hAnsi="Arial" w:cs="Arial"/>
          <w:color w:val="33444D"/>
          <w:sz w:val="42"/>
          <w:szCs w:val="42"/>
        </w:rPr>
      </w:pPr>
      <w:r>
        <w:rPr>
          <w:rFonts w:ascii="Arial" w:hAnsi="Arial" w:cs="Arial"/>
          <w:b/>
          <w:bCs/>
          <w:color w:val="33444D"/>
          <w:sz w:val="42"/>
          <w:szCs w:val="42"/>
        </w:rPr>
        <w:t>What is a container image?</w:t>
      </w:r>
    </w:p>
    <w:p w14:paraId="43BC0710" w14:textId="77777777" w:rsidR="00D95816" w:rsidRDefault="00D95816" w:rsidP="00D95816">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When running a container, it uses an isolated filesystem. This custom filesystem is provided by a </w:t>
      </w:r>
      <w:r>
        <w:rPr>
          <w:rStyle w:val="Strong"/>
          <w:rFonts w:ascii="Open Sans" w:hAnsi="Open Sans" w:cs="Open Sans"/>
          <w:color w:val="33444D"/>
          <w:sz w:val="21"/>
          <w:szCs w:val="21"/>
        </w:rPr>
        <w:t>container image</w:t>
      </w:r>
      <w:r>
        <w:rPr>
          <w:rFonts w:ascii="Open Sans" w:hAnsi="Open Sans" w:cs="Open Sans"/>
          <w:color w:val="33444D"/>
          <w:sz w:val="21"/>
          <w:szCs w:val="21"/>
        </w:rPr>
        <w:t xml:space="preserve">. Since the image contains the container’s filesystem, it must contain everything needed to run an </w:t>
      </w:r>
      <w:r>
        <w:rPr>
          <w:rFonts w:ascii="Open Sans" w:hAnsi="Open Sans" w:cs="Open Sans"/>
          <w:color w:val="33444D"/>
          <w:sz w:val="21"/>
          <w:szCs w:val="21"/>
        </w:rPr>
        <w:lastRenderedPageBreak/>
        <w:t>application - all dependencies, configuration, scripts, binaries, etc. The image also contains other configuration for the container, such as environment variables, a default command to run, and other metadata.</w:t>
      </w:r>
    </w:p>
    <w:p w14:paraId="1F67C87B" w14:textId="77777777" w:rsidR="00D95816" w:rsidRDefault="00D95816" w:rsidP="00D95816">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We’ll dive deeper into images later on, covering topics such as layering, best practices, and more.</w:t>
      </w:r>
    </w:p>
    <w:p w14:paraId="01FE0C2F" w14:textId="44059DD8" w:rsidR="00A43E08" w:rsidRDefault="0008358E" w:rsidP="00A5551F">
      <w:pPr>
        <w:pStyle w:val="Heading2"/>
      </w:pPr>
      <w:r>
        <w:t>Docker commands</w:t>
      </w:r>
    </w:p>
    <w:p w14:paraId="7D2FEF5E" w14:textId="77777777" w:rsidR="00255614" w:rsidRDefault="00255614" w:rsidP="00255614">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Commmand</w:t>
      </w:r>
      <w:proofErr w:type="spellEnd"/>
      <w:r>
        <w:rPr>
          <w:rFonts w:ascii="Helvetica" w:hAnsi="Helvetica"/>
          <w:b/>
          <w:bCs/>
          <w:color w:val="292929"/>
          <w:sz w:val="33"/>
          <w:szCs w:val="33"/>
        </w:rPr>
        <w:t xml:space="preserve"> Commonalities</w:t>
      </w:r>
    </w:p>
    <w:p w14:paraId="32FEE348" w14:textId="77777777" w:rsidR="00255614" w:rsidRDefault="00255614" w:rsidP="00255614">
      <w:pPr>
        <w:pStyle w:val="j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are a few things to know about Docker commands:</w:t>
      </w:r>
    </w:p>
    <w:p w14:paraId="77621DFD" w14:textId="77777777" w:rsidR="00255614" w:rsidRDefault="00255614" w:rsidP="00255614">
      <w:pPr>
        <w:pStyle w:val="jk"/>
        <w:numPr>
          <w:ilvl w:val="0"/>
          <w:numId w:val="7"/>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Docker CLI management commands start with </w:t>
      </w:r>
      <w:r>
        <w:rPr>
          <w:rStyle w:val="HTMLCode"/>
          <w:rFonts w:eastAsiaTheme="majorEastAsia"/>
          <w:color w:val="292929"/>
          <w:spacing w:val="-1"/>
          <w:sz w:val="24"/>
          <w:szCs w:val="24"/>
          <w:shd w:val="clear" w:color="auto" w:fill="F2F2F2"/>
        </w:rPr>
        <w:t>docker</w:t>
      </w:r>
      <w:r>
        <w:rPr>
          <w:rFonts w:ascii="Georgia" w:hAnsi="Georgia" w:cs="Segoe UI"/>
          <w:color w:val="292929"/>
          <w:spacing w:val="-1"/>
          <w:sz w:val="32"/>
          <w:szCs w:val="32"/>
        </w:rPr>
        <w:t>, then a space, then the management category, then a space, and then the command. For example, </w:t>
      </w:r>
      <w:r>
        <w:rPr>
          <w:rStyle w:val="HTMLCode"/>
          <w:rFonts w:eastAsiaTheme="majorEastAsia"/>
          <w:color w:val="292929"/>
          <w:spacing w:val="-1"/>
          <w:sz w:val="24"/>
          <w:szCs w:val="24"/>
          <w:shd w:val="clear" w:color="auto" w:fill="F2F2F2"/>
        </w:rPr>
        <w:t>docker container stop</w:t>
      </w:r>
      <w:r>
        <w:rPr>
          <w:rFonts w:ascii="Georgia" w:hAnsi="Georgia" w:cs="Segoe UI"/>
          <w:color w:val="292929"/>
          <w:spacing w:val="-1"/>
          <w:sz w:val="32"/>
          <w:szCs w:val="32"/>
        </w:rPr>
        <w:t> stops a container.</w:t>
      </w:r>
    </w:p>
    <w:p w14:paraId="36027534" w14:textId="6E2E7E4B" w:rsidR="001F4B8B" w:rsidRPr="001F4B8B" w:rsidRDefault="00255614" w:rsidP="001F4B8B">
      <w:pPr>
        <w:pStyle w:val="jk"/>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 command referring to a specific container or image requires the name or id of that container or image.</w:t>
      </w:r>
    </w:p>
    <w:p w14:paraId="26854F3F" w14:textId="08AFFA89" w:rsidR="00A5551F" w:rsidRDefault="001F4B8B" w:rsidP="00A5551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For example, </w:t>
      </w:r>
      <w:r>
        <w:rPr>
          <w:rStyle w:val="HTMLCode"/>
          <w:rFonts w:eastAsiaTheme="minorHAnsi"/>
          <w:color w:val="292929"/>
          <w:spacing w:val="-1"/>
          <w:sz w:val="24"/>
          <w:szCs w:val="24"/>
          <w:shd w:val="clear" w:color="auto" w:fill="F2F2F2"/>
        </w:rPr>
        <w:t xml:space="preserve">docker container run </w:t>
      </w:r>
      <w:proofErr w:type="spellStart"/>
      <w:r>
        <w:rPr>
          <w:rStyle w:val="HTMLCode"/>
          <w:rFonts w:eastAsiaTheme="minorHAnsi"/>
          <w:color w:val="292929"/>
          <w:spacing w:val="-1"/>
          <w:sz w:val="24"/>
          <w:szCs w:val="24"/>
          <w:shd w:val="clear" w:color="auto" w:fill="F2F2F2"/>
        </w:rPr>
        <w:t>my_app</w:t>
      </w:r>
      <w:proofErr w:type="spellEnd"/>
      <w:r>
        <w:rPr>
          <w:rFonts w:ascii="Georgia" w:hAnsi="Georgia"/>
          <w:color w:val="292929"/>
          <w:spacing w:val="-1"/>
          <w:sz w:val="32"/>
          <w:szCs w:val="32"/>
          <w:shd w:val="clear" w:color="auto" w:fill="FFFFFF"/>
        </w:rPr>
        <w:t> is the command to build and run the container named </w:t>
      </w:r>
      <w:proofErr w:type="spellStart"/>
      <w:r>
        <w:rPr>
          <w:rStyle w:val="Emphasis"/>
          <w:rFonts w:ascii="Georgia" w:hAnsi="Georgia"/>
          <w:color w:val="292929"/>
          <w:spacing w:val="-1"/>
          <w:shd w:val="clear" w:color="auto" w:fill="FFFFFF"/>
        </w:rPr>
        <w:t>my_app</w:t>
      </w:r>
      <w:proofErr w:type="spellEnd"/>
      <w:r>
        <w:rPr>
          <w:rFonts w:ascii="Georgia" w:hAnsi="Georgia"/>
          <w:color w:val="292929"/>
          <w:spacing w:val="-1"/>
          <w:sz w:val="32"/>
          <w:szCs w:val="32"/>
          <w:shd w:val="clear" w:color="auto" w:fill="FFFFFF"/>
        </w:rPr>
        <w:t>. </w:t>
      </w:r>
    </w:p>
    <w:p w14:paraId="04CD6E05" w14:textId="77777777" w:rsidR="000152B4" w:rsidRDefault="000152B4" w:rsidP="000152B4">
      <w:pPr>
        <w:pStyle w:val="Heading2"/>
        <w:shd w:val="clear" w:color="auto" w:fill="FFFFFF"/>
        <w:spacing w:before="413" w:line="420" w:lineRule="atLeast"/>
        <w:rPr>
          <w:rFonts w:ascii="Helvetica" w:hAnsi="Helvetica"/>
          <w:color w:val="292929"/>
          <w:sz w:val="33"/>
          <w:szCs w:val="33"/>
        </w:rPr>
      </w:pPr>
      <w:bookmarkStart w:id="0" w:name="_Hlk80019312"/>
      <w:r>
        <w:rPr>
          <w:rFonts w:ascii="Helvetica" w:hAnsi="Helvetica"/>
          <w:b/>
          <w:bCs/>
          <w:color w:val="292929"/>
          <w:sz w:val="33"/>
          <w:szCs w:val="33"/>
        </w:rPr>
        <w:t>Containers</w:t>
      </w:r>
    </w:p>
    <w:p w14:paraId="580278E0" w14:textId="77777777" w:rsidR="000152B4" w:rsidRDefault="000152B4" w:rsidP="000152B4">
      <w:pPr>
        <w:pStyle w:val="j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Use </w:t>
      </w:r>
      <w:r>
        <w:rPr>
          <w:rStyle w:val="HTMLCode"/>
          <w:rFonts w:eastAsiaTheme="majorEastAsia"/>
          <w:color w:val="292929"/>
          <w:spacing w:val="-1"/>
          <w:sz w:val="24"/>
          <w:szCs w:val="24"/>
          <w:shd w:val="clear" w:color="auto" w:fill="F2F2F2"/>
        </w:rPr>
        <w:t xml:space="preserve">docker container </w:t>
      </w:r>
      <w:proofErr w:type="spellStart"/>
      <w:r>
        <w:rPr>
          <w:rStyle w:val="HTMLCode"/>
          <w:rFonts w:eastAsiaTheme="majorEastAsia"/>
          <w:color w:val="292929"/>
          <w:spacing w:val="-1"/>
          <w:sz w:val="24"/>
          <w:szCs w:val="24"/>
          <w:shd w:val="clear" w:color="auto" w:fill="F2F2F2"/>
        </w:rPr>
        <w:t>my_command</w:t>
      </w:r>
      <w:proofErr w:type="spellEnd"/>
    </w:p>
    <w:p w14:paraId="71E41904" w14:textId="77777777" w:rsidR="000152B4" w:rsidRDefault="000152B4" w:rsidP="000152B4">
      <w:pPr>
        <w:pStyle w:val="jk"/>
        <w:shd w:val="clear" w:color="auto" w:fill="FFFFFF"/>
        <w:spacing w:before="480" w:beforeAutospacing="0" w:after="0" w:afterAutospacing="0" w:line="480" w:lineRule="atLeast"/>
        <w:rPr>
          <w:rFonts w:ascii="Georgia" w:hAnsi="Georgia"/>
          <w:color w:val="292929"/>
          <w:spacing w:val="-1"/>
          <w:sz w:val="32"/>
          <w:szCs w:val="32"/>
        </w:rPr>
      </w:pPr>
      <w:r>
        <w:rPr>
          <w:rStyle w:val="HTMLCode"/>
          <w:rFonts w:eastAsiaTheme="majorEastAsia"/>
          <w:color w:val="292929"/>
          <w:spacing w:val="-1"/>
          <w:sz w:val="24"/>
          <w:szCs w:val="24"/>
          <w:shd w:val="clear" w:color="auto" w:fill="F2F2F2"/>
        </w:rPr>
        <w:t>create</w:t>
      </w:r>
      <w:r>
        <w:rPr>
          <w:rFonts w:ascii="Georgia" w:hAnsi="Georgia"/>
          <w:color w:val="292929"/>
          <w:spacing w:val="-1"/>
          <w:sz w:val="32"/>
          <w:szCs w:val="32"/>
        </w:rPr>
        <w:t> — Create a container from an image.</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start </w:t>
      </w:r>
      <w:r>
        <w:rPr>
          <w:rFonts w:ascii="Georgia" w:hAnsi="Georgia"/>
          <w:color w:val="292929"/>
          <w:spacing w:val="-1"/>
          <w:sz w:val="32"/>
          <w:szCs w:val="32"/>
        </w:rPr>
        <w:t>— Start an existing container.</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run</w:t>
      </w:r>
      <w:r>
        <w:rPr>
          <w:rFonts w:ascii="Georgia" w:hAnsi="Georgia"/>
          <w:color w:val="292929"/>
          <w:spacing w:val="-1"/>
          <w:sz w:val="32"/>
          <w:szCs w:val="32"/>
        </w:rPr>
        <w:t> — Create a new container and start it.</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ls</w:t>
      </w:r>
      <w:r>
        <w:rPr>
          <w:rFonts w:ascii="Georgia" w:hAnsi="Georgia"/>
          <w:color w:val="292929"/>
          <w:spacing w:val="-1"/>
          <w:sz w:val="32"/>
          <w:szCs w:val="32"/>
        </w:rPr>
        <w:t> — List running</w:t>
      </w:r>
      <w:r>
        <w:rPr>
          <w:rStyle w:val="Emphasis"/>
          <w:rFonts w:ascii="Georgia" w:hAnsi="Georgia"/>
          <w:color w:val="292929"/>
          <w:spacing w:val="-1"/>
          <w:sz w:val="32"/>
          <w:szCs w:val="32"/>
        </w:rPr>
        <w:t> </w:t>
      </w:r>
      <w:r>
        <w:rPr>
          <w:rFonts w:ascii="Georgia" w:hAnsi="Georgia"/>
          <w:color w:val="292929"/>
          <w:spacing w:val="-1"/>
          <w:sz w:val="32"/>
          <w:szCs w:val="32"/>
        </w:rPr>
        <w:t>containers.</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inspect</w:t>
      </w:r>
      <w:r>
        <w:rPr>
          <w:rFonts w:ascii="Georgia" w:hAnsi="Georgia"/>
          <w:color w:val="292929"/>
          <w:spacing w:val="-1"/>
          <w:sz w:val="32"/>
          <w:szCs w:val="32"/>
        </w:rPr>
        <w:t> — See lots of info about a container.</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logs</w:t>
      </w:r>
      <w:r>
        <w:rPr>
          <w:rFonts w:ascii="Georgia" w:hAnsi="Georgia"/>
          <w:color w:val="292929"/>
          <w:spacing w:val="-1"/>
          <w:sz w:val="32"/>
          <w:szCs w:val="32"/>
        </w:rPr>
        <w:t> — Print logs.</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stop</w:t>
      </w:r>
      <w:r>
        <w:rPr>
          <w:rFonts w:ascii="Georgia" w:hAnsi="Georgia"/>
          <w:color w:val="292929"/>
          <w:spacing w:val="-1"/>
          <w:sz w:val="32"/>
          <w:szCs w:val="32"/>
        </w:rPr>
        <w:t> — Gracefully stop running container.</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kill</w:t>
      </w:r>
      <w:r>
        <w:rPr>
          <w:rFonts w:ascii="Georgia" w:hAnsi="Georgia"/>
          <w:color w:val="292929"/>
          <w:spacing w:val="-1"/>
          <w:sz w:val="32"/>
          <w:szCs w:val="32"/>
        </w:rPr>
        <w:t> —Stop main process in container abruptly.</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rm</w:t>
      </w:r>
      <w:r>
        <w:rPr>
          <w:rFonts w:ascii="Georgia" w:hAnsi="Georgia"/>
          <w:color w:val="292929"/>
          <w:spacing w:val="-1"/>
          <w:sz w:val="32"/>
          <w:szCs w:val="32"/>
        </w:rPr>
        <w:t>— Delete a stopped container.</w:t>
      </w:r>
    </w:p>
    <w:p w14:paraId="56A0A104" w14:textId="77777777" w:rsidR="000152B4" w:rsidRDefault="000152B4" w:rsidP="000152B4">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lastRenderedPageBreak/>
        <w:t>Images</w:t>
      </w:r>
    </w:p>
    <w:p w14:paraId="6B4E0C50" w14:textId="77777777" w:rsidR="000152B4" w:rsidRDefault="000152B4" w:rsidP="000152B4">
      <w:pPr>
        <w:pStyle w:val="j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Use </w:t>
      </w:r>
      <w:r>
        <w:rPr>
          <w:rStyle w:val="HTMLCode"/>
          <w:rFonts w:eastAsiaTheme="majorEastAsia"/>
          <w:color w:val="292929"/>
          <w:spacing w:val="-1"/>
          <w:sz w:val="24"/>
          <w:szCs w:val="24"/>
          <w:shd w:val="clear" w:color="auto" w:fill="F2F2F2"/>
        </w:rPr>
        <w:t xml:space="preserve">docker image </w:t>
      </w:r>
      <w:proofErr w:type="spellStart"/>
      <w:r>
        <w:rPr>
          <w:rStyle w:val="HTMLCode"/>
          <w:rFonts w:eastAsiaTheme="majorEastAsia"/>
          <w:color w:val="292929"/>
          <w:spacing w:val="-1"/>
          <w:sz w:val="24"/>
          <w:szCs w:val="24"/>
          <w:shd w:val="clear" w:color="auto" w:fill="F2F2F2"/>
        </w:rPr>
        <w:t>my_command</w:t>
      </w:r>
      <w:proofErr w:type="spellEnd"/>
    </w:p>
    <w:p w14:paraId="2C3B4E8D" w14:textId="77777777" w:rsidR="000152B4" w:rsidRDefault="000152B4" w:rsidP="000152B4">
      <w:pPr>
        <w:pStyle w:val="jk"/>
        <w:shd w:val="clear" w:color="auto" w:fill="FFFFFF"/>
        <w:spacing w:before="480" w:beforeAutospacing="0" w:after="0" w:afterAutospacing="0" w:line="480" w:lineRule="atLeast"/>
        <w:rPr>
          <w:rFonts w:ascii="Georgia" w:hAnsi="Georgia"/>
          <w:color w:val="292929"/>
          <w:spacing w:val="-1"/>
          <w:sz w:val="32"/>
          <w:szCs w:val="32"/>
        </w:rPr>
      </w:pPr>
      <w:r>
        <w:rPr>
          <w:rStyle w:val="HTMLCode"/>
          <w:rFonts w:eastAsiaTheme="majorEastAsia"/>
          <w:color w:val="292929"/>
          <w:spacing w:val="-1"/>
          <w:sz w:val="24"/>
          <w:szCs w:val="24"/>
          <w:shd w:val="clear" w:color="auto" w:fill="F2F2F2"/>
        </w:rPr>
        <w:t>build </w:t>
      </w:r>
      <w:r>
        <w:rPr>
          <w:rFonts w:ascii="Georgia" w:hAnsi="Georgia"/>
          <w:color w:val="292929"/>
          <w:spacing w:val="-1"/>
          <w:sz w:val="32"/>
          <w:szCs w:val="32"/>
        </w:rPr>
        <w:t>— Build an image.</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push</w:t>
      </w:r>
      <w:r>
        <w:rPr>
          <w:rFonts w:ascii="Georgia" w:hAnsi="Georgia"/>
          <w:color w:val="292929"/>
          <w:spacing w:val="-1"/>
          <w:sz w:val="32"/>
          <w:szCs w:val="32"/>
        </w:rPr>
        <w:t> — Push an image to a remote registry.</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ls</w:t>
      </w:r>
      <w:r>
        <w:rPr>
          <w:rFonts w:ascii="Georgia" w:hAnsi="Georgia"/>
          <w:color w:val="292929"/>
          <w:spacing w:val="-1"/>
          <w:sz w:val="32"/>
          <w:szCs w:val="32"/>
        </w:rPr>
        <w:t> — List images.</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history</w:t>
      </w:r>
      <w:r>
        <w:rPr>
          <w:rFonts w:ascii="Georgia" w:hAnsi="Georgia"/>
          <w:color w:val="292929"/>
          <w:spacing w:val="-1"/>
          <w:sz w:val="32"/>
          <w:szCs w:val="32"/>
        </w:rPr>
        <w:t> — See intermediate image info.</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inspect</w:t>
      </w:r>
      <w:r>
        <w:rPr>
          <w:rFonts w:ascii="Georgia" w:hAnsi="Georgia"/>
          <w:color w:val="292929"/>
          <w:spacing w:val="-1"/>
          <w:sz w:val="32"/>
          <w:szCs w:val="32"/>
        </w:rPr>
        <w:t> — See lots of info about an image, including the layers.</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rm</w:t>
      </w:r>
      <w:r>
        <w:rPr>
          <w:rFonts w:ascii="Georgia" w:hAnsi="Georgia"/>
          <w:color w:val="292929"/>
          <w:spacing w:val="-1"/>
          <w:sz w:val="32"/>
          <w:szCs w:val="32"/>
        </w:rPr>
        <w:t> — Delete an image.</w:t>
      </w:r>
    </w:p>
    <w:p w14:paraId="7A4149DE" w14:textId="77777777" w:rsidR="000152B4" w:rsidRDefault="000152B4" w:rsidP="000152B4">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Misc</w:t>
      </w:r>
      <w:proofErr w:type="spellEnd"/>
    </w:p>
    <w:p w14:paraId="35BBB0E7" w14:textId="427F7073" w:rsidR="000152B4" w:rsidRDefault="000152B4" w:rsidP="000152B4">
      <w:pPr>
        <w:pStyle w:val="jk"/>
        <w:shd w:val="clear" w:color="auto" w:fill="FFFFFF"/>
        <w:spacing w:before="206" w:beforeAutospacing="0" w:after="0" w:afterAutospacing="0" w:line="480" w:lineRule="atLeast"/>
        <w:rPr>
          <w:rFonts w:ascii="Georgia" w:hAnsi="Georgia"/>
          <w:color w:val="292929"/>
          <w:spacing w:val="-1"/>
          <w:sz w:val="32"/>
          <w:szCs w:val="32"/>
        </w:rPr>
      </w:pPr>
      <w:r>
        <w:rPr>
          <w:rStyle w:val="HTMLCode"/>
          <w:rFonts w:eastAsiaTheme="majorEastAsia"/>
          <w:color w:val="292929"/>
          <w:spacing w:val="-1"/>
          <w:sz w:val="24"/>
          <w:szCs w:val="24"/>
          <w:shd w:val="clear" w:color="auto" w:fill="F2F2F2"/>
        </w:rPr>
        <w:t>docker version</w:t>
      </w:r>
      <w:r>
        <w:rPr>
          <w:rFonts w:ascii="Georgia" w:hAnsi="Georgia"/>
          <w:color w:val="292929"/>
          <w:spacing w:val="-1"/>
          <w:sz w:val="32"/>
          <w:szCs w:val="32"/>
        </w:rPr>
        <w:t> — List info about your Docker Client and Server versions.</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docker login </w:t>
      </w:r>
      <w:r>
        <w:rPr>
          <w:rFonts w:ascii="Georgia" w:hAnsi="Georgia"/>
          <w:color w:val="292929"/>
          <w:spacing w:val="-1"/>
          <w:sz w:val="32"/>
          <w:szCs w:val="32"/>
        </w:rPr>
        <w:t>— Log in to a Docker registry.</w:t>
      </w:r>
      <w:r>
        <w:rPr>
          <w:rFonts w:ascii="Georgia" w:hAnsi="Georgia"/>
          <w:color w:val="292929"/>
          <w:spacing w:val="-1"/>
          <w:sz w:val="32"/>
          <w:szCs w:val="32"/>
        </w:rPr>
        <w:br/>
      </w:r>
      <w:r>
        <w:rPr>
          <w:rStyle w:val="HTMLCode"/>
          <w:rFonts w:eastAsiaTheme="majorEastAsia"/>
          <w:color w:val="292929"/>
          <w:spacing w:val="-1"/>
          <w:sz w:val="24"/>
          <w:szCs w:val="24"/>
          <w:shd w:val="clear" w:color="auto" w:fill="F2F2F2"/>
        </w:rPr>
        <w:t>docker system prune</w:t>
      </w:r>
      <w:r>
        <w:rPr>
          <w:rFonts w:ascii="Georgia" w:hAnsi="Georgia"/>
          <w:color w:val="292929"/>
          <w:spacing w:val="-1"/>
          <w:sz w:val="32"/>
          <w:szCs w:val="32"/>
        </w:rPr>
        <w:t> — Delete all unused containers, unused networks, and dangling images.</w:t>
      </w:r>
    </w:p>
    <w:bookmarkEnd w:id="0"/>
    <w:p w14:paraId="2E09C82A" w14:textId="58A68F1A" w:rsidR="000817CA" w:rsidRDefault="00B316A5" w:rsidP="00DC5DC2">
      <w:pPr>
        <w:pStyle w:val="Heading1"/>
      </w:pPr>
      <w:r>
        <w:t xml:space="preserve">Course: </w:t>
      </w:r>
      <w:r w:rsidR="005F67DA">
        <w:t>Docker for web developers</w:t>
      </w:r>
    </w:p>
    <w:p w14:paraId="50FE7453" w14:textId="1870EC67" w:rsidR="001B59E6" w:rsidRPr="001B59E6" w:rsidRDefault="001B59E6" w:rsidP="003D5777">
      <w:pPr>
        <w:pStyle w:val="Heading2"/>
      </w:pPr>
      <w:r>
        <w:t>Basic concepts</w:t>
      </w:r>
    </w:p>
    <w:p w14:paraId="04B3D7D6" w14:textId="458F3AE5" w:rsidR="00DC5DC2" w:rsidRDefault="00DC5DC2" w:rsidP="003D5777">
      <w:pPr>
        <w:pStyle w:val="Heading3"/>
      </w:pPr>
      <w:r>
        <w:t>Docker’s basic terms</w:t>
      </w:r>
    </w:p>
    <w:p w14:paraId="66A97462" w14:textId="42EC9272" w:rsidR="00DC5DC2" w:rsidRPr="00DC5DC2" w:rsidRDefault="00DC5DC2" w:rsidP="0075318E">
      <w:pPr>
        <w:pStyle w:val="NormalWeb"/>
        <w:numPr>
          <w:ilvl w:val="0"/>
          <w:numId w:val="8"/>
        </w:numPr>
        <w:shd w:val="clear" w:color="auto" w:fill="FFFFFF"/>
        <w:spacing w:before="240" w:beforeAutospacing="0" w:after="240" w:afterAutospacing="0"/>
        <w:rPr>
          <w:rFonts w:ascii="Georgia" w:hAnsi="Georgia" w:cs="Arial"/>
          <w:color w:val="000000"/>
          <w:sz w:val="27"/>
          <w:szCs w:val="27"/>
        </w:rPr>
      </w:pPr>
      <w:r w:rsidRPr="00DC5DC2">
        <w:rPr>
          <w:rFonts w:ascii="Georgia" w:hAnsi="Georgia" w:cs="Arial"/>
          <w:color w:val="000000"/>
          <w:sz w:val="27"/>
          <w:szCs w:val="27"/>
        </w:rPr>
        <w:t>Docker runs an application such as MySQL in a single </w:t>
      </w:r>
      <w:r w:rsidRPr="00DC5DC2">
        <w:rPr>
          <w:rStyle w:val="Strong"/>
          <w:rFonts w:ascii="Georgia" w:hAnsi="Georgia" w:cs="Arial"/>
          <w:color w:val="000000"/>
          <w:sz w:val="27"/>
          <w:szCs w:val="27"/>
        </w:rPr>
        <w:t>container</w:t>
      </w:r>
      <w:r w:rsidRPr="00DC5DC2">
        <w:rPr>
          <w:rFonts w:ascii="Georgia" w:hAnsi="Georgia" w:cs="Arial"/>
          <w:color w:val="000000"/>
          <w:sz w:val="27"/>
          <w:szCs w:val="27"/>
        </w:rPr>
        <w:t>. It’s a lightweight virtual machine-like package containing an OS, the application files, and all dependencies. Your web application will probably require several containers, e.g., your code (and language runtime), a database, a web server, etc.</w:t>
      </w:r>
    </w:p>
    <w:p w14:paraId="0DE2BBD5" w14:textId="6255DC75" w:rsidR="00DC5DC2" w:rsidRDefault="00DC5DC2" w:rsidP="00DC5DC2">
      <w:pPr>
        <w:pStyle w:val="NormalWeb"/>
        <w:numPr>
          <w:ilvl w:val="0"/>
          <w:numId w:val="8"/>
        </w:numPr>
        <w:shd w:val="clear" w:color="auto" w:fill="FFFFFF"/>
        <w:spacing w:before="240" w:beforeAutospacing="0" w:after="240" w:afterAutospacing="0"/>
        <w:rPr>
          <w:rFonts w:ascii="Georgia" w:hAnsi="Georgia" w:cs="Arial"/>
          <w:color w:val="000000"/>
          <w:sz w:val="27"/>
          <w:szCs w:val="27"/>
        </w:rPr>
      </w:pPr>
      <w:r>
        <w:rPr>
          <w:rFonts w:ascii="Georgia" w:hAnsi="Georgia" w:cs="Arial"/>
          <w:color w:val="000000"/>
          <w:sz w:val="27"/>
          <w:szCs w:val="27"/>
        </w:rPr>
        <w:t>A container is launched from an </w:t>
      </w:r>
      <w:r>
        <w:rPr>
          <w:rStyle w:val="Strong"/>
          <w:rFonts w:ascii="Georgia" w:hAnsi="Georgia" w:cs="Arial"/>
          <w:color w:val="000000"/>
          <w:sz w:val="27"/>
          <w:szCs w:val="27"/>
        </w:rPr>
        <w:t>image</w:t>
      </w:r>
      <w:r>
        <w:rPr>
          <w:rFonts w:ascii="Georgia" w:hAnsi="Georgia" w:cs="Arial"/>
          <w:color w:val="000000"/>
          <w:sz w:val="27"/>
          <w:szCs w:val="27"/>
        </w:rPr>
        <w:t>. In essence, it’s a container template that defines the OS, installation processes, settings, etc., in a </w:t>
      </w:r>
      <w:proofErr w:type="spellStart"/>
      <w:r>
        <w:rPr>
          <w:rStyle w:val="Strong"/>
          <w:rFonts w:ascii="Georgia" w:hAnsi="Georgia" w:cs="Arial"/>
          <w:color w:val="000000"/>
          <w:sz w:val="27"/>
          <w:szCs w:val="27"/>
        </w:rPr>
        <w:t>Dockerfile</w:t>
      </w:r>
      <w:proofErr w:type="spellEnd"/>
      <w:r>
        <w:rPr>
          <w:rFonts w:ascii="Georgia" w:hAnsi="Georgia" w:cs="Arial"/>
          <w:color w:val="000000"/>
          <w:sz w:val="27"/>
          <w:szCs w:val="27"/>
        </w:rPr>
        <w:t> configuration. Any number of containers can be started from the same image.</w:t>
      </w:r>
    </w:p>
    <w:p w14:paraId="12F75A09" w14:textId="3AF422A1" w:rsidR="008E2D69" w:rsidRDefault="008E2D69" w:rsidP="008E2D69">
      <w:pPr>
        <w:pStyle w:val="NormalWeb"/>
        <w:shd w:val="clear" w:color="auto" w:fill="FFFFFF"/>
        <w:spacing w:before="240" w:beforeAutospacing="0" w:after="240" w:afterAutospacing="0"/>
        <w:jc w:val="center"/>
        <w:rPr>
          <w:rFonts w:ascii="Georgia" w:hAnsi="Georgia" w:cs="Arial"/>
          <w:color w:val="000000"/>
          <w:sz w:val="27"/>
          <w:szCs w:val="27"/>
        </w:rPr>
      </w:pPr>
      <w:r>
        <w:rPr>
          <w:noProof/>
        </w:rPr>
        <w:lastRenderedPageBreak/>
        <w:drawing>
          <wp:inline distT="0" distB="0" distL="0" distR="0" wp14:anchorId="42E1523B" wp14:editId="591C6FCF">
            <wp:extent cx="6162675" cy="2390775"/>
            <wp:effectExtent l="0" t="0" r="9525"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3"/>
                    <a:stretch>
                      <a:fillRect/>
                    </a:stretch>
                  </pic:blipFill>
                  <pic:spPr>
                    <a:xfrm>
                      <a:off x="0" y="0"/>
                      <a:ext cx="6162675" cy="2390775"/>
                    </a:xfrm>
                    <a:prstGeom prst="rect">
                      <a:avLst/>
                    </a:prstGeom>
                  </pic:spPr>
                </pic:pic>
              </a:graphicData>
            </a:graphic>
          </wp:inline>
        </w:drawing>
      </w:r>
    </w:p>
    <w:p w14:paraId="67F9929A" w14:textId="77777777" w:rsidR="00DC5DC2" w:rsidRDefault="00DC5DC2" w:rsidP="00DC5DC2">
      <w:pPr>
        <w:pStyle w:val="NormalWeb"/>
        <w:numPr>
          <w:ilvl w:val="0"/>
          <w:numId w:val="9"/>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Containers start in a clean (image) state and data are not permanently stored. You can mount Docker </w:t>
      </w:r>
      <w:r>
        <w:rPr>
          <w:rStyle w:val="Strong"/>
          <w:rFonts w:ascii="Georgia" w:hAnsi="Georgia"/>
          <w:color w:val="000000"/>
          <w:sz w:val="27"/>
          <w:szCs w:val="27"/>
        </w:rPr>
        <w:t>volumes</w:t>
      </w:r>
      <w:r>
        <w:rPr>
          <w:rFonts w:ascii="Georgia" w:hAnsi="Georgia"/>
          <w:color w:val="000000"/>
          <w:sz w:val="27"/>
          <w:szCs w:val="27"/>
        </w:rPr>
        <w:t> or bind host folders to retain state between restarts.</w:t>
      </w:r>
    </w:p>
    <w:p w14:paraId="6C7A0DBC" w14:textId="77777777" w:rsidR="00DC5DC2" w:rsidRDefault="00DC5DC2" w:rsidP="00DC5DC2">
      <w:pPr>
        <w:pStyle w:val="NormalWeb"/>
        <w:numPr>
          <w:ilvl w:val="0"/>
          <w:numId w:val="9"/>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Containers are isolated from the host and other containers. You can define a </w:t>
      </w:r>
      <w:r>
        <w:rPr>
          <w:rStyle w:val="Strong"/>
          <w:rFonts w:ascii="Georgia" w:hAnsi="Georgia"/>
          <w:color w:val="000000"/>
          <w:sz w:val="27"/>
          <w:szCs w:val="27"/>
        </w:rPr>
        <w:t>network</w:t>
      </w:r>
      <w:r>
        <w:rPr>
          <w:rFonts w:ascii="Georgia" w:hAnsi="Georgia"/>
          <w:color w:val="000000"/>
          <w:sz w:val="27"/>
          <w:szCs w:val="27"/>
        </w:rPr>
        <w:t> and open TCP/IP ports to permit communication.</w:t>
      </w:r>
    </w:p>
    <w:p w14:paraId="216DE5CD" w14:textId="77777777" w:rsidR="00DC5DC2" w:rsidRDefault="00DC5DC2" w:rsidP="00DC5DC2">
      <w:pPr>
        <w:pStyle w:val="NormalWeb"/>
        <w:numPr>
          <w:ilvl w:val="0"/>
          <w:numId w:val="9"/>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container is started with a single Docker command. </w:t>
      </w:r>
      <w:r>
        <w:rPr>
          <w:rStyle w:val="Strong"/>
          <w:rFonts w:ascii="Georgia" w:hAnsi="Georgia"/>
          <w:color w:val="000000"/>
          <w:sz w:val="27"/>
          <w:szCs w:val="27"/>
        </w:rPr>
        <w:t>Docker Compose</w:t>
      </w:r>
      <w:r>
        <w:rPr>
          <w:rFonts w:ascii="Georgia" w:hAnsi="Georgia"/>
          <w:color w:val="000000"/>
          <w:sz w:val="27"/>
          <w:szCs w:val="27"/>
        </w:rPr>
        <w:t> is a utility that can launch multiple containers in one step using a </w:t>
      </w:r>
      <w:r>
        <w:rPr>
          <w:rStyle w:val="HTMLCode"/>
          <w:rFonts w:ascii="Consolas" w:hAnsi="Consolas"/>
          <w:color w:val="C7254E"/>
          <w:shd w:val="clear" w:color="auto" w:fill="F9F2F4"/>
        </w:rPr>
        <w:t>docker-</w:t>
      </w:r>
      <w:proofErr w:type="spellStart"/>
      <w:r>
        <w:rPr>
          <w:rStyle w:val="HTMLCode"/>
          <w:rFonts w:ascii="Consolas" w:hAnsi="Consolas"/>
          <w:color w:val="C7254E"/>
          <w:shd w:val="clear" w:color="auto" w:fill="F9F2F4"/>
        </w:rPr>
        <w:t>compose.yml</w:t>
      </w:r>
      <w:proofErr w:type="spellEnd"/>
      <w:r>
        <w:rPr>
          <w:rFonts w:ascii="Georgia" w:hAnsi="Georgia"/>
          <w:color w:val="000000"/>
          <w:sz w:val="27"/>
          <w:szCs w:val="27"/>
        </w:rPr>
        <w:t> configuration file.</w:t>
      </w:r>
    </w:p>
    <w:p w14:paraId="1015B0BC" w14:textId="77777777" w:rsidR="00DC5DC2" w:rsidRDefault="00DC5DC2" w:rsidP="00DC5DC2">
      <w:pPr>
        <w:pStyle w:val="NormalWeb"/>
        <w:numPr>
          <w:ilvl w:val="0"/>
          <w:numId w:val="9"/>
        </w:numPr>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Optionally, </w:t>
      </w:r>
      <w:r>
        <w:rPr>
          <w:rStyle w:val="Strong"/>
          <w:rFonts w:ascii="Georgia" w:hAnsi="Georgia"/>
          <w:color w:val="000000"/>
          <w:sz w:val="27"/>
          <w:szCs w:val="27"/>
        </w:rPr>
        <w:t>orchestration</w:t>
      </w:r>
      <w:r>
        <w:rPr>
          <w:rFonts w:ascii="Georgia" w:hAnsi="Georgia"/>
          <w:color w:val="000000"/>
          <w:sz w:val="27"/>
          <w:szCs w:val="27"/>
        </w:rPr>
        <w:t> tools such as Docker Swarm and Kubernetes can be used for container management and replication on production systems.</w:t>
      </w:r>
    </w:p>
    <w:p w14:paraId="1B01AF71" w14:textId="77777777" w:rsidR="00A951F7" w:rsidRDefault="00A951F7" w:rsidP="003D5777">
      <w:pPr>
        <w:pStyle w:val="Heading3"/>
      </w:pPr>
      <w:r>
        <w:t>Containers</w:t>
      </w:r>
    </w:p>
    <w:p w14:paraId="7EAA7FD0" w14:textId="66260884" w:rsidR="001A21B3" w:rsidRDefault="001A21B3" w:rsidP="003D5777">
      <w:pPr>
        <w:pStyle w:val="Heading4"/>
        <w:rPr>
          <w:shd w:val="clear" w:color="auto" w:fill="FFFFFF"/>
        </w:rPr>
      </w:pPr>
      <w:r>
        <w:rPr>
          <w:shd w:val="clear" w:color="auto" w:fill="FFFFFF"/>
        </w:rPr>
        <w:t>VM vs Docker</w:t>
      </w:r>
    </w:p>
    <w:p w14:paraId="13A670E9" w14:textId="7165B6E3" w:rsidR="003E5402" w:rsidRDefault="003E5402" w:rsidP="00DC5DC2">
      <w:pPr>
        <w:rPr>
          <w:rFonts w:ascii="Georgia" w:hAnsi="Georgia"/>
          <w:color w:val="3D3D4E"/>
          <w:sz w:val="27"/>
          <w:szCs w:val="27"/>
          <w:shd w:val="clear" w:color="auto" w:fill="FFFFFF"/>
        </w:rPr>
      </w:pPr>
      <w:r>
        <w:rPr>
          <w:rFonts w:ascii="Georgia" w:hAnsi="Georgia"/>
          <w:color w:val="3D3D4E"/>
          <w:sz w:val="27"/>
          <w:szCs w:val="27"/>
          <w:shd w:val="clear" w:color="auto" w:fill="FFFFFF"/>
        </w:rPr>
        <w:t>(Note: VM software such as VMware and VirtualBox are known as </w:t>
      </w:r>
      <w:r>
        <w:rPr>
          <w:rStyle w:val="Strong"/>
          <w:rFonts w:ascii="Georgia" w:hAnsi="Georgia"/>
          <w:color w:val="3D3D4E"/>
          <w:sz w:val="27"/>
          <w:szCs w:val="27"/>
          <w:shd w:val="clear" w:color="auto" w:fill="FFFFFF"/>
        </w:rPr>
        <w:t>hypervisors</w:t>
      </w:r>
      <w:r>
        <w:rPr>
          <w:rFonts w:ascii="Georgia" w:hAnsi="Georgia"/>
          <w:color w:val="3D3D4E"/>
          <w:sz w:val="27"/>
          <w:szCs w:val="27"/>
          <w:shd w:val="clear" w:color="auto" w:fill="FFFFFF"/>
        </w:rPr>
        <w:t>.)</w:t>
      </w:r>
    </w:p>
    <w:p w14:paraId="5ADD3B2B" w14:textId="77777777" w:rsidR="001A21B3" w:rsidRPr="001A21B3" w:rsidRDefault="001A21B3" w:rsidP="001A21B3">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rPr>
      </w:pPr>
      <w:r w:rsidRPr="001A21B3">
        <w:rPr>
          <w:rFonts w:ascii="Georgia" w:eastAsia="Times New Roman" w:hAnsi="Georgia" w:cs="Times New Roman"/>
          <w:color w:val="3D3D4E"/>
          <w:sz w:val="27"/>
          <w:szCs w:val="27"/>
        </w:rPr>
        <w:t>A virtual machine hypervisor emulates hardware so you can run a full Operating System.</w:t>
      </w:r>
    </w:p>
    <w:p w14:paraId="7433B86F" w14:textId="77777777" w:rsidR="001A21B3" w:rsidRPr="001A21B3" w:rsidRDefault="001A21B3" w:rsidP="001A21B3">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rPr>
      </w:pPr>
      <w:r w:rsidRPr="001A21B3">
        <w:rPr>
          <w:rFonts w:ascii="Georgia" w:eastAsia="Times New Roman" w:hAnsi="Georgia" w:cs="Times New Roman"/>
          <w:color w:val="3D3D4E"/>
          <w:sz w:val="27"/>
          <w:szCs w:val="27"/>
        </w:rPr>
        <w:t>Docker emulates an Operating System so you can run isolated applications within their own file system.</w:t>
      </w:r>
    </w:p>
    <w:p w14:paraId="501BBF71" w14:textId="09286B6C" w:rsidR="00F67219" w:rsidRDefault="004B7C21" w:rsidP="00DC5DC2">
      <w:r>
        <w:rPr>
          <w:noProof/>
        </w:rPr>
        <w:lastRenderedPageBreak/>
        <w:drawing>
          <wp:inline distT="0" distB="0" distL="0" distR="0" wp14:anchorId="42543C6C" wp14:editId="27126E91">
            <wp:extent cx="4248150" cy="40100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248150" cy="4010025"/>
                    </a:xfrm>
                    <a:prstGeom prst="rect">
                      <a:avLst/>
                    </a:prstGeom>
                  </pic:spPr>
                </pic:pic>
              </a:graphicData>
            </a:graphic>
          </wp:inline>
        </w:drawing>
      </w:r>
    </w:p>
    <w:p w14:paraId="6EADD14B" w14:textId="7FDC406E" w:rsidR="004B7C21" w:rsidRDefault="00221C61" w:rsidP="00DC5DC2">
      <w:r>
        <w:rPr>
          <w:noProof/>
        </w:rPr>
        <w:drawing>
          <wp:inline distT="0" distB="0" distL="0" distR="0" wp14:anchorId="4F5F435C" wp14:editId="14A7FD90">
            <wp:extent cx="4248150" cy="3590925"/>
            <wp:effectExtent l="0" t="0" r="0" b="9525"/>
            <wp:docPr id="4" name="Picture 4" descr="A picture containing text, electronics,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alculator&#10;&#10;Description automatically generated"/>
                    <pic:cNvPicPr/>
                  </pic:nvPicPr>
                  <pic:blipFill>
                    <a:blip r:embed="rId15"/>
                    <a:stretch>
                      <a:fillRect/>
                    </a:stretch>
                  </pic:blipFill>
                  <pic:spPr>
                    <a:xfrm>
                      <a:off x="0" y="0"/>
                      <a:ext cx="4248150" cy="3590925"/>
                    </a:xfrm>
                    <a:prstGeom prst="rect">
                      <a:avLst/>
                    </a:prstGeom>
                  </pic:spPr>
                </pic:pic>
              </a:graphicData>
            </a:graphic>
          </wp:inline>
        </w:drawing>
      </w:r>
    </w:p>
    <w:p w14:paraId="4B0DCD0C" w14:textId="1EBBDABC" w:rsidR="003A0220" w:rsidRPr="00DC5DC2" w:rsidRDefault="00B84CBC" w:rsidP="00DC5DC2">
      <w:r w:rsidRPr="00B84CBC">
        <w:t>It’s technically possible to run all your application’s dependencies in a single container, but there are no practical benefits for doing so, and management becomes more difficult. So always use separate containers for your app, database, etc.</w:t>
      </w:r>
    </w:p>
    <w:p w14:paraId="14A02CE2" w14:textId="0FFA680A" w:rsidR="003E5402" w:rsidRDefault="003E5402" w:rsidP="003D5777">
      <w:pPr>
        <w:pStyle w:val="Heading4"/>
      </w:pPr>
      <w:r>
        <w:t>Containers are isolated</w:t>
      </w:r>
    </w:p>
    <w:p w14:paraId="5FE6A806"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container has its own specific IP, but it is available at </w:t>
      </w:r>
      <w:r>
        <w:rPr>
          <w:rStyle w:val="HTMLCode"/>
          <w:rFonts w:ascii="Consolas" w:hAnsi="Consolas"/>
          <w:color w:val="C7254E"/>
          <w:shd w:val="clear" w:color="auto" w:fill="F9F2F4"/>
        </w:rPr>
        <w:t>localhost</w:t>
      </w:r>
      <w:r>
        <w:rPr>
          <w:rFonts w:ascii="Georgia" w:hAnsi="Georgia"/>
          <w:color w:val="3D3D4E"/>
          <w:sz w:val="27"/>
          <w:szCs w:val="27"/>
        </w:rPr>
        <w:t> or </w:t>
      </w:r>
      <w:r>
        <w:rPr>
          <w:rStyle w:val="HTMLCode"/>
          <w:rFonts w:ascii="Consolas" w:hAnsi="Consolas"/>
          <w:color w:val="C7254E"/>
          <w:shd w:val="clear" w:color="auto" w:fill="F9F2F4"/>
        </w:rPr>
        <w:t>127.0.0.1</w:t>
      </w:r>
      <w:r>
        <w:rPr>
          <w:rFonts w:ascii="Georgia" w:hAnsi="Georgia"/>
          <w:color w:val="3D3D4E"/>
          <w:sz w:val="27"/>
          <w:szCs w:val="27"/>
        </w:rPr>
        <w:t>. A TCP port must be exposed to communicate with the application it runs, e.g.,</w:t>
      </w:r>
    </w:p>
    <w:p w14:paraId="2EC8EAC9" w14:textId="77777777" w:rsidR="003E5402" w:rsidRDefault="003E5402" w:rsidP="003E5402">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port </w:t>
      </w:r>
      <w:r>
        <w:rPr>
          <w:rStyle w:val="HTMLCode"/>
          <w:rFonts w:ascii="Consolas" w:eastAsiaTheme="minorHAnsi" w:hAnsi="Consolas"/>
          <w:color w:val="C7254E"/>
          <w:sz w:val="24"/>
          <w:szCs w:val="24"/>
          <w:shd w:val="clear" w:color="auto" w:fill="F9F2F4"/>
        </w:rPr>
        <w:t>80</w:t>
      </w:r>
      <w:r>
        <w:rPr>
          <w:rFonts w:ascii="Georgia" w:hAnsi="Georgia"/>
          <w:color w:val="3D3D4E"/>
          <w:sz w:val="27"/>
          <w:szCs w:val="27"/>
        </w:rPr>
        <w:t> or </w:t>
      </w:r>
      <w:r>
        <w:rPr>
          <w:rStyle w:val="HTMLCode"/>
          <w:rFonts w:ascii="Consolas" w:eastAsiaTheme="minorHAnsi" w:hAnsi="Consolas"/>
          <w:color w:val="C7254E"/>
          <w:sz w:val="24"/>
          <w:szCs w:val="24"/>
          <w:shd w:val="clear" w:color="auto" w:fill="F9F2F4"/>
        </w:rPr>
        <w:t>443</w:t>
      </w:r>
      <w:r>
        <w:rPr>
          <w:rFonts w:ascii="Georgia" w:hAnsi="Georgia"/>
          <w:color w:val="3D3D4E"/>
          <w:sz w:val="27"/>
          <w:szCs w:val="27"/>
        </w:rPr>
        <w:t> for a HTTP or HTTPS web servers</w:t>
      </w:r>
    </w:p>
    <w:p w14:paraId="6CE3FD7B" w14:textId="77777777" w:rsidR="003E5402" w:rsidRDefault="003E5402" w:rsidP="003E5402">
      <w:pPr>
        <w:numPr>
          <w:ilvl w:val="0"/>
          <w:numId w:val="11"/>
        </w:numPr>
        <w:shd w:val="clear" w:color="auto" w:fill="FFFFFF"/>
        <w:spacing w:before="100" w:beforeAutospacing="1" w:after="75"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3306</w:t>
      </w:r>
      <w:r>
        <w:rPr>
          <w:rFonts w:ascii="Georgia" w:hAnsi="Georgia"/>
          <w:color w:val="3D3D4E"/>
          <w:sz w:val="27"/>
          <w:szCs w:val="27"/>
        </w:rPr>
        <w:t> for MySQL</w:t>
      </w:r>
    </w:p>
    <w:p w14:paraId="01803712" w14:textId="77777777" w:rsidR="003E5402" w:rsidRDefault="003E5402" w:rsidP="003E5402">
      <w:pPr>
        <w:numPr>
          <w:ilvl w:val="0"/>
          <w:numId w:val="11"/>
        </w:numPr>
        <w:shd w:val="clear" w:color="auto" w:fill="FFFFFF"/>
        <w:spacing w:before="100" w:beforeAutospacing="1" w:after="75"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27017</w:t>
      </w:r>
      <w:r>
        <w:rPr>
          <w:rFonts w:ascii="Georgia" w:hAnsi="Georgia"/>
          <w:color w:val="3D3D4E"/>
          <w:sz w:val="27"/>
          <w:szCs w:val="27"/>
        </w:rPr>
        <w:t> for MongoDB</w:t>
      </w:r>
    </w:p>
    <w:p w14:paraId="2ECD69DC" w14:textId="77777777" w:rsidR="003E5402" w:rsidRDefault="003E5402" w:rsidP="003E5402">
      <w:pPr>
        <w:numPr>
          <w:ilvl w:val="0"/>
          <w:numId w:val="11"/>
        </w:numPr>
        <w:shd w:val="clear" w:color="auto" w:fill="FFFFFF"/>
        <w:spacing w:before="100" w:beforeAutospacing="1" w:after="75"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80</w:t>
      </w:r>
      <w:r>
        <w:rPr>
          <w:rFonts w:ascii="Georgia" w:hAnsi="Georgia"/>
          <w:color w:val="3D3D4E"/>
          <w:sz w:val="27"/>
          <w:szCs w:val="27"/>
        </w:rPr>
        <w:t> for WordPress</w:t>
      </w:r>
    </w:p>
    <w:p w14:paraId="1962D8DE"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For more than one container, the exposed ports should be different. For example, both the HTTP server and </w:t>
      </w:r>
      <w:proofErr w:type="spellStart"/>
      <w:r>
        <w:rPr>
          <w:rFonts w:ascii="Georgia" w:hAnsi="Georgia"/>
          <w:color w:val="3D3D4E"/>
          <w:sz w:val="27"/>
          <w:szCs w:val="27"/>
        </w:rPr>
        <w:t>Wordpress</w:t>
      </w:r>
      <w:proofErr w:type="spellEnd"/>
      <w:r>
        <w:rPr>
          <w:rFonts w:ascii="Georgia" w:hAnsi="Georgia"/>
          <w:color w:val="3D3D4E"/>
          <w:sz w:val="27"/>
          <w:szCs w:val="27"/>
        </w:rPr>
        <w:t xml:space="preserve"> have </w:t>
      </w:r>
      <w:r>
        <w:rPr>
          <w:rStyle w:val="HTMLCode"/>
          <w:rFonts w:ascii="Consolas" w:hAnsi="Consolas"/>
          <w:color w:val="C7254E"/>
          <w:shd w:val="clear" w:color="auto" w:fill="F9F2F4"/>
        </w:rPr>
        <w:t>80</w:t>
      </w:r>
      <w:r>
        <w:rPr>
          <w:rFonts w:ascii="Georgia" w:hAnsi="Georgia"/>
          <w:color w:val="3D3D4E"/>
          <w:sz w:val="27"/>
          <w:szCs w:val="27"/>
        </w:rPr>
        <w:t> as the default port. If you are using both together, only one can be exposed to </w:t>
      </w:r>
      <w:r>
        <w:rPr>
          <w:rStyle w:val="HTMLCode"/>
          <w:rFonts w:ascii="Consolas" w:hAnsi="Consolas"/>
          <w:color w:val="C7254E"/>
          <w:shd w:val="clear" w:color="auto" w:fill="F9F2F4"/>
        </w:rPr>
        <w:t>80</w:t>
      </w:r>
      <w:r>
        <w:rPr>
          <w:rFonts w:ascii="Georgia" w:hAnsi="Georgia"/>
          <w:color w:val="3D3D4E"/>
          <w:sz w:val="27"/>
          <w:szCs w:val="27"/>
        </w:rPr>
        <w:t>, the other has to be exposed to some other port so bind exceptions of ports can be avoided.</w:t>
      </w:r>
    </w:p>
    <w:p w14:paraId="0026879E"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also allows you to access the container shell to enter terminal commands and expose further ports to attach debuggers and investigate problems.</w:t>
      </w:r>
    </w:p>
    <w:p w14:paraId="612D74C0" w14:textId="0D9C6DEF" w:rsidR="003E5402" w:rsidRDefault="003E5402" w:rsidP="003D5777">
      <w:pPr>
        <w:pStyle w:val="Heading4"/>
        <w:rPr>
          <w:color w:val="auto"/>
          <w:sz w:val="36"/>
          <w:szCs w:val="36"/>
        </w:rPr>
      </w:pPr>
      <w:r>
        <w:t>Containers are stateless and disposable</w:t>
      </w:r>
    </w:p>
    <w:p w14:paraId="27E4E2BA"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Data written to the container’s file system is lost the moment it shuts down.</w:t>
      </w:r>
    </w:p>
    <w:p w14:paraId="12DAB225"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Any number of containers can be launched from the same base image. This makes scaling easy because every container instance is identical and disposable.</w:t>
      </w:r>
    </w:p>
    <w:p w14:paraId="6AF0EE3C"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may change the way you approach application development if you want to use Docker on production servers. Presume your application has a variable which counts the number of logged-in users. If it’s running in two containers, either could handle a login, so each would have a different user count.</w:t>
      </w:r>
    </w:p>
    <w:p w14:paraId="37F067DD"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Dockerized</w:t>
      </w:r>
      <w:proofErr w:type="spellEnd"/>
      <w:r>
        <w:rPr>
          <w:rFonts w:ascii="Georgia" w:hAnsi="Georgia"/>
          <w:color w:val="3D3D4E"/>
          <w:sz w:val="27"/>
          <w:szCs w:val="27"/>
        </w:rPr>
        <w:t xml:space="preserve"> web applications should therefore avoid retaining state data in variables and local files. Your application can store data in a database such as </w:t>
      </w:r>
      <w:proofErr w:type="spellStart"/>
      <w:r>
        <w:rPr>
          <w:rFonts w:ascii="Georgia" w:hAnsi="Georgia"/>
          <w:color w:val="3D3D4E"/>
          <w:sz w:val="27"/>
          <w:szCs w:val="27"/>
        </w:rPr>
        <w:t>redis</w:t>
      </w:r>
      <w:proofErr w:type="spellEnd"/>
      <w:r>
        <w:rPr>
          <w:rFonts w:ascii="Georgia" w:hAnsi="Georgia"/>
          <w:color w:val="3D3D4E"/>
          <w:sz w:val="27"/>
          <w:szCs w:val="27"/>
        </w:rPr>
        <w:t>, MySQL, or MongoDB so state persists between container instances.</w:t>
      </w:r>
    </w:p>
    <w:p w14:paraId="1CCD4AB3" w14:textId="77777777" w:rsidR="003E5402" w:rsidRDefault="003E5402" w:rsidP="003E5402">
      <w:pPr>
        <w:pStyle w:val="NormalWeb"/>
        <w:spacing w:before="240" w:beforeAutospacing="0" w:after="0" w:afterAutospacing="0"/>
        <w:rPr>
          <w:rFonts w:ascii="Georgia" w:hAnsi="Georgia"/>
          <w:color w:val="3D3D4E"/>
          <w:sz w:val="26"/>
          <w:szCs w:val="26"/>
        </w:rPr>
      </w:pPr>
      <w:r>
        <w:rPr>
          <w:rFonts w:ascii="Segoe UI Emoji" w:hAnsi="Segoe UI Emoji" w:cs="Segoe UI Emoji"/>
          <w:color w:val="3D3D4E"/>
          <w:sz w:val="26"/>
          <w:szCs w:val="26"/>
        </w:rPr>
        <w:t>📌</w:t>
      </w:r>
      <w:r>
        <w:rPr>
          <w:rFonts w:ascii="Georgia" w:hAnsi="Georgia"/>
          <w:color w:val="3D3D4E"/>
          <w:sz w:val="26"/>
          <w:szCs w:val="26"/>
        </w:rPr>
        <w:t xml:space="preserve"> It may be impractical to deploy an existing application using Docker containers if it was developed in a non-stateless way from the start. However, you can still run the application in Docker containers during development.</w:t>
      </w:r>
    </w:p>
    <w:p w14:paraId="0AB77E76" w14:textId="77777777" w:rsidR="003E5402" w:rsidRDefault="003E5402" w:rsidP="003E54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begs the question: what if your database is running in a container?</w:t>
      </w:r>
    </w:p>
    <w:p w14:paraId="3C7B28A5" w14:textId="5EC511C4" w:rsidR="003E5402" w:rsidRDefault="003E5402" w:rsidP="003E5402">
      <w:pPr>
        <w:pStyle w:val="NormalWeb"/>
        <w:shd w:val="clear" w:color="auto" w:fill="FFFFFF"/>
        <w:spacing w:before="240" w:beforeAutospacing="0" w:after="240" w:afterAutospacing="0"/>
        <w:rPr>
          <w:rStyle w:val="stylestext-zccaat-1"/>
          <w:rFonts w:ascii="Georgia" w:hAnsi="Georgia"/>
          <w:b/>
          <w:bCs/>
          <w:color w:val="3D3D4E"/>
          <w:sz w:val="27"/>
          <w:szCs w:val="27"/>
        </w:rPr>
      </w:pPr>
      <w:r>
        <w:rPr>
          <w:rFonts w:ascii="Georgia" w:hAnsi="Georgia"/>
          <w:color w:val="3D3D4E"/>
          <w:sz w:val="27"/>
          <w:szCs w:val="27"/>
        </w:rPr>
        <w:t>It will also lose data when it restarts, so Docker offers </w:t>
      </w:r>
      <w:r>
        <w:rPr>
          <w:rStyle w:val="stylestext-zccaat-1"/>
          <w:rFonts w:ascii="Georgia" w:hAnsi="Georgia"/>
          <w:b/>
          <w:bCs/>
          <w:color w:val="3D3D4E"/>
          <w:sz w:val="27"/>
          <w:szCs w:val="27"/>
        </w:rPr>
        <w:t>volumes and host folder bind mounts.</w:t>
      </w:r>
    </w:p>
    <w:p w14:paraId="49477D1F" w14:textId="3BE00DEE" w:rsidR="00651D33" w:rsidRDefault="00651D33" w:rsidP="000D3216">
      <w:pPr>
        <w:pStyle w:val="Heading1"/>
      </w:pPr>
      <w:r>
        <w:t>Docker commands</w:t>
      </w:r>
    </w:p>
    <w:p w14:paraId="151A74E8" w14:textId="45ECBF9A" w:rsidR="008E4D55" w:rsidRDefault="008E4D55" w:rsidP="000D3216">
      <w:r>
        <w:t>Format of a docker command:</w:t>
      </w:r>
      <w:r w:rsidR="001E44C5">
        <w:t xml:space="preserve"> </w:t>
      </w:r>
      <w:r w:rsidR="001E44C5" w:rsidRPr="001624EF">
        <w:rPr>
          <w:rStyle w:val="keywordChar"/>
        </w:rPr>
        <w:t xml:space="preserve">docker </w:t>
      </w:r>
      <w:r w:rsidR="00EF127F" w:rsidRPr="001624EF">
        <w:rPr>
          <w:rStyle w:val="keywordChar"/>
        </w:rPr>
        <w:t>category subcommand</w:t>
      </w:r>
    </w:p>
    <w:p w14:paraId="33B0A979" w14:textId="47C46AC4" w:rsidR="0010642D" w:rsidRDefault="00EF127F" w:rsidP="008E4D55">
      <w:pPr>
        <w:pStyle w:val="ListParagraph"/>
        <w:numPr>
          <w:ilvl w:val="0"/>
          <w:numId w:val="8"/>
        </w:numPr>
      </w:pPr>
      <w:r>
        <w:t xml:space="preserve">The category </w:t>
      </w:r>
      <w:r w:rsidR="0010642D">
        <w:t>can</w:t>
      </w:r>
      <w:r>
        <w:t xml:space="preserve"> be </w:t>
      </w:r>
      <w:r w:rsidRPr="00EA3948">
        <w:rPr>
          <w:b/>
          <w:bCs/>
        </w:rPr>
        <w:t xml:space="preserve">container, </w:t>
      </w:r>
      <w:r w:rsidR="0010642D" w:rsidRPr="00EA3948">
        <w:rPr>
          <w:b/>
          <w:bCs/>
        </w:rPr>
        <w:t>image, volume, network</w:t>
      </w:r>
      <w:r w:rsidR="0010642D">
        <w:t xml:space="preserve">, etc. </w:t>
      </w:r>
    </w:p>
    <w:p w14:paraId="7D829015" w14:textId="65E703A2" w:rsidR="00974132" w:rsidRDefault="0010642D" w:rsidP="008E4D55">
      <w:pPr>
        <w:pStyle w:val="ListParagraph"/>
        <w:numPr>
          <w:ilvl w:val="0"/>
          <w:numId w:val="8"/>
        </w:numPr>
      </w:pPr>
      <w:r>
        <w:t xml:space="preserve">The subcommand can be </w:t>
      </w:r>
      <w:r w:rsidRPr="00180ACA">
        <w:rPr>
          <w:b/>
          <w:bCs/>
        </w:rPr>
        <w:t xml:space="preserve">create, rm, </w:t>
      </w:r>
      <w:r w:rsidR="0044455E" w:rsidRPr="00180ACA">
        <w:rPr>
          <w:b/>
          <w:bCs/>
        </w:rPr>
        <w:t xml:space="preserve">inspect, ls, </w:t>
      </w:r>
      <w:r w:rsidR="00974132" w:rsidRPr="00180ACA">
        <w:rPr>
          <w:b/>
          <w:bCs/>
        </w:rPr>
        <w:t>start, stop,</w:t>
      </w:r>
      <w:r w:rsidR="00180ACA">
        <w:t xml:space="preserve"> </w:t>
      </w:r>
      <w:proofErr w:type="spellStart"/>
      <w:r w:rsidR="00974132">
        <w:t>etc</w:t>
      </w:r>
      <w:proofErr w:type="spellEnd"/>
    </w:p>
    <w:p w14:paraId="308C9CB4" w14:textId="7595E658" w:rsidR="008E4D55" w:rsidRDefault="008E4D55" w:rsidP="008E4D55">
      <w:pPr>
        <w:pStyle w:val="ListParagraph"/>
        <w:numPr>
          <w:ilvl w:val="0"/>
          <w:numId w:val="8"/>
        </w:numPr>
      </w:pPr>
      <w:r>
        <w:t xml:space="preserve">A </w:t>
      </w:r>
      <w:r w:rsidR="00974132">
        <w:t>sub</w:t>
      </w:r>
      <w:r>
        <w:t>command referring to a specific container</w:t>
      </w:r>
      <w:r w:rsidR="00974132">
        <w:t xml:space="preserve">, </w:t>
      </w:r>
      <w:r>
        <w:t>image</w:t>
      </w:r>
      <w:r w:rsidR="00974132">
        <w:t>, volume, network</w:t>
      </w:r>
      <w:r>
        <w:t xml:space="preserve"> requires the name or id of that </w:t>
      </w:r>
      <w:r w:rsidR="00974132">
        <w:t>container, image, volume, network</w:t>
      </w:r>
      <w:r>
        <w:t>.</w:t>
      </w:r>
    </w:p>
    <w:p w14:paraId="47BC692E" w14:textId="1B0430FC" w:rsidR="008E4D55" w:rsidRDefault="008E4D55" w:rsidP="008E4D55">
      <w:r>
        <w:t xml:space="preserve">For example, </w:t>
      </w:r>
      <w:r w:rsidRPr="008E4D55">
        <w:rPr>
          <w:rStyle w:val="keywordChar"/>
        </w:rPr>
        <w:t xml:space="preserve">docker container run </w:t>
      </w:r>
      <w:proofErr w:type="spellStart"/>
      <w:r w:rsidRPr="008E4D55">
        <w:rPr>
          <w:rStyle w:val="keywordChar"/>
        </w:rPr>
        <w:t>my_app</w:t>
      </w:r>
      <w:proofErr w:type="spellEnd"/>
      <w:r>
        <w:t xml:space="preserve"> is the command to build and run the container named </w:t>
      </w:r>
      <w:proofErr w:type="spellStart"/>
      <w:r w:rsidRPr="008E4D55">
        <w:rPr>
          <w:rStyle w:val="keywordChar"/>
        </w:rPr>
        <w:t>my_app</w:t>
      </w:r>
      <w:proofErr w:type="spellEnd"/>
      <w:r>
        <w:t>.</w:t>
      </w:r>
    </w:p>
    <w:p w14:paraId="1BA3765E" w14:textId="77777777" w:rsidR="00686312" w:rsidRPr="00221724" w:rsidRDefault="00686312" w:rsidP="00221724">
      <w:pPr>
        <w:rPr>
          <w:b/>
          <w:bCs/>
        </w:rPr>
      </w:pPr>
      <w:r w:rsidRPr="00221724">
        <w:rPr>
          <w:b/>
          <w:bCs/>
        </w:rPr>
        <w:t>Containers</w:t>
      </w:r>
    </w:p>
    <w:p w14:paraId="6900A8F9" w14:textId="77777777" w:rsidR="00686312" w:rsidRPr="00221724" w:rsidRDefault="00686312" w:rsidP="00221724">
      <w:r w:rsidRPr="00221724">
        <w:t xml:space="preserve">Use docker container </w:t>
      </w:r>
      <w:proofErr w:type="spellStart"/>
      <w:r w:rsidRPr="00221724">
        <w:t>my_command</w:t>
      </w:r>
      <w:proofErr w:type="spellEnd"/>
    </w:p>
    <w:p w14:paraId="595F3478" w14:textId="77777777" w:rsidR="00686312" w:rsidRPr="00221724" w:rsidRDefault="00686312" w:rsidP="00221724">
      <w:r w:rsidRPr="00221724">
        <w:lastRenderedPageBreak/>
        <w:t>create — Create a container from an image.</w:t>
      </w:r>
      <w:r w:rsidRPr="00221724">
        <w:br/>
        <w:t>start — Start an existing container.</w:t>
      </w:r>
      <w:r w:rsidRPr="00221724">
        <w:br/>
        <w:t>run — Create a new container and start it.</w:t>
      </w:r>
      <w:r w:rsidRPr="00221724">
        <w:br/>
        <w:t>ls — List running containers.</w:t>
      </w:r>
      <w:r w:rsidRPr="00221724">
        <w:br/>
        <w:t>inspect — See lots of info about a container.</w:t>
      </w:r>
      <w:r w:rsidRPr="00221724">
        <w:br/>
        <w:t>logs — Print logs.</w:t>
      </w:r>
      <w:r w:rsidRPr="00221724">
        <w:br/>
        <w:t>stop — Gracefully stop running container.</w:t>
      </w:r>
      <w:r w:rsidRPr="00221724">
        <w:br/>
        <w:t>kill —Stop main process in container abruptly.</w:t>
      </w:r>
      <w:r w:rsidRPr="00221724">
        <w:br/>
        <w:t>rm— Delete a stopped container.</w:t>
      </w:r>
    </w:p>
    <w:p w14:paraId="346CBB88" w14:textId="77777777" w:rsidR="00686312" w:rsidRPr="00221724" w:rsidRDefault="00686312" w:rsidP="00221724">
      <w:pPr>
        <w:rPr>
          <w:b/>
          <w:bCs/>
        </w:rPr>
      </w:pPr>
      <w:r w:rsidRPr="00221724">
        <w:rPr>
          <w:b/>
          <w:bCs/>
        </w:rPr>
        <w:t>Images</w:t>
      </w:r>
    </w:p>
    <w:p w14:paraId="4A632560" w14:textId="77777777" w:rsidR="00686312" w:rsidRPr="00221724" w:rsidRDefault="00686312" w:rsidP="00221724">
      <w:r w:rsidRPr="00221724">
        <w:t xml:space="preserve">Use docker image </w:t>
      </w:r>
      <w:proofErr w:type="spellStart"/>
      <w:r w:rsidRPr="00221724">
        <w:t>my_command</w:t>
      </w:r>
      <w:proofErr w:type="spellEnd"/>
    </w:p>
    <w:p w14:paraId="589DACF7" w14:textId="6CD9B2FF" w:rsidR="00686312" w:rsidRDefault="00686312" w:rsidP="00221724">
      <w:r w:rsidRPr="00221724">
        <w:t>build — Build an image.</w:t>
      </w:r>
      <w:r w:rsidRPr="00221724">
        <w:br/>
        <w:t>push — Push an image to a remote registry.</w:t>
      </w:r>
      <w:r w:rsidRPr="00221724">
        <w:br/>
        <w:t>ls — List images.</w:t>
      </w:r>
      <w:r w:rsidRPr="00221724">
        <w:br/>
        <w:t>history — See intermediate image info.</w:t>
      </w:r>
      <w:r w:rsidRPr="00221724">
        <w:br/>
        <w:t>inspect — See lots of info about an image, including the layers.</w:t>
      </w:r>
      <w:r w:rsidRPr="00221724">
        <w:br/>
        <w:t>rm — Delete an image.</w:t>
      </w:r>
    </w:p>
    <w:p w14:paraId="76B4CD21" w14:textId="00151B18" w:rsidR="00AA2152" w:rsidRPr="00485312" w:rsidRDefault="00485312" w:rsidP="00221724">
      <w:pPr>
        <w:rPr>
          <w:b/>
          <w:bCs/>
        </w:rPr>
      </w:pPr>
      <w:r w:rsidRPr="00485312">
        <w:rPr>
          <w:b/>
          <w:bCs/>
        </w:rPr>
        <w:t>Volume</w:t>
      </w:r>
    </w:p>
    <w:p w14:paraId="44BD1FB1" w14:textId="728138A0" w:rsidR="00485312" w:rsidRPr="00485312" w:rsidRDefault="00485312" w:rsidP="00221724">
      <w:pPr>
        <w:rPr>
          <w:b/>
          <w:bCs/>
        </w:rPr>
      </w:pPr>
      <w:r w:rsidRPr="00485312">
        <w:rPr>
          <w:b/>
          <w:bCs/>
        </w:rPr>
        <w:t>Network</w:t>
      </w:r>
    </w:p>
    <w:p w14:paraId="34015872" w14:textId="77777777" w:rsidR="00686312" w:rsidRPr="00221724" w:rsidRDefault="00686312" w:rsidP="00221724">
      <w:pPr>
        <w:rPr>
          <w:b/>
          <w:bCs/>
        </w:rPr>
      </w:pPr>
      <w:proofErr w:type="spellStart"/>
      <w:r w:rsidRPr="00221724">
        <w:rPr>
          <w:b/>
          <w:bCs/>
        </w:rPr>
        <w:t>Misc</w:t>
      </w:r>
      <w:proofErr w:type="spellEnd"/>
    </w:p>
    <w:p w14:paraId="32AAE9A7" w14:textId="77777777" w:rsidR="00686312" w:rsidRPr="00221724" w:rsidRDefault="00686312" w:rsidP="00221724">
      <w:r w:rsidRPr="00221724">
        <w:t>docker version — List info about your Docker Client and Server versions.</w:t>
      </w:r>
      <w:r w:rsidRPr="00221724">
        <w:br/>
        <w:t>docker login — Log in to a Docker registry.</w:t>
      </w:r>
      <w:r w:rsidRPr="00221724">
        <w:br/>
        <w:t>docker system prune — Delete all unused containers, unused networks, and dangling images.</w:t>
      </w:r>
    </w:p>
    <w:p w14:paraId="32D6291A" w14:textId="2C0769FB" w:rsidR="00866D8E" w:rsidRDefault="00866D8E" w:rsidP="00866D8E">
      <w:pPr>
        <w:pStyle w:val="Heading2"/>
      </w:pPr>
      <w:r>
        <w:t>Image</w:t>
      </w:r>
    </w:p>
    <w:p w14:paraId="5B18A736" w14:textId="0B3702FF" w:rsidR="00866D8E" w:rsidRDefault="00866D8E" w:rsidP="00866D8E">
      <w:pPr>
        <w:pStyle w:val="Heading3"/>
      </w:pPr>
      <w:r>
        <w:t xml:space="preserve">docker pull </w:t>
      </w:r>
      <w:proofErr w:type="spellStart"/>
      <w:r>
        <w:t>image_name</w:t>
      </w:r>
      <w:proofErr w:type="spellEnd"/>
    </w:p>
    <w:p w14:paraId="737843E5" w14:textId="77777777" w:rsidR="00866D8E" w:rsidRDefault="00866D8E" w:rsidP="00866D8E">
      <w:r>
        <w:t>to pull an image from docker hub to your computer</w:t>
      </w:r>
    </w:p>
    <w:p w14:paraId="0BE3C222" w14:textId="29761A28" w:rsidR="001940C4" w:rsidRDefault="001940C4" w:rsidP="00866D8E">
      <w:pPr>
        <w:pStyle w:val="Heading2"/>
      </w:pPr>
      <w:r>
        <w:t>Container</w:t>
      </w:r>
    </w:p>
    <w:p w14:paraId="0843BAB1" w14:textId="3F7CD58D" w:rsidR="0086444B" w:rsidRDefault="000A13BD" w:rsidP="00C31E34">
      <w:pPr>
        <w:pStyle w:val="Heading3"/>
      </w:pPr>
      <w:r>
        <w:t>d</w:t>
      </w:r>
      <w:r w:rsidR="0057050B">
        <w:t>ocker</w:t>
      </w:r>
      <w:r>
        <w:t xml:space="preserve"> container create</w:t>
      </w:r>
    </w:p>
    <w:p w14:paraId="33195CF6" w14:textId="55F9465B" w:rsidR="000C6740" w:rsidRDefault="000C6740" w:rsidP="000D3216">
      <w:r>
        <w:t>create a container from an image</w:t>
      </w:r>
    </w:p>
    <w:p w14:paraId="1D833AFB" w14:textId="535191BE" w:rsidR="000D3216" w:rsidRDefault="0086444B" w:rsidP="00380332">
      <w:pPr>
        <w:pStyle w:val="Code"/>
      </w:pPr>
      <w:r>
        <w:t xml:space="preserve">docker container create [options] </w:t>
      </w:r>
      <w:proofErr w:type="spellStart"/>
      <w:r w:rsidR="00384026">
        <w:t>image_name</w:t>
      </w:r>
      <w:proofErr w:type="spellEnd"/>
      <w:r w:rsidR="0057050B">
        <w:t xml:space="preserve"> </w:t>
      </w:r>
    </w:p>
    <w:p w14:paraId="19DC12FB" w14:textId="1C6C0ADA" w:rsidR="00BA6FD2" w:rsidRDefault="00BA6FD2" w:rsidP="000D3216">
      <w:r>
        <w:t xml:space="preserve">Argument </w:t>
      </w:r>
      <w:proofErr w:type="spellStart"/>
      <w:r>
        <w:t>image_name</w:t>
      </w:r>
      <w:proofErr w:type="spellEnd"/>
      <w:r>
        <w:t xml:space="preserve">: if the </w:t>
      </w:r>
      <w:proofErr w:type="spellStart"/>
      <w:r>
        <w:t>image_name</w:t>
      </w:r>
      <w:proofErr w:type="spellEnd"/>
      <w:r>
        <w:t xml:space="preserve"> is not there then </w:t>
      </w:r>
      <w:r w:rsidR="00905FB0">
        <w:t>Docker tries to find and download it from Docker hub</w:t>
      </w:r>
    </w:p>
    <w:p w14:paraId="129E561E" w14:textId="1A71C695" w:rsidR="0057050B" w:rsidRDefault="00CB4CFA" w:rsidP="000D3216">
      <w:r>
        <w:t>Commonly used options:</w:t>
      </w:r>
    </w:p>
    <w:p w14:paraId="1F739D19" w14:textId="619BCDB3" w:rsidR="00CB4CFA" w:rsidRDefault="00CB4CFA" w:rsidP="000D3216">
      <w:r w:rsidRPr="006507C8">
        <w:rPr>
          <w:rStyle w:val="keywordChar"/>
        </w:rPr>
        <w:t>-- name</w:t>
      </w:r>
      <w:r w:rsidR="00553E52">
        <w:t xml:space="preserve"> </w:t>
      </w:r>
      <w:proofErr w:type="spellStart"/>
      <w:r w:rsidR="00553E52">
        <w:t>image_name</w:t>
      </w:r>
      <w:proofErr w:type="spellEnd"/>
      <w:r>
        <w:t xml:space="preserve">: </w:t>
      </w:r>
      <w:r w:rsidR="00ED63B2">
        <w:t>the name for the new container</w:t>
      </w:r>
      <w:r w:rsidR="001116B1">
        <w:t>.</w:t>
      </w:r>
    </w:p>
    <w:p w14:paraId="312F4483" w14:textId="7718DC45" w:rsidR="001116B1" w:rsidRDefault="001116B1" w:rsidP="000D3216">
      <w:r>
        <w:t xml:space="preserve">If the </w:t>
      </w:r>
      <w:proofErr w:type="spellStart"/>
      <w:r>
        <w:t>image_name</w:t>
      </w:r>
      <w:proofErr w:type="spellEnd"/>
      <w:r>
        <w:t xml:space="preserve"> is not in your local </w:t>
      </w:r>
      <w:r w:rsidR="00892BCB">
        <w:t>repos then Docker will try to download it from Docker hub.</w:t>
      </w:r>
    </w:p>
    <w:p w14:paraId="0DDB2620" w14:textId="3233BD3F" w:rsidR="00573F31" w:rsidRDefault="00573F31" w:rsidP="000D3216">
      <w:r>
        <w:t xml:space="preserve">The name should be of the format: </w:t>
      </w:r>
      <w:r w:rsidR="008E1516">
        <w:t>“</w:t>
      </w:r>
      <w:proofErr w:type="spellStart"/>
      <w:r w:rsidR="00DC7F01">
        <w:t>name:</w:t>
      </w:r>
      <w:r>
        <w:t>major.minor.patch</w:t>
      </w:r>
      <w:proofErr w:type="spellEnd"/>
      <w:r w:rsidR="008E1516">
        <w:t>”</w:t>
      </w:r>
      <w:r w:rsidR="00DC7F01">
        <w:t>, for exp: mysql:8.0.25</w:t>
      </w:r>
      <w:r w:rsidR="00983CDA">
        <w:t xml:space="preserve">, or </w:t>
      </w:r>
      <w:r w:rsidR="008E1516">
        <w:t>“</w:t>
      </w:r>
      <w:proofErr w:type="spellStart"/>
      <w:r w:rsidR="00983CDA">
        <w:t>name:latest</w:t>
      </w:r>
      <w:proofErr w:type="spellEnd"/>
      <w:r w:rsidR="008E1516">
        <w:t>”, which is equivalent to just “name”.</w:t>
      </w:r>
    </w:p>
    <w:p w14:paraId="0FC7285F" w14:textId="5D219D37" w:rsidR="00573F31" w:rsidRDefault="00F5274C" w:rsidP="000D3216">
      <w:r>
        <w:t>On Docker hub, i</w:t>
      </w:r>
      <w:r w:rsidR="00573F31">
        <w:t xml:space="preserve">f you </w:t>
      </w:r>
      <w:r>
        <w:t>don’t have the version, for exp “</w:t>
      </w:r>
      <w:proofErr w:type="spellStart"/>
      <w:r>
        <w:t>mysql</w:t>
      </w:r>
      <w:proofErr w:type="spellEnd"/>
      <w:r>
        <w:t>”, it will be the latest version.</w:t>
      </w:r>
      <w:r w:rsidR="00573F31">
        <w:t xml:space="preserve"> </w:t>
      </w:r>
    </w:p>
    <w:p w14:paraId="2614F9B1" w14:textId="1649C472" w:rsidR="00225DB6" w:rsidRDefault="00225DB6" w:rsidP="000D3216">
      <w:r w:rsidRPr="001A52C1">
        <w:rPr>
          <w:rStyle w:val="keywordChar"/>
        </w:rPr>
        <w:t>-</w:t>
      </w:r>
      <w:r w:rsidR="00EE1B3A" w:rsidRPr="001A52C1">
        <w:rPr>
          <w:rStyle w:val="keywordChar"/>
        </w:rPr>
        <w:t xml:space="preserve"> it</w:t>
      </w:r>
      <w:r w:rsidR="00EE1B3A">
        <w:t>: this is combination of -- interactive, -</w:t>
      </w:r>
      <w:proofErr w:type="spellStart"/>
      <w:r w:rsidR="00501368">
        <w:t>i</w:t>
      </w:r>
      <w:proofErr w:type="spellEnd"/>
      <w:r w:rsidR="00EE1B3A">
        <w:t xml:space="preserve"> and </w:t>
      </w:r>
      <w:r w:rsidR="00501368">
        <w:t>-</w:t>
      </w:r>
      <w:r w:rsidR="00446F61">
        <w:t xml:space="preserve">- </w:t>
      </w:r>
      <w:proofErr w:type="spellStart"/>
      <w:r w:rsidR="00446F61">
        <w:t>tty</w:t>
      </w:r>
      <w:proofErr w:type="spellEnd"/>
      <w:r w:rsidR="00446F61">
        <w:t>, -t</w:t>
      </w:r>
      <w:r w:rsidR="003F3937">
        <w:t xml:space="preserve">. This combination will </w:t>
      </w:r>
      <w:r w:rsidR="009B6591" w:rsidRPr="009B6591">
        <w:t>keep a container running in the foreground (even after the application ends), and show an activity log</w:t>
      </w:r>
      <w:r w:rsidR="009B6591">
        <w:t>.</w:t>
      </w:r>
    </w:p>
    <w:p w14:paraId="636EB58A" w14:textId="21F8D2D3" w:rsidR="00896337" w:rsidRDefault="00C05185" w:rsidP="003D78F1">
      <w:pPr>
        <w:ind w:left="720"/>
      </w:pPr>
      <w:r w:rsidRPr="001A52C1">
        <w:rPr>
          <w:rStyle w:val="keywordChar"/>
        </w:rPr>
        <w:t>--</w:t>
      </w:r>
      <w:proofErr w:type="spellStart"/>
      <w:r w:rsidRPr="001A52C1">
        <w:rPr>
          <w:rStyle w:val="keywordChar"/>
        </w:rPr>
        <w:t>tty</w:t>
      </w:r>
      <w:proofErr w:type="spellEnd"/>
      <w:r w:rsidRPr="001A52C1">
        <w:rPr>
          <w:rStyle w:val="keywordChar"/>
        </w:rPr>
        <w:t>, -t</w:t>
      </w:r>
      <w:r>
        <w:t xml:space="preserve">: </w:t>
      </w:r>
      <w:r w:rsidR="00933D98">
        <w:t>Docker official document</w:t>
      </w:r>
      <w:r w:rsidR="00532AA8">
        <w:t xml:space="preserve"> reads “</w:t>
      </w:r>
      <w:r w:rsidRPr="00495E8D">
        <w:t>Allocate a pseudo-TTY</w:t>
      </w:r>
      <w:r w:rsidR="00532AA8">
        <w:t xml:space="preserve">” (TTY is a pseudo terminal). </w:t>
      </w:r>
    </w:p>
    <w:p w14:paraId="50F65411" w14:textId="483D606B" w:rsidR="00C37941" w:rsidRDefault="00896337" w:rsidP="003D78F1">
      <w:pPr>
        <w:ind w:left="720"/>
      </w:pPr>
      <w:r>
        <w:lastRenderedPageBreak/>
        <w:t xml:space="preserve">In my opinion: </w:t>
      </w:r>
      <w:r w:rsidR="00BF6D1F">
        <w:t xml:space="preserve">a container is just CPU, RAM, HDD and it does not have a terminal </w:t>
      </w:r>
      <w:r w:rsidR="005779F7">
        <w:t xml:space="preserve">(keyboard, monitor) </w:t>
      </w:r>
      <w:r w:rsidR="00BF6D1F">
        <w:t xml:space="preserve">yet. </w:t>
      </w:r>
      <w:r w:rsidR="00B13CE6">
        <w:t xml:space="preserve">This option attaches a pseudo terminal to the container. </w:t>
      </w:r>
      <w:r w:rsidR="0016756A">
        <w:t xml:space="preserve">When </w:t>
      </w:r>
      <w:r w:rsidR="00FC43D5">
        <w:t xml:space="preserve">you run </w:t>
      </w:r>
      <w:r w:rsidR="005D22A5">
        <w:t>a</w:t>
      </w:r>
      <w:r w:rsidR="00FC43D5">
        <w:t xml:space="preserve"> container</w:t>
      </w:r>
      <w:r w:rsidR="005D22A5">
        <w:t>,</w:t>
      </w:r>
      <w:r w:rsidR="00FC43D5">
        <w:t xml:space="preserve"> the terminal you are using </w:t>
      </w:r>
      <w:r w:rsidR="005D22A5">
        <w:t xml:space="preserve">(i.e. </w:t>
      </w:r>
      <w:proofErr w:type="spellStart"/>
      <w:r w:rsidR="005D22A5">
        <w:t>cmd</w:t>
      </w:r>
      <w:proofErr w:type="spellEnd"/>
      <w:r w:rsidR="005D22A5">
        <w:t xml:space="preserve"> prompt) </w:t>
      </w:r>
      <w:r w:rsidR="00FC43D5">
        <w:t>will become the terminal for the container</w:t>
      </w:r>
      <w:r w:rsidR="00C37941">
        <w:t xml:space="preserve"> if you add -- interactive, -</w:t>
      </w:r>
      <w:proofErr w:type="spellStart"/>
      <w:r w:rsidR="00C37941">
        <w:t>i</w:t>
      </w:r>
      <w:proofErr w:type="spellEnd"/>
      <w:r w:rsidR="00C37941">
        <w:t xml:space="preserve"> with this option</w:t>
      </w:r>
      <w:r w:rsidR="00FC43D5">
        <w:t>.</w:t>
      </w:r>
    </w:p>
    <w:p w14:paraId="6F4C5F15" w14:textId="3BD34C5A" w:rsidR="00532AA8" w:rsidRDefault="00C37941" w:rsidP="003D78F1">
      <w:pPr>
        <w:ind w:left="720"/>
      </w:pPr>
      <w:r w:rsidRPr="001A52C1">
        <w:rPr>
          <w:rStyle w:val="keywordChar"/>
        </w:rPr>
        <w:t>-</w:t>
      </w:r>
      <w:r w:rsidR="008A15F0" w:rsidRPr="001A52C1">
        <w:rPr>
          <w:rStyle w:val="keywordChar"/>
        </w:rPr>
        <w:t>- interactive, -</w:t>
      </w:r>
      <w:proofErr w:type="spellStart"/>
      <w:r w:rsidR="008A15F0" w:rsidRPr="001A52C1">
        <w:rPr>
          <w:rStyle w:val="keywordChar"/>
        </w:rPr>
        <w:t>i</w:t>
      </w:r>
      <w:proofErr w:type="spellEnd"/>
      <w:r w:rsidR="008A15F0">
        <w:t xml:space="preserve">: </w:t>
      </w:r>
      <w:r w:rsidR="003E3F95">
        <w:t>Docker official document reads “</w:t>
      </w:r>
      <w:r w:rsidR="008303D7" w:rsidRPr="008303D7">
        <w:t>Keep STDIN open even if not attached</w:t>
      </w:r>
      <w:r w:rsidR="003E3F95">
        <w:t>”</w:t>
      </w:r>
      <w:r w:rsidR="004C624E">
        <w:t>.</w:t>
      </w:r>
      <w:r w:rsidR="00180129">
        <w:t xml:space="preserve"> </w:t>
      </w:r>
    </w:p>
    <w:p w14:paraId="336967F1" w14:textId="6AD5AA72" w:rsidR="004C624E" w:rsidRDefault="00D8103A" w:rsidP="003D78F1">
      <w:pPr>
        <w:ind w:left="720"/>
      </w:pPr>
      <w:r>
        <w:t xml:space="preserve">This will help you interact with </w:t>
      </w:r>
      <w:r w:rsidR="00A37068">
        <w:t>a shell inside</w:t>
      </w:r>
      <w:r w:rsidR="00806AA2">
        <w:t xml:space="preserve"> the docker</w:t>
      </w:r>
      <w:r w:rsidR="001A52C1">
        <w:t>.</w:t>
      </w:r>
    </w:p>
    <w:p w14:paraId="2E18D911" w14:textId="1A46BCE0" w:rsidR="00ED4C53" w:rsidRDefault="009A0C77" w:rsidP="00F71A57">
      <w:pPr>
        <w:rPr>
          <w:rFonts w:ascii="Lucida Console" w:hAnsi="Lucida Console"/>
          <w:sz w:val="20"/>
          <w:szCs w:val="21"/>
          <w:shd w:val="clear" w:color="auto" w:fill="D9D9D9" w:themeFill="background1" w:themeFillShade="D9"/>
        </w:rPr>
      </w:pPr>
      <w:r w:rsidRPr="00D005F4">
        <w:rPr>
          <w:rStyle w:val="keywordChar"/>
        </w:rPr>
        <w:t>-- publish</w:t>
      </w:r>
      <w:r w:rsidR="004B33C1" w:rsidRPr="00D005F4">
        <w:rPr>
          <w:rStyle w:val="keywordChar"/>
        </w:rPr>
        <w:t xml:space="preserve"> </w:t>
      </w:r>
      <w:r w:rsidR="00F85A5A" w:rsidRPr="00F85A5A">
        <w:rPr>
          <w:rFonts w:ascii="Lucida Console" w:hAnsi="Lucida Console"/>
          <w:sz w:val="20"/>
          <w:szCs w:val="21"/>
          <w:shd w:val="clear" w:color="auto" w:fill="D9D9D9" w:themeFill="background1" w:themeFillShade="D9"/>
        </w:rPr>
        <w:t>[</w:t>
      </w:r>
      <w:proofErr w:type="spellStart"/>
      <w:r w:rsidR="00F85A5A" w:rsidRPr="00F85A5A">
        <w:rPr>
          <w:rFonts w:ascii="Lucida Console" w:hAnsi="Lucida Console"/>
          <w:sz w:val="20"/>
          <w:szCs w:val="21"/>
          <w:shd w:val="clear" w:color="auto" w:fill="D9D9D9" w:themeFill="background1" w:themeFillShade="D9"/>
        </w:rPr>
        <w:t>host_ip</w:t>
      </w:r>
      <w:proofErr w:type="spellEnd"/>
      <w:r w:rsidR="00E97BB8" w:rsidRPr="00F85A5A">
        <w:rPr>
          <w:rFonts w:ascii="Lucida Console" w:hAnsi="Lucida Console"/>
          <w:sz w:val="20"/>
          <w:szCs w:val="21"/>
          <w:shd w:val="clear" w:color="auto" w:fill="D9D9D9" w:themeFill="background1" w:themeFillShade="D9"/>
        </w:rPr>
        <w:t>:</w:t>
      </w:r>
      <w:r w:rsidR="00F85A5A" w:rsidRPr="00F85A5A">
        <w:rPr>
          <w:rFonts w:ascii="Lucida Console" w:hAnsi="Lucida Console"/>
          <w:sz w:val="20"/>
          <w:szCs w:val="21"/>
          <w:shd w:val="clear" w:color="auto" w:fill="D9D9D9" w:themeFill="background1" w:themeFillShade="D9"/>
        </w:rPr>
        <w:t>]</w:t>
      </w:r>
      <w:r w:rsidR="00E97BB8">
        <w:rPr>
          <w:rFonts w:ascii="Lucida Console" w:hAnsi="Lucida Console"/>
          <w:sz w:val="20"/>
          <w:szCs w:val="21"/>
          <w:shd w:val="clear" w:color="auto" w:fill="D9D9D9" w:themeFill="background1" w:themeFillShade="D9"/>
        </w:rPr>
        <w:t>&lt;</w:t>
      </w:r>
      <w:proofErr w:type="spellStart"/>
      <w:r w:rsidR="00F85A5A" w:rsidRPr="00F85A5A">
        <w:rPr>
          <w:rFonts w:ascii="Lucida Console" w:hAnsi="Lucida Console"/>
          <w:sz w:val="20"/>
          <w:szCs w:val="21"/>
          <w:shd w:val="clear" w:color="auto" w:fill="D9D9D9" w:themeFill="background1" w:themeFillShade="D9"/>
        </w:rPr>
        <w:t>host_port</w:t>
      </w:r>
      <w:proofErr w:type="spellEnd"/>
      <w:r w:rsidR="00E97BB8">
        <w:rPr>
          <w:rFonts w:ascii="Lucida Console" w:hAnsi="Lucida Console"/>
          <w:sz w:val="20"/>
          <w:szCs w:val="21"/>
          <w:shd w:val="clear" w:color="auto" w:fill="D9D9D9" w:themeFill="background1" w:themeFillShade="D9"/>
        </w:rPr>
        <w:t>&gt;</w:t>
      </w:r>
      <w:r w:rsidR="00F85A5A" w:rsidRPr="00F85A5A">
        <w:rPr>
          <w:rFonts w:ascii="Lucida Console" w:hAnsi="Lucida Console"/>
          <w:sz w:val="20"/>
          <w:szCs w:val="21"/>
          <w:shd w:val="clear" w:color="auto" w:fill="D9D9D9" w:themeFill="background1" w:themeFillShade="D9"/>
        </w:rPr>
        <w:t>:</w:t>
      </w:r>
      <w:r w:rsidR="00E97BB8">
        <w:rPr>
          <w:rFonts w:ascii="Lucida Console" w:hAnsi="Lucida Console"/>
          <w:sz w:val="20"/>
          <w:szCs w:val="21"/>
          <w:shd w:val="clear" w:color="auto" w:fill="D9D9D9" w:themeFill="background1" w:themeFillShade="D9"/>
        </w:rPr>
        <w:t>&lt;</w:t>
      </w:r>
      <w:proofErr w:type="spellStart"/>
      <w:r w:rsidR="00F85A5A" w:rsidRPr="00F85A5A">
        <w:rPr>
          <w:rFonts w:ascii="Lucida Console" w:hAnsi="Lucida Console"/>
          <w:sz w:val="20"/>
          <w:szCs w:val="21"/>
          <w:shd w:val="clear" w:color="auto" w:fill="D9D9D9" w:themeFill="background1" w:themeFillShade="D9"/>
        </w:rPr>
        <w:t>container_port</w:t>
      </w:r>
      <w:proofErr w:type="spellEnd"/>
      <w:r w:rsidR="00E97BB8">
        <w:rPr>
          <w:rFonts w:ascii="Lucida Console" w:hAnsi="Lucida Console"/>
          <w:sz w:val="20"/>
          <w:szCs w:val="21"/>
          <w:shd w:val="clear" w:color="auto" w:fill="D9D9D9" w:themeFill="background1" w:themeFillShade="D9"/>
        </w:rPr>
        <w:t>&gt;</w:t>
      </w:r>
    </w:p>
    <w:p w14:paraId="10F43F39" w14:textId="48D47516" w:rsidR="00050EA7" w:rsidRDefault="00ED4C53" w:rsidP="00F71A57">
      <w:r>
        <w:rPr>
          <w:rFonts w:ascii="Lucida Console" w:hAnsi="Lucida Console"/>
          <w:sz w:val="20"/>
          <w:szCs w:val="21"/>
          <w:shd w:val="clear" w:color="auto" w:fill="D9D9D9" w:themeFill="background1" w:themeFillShade="D9"/>
        </w:rPr>
        <w:t xml:space="preserve">- p </w:t>
      </w:r>
      <w:r w:rsidRPr="00F85A5A">
        <w:rPr>
          <w:rFonts w:ascii="Lucida Console" w:hAnsi="Lucida Console"/>
          <w:sz w:val="20"/>
          <w:szCs w:val="21"/>
          <w:shd w:val="clear" w:color="auto" w:fill="D9D9D9" w:themeFill="background1" w:themeFillShade="D9"/>
        </w:rPr>
        <w:t>[</w:t>
      </w:r>
      <w:proofErr w:type="spellStart"/>
      <w:r w:rsidRPr="00F85A5A">
        <w:rPr>
          <w:rFonts w:ascii="Lucida Console" w:hAnsi="Lucida Console"/>
          <w:sz w:val="20"/>
          <w:szCs w:val="21"/>
          <w:shd w:val="clear" w:color="auto" w:fill="D9D9D9" w:themeFill="background1" w:themeFillShade="D9"/>
        </w:rPr>
        <w:t>host_ip</w:t>
      </w:r>
      <w:proofErr w:type="spellEnd"/>
      <w:r w:rsidR="00E97BB8" w:rsidRPr="00F85A5A">
        <w:rPr>
          <w:rFonts w:ascii="Lucida Console" w:hAnsi="Lucida Console"/>
          <w:sz w:val="20"/>
          <w:szCs w:val="21"/>
          <w:shd w:val="clear" w:color="auto" w:fill="D9D9D9" w:themeFill="background1" w:themeFillShade="D9"/>
        </w:rPr>
        <w:t>:</w:t>
      </w:r>
      <w:r w:rsidRPr="00F85A5A">
        <w:rPr>
          <w:rFonts w:ascii="Lucida Console" w:hAnsi="Lucida Console"/>
          <w:sz w:val="20"/>
          <w:szCs w:val="21"/>
          <w:shd w:val="clear" w:color="auto" w:fill="D9D9D9" w:themeFill="background1" w:themeFillShade="D9"/>
        </w:rPr>
        <w:t>]</w:t>
      </w:r>
      <w:r w:rsidR="00E97BB8">
        <w:rPr>
          <w:rFonts w:ascii="Lucida Console" w:hAnsi="Lucida Console"/>
          <w:sz w:val="20"/>
          <w:szCs w:val="21"/>
          <w:shd w:val="clear" w:color="auto" w:fill="D9D9D9" w:themeFill="background1" w:themeFillShade="D9"/>
        </w:rPr>
        <w:t>&lt;</w:t>
      </w:r>
      <w:proofErr w:type="spellStart"/>
      <w:r w:rsidRPr="00F85A5A">
        <w:rPr>
          <w:rFonts w:ascii="Lucida Console" w:hAnsi="Lucida Console"/>
          <w:sz w:val="20"/>
          <w:szCs w:val="21"/>
          <w:shd w:val="clear" w:color="auto" w:fill="D9D9D9" w:themeFill="background1" w:themeFillShade="D9"/>
        </w:rPr>
        <w:t>host_port</w:t>
      </w:r>
      <w:proofErr w:type="spellEnd"/>
      <w:r w:rsidR="00E97BB8">
        <w:rPr>
          <w:rFonts w:ascii="Lucida Console" w:hAnsi="Lucida Console"/>
          <w:sz w:val="20"/>
          <w:szCs w:val="21"/>
          <w:shd w:val="clear" w:color="auto" w:fill="D9D9D9" w:themeFill="background1" w:themeFillShade="D9"/>
        </w:rPr>
        <w:t>&gt;</w:t>
      </w:r>
      <w:r w:rsidRPr="00F85A5A">
        <w:rPr>
          <w:rFonts w:ascii="Lucida Console" w:hAnsi="Lucida Console"/>
          <w:sz w:val="20"/>
          <w:szCs w:val="21"/>
          <w:shd w:val="clear" w:color="auto" w:fill="D9D9D9" w:themeFill="background1" w:themeFillShade="D9"/>
        </w:rPr>
        <w:t>:</w:t>
      </w:r>
      <w:r w:rsidR="00E97BB8">
        <w:rPr>
          <w:rFonts w:ascii="Lucida Console" w:hAnsi="Lucida Console"/>
          <w:sz w:val="20"/>
          <w:szCs w:val="21"/>
          <w:shd w:val="clear" w:color="auto" w:fill="D9D9D9" w:themeFill="background1" w:themeFillShade="D9"/>
        </w:rPr>
        <w:t>&lt;</w:t>
      </w:r>
      <w:proofErr w:type="spellStart"/>
      <w:r w:rsidRPr="00F85A5A">
        <w:rPr>
          <w:rFonts w:ascii="Lucida Console" w:hAnsi="Lucida Console"/>
          <w:sz w:val="20"/>
          <w:szCs w:val="21"/>
          <w:shd w:val="clear" w:color="auto" w:fill="D9D9D9" w:themeFill="background1" w:themeFillShade="D9"/>
        </w:rPr>
        <w:t>container_port</w:t>
      </w:r>
      <w:proofErr w:type="spellEnd"/>
      <w:r w:rsidR="00E97BB8">
        <w:rPr>
          <w:rFonts w:ascii="Lucida Console" w:hAnsi="Lucida Console"/>
          <w:sz w:val="20"/>
          <w:szCs w:val="21"/>
          <w:shd w:val="clear" w:color="auto" w:fill="D9D9D9" w:themeFill="background1" w:themeFillShade="D9"/>
        </w:rPr>
        <w:t>&gt;</w:t>
      </w:r>
      <w:r w:rsidR="009A0C77">
        <w:t xml:space="preserve"> </w:t>
      </w:r>
    </w:p>
    <w:p w14:paraId="252A61B6" w14:textId="60FD5E56" w:rsidR="00355AF3" w:rsidRDefault="00355AF3" w:rsidP="00F71A57">
      <w:r>
        <w:t>([</w:t>
      </w:r>
      <w:proofErr w:type="spellStart"/>
      <w:r>
        <w:t>host_ip</w:t>
      </w:r>
      <w:proofErr w:type="spellEnd"/>
      <w:r>
        <w:t xml:space="preserve">] is needed when your host machine has multiple </w:t>
      </w:r>
      <w:proofErr w:type="spellStart"/>
      <w:r>
        <w:t>ip</w:t>
      </w:r>
      <w:proofErr w:type="spellEnd"/>
      <w:r>
        <w:t xml:space="preserve"> addresses</w:t>
      </w:r>
      <w:r w:rsidR="00CC5262">
        <w:t>)</w:t>
      </w:r>
    </w:p>
    <w:p w14:paraId="21FF526D" w14:textId="77777777" w:rsidR="00574A42" w:rsidRDefault="00574A42" w:rsidP="00574A42">
      <w:r>
        <w:t xml:space="preserve">(Note that if you use Host network of Docker, then you don’t need to use this option) </w:t>
      </w:r>
    </w:p>
    <w:p w14:paraId="3A5BB8CC" w14:textId="7F331C96" w:rsidR="00995A4C" w:rsidRDefault="00050EA7" w:rsidP="00F71A57">
      <w:r>
        <w:t xml:space="preserve">Example: </w:t>
      </w:r>
      <w:r w:rsidR="00B042B5">
        <w:t>-p</w:t>
      </w:r>
      <w:r w:rsidR="00253F84">
        <w:t xml:space="preserve"> 12:35 </w:t>
      </w:r>
      <w:r w:rsidR="00253F84" w:rsidRPr="00F71A57">
        <w:t>map port 12 of the host to port 35 in the container</w:t>
      </w:r>
      <w:r w:rsidR="004B33C1">
        <w:rPr>
          <w:rFonts w:ascii="Open Sans" w:hAnsi="Open Sans" w:cs="Open Sans"/>
          <w:color w:val="33444D"/>
          <w:sz w:val="21"/>
          <w:szCs w:val="21"/>
        </w:rPr>
        <w:br/>
      </w:r>
      <w:r w:rsidR="002B59D5">
        <w:t xml:space="preserve">Your container can </w:t>
      </w:r>
      <w:r w:rsidR="0051488C">
        <w:t>send packets to outside world</w:t>
      </w:r>
      <w:r w:rsidR="00CE4441">
        <w:t xml:space="preserve">, but </w:t>
      </w:r>
      <w:r w:rsidR="000F48AA">
        <w:t xml:space="preserve">when </w:t>
      </w:r>
      <w:r w:rsidR="007E0EDD">
        <w:t>the outside world can send packet</w:t>
      </w:r>
      <w:r w:rsidR="008C647F">
        <w:t>s</w:t>
      </w:r>
      <w:r w:rsidR="007E0EDD">
        <w:t xml:space="preserve"> to only the host machine, not the Docker container (because Docker container does not have a real NIC). </w:t>
      </w:r>
      <w:r w:rsidR="006E1099">
        <w:t xml:space="preserve">In order for </w:t>
      </w:r>
      <w:r w:rsidR="00BC294D">
        <w:t xml:space="preserve">any software (be it on the host machine or from the outside world) </w:t>
      </w:r>
      <w:r w:rsidR="00FF5FF3">
        <w:t xml:space="preserve">to send packets to the Docker container, there must be a firewall </w:t>
      </w:r>
      <w:r w:rsidR="00995A4C">
        <w:t xml:space="preserve">rule </w:t>
      </w:r>
      <w:r w:rsidR="00FF5FF3">
        <w:t xml:space="preserve">on the host machine to forward </w:t>
      </w:r>
      <w:r w:rsidR="005706EC">
        <w:t xml:space="preserve">packets </w:t>
      </w:r>
      <w:r w:rsidR="00034D87">
        <w:t>(</w:t>
      </w:r>
      <w:r w:rsidR="005706EC">
        <w:t>incoming to the host mac</w:t>
      </w:r>
      <w:r w:rsidR="00034D87">
        <w:t xml:space="preserve">hine) to the container. This firewall rule is </w:t>
      </w:r>
      <w:r w:rsidR="00E143AE">
        <w:t xml:space="preserve">created by -- publish </w:t>
      </w:r>
      <w:proofErr w:type="spellStart"/>
      <w:r w:rsidR="00E143AE">
        <w:t>host_port:container_port</w:t>
      </w:r>
      <w:proofErr w:type="spellEnd"/>
      <w:r w:rsidR="00E143AE">
        <w:t>.</w:t>
      </w:r>
      <w:r w:rsidR="00034D87">
        <w:t xml:space="preserve"> </w:t>
      </w:r>
    </w:p>
    <w:p w14:paraId="3FB62ABE" w14:textId="34488A19" w:rsidR="00A04E9B" w:rsidRDefault="00422EE2" w:rsidP="000D3216">
      <w:pPr>
        <w:rPr>
          <w:rStyle w:val="keywordChar"/>
        </w:rPr>
      </w:pPr>
      <w:r w:rsidRPr="005A684D">
        <w:rPr>
          <w:rStyle w:val="keywordChar"/>
        </w:rPr>
        <w:t>--</w:t>
      </w:r>
      <w:r w:rsidR="007664D8" w:rsidRPr="005A684D">
        <w:rPr>
          <w:rStyle w:val="keywordChar"/>
        </w:rPr>
        <w:t xml:space="preserve"> </w:t>
      </w:r>
      <w:r w:rsidRPr="005A684D">
        <w:rPr>
          <w:rStyle w:val="keywordChar"/>
        </w:rPr>
        <w:t>moun</w:t>
      </w:r>
      <w:r w:rsidR="007664D8" w:rsidRPr="005A684D">
        <w:rPr>
          <w:rStyle w:val="keywordChar"/>
        </w:rPr>
        <w:t>t</w:t>
      </w:r>
      <w:r w:rsidR="00D4272E">
        <w:rPr>
          <w:rStyle w:val="keywordChar"/>
        </w:rPr>
        <w:t xml:space="preserve"> </w:t>
      </w:r>
      <w:r w:rsidR="008D6C8C">
        <w:rPr>
          <w:rStyle w:val="keywordChar"/>
        </w:rPr>
        <w:t>[type=bind</w:t>
      </w:r>
      <w:r w:rsidR="00972CE4">
        <w:rPr>
          <w:rStyle w:val="keywordChar"/>
        </w:rPr>
        <w:t>|</w:t>
      </w:r>
      <w:r w:rsidR="008D6C8C">
        <w:rPr>
          <w:rStyle w:val="keywordChar"/>
        </w:rPr>
        <w:t>volume</w:t>
      </w:r>
      <w:r w:rsidR="00972CE4">
        <w:rPr>
          <w:rStyle w:val="keywordChar"/>
        </w:rPr>
        <w:t>|</w:t>
      </w:r>
      <w:r w:rsidR="008D6C8C">
        <w:rPr>
          <w:rStyle w:val="keywordChar"/>
        </w:rPr>
        <w:t>tmpfs,]</w:t>
      </w:r>
      <w:r w:rsidR="00C556D4">
        <w:rPr>
          <w:rStyle w:val="keywordChar"/>
        </w:rPr>
        <w:t>[</w:t>
      </w:r>
      <w:r w:rsidR="00CA2138">
        <w:rPr>
          <w:rStyle w:val="keywordChar"/>
        </w:rPr>
        <w:t>source=</w:t>
      </w:r>
      <w:r w:rsidR="00C556D4">
        <w:rPr>
          <w:rStyle w:val="keywordChar"/>
        </w:rPr>
        <w:t>path/to/source</w:t>
      </w:r>
      <w:r w:rsidR="008D04BA">
        <w:rPr>
          <w:rStyle w:val="keywordChar"/>
        </w:rPr>
        <w:t>,</w:t>
      </w:r>
      <w:r w:rsidR="00C35ABE">
        <w:rPr>
          <w:rStyle w:val="keywordChar"/>
        </w:rPr>
        <w:t>]</w:t>
      </w:r>
      <w:r w:rsidR="008D04BA">
        <w:rPr>
          <w:rStyle w:val="keywordChar"/>
        </w:rPr>
        <w:t>target=</w:t>
      </w:r>
      <w:r w:rsidR="00002765">
        <w:rPr>
          <w:rStyle w:val="keywordChar"/>
        </w:rPr>
        <w:t>path/to/target</w:t>
      </w:r>
      <w:r w:rsidR="00EB19EA">
        <w:rPr>
          <w:rStyle w:val="keywordChar"/>
        </w:rPr>
        <w:t>[,readonly]</w:t>
      </w:r>
      <w:r w:rsidR="001E77B8">
        <w:rPr>
          <w:rStyle w:val="keywordChar"/>
        </w:rPr>
        <w:t xml:space="preserve"> </w:t>
      </w:r>
    </w:p>
    <w:p w14:paraId="743FAA00" w14:textId="6FEDD304" w:rsidR="00A04E9B" w:rsidRDefault="00A04E9B" w:rsidP="000D3216">
      <w:pPr>
        <w:rPr>
          <w:rStyle w:val="keywordChar"/>
        </w:rPr>
      </w:pPr>
      <w:r w:rsidRPr="005A684D">
        <w:rPr>
          <w:rStyle w:val="keywordChar"/>
        </w:rPr>
        <w:t>-- volume</w:t>
      </w:r>
      <w:r>
        <w:rPr>
          <w:rStyle w:val="keywordChar"/>
        </w:rPr>
        <w:t xml:space="preserve"> </w:t>
      </w:r>
      <w:r w:rsidR="00C00CCF">
        <w:rPr>
          <w:rStyle w:val="keywordChar"/>
        </w:rPr>
        <w:t>[</w:t>
      </w:r>
      <w:r w:rsidR="00C57378">
        <w:rPr>
          <w:rStyle w:val="keywordChar"/>
        </w:rPr>
        <w:t>path/</w:t>
      </w:r>
      <w:r w:rsidR="00A30AA2">
        <w:rPr>
          <w:rStyle w:val="keywordChar"/>
        </w:rPr>
        <w:t>to/source</w:t>
      </w:r>
      <w:r w:rsidR="00C00CCF">
        <w:rPr>
          <w:rStyle w:val="keywordChar"/>
        </w:rPr>
        <w:t>]</w:t>
      </w:r>
      <w:r w:rsidRPr="006C7D90">
        <w:rPr>
          <w:rStyle w:val="keywordChar"/>
        </w:rPr>
        <w:t>:</w:t>
      </w:r>
      <w:r w:rsidR="00A30AA2">
        <w:rPr>
          <w:rStyle w:val="keywordChar"/>
        </w:rPr>
        <w:t>path/to/target</w:t>
      </w:r>
      <w:r w:rsidR="00A45B4F">
        <w:rPr>
          <w:rStyle w:val="keywordChar"/>
        </w:rPr>
        <w:t>[</w:t>
      </w:r>
      <w:r w:rsidR="00D11FDB">
        <w:rPr>
          <w:rStyle w:val="keywordChar"/>
        </w:rPr>
        <w:t>:</w:t>
      </w:r>
      <w:proofErr w:type="spellStart"/>
      <w:r w:rsidR="00D11FDB">
        <w:rPr>
          <w:rStyle w:val="keywordChar"/>
        </w:rPr>
        <w:t>ro</w:t>
      </w:r>
      <w:proofErr w:type="spellEnd"/>
      <w:r w:rsidR="00A45B4F">
        <w:rPr>
          <w:rStyle w:val="keywordChar"/>
        </w:rPr>
        <w:t>]</w:t>
      </w:r>
    </w:p>
    <w:p w14:paraId="405812D1" w14:textId="7CB21AE3" w:rsidR="00960325" w:rsidRDefault="00CE5BB5" w:rsidP="000D3216">
      <w:r>
        <w:t xml:space="preserve">Both </w:t>
      </w:r>
      <w:r w:rsidR="007E204D">
        <w:t xml:space="preserve">-- mount or -- volume (-v) </w:t>
      </w:r>
      <w:r>
        <w:t xml:space="preserve">can be used for </w:t>
      </w:r>
      <w:r w:rsidR="00E942EF">
        <w:t>both mounting a volume to containers</w:t>
      </w:r>
      <w:r w:rsidR="00D93513">
        <w:t xml:space="preserve"> and</w:t>
      </w:r>
      <w:r w:rsidR="00E942EF">
        <w:t xml:space="preserve"> mounting a </w:t>
      </w:r>
      <w:r w:rsidR="00E759E6">
        <w:t xml:space="preserve">container </w:t>
      </w:r>
      <w:r w:rsidR="00E942EF">
        <w:t>directory to</w:t>
      </w:r>
      <w:r w:rsidR="00E759E6">
        <w:t xml:space="preserve"> a host directory. Their</w:t>
      </w:r>
      <w:r w:rsidR="00897986">
        <w:t xml:space="preserve"> syntaxes are different</w:t>
      </w:r>
      <w:r w:rsidR="00E759E6">
        <w:t>; t</w:t>
      </w:r>
      <w:r w:rsidR="0022659A">
        <w:t>he format of a</w:t>
      </w:r>
      <w:r w:rsidR="008C435A">
        <w:t>rguments in</w:t>
      </w:r>
      <w:r w:rsidR="00960325">
        <w:t>:</w:t>
      </w:r>
    </w:p>
    <w:p w14:paraId="0E37AAB4" w14:textId="77777777" w:rsidR="00960325" w:rsidRDefault="0022659A" w:rsidP="00960325">
      <w:pPr>
        <w:pStyle w:val="ListParagraph"/>
        <w:numPr>
          <w:ilvl w:val="0"/>
          <w:numId w:val="8"/>
        </w:numPr>
      </w:pPr>
      <w:r>
        <w:t>--</w:t>
      </w:r>
      <w:r w:rsidR="008C435A">
        <w:t xml:space="preserve"> mount</w:t>
      </w:r>
      <w:r w:rsidR="00960325">
        <w:t xml:space="preserve">: </w:t>
      </w:r>
      <w:r w:rsidR="0089625F">
        <w:t>key1=value1, key2=value2, …</w:t>
      </w:r>
    </w:p>
    <w:p w14:paraId="4D342985" w14:textId="6E3350DA" w:rsidR="00EB19EA" w:rsidRDefault="00960325" w:rsidP="00960325">
      <w:pPr>
        <w:pStyle w:val="ListParagraph"/>
        <w:numPr>
          <w:ilvl w:val="0"/>
          <w:numId w:val="8"/>
        </w:numPr>
      </w:pPr>
      <w:r>
        <w:t>--</w:t>
      </w:r>
      <w:r w:rsidR="0089625F">
        <w:t xml:space="preserve"> volume</w:t>
      </w:r>
      <w:r>
        <w:t xml:space="preserve">: </w:t>
      </w:r>
      <w:r w:rsidR="0089625F">
        <w:t>value1:value2:</w:t>
      </w:r>
      <w:r w:rsidR="00650949">
        <w:t xml:space="preserve"> </w:t>
      </w:r>
      <w:r w:rsidR="0089625F">
        <w:t>…</w:t>
      </w:r>
    </w:p>
    <w:p w14:paraId="478B519D" w14:textId="03467381" w:rsidR="003A7009" w:rsidRDefault="002A188F" w:rsidP="000D3216">
      <w:r>
        <w:t>Mounting a volume to container:</w:t>
      </w:r>
      <w:r w:rsidR="00AC3F33">
        <w:t xml:space="preserve"> the path/to/source must be a volume name or omitted. When</w:t>
      </w:r>
      <w:r w:rsidR="00292C18">
        <w:t xml:space="preserve"> omitted</w:t>
      </w:r>
      <w:r w:rsidR="003A7009">
        <w:t xml:space="preserve">, a docker volume will be created with a random name. </w:t>
      </w:r>
      <w:r w:rsidR="007510F4">
        <w:t>If you specif</w:t>
      </w:r>
      <w:r w:rsidR="00C06C7F">
        <w:t>y</w:t>
      </w:r>
      <w:r w:rsidR="007510F4">
        <w:t xml:space="preserve"> a name but the </w:t>
      </w:r>
      <w:r w:rsidR="00C06C7F">
        <w:t xml:space="preserve">volume does not exist, </w:t>
      </w:r>
      <w:r w:rsidR="001E4DDF">
        <w:t>it will be created with the mentioned name.</w:t>
      </w:r>
    </w:p>
    <w:p w14:paraId="0ADABC1C" w14:textId="2C609C85" w:rsidR="006C7D90" w:rsidRDefault="00144DEC" w:rsidP="000D3216">
      <w:r>
        <w:t>Mounting a container directory to a host directory:</w:t>
      </w:r>
      <w:r w:rsidR="007B5DD1">
        <w:t xml:space="preserve"> obviously the path/to/source and path/to/target are paths.</w:t>
      </w:r>
      <w:r w:rsidR="009C18DA">
        <w:t xml:space="preserve"> Note that </w:t>
      </w:r>
      <w:r w:rsidR="0059123C">
        <w:t>Docker can easily distinguish when you use a path or a volume name since v</w:t>
      </w:r>
      <w:r w:rsidR="008E341D">
        <w:t>olume name, for example “</w:t>
      </w:r>
      <w:proofErr w:type="spellStart"/>
      <w:r w:rsidR="008E341D">
        <w:t>myVolume</w:t>
      </w:r>
      <w:proofErr w:type="spellEnd"/>
      <w:r w:rsidR="008E341D">
        <w:t xml:space="preserve">”, does not have “/” separator like </w:t>
      </w:r>
      <w:r w:rsidR="00084C45">
        <w:t>the path/to/</w:t>
      </w:r>
      <w:r w:rsidR="00FD4475">
        <w:t>a/directory</w:t>
      </w:r>
      <w:r w:rsidR="0059123C">
        <w:t>.</w:t>
      </w:r>
    </w:p>
    <w:p w14:paraId="7FA88B1A" w14:textId="11616360" w:rsidR="00972CE4" w:rsidRDefault="00972CE4" w:rsidP="000D3216">
      <w:r>
        <w:t>The “type=</w:t>
      </w:r>
      <w:proofErr w:type="spellStart"/>
      <w:r>
        <w:t>bind|volum</w:t>
      </w:r>
      <w:r w:rsidR="001B3F72">
        <w:t>e</w:t>
      </w:r>
      <w:proofErr w:type="spellEnd"/>
      <w:r>
        <w:t>”</w:t>
      </w:r>
      <w:r w:rsidR="007C50F3">
        <w:t xml:space="preserve"> of </w:t>
      </w:r>
      <w:r w:rsidR="001B3F72">
        <w:t>--</w:t>
      </w:r>
      <w:r w:rsidR="007C50F3">
        <w:t xml:space="preserve"> mount can be omitted</w:t>
      </w:r>
      <w:r w:rsidR="001B3F72">
        <w:t xml:space="preserve"> </w:t>
      </w:r>
      <w:r w:rsidR="00740E80">
        <w:t>since based on the path/to/source, Docker can understand when you want to mount a volume or mount a</w:t>
      </w:r>
      <w:r w:rsidR="0036475E">
        <w:t xml:space="preserve"> directory.</w:t>
      </w:r>
    </w:p>
    <w:p w14:paraId="28A92FA3" w14:textId="72177595" w:rsidR="005C136D" w:rsidRDefault="005C136D" w:rsidP="000D3216">
      <w:r>
        <w:t>You can mount a directory to the host machine’s RAM by setting “type=</w:t>
      </w:r>
      <w:proofErr w:type="spellStart"/>
      <w:r>
        <w:t>tmpfs</w:t>
      </w:r>
      <w:proofErr w:type="spellEnd"/>
      <w:r>
        <w:t>” for – mount</w:t>
      </w:r>
      <w:r w:rsidR="00C94658">
        <w:t>. This way will make your data gone when you stop the container.</w:t>
      </w:r>
    </w:p>
    <w:p w14:paraId="0C7FB4BF" w14:textId="77E02054" w:rsidR="00DF2FDA" w:rsidRDefault="00573339" w:rsidP="00D56B62">
      <w:pPr>
        <w:pStyle w:val="Text"/>
      </w:pPr>
      <w:r>
        <w:t xml:space="preserve">If you want to mount read-only, then </w:t>
      </w:r>
      <w:r w:rsidR="00DF2FDA">
        <w:t>add</w:t>
      </w:r>
      <w:r>
        <w:t xml:space="preserve"> </w:t>
      </w:r>
      <w:r w:rsidR="00DF2FDA">
        <w:t>“,</w:t>
      </w:r>
      <w:proofErr w:type="spellStart"/>
      <w:r>
        <w:t>readonly</w:t>
      </w:r>
      <w:proofErr w:type="spellEnd"/>
      <w:r w:rsidR="00DF2FDA">
        <w:t>”</w:t>
      </w:r>
      <w:r>
        <w:t xml:space="preserve"> in -- mount or</w:t>
      </w:r>
      <w:r w:rsidR="00DF2FDA">
        <w:t xml:space="preserve"> “:</w:t>
      </w:r>
      <w:proofErr w:type="spellStart"/>
      <w:r w:rsidR="00DF2FDA">
        <w:t>ro</w:t>
      </w:r>
      <w:proofErr w:type="spellEnd"/>
      <w:r w:rsidR="00DF2FDA">
        <w:t xml:space="preserve">” in </w:t>
      </w:r>
      <w:r w:rsidR="00D56B62">
        <w:t>–</w:t>
      </w:r>
      <w:r w:rsidR="00DF2FDA">
        <w:t xml:space="preserve"> volume</w:t>
      </w:r>
      <w:r w:rsidR="00D56B62">
        <w:t>.</w:t>
      </w:r>
    </w:p>
    <w:p w14:paraId="3022ABEB" w14:textId="742FF680" w:rsidR="0059123C" w:rsidRDefault="0059123C" w:rsidP="000D3216">
      <w:r>
        <w:t>Example:</w:t>
      </w:r>
    </w:p>
    <w:p w14:paraId="30E95D73" w14:textId="41FAE264" w:rsidR="005A6DC5" w:rsidRDefault="00531E1E" w:rsidP="000D3216">
      <w:r w:rsidRPr="00BC3D9C">
        <w:rPr>
          <w:rStyle w:val="keywordChar"/>
        </w:rPr>
        <w:t>--</w:t>
      </w:r>
      <w:r w:rsidR="00D30B55">
        <w:rPr>
          <w:rStyle w:val="keywordChar"/>
        </w:rPr>
        <w:t xml:space="preserve"> </w:t>
      </w:r>
      <w:r w:rsidRPr="00BC3D9C">
        <w:rPr>
          <w:rStyle w:val="keywordChar"/>
        </w:rPr>
        <w:t>net</w:t>
      </w:r>
      <w:r w:rsidR="000E20D9">
        <w:rPr>
          <w:rStyle w:val="keywordChar"/>
        </w:rPr>
        <w:t>work, -- net</w:t>
      </w:r>
      <w:r>
        <w:t xml:space="preserve">: </w:t>
      </w:r>
      <w:r w:rsidRPr="00531E1E">
        <w:t>connect to specific Docker network</w:t>
      </w:r>
    </w:p>
    <w:p w14:paraId="005F65BB" w14:textId="062F7E17" w:rsidR="00EE2C01" w:rsidRDefault="00EE2C01" w:rsidP="000D3216">
      <w:r w:rsidRPr="00EE2C01">
        <w:rPr>
          <w:rStyle w:val="keywordChar"/>
        </w:rPr>
        <w:t>--</w:t>
      </w:r>
      <w:r w:rsidR="00637FE7">
        <w:rPr>
          <w:rStyle w:val="keywordChar"/>
        </w:rPr>
        <w:t xml:space="preserve"> </w:t>
      </w:r>
      <w:r w:rsidRPr="00EE2C01">
        <w:rPr>
          <w:rStyle w:val="keywordChar"/>
        </w:rPr>
        <w:t>env, -e</w:t>
      </w:r>
      <w:r>
        <w:t>: s</w:t>
      </w:r>
      <w:r w:rsidRPr="00EE2C01">
        <w:t>et environment variables</w:t>
      </w:r>
    </w:p>
    <w:p w14:paraId="110F72FB" w14:textId="1F27248E" w:rsidR="007D48B6" w:rsidRDefault="00C26C5F" w:rsidP="00EE2C01">
      <w:pPr>
        <w:pStyle w:val="Heading3"/>
      </w:pPr>
      <w:r>
        <w:t>docker container start</w:t>
      </w:r>
    </w:p>
    <w:p w14:paraId="3BB22B76" w14:textId="6CA3E0D2" w:rsidR="00185391" w:rsidRPr="00185391" w:rsidRDefault="00185391" w:rsidP="00185391">
      <w:r>
        <w:t>start an existing container</w:t>
      </w:r>
    </w:p>
    <w:p w14:paraId="2E10EADB" w14:textId="772A2719" w:rsidR="00AF0CDF" w:rsidRDefault="008256F7" w:rsidP="003F0743">
      <w:pPr>
        <w:pStyle w:val="Code"/>
      </w:pPr>
      <w:r>
        <w:t xml:space="preserve">docker container </w:t>
      </w:r>
      <w:r w:rsidR="002C1FC6">
        <w:t xml:space="preserve">start </w:t>
      </w:r>
      <w:r w:rsidR="00FD0603">
        <w:t xml:space="preserve">[option] </w:t>
      </w:r>
      <w:proofErr w:type="spellStart"/>
      <w:r w:rsidR="00E57EAD">
        <w:t>container_name</w:t>
      </w:r>
      <w:proofErr w:type="spellEnd"/>
    </w:p>
    <w:p w14:paraId="1557EA61" w14:textId="14DFC878" w:rsidR="00E57EAD" w:rsidRDefault="00FD0603" w:rsidP="00D30B55">
      <w:r>
        <w:t xml:space="preserve">-- attach, -a: </w:t>
      </w:r>
      <w:r w:rsidR="008F6C19">
        <w:t>attach</w:t>
      </w:r>
      <w:r w:rsidR="00E95557">
        <w:t xml:space="preserve"> </w:t>
      </w:r>
      <w:r w:rsidR="001775D2">
        <w:t>your terminal to the container</w:t>
      </w:r>
    </w:p>
    <w:p w14:paraId="681A69F3" w14:textId="63974410" w:rsidR="00D95FA2" w:rsidRDefault="00D95FA2" w:rsidP="00D30B55">
      <w:r>
        <w:lastRenderedPageBreak/>
        <w:t>-- interactive, -</w:t>
      </w:r>
      <w:proofErr w:type="spellStart"/>
      <w:r>
        <w:t>i</w:t>
      </w:r>
      <w:proofErr w:type="spellEnd"/>
      <w:r>
        <w:t xml:space="preserve">: </w:t>
      </w:r>
      <w:r w:rsidR="00EB6A4E" w:rsidRPr="00EB6A4E">
        <w:t>Attach container's STDIN</w:t>
      </w:r>
      <w:r w:rsidR="00EB6A4E">
        <w:t xml:space="preserve"> to the terminal that you’re using</w:t>
      </w:r>
    </w:p>
    <w:p w14:paraId="3E5B0481" w14:textId="66D84845" w:rsidR="001775D2" w:rsidRDefault="001775D2" w:rsidP="00D30B55">
      <w:r>
        <w:t>Note that without th</w:t>
      </w:r>
      <w:r w:rsidR="00EB6A4E">
        <w:t>e both</w:t>
      </w:r>
      <w:r>
        <w:t xml:space="preserve"> option</w:t>
      </w:r>
      <w:r w:rsidR="00EB6A4E">
        <w:t xml:space="preserve"> -</w:t>
      </w:r>
      <w:proofErr w:type="spellStart"/>
      <w:r w:rsidR="00EB6A4E">
        <w:t>ia</w:t>
      </w:r>
      <w:proofErr w:type="spellEnd"/>
      <w:r>
        <w:t xml:space="preserve">, </w:t>
      </w:r>
      <w:r w:rsidR="00DC4662">
        <w:t>you cannot interact with your container even when the container is set to have a virtual terminal (by -it)</w:t>
      </w:r>
      <w:r w:rsidR="00EB6A4E">
        <w:t xml:space="preserve">, so </w:t>
      </w:r>
      <w:r w:rsidR="00C45B53">
        <w:t>always use</w:t>
      </w:r>
      <w:r w:rsidR="00EB6A4E">
        <w:t>:</w:t>
      </w:r>
    </w:p>
    <w:p w14:paraId="621991C8" w14:textId="0EDB3D19" w:rsidR="00EB6A4E" w:rsidRDefault="00EB6A4E" w:rsidP="00EB6A4E">
      <w:pPr>
        <w:pStyle w:val="Code"/>
      </w:pPr>
      <w:r>
        <w:t>docker container start -</w:t>
      </w:r>
      <w:proofErr w:type="spellStart"/>
      <w:r>
        <w:t>ia</w:t>
      </w:r>
      <w:proofErr w:type="spellEnd"/>
      <w:r>
        <w:t xml:space="preserve"> </w:t>
      </w:r>
      <w:proofErr w:type="spellStart"/>
      <w:r>
        <w:t>container_name</w:t>
      </w:r>
      <w:proofErr w:type="spellEnd"/>
    </w:p>
    <w:p w14:paraId="09973BB9" w14:textId="20386362" w:rsidR="00C63C13" w:rsidRDefault="00C63C13" w:rsidP="00AA3C22">
      <w:pPr>
        <w:pStyle w:val="Heading3"/>
      </w:pPr>
      <w:r>
        <w:t>docker container restart</w:t>
      </w:r>
    </w:p>
    <w:p w14:paraId="2E497880" w14:textId="29E57494" w:rsidR="0031660F" w:rsidRDefault="006C5B25" w:rsidP="0031660F">
      <w:r>
        <w:t>R</w:t>
      </w:r>
      <w:r w:rsidR="006D6C23">
        <w:t>estart</w:t>
      </w:r>
      <w:r>
        <w:t>ing</w:t>
      </w:r>
      <w:r w:rsidR="006D6C23">
        <w:t xml:space="preserve"> a running container</w:t>
      </w:r>
      <w:r>
        <w:t xml:space="preserve"> = </w:t>
      </w:r>
      <w:r w:rsidR="00B44435">
        <w:t>stopping the container and then starting it</w:t>
      </w:r>
    </w:p>
    <w:p w14:paraId="4F377EDC" w14:textId="0F987837" w:rsidR="000A2101" w:rsidRPr="0031660F" w:rsidRDefault="000A2101" w:rsidP="00B44435">
      <w:pPr>
        <w:pStyle w:val="Code"/>
      </w:pPr>
      <w:r>
        <w:t xml:space="preserve">docker container restart </w:t>
      </w:r>
      <w:proofErr w:type="spellStart"/>
      <w:r w:rsidR="00B44435">
        <w:t>container_name</w:t>
      </w:r>
      <w:proofErr w:type="spellEnd"/>
    </w:p>
    <w:p w14:paraId="1C286904" w14:textId="6FBEE655" w:rsidR="002244A4" w:rsidRDefault="002244A4" w:rsidP="00AA3C22">
      <w:pPr>
        <w:pStyle w:val="Heading3"/>
      </w:pPr>
      <w:r>
        <w:t>docker container run</w:t>
      </w:r>
    </w:p>
    <w:p w14:paraId="7517D0B8" w14:textId="31F50D13" w:rsidR="00CA64B4" w:rsidRDefault="002244A4" w:rsidP="00D30B55">
      <w:r>
        <w:t xml:space="preserve">This command is the combination of </w:t>
      </w:r>
      <w:r w:rsidRPr="00511DF6">
        <w:rPr>
          <w:rStyle w:val="keywordChar"/>
        </w:rPr>
        <w:t>docker container create</w:t>
      </w:r>
      <w:r>
        <w:t xml:space="preserve"> and </w:t>
      </w:r>
      <w:r w:rsidRPr="00511DF6">
        <w:rPr>
          <w:rStyle w:val="keywordChar"/>
        </w:rPr>
        <w:t xml:space="preserve">docker container </w:t>
      </w:r>
      <w:r w:rsidR="00AA3C22" w:rsidRPr="00511DF6">
        <w:rPr>
          <w:rStyle w:val="keywordChar"/>
        </w:rPr>
        <w:t>start</w:t>
      </w:r>
      <w:r w:rsidR="00AA3C22">
        <w:t>; it creates and runs a docker.</w:t>
      </w:r>
      <w:r w:rsidR="00CA64B4">
        <w:t xml:space="preserve"> </w:t>
      </w:r>
    </w:p>
    <w:p w14:paraId="21034DFF" w14:textId="7690A7B6" w:rsidR="00724D00" w:rsidRDefault="00724D00" w:rsidP="00724D00">
      <w:pPr>
        <w:pStyle w:val="Code"/>
      </w:pPr>
      <w:r>
        <w:t xml:space="preserve">docker container run [options] </w:t>
      </w:r>
      <w:proofErr w:type="spellStart"/>
      <w:r>
        <w:t>image_name</w:t>
      </w:r>
      <w:proofErr w:type="spellEnd"/>
      <w:r>
        <w:t xml:space="preserve"> </w:t>
      </w:r>
    </w:p>
    <w:p w14:paraId="10F1D35E" w14:textId="1ABDDA89" w:rsidR="0081769F" w:rsidRDefault="000D773C" w:rsidP="00D30B55">
      <w:r>
        <w:t xml:space="preserve">All options in docker container create </w:t>
      </w:r>
      <w:r w:rsidR="00D123E3">
        <w:t xml:space="preserve">like </w:t>
      </w:r>
      <w:r w:rsidR="00AC7D05" w:rsidRPr="004F74E2">
        <w:rPr>
          <w:rStyle w:val="keywordChar"/>
        </w:rPr>
        <w:t xml:space="preserve">--name, </w:t>
      </w:r>
      <w:r w:rsidR="00331AE2" w:rsidRPr="004F74E2">
        <w:rPr>
          <w:rStyle w:val="keywordChar"/>
        </w:rPr>
        <w:t>-it, -</w:t>
      </w:r>
      <w:r w:rsidR="00C20D46" w:rsidRPr="004F74E2">
        <w:rPr>
          <w:rStyle w:val="keywordChar"/>
        </w:rPr>
        <w:t>p, --mount, --volum</w:t>
      </w:r>
      <w:r w:rsidR="00C92A8A">
        <w:rPr>
          <w:rStyle w:val="keywordChar"/>
        </w:rPr>
        <w:t>e</w:t>
      </w:r>
      <w:r w:rsidR="00C20D46" w:rsidRPr="004F74E2">
        <w:rPr>
          <w:rStyle w:val="keywordChar"/>
        </w:rPr>
        <w:t xml:space="preserve">, </w:t>
      </w:r>
      <w:r w:rsidR="00066647" w:rsidRPr="004F74E2">
        <w:rPr>
          <w:rStyle w:val="keywordChar"/>
        </w:rPr>
        <w:t xml:space="preserve">--net, </w:t>
      </w:r>
      <w:r w:rsidR="009479F6" w:rsidRPr="004F74E2">
        <w:rPr>
          <w:rStyle w:val="keywordChar"/>
        </w:rPr>
        <w:t>--env</w:t>
      </w:r>
      <w:r w:rsidR="00331AE2">
        <w:t xml:space="preserve"> </w:t>
      </w:r>
      <w:r>
        <w:t>will be used in docker container run</w:t>
      </w:r>
      <w:r w:rsidR="00BF285C">
        <w:t>. The following</w:t>
      </w:r>
      <w:r w:rsidR="00502F24">
        <w:t xml:space="preserve"> is additional:</w:t>
      </w:r>
    </w:p>
    <w:p w14:paraId="01E71A5C" w14:textId="2E708D2A" w:rsidR="00DF5A77" w:rsidRDefault="00DF5A77" w:rsidP="00D30B55">
      <w:r w:rsidRPr="002174DA">
        <w:rPr>
          <w:rStyle w:val="keywordChar"/>
        </w:rPr>
        <w:t>--detach, -d</w:t>
      </w:r>
      <w:r>
        <w:t>: r</w:t>
      </w:r>
      <w:r w:rsidRPr="00DF5A77">
        <w:t>un container in background and print container ID</w:t>
      </w:r>
    </w:p>
    <w:p w14:paraId="2EE45389" w14:textId="2430BD32" w:rsidR="00763BDC" w:rsidRDefault="00763BDC" w:rsidP="00763BDC">
      <w:r>
        <w:t>By default, Docker runs the container in attached mode. Meaning it’s attached to the terminal session, where it displays output and messages.</w:t>
      </w:r>
      <w:r w:rsidR="002819EE">
        <w:t xml:space="preserve"> </w:t>
      </w:r>
      <w:r>
        <w:t>If you want to keep the container and current terminal session separate, you can run the container in the background using the -d attribute. Using detached mode also allows you to close the opened terminal session without stopping the container.</w:t>
      </w:r>
    </w:p>
    <w:p w14:paraId="26893D95" w14:textId="0E5D7568" w:rsidR="00C6788D" w:rsidRPr="00064D89" w:rsidRDefault="00C6788D" w:rsidP="00064D89">
      <w:r w:rsidRPr="00064D89">
        <w:t>For example: docker container run -d e98b6ec72f51</w:t>
      </w:r>
    </w:p>
    <w:p w14:paraId="7A0C5145" w14:textId="17FBFE38" w:rsidR="00C6788D" w:rsidRPr="00C6788D" w:rsidRDefault="00C6788D" w:rsidP="00C6788D">
      <w:pPr>
        <w:spacing w:line="240" w:lineRule="auto"/>
        <w:rPr>
          <w:rFonts w:ascii="Roboto" w:eastAsia="Times New Roman" w:hAnsi="Roboto" w:cs="Times New Roman"/>
          <w:color w:val="404040"/>
          <w:sz w:val="24"/>
          <w:szCs w:val="24"/>
        </w:rPr>
      </w:pPr>
      <w:r w:rsidRPr="00C6788D">
        <w:rPr>
          <w:rFonts w:ascii="Roboto" w:eastAsia="Times New Roman" w:hAnsi="Roboto" w:cs="Times New Roman"/>
          <w:noProof/>
          <w:color w:val="404040"/>
          <w:sz w:val="24"/>
          <w:szCs w:val="24"/>
        </w:rPr>
        <w:drawing>
          <wp:inline distT="0" distB="0" distL="0" distR="0" wp14:anchorId="64690909" wp14:editId="27EF0769">
            <wp:extent cx="6934200" cy="568960"/>
            <wp:effectExtent l="0" t="0" r="0" b="2540"/>
            <wp:docPr id="8" name="Picture 8" descr="How to run a Docker container in detach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run a Docker container in detached m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0" cy="568960"/>
                    </a:xfrm>
                    <a:prstGeom prst="rect">
                      <a:avLst/>
                    </a:prstGeom>
                    <a:noFill/>
                    <a:ln>
                      <a:noFill/>
                    </a:ln>
                  </pic:spPr>
                </pic:pic>
              </a:graphicData>
            </a:graphic>
          </wp:inline>
        </w:drawing>
      </w:r>
    </w:p>
    <w:p w14:paraId="4596C398" w14:textId="77777777" w:rsidR="00C6788D" w:rsidRPr="00064D89" w:rsidRDefault="00C6788D" w:rsidP="00064D89">
      <w:r w:rsidRPr="00064D89">
        <w:t>The output you receive will be similar to the one you see in the image above. The container will run the process and then stop. No other output will display inside the terminal session.</w:t>
      </w:r>
    </w:p>
    <w:p w14:paraId="4A020971" w14:textId="2033CAF5" w:rsidR="00C6788D" w:rsidRDefault="006118A7" w:rsidP="00D30B55">
      <w:r w:rsidRPr="006118A7">
        <w:rPr>
          <w:rStyle w:val="keywordChar"/>
        </w:rPr>
        <w:t>--rm</w:t>
      </w:r>
      <w:r>
        <w:t>: a</w:t>
      </w:r>
      <w:r w:rsidRPr="006118A7">
        <w:t>utomatically remove the container when it exits</w:t>
      </w:r>
    </w:p>
    <w:p w14:paraId="2474F150" w14:textId="24426749" w:rsidR="00EA64B6" w:rsidRDefault="00EA64B6" w:rsidP="00EA64B6">
      <w:r>
        <w:t>Once a container executes its tasks, it stops, but the file system it consists of remains on the system.</w:t>
      </w:r>
      <w:r w:rsidR="005E4C0F">
        <w:t xml:space="preserve"> </w:t>
      </w:r>
      <w:r>
        <w:t>If you only need a container to execute the outlined task and have no use of it or its file system afterward, you can set it up to delete once it is done.</w:t>
      </w:r>
      <w:r w:rsidR="005E4C0F">
        <w:t xml:space="preserve"> </w:t>
      </w:r>
      <w:r>
        <w:t>To run a container that will be automatically removed after exiting use the command:</w:t>
      </w:r>
    </w:p>
    <w:p w14:paraId="7DFDC9B4" w14:textId="66AEF27C" w:rsidR="006118A7" w:rsidRDefault="00EA64B6" w:rsidP="00EA64B6">
      <w:r>
        <w:t>docker container run --rm [</w:t>
      </w:r>
      <w:proofErr w:type="spellStart"/>
      <w:r>
        <w:t>docker_image</w:t>
      </w:r>
      <w:proofErr w:type="spellEnd"/>
      <w:r>
        <w:t>]</w:t>
      </w:r>
    </w:p>
    <w:p w14:paraId="433F42CD" w14:textId="69CE0B2E" w:rsidR="00FC15BC" w:rsidRDefault="00E054F8" w:rsidP="00D30B55">
      <w:r>
        <w:t>Review some options for docker container run that are in docker container create</w:t>
      </w:r>
    </w:p>
    <w:p w14:paraId="208FC306" w14:textId="42F9B806" w:rsidR="00E054F8" w:rsidRDefault="008B3837" w:rsidP="00D30B55">
      <w:r w:rsidRPr="00481627">
        <w:rPr>
          <w:rStyle w:val="keywordChar"/>
        </w:rPr>
        <w:t xml:space="preserve">-- name </w:t>
      </w:r>
      <w:proofErr w:type="spellStart"/>
      <w:r w:rsidRPr="00481627">
        <w:rPr>
          <w:rStyle w:val="keywordChar"/>
        </w:rPr>
        <w:t>container_name</w:t>
      </w:r>
      <w:proofErr w:type="spellEnd"/>
      <w:r>
        <w:t xml:space="preserve">: </w:t>
      </w:r>
      <w:r w:rsidR="00AF6B54">
        <w:t xml:space="preserve">specify a name for </w:t>
      </w:r>
      <w:r w:rsidR="00253876">
        <w:t>the container</w:t>
      </w:r>
    </w:p>
    <w:p w14:paraId="2705D65B" w14:textId="5CFA5BE8" w:rsidR="00F30FEC" w:rsidRDefault="00253876" w:rsidP="00D30B55">
      <w:r w:rsidRPr="00253876">
        <w:t xml:space="preserve">When you use </w:t>
      </w:r>
      <w:r>
        <w:t xml:space="preserve">docker container run </w:t>
      </w:r>
      <w:r w:rsidRPr="00253876">
        <w:t xml:space="preserve">command, Docker automatically </w:t>
      </w:r>
      <w:r>
        <w:t xml:space="preserve">creates a container with randomly </w:t>
      </w:r>
      <w:r w:rsidRPr="00253876">
        <w:t>generate</w:t>
      </w:r>
      <w:r>
        <w:t xml:space="preserve">d </w:t>
      </w:r>
      <w:r w:rsidRPr="00253876">
        <w:t>name</w:t>
      </w:r>
      <w:r>
        <w:t>. If you don’t want to use</w:t>
      </w:r>
      <w:r w:rsidR="001201EF">
        <w:t xml:space="preserve"> this random name, you can</w:t>
      </w:r>
      <w:r w:rsidR="00240B83">
        <w:t xml:space="preserve"> specify a name by --name</w:t>
      </w:r>
      <w:r w:rsidR="00481627">
        <w:t>.</w:t>
      </w:r>
    </w:p>
    <w:p w14:paraId="0BA4BEA8" w14:textId="7B4FE692" w:rsidR="00481627" w:rsidRDefault="006E307D" w:rsidP="00D30B55">
      <w:r w:rsidRPr="001D5C5F">
        <w:rPr>
          <w:rStyle w:val="keywordChar"/>
        </w:rPr>
        <w:t>-- it</w:t>
      </w:r>
      <w:r w:rsidR="001D5C5F">
        <w:t>: run the container in the interactive mode</w:t>
      </w:r>
    </w:p>
    <w:p w14:paraId="6DB07B28" w14:textId="2CCE720E" w:rsidR="007F128A" w:rsidRDefault="007F128A" w:rsidP="007F128A">
      <w:r>
        <w:t>Docker allows you to run a container in interactive mode. This means you can execute commands inside the container while it is still running. By using the container interactively, you can access a command prompt inside the running container. To do so, run the following command:</w:t>
      </w:r>
    </w:p>
    <w:p w14:paraId="70232E10" w14:textId="77777777" w:rsidR="007F128A" w:rsidRDefault="007F128A" w:rsidP="007F128A">
      <w:r>
        <w:t>docker container run -it [</w:t>
      </w:r>
      <w:proofErr w:type="spellStart"/>
      <w:r>
        <w:t>docker_image</w:t>
      </w:r>
      <w:proofErr w:type="spellEnd"/>
      <w:r>
        <w:t>] /bin/bash</w:t>
      </w:r>
    </w:p>
    <w:p w14:paraId="77901F5A" w14:textId="77777777" w:rsidR="008A7F1C" w:rsidRPr="008A7F1C" w:rsidRDefault="008A7F1C" w:rsidP="008A7F1C">
      <w:r w:rsidRPr="008A7F1C">
        <w:t>The command prompt will change, moving you to the bash shell as in the example below.</w:t>
      </w:r>
    </w:p>
    <w:p w14:paraId="6F0FA765" w14:textId="096BE6BC" w:rsidR="008A7F1C" w:rsidRPr="008A7F1C" w:rsidRDefault="008A7F1C" w:rsidP="008A7F1C">
      <w:pPr>
        <w:spacing w:line="240" w:lineRule="auto"/>
        <w:rPr>
          <w:rFonts w:ascii="Roboto" w:eastAsia="Times New Roman" w:hAnsi="Roboto" w:cs="Times New Roman"/>
          <w:color w:val="404040"/>
          <w:sz w:val="24"/>
          <w:szCs w:val="24"/>
        </w:rPr>
      </w:pPr>
      <w:r w:rsidRPr="008A7F1C">
        <w:rPr>
          <w:rFonts w:ascii="Roboto" w:eastAsia="Times New Roman" w:hAnsi="Roboto" w:cs="Times New Roman"/>
          <w:noProof/>
          <w:color w:val="404040"/>
          <w:sz w:val="24"/>
          <w:szCs w:val="24"/>
        </w:rPr>
        <w:lastRenderedPageBreak/>
        <w:drawing>
          <wp:inline distT="0" distB="0" distL="0" distR="0" wp14:anchorId="4FF14FD3" wp14:editId="7671DE59">
            <wp:extent cx="6913880" cy="579120"/>
            <wp:effectExtent l="0" t="0" r="1270" b="0"/>
            <wp:docPr id="10" name="Picture 10" descr="Run a Docker container in interactiv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a Docker container in interactive m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3880" cy="579120"/>
                    </a:xfrm>
                    <a:prstGeom prst="rect">
                      <a:avLst/>
                    </a:prstGeom>
                    <a:noFill/>
                    <a:ln>
                      <a:noFill/>
                    </a:ln>
                  </pic:spPr>
                </pic:pic>
              </a:graphicData>
            </a:graphic>
          </wp:inline>
        </w:drawing>
      </w:r>
    </w:p>
    <w:p w14:paraId="5184FA2F" w14:textId="096ACAEA" w:rsidR="0031660F" w:rsidRDefault="0031660F" w:rsidP="0031660F">
      <w:pPr>
        <w:pStyle w:val="Heading3"/>
      </w:pPr>
      <w:r>
        <w:t xml:space="preserve">docker container remove </w:t>
      </w:r>
    </w:p>
    <w:p w14:paraId="7F3B5E77" w14:textId="77777777" w:rsidR="00B83DD2" w:rsidRDefault="00B83DD2" w:rsidP="00964B39">
      <w:r>
        <w:t xml:space="preserve">to remove a container, you need to stop it first if it’s running and then </w:t>
      </w:r>
    </w:p>
    <w:p w14:paraId="60F7213D" w14:textId="3BD33987" w:rsidR="00964B39" w:rsidRPr="00964B39" w:rsidRDefault="00B83DD2" w:rsidP="000A2101">
      <w:pPr>
        <w:pStyle w:val="Code"/>
      </w:pPr>
      <w:r>
        <w:t xml:space="preserve">docker container rm </w:t>
      </w:r>
      <w:proofErr w:type="spellStart"/>
      <w:r w:rsidR="000A2101">
        <w:t>container_name</w:t>
      </w:r>
      <w:proofErr w:type="spellEnd"/>
      <w:r w:rsidR="00964B39">
        <w:t xml:space="preserve"> </w:t>
      </w:r>
    </w:p>
    <w:p w14:paraId="1AD51FE9" w14:textId="53A08E6E" w:rsidR="003A1F02" w:rsidRDefault="00FE5F5A" w:rsidP="003A1F02">
      <w:pPr>
        <w:pStyle w:val="Heading2"/>
      </w:pPr>
      <w:r>
        <w:t>Volume</w:t>
      </w:r>
    </w:p>
    <w:p w14:paraId="306BCF85" w14:textId="7D2B6B87" w:rsidR="008A4397" w:rsidRPr="008A4397" w:rsidRDefault="008A4397" w:rsidP="009B445A">
      <w:pPr>
        <w:pStyle w:val="Heading3"/>
        <w:rPr>
          <w:rFonts w:eastAsia="Times New Roman"/>
        </w:rPr>
      </w:pPr>
      <w:r w:rsidRPr="008A4397">
        <w:rPr>
          <w:rFonts w:eastAsia="Times New Roman"/>
        </w:rPr>
        <w:t>Create a volume</w:t>
      </w:r>
    </w:p>
    <w:p w14:paraId="3304E9A0" w14:textId="22454C50"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rPr>
      </w:pPr>
      <w:r w:rsidRPr="008A4397">
        <w:rPr>
          <w:rFonts w:ascii="Consolas" w:eastAsia="Times New Roman" w:hAnsi="Consolas" w:cs="Courier New"/>
          <w:color w:val="33444D"/>
          <w:sz w:val="20"/>
          <w:szCs w:val="20"/>
        </w:rPr>
        <w:t>docker volume create my-vol</w:t>
      </w:r>
    </w:p>
    <w:p w14:paraId="5E835D77" w14:textId="05C91860" w:rsidR="008A4397" w:rsidRPr="008A4397" w:rsidRDefault="008A4397" w:rsidP="009B445A">
      <w:pPr>
        <w:pStyle w:val="Heading3"/>
        <w:rPr>
          <w:rFonts w:eastAsia="Times New Roman"/>
        </w:rPr>
      </w:pPr>
      <w:r w:rsidRPr="008A4397">
        <w:rPr>
          <w:rFonts w:eastAsia="Times New Roman"/>
        </w:rPr>
        <w:t>List volumes</w:t>
      </w:r>
    </w:p>
    <w:p w14:paraId="70A57CDD" w14:textId="31F89BA0"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rPr>
      </w:pPr>
      <w:r w:rsidRPr="008A4397">
        <w:rPr>
          <w:rFonts w:ascii="Consolas" w:eastAsia="Times New Roman" w:hAnsi="Consolas" w:cs="Courier New"/>
          <w:color w:val="33444D"/>
          <w:sz w:val="20"/>
          <w:szCs w:val="20"/>
        </w:rPr>
        <w:t xml:space="preserve">docker volume </w:t>
      </w:r>
      <w:r w:rsidRPr="008A4397">
        <w:rPr>
          <w:rFonts w:ascii="Consolas" w:eastAsia="Times New Roman" w:hAnsi="Consolas" w:cs="Courier New"/>
          <w:color w:val="658B00"/>
          <w:sz w:val="20"/>
          <w:szCs w:val="20"/>
        </w:rPr>
        <w:t>ls</w:t>
      </w:r>
    </w:p>
    <w:p w14:paraId="6DB99FF4" w14:textId="19951DD5" w:rsidR="00A41C4E" w:rsidRDefault="00A41C4E"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888888"/>
          <w:sz w:val="20"/>
          <w:szCs w:val="20"/>
        </w:rPr>
      </w:pPr>
      <w:r>
        <w:rPr>
          <w:rFonts w:ascii="Consolas" w:eastAsia="Times New Roman" w:hAnsi="Consolas" w:cs="Courier New"/>
          <w:color w:val="888888"/>
          <w:sz w:val="20"/>
          <w:szCs w:val="20"/>
        </w:rPr>
        <w:t>Output</w:t>
      </w:r>
    </w:p>
    <w:p w14:paraId="726D9628" w14:textId="07B60A66"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local               my-vol</w:t>
      </w:r>
    </w:p>
    <w:p w14:paraId="712670AB" w14:textId="0EB8D7F2" w:rsidR="008A4397" w:rsidRPr="008A4397" w:rsidRDefault="008A4397" w:rsidP="009B445A">
      <w:pPr>
        <w:pStyle w:val="Heading3"/>
        <w:rPr>
          <w:rFonts w:eastAsia="Times New Roman"/>
        </w:rPr>
      </w:pPr>
      <w:r w:rsidRPr="008A4397">
        <w:rPr>
          <w:rFonts w:eastAsia="Times New Roman"/>
        </w:rPr>
        <w:t>Inspect a volume</w:t>
      </w:r>
    </w:p>
    <w:p w14:paraId="6ABD3EF0" w14:textId="585FC0ED" w:rsid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rPr>
      </w:pPr>
      <w:r w:rsidRPr="008A4397">
        <w:rPr>
          <w:rFonts w:ascii="Consolas" w:eastAsia="Times New Roman" w:hAnsi="Consolas" w:cs="Courier New"/>
          <w:color w:val="33444D"/>
          <w:sz w:val="20"/>
          <w:szCs w:val="20"/>
        </w:rPr>
        <w:t>docker volume inspect my-vol</w:t>
      </w:r>
    </w:p>
    <w:p w14:paraId="6C7939CF" w14:textId="46B11968" w:rsidR="00A41C4E" w:rsidRPr="008A4397" w:rsidRDefault="00A41C4E"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444D"/>
          <w:sz w:val="20"/>
          <w:szCs w:val="20"/>
        </w:rPr>
      </w:pPr>
      <w:r>
        <w:rPr>
          <w:rFonts w:ascii="Consolas" w:eastAsia="Times New Roman" w:hAnsi="Consolas" w:cs="Courier New"/>
          <w:color w:val="33444D"/>
          <w:sz w:val="20"/>
          <w:szCs w:val="20"/>
        </w:rPr>
        <w:t>Output:</w:t>
      </w:r>
    </w:p>
    <w:p w14:paraId="79246FE6"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w:t>
      </w:r>
    </w:p>
    <w:p w14:paraId="05E5CE48"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w:t>
      </w:r>
    </w:p>
    <w:p w14:paraId="5C276038"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"Driver": "local",</w:t>
      </w:r>
    </w:p>
    <w:p w14:paraId="6DA329CB"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"Labels": {},</w:t>
      </w:r>
    </w:p>
    <w:p w14:paraId="27874EB4"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"Mountpoint": "/var/lib/docker/volumes/my-vol/_data",</w:t>
      </w:r>
    </w:p>
    <w:p w14:paraId="0CE30FE8"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"Name": "my-vol",</w:t>
      </w:r>
    </w:p>
    <w:p w14:paraId="7DE5F9D0"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"Options": {},</w:t>
      </w:r>
    </w:p>
    <w:p w14:paraId="7AADAC27"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"Scope": "local"</w:t>
      </w:r>
    </w:p>
    <w:p w14:paraId="73B23D4A"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 xml:space="preserve">    }</w:t>
      </w:r>
    </w:p>
    <w:p w14:paraId="17E63A18" w14:textId="77777777"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888888"/>
          <w:sz w:val="20"/>
          <w:szCs w:val="20"/>
        </w:rPr>
      </w:pPr>
      <w:r w:rsidRPr="008A4397">
        <w:rPr>
          <w:rFonts w:ascii="Consolas" w:eastAsia="Times New Roman" w:hAnsi="Consolas" w:cs="Courier New"/>
          <w:color w:val="888888"/>
          <w:sz w:val="20"/>
          <w:szCs w:val="20"/>
        </w:rPr>
        <w:t>]</w:t>
      </w:r>
    </w:p>
    <w:p w14:paraId="764F6815" w14:textId="59FCFD22" w:rsidR="008A4397" w:rsidRPr="008A4397" w:rsidRDefault="008A4397" w:rsidP="00A15BAE">
      <w:pPr>
        <w:pStyle w:val="Heading3"/>
        <w:rPr>
          <w:rFonts w:eastAsia="Times New Roman"/>
        </w:rPr>
      </w:pPr>
      <w:r w:rsidRPr="008A4397">
        <w:rPr>
          <w:rFonts w:eastAsia="Times New Roman"/>
        </w:rPr>
        <w:t>Remove a volume</w:t>
      </w:r>
    </w:p>
    <w:p w14:paraId="5F58E4C3" w14:textId="136F0535" w:rsidR="008A4397" w:rsidRPr="008A4397" w:rsidRDefault="008A4397" w:rsidP="008A4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444D"/>
          <w:sz w:val="20"/>
          <w:szCs w:val="20"/>
        </w:rPr>
      </w:pPr>
      <w:r w:rsidRPr="008A4397">
        <w:rPr>
          <w:rFonts w:ascii="Consolas" w:eastAsia="Times New Roman" w:hAnsi="Consolas" w:cs="Courier New"/>
          <w:color w:val="33444D"/>
          <w:sz w:val="20"/>
          <w:szCs w:val="20"/>
        </w:rPr>
        <w:t>docker volume rm my-vol</w:t>
      </w:r>
    </w:p>
    <w:p w14:paraId="6F61C24B" w14:textId="22CAC3C0" w:rsidR="00D372AE" w:rsidRDefault="00D372AE" w:rsidP="00265C04">
      <w:pPr>
        <w:pStyle w:val="Heading2"/>
      </w:pPr>
      <w:r>
        <w:t xml:space="preserve">Docker </w:t>
      </w:r>
      <w:r w:rsidR="00331CA0">
        <w:t>storage</w:t>
      </w:r>
    </w:p>
    <w:p w14:paraId="3B5846DD" w14:textId="4DDE975E" w:rsidR="008022A3" w:rsidRDefault="00C96537" w:rsidP="00331CA0">
      <w:pPr>
        <w:pStyle w:val="Heading3"/>
      </w:pPr>
      <w:r>
        <w:t xml:space="preserve">3 level of storing </w:t>
      </w:r>
      <w:r w:rsidR="00BD5DEE">
        <w:t>Docker data</w:t>
      </w:r>
      <w:r w:rsidR="005C3284">
        <w:t xml:space="preserve">: </w:t>
      </w:r>
      <w:r w:rsidR="00AF27C4">
        <w:t xml:space="preserve">(1) image layer, (2) container layer, (3) </w:t>
      </w:r>
      <w:r w:rsidR="004B356E">
        <w:t xml:space="preserve">external </w:t>
      </w:r>
      <w:r w:rsidR="00D807DD">
        <w:t xml:space="preserve">storage: </w:t>
      </w:r>
      <w:r w:rsidR="00AF27C4">
        <w:t>volume</w:t>
      </w:r>
      <w:r w:rsidR="005E5497">
        <w:t xml:space="preserve">, </w:t>
      </w:r>
      <w:r w:rsidR="009165CD">
        <w:t>bind mount</w:t>
      </w:r>
      <w:r w:rsidR="005E5497">
        <w:t xml:space="preserve">, </w:t>
      </w:r>
      <w:proofErr w:type="spellStart"/>
      <w:r w:rsidR="005E5497">
        <w:t>tm</w:t>
      </w:r>
      <w:r w:rsidR="006C6F47">
        <w:t>pfs</w:t>
      </w:r>
      <w:proofErr w:type="spellEnd"/>
    </w:p>
    <w:p w14:paraId="65D0CFBC" w14:textId="3E1D99A4" w:rsidR="002E547B" w:rsidRPr="0060134E" w:rsidRDefault="002E547B" w:rsidP="0060134E">
      <w:r w:rsidRPr="0060134E">
        <w:t xml:space="preserve">Docker stores data pertaining to images, containers, volumes, </w:t>
      </w:r>
      <w:proofErr w:type="spellStart"/>
      <w:r w:rsidRPr="0060134E">
        <w:t>etc</w:t>
      </w:r>
      <w:proofErr w:type="spellEnd"/>
      <w:r w:rsidRPr="0060134E">
        <w:t xml:space="preserve"> under</w:t>
      </w:r>
    </w:p>
    <w:p w14:paraId="48908A1E" w14:textId="64511D43" w:rsidR="0006019E" w:rsidRPr="0060134E" w:rsidRDefault="0006019E" w:rsidP="0060134E">
      <w:pPr>
        <w:pStyle w:val="ListParagraph"/>
        <w:numPr>
          <w:ilvl w:val="0"/>
          <w:numId w:val="8"/>
        </w:numPr>
        <w:rPr>
          <w:rStyle w:val="keywordChar"/>
        </w:rPr>
      </w:pPr>
      <w:r w:rsidRPr="0060134E">
        <w:t>Windows: </w:t>
      </w:r>
      <w:r w:rsidRPr="0060134E">
        <w:rPr>
          <w:rStyle w:val="keywordChar"/>
        </w:rPr>
        <w:t>C:\ProgramData\DockerDesktop</w:t>
      </w:r>
    </w:p>
    <w:p w14:paraId="6C0F7471" w14:textId="6072F6AF" w:rsidR="0006019E" w:rsidRPr="0060134E" w:rsidRDefault="0006019E" w:rsidP="0060134E">
      <w:pPr>
        <w:pStyle w:val="ListParagraph"/>
        <w:numPr>
          <w:ilvl w:val="0"/>
          <w:numId w:val="8"/>
        </w:numPr>
      </w:pPr>
      <w:r w:rsidRPr="0060134E">
        <w:t>MacOS: </w:t>
      </w:r>
      <w:r w:rsidRPr="0060134E">
        <w:rPr>
          <w:rStyle w:val="keywordChar"/>
        </w:rPr>
        <w:t>~/Library/Containers/</w:t>
      </w:r>
      <w:proofErr w:type="spellStart"/>
      <w:r w:rsidRPr="0060134E">
        <w:rPr>
          <w:rStyle w:val="keywordChar"/>
        </w:rPr>
        <w:t>com.docker.docker</w:t>
      </w:r>
      <w:proofErr w:type="spellEnd"/>
      <w:r w:rsidRPr="0060134E">
        <w:rPr>
          <w:rStyle w:val="keywordChar"/>
        </w:rPr>
        <w:t>/Data/</w:t>
      </w:r>
      <w:proofErr w:type="spellStart"/>
      <w:r w:rsidRPr="0060134E">
        <w:rPr>
          <w:rStyle w:val="keywordChar"/>
        </w:rPr>
        <w:t>vms</w:t>
      </w:r>
      <w:proofErr w:type="spellEnd"/>
      <w:r w:rsidRPr="0060134E">
        <w:rPr>
          <w:rStyle w:val="keywordChar"/>
        </w:rPr>
        <w:t>/0/</w:t>
      </w:r>
    </w:p>
    <w:p w14:paraId="12D38853" w14:textId="2E67324E" w:rsidR="0060134E" w:rsidRPr="00802E5F" w:rsidRDefault="0060134E" w:rsidP="0060134E">
      <w:pPr>
        <w:pStyle w:val="ListParagraph"/>
        <w:numPr>
          <w:ilvl w:val="0"/>
          <w:numId w:val="8"/>
        </w:numPr>
        <w:rPr>
          <w:rStyle w:val="keywordChar"/>
          <w:rFonts w:asciiTheme="minorHAnsi" w:hAnsiTheme="minorHAnsi"/>
          <w:sz w:val="22"/>
          <w:szCs w:val="22"/>
          <w:shd w:val="clear" w:color="auto" w:fill="auto"/>
        </w:rPr>
      </w:pPr>
      <w:r w:rsidRPr="0060134E">
        <w:t>Ubuntu, Fedora, Debian: </w:t>
      </w:r>
      <w:r w:rsidRPr="0060134E">
        <w:rPr>
          <w:rStyle w:val="keywordChar"/>
        </w:rPr>
        <w:t>/var/lib/docker/</w:t>
      </w:r>
      <w:r w:rsidR="00802E5F">
        <w:rPr>
          <w:rStyle w:val="keywordChar"/>
        </w:rPr>
        <w:t xml:space="preserve"> </w:t>
      </w:r>
    </w:p>
    <w:p w14:paraId="323F766F" w14:textId="5E69A03D" w:rsidR="00802E5F" w:rsidRPr="0060134E" w:rsidRDefault="00802E5F" w:rsidP="00802E5F">
      <w:pPr>
        <w:jc w:val="center"/>
      </w:pPr>
      <w:r w:rsidRPr="00B243FA">
        <w:rPr>
          <w:rFonts w:ascii="Times New Roman" w:eastAsia="Times New Roman" w:hAnsi="Times New Roman" w:cs="Times New Roman"/>
          <w:noProof/>
          <w:sz w:val="24"/>
          <w:szCs w:val="24"/>
        </w:rPr>
        <w:lastRenderedPageBreak/>
        <w:drawing>
          <wp:inline distT="0" distB="0" distL="0" distR="0" wp14:anchorId="15351B74" wp14:editId="316AFC12">
            <wp:extent cx="2442882" cy="1384300"/>
            <wp:effectExtent l="0" t="0" r="0" b="635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1955" cy="1389441"/>
                    </a:xfrm>
                    <a:prstGeom prst="rect">
                      <a:avLst/>
                    </a:prstGeom>
                    <a:noFill/>
                    <a:ln>
                      <a:noFill/>
                    </a:ln>
                  </pic:spPr>
                </pic:pic>
              </a:graphicData>
            </a:graphic>
          </wp:inline>
        </w:drawing>
      </w:r>
    </w:p>
    <w:p w14:paraId="6CB56229" w14:textId="77777777" w:rsidR="00B243FA" w:rsidRPr="00B243FA" w:rsidRDefault="00B243FA" w:rsidP="00802E5F">
      <w:pPr>
        <w:spacing w:after="0" w:line="240" w:lineRule="auto"/>
        <w:jc w:val="center"/>
        <w:rPr>
          <w:rFonts w:ascii="Times New Roman" w:eastAsia="Times New Roman" w:hAnsi="Times New Roman" w:cs="Times New Roman"/>
          <w:sz w:val="24"/>
          <w:szCs w:val="24"/>
        </w:rPr>
      </w:pPr>
      <w:r w:rsidRPr="00B243FA">
        <w:rPr>
          <w:rFonts w:ascii="Times New Roman" w:eastAsia="Times New Roman" w:hAnsi="Times New Roman" w:cs="Times New Roman"/>
          <w:sz w:val="24"/>
          <w:szCs w:val="24"/>
        </w:rPr>
        <w:t>Docker file location on Linux systems</w:t>
      </w:r>
    </w:p>
    <w:p w14:paraId="14DFBC65" w14:textId="77777777" w:rsidR="00CF34F4" w:rsidRDefault="00B243FA" w:rsidP="00802E5F">
      <w:r w:rsidRPr="00802E5F">
        <w:t>When we run the </w:t>
      </w:r>
      <w:r w:rsidRPr="00802E5F">
        <w:rPr>
          <w:rStyle w:val="keywordChar"/>
        </w:rPr>
        <w:t>docker build</w:t>
      </w:r>
      <w:r w:rsidRPr="00802E5F">
        <w:t xml:space="preserve"> command, docker builds one layer for each instruction in the </w:t>
      </w:r>
      <w:proofErr w:type="spellStart"/>
      <w:r w:rsidRPr="00802E5F">
        <w:t>dockerfile</w:t>
      </w:r>
      <w:proofErr w:type="spellEnd"/>
      <w:r w:rsidRPr="00802E5F">
        <w:t xml:space="preserve">. These image layers are </w:t>
      </w:r>
      <w:r w:rsidRPr="00802E5F">
        <w:rPr>
          <w:b/>
          <w:bCs/>
        </w:rPr>
        <w:t xml:space="preserve">read-only </w:t>
      </w:r>
      <w:r w:rsidR="002B5A11">
        <w:rPr>
          <w:b/>
          <w:bCs/>
        </w:rPr>
        <w:t xml:space="preserve">image </w:t>
      </w:r>
      <w:r w:rsidRPr="00802E5F">
        <w:rPr>
          <w:b/>
          <w:bCs/>
        </w:rPr>
        <w:t>layers</w:t>
      </w:r>
      <w:r w:rsidRPr="00802E5F">
        <w:t xml:space="preserve">. </w:t>
      </w:r>
    </w:p>
    <w:p w14:paraId="6E1C7E41" w14:textId="12D1B96D" w:rsidR="00CF34F4" w:rsidRDefault="00B243FA" w:rsidP="00802E5F">
      <w:r w:rsidRPr="00802E5F">
        <w:t>When we run the </w:t>
      </w:r>
      <w:r w:rsidRPr="00802E5F">
        <w:rPr>
          <w:rStyle w:val="keywordChar"/>
        </w:rPr>
        <w:t>docker run</w:t>
      </w:r>
      <w:r w:rsidRPr="00802E5F">
        <w:t xml:space="preserve"> command, docker builds </w:t>
      </w:r>
      <w:r w:rsidR="001A34A3" w:rsidRPr="001A34A3">
        <w:rPr>
          <w:b/>
          <w:bCs/>
        </w:rPr>
        <w:t>writ</w:t>
      </w:r>
      <w:r w:rsidR="005842E7">
        <w:rPr>
          <w:b/>
          <w:bCs/>
        </w:rPr>
        <w:t>able</w:t>
      </w:r>
      <w:r w:rsidR="001A34A3" w:rsidRPr="001A34A3">
        <w:rPr>
          <w:b/>
          <w:bCs/>
        </w:rPr>
        <w:t xml:space="preserve"> </w:t>
      </w:r>
      <w:r w:rsidRPr="001A34A3">
        <w:rPr>
          <w:b/>
          <w:bCs/>
        </w:rPr>
        <w:t>container layer(s)</w:t>
      </w:r>
      <w:r w:rsidRPr="00802E5F">
        <w:t>,</w:t>
      </w:r>
      <w:r w:rsidR="001A34A3">
        <w:t xml:space="preserve"> </w:t>
      </w:r>
      <w:r w:rsidR="005E2165">
        <w:t>which</w:t>
      </w:r>
      <w:r w:rsidR="001A34A3">
        <w:t xml:space="preserve"> store</w:t>
      </w:r>
      <w:r w:rsidR="00E95EB2">
        <w:t>s</w:t>
      </w:r>
      <w:r w:rsidR="001A34A3">
        <w:t xml:space="preserve"> changes </w:t>
      </w:r>
      <w:r w:rsidR="00E95EB2">
        <w:t>on image layers.</w:t>
      </w:r>
      <w:r w:rsidR="005E2165">
        <w:t xml:space="preserve"> </w:t>
      </w:r>
      <w:r w:rsidR="007B20AB">
        <w:t xml:space="preserve">While running a Docker container, if you modify a file then the modified file is copied to </w:t>
      </w:r>
      <w:r w:rsidR="0068291E">
        <w:t>the writable container layer, and hen</w:t>
      </w:r>
      <w:r w:rsidR="00B617D1">
        <w:t>ce</w:t>
      </w:r>
      <w:r w:rsidR="0068291E">
        <w:t xml:space="preserve"> the original file from the </w:t>
      </w:r>
      <w:r w:rsidR="00B617D1">
        <w:t>image layer is not affected</w:t>
      </w:r>
      <w:r w:rsidR="00141DEC">
        <w:t>. T</w:t>
      </w:r>
      <w:r w:rsidR="00141DEC" w:rsidRPr="00802E5F">
        <w:t xml:space="preserve">his is called the </w:t>
      </w:r>
      <w:r w:rsidR="00141DEC" w:rsidRPr="00802E5F">
        <w:rPr>
          <w:b/>
          <w:bCs/>
        </w:rPr>
        <w:t>Copy-on-Write</w:t>
      </w:r>
      <w:r w:rsidR="00141DEC" w:rsidRPr="00802E5F">
        <w:t xml:space="preserve"> mechanism</w:t>
      </w:r>
      <w:r w:rsidR="00B617D1">
        <w:t>.</w:t>
      </w:r>
      <w:r w:rsidR="007B20AB">
        <w:t xml:space="preserve"> </w:t>
      </w:r>
      <w:r w:rsidR="001B24C7">
        <w:t xml:space="preserve">The </w:t>
      </w:r>
      <w:r w:rsidR="009510DF">
        <w:t xml:space="preserve">writable container layer is kept </w:t>
      </w:r>
      <w:r w:rsidR="00B24C7E">
        <w:t>on the host machine</w:t>
      </w:r>
      <w:r w:rsidR="00141DEC">
        <w:t>’s hard disk</w:t>
      </w:r>
      <w:r w:rsidR="009510DF">
        <w:t xml:space="preserve"> </w:t>
      </w:r>
      <w:r w:rsidR="00F07CDD">
        <w:t>until the container</w:t>
      </w:r>
      <w:r w:rsidR="009510DF" w:rsidRPr="00802E5F">
        <w:t xml:space="preserve"> is</w:t>
      </w:r>
      <w:r w:rsidR="00141DEC">
        <w:t xml:space="preserve"> </w:t>
      </w:r>
      <w:r w:rsidR="001B48BF">
        <w:t>removed</w:t>
      </w:r>
      <w:r w:rsidR="00B24C7E">
        <w:t>.</w:t>
      </w:r>
      <w:r w:rsidR="00AA7716">
        <w:t xml:space="preserve"> Note that if you just stop the container but not yet remove it</w:t>
      </w:r>
      <w:r w:rsidR="00FF3768">
        <w:t>,</w:t>
      </w:r>
      <w:r w:rsidR="00AA7716">
        <w:t xml:space="preserve"> then all the changes you have made on that container is</w:t>
      </w:r>
      <w:r w:rsidR="00FA679D">
        <w:t xml:space="preserve"> still</w:t>
      </w:r>
      <w:r w:rsidR="00946438">
        <w:t xml:space="preserve"> kept in the </w:t>
      </w:r>
      <w:r w:rsidR="00FF3768">
        <w:t>container layer.</w:t>
      </w:r>
    </w:p>
    <w:p w14:paraId="12C34DBD" w14:textId="638D20BA" w:rsidR="007F137B" w:rsidRDefault="003A2E95" w:rsidP="001C6196">
      <w:r>
        <w:t>You can also save</w:t>
      </w:r>
      <w:r w:rsidR="00322873">
        <w:t xml:space="preserve"> data</w:t>
      </w:r>
      <w:r w:rsidR="006C2CF7">
        <w:t xml:space="preserve"> on your running container to an external storag</w:t>
      </w:r>
      <w:r w:rsidR="00350410">
        <w:t xml:space="preserve">e, which can be a docker volume </w:t>
      </w:r>
      <w:r w:rsidR="005A38E3">
        <w:t xml:space="preserve">(a virtual storage) </w:t>
      </w:r>
      <w:r w:rsidR="00350410">
        <w:t>or a bind mounted directory</w:t>
      </w:r>
      <w:r w:rsidR="001C6196">
        <w:t xml:space="preserve"> on the host machine. </w:t>
      </w:r>
      <w:r w:rsidR="00833952">
        <w:t>I</w:t>
      </w:r>
      <w:r w:rsidR="00306144">
        <w:t xml:space="preserve">f your host is </w:t>
      </w:r>
      <w:r w:rsidR="006C01C5">
        <w:t xml:space="preserve">Linux, you </w:t>
      </w:r>
      <w:r w:rsidR="006F43F2">
        <w:t>can choose to</w:t>
      </w:r>
      <w:r w:rsidR="006C01C5">
        <w:t xml:space="preserve"> </w:t>
      </w:r>
      <w:r w:rsidR="006F43F2">
        <w:t xml:space="preserve">save data on your running container to </w:t>
      </w:r>
      <w:r w:rsidR="00EB2BDA">
        <w:t>the host machine RAM (</w:t>
      </w:r>
      <w:proofErr w:type="spellStart"/>
      <w:r w:rsidR="00EB2BDA">
        <w:t>tmpfs</w:t>
      </w:r>
      <w:proofErr w:type="spellEnd"/>
      <w:r w:rsidR="00EB2BDA">
        <w:t>) and hence when you stop the container all data will be gone.</w:t>
      </w:r>
      <w:r w:rsidR="00304881">
        <w:t xml:space="preserve"> D</w:t>
      </w:r>
      <w:r w:rsidR="001C6196">
        <w:t>etails for those two will be given in the next section.</w:t>
      </w:r>
    </w:p>
    <w:p w14:paraId="1B686FA1" w14:textId="5C055DCC" w:rsidR="00802E5F" w:rsidRPr="00802E5F" w:rsidRDefault="00D74A69" w:rsidP="00802E5F">
      <w:r>
        <w:t xml:space="preserve"> </w:t>
      </w:r>
      <w:r w:rsidR="00802E5F" w:rsidRPr="00B243FA">
        <w:rPr>
          <w:rFonts w:ascii="Times New Roman" w:eastAsia="Times New Roman" w:hAnsi="Times New Roman" w:cs="Times New Roman"/>
          <w:noProof/>
          <w:sz w:val="24"/>
          <w:szCs w:val="24"/>
        </w:rPr>
        <w:drawing>
          <wp:inline distT="0" distB="0" distL="0" distR="0" wp14:anchorId="62ECA8B5" wp14:editId="2C1122DD">
            <wp:extent cx="6028592" cy="3416202"/>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3417" cy="3418936"/>
                    </a:xfrm>
                    <a:prstGeom prst="rect">
                      <a:avLst/>
                    </a:prstGeom>
                    <a:noFill/>
                    <a:ln>
                      <a:noFill/>
                    </a:ln>
                  </pic:spPr>
                </pic:pic>
              </a:graphicData>
            </a:graphic>
          </wp:inline>
        </w:drawing>
      </w:r>
    </w:p>
    <w:p w14:paraId="1EEA94A1" w14:textId="77777777" w:rsidR="00B243FA" w:rsidRPr="00B243FA" w:rsidRDefault="00B243FA" w:rsidP="00802E5F">
      <w:pPr>
        <w:spacing w:after="0" w:line="240" w:lineRule="auto"/>
        <w:jc w:val="center"/>
        <w:rPr>
          <w:rFonts w:ascii="Times New Roman" w:eastAsia="Times New Roman" w:hAnsi="Times New Roman" w:cs="Times New Roman"/>
          <w:sz w:val="24"/>
          <w:szCs w:val="24"/>
        </w:rPr>
      </w:pPr>
      <w:r w:rsidRPr="00B243FA">
        <w:rPr>
          <w:rFonts w:ascii="Times New Roman" w:eastAsia="Times New Roman" w:hAnsi="Times New Roman" w:cs="Times New Roman"/>
          <w:sz w:val="24"/>
          <w:szCs w:val="24"/>
        </w:rPr>
        <w:t>Docker Layers</w:t>
      </w:r>
    </w:p>
    <w:p w14:paraId="5A18B460" w14:textId="0D16F183" w:rsidR="00B450AD" w:rsidRDefault="00306CA7" w:rsidP="00802E5F">
      <w:r>
        <w:t xml:space="preserve">For example: </w:t>
      </w:r>
      <w:r w:rsidR="003159A9">
        <w:t>you have a</w:t>
      </w:r>
      <w:r w:rsidR="00A71849">
        <w:t xml:space="preserve">n image that contains app.py file. </w:t>
      </w:r>
      <w:r w:rsidR="00037BA2">
        <w:t>While r</w:t>
      </w:r>
      <w:r w:rsidR="00A71849">
        <w:t>un</w:t>
      </w:r>
      <w:r w:rsidR="00E20026">
        <w:t>ning</w:t>
      </w:r>
      <w:r w:rsidR="00A71849">
        <w:t xml:space="preserve"> this image as a container, you </w:t>
      </w:r>
      <w:r w:rsidR="00EB7702">
        <w:t>create a new file temp.txt and modify app.py</w:t>
      </w:r>
      <w:r w:rsidR="00E20026">
        <w:t xml:space="preserve">, then both temp.txt and app.py are copied to the </w:t>
      </w:r>
      <w:r w:rsidR="00B4616C">
        <w:t xml:space="preserve">writable </w:t>
      </w:r>
      <w:r w:rsidR="00E20026">
        <w:t>container layer</w:t>
      </w:r>
      <w:r w:rsidR="00B4616C">
        <w:t>.</w:t>
      </w:r>
      <w:r w:rsidR="00681F08">
        <w:t xml:space="preserve"> If you just shut down the container, then</w:t>
      </w:r>
      <w:r w:rsidR="00B22F58">
        <w:t xml:space="preserve"> temp.txt and app.py are still stored in the container layer. However, if you delete the container, the container layer, and hence temp.txt and app.py will be gone.</w:t>
      </w:r>
      <w:r w:rsidR="00105DFD">
        <w:t xml:space="preserve"> </w:t>
      </w:r>
    </w:p>
    <w:p w14:paraId="443BD973" w14:textId="5F8865B1" w:rsidR="00B450AD" w:rsidRDefault="00B450AD" w:rsidP="00B450AD">
      <w:pPr>
        <w:jc w:val="center"/>
      </w:pPr>
      <w:r w:rsidRPr="00B243FA">
        <w:rPr>
          <w:rFonts w:ascii="Times New Roman" w:eastAsia="Times New Roman" w:hAnsi="Times New Roman" w:cs="Times New Roman"/>
          <w:noProof/>
          <w:sz w:val="24"/>
          <w:szCs w:val="24"/>
        </w:rPr>
        <w:lastRenderedPageBreak/>
        <w:drawing>
          <wp:inline distT="0" distB="0" distL="0" distR="0" wp14:anchorId="14CD07CC" wp14:editId="18B0E69E">
            <wp:extent cx="5026270" cy="2584939"/>
            <wp:effectExtent l="0" t="0" r="3175" b="635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262" cy="2591106"/>
                    </a:xfrm>
                    <a:prstGeom prst="rect">
                      <a:avLst/>
                    </a:prstGeom>
                    <a:noFill/>
                    <a:ln>
                      <a:noFill/>
                    </a:ln>
                  </pic:spPr>
                </pic:pic>
              </a:graphicData>
            </a:graphic>
          </wp:inline>
        </w:drawing>
      </w:r>
    </w:p>
    <w:p w14:paraId="0EB2200E" w14:textId="62846A03" w:rsidR="006D442C" w:rsidRDefault="006D442C" w:rsidP="00B450AD">
      <w:pPr>
        <w:jc w:val="center"/>
      </w:pPr>
      <w:r w:rsidRPr="007760CE">
        <w:t>Copy-on-Write Mechanism</w:t>
      </w:r>
    </w:p>
    <w:p w14:paraId="02D409AD" w14:textId="4A6E204B" w:rsidR="00815C9C" w:rsidRDefault="00E20B15" w:rsidP="006D442C">
      <w:r>
        <w:t xml:space="preserve">To retain those 2 files after </w:t>
      </w:r>
      <w:r w:rsidR="00D8096E">
        <w:t xml:space="preserve">deleting </w:t>
      </w:r>
      <w:r>
        <w:t>the container</w:t>
      </w:r>
      <w:r w:rsidR="00D8096E">
        <w:t xml:space="preserve">, you can use save those two files on </w:t>
      </w:r>
      <w:r w:rsidR="00901418">
        <w:t>a docker volume</w:t>
      </w:r>
      <w:r w:rsidR="005F6017">
        <w:t>, for example</w:t>
      </w:r>
      <w:r w:rsidR="00515868">
        <w:t xml:space="preserve"> </w:t>
      </w:r>
      <w:r w:rsidR="005F6017">
        <w:t xml:space="preserve"> named </w:t>
      </w:r>
      <w:proofErr w:type="spellStart"/>
      <w:r w:rsidR="000D7DC6">
        <w:t>data_volume</w:t>
      </w:r>
      <w:proofErr w:type="spellEnd"/>
      <w:r w:rsidR="00901418">
        <w:t xml:space="preserve"> or a bind mounted directory</w:t>
      </w:r>
      <w:r w:rsidR="0061334D">
        <w:t>, for example /data,</w:t>
      </w:r>
      <w:r w:rsidR="00901418">
        <w:t xml:space="preserve"> on the host machine</w:t>
      </w:r>
      <w:r w:rsidR="0061334D">
        <w:t>.</w:t>
      </w:r>
      <w:r w:rsidR="00515868">
        <w:t xml:space="preserve"> Note that a docker volume is just a directory</w:t>
      </w:r>
      <w:r w:rsidR="004D5963">
        <w:t xml:space="preserve"> on the host machine</w:t>
      </w:r>
      <w:r w:rsidR="005A0DFA">
        <w:t xml:space="preserve">, like </w:t>
      </w:r>
      <w:r w:rsidR="00515868">
        <w:t>a bind mounted directory</w:t>
      </w:r>
      <w:r w:rsidR="005A0DFA">
        <w:t xml:space="preserve">, but the volume directory is managed </w:t>
      </w:r>
      <w:r w:rsidR="004D5963">
        <w:t xml:space="preserve">exclusively </w:t>
      </w:r>
      <w:r w:rsidR="005A0DFA">
        <w:t>by Docker</w:t>
      </w:r>
      <w:r w:rsidR="004D5963">
        <w:t xml:space="preserve"> while the bind mounted directory can be </w:t>
      </w:r>
      <w:r w:rsidR="006D442C">
        <w:t>modified by both the Docker container and processes on the host machine.</w:t>
      </w:r>
    </w:p>
    <w:p w14:paraId="02A3A8FD" w14:textId="2500F006" w:rsidR="00B243FA" w:rsidRPr="00B243FA" w:rsidRDefault="00B243FA" w:rsidP="00B243FA">
      <w:pPr>
        <w:shd w:val="clear" w:color="auto" w:fill="F2F2F2"/>
        <w:spacing w:after="0" w:line="240" w:lineRule="auto"/>
        <w:rPr>
          <w:rFonts w:ascii="Times New Roman" w:eastAsia="Times New Roman" w:hAnsi="Times New Roman" w:cs="Times New Roman"/>
          <w:sz w:val="24"/>
          <w:szCs w:val="24"/>
        </w:rPr>
      </w:pPr>
    </w:p>
    <w:p w14:paraId="5B9691D5" w14:textId="450E6650" w:rsidR="00B243FA" w:rsidRPr="00B243FA" w:rsidRDefault="00B243FA" w:rsidP="00B243FA">
      <w:pPr>
        <w:shd w:val="clear" w:color="auto" w:fill="F2F2F2"/>
        <w:spacing w:after="100" w:line="240" w:lineRule="auto"/>
        <w:rPr>
          <w:rFonts w:ascii="Times New Roman" w:eastAsia="Times New Roman" w:hAnsi="Times New Roman" w:cs="Times New Roman"/>
          <w:sz w:val="24"/>
          <w:szCs w:val="24"/>
        </w:rPr>
      </w:pPr>
      <w:r w:rsidRPr="00B243FA">
        <w:rPr>
          <w:rFonts w:ascii="Times New Roman" w:eastAsia="Times New Roman" w:hAnsi="Times New Roman" w:cs="Times New Roman"/>
          <w:noProof/>
          <w:sz w:val="24"/>
          <w:szCs w:val="24"/>
        </w:rPr>
        <w:drawing>
          <wp:inline distT="0" distB="0" distL="0" distR="0" wp14:anchorId="462C5E54" wp14:editId="0F2978DD">
            <wp:extent cx="6667500" cy="248285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482850"/>
                    </a:xfrm>
                    <a:prstGeom prst="rect">
                      <a:avLst/>
                    </a:prstGeom>
                    <a:noFill/>
                    <a:ln>
                      <a:noFill/>
                    </a:ln>
                  </pic:spPr>
                </pic:pic>
              </a:graphicData>
            </a:graphic>
          </wp:inline>
        </w:drawing>
      </w:r>
    </w:p>
    <w:p w14:paraId="143CE85C" w14:textId="3A657164" w:rsidR="008022A3" w:rsidRPr="008022A3" w:rsidRDefault="00B243FA" w:rsidP="00BD5DEE">
      <w:pPr>
        <w:jc w:val="center"/>
      </w:pPr>
      <w:r w:rsidRPr="00B243FA">
        <w:rPr>
          <w:rFonts w:ascii="Times New Roman" w:eastAsia="Times New Roman" w:hAnsi="Times New Roman" w:cs="Times New Roman"/>
          <w:sz w:val="24"/>
          <w:szCs w:val="24"/>
        </w:rPr>
        <w:t>Persistent Storage with Volume Mapping</w:t>
      </w:r>
    </w:p>
    <w:p w14:paraId="2A0DC5B6" w14:textId="12B29995" w:rsidR="000519CB" w:rsidRPr="00265C04" w:rsidRDefault="00305F42" w:rsidP="00331CA0">
      <w:pPr>
        <w:pStyle w:val="Heading3"/>
      </w:pPr>
      <w:r>
        <w:t>Mount endpoint between container and host</w:t>
      </w:r>
      <w:r w:rsidR="00B96E52" w:rsidRPr="00265C04">
        <w:t xml:space="preserve">: volume, bind mount and </w:t>
      </w:r>
      <w:proofErr w:type="spellStart"/>
      <w:r w:rsidR="00B96E52" w:rsidRPr="00265C04">
        <w:t>tmpfs</w:t>
      </w:r>
      <w:proofErr w:type="spellEnd"/>
    </w:p>
    <w:p w14:paraId="2E64CF92" w14:textId="6114D7C6" w:rsidR="00A800A4" w:rsidRDefault="00A800A4" w:rsidP="000519CB">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shd w:val="clear" w:color="auto" w:fill="FFFFFF"/>
        </w:rPr>
        <w:t xml:space="preserve">By default all files created inside a container are stored on a writable container layer, which is deleted </w:t>
      </w:r>
      <w:r w:rsidR="00F5363B">
        <w:rPr>
          <w:rFonts w:ascii="Open Sans" w:hAnsi="Open Sans" w:cs="Open Sans"/>
          <w:color w:val="33444D"/>
          <w:sz w:val="21"/>
          <w:szCs w:val="21"/>
          <w:shd w:val="clear" w:color="auto" w:fill="FFFFFF"/>
        </w:rPr>
        <w:t>when the container is removed.</w:t>
      </w:r>
    </w:p>
    <w:p w14:paraId="53841E64" w14:textId="0F9A7FAE" w:rsidR="000519CB" w:rsidRDefault="000519CB" w:rsidP="000519CB">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 xml:space="preserve">Docker has two options for containers to store files in the host machine, so that the files are persisted even after the container </w:t>
      </w:r>
      <w:r w:rsidR="000B1971">
        <w:rPr>
          <w:rFonts w:ascii="Open Sans" w:hAnsi="Open Sans" w:cs="Open Sans"/>
          <w:color w:val="33444D"/>
          <w:sz w:val="21"/>
          <w:szCs w:val="21"/>
        </w:rPr>
        <w:t>is removed</w:t>
      </w:r>
      <w:r>
        <w:rPr>
          <w:rFonts w:ascii="Open Sans" w:hAnsi="Open Sans" w:cs="Open Sans"/>
          <w:color w:val="33444D"/>
          <w:sz w:val="21"/>
          <w:szCs w:val="21"/>
        </w:rPr>
        <w:t>: </w:t>
      </w:r>
      <w:r>
        <w:rPr>
          <w:rStyle w:val="Emphasis"/>
          <w:rFonts w:ascii="Open Sans" w:eastAsiaTheme="majorEastAsia" w:hAnsi="Open Sans" w:cs="Open Sans"/>
          <w:color w:val="33444D"/>
          <w:sz w:val="21"/>
          <w:szCs w:val="21"/>
        </w:rPr>
        <w:t>volumes</w:t>
      </w:r>
      <w:r>
        <w:rPr>
          <w:rFonts w:ascii="Open Sans" w:hAnsi="Open Sans" w:cs="Open Sans"/>
          <w:color w:val="33444D"/>
          <w:sz w:val="21"/>
          <w:szCs w:val="21"/>
        </w:rPr>
        <w:t>, and </w:t>
      </w:r>
      <w:r>
        <w:rPr>
          <w:rStyle w:val="Emphasis"/>
          <w:rFonts w:ascii="Open Sans" w:eastAsiaTheme="majorEastAsia" w:hAnsi="Open Sans" w:cs="Open Sans"/>
          <w:color w:val="33444D"/>
          <w:sz w:val="21"/>
          <w:szCs w:val="21"/>
        </w:rPr>
        <w:t>bind mounts</w:t>
      </w:r>
      <w:r>
        <w:rPr>
          <w:rFonts w:ascii="Open Sans" w:hAnsi="Open Sans" w:cs="Open Sans"/>
          <w:color w:val="33444D"/>
          <w:sz w:val="21"/>
          <w:szCs w:val="21"/>
        </w:rPr>
        <w:t>. If you’re running Docker on Linux you can also use a </w:t>
      </w:r>
      <w:proofErr w:type="spellStart"/>
      <w:r>
        <w:rPr>
          <w:rStyle w:val="Emphasis"/>
          <w:rFonts w:ascii="Open Sans" w:eastAsiaTheme="majorEastAsia" w:hAnsi="Open Sans" w:cs="Open Sans"/>
          <w:color w:val="33444D"/>
          <w:sz w:val="21"/>
          <w:szCs w:val="21"/>
        </w:rPr>
        <w:t>tmpfs</w:t>
      </w:r>
      <w:proofErr w:type="spellEnd"/>
      <w:r>
        <w:rPr>
          <w:rStyle w:val="Emphasis"/>
          <w:rFonts w:ascii="Open Sans" w:eastAsiaTheme="majorEastAsia" w:hAnsi="Open Sans" w:cs="Open Sans"/>
          <w:color w:val="33444D"/>
          <w:sz w:val="21"/>
          <w:szCs w:val="21"/>
        </w:rPr>
        <w:t xml:space="preserve"> mount</w:t>
      </w:r>
      <w:r>
        <w:rPr>
          <w:rFonts w:ascii="Open Sans" w:hAnsi="Open Sans" w:cs="Open Sans"/>
          <w:color w:val="33444D"/>
          <w:sz w:val="21"/>
          <w:szCs w:val="21"/>
        </w:rPr>
        <w:t>. If you’re running Docker on Windows you can also use a </w:t>
      </w:r>
      <w:r>
        <w:rPr>
          <w:rStyle w:val="Emphasis"/>
          <w:rFonts w:ascii="Open Sans" w:eastAsiaTheme="majorEastAsia" w:hAnsi="Open Sans" w:cs="Open Sans"/>
          <w:color w:val="33444D"/>
          <w:sz w:val="21"/>
          <w:szCs w:val="21"/>
        </w:rPr>
        <w:t>named pipe</w:t>
      </w:r>
      <w:r>
        <w:rPr>
          <w:rFonts w:ascii="Open Sans" w:hAnsi="Open Sans" w:cs="Open Sans"/>
          <w:color w:val="33444D"/>
          <w:sz w:val="21"/>
          <w:szCs w:val="21"/>
        </w:rPr>
        <w:t>.</w:t>
      </w:r>
    </w:p>
    <w:p w14:paraId="737B7324" w14:textId="07E91FDA" w:rsidR="000519CB" w:rsidRDefault="000519CB" w:rsidP="006C1864">
      <w:pPr>
        <w:pStyle w:val="NormalWeb"/>
        <w:shd w:val="clear" w:color="auto" w:fill="FFFFFF"/>
        <w:spacing w:before="0" w:beforeAutospacing="0" w:after="150" w:afterAutospacing="0" w:line="360" w:lineRule="atLeast"/>
        <w:jc w:val="center"/>
        <w:rPr>
          <w:rFonts w:ascii="Open Sans" w:hAnsi="Open Sans" w:cs="Open Sans"/>
          <w:color w:val="33444D"/>
          <w:sz w:val="21"/>
          <w:szCs w:val="21"/>
        </w:rPr>
      </w:pPr>
      <w:r>
        <w:rPr>
          <w:rFonts w:ascii="Open Sans" w:hAnsi="Open Sans" w:cs="Open Sans"/>
          <w:noProof/>
          <w:color w:val="33444D"/>
          <w:sz w:val="21"/>
          <w:szCs w:val="21"/>
        </w:rPr>
        <w:lastRenderedPageBreak/>
        <w:drawing>
          <wp:inline distT="0" distB="0" distL="0" distR="0" wp14:anchorId="4BFFA946" wp14:editId="21486E0A">
            <wp:extent cx="3463636" cy="1761295"/>
            <wp:effectExtent l="0" t="0" r="3810" b="0"/>
            <wp:docPr id="11" name="Picture 11" descr="types of mounts and where they live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mounts and where they live on the Docker h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5068" cy="1767108"/>
                    </a:xfrm>
                    <a:prstGeom prst="rect">
                      <a:avLst/>
                    </a:prstGeom>
                    <a:noFill/>
                    <a:ln>
                      <a:noFill/>
                    </a:ln>
                  </pic:spPr>
                </pic:pic>
              </a:graphicData>
            </a:graphic>
          </wp:inline>
        </w:drawing>
      </w:r>
    </w:p>
    <w:p w14:paraId="7EFAA220" w14:textId="77777777" w:rsidR="00083D00" w:rsidRDefault="00083D00" w:rsidP="00083D00">
      <w:pPr>
        <w:pStyle w:val="NormalWeb"/>
        <w:numPr>
          <w:ilvl w:val="0"/>
          <w:numId w:val="13"/>
        </w:numPr>
        <w:shd w:val="clear" w:color="auto" w:fill="FFFFFF"/>
        <w:spacing w:before="0" w:beforeAutospacing="0" w:after="150" w:afterAutospacing="0" w:line="360" w:lineRule="atLeast"/>
        <w:rPr>
          <w:rFonts w:ascii="Open Sans" w:hAnsi="Open Sans" w:cs="Open Sans"/>
          <w:color w:val="33444D"/>
          <w:sz w:val="21"/>
          <w:szCs w:val="21"/>
        </w:rPr>
      </w:pPr>
      <w:r>
        <w:rPr>
          <w:rStyle w:val="Strong"/>
          <w:rFonts w:ascii="Open Sans" w:hAnsi="Open Sans" w:cs="Open Sans"/>
          <w:color w:val="33444D"/>
          <w:sz w:val="21"/>
          <w:szCs w:val="21"/>
        </w:rPr>
        <w:t>Bind mounts</w:t>
      </w:r>
      <w:r>
        <w:rPr>
          <w:rFonts w:ascii="Open Sans" w:hAnsi="Open Sans" w:cs="Open Sans"/>
          <w:color w:val="33444D"/>
          <w:sz w:val="21"/>
          <w:szCs w:val="21"/>
        </w:rPr>
        <w:t> may be stored </w:t>
      </w:r>
      <w:r>
        <w:rPr>
          <w:rStyle w:val="Emphasis"/>
          <w:rFonts w:ascii="Open Sans" w:eastAsiaTheme="majorEastAsia" w:hAnsi="Open Sans" w:cs="Open Sans"/>
          <w:color w:val="33444D"/>
          <w:sz w:val="21"/>
          <w:szCs w:val="21"/>
        </w:rPr>
        <w:t>anywhere</w:t>
      </w:r>
      <w:r>
        <w:rPr>
          <w:rFonts w:ascii="Open Sans" w:hAnsi="Open Sans" w:cs="Open Sans"/>
          <w:color w:val="33444D"/>
          <w:sz w:val="21"/>
          <w:szCs w:val="21"/>
        </w:rPr>
        <w:t xml:space="preserve"> on the host system. They may even be important system files or directories. The directory does not need to exist on the Docker host already. It is created on demand if it does not yet exist. </w:t>
      </w:r>
    </w:p>
    <w:p w14:paraId="5B9F07C9" w14:textId="71CB0E08" w:rsidR="00083D00" w:rsidRPr="00083D00" w:rsidRDefault="00083D00" w:rsidP="00083D00">
      <w:pPr>
        <w:pStyle w:val="NormalWeb"/>
        <w:shd w:val="clear" w:color="auto" w:fill="FFFFFF"/>
        <w:spacing w:before="0" w:beforeAutospacing="0" w:after="150" w:afterAutospacing="0" w:line="360" w:lineRule="atLeast"/>
        <w:ind w:left="720"/>
        <w:rPr>
          <w:rStyle w:val="Strong"/>
          <w:rFonts w:ascii="Open Sans" w:hAnsi="Open Sans" w:cs="Open Sans"/>
          <w:b w:val="0"/>
          <w:bCs w:val="0"/>
          <w:color w:val="33444D"/>
          <w:sz w:val="21"/>
          <w:szCs w:val="21"/>
        </w:rPr>
      </w:pPr>
      <w:r>
        <w:rPr>
          <w:rFonts w:ascii="Open Sans" w:hAnsi="Open Sans" w:cs="Open Sans"/>
          <w:color w:val="33444D"/>
          <w:sz w:val="21"/>
          <w:szCs w:val="21"/>
        </w:rPr>
        <w:t xml:space="preserve">Non-Docker processes on the Docker host or processes inside Docker container can modify the bind mounted directory on the host machine, which implies a security problem. </w:t>
      </w:r>
    </w:p>
    <w:p w14:paraId="5AAC9351" w14:textId="5F16C0D2" w:rsidR="00E86B0C" w:rsidRPr="00E64465" w:rsidRDefault="000519CB" w:rsidP="007F6455">
      <w:pPr>
        <w:pStyle w:val="NormalWeb"/>
        <w:numPr>
          <w:ilvl w:val="0"/>
          <w:numId w:val="13"/>
        </w:numPr>
        <w:shd w:val="clear" w:color="auto" w:fill="FFFFFF"/>
        <w:spacing w:before="0" w:beforeAutospacing="0" w:after="0" w:afterAutospacing="0" w:line="360" w:lineRule="atLeast"/>
        <w:rPr>
          <w:rFonts w:ascii="Open Sans" w:hAnsi="Open Sans" w:cs="Open Sans"/>
          <w:color w:val="33444D"/>
          <w:sz w:val="21"/>
          <w:szCs w:val="21"/>
        </w:rPr>
      </w:pPr>
      <w:r w:rsidRPr="00E64465">
        <w:rPr>
          <w:rStyle w:val="Strong"/>
          <w:rFonts w:ascii="Open Sans" w:hAnsi="Open Sans" w:cs="Open Sans"/>
          <w:color w:val="33444D"/>
          <w:sz w:val="21"/>
          <w:szCs w:val="21"/>
        </w:rPr>
        <w:t>Volumes</w:t>
      </w:r>
      <w:r w:rsidRPr="00E64465">
        <w:rPr>
          <w:rFonts w:ascii="Open Sans" w:hAnsi="Open Sans" w:cs="Open Sans"/>
          <w:color w:val="33444D"/>
          <w:sz w:val="21"/>
          <w:szCs w:val="21"/>
        </w:rPr>
        <w:t xml:space="preserve"> are stored </w:t>
      </w:r>
      <w:r w:rsidR="00083D00" w:rsidRPr="00E64465">
        <w:rPr>
          <w:rFonts w:ascii="Open Sans" w:hAnsi="Open Sans" w:cs="Open Sans"/>
          <w:color w:val="33444D"/>
          <w:sz w:val="21"/>
          <w:szCs w:val="21"/>
        </w:rPr>
        <w:t xml:space="preserve">also </w:t>
      </w:r>
      <w:r w:rsidRPr="00E64465">
        <w:rPr>
          <w:rFonts w:ascii="Open Sans" w:hAnsi="Open Sans" w:cs="Open Sans"/>
          <w:color w:val="33444D"/>
          <w:sz w:val="21"/>
          <w:szCs w:val="21"/>
        </w:rPr>
        <w:t xml:space="preserve">in </w:t>
      </w:r>
      <w:r w:rsidR="00083D00" w:rsidRPr="00E64465">
        <w:rPr>
          <w:rFonts w:ascii="Open Sans" w:hAnsi="Open Sans" w:cs="Open Sans"/>
          <w:color w:val="33444D"/>
          <w:sz w:val="21"/>
          <w:szCs w:val="21"/>
        </w:rPr>
        <w:t xml:space="preserve">directories </w:t>
      </w:r>
      <w:r w:rsidRPr="00E64465">
        <w:rPr>
          <w:rFonts w:ascii="Open Sans" w:hAnsi="Open Sans" w:cs="Open Sans"/>
          <w:color w:val="33444D"/>
          <w:sz w:val="21"/>
          <w:szCs w:val="21"/>
        </w:rPr>
        <w:t xml:space="preserve">of the host </w:t>
      </w:r>
      <w:r w:rsidR="00D47E07" w:rsidRPr="00E64465">
        <w:rPr>
          <w:rFonts w:ascii="Open Sans" w:hAnsi="Open Sans" w:cs="Open Sans"/>
          <w:color w:val="33444D"/>
          <w:sz w:val="21"/>
          <w:szCs w:val="21"/>
        </w:rPr>
        <w:t>machine</w:t>
      </w:r>
      <w:r w:rsidR="00E0799A" w:rsidRPr="00E64465">
        <w:rPr>
          <w:rFonts w:ascii="Open Sans" w:hAnsi="Open Sans" w:cs="Open Sans"/>
          <w:color w:val="33444D"/>
          <w:sz w:val="21"/>
          <w:szCs w:val="21"/>
        </w:rPr>
        <w:t xml:space="preserve">; when you mount the volume into a container, this directory is what is mounted into the container. This is similar to the way that bind mounts work, </w:t>
      </w:r>
      <w:r w:rsidR="00E0799A" w:rsidRPr="00E64465">
        <w:rPr>
          <w:rFonts w:ascii="Open Sans" w:hAnsi="Open Sans" w:cs="Open Sans"/>
          <w:i/>
          <w:iCs/>
          <w:color w:val="33444D"/>
          <w:sz w:val="21"/>
          <w:szCs w:val="21"/>
        </w:rPr>
        <w:t xml:space="preserve">except that volumes are managed by Docker and are isolated from </w:t>
      </w:r>
      <w:r w:rsidR="00B55553" w:rsidRPr="00E64465">
        <w:rPr>
          <w:rFonts w:ascii="Open Sans" w:hAnsi="Open Sans" w:cs="Open Sans"/>
          <w:i/>
          <w:iCs/>
          <w:color w:val="33444D"/>
          <w:sz w:val="21"/>
          <w:szCs w:val="21"/>
        </w:rPr>
        <w:t xml:space="preserve">non-Docker processes of </w:t>
      </w:r>
      <w:r w:rsidR="00E0799A" w:rsidRPr="00E64465">
        <w:rPr>
          <w:rFonts w:ascii="Open Sans" w:hAnsi="Open Sans" w:cs="Open Sans"/>
          <w:i/>
          <w:iCs/>
          <w:color w:val="33444D"/>
          <w:sz w:val="21"/>
          <w:szCs w:val="21"/>
        </w:rPr>
        <w:t>the host machine</w:t>
      </w:r>
      <w:r w:rsidR="00E0799A" w:rsidRPr="00E64465">
        <w:rPr>
          <w:rFonts w:ascii="Open Sans" w:hAnsi="Open Sans" w:cs="Open Sans"/>
          <w:color w:val="33444D"/>
          <w:sz w:val="21"/>
          <w:szCs w:val="21"/>
        </w:rPr>
        <w:t>.</w:t>
      </w:r>
      <w:r w:rsidR="00E64465">
        <w:rPr>
          <w:rFonts w:ascii="Open Sans" w:hAnsi="Open Sans" w:cs="Open Sans"/>
          <w:color w:val="33444D"/>
          <w:sz w:val="21"/>
          <w:szCs w:val="21"/>
        </w:rPr>
        <w:br/>
      </w:r>
      <w:r w:rsidR="00E86B0C" w:rsidRPr="00E64465">
        <w:rPr>
          <w:rFonts w:ascii="Open Sans" w:hAnsi="Open Sans" w:cs="Open Sans"/>
          <w:color w:val="33444D"/>
          <w:sz w:val="21"/>
          <w:szCs w:val="21"/>
        </w:rPr>
        <w:t>You can create a volume explicitly using the </w:t>
      </w:r>
      <w:r w:rsidR="00E86B0C" w:rsidRPr="00E64465">
        <w:rPr>
          <w:rStyle w:val="HTMLCode"/>
          <w:rFonts w:ascii="Consolas" w:hAnsi="Consolas"/>
          <w:color w:val="33444D"/>
          <w:sz w:val="19"/>
          <w:szCs w:val="19"/>
        </w:rPr>
        <w:t>docker volume create</w:t>
      </w:r>
      <w:r w:rsidR="00E86B0C" w:rsidRPr="00E64465">
        <w:rPr>
          <w:rFonts w:ascii="Open Sans" w:hAnsi="Open Sans" w:cs="Open Sans"/>
          <w:color w:val="33444D"/>
          <w:sz w:val="21"/>
          <w:szCs w:val="21"/>
        </w:rPr>
        <w:t xml:space="preserve"> command, or Docker can create a volume during container or service creation. </w:t>
      </w:r>
      <w:r w:rsidR="00E86B0C" w:rsidRPr="00E64465">
        <w:rPr>
          <w:rFonts w:ascii="Open Sans" w:hAnsi="Open Sans" w:cs="Open Sans"/>
          <w:color w:val="33444D"/>
          <w:sz w:val="21"/>
          <w:szCs w:val="21"/>
        </w:rPr>
        <w:br/>
        <w:t>A given volume can be mounted into multiple containers simultaneously. When no running container is using a volume, the volume is still available to Docker and is not removed automatically. You can remove unused volumes using </w:t>
      </w:r>
      <w:r w:rsidR="00E86B0C" w:rsidRPr="00E64465">
        <w:rPr>
          <w:rStyle w:val="HTMLCode"/>
          <w:rFonts w:ascii="Consolas" w:hAnsi="Consolas"/>
          <w:color w:val="33444D"/>
          <w:sz w:val="19"/>
          <w:szCs w:val="19"/>
        </w:rPr>
        <w:t>docker volume prune</w:t>
      </w:r>
      <w:r w:rsidR="00E86B0C" w:rsidRPr="00E64465">
        <w:rPr>
          <w:rFonts w:ascii="Open Sans" w:hAnsi="Open Sans" w:cs="Open Sans"/>
          <w:color w:val="33444D"/>
          <w:sz w:val="21"/>
          <w:szCs w:val="21"/>
        </w:rPr>
        <w:t>.</w:t>
      </w:r>
    </w:p>
    <w:p w14:paraId="71ED9A75" w14:textId="6097184E" w:rsidR="000519CB" w:rsidRDefault="000519CB" w:rsidP="000519CB">
      <w:pPr>
        <w:pStyle w:val="NormalWeb"/>
        <w:numPr>
          <w:ilvl w:val="0"/>
          <w:numId w:val="13"/>
        </w:numPr>
        <w:shd w:val="clear" w:color="auto" w:fill="FFFFFF"/>
        <w:spacing w:before="0" w:beforeAutospacing="0" w:after="0" w:afterAutospacing="0" w:line="360" w:lineRule="atLeast"/>
        <w:rPr>
          <w:rFonts w:ascii="Open Sans" w:hAnsi="Open Sans" w:cs="Open Sans"/>
          <w:color w:val="33444D"/>
          <w:sz w:val="21"/>
          <w:szCs w:val="21"/>
        </w:rPr>
      </w:pPr>
      <w:proofErr w:type="spellStart"/>
      <w:r>
        <w:rPr>
          <w:rStyle w:val="HTMLCode"/>
          <w:rFonts w:ascii="Consolas" w:hAnsi="Consolas"/>
          <w:b/>
          <w:bCs/>
          <w:color w:val="33444D"/>
          <w:sz w:val="19"/>
          <w:szCs w:val="19"/>
        </w:rPr>
        <w:t>tmpfs</w:t>
      </w:r>
      <w:proofErr w:type="spellEnd"/>
      <w:r>
        <w:rPr>
          <w:rStyle w:val="Strong"/>
          <w:rFonts w:ascii="Open Sans" w:hAnsi="Open Sans" w:cs="Open Sans"/>
          <w:color w:val="33444D"/>
          <w:sz w:val="21"/>
          <w:szCs w:val="21"/>
        </w:rPr>
        <w:t> mounts</w:t>
      </w:r>
      <w:r>
        <w:rPr>
          <w:rFonts w:ascii="Open Sans" w:hAnsi="Open Sans" w:cs="Open Sans"/>
          <w:color w:val="33444D"/>
          <w:sz w:val="21"/>
          <w:szCs w:val="21"/>
        </w:rPr>
        <w:t> are stored in the host system’s memory only, and are never written to the host system’s filesystem.</w:t>
      </w:r>
    </w:p>
    <w:p w14:paraId="42A02314" w14:textId="19589739" w:rsidR="00905FB0" w:rsidRDefault="00CF5A4D" w:rsidP="00855424">
      <w:pPr>
        <w:pStyle w:val="Heading2"/>
      </w:pPr>
      <w:r>
        <w:t>Docker network</w:t>
      </w:r>
    </w:p>
    <w:p w14:paraId="2C30AA0C" w14:textId="77777777" w:rsidR="0075119F" w:rsidRDefault="00855424" w:rsidP="00D84957">
      <w:r w:rsidRPr="00D84957">
        <w:t>A common use case for Docker is networked services, and Docker has its own networking model to let containers speak to both each other and the outside world.</w:t>
      </w:r>
      <w:r w:rsidR="003059C2" w:rsidRPr="00D84957">
        <w:t xml:space="preserve"> </w:t>
      </w:r>
    </w:p>
    <w:p w14:paraId="0341F3C7" w14:textId="1D392512" w:rsidR="003059C2" w:rsidRPr="00D84957" w:rsidRDefault="005E5A51" w:rsidP="005E5A51">
      <w:pPr>
        <w:pStyle w:val="Heading3"/>
      </w:pPr>
      <w:r>
        <w:t>4</w:t>
      </w:r>
      <w:r w:rsidR="003059C2" w:rsidRPr="00D84957">
        <w:t xml:space="preserve"> networking types for containers: bridge, overlay, </w:t>
      </w:r>
      <w:r w:rsidR="008B6EC3" w:rsidRPr="00D84957">
        <w:t>host</w:t>
      </w:r>
      <w:r>
        <w:t>,</w:t>
      </w:r>
      <w:r w:rsidR="008B6EC3" w:rsidRPr="00D84957">
        <w:t xml:space="preserve"> </w:t>
      </w:r>
      <w:proofErr w:type="spellStart"/>
      <w:r w:rsidR="003059C2" w:rsidRPr="00D84957">
        <w:t>Macvlan</w:t>
      </w:r>
      <w:proofErr w:type="spellEnd"/>
      <w:r w:rsidR="003059C2" w:rsidRPr="00D84957">
        <w:t>.</w:t>
      </w:r>
    </w:p>
    <w:p w14:paraId="13CB4CB7" w14:textId="00E82B47" w:rsidR="00655A4A" w:rsidRPr="009A07B4" w:rsidRDefault="00655A4A" w:rsidP="00D84957">
      <w:pPr>
        <w:rPr>
          <w:b/>
          <w:bCs/>
        </w:rPr>
      </w:pPr>
      <w:r w:rsidRPr="009A07B4">
        <w:rPr>
          <w:b/>
          <w:bCs/>
        </w:rPr>
        <w:t>Bridge networks</w:t>
      </w:r>
    </w:p>
    <w:p w14:paraId="794AD3A1" w14:textId="05FA6C2B" w:rsidR="00655A4A" w:rsidRPr="00D84957" w:rsidRDefault="00655A4A" w:rsidP="00D84957">
      <w:r w:rsidRPr="00D84957">
        <w:t>Bridge networks let containers running on the same Docker host communicate with each other. A new instance of Docker comes with a default bridge network named </w:t>
      </w:r>
      <w:r w:rsidRPr="00D84957">
        <w:rPr>
          <w:rStyle w:val="keywordChar"/>
        </w:rPr>
        <w:t>bridge</w:t>
      </w:r>
      <w:r w:rsidRPr="00D84957">
        <w:t>, and by default all newly started containers connect to it.</w:t>
      </w:r>
    </w:p>
    <w:p w14:paraId="39021AC9" w14:textId="77777777" w:rsidR="00035E7A" w:rsidRPr="00D84957" w:rsidRDefault="00035E7A" w:rsidP="00D84957">
      <w:r w:rsidRPr="00D84957">
        <w:t>For the best results, create your own bridge network. User-defined bridges have many features the </w:t>
      </w:r>
      <w:r w:rsidRPr="00D84957">
        <w:rPr>
          <w:rStyle w:val="keywordChar"/>
        </w:rPr>
        <w:t>bridge</w:t>
      </w:r>
      <w:r w:rsidRPr="00D84957">
        <w:t> </w:t>
      </w:r>
      <w:proofErr w:type="spellStart"/>
      <w:r w:rsidRPr="00D84957">
        <w:t>bridge</w:t>
      </w:r>
      <w:proofErr w:type="spellEnd"/>
      <w:r w:rsidRPr="00D84957">
        <w:t xml:space="preserve"> does not:</w:t>
      </w:r>
    </w:p>
    <w:p w14:paraId="20CA6B63" w14:textId="1BEA49E5" w:rsidR="00035E7A" w:rsidRPr="00D84957" w:rsidRDefault="00035E7A" w:rsidP="00D84957">
      <w:pPr>
        <w:pStyle w:val="ListParagraph"/>
        <w:numPr>
          <w:ilvl w:val="0"/>
          <w:numId w:val="8"/>
        </w:numPr>
      </w:pPr>
      <w:r w:rsidRPr="00D84957">
        <w:t>DNS resolution works automatically between containers on a custom bridge. This way, you don’t need to use raw IP addresses to communicate between them as you do on the </w:t>
      </w:r>
      <w:r w:rsidRPr="00D84957">
        <w:rPr>
          <w:rStyle w:val="keywordChar"/>
        </w:rPr>
        <w:t>bridge</w:t>
      </w:r>
      <w:r w:rsidRPr="00D84957">
        <w:t> </w:t>
      </w:r>
      <w:proofErr w:type="spellStart"/>
      <w:r w:rsidRPr="00D84957">
        <w:t>bridge</w:t>
      </w:r>
      <w:proofErr w:type="spellEnd"/>
      <w:r w:rsidRPr="00D84957">
        <w:t>. Containers can locate other containers via DNS using the container name.</w:t>
      </w:r>
    </w:p>
    <w:p w14:paraId="10866AB1" w14:textId="3416894A" w:rsidR="00035E7A" w:rsidRPr="00D84957" w:rsidRDefault="00035E7A" w:rsidP="00D84957">
      <w:pPr>
        <w:pStyle w:val="ListParagraph"/>
        <w:numPr>
          <w:ilvl w:val="0"/>
          <w:numId w:val="8"/>
        </w:numPr>
      </w:pPr>
      <w:r w:rsidRPr="00D84957">
        <w:t>Containers can be added and removed from a custom bridge while they’re running.</w:t>
      </w:r>
    </w:p>
    <w:p w14:paraId="0FB7C4D9" w14:textId="5ABE29A3" w:rsidR="00035E7A" w:rsidRPr="00D84957" w:rsidRDefault="00035E7A" w:rsidP="00D84957">
      <w:pPr>
        <w:pStyle w:val="ListParagraph"/>
        <w:numPr>
          <w:ilvl w:val="0"/>
          <w:numId w:val="8"/>
        </w:numPr>
      </w:pPr>
      <w:r w:rsidRPr="00D84957">
        <w:t>Environment variables can be shared between containers on a custom bridge.</w:t>
      </w:r>
    </w:p>
    <w:p w14:paraId="444C84A2" w14:textId="33A0E091" w:rsidR="00036283" w:rsidRPr="009A07B4" w:rsidRDefault="00036283" w:rsidP="009A07B4">
      <w:pPr>
        <w:rPr>
          <w:b/>
          <w:bCs/>
        </w:rPr>
      </w:pPr>
      <w:r w:rsidRPr="009A07B4">
        <w:rPr>
          <w:b/>
          <w:bCs/>
        </w:rPr>
        <w:t>Overlay networks</w:t>
      </w:r>
    </w:p>
    <w:p w14:paraId="46890927" w14:textId="187DED94" w:rsidR="00036283" w:rsidRPr="009A07B4" w:rsidRDefault="00036283" w:rsidP="009A07B4">
      <w:r w:rsidRPr="009A07B4">
        <w:lastRenderedPageBreak/>
        <w:t>Bridge networks are for containers on the same host. Overlay networks are for containers running on different hosts, such as those in a Docker swarm. This lets containers across hosts find each other and communicate, without you having to worry about how to set that up for each individual participating container.</w:t>
      </w:r>
    </w:p>
    <w:p w14:paraId="32100794" w14:textId="6DEEC2F3" w:rsidR="00E06381" w:rsidRPr="00D03F28" w:rsidRDefault="00E06381" w:rsidP="00D03F28">
      <w:r w:rsidRPr="00D03F28">
        <w:t>Docker’s swarm mode orchestrator automatically creates an overlay network, </w:t>
      </w:r>
      <w:r w:rsidRPr="00D03F28">
        <w:rPr>
          <w:rStyle w:val="keywordChar"/>
        </w:rPr>
        <w:t>ingress</w:t>
      </w:r>
      <w:r w:rsidRPr="00D03F28">
        <w:t>. By default any services on the swarm attach themselves to </w:t>
      </w:r>
      <w:r w:rsidRPr="00D03F28">
        <w:rPr>
          <w:rStyle w:val="keywordChar"/>
        </w:rPr>
        <w:t>ingress</w:t>
      </w:r>
      <w:r w:rsidRPr="00D03F28">
        <w:t>. But as with the default </w:t>
      </w:r>
      <w:r w:rsidRPr="00D03F28">
        <w:rPr>
          <w:rStyle w:val="keywordChar"/>
        </w:rPr>
        <w:t>bridge</w:t>
      </w:r>
      <w:r w:rsidRPr="00D03F28">
        <w:t>, this isn’t the best choice for a production system, because the defaults may not be appropriate. </w:t>
      </w:r>
    </w:p>
    <w:p w14:paraId="7BB9C408" w14:textId="173E3F03" w:rsidR="002A20D9" w:rsidRPr="00D03F28" w:rsidRDefault="002A20D9" w:rsidP="00D03F28">
      <w:r w:rsidRPr="00D03F28">
        <w:t>If you want to use an overlay network with containers not running in a swarm, that’s another use case for creating a custom overlay network. Note that each Docker host on an overlay network must have </w:t>
      </w:r>
      <w:hyperlink r:id="rId23" w:anchor="operations-for-all-overlay-networks" w:history="1">
        <w:r w:rsidRPr="00D03F28">
          <w:rPr>
            <w:rStyle w:val="Hyperlink"/>
          </w:rPr>
          <w:t>the proper ports open to its peers</w:t>
        </w:r>
      </w:hyperlink>
      <w:r w:rsidRPr="00D03F28">
        <w:t> to be seen, and without swarm mode </w:t>
      </w:r>
      <w:hyperlink r:id="rId24" w:history="1">
        <w:r w:rsidRPr="00D03F28">
          <w:rPr>
            <w:rStyle w:val="Hyperlink"/>
          </w:rPr>
          <w:t>each node needs access to a key-value store</w:t>
        </w:r>
      </w:hyperlink>
      <w:r w:rsidRPr="00D03F28">
        <w:t> of some kind.</w:t>
      </w:r>
    </w:p>
    <w:p w14:paraId="2F400568" w14:textId="59C1EE3B" w:rsidR="00A55855" w:rsidRPr="007707C7" w:rsidRDefault="00AD06FB" w:rsidP="00B55614">
      <w:pPr>
        <w:rPr>
          <w:b/>
          <w:bCs/>
        </w:rPr>
      </w:pPr>
      <w:r w:rsidRPr="00B55614">
        <w:rPr>
          <w:b/>
          <w:bCs/>
        </w:rPr>
        <w:t>Host networking</w:t>
      </w:r>
    </w:p>
    <w:p w14:paraId="1CA0149F" w14:textId="16D60A7C" w:rsidR="00002112" w:rsidRDefault="00AD06FB" w:rsidP="00B55614">
      <w:r w:rsidRPr="00B55614">
        <w:t>The </w:t>
      </w:r>
      <w:r w:rsidRPr="00B55614">
        <w:rPr>
          <w:rStyle w:val="keywordChar"/>
        </w:rPr>
        <w:t>host</w:t>
      </w:r>
      <w:r w:rsidRPr="00B55614">
        <w:t xml:space="preserve"> networking driver </w:t>
      </w:r>
      <w:r w:rsidR="00002112" w:rsidRPr="00002112">
        <w:t>make</w:t>
      </w:r>
      <w:r w:rsidR="00002112">
        <w:t>s</w:t>
      </w:r>
      <w:r w:rsidR="00002112" w:rsidRPr="00002112">
        <w:t xml:space="preserve"> the programs inside the Docker container look like they are running on the host itself, from the perspective of the network.</w:t>
      </w:r>
      <w:r w:rsidR="008018FA">
        <w:t xml:space="preserve"> </w:t>
      </w:r>
      <w:r w:rsidR="00EA65F3" w:rsidRPr="00EA65F3">
        <w:t>Normally you have to forward ports from the host machine into a container, but when the containers share the host's network, any network activity happens directly on the host machine - just as it would if the program was running locally on the host instead of inside a container.</w:t>
      </w:r>
    </w:p>
    <w:p w14:paraId="26057060" w14:textId="7BFCBB18" w:rsidR="00AD06FB" w:rsidRPr="00B55614" w:rsidRDefault="00AD06FB" w:rsidP="00B55614">
      <w:r w:rsidRPr="00B55614">
        <w:t>The biggest boon of host networking is speed. If you need to give a container port access and you want to make it as close to the underlying OS as possible, this is the way to go. But it comes at the cost of flexibility: If you map port 80 to a container, no other container can use it on that host.</w:t>
      </w:r>
    </w:p>
    <w:p w14:paraId="5A1287B2" w14:textId="550A97D7" w:rsidR="00653DC1" w:rsidRPr="00B55614" w:rsidRDefault="00653DC1" w:rsidP="00B55614">
      <w:pPr>
        <w:rPr>
          <w:b/>
          <w:bCs/>
        </w:rPr>
      </w:pPr>
      <w:proofErr w:type="spellStart"/>
      <w:r w:rsidRPr="00B55614">
        <w:rPr>
          <w:b/>
          <w:bCs/>
        </w:rPr>
        <w:t>Macvlan</w:t>
      </w:r>
      <w:proofErr w:type="spellEnd"/>
      <w:r w:rsidRPr="00B55614">
        <w:rPr>
          <w:b/>
          <w:bCs/>
        </w:rPr>
        <w:t xml:space="preserve"> networking</w:t>
      </w:r>
    </w:p>
    <w:p w14:paraId="622B13D6" w14:textId="3BAA5436" w:rsidR="001F4B8B" w:rsidRDefault="00653DC1" w:rsidP="00A5551F">
      <w:r w:rsidRPr="00B55614">
        <w:t xml:space="preserve">A </w:t>
      </w:r>
      <w:proofErr w:type="spellStart"/>
      <w:r w:rsidRPr="00B55614">
        <w:rPr>
          <w:rStyle w:val="keywordChar"/>
        </w:rPr>
        <w:t>Macvlan</w:t>
      </w:r>
      <w:proofErr w:type="spellEnd"/>
      <w:r w:rsidRPr="00B55614">
        <w:t xml:space="preserve"> network is for applications that work directly with the underlying physical network, such as network-traffic monitoring applications. The </w:t>
      </w:r>
      <w:proofErr w:type="spellStart"/>
      <w:r w:rsidRPr="00B55614">
        <w:rPr>
          <w:rStyle w:val="keywordChar"/>
        </w:rPr>
        <w:t>macvlan</w:t>
      </w:r>
      <w:proofErr w:type="spellEnd"/>
      <w:r w:rsidRPr="00B55614">
        <w:t> driver doesn’t just assign an IP address to a container, but a physical MAC address as well.</w:t>
      </w:r>
      <w:r w:rsidR="00536AB1" w:rsidRPr="00B55614">
        <w:t xml:space="preserve"> </w:t>
      </w:r>
      <w:proofErr w:type="spellStart"/>
      <w:r w:rsidR="00536AB1" w:rsidRPr="00B55614">
        <w:t>Macvlan</w:t>
      </w:r>
      <w:proofErr w:type="spellEnd"/>
      <w:r w:rsidR="00536AB1" w:rsidRPr="00B55614">
        <w:t xml:space="preserve"> should be reserved only for the applications that don’t work unless they rely on a physical network address.</w:t>
      </w:r>
    </w:p>
    <w:p w14:paraId="106D7B01" w14:textId="6C93062D" w:rsidR="005E5A51" w:rsidRDefault="005E1A24" w:rsidP="005E1A24">
      <w:pPr>
        <w:pStyle w:val="Heading3"/>
      </w:pPr>
      <w:r>
        <w:t>Managing network</w:t>
      </w:r>
    </w:p>
    <w:p w14:paraId="624B720B" w14:textId="79F89581" w:rsidR="007F4C0F" w:rsidRDefault="007F4C0F" w:rsidP="007F4C0F">
      <w:r w:rsidRPr="007F4C0F">
        <w:t>All network management in Docker is done using</w:t>
      </w:r>
      <w:r>
        <w:t>:</w:t>
      </w:r>
      <w:r w:rsidRPr="007F4C0F">
        <w:t> </w:t>
      </w:r>
      <w:hyperlink r:id="rId25" w:history="1">
        <w:r w:rsidRPr="007F4C0F">
          <w:rPr>
            <w:rStyle w:val="keywordChar"/>
          </w:rPr>
          <w:t>docker network</w:t>
        </w:r>
      </w:hyperlink>
      <w:r w:rsidRPr="007F4C0F">
        <w:rPr>
          <w:rStyle w:val="keywordChar"/>
        </w:rPr>
        <w:t> subcommand</w:t>
      </w:r>
      <w:r w:rsidRPr="007F4C0F">
        <w:t xml:space="preserve">. </w:t>
      </w:r>
    </w:p>
    <w:p w14:paraId="32A941FC" w14:textId="32C1EFA4" w:rsidR="007F4C0F" w:rsidRDefault="007F4C0F" w:rsidP="007F4C0F">
      <w:r w:rsidRPr="007F4C0F">
        <w:t>Many of its subcommands are similar to other Docker commands; for example, </w:t>
      </w:r>
      <w:r w:rsidRPr="007F4C0F">
        <w:rPr>
          <w:rStyle w:val="keywordChar"/>
        </w:rPr>
        <w:t>docker network ls</w:t>
      </w:r>
      <w:r w:rsidRPr="007F4C0F">
        <w:t> displays all the configured networks on the current Docker instance</w:t>
      </w:r>
      <w:r w:rsidR="00FC59FB">
        <w:t>.</w:t>
      </w:r>
    </w:p>
    <w:p w14:paraId="551328BD" w14:textId="5E7184CC" w:rsidR="00FC59FB" w:rsidRDefault="009A1459" w:rsidP="0088753D">
      <w:pPr>
        <w:pStyle w:val="Heading4"/>
      </w:pPr>
      <w:r>
        <w:t>Display all networks</w:t>
      </w:r>
    </w:p>
    <w:p w14:paraId="032B7F88" w14:textId="14BBF53A" w:rsidR="00FF0D3F" w:rsidRDefault="00CA6EFE" w:rsidP="00FF0D3F">
      <w:r>
        <w:t>To display all networks</w:t>
      </w:r>
      <w:r w:rsidR="00365821">
        <w:t xml:space="preserve">: </w:t>
      </w:r>
      <w:r w:rsidR="00FF0D3F" w:rsidRPr="007F4C0F">
        <w:rPr>
          <w:rStyle w:val="keywordChar"/>
        </w:rPr>
        <w:t>docker network ls</w:t>
      </w:r>
      <w:r w:rsidR="00FF0D3F" w:rsidRPr="007F4C0F">
        <w:t> </w:t>
      </w:r>
    </w:p>
    <w:p w14:paraId="0BE6CE80" w14:textId="23AAD41B" w:rsidR="00CA6EFE" w:rsidRPr="00CA6EFE" w:rsidRDefault="00CA6EFE" w:rsidP="00CA6EFE">
      <w:r w:rsidRPr="00CA6EFE">
        <w:t>After the docker installation you have 3 networks by default:</w:t>
      </w:r>
      <w:r w:rsidR="00A07D53">
        <w:t xml:space="preserve"> bridge, host, null</w:t>
      </w:r>
    </w:p>
    <w:p w14:paraId="225538BD" w14:textId="77777777" w:rsidR="007F4C0F" w:rsidRDefault="007F4C0F" w:rsidP="00FF0D3F">
      <w:pPr>
        <w:pStyle w:val="Code"/>
      </w:pPr>
      <w:r>
        <w:t>$ docker network ls</w:t>
      </w:r>
    </w:p>
    <w:p w14:paraId="3BAA6203" w14:textId="77777777" w:rsidR="007F4C0F" w:rsidRDefault="007F4C0F" w:rsidP="00FF0D3F">
      <w:pPr>
        <w:pStyle w:val="Code"/>
      </w:pPr>
      <w:r>
        <w:t>NETWORK ID          NAME                DRIVER              SCOPE</w:t>
      </w:r>
    </w:p>
    <w:p w14:paraId="127ED313" w14:textId="77777777" w:rsidR="007F4C0F" w:rsidRDefault="007F4C0F" w:rsidP="00FF0D3F">
      <w:pPr>
        <w:pStyle w:val="Code"/>
      </w:pPr>
      <w:r>
        <w:t xml:space="preserve">2e0adaa0ce4a        bridge              </w:t>
      </w:r>
      <w:proofErr w:type="spellStart"/>
      <w:r>
        <w:t>bridge</w:t>
      </w:r>
      <w:proofErr w:type="spellEnd"/>
      <w:r>
        <w:t xml:space="preserve">              local</w:t>
      </w:r>
    </w:p>
    <w:p w14:paraId="26744C68" w14:textId="77777777" w:rsidR="007F4C0F" w:rsidRDefault="007F4C0F" w:rsidP="00FF0D3F">
      <w:pPr>
        <w:pStyle w:val="Code"/>
      </w:pPr>
      <w:r>
        <w:t xml:space="preserve">0de3da43b973        host                </w:t>
      </w:r>
      <w:proofErr w:type="spellStart"/>
      <w:r>
        <w:t>host</w:t>
      </w:r>
      <w:proofErr w:type="spellEnd"/>
      <w:r>
        <w:t xml:space="preserve">                local</w:t>
      </w:r>
    </w:p>
    <w:p w14:paraId="56A3F6B7" w14:textId="77777777" w:rsidR="007F4C0F" w:rsidRDefault="007F4C0F" w:rsidP="00FF0D3F">
      <w:pPr>
        <w:pStyle w:val="Code"/>
        <w:rPr>
          <w:rFonts w:ascii="Courier New" w:hAnsi="Courier New" w:cs="Courier New"/>
        </w:rPr>
      </w:pPr>
      <w:r>
        <w:t>724a28c6d86d        none                null                local</w:t>
      </w:r>
    </w:p>
    <w:p w14:paraId="5B8ED9AA" w14:textId="0C03C95E" w:rsidR="00FF0D3F" w:rsidRDefault="00FF0D3F" w:rsidP="00113725">
      <w:pPr>
        <w:pStyle w:val="Heading4"/>
      </w:pPr>
      <w:r>
        <w:t>Create a network</w:t>
      </w:r>
    </w:p>
    <w:p w14:paraId="6B3CA883" w14:textId="6CFDA5F9" w:rsidR="007F4C0F" w:rsidRPr="00E217BA" w:rsidRDefault="007F4C0F" w:rsidP="00E217BA">
      <w:r w:rsidRPr="00E217BA">
        <w:t>To create a network, use the </w:t>
      </w:r>
      <w:r w:rsidRPr="00E217BA">
        <w:rPr>
          <w:rStyle w:val="keywordChar"/>
        </w:rPr>
        <w:t>create</w:t>
      </w:r>
      <w:r w:rsidRPr="00E217BA">
        <w:t> subcommand along with the </w:t>
      </w:r>
      <w:r w:rsidRPr="00E217BA">
        <w:rPr>
          <w:rStyle w:val="keywordChar"/>
        </w:rPr>
        <w:t>--driver</w:t>
      </w:r>
      <w:r w:rsidRPr="00116B93">
        <w:rPr>
          <w:rStyle w:val="keywordChar"/>
        </w:rPr>
        <w:t> </w:t>
      </w:r>
      <w:proofErr w:type="spellStart"/>
      <w:r w:rsidR="00116B93" w:rsidRPr="00116B93">
        <w:rPr>
          <w:rStyle w:val="keywordChar"/>
        </w:rPr>
        <w:t>bridge|overlay|macvlan</w:t>
      </w:r>
      <w:proofErr w:type="spellEnd"/>
      <w:r w:rsidR="00116B93" w:rsidRPr="00E217BA">
        <w:t xml:space="preserve"> </w:t>
      </w:r>
      <w:r w:rsidRPr="00E217BA">
        <w:t xml:space="preserve">flag to indicate which driver to use (bridge, overlay, </w:t>
      </w:r>
      <w:proofErr w:type="spellStart"/>
      <w:r w:rsidRPr="00E217BA">
        <w:t>macvlan</w:t>
      </w:r>
      <w:proofErr w:type="spellEnd"/>
      <w:r w:rsidRPr="00E217BA">
        <w:t>)</w:t>
      </w:r>
      <w:r w:rsidR="0017407D">
        <w:t xml:space="preserve">; if you don’t specify </w:t>
      </w:r>
      <w:r w:rsidR="00FD179F">
        <w:t>bridge type will be used</w:t>
      </w:r>
      <w:r w:rsidRPr="00E217BA">
        <w:t>:</w:t>
      </w:r>
    </w:p>
    <w:p w14:paraId="1119A839" w14:textId="77777777" w:rsidR="007F4C0F" w:rsidRDefault="007F4C0F" w:rsidP="007E4373">
      <w:pPr>
        <w:pStyle w:val="Code"/>
        <w:rPr>
          <w:rStyle w:val="HTMLCode"/>
          <w:rFonts w:eastAsiaTheme="minorHAnsi"/>
          <w:color w:val="7C1806"/>
          <w:sz w:val="24"/>
          <w:szCs w:val="24"/>
        </w:rPr>
      </w:pPr>
      <w:r>
        <w:rPr>
          <w:rStyle w:val="HTMLCode"/>
          <w:rFonts w:eastAsiaTheme="minorHAnsi"/>
          <w:color w:val="7C1806"/>
          <w:sz w:val="24"/>
          <w:szCs w:val="24"/>
        </w:rPr>
        <w:t>$ docker network create --driver bridge my-bridge</w:t>
      </w:r>
    </w:p>
    <w:p w14:paraId="20574549" w14:textId="77777777" w:rsidR="007F4C0F" w:rsidRPr="00834FF6" w:rsidRDefault="007F4C0F" w:rsidP="00834FF6">
      <w:r w:rsidRPr="00834FF6">
        <w:t>Host-networked containers don’t require a network to be created for them. Instead, launch the container with the </w:t>
      </w:r>
      <w:r w:rsidRPr="00834FF6">
        <w:rPr>
          <w:rStyle w:val="keywordChar"/>
        </w:rPr>
        <w:t>--network host</w:t>
      </w:r>
      <w:r w:rsidRPr="00834FF6">
        <w:t> flag. Any processes on the container listen on their preconfigured ports, so make sure those are set first.</w:t>
      </w:r>
    </w:p>
    <w:p w14:paraId="4F09CC4C" w14:textId="29CB0A21" w:rsidR="007F4C0F" w:rsidRPr="00834FF6" w:rsidRDefault="007F4C0F" w:rsidP="00834FF6">
      <w:r w:rsidRPr="00834FF6">
        <w:t>The </w:t>
      </w:r>
      <w:hyperlink r:id="rId26" w:anchor="options" w:history="1">
        <w:r w:rsidRPr="00834FF6">
          <w:rPr>
            <w:rStyle w:val="Hyperlink"/>
          </w:rPr>
          <w:t>options for creating a network</w:t>
        </w:r>
      </w:hyperlink>
      <w:r w:rsidRPr="00834FF6">
        <w:t> also include specifying its subnet, IP address range, and network gateway, much as would be the case for creating a network using other means.</w:t>
      </w:r>
    </w:p>
    <w:p w14:paraId="6D506E0D" w14:textId="47817BA7" w:rsidR="00031D17" w:rsidRDefault="00693B13" w:rsidP="00693B13">
      <w:pPr>
        <w:pStyle w:val="Heading4"/>
      </w:pPr>
      <w:r>
        <w:lastRenderedPageBreak/>
        <w:t>Connect</w:t>
      </w:r>
      <w:r w:rsidR="00A25B12">
        <w:t>/Disconnect</w:t>
      </w:r>
      <w:r>
        <w:t xml:space="preserve"> a container to</w:t>
      </w:r>
      <w:r w:rsidR="00A25B12">
        <w:t>/from</w:t>
      </w:r>
      <w:r>
        <w:t xml:space="preserve"> a network</w:t>
      </w:r>
    </w:p>
    <w:p w14:paraId="45EF6417" w14:textId="3FDB48AC" w:rsidR="007F4C0F" w:rsidRPr="001726E6" w:rsidRDefault="007F4C0F" w:rsidP="001726E6">
      <w:r w:rsidRPr="001726E6">
        <w:t>Containers run by default on the </w:t>
      </w:r>
      <w:r w:rsidRPr="001726E6">
        <w:rPr>
          <w:rStyle w:val="keywordChar"/>
        </w:rPr>
        <w:t>bridge</w:t>
      </w:r>
      <w:r w:rsidRPr="001726E6">
        <w:t> network. To use a particular network, just use the </w:t>
      </w:r>
      <w:r w:rsidRPr="001726E6">
        <w:rPr>
          <w:rStyle w:val="keywordChar"/>
        </w:rPr>
        <w:t>--network</w:t>
      </w:r>
      <w:r w:rsidR="00F645CE">
        <w:rPr>
          <w:rStyle w:val="keywordChar"/>
        </w:rPr>
        <w:t xml:space="preserve"> </w:t>
      </w:r>
      <w:proofErr w:type="spellStart"/>
      <w:r w:rsidR="00F645CE">
        <w:rPr>
          <w:rStyle w:val="keywordChar"/>
        </w:rPr>
        <w:t>network_name</w:t>
      </w:r>
      <w:proofErr w:type="spellEnd"/>
      <w:r w:rsidRPr="001726E6">
        <w:t> flag when launching the containe</w:t>
      </w:r>
      <w:r w:rsidR="00F645CE">
        <w:t>r</w:t>
      </w:r>
      <w:r w:rsidRPr="001726E6">
        <w:t>.</w:t>
      </w:r>
    </w:p>
    <w:p w14:paraId="5B21CA68" w14:textId="197D519E" w:rsidR="007F4C0F" w:rsidRPr="001726E6" w:rsidRDefault="007F4C0F" w:rsidP="001726E6">
      <w:r w:rsidRPr="001726E6">
        <w:t xml:space="preserve">You can also </w:t>
      </w:r>
      <w:r w:rsidR="0040165E">
        <w:t>connect/disconnect</w:t>
      </w:r>
      <w:r w:rsidRPr="001726E6">
        <w:t xml:space="preserve"> a running container </w:t>
      </w:r>
      <w:r w:rsidR="0040165E">
        <w:t>to/from</w:t>
      </w:r>
      <w:r w:rsidRPr="001726E6">
        <w:t xml:space="preserve"> a network:</w:t>
      </w:r>
    </w:p>
    <w:p w14:paraId="3A5EEBEC" w14:textId="19882932" w:rsidR="007F4C0F" w:rsidRDefault="007F4C0F" w:rsidP="00552C86">
      <w:pPr>
        <w:pStyle w:val="Code"/>
        <w:rPr>
          <w:rFonts w:ascii="Courier New" w:hAnsi="Courier New" w:cs="Courier New"/>
        </w:rPr>
      </w:pPr>
      <w:r>
        <w:t xml:space="preserve">$ docker network connect </w:t>
      </w:r>
      <w:r w:rsidR="0040165E">
        <w:t xml:space="preserve">   </w:t>
      </w:r>
      <w:proofErr w:type="spellStart"/>
      <w:r w:rsidR="00277CF5">
        <w:t>my_network</w:t>
      </w:r>
      <w:proofErr w:type="spellEnd"/>
      <w:r>
        <w:t xml:space="preserve"> </w:t>
      </w:r>
      <w:proofErr w:type="spellStart"/>
      <w:r>
        <w:t>my_container</w:t>
      </w:r>
      <w:proofErr w:type="spellEnd"/>
    </w:p>
    <w:p w14:paraId="5965E78A" w14:textId="676469B8" w:rsidR="0040165E" w:rsidRPr="0040165E" w:rsidRDefault="0040165E" w:rsidP="0040165E">
      <w:pPr>
        <w:pStyle w:val="Code"/>
        <w:rPr>
          <w:rFonts w:ascii="Courier New" w:hAnsi="Courier New" w:cs="Courier New"/>
        </w:rPr>
      </w:pPr>
      <w:r>
        <w:t xml:space="preserve">$ docker network </w:t>
      </w:r>
      <w:r>
        <w:t>dis</w:t>
      </w:r>
      <w:r>
        <w:t xml:space="preserve">connect </w:t>
      </w:r>
      <w:proofErr w:type="spellStart"/>
      <w:r>
        <w:t>my_network</w:t>
      </w:r>
      <w:proofErr w:type="spellEnd"/>
      <w:r>
        <w:t xml:space="preserve"> </w:t>
      </w:r>
      <w:proofErr w:type="spellStart"/>
      <w:r>
        <w:t>my_container</w:t>
      </w:r>
      <w:proofErr w:type="spellEnd"/>
    </w:p>
    <w:p w14:paraId="668D850A" w14:textId="48FFCCC3" w:rsidR="007F4C0F" w:rsidRDefault="007F4C0F" w:rsidP="00A21D57">
      <w:r w:rsidRPr="00A21D57">
        <w:t>This attaches</w:t>
      </w:r>
      <w:r w:rsidR="008B6EE7">
        <w:t>/detaches</w:t>
      </w:r>
      <w:r w:rsidRPr="00A21D57">
        <w:t> </w:t>
      </w:r>
      <w:proofErr w:type="spellStart"/>
      <w:r w:rsidRPr="00A21D57">
        <w:rPr>
          <w:rStyle w:val="keywordChar"/>
        </w:rPr>
        <w:t>my_container</w:t>
      </w:r>
      <w:proofErr w:type="spellEnd"/>
      <w:r w:rsidRPr="00A21D57">
        <w:t> to</w:t>
      </w:r>
      <w:r w:rsidR="008B6EE7">
        <w:t>/fr</w:t>
      </w:r>
      <w:r w:rsidR="006E2593">
        <w:t>om</w:t>
      </w:r>
      <w:r w:rsidRPr="00A21D57">
        <w:t xml:space="preserve"> </w:t>
      </w:r>
      <w:proofErr w:type="spellStart"/>
      <w:r w:rsidR="00277CF5" w:rsidRPr="00277CF5">
        <w:rPr>
          <w:rStyle w:val="keywordChar"/>
        </w:rPr>
        <w:t>my_network</w:t>
      </w:r>
      <w:proofErr w:type="spellEnd"/>
      <w:r w:rsidR="00277CF5" w:rsidRPr="00A21D57">
        <w:t xml:space="preserve"> </w:t>
      </w:r>
      <w:r w:rsidRPr="00A21D57">
        <w:t>network, while preserving any existing network connections it already has.</w:t>
      </w:r>
    </w:p>
    <w:p w14:paraId="61F6C6F6" w14:textId="18382C4A" w:rsidR="00A21D57" w:rsidRDefault="00A21D57" w:rsidP="00A21D57">
      <w:pPr>
        <w:pStyle w:val="Heading4"/>
        <w:rPr>
          <w:sz w:val="24"/>
          <w:szCs w:val="24"/>
        </w:rPr>
      </w:pPr>
      <w:r>
        <w:t>Remove a network</w:t>
      </w:r>
    </w:p>
    <w:p w14:paraId="5E35B556" w14:textId="2D72F133" w:rsidR="0080591F" w:rsidRDefault="007F4C0F" w:rsidP="00A21D57">
      <w:r w:rsidRPr="00A21D57">
        <w:t>When a container is spun down, any networks associated with it are left intact. If you want to remove networks manually, you can do so with the </w:t>
      </w:r>
      <w:r w:rsidRPr="00665AF3">
        <w:rPr>
          <w:rStyle w:val="keywordChar"/>
        </w:rPr>
        <w:t>docke</w:t>
      </w:r>
      <w:r w:rsidR="00665AF3" w:rsidRPr="00665AF3">
        <w:rPr>
          <w:rStyle w:val="keywordChar"/>
        </w:rPr>
        <w:t xml:space="preserve">r </w:t>
      </w:r>
      <w:r w:rsidRPr="00665AF3">
        <w:rPr>
          <w:rStyle w:val="keywordChar"/>
        </w:rPr>
        <w:t>network rm &lt;</w:t>
      </w:r>
      <w:proofErr w:type="spellStart"/>
      <w:r w:rsidRPr="00665AF3">
        <w:rPr>
          <w:rStyle w:val="keywordChar"/>
        </w:rPr>
        <w:t>network_name</w:t>
      </w:r>
      <w:proofErr w:type="spellEnd"/>
      <w:r w:rsidRPr="00665AF3">
        <w:rPr>
          <w:rStyle w:val="keywordChar"/>
        </w:rPr>
        <w:t>&gt;</w:t>
      </w:r>
      <w:r w:rsidRPr="00A21D57">
        <w:t> command, or use </w:t>
      </w:r>
      <w:r w:rsidRPr="00665AF3">
        <w:rPr>
          <w:rStyle w:val="keywordChar"/>
        </w:rPr>
        <w:t>docker network prune</w:t>
      </w:r>
      <w:r w:rsidRPr="00A21D57">
        <w:t> to remove all networks no longer in use on the host.</w:t>
      </w:r>
    </w:p>
    <w:p w14:paraId="2D9BED9F" w14:textId="77777777" w:rsidR="0080591F" w:rsidRDefault="0080591F">
      <w:r>
        <w:br w:type="page"/>
      </w:r>
    </w:p>
    <w:p w14:paraId="4B476DD1" w14:textId="751D899F" w:rsidR="003C5C72" w:rsidRDefault="00C25161" w:rsidP="003C5C72">
      <w:pPr>
        <w:pStyle w:val="Heading1"/>
      </w:pPr>
      <w:r>
        <w:lastRenderedPageBreak/>
        <w:t>Some notes about d</w:t>
      </w:r>
      <w:r w:rsidR="003C5C72">
        <w:t>atabase docker</w:t>
      </w:r>
    </w:p>
    <w:p w14:paraId="465BA3C0" w14:textId="2C77C245" w:rsidR="00452672" w:rsidRDefault="00452672">
      <w:r>
        <w:t>MySQL</w:t>
      </w:r>
    </w:p>
    <w:p w14:paraId="18A8A048" w14:textId="2A7AE5BB" w:rsidR="009D1186" w:rsidRDefault="009D1186">
      <w:r>
        <w:t>C</w:t>
      </w:r>
      <w:r w:rsidR="00EF0FF6">
        <w:t xml:space="preserve">reate a MySQL </w:t>
      </w:r>
      <w:r w:rsidR="000F3174">
        <w:t>container</w:t>
      </w:r>
      <w:r w:rsidR="00EF0FF6">
        <w:t xml:space="preserve"> (consisting of both server and client)</w:t>
      </w:r>
    </w:p>
    <w:p w14:paraId="0964A331" w14:textId="027BA1BE" w:rsidR="00444BD7" w:rsidRDefault="009D1186">
      <w:r>
        <w:t>Create and run MySQL server</w:t>
      </w:r>
      <w:r w:rsidR="005B3EE0">
        <w:t xml:space="preserve"> </w:t>
      </w:r>
    </w:p>
    <w:p w14:paraId="5BF897D1" w14:textId="5301321E" w:rsidR="002670ED" w:rsidRDefault="002670ED">
      <w:r>
        <w:t>Quick command:</w:t>
      </w:r>
    </w:p>
    <w:p w14:paraId="00921F54" w14:textId="3DD0AAC4" w:rsidR="00D2447F" w:rsidRPr="00D2447F" w:rsidRDefault="00D2447F" w:rsidP="00D2447F">
      <w:pPr>
        <w:pStyle w:val="Code"/>
        <w:rPr>
          <w:rFonts w:ascii="Courier New" w:hAnsi="Courier New"/>
        </w:rPr>
      </w:pPr>
      <w:r w:rsidRPr="00D2447F">
        <w:rPr>
          <w:bdr w:val="none" w:sz="0" w:space="0" w:color="auto" w:frame="1"/>
        </w:rPr>
        <w:t xml:space="preserve">docker run --name </w:t>
      </w:r>
      <w:proofErr w:type="spellStart"/>
      <w:r w:rsidRPr="00D2447F">
        <w:rPr>
          <w:bdr w:val="none" w:sz="0" w:space="0" w:color="auto" w:frame="1"/>
        </w:rPr>
        <w:t>mysql</w:t>
      </w:r>
      <w:r>
        <w:rPr>
          <w:bdr w:val="none" w:sz="0" w:space="0" w:color="auto" w:frame="1"/>
        </w:rPr>
        <w:t>_name</w:t>
      </w:r>
      <w:proofErr w:type="spellEnd"/>
      <w:r w:rsidRPr="00D2447F">
        <w:rPr>
          <w:bdr w:val="none" w:sz="0" w:space="0" w:color="auto" w:frame="1"/>
        </w:rPr>
        <w:t xml:space="preserve"> -</w:t>
      </w:r>
      <w:r w:rsidR="005B3EE0">
        <w:rPr>
          <w:bdr w:val="none" w:sz="0" w:space="0" w:color="auto" w:frame="1"/>
        </w:rPr>
        <w:t>-</w:t>
      </w:r>
      <w:r w:rsidRPr="00D2447F">
        <w:rPr>
          <w:bdr w:val="none" w:sz="0" w:space="0" w:color="auto" w:frame="1"/>
        </w:rPr>
        <w:t>e</w:t>
      </w:r>
      <w:r w:rsidR="00FB6409">
        <w:rPr>
          <w:bdr w:val="none" w:sz="0" w:space="0" w:color="auto" w:frame="1"/>
        </w:rPr>
        <w:t>nv</w:t>
      </w:r>
      <w:r w:rsidRPr="00D2447F">
        <w:rPr>
          <w:bdr w:val="none" w:sz="0" w:space="0" w:color="auto" w:frame="1"/>
        </w:rPr>
        <w:t xml:space="preserve"> MYSQL_ROOT_PASSWORD=</w:t>
      </w:r>
      <w:proofErr w:type="spellStart"/>
      <w:r w:rsidRPr="00D2447F">
        <w:rPr>
          <w:bdr w:val="none" w:sz="0" w:space="0" w:color="auto" w:frame="1"/>
        </w:rPr>
        <w:t>my</w:t>
      </w:r>
      <w:r>
        <w:rPr>
          <w:bdr w:val="none" w:sz="0" w:space="0" w:color="auto" w:frame="1"/>
        </w:rPr>
        <w:t>password</w:t>
      </w:r>
      <w:proofErr w:type="spellEnd"/>
      <w:r>
        <w:rPr>
          <w:bdr w:val="none" w:sz="0" w:space="0" w:color="auto" w:frame="1"/>
        </w:rPr>
        <w:t xml:space="preserve"> </w:t>
      </w:r>
      <w:r w:rsidRPr="00D2447F">
        <w:rPr>
          <w:bdr w:val="none" w:sz="0" w:space="0" w:color="auto" w:frame="1"/>
        </w:rPr>
        <w:t xml:space="preserve">-d </w:t>
      </w:r>
      <w:proofErr w:type="spellStart"/>
      <w:r w:rsidRPr="00D2447F">
        <w:rPr>
          <w:bdr w:val="none" w:sz="0" w:space="0" w:color="auto" w:frame="1"/>
        </w:rPr>
        <w:t>mysql:tag</w:t>
      </w:r>
      <w:proofErr w:type="spellEnd"/>
    </w:p>
    <w:p w14:paraId="5F633E33" w14:textId="44053940" w:rsidR="002670ED" w:rsidRDefault="000B7A7C">
      <w:r>
        <w:t xml:space="preserve">Longer command </w:t>
      </w:r>
    </w:p>
    <w:p w14:paraId="3B24417C" w14:textId="6FEC82CF" w:rsidR="00A67D90" w:rsidRDefault="00EF0FF6">
      <w:r>
        <w:t>To run</w:t>
      </w:r>
      <w:r w:rsidR="002D6A12">
        <w:t xml:space="preserve"> </w:t>
      </w:r>
      <w:r w:rsidR="00A67D90">
        <w:t>MySQL client</w:t>
      </w:r>
      <w:r w:rsidR="005A3A5C">
        <w:t xml:space="preserve"> on the same MySQL server container</w:t>
      </w:r>
      <w:r w:rsidR="00A67D90">
        <w:t>:</w:t>
      </w:r>
    </w:p>
    <w:p w14:paraId="017A1DCB" w14:textId="14C181BD" w:rsidR="00D2447F" w:rsidRDefault="00A67D90">
      <w:r>
        <w:t xml:space="preserve">Run </w:t>
      </w:r>
      <w:r w:rsidR="001D555F">
        <w:t>bash</w:t>
      </w:r>
      <w:r>
        <w:t xml:space="preserve"> on the MySQL server above</w:t>
      </w:r>
      <w:r w:rsidR="00A62252">
        <w:t>:</w:t>
      </w:r>
    </w:p>
    <w:p w14:paraId="6367541A" w14:textId="6846A893" w:rsidR="00A62252" w:rsidRPr="00D2447F" w:rsidRDefault="00A62252" w:rsidP="00A62252">
      <w:pPr>
        <w:pStyle w:val="Code"/>
        <w:rPr>
          <w:rFonts w:ascii="Courier New" w:hAnsi="Courier New"/>
        </w:rPr>
      </w:pPr>
      <w:r w:rsidRPr="00D2447F">
        <w:rPr>
          <w:bdr w:val="none" w:sz="0" w:space="0" w:color="auto" w:frame="1"/>
        </w:rPr>
        <w:t xml:space="preserve">docker </w:t>
      </w:r>
      <w:r>
        <w:rPr>
          <w:bdr w:val="none" w:sz="0" w:space="0" w:color="auto" w:frame="1"/>
        </w:rPr>
        <w:t xml:space="preserve">container exec -it </w:t>
      </w:r>
      <w:proofErr w:type="spellStart"/>
      <w:r w:rsidR="001D555F">
        <w:rPr>
          <w:bdr w:val="none" w:sz="0" w:space="0" w:color="auto" w:frame="1"/>
        </w:rPr>
        <w:t>mysql_container_name</w:t>
      </w:r>
      <w:proofErr w:type="spellEnd"/>
      <w:r w:rsidR="001D555F">
        <w:rPr>
          <w:bdr w:val="none" w:sz="0" w:space="0" w:color="auto" w:frame="1"/>
        </w:rPr>
        <w:t xml:space="preserve"> bash</w:t>
      </w:r>
    </w:p>
    <w:p w14:paraId="3266C539" w14:textId="56551FEC" w:rsidR="00A67D90" w:rsidRDefault="00A67D90">
      <w:r>
        <w:t>Enter MySQL client CLI</w:t>
      </w:r>
      <w:r w:rsidR="00DC28F0">
        <w:t xml:space="preserve"> by </w:t>
      </w:r>
      <w:proofErr w:type="spellStart"/>
      <w:r w:rsidR="00DC28F0" w:rsidRPr="005A3A5C">
        <w:rPr>
          <w:rStyle w:val="keywordChar"/>
        </w:rPr>
        <w:t>mysql</w:t>
      </w:r>
      <w:proofErr w:type="spellEnd"/>
      <w:r w:rsidR="00DC28F0">
        <w:t xml:space="preserve"> and then you can </w:t>
      </w:r>
      <w:r w:rsidR="00DC28F0" w:rsidRPr="005A3A5C">
        <w:rPr>
          <w:rStyle w:val="keywordChar"/>
        </w:rPr>
        <w:t>show databases</w:t>
      </w:r>
      <w:r w:rsidR="00DC28F0" w:rsidRPr="00421341">
        <w:rPr>
          <w:rStyle w:val="keywordChar"/>
        </w:rPr>
        <w:t>;</w:t>
      </w:r>
      <w:r w:rsidR="00DC28F0" w:rsidRPr="00A8646C">
        <w:t xml:space="preserve"> </w:t>
      </w:r>
      <w:r w:rsidR="00DC28F0">
        <w:t>to list databases</w:t>
      </w:r>
      <w:r w:rsidR="005A3A5C">
        <w:t>.</w:t>
      </w:r>
    </w:p>
    <w:p w14:paraId="1AB69626" w14:textId="145CC318" w:rsidR="00ED0D46" w:rsidRDefault="00ED0D46" w:rsidP="00CB5D87">
      <w:pPr>
        <w:pStyle w:val="Code"/>
      </w:pPr>
      <w:r w:rsidRPr="00ED0D46">
        <w:t xml:space="preserve">root@bc5e4823cefa:/# </w:t>
      </w:r>
      <w:proofErr w:type="spellStart"/>
      <w:r w:rsidRPr="00ED0D46">
        <w:t>mysql</w:t>
      </w:r>
      <w:proofErr w:type="spellEnd"/>
    </w:p>
    <w:p w14:paraId="20C52D0B" w14:textId="77777777" w:rsidR="00CB5D87" w:rsidRDefault="00CB5D87" w:rsidP="00CB5D87">
      <w:pPr>
        <w:pStyle w:val="Code"/>
      </w:pPr>
      <w:proofErr w:type="spellStart"/>
      <w:r>
        <w:t>mysql</w:t>
      </w:r>
      <w:proofErr w:type="spellEnd"/>
      <w:r>
        <w:t>&gt; show databases;</w:t>
      </w:r>
    </w:p>
    <w:p w14:paraId="4161B6B2" w14:textId="3B7A299A" w:rsidR="00A8646C" w:rsidRDefault="005F4E8D">
      <w:r>
        <w:t xml:space="preserve">Connect </w:t>
      </w:r>
      <w:proofErr w:type="spellStart"/>
      <w:r w:rsidR="000F3174">
        <w:t>sql</w:t>
      </w:r>
      <w:proofErr w:type="spellEnd"/>
      <w:r w:rsidR="000F3174">
        <w:t xml:space="preserve"> clien</w:t>
      </w:r>
      <w:r w:rsidR="00E56FF0">
        <w:t xml:space="preserve">t </w:t>
      </w:r>
      <w:proofErr w:type="spellStart"/>
      <w:r w:rsidR="00E56FF0">
        <w:t>Adminer</w:t>
      </w:r>
      <w:proofErr w:type="spellEnd"/>
      <w:r w:rsidR="00E56FF0">
        <w:t xml:space="preserve"> to MySQL container</w:t>
      </w:r>
    </w:p>
    <w:p w14:paraId="589AD3D5" w14:textId="77777777" w:rsidR="00FA7BD7" w:rsidRDefault="00FA7BD7"/>
    <w:p w14:paraId="2309411A" w14:textId="13D3761C" w:rsidR="00A62252" w:rsidRDefault="00051AE8">
      <w:r>
        <w:t xml:space="preserve"> </w:t>
      </w:r>
    </w:p>
    <w:p w14:paraId="68DB063C" w14:textId="1EF210F9" w:rsidR="00C25161" w:rsidRDefault="00C25161">
      <w:r>
        <w:t xml:space="preserve">- </w:t>
      </w:r>
      <w:r w:rsidR="00476C52">
        <w:t>Root password:</w:t>
      </w:r>
    </w:p>
    <w:p w14:paraId="764EE964" w14:textId="57D2D3DF" w:rsidR="00452672" w:rsidRDefault="00452672">
      <w:r>
        <w:t xml:space="preserve">- </w:t>
      </w:r>
      <w:r w:rsidR="001D5E7D">
        <w:t>Network:</w:t>
      </w:r>
    </w:p>
    <w:p w14:paraId="4E170134" w14:textId="5406B7C4" w:rsidR="001D5E7D" w:rsidRDefault="001D5E7D"/>
    <w:p w14:paraId="1A240AFC" w14:textId="7FA068B6" w:rsidR="000D4550" w:rsidRDefault="000D4550" w:rsidP="00452672">
      <w:r>
        <w:br w:type="page"/>
      </w:r>
      <w:r w:rsidR="00452672">
        <w:lastRenderedPageBreak/>
        <w:t xml:space="preserve">- </w:t>
      </w:r>
    </w:p>
    <w:p w14:paraId="0A8BBA33" w14:textId="3428BE94" w:rsidR="007F4C0F" w:rsidRDefault="0080591F" w:rsidP="00A21D57">
      <w:r>
        <w:t>Note for the next time:</w:t>
      </w:r>
    </w:p>
    <w:p w14:paraId="20C8E2EF" w14:textId="4A42E4EE" w:rsidR="00F73655" w:rsidRDefault="00BB28AA" w:rsidP="00A21D57">
      <w:r>
        <w:t xml:space="preserve">In the default network “bridge”, you have to use IP address, and cannot use </w:t>
      </w:r>
      <w:r w:rsidR="00D76945">
        <w:t xml:space="preserve">containers’ names otherwise you have to use </w:t>
      </w:r>
      <w:r w:rsidR="00F73655">
        <w:t>–link option, which is considered legacy.</w:t>
      </w:r>
    </w:p>
    <w:p w14:paraId="03554A84" w14:textId="6B7C4D76" w:rsidR="00B276E4" w:rsidRDefault="00B276E4" w:rsidP="00A21D57">
      <w:r>
        <w:t>For user-defined networks, you can use containers’ names, which is convenient.</w:t>
      </w:r>
    </w:p>
    <w:p w14:paraId="1AB4A7FF" w14:textId="1F9DAC7E" w:rsidR="00B276E4" w:rsidRDefault="00B276E4" w:rsidP="00A21D57"/>
    <w:p w14:paraId="7EEF22DB" w14:textId="3F507E3A" w:rsidR="00B276E4" w:rsidRDefault="009D4BCD" w:rsidP="00A21D57">
      <w:r>
        <w:t xml:space="preserve">The command to extract name of network, </w:t>
      </w:r>
      <w:proofErr w:type="spellStart"/>
      <w:r>
        <w:t>ipaddress</w:t>
      </w:r>
      <w:proofErr w:type="spellEnd"/>
      <w:r>
        <w:t>, etc.</w:t>
      </w:r>
    </w:p>
    <w:p w14:paraId="0E075EA0" w14:textId="77777777" w:rsidR="009D4BCD" w:rsidRDefault="009D4BCD" w:rsidP="00A21D57"/>
    <w:p w14:paraId="2489E23D" w14:textId="482A7B4C" w:rsidR="0080591F" w:rsidRPr="00A21D57" w:rsidRDefault="00BB28AA" w:rsidP="00A21D57">
      <w:r>
        <w:t xml:space="preserve"> </w:t>
      </w:r>
    </w:p>
    <w:p w14:paraId="12084061" w14:textId="77777777" w:rsidR="00646490" w:rsidRDefault="00646490" w:rsidP="00646490">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Containers on the default bridge network can only access each other by IP addresses, unless you use the </w:t>
      </w:r>
      <w:hyperlink r:id="rId27" w:history="1">
        <w:r>
          <w:rPr>
            <w:rStyle w:val="HTMLCode"/>
            <w:rFonts w:ascii="Consolas" w:hAnsi="Consolas"/>
            <w:color w:val="2697ED"/>
            <w:sz w:val="19"/>
            <w:szCs w:val="19"/>
          </w:rPr>
          <w:t>--link</w:t>
        </w:r>
        <w:r>
          <w:rPr>
            <w:rStyle w:val="Hyperlink"/>
            <w:rFonts w:ascii="Open Sans" w:eastAsiaTheme="majorEastAsia" w:hAnsi="Open Sans" w:cs="Open Sans"/>
            <w:color w:val="2697ED"/>
            <w:sz w:val="21"/>
            <w:szCs w:val="21"/>
          </w:rPr>
          <w:t> option</w:t>
        </w:r>
      </w:hyperlink>
      <w:r>
        <w:rPr>
          <w:rFonts w:ascii="Open Sans" w:hAnsi="Open Sans" w:cs="Open Sans"/>
          <w:color w:val="33444D"/>
          <w:sz w:val="21"/>
          <w:szCs w:val="21"/>
        </w:rPr>
        <w:t>, which is considered legacy. On a user-defined bridge network, containers can resolve each other by name or alias.</w:t>
      </w:r>
    </w:p>
    <w:p w14:paraId="619A8E65" w14:textId="77777777" w:rsidR="00646490" w:rsidRDefault="00646490" w:rsidP="00646490">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Imagine an application with a web front-end and a database back-end. If you call your containers </w:t>
      </w:r>
      <w:r>
        <w:rPr>
          <w:rStyle w:val="HTMLCode"/>
          <w:rFonts w:ascii="Consolas" w:hAnsi="Consolas"/>
          <w:color w:val="33444D"/>
          <w:sz w:val="19"/>
          <w:szCs w:val="19"/>
        </w:rPr>
        <w:t>web</w:t>
      </w:r>
      <w:r>
        <w:rPr>
          <w:rFonts w:ascii="Open Sans" w:hAnsi="Open Sans" w:cs="Open Sans"/>
          <w:color w:val="33444D"/>
          <w:sz w:val="21"/>
          <w:szCs w:val="21"/>
        </w:rPr>
        <w:t> and </w:t>
      </w:r>
      <w:proofErr w:type="spellStart"/>
      <w:r>
        <w:rPr>
          <w:rStyle w:val="HTMLCode"/>
          <w:rFonts w:ascii="Consolas" w:hAnsi="Consolas"/>
          <w:color w:val="33444D"/>
          <w:sz w:val="19"/>
          <w:szCs w:val="19"/>
        </w:rPr>
        <w:t>db</w:t>
      </w:r>
      <w:proofErr w:type="spellEnd"/>
      <w:r>
        <w:rPr>
          <w:rFonts w:ascii="Open Sans" w:hAnsi="Open Sans" w:cs="Open Sans"/>
          <w:color w:val="33444D"/>
          <w:sz w:val="21"/>
          <w:szCs w:val="21"/>
        </w:rPr>
        <w:t xml:space="preserve">, the web container can connect to the </w:t>
      </w:r>
      <w:proofErr w:type="spellStart"/>
      <w:r>
        <w:rPr>
          <w:rFonts w:ascii="Open Sans" w:hAnsi="Open Sans" w:cs="Open Sans"/>
          <w:color w:val="33444D"/>
          <w:sz w:val="21"/>
          <w:szCs w:val="21"/>
        </w:rPr>
        <w:t>db</w:t>
      </w:r>
      <w:proofErr w:type="spellEnd"/>
      <w:r>
        <w:rPr>
          <w:rFonts w:ascii="Open Sans" w:hAnsi="Open Sans" w:cs="Open Sans"/>
          <w:color w:val="33444D"/>
          <w:sz w:val="21"/>
          <w:szCs w:val="21"/>
        </w:rPr>
        <w:t xml:space="preserve"> container at </w:t>
      </w:r>
      <w:proofErr w:type="spellStart"/>
      <w:r>
        <w:rPr>
          <w:rStyle w:val="HTMLCode"/>
          <w:rFonts w:ascii="Consolas" w:hAnsi="Consolas"/>
          <w:color w:val="33444D"/>
          <w:sz w:val="19"/>
          <w:szCs w:val="19"/>
        </w:rPr>
        <w:t>db</w:t>
      </w:r>
      <w:proofErr w:type="spellEnd"/>
      <w:r>
        <w:rPr>
          <w:rFonts w:ascii="Open Sans" w:hAnsi="Open Sans" w:cs="Open Sans"/>
          <w:color w:val="33444D"/>
          <w:sz w:val="21"/>
          <w:szCs w:val="21"/>
        </w:rPr>
        <w:t>, no matter which Docker host the application stack is running on.</w:t>
      </w:r>
    </w:p>
    <w:p w14:paraId="0155ABA3" w14:textId="77777777" w:rsidR="00646490" w:rsidRDefault="00646490" w:rsidP="00646490">
      <w:pPr>
        <w:pStyle w:val="NormalWeb"/>
        <w:shd w:val="clear" w:color="auto" w:fill="FFFFFF"/>
        <w:spacing w:before="0" w:beforeAutospacing="0" w:after="0" w:afterAutospacing="0" w:line="360" w:lineRule="atLeast"/>
        <w:rPr>
          <w:rFonts w:ascii="Open Sans" w:hAnsi="Open Sans" w:cs="Open Sans"/>
          <w:color w:val="33444D"/>
          <w:sz w:val="21"/>
          <w:szCs w:val="21"/>
        </w:rPr>
      </w:pPr>
      <w:r>
        <w:rPr>
          <w:rFonts w:ascii="Open Sans" w:hAnsi="Open Sans" w:cs="Open Sans"/>
          <w:color w:val="33444D"/>
          <w:sz w:val="21"/>
          <w:szCs w:val="21"/>
        </w:rPr>
        <w:t>If you run the same application stack on the default bridge network, you need to manually create links between the containers (using the legacy </w:t>
      </w:r>
      <w:r>
        <w:rPr>
          <w:rStyle w:val="HTMLCode"/>
          <w:rFonts w:ascii="Consolas" w:hAnsi="Consolas"/>
          <w:color w:val="33444D"/>
          <w:sz w:val="19"/>
          <w:szCs w:val="19"/>
        </w:rPr>
        <w:t>--link</w:t>
      </w:r>
      <w:r>
        <w:rPr>
          <w:rFonts w:ascii="Open Sans" w:hAnsi="Open Sans" w:cs="Open Sans"/>
          <w:color w:val="33444D"/>
          <w:sz w:val="21"/>
          <w:szCs w:val="21"/>
        </w:rPr>
        <w:t> flag). These links need to be created in both directions, so you can see this gets complex with more than two containers which need to communicate. Alternatively, you can manipulate the </w:t>
      </w:r>
      <w:r>
        <w:rPr>
          <w:rStyle w:val="HTMLCode"/>
          <w:rFonts w:ascii="Consolas" w:hAnsi="Consolas"/>
          <w:color w:val="33444D"/>
          <w:sz w:val="19"/>
          <w:szCs w:val="19"/>
        </w:rPr>
        <w:t>/</w:t>
      </w:r>
      <w:proofErr w:type="spellStart"/>
      <w:r>
        <w:rPr>
          <w:rStyle w:val="HTMLCode"/>
          <w:rFonts w:ascii="Consolas" w:hAnsi="Consolas"/>
          <w:color w:val="33444D"/>
          <w:sz w:val="19"/>
          <w:szCs w:val="19"/>
        </w:rPr>
        <w:t>etc</w:t>
      </w:r>
      <w:proofErr w:type="spellEnd"/>
      <w:r>
        <w:rPr>
          <w:rStyle w:val="HTMLCode"/>
          <w:rFonts w:ascii="Consolas" w:hAnsi="Consolas"/>
          <w:color w:val="33444D"/>
          <w:sz w:val="19"/>
          <w:szCs w:val="19"/>
        </w:rPr>
        <w:t>/hosts</w:t>
      </w:r>
      <w:r>
        <w:rPr>
          <w:rFonts w:ascii="Open Sans" w:hAnsi="Open Sans" w:cs="Open Sans"/>
          <w:color w:val="33444D"/>
          <w:sz w:val="21"/>
          <w:szCs w:val="21"/>
        </w:rPr>
        <w:t> files within the containers, but this creates problems that are difficult to debug.</w:t>
      </w:r>
    </w:p>
    <w:p w14:paraId="5F60CEE0" w14:textId="77777777" w:rsidR="005E1A24" w:rsidRPr="005E1A24" w:rsidRDefault="005E1A24" w:rsidP="005E1A24"/>
    <w:sectPr w:rsidR="005E1A24" w:rsidRPr="005E1A24" w:rsidSect="00F61C60">
      <w:footerReference w:type="default" r:id="rId28"/>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FFEB" w14:textId="77777777" w:rsidR="003820A3" w:rsidRDefault="003820A3" w:rsidP="00EB1996">
      <w:pPr>
        <w:spacing w:after="0" w:line="240" w:lineRule="auto"/>
      </w:pPr>
      <w:r>
        <w:separator/>
      </w:r>
    </w:p>
  </w:endnote>
  <w:endnote w:type="continuationSeparator" w:id="0">
    <w:p w14:paraId="60D74B38" w14:textId="77777777" w:rsidR="003820A3" w:rsidRDefault="003820A3" w:rsidP="00EB1996">
      <w:pPr>
        <w:spacing w:after="0" w:line="240" w:lineRule="auto"/>
      </w:pPr>
      <w:r>
        <w:continuationSeparator/>
      </w:r>
    </w:p>
  </w:endnote>
  <w:endnote w:type="continuationNotice" w:id="1">
    <w:p w14:paraId="0AF4F3E7" w14:textId="77777777" w:rsidR="003820A3" w:rsidRDefault="003820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505D" w14:textId="77777777" w:rsidR="003820A3" w:rsidRDefault="003820A3" w:rsidP="00EB1996">
      <w:pPr>
        <w:spacing w:after="0" w:line="240" w:lineRule="auto"/>
      </w:pPr>
      <w:r>
        <w:separator/>
      </w:r>
    </w:p>
  </w:footnote>
  <w:footnote w:type="continuationSeparator" w:id="0">
    <w:p w14:paraId="07437118" w14:textId="77777777" w:rsidR="003820A3" w:rsidRDefault="003820A3" w:rsidP="00EB1996">
      <w:pPr>
        <w:spacing w:after="0" w:line="240" w:lineRule="auto"/>
      </w:pPr>
      <w:r>
        <w:continuationSeparator/>
      </w:r>
    </w:p>
  </w:footnote>
  <w:footnote w:type="continuationNotice" w:id="1">
    <w:p w14:paraId="2BAB022E" w14:textId="77777777" w:rsidR="003820A3" w:rsidRDefault="003820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D85"/>
    <w:multiLevelType w:val="multilevel"/>
    <w:tmpl w:val="8806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25F0B"/>
    <w:multiLevelType w:val="multilevel"/>
    <w:tmpl w:val="EFC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56293"/>
    <w:multiLevelType w:val="multilevel"/>
    <w:tmpl w:val="F4FC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710EA"/>
    <w:multiLevelType w:val="multilevel"/>
    <w:tmpl w:val="085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C2F1A"/>
    <w:multiLevelType w:val="multilevel"/>
    <w:tmpl w:val="8FD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76949"/>
    <w:multiLevelType w:val="multilevel"/>
    <w:tmpl w:val="076291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E08EF"/>
    <w:multiLevelType w:val="multilevel"/>
    <w:tmpl w:val="EA5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54280"/>
    <w:multiLevelType w:val="multilevel"/>
    <w:tmpl w:val="F1C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95107"/>
    <w:multiLevelType w:val="multilevel"/>
    <w:tmpl w:val="6FB8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91B29"/>
    <w:multiLevelType w:val="multilevel"/>
    <w:tmpl w:val="374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95291"/>
    <w:multiLevelType w:val="multilevel"/>
    <w:tmpl w:val="844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176FC"/>
    <w:multiLevelType w:val="multilevel"/>
    <w:tmpl w:val="F4C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B765E"/>
    <w:multiLevelType w:val="multilevel"/>
    <w:tmpl w:val="86B0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E56EA"/>
    <w:multiLevelType w:val="multilevel"/>
    <w:tmpl w:val="509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61D56"/>
    <w:multiLevelType w:val="multilevel"/>
    <w:tmpl w:val="5C40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AE2EEB"/>
    <w:multiLevelType w:val="multilevel"/>
    <w:tmpl w:val="4E3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3"/>
  </w:num>
  <w:num w:numId="4">
    <w:abstractNumId w:val="15"/>
  </w:num>
  <w:num w:numId="5">
    <w:abstractNumId w:val="9"/>
  </w:num>
  <w:num w:numId="6">
    <w:abstractNumId w:val="12"/>
  </w:num>
  <w:num w:numId="7">
    <w:abstractNumId w:val="7"/>
  </w:num>
  <w:num w:numId="8">
    <w:abstractNumId w:val="6"/>
  </w:num>
  <w:num w:numId="9">
    <w:abstractNumId w:val="10"/>
  </w:num>
  <w:num w:numId="10">
    <w:abstractNumId w:val="4"/>
  </w:num>
  <w:num w:numId="11">
    <w:abstractNumId w:val="8"/>
  </w:num>
  <w:num w:numId="12">
    <w:abstractNumId w:val="11"/>
  </w:num>
  <w:num w:numId="13">
    <w:abstractNumId w:val="5"/>
  </w:num>
  <w:num w:numId="14">
    <w:abstractNumId w:val="14"/>
  </w:num>
  <w:num w:numId="15">
    <w:abstractNumId w:val="0"/>
  </w:num>
  <w:num w:numId="16">
    <w:abstractNumId w:val="2"/>
  </w:num>
  <w:num w:numId="17">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112"/>
    <w:rsid w:val="00002765"/>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2B4"/>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809"/>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1D17"/>
    <w:rsid w:val="0003219C"/>
    <w:rsid w:val="00032E8F"/>
    <w:rsid w:val="00032EAB"/>
    <w:rsid w:val="00033659"/>
    <w:rsid w:val="000338D7"/>
    <w:rsid w:val="00033AFC"/>
    <w:rsid w:val="00033B7D"/>
    <w:rsid w:val="00034BA1"/>
    <w:rsid w:val="00034D87"/>
    <w:rsid w:val="000351E2"/>
    <w:rsid w:val="00035681"/>
    <w:rsid w:val="00035798"/>
    <w:rsid w:val="00035C19"/>
    <w:rsid w:val="00035C6F"/>
    <w:rsid w:val="00035E7A"/>
    <w:rsid w:val="00036211"/>
    <w:rsid w:val="00036283"/>
    <w:rsid w:val="000364D7"/>
    <w:rsid w:val="00036FBB"/>
    <w:rsid w:val="00037177"/>
    <w:rsid w:val="000373EA"/>
    <w:rsid w:val="00037BA2"/>
    <w:rsid w:val="00037FC0"/>
    <w:rsid w:val="00037FEA"/>
    <w:rsid w:val="00040AF9"/>
    <w:rsid w:val="00041340"/>
    <w:rsid w:val="000419F8"/>
    <w:rsid w:val="0004214D"/>
    <w:rsid w:val="0004257F"/>
    <w:rsid w:val="000426C1"/>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0EA7"/>
    <w:rsid w:val="0005142D"/>
    <w:rsid w:val="000519CB"/>
    <w:rsid w:val="000519F6"/>
    <w:rsid w:val="00051AE8"/>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19E"/>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D89"/>
    <w:rsid w:val="00064F48"/>
    <w:rsid w:val="000651EC"/>
    <w:rsid w:val="0006539E"/>
    <w:rsid w:val="00065583"/>
    <w:rsid w:val="00065664"/>
    <w:rsid w:val="00065709"/>
    <w:rsid w:val="00065C4F"/>
    <w:rsid w:val="00066175"/>
    <w:rsid w:val="0006628C"/>
    <w:rsid w:val="00066647"/>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637"/>
    <w:rsid w:val="00076904"/>
    <w:rsid w:val="00076D0F"/>
    <w:rsid w:val="00076FC0"/>
    <w:rsid w:val="000771B7"/>
    <w:rsid w:val="00077345"/>
    <w:rsid w:val="00077707"/>
    <w:rsid w:val="00080553"/>
    <w:rsid w:val="0008061C"/>
    <w:rsid w:val="00080825"/>
    <w:rsid w:val="00080D43"/>
    <w:rsid w:val="0008140A"/>
    <w:rsid w:val="0008161E"/>
    <w:rsid w:val="000817CA"/>
    <w:rsid w:val="00081B6E"/>
    <w:rsid w:val="00081C58"/>
    <w:rsid w:val="000820D6"/>
    <w:rsid w:val="000823D6"/>
    <w:rsid w:val="0008247F"/>
    <w:rsid w:val="000825B1"/>
    <w:rsid w:val="00082E0C"/>
    <w:rsid w:val="00082E91"/>
    <w:rsid w:val="000831A6"/>
    <w:rsid w:val="00083212"/>
    <w:rsid w:val="0008358E"/>
    <w:rsid w:val="00083ADF"/>
    <w:rsid w:val="00083D00"/>
    <w:rsid w:val="000843BE"/>
    <w:rsid w:val="00084C45"/>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F9F"/>
    <w:rsid w:val="00097522"/>
    <w:rsid w:val="00097579"/>
    <w:rsid w:val="0009780E"/>
    <w:rsid w:val="00097C54"/>
    <w:rsid w:val="00097D56"/>
    <w:rsid w:val="00097D7C"/>
    <w:rsid w:val="000A037A"/>
    <w:rsid w:val="000A080E"/>
    <w:rsid w:val="000A12B8"/>
    <w:rsid w:val="000A12BE"/>
    <w:rsid w:val="000A13BD"/>
    <w:rsid w:val="000A186A"/>
    <w:rsid w:val="000A1C4E"/>
    <w:rsid w:val="000A1EC7"/>
    <w:rsid w:val="000A2101"/>
    <w:rsid w:val="000A217B"/>
    <w:rsid w:val="000A29E2"/>
    <w:rsid w:val="000A2B75"/>
    <w:rsid w:val="000A2D81"/>
    <w:rsid w:val="000A3860"/>
    <w:rsid w:val="000A386D"/>
    <w:rsid w:val="000A3981"/>
    <w:rsid w:val="000A3E08"/>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971"/>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A7C"/>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53CD"/>
    <w:rsid w:val="000C550D"/>
    <w:rsid w:val="000C5B08"/>
    <w:rsid w:val="000C5B55"/>
    <w:rsid w:val="000C6740"/>
    <w:rsid w:val="000C69F3"/>
    <w:rsid w:val="000C6D95"/>
    <w:rsid w:val="000C6FD8"/>
    <w:rsid w:val="000C76E3"/>
    <w:rsid w:val="000C7955"/>
    <w:rsid w:val="000C79EF"/>
    <w:rsid w:val="000C7B34"/>
    <w:rsid w:val="000C7B3B"/>
    <w:rsid w:val="000D0384"/>
    <w:rsid w:val="000D04F5"/>
    <w:rsid w:val="000D05A2"/>
    <w:rsid w:val="000D0D8D"/>
    <w:rsid w:val="000D163D"/>
    <w:rsid w:val="000D17AB"/>
    <w:rsid w:val="000D1884"/>
    <w:rsid w:val="000D1981"/>
    <w:rsid w:val="000D1B9B"/>
    <w:rsid w:val="000D1E97"/>
    <w:rsid w:val="000D30FA"/>
    <w:rsid w:val="000D3130"/>
    <w:rsid w:val="000D3216"/>
    <w:rsid w:val="000D4550"/>
    <w:rsid w:val="000D466C"/>
    <w:rsid w:val="000D48CD"/>
    <w:rsid w:val="000D48E9"/>
    <w:rsid w:val="000D4E71"/>
    <w:rsid w:val="000D539A"/>
    <w:rsid w:val="000D5865"/>
    <w:rsid w:val="000D5AEA"/>
    <w:rsid w:val="000D5B32"/>
    <w:rsid w:val="000D608E"/>
    <w:rsid w:val="000D6983"/>
    <w:rsid w:val="000D6C5F"/>
    <w:rsid w:val="000D6C85"/>
    <w:rsid w:val="000D7111"/>
    <w:rsid w:val="000D773C"/>
    <w:rsid w:val="000D78CA"/>
    <w:rsid w:val="000D78FA"/>
    <w:rsid w:val="000D79F8"/>
    <w:rsid w:val="000D7DC6"/>
    <w:rsid w:val="000E073D"/>
    <w:rsid w:val="000E0983"/>
    <w:rsid w:val="000E0BC5"/>
    <w:rsid w:val="000E0D9F"/>
    <w:rsid w:val="000E18F8"/>
    <w:rsid w:val="000E1983"/>
    <w:rsid w:val="000E19EF"/>
    <w:rsid w:val="000E20C7"/>
    <w:rsid w:val="000E20D9"/>
    <w:rsid w:val="000E21E6"/>
    <w:rsid w:val="000E268C"/>
    <w:rsid w:val="000E27A9"/>
    <w:rsid w:val="000E2B35"/>
    <w:rsid w:val="000E2E63"/>
    <w:rsid w:val="000E3AD4"/>
    <w:rsid w:val="000E46A0"/>
    <w:rsid w:val="000E4B67"/>
    <w:rsid w:val="000E4D03"/>
    <w:rsid w:val="000E52BF"/>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174"/>
    <w:rsid w:val="000F339C"/>
    <w:rsid w:val="000F3B6D"/>
    <w:rsid w:val="000F4117"/>
    <w:rsid w:val="000F42D4"/>
    <w:rsid w:val="000F43D1"/>
    <w:rsid w:val="000F48AA"/>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DFD"/>
    <w:rsid w:val="00105F06"/>
    <w:rsid w:val="00106023"/>
    <w:rsid w:val="0010642D"/>
    <w:rsid w:val="0010666A"/>
    <w:rsid w:val="0010710D"/>
    <w:rsid w:val="00107335"/>
    <w:rsid w:val="001075AF"/>
    <w:rsid w:val="0010768D"/>
    <w:rsid w:val="00107820"/>
    <w:rsid w:val="00107909"/>
    <w:rsid w:val="00107F8D"/>
    <w:rsid w:val="001105CB"/>
    <w:rsid w:val="00110A2F"/>
    <w:rsid w:val="00110D9D"/>
    <w:rsid w:val="001114F5"/>
    <w:rsid w:val="001115C2"/>
    <w:rsid w:val="001116B1"/>
    <w:rsid w:val="00111BA2"/>
    <w:rsid w:val="00111BDA"/>
    <w:rsid w:val="00111E2E"/>
    <w:rsid w:val="00111F9E"/>
    <w:rsid w:val="0011232E"/>
    <w:rsid w:val="0011308A"/>
    <w:rsid w:val="00113725"/>
    <w:rsid w:val="001138CB"/>
    <w:rsid w:val="00113DCE"/>
    <w:rsid w:val="00113F76"/>
    <w:rsid w:val="001142D4"/>
    <w:rsid w:val="0011437B"/>
    <w:rsid w:val="00114DAA"/>
    <w:rsid w:val="00114EF3"/>
    <w:rsid w:val="001161D9"/>
    <w:rsid w:val="0011621A"/>
    <w:rsid w:val="00116787"/>
    <w:rsid w:val="001167EF"/>
    <w:rsid w:val="00116B93"/>
    <w:rsid w:val="00116D12"/>
    <w:rsid w:val="001170AF"/>
    <w:rsid w:val="00117175"/>
    <w:rsid w:val="001171A5"/>
    <w:rsid w:val="001171D7"/>
    <w:rsid w:val="00117A80"/>
    <w:rsid w:val="00117AC7"/>
    <w:rsid w:val="00117B18"/>
    <w:rsid w:val="00117B78"/>
    <w:rsid w:val="00117FA0"/>
    <w:rsid w:val="001201E4"/>
    <w:rsid w:val="001201EF"/>
    <w:rsid w:val="001202F7"/>
    <w:rsid w:val="001204EF"/>
    <w:rsid w:val="0012053B"/>
    <w:rsid w:val="001205C2"/>
    <w:rsid w:val="00120F7D"/>
    <w:rsid w:val="00121275"/>
    <w:rsid w:val="0012140A"/>
    <w:rsid w:val="00121B5D"/>
    <w:rsid w:val="00121E55"/>
    <w:rsid w:val="00123049"/>
    <w:rsid w:val="00123127"/>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27B89"/>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B3A"/>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1DEC"/>
    <w:rsid w:val="001421D8"/>
    <w:rsid w:val="00142EFB"/>
    <w:rsid w:val="00143339"/>
    <w:rsid w:val="00143A11"/>
    <w:rsid w:val="00143B4C"/>
    <w:rsid w:val="001441B5"/>
    <w:rsid w:val="00144508"/>
    <w:rsid w:val="00144822"/>
    <w:rsid w:val="00144C20"/>
    <w:rsid w:val="00144DEC"/>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2DD"/>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24EF"/>
    <w:rsid w:val="001630D4"/>
    <w:rsid w:val="001633C4"/>
    <w:rsid w:val="0016355D"/>
    <w:rsid w:val="00163EF4"/>
    <w:rsid w:val="0016436F"/>
    <w:rsid w:val="001643F7"/>
    <w:rsid w:val="0016497D"/>
    <w:rsid w:val="0016559D"/>
    <w:rsid w:val="001657E1"/>
    <w:rsid w:val="00165C66"/>
    <w:rsid w:val="00165D65"/>
    <w:rsid w:val="00165E07"/>
    <w:rsid w:val="00166468"/>
    <w:rsid w:val="00166585"/>
    <w:rsid w:val="001673B3"/>
    <w:rsid w:val="0016756A"/>
    <w:rsid w:val="00167A74"/>
    <w:rsid w:val="00167C4C"/>
    <w:rsid w:val="00167D5A"/>
    <w:rsid w:val="001700F4"/>
    <w:rsid w:val="001709F2"/>
    <w:rsid w:val="00170FF1"/>
    <w:rsid w:val="00171A91"/>
    <w:rsid w:val="00171CDD"/>
    <w:rsid w:val="00171E6E"/>
    <w:rsid w:val="00171EE1"/>
    <w:rsid w:val="001726E6"/>
    <w:rsid w:val="00172B67"/>
    <w:rsid w:val="00172C8B"/>
    <w:rsid w:val="001735B2"/>
    <w:rsid w:val="001735DD"/>
    <w:rsid w:val="00173706"/>
    <w:rsid w:val="00173B1F"/>
    <w:rsid w:val="00173C32"/>
    <w:rsid w:val="00173FA2"/>
    <w:rsid w:val="00174078"/>
    <w:rsid w:val="0017407D"/>
    <w:rsid w:val="0017449F"/>
    <w:rsid w:val="0017471F"/>
    <w:rsid w:val="001752BD"/>
    <w:rsid w:val="001768EF"/>
    <w:rsid w:val="00176D56"/>
    <w:rsid w:val="00176DAB"/>
    <w:rsid w:val="00176DF3"/>
    <w:rsid w:val="001775D2"/>
    <w:rsid w:val="00180129"/>
    <w:rsid w:val="001801A5"/>
    <w:rsid w:val="001804AD"/>
    <w:rsid w:val="00180511"/>
    <w:rsid w:val="00180A36"/>
    <w:rsid w:val="00180ACA"/>
    <w:rsid w:val="00181327"/>
    <w:rsid w:val="0018152A"/>
    <w:rsid w:val="001818C7"/>
    <w:rsid w:val="00181BDB"/>
    <w:rsid w:val="001828B9"/>
    <w:rsid w:val="0018299F"/>
    <w:rsid w:val="00182A37"/>
    <w:rsid w:val="00182D30"/>
    <w:rsid w:val="001830AE"/>
    <w:rsid w:val="001848F1"/>
    <w:rsid w:val="001849EE"/>
    <w:rsid w:val="00184D4D"/>
    <w:rsid w:val="00184D4E"/>
    <w:rsid w:val="00184D71"/>
    <w:rsid w:val="001850C4"/>
    <w:rsid w:val="00185391"/>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0C4"/>
    <w:rsid w:val="00194257"/>
    <w:rsid w:val="0019497A"/>
    <w:rsid w:val="00194BF2"/>
    <w:rsid w:val="00194E91"/>
    <w:rsid w:val="001951CE"/>
    <w:rsid w:val="001957E0"/>
    <w:rsid w:val="00195AC0"/>
    <w:rsid w:val="00195BFA"/>
    <w:rsid w:val="00195E3C"/>
    <w:rsid w:val="0019668A"/>
    <w:rsid w:val="00196F2D"/>
    <w:rsid w:val="001973AF"/>
    <w:rsid w:val="0019767E"/>
    <w:rsid w:val="001A0438"/>
    <w:rsid w:val="001A06C5"/>
    <w:rsid w:val="001A0F74"/>
    <w:rsid w:val="001A13C1"/>
    <w:rsid w:val="001A17A4"/>
    <w:rsid w:val="001A1BFD"/>
    <w:rsid w:val="001A2101"/>
    <w:rsid w:val="001A21B3"/>
    <w:rsid w:val="001A250A"/>
    <w:rsid w:val="001A2780"/>
    <w:rsid w:val="001A29CC"/>
    <w:rsid w:val="001A318A"/>
    <w:rsid w:val="001A34A3"/>
    <w:rsid w:val="001A358A"/>
    <w:rsid w:val="001A35F1"/>
    <w:rsid w:val="001A364B"/>
    <w:rsid w:val="001A37DB"/>
    <w:rsid w:val="001A381C"/>
    <w:rsid w:val="001A3943"/>
    <w:rsid w:val="001A3BF2"/>
    <w:rsid w:val="001A427F"/>
    <w:rsid w:val="001A447E"/>
    <w:rsid w:val="001A4509"/>
    <w:rsid w:val="001A46BE"/>
    <w:rsid w:val="001A48D7"/>
    <w:rsid w:val="001A52C1"/>
    <w:rsid w:val="001A52FF"/>
    <w:rsid w:val="001A5637"/>
    <w:rsid w:val="001A6313"/>
    <w:rsid w:val="001A6804"/>
    <w:rsid w:val="001A6922"/>
    <w:rsid w:val="001A6C8C"/>
    <w:rsid w:val="001A75E2"/>
    <w:rsid w:val="001A79EA"/>
    <w:rsid w:val="001A7BC5"/>
    <w:rsid w:val="001B0094"/>
    <w:rsid w:val="001B00D9"/>
    <w:rsid w:val="001B0C3C"/>
    <w:rsid w:val="001B0CBB"/>
    <w:rsid w:val="001B1B36"/>
    <w:rsid w:val="001B20C8"/>
    <w:rsid w:val="001B24C7"/>
    <w:rsid w:val="001B2516"/>
    <w:rsid w:val="001B2678"/>
    <w:rsid w:val="001B28DD"/>
    <w:rsid w:val="001B2AFA"/>
    <w:rsid w:val="001B2D35"/>
    <w:rsid w:val="001B2F26"/>
    <w:rsid w:val="001B3553"/>
    <w:rsid w:val="001B38AD"/>
    <w:rsid w:val="001B38BD"/>
    <w:rsid w:val="001B3CB7"/>
    <w:rsid w:val="001B3F72"/>
    <w:rsid w:val="001B44EA"/>
    <w:rsid w:val="001B485C"/>
    <w:rsid w:val="001B48BF"/>
    <w:rsid w:val="001B4AEF"/>
    <w:rsid w:val="001B4CD2"/>
    <w:rsid w:val="001B4ED5"/>
    <w:rsid w:val="001B4F6E"/>
    <w:rsid w:val="001B50D2"/>
    <w:rsid w:val="001B59E6"/>
    <w:rsid w:val="001B74BD"/>
    <w:rsid w:val="001B7554"/>
    <w:rsid w:val="001B7606"/>
    <w:rsid w:val="001B77CD"/>
    <w:rsid w:val="001B7903"/>
    <w:rsid w:val="001B7BDF"/>
    <w:rsid w:val="001B7D73"/>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196"/>
    <w:rsid w:val="001C621F"/>
    <w:rsid w:val="001C6681"/>
    <w:rsid w:val="001C696A"/>
    <w:rsid w:val="001C6BC8"/>
    <w:rsid w:val="001C6CC7"/>
    <w:rsid w:val="001C7AE4"/>
    <w:rsid w:val="001C7BF7"/>
    <w:rsid w:val="001D018E"/>
    <w:rsid w:val="001D056E"/>
    <w:rsid w:val="001D0C24"/>
    <w:rsid w:val="001D0F1E"/>
    <w:rsid w:val="001D13F6"/>
    <w:rsid w:val="001D185A"/>
    <w:rsid w:val="001D1CBE"/>
    <w:rsid w:val="001D1DCA"/>
    <w:rsid w:val="001D21C4"/>
    <w:rsid w:val="001D239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55F"/>
    <w:rsid w:val="001D586C"/>
    <w:rsid w:val="001D5A1F"/>
    <w:rsid w:val="001D5C5F"/>
    <w:rsid w:val="001D5D34"/>
    <w:rsid w:val="001D5E7D"/>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4C5"/>
    <w:rsid w:val="001E4506"/>
    <w:rsid w:val="001E47BA"/>
    <w:rsid w:val="001E4B53"/>
    <w:rsid w:val="001E4DDF"/>
    <w:rsid w:val="001E53BE"/>
    <w:rsid w:val="001E594D"/>
    <w:rsid w:val="001E5AB1"/>
    <w:rsid w:val="001E5C11"/>
    <w:rsid w:val="001E5FA9"/>
    <w:rsid w:val="001E62E0"/>
    <w:rsid w:val="001E6F50"/>
    <w:rsid w:val="001E6FD0"/>
    <w:rsid w:val="001E71C8"/>
    <w:rsid w:val="001E77B8"/>
    <w:rsid w:val="001F0741"/>
    <w:rsid w:val="001F0B66"/>
    <w:rsid w:val="001F0E74"/>
    <w:rsid w:val="001F1395"/>
    <w:rsid w:val="001F15FE"/>
    <w:rsid w:val="001F177D"/>
    <w:rsid w:val="001F2020"/>
    <w:rsid w:val="001F2443"/>
    <w:rsid w:val="001F28EB"/>
    <w:rsid w:val="001F2D27"/>
    <w:rsid w:val="001F32A6"/>
    <w:rsid w:val="001F39C3"/>
    <w:rsid w:val="001F3BE9"/>
    <w:rsid w:val="001F4B8B"/>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95E"/>
    <w:rsid w:val="00212983"/>
    <w:rsid w:val="00212A37"/>
    <w:rsid w:val="00212F32"/>
    <w:rsid w:val="0021358C"/>
    <w:rsid w:val="002138A4"/>
    <w:rsid w:val="00213A5E"/>
    <w:rsid w:val="00213CE0"/>
    <w:rsid w:val="002141CD"/>
    <w:rsid w:val="00214357"/>
    <w:rsid w:val="00214488"/>
    <w:rsid w:val="00215226"/>
    <w:rsid w:val="00215BB3"/>
    <w:rsid w:val="0021612B"/>
    <w:rsid w:val="0021648A"/>
    <w:rsid w:val="00216541"/>
    <w:rsid w:val="00216C99"/>
    <w:rsid w:val="00217022"/>
    <w:rsid w:val="002174DA"/>
    <w:rsid w:val="002174E7"/>
    <w:rsid w:val="00217BBB"/>
    <w:rsid w:val="00217C72"/>
    <w:rsid w:val="00217EBD"/>
    <w:rsid w:val="00220811"/>
    <w:rsid w:val="00220AF2"/>
    <w:rsid w:val="00220FBE"/>
    <w:rsid w:val="00221169"/>
    <w:rsid w:val="00221724"/>
    <w:rsid w:val="00221C61"/>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4A4"/>
    <w:rsid w:val="0022475D"/>
    <w:rsid w:val="002248F0"/>
    <w:rsid w:val="002253C5"/>
    <w:rsid w:val="00225B48"/>
    <w:rsid w:val="00225DB6"/>
    <w:rsid w:val="00225FE5"/>
    <w:rsid w:val="00225FF2"/>
    <w:rsid w:val="00226061"/>
    <w:rsid w:val="002260F3"/>
    <w:rsid w:val="002261EF"/>
    <w:rsid w:val="00226470"/>
    <w:rsid w:val="0022659A"/>
    <w:rsid w:val="0022671F"/>
    <w:rsid w:val="00227007"/>
    <w:rsid w:val="0022748D"/>
    <w:rsid w:val="00227B22"/>
    <w:rsid w:val="00227CB3"/>
    <w:rsid w:val="00227CF7"/>
    <w:rsid w:val="00230070"/>
    <w:rsid w:val="002302DE"/>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7E3"/>
    <w:rsid w:val="00237CD9"/>
    <w:rsid w:val="00237E77"/>
    <w:rsid w:val="00237F9E"/>
    <w:rsid w:val="00240560"/>
    <w:rsid w:val="00240B83"/>
    <w:rsid w:val="00241102"/>
    <w:rsid w:val="002411BC"/>
    <w:rsid w:val="00241347"/>
    <w:rsid w:val="0024166E"/>
    <w:rsid w:val="002416DF"/>
    <w:rsid w:val="00241890"/>
    <w:rsid w:val="0024190A"/>
    <w:rsid w:val="002420F7"/>
    <w:rsid w:val="00242521"/>
    <w:rsid w:val="00242582"/>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EC9"/>
    <w:rsid w:val="00245FEC"/>
    <w:rsid w:val="0024686F"/>
    <w:rsid w:val="00246A47"/>
    <w:rsid w:val="00247513"/>
    <w:rsid w:val="00247A06"/>
    <w:rsid w:val="00247E7C"/>
    <w:rsid w:val="00250522"/>
    <w:rsid w:val="0025053B"/>
    <w:rsid w:val="00250E12"/>
    <w:rsid w:val="00251322"/>
    <w:rsid w:val="0025183C"/>
    <w:rsid w:val="00251E89"/>
    <w:rsid w:val="00252656"/>
    <w:rsid w:val="0025282B"/>
    <w:rsid w:val="00252C3E"/>
    <w:rsid w:val="00252E82"/>
    <w:rsid w:val="002531FC"/>
    <w:rsid w:val="002534F2"/>
    <w:rsid w:val="0025374C"/>
    <w:rsid w:val="00253876"/>
    <w:rsid w:val="00253E18"/>
    <w:rsid w:val="00253EC3"/>
    <w:rsid w:val="00253F84"/>
    <w:rsid w:val="00254300"/>
    <w:rsid w:val="0025431F"/>
    <w:rsid w:val="00254C07"/>
    <w:rsid w:val="00254C87"/>
    <w:rsid w:val="00254D5F"/>
    <w:rsid w:val="00255614"/>
    <w:rsid w:val="0025569E"/>
    <w:rsid w:val="00255733"/>
    <w:rsid w:val="002559DA"/>
    <w:rsid w:val="0025678D"/>
    <w:rsid w:val="00256B14"/>
    <w:rsid w:val="00256CCD"/>
    <w:rsid w:val="00256CE3"/>
    <w:rsid w:val="00256F19"/>
    <w:rsid w:val="00256F70"/>
    <w:rsid w:val="0025714E"/>
    <w:rsid w:val="00257FE5"/>
    <w:rsid w:val="00260693"/>
    <w:rsid w:val="00260D23"/>
    <w:rsid w:val="00260D51"/>
    <w:rsid w:val="00260E90"/>
    <w:rsid w:val="00260F77"/>
    <w:rsid w:val="002613AA"/>
    <w:rsid w:val="0026158C"/>
    <w:rsid w:val="00261667"/>
    <w:rsid w:val="00261895"/>
    <w:rsid w:val="0026197C"/>
    <w:rsid w:val="00261AA7"/>
    <w:rsid w:val="00261FB9"/>
    <w:rsid w:val="002622CB"/>
    <w:rsid w:val="002622FE"/>
    <w:rsid w:val="00262415"/>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C04"/>
    <w:rsid w:val="00265DA7"/>
    <w:rsid w:val="0026602E"/>
    <w:rsid w:val="00266B87"/>
    <w:rsid w:val="00266CDB"/>
    <w:rsid w:val="002670ED"/>
    <w:rsid w:val="002673C7"/>
    <w:rsid w:val="002674F6"/>
    <w:rsid w:val="0026750E"/>
    <w:rsid w:val="0026759D"/>
    <w:rsid w:val="00267AA6"/>
    <w:rsid w:val="00267BFF"/>
    <w:rsid w:val="00267DD0"/>
    <w:rsid w:val="00267F7E"/>
    <w:rsid w:val="00267FB4"/>
    <w:rsid w:val="00270349"/>
    <w:rsid w:val="00270E53"/>
    <w:rsid w:val="002714B0"/>
    <w:rsid w:val="00271965"/>
    <w:rsid w:val="0027246C"/>
    <w:rsid w:val="0027270D"/>
    <w:rsid w:val="00273168"/>
    <w:rsid w:val="002731FC"/>
    <w:rsid w:val="002732C8"/>
    <w:rsid w:val="00273829"/>
    <w:rsid w:val="002738B6"/>
    <w:rsid w:val="00273B3C"/>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CF5"/>
    <w:rsid w:val="00277EB5"/>
    <w:rsid w:val="002811BD"/>
    <w:rsid w:val="00281238"/>
    <w:rsid w:val="002814C7"/>
    <w:rsid w:val="00281867"/>
    <w:rsid w:val="002818C8"/>
    <w:rsid w:val="0028193F"/>
    <w:rsid w:val="002819EE"/>
    <w:rsid w:val="00281E68"/>
    <w:rsid w:val="00282240"/>
    <w:rsid w:val="0028230C"/>
    <w:rsid w:val="0028267B"/>
    <w:rsid w:val="002829CD"/>
    <w:rsid w:val="00282AD3"/>
    <w:rsid w:val="00282C2E"/>
    <w:rsid w:val="00282D3E"/>
    <w:rsid w:val="0028316A"/>
    <w:rsid w:val="0028338C"/>
    <w:rsid w:val="00283A89"/>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004"/>
    <w:rsid w:val="00292233"/>
    <w:rsid w:val="00292394"/>
    <w:rsid w:val="00292527"/>
    <w:rsid w:val="00292C18"/>
    <w:rsid w:val="00293536"/>
    <w:rsid w:val="002936F3"/>
    <w:rsid w:val="00293899"/>
    <w:rsid w:val="00294142"/>
    <w:rsid w:val="0029453D"/>
    <w:rsid w:val="00294832"/>
    <w:rsid w:val="00294B85"/>
    <w:rsid w:val="00295755"/>
    <w:rsid w:val="00295A42"/>
    <w:rsid w:val="00295AB3"/>
    <w:rsid w:val="00295C93"/>
    <w:rsid w:val="00296220"/>
    <w:rsid w:val="00296351"/>
    <w:rsid w:val="00296C33"/>
    <w:rsid w:val="00297712"/>
    <w:rsid w:val="002978FA"/>
    <w:rsid w:val="002A0AC3"/>
    <w:rsid w:val="002A0ACE"/>
    <w:rsid w:val="002A0CE1"/>
    <w:rsid w:val="002A15FE"/>
    <w:rsid w:val="002A1880"/>
    <w:rsid w:val="002A188F"/>
    <w:rsid w:val="002A20D2"/>
    <w:rsid w:val="002A20D9"/>
    <w:rsid w:val="002A2162"/>
    <w:rsid w:val="002A25D1"/>
    <w:rsid w:val="002A2F23"/>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A4B"/>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5C0"/>
    <w:rsid w:val="002B5879"/>
    <w:rsid w:val="002B5886"/>
    <w:rsid w:val="002B59CB"/>
    <w:rsid w:val="002B59D5"/>
    <w:rsid w:val="002B5A11"/>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1FC6"/>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39A"/>
    <w:rsid w:val="002D4810"/>
    <w:rsid w:val="002D4904"/>
    <w:rsid w:val="002D53E0"/>
    <w:rsid w:val="002D55FF"/>
    <w:rsid w:val="002D594F"/>
    <w:rsid w:val="002D6118"/>
    <w:rsid w:val="002D641C"/>
    <w:rsid w:val="002D6A12"/>
    <w:rsid w:val="002D6B02"/>
    <w:rsid w:val="002D71D0"/>
    <w:rsid w:val="002D7206"/>
    <w:rsid w:val="002D73C3"/>
    <w:rsid w:val="002D79EB"/>
    <w:rsid w:val="002D7F35"/>
    <w:rsid w:val="002E0659"/>
    <w:rsid w:val="002E08F1"/>
    <w:rsid w:val="002E13FA"/>
    <w:rsid w:val="002E1AD9"/>
    <w:rsid w:val="002E1FFE"/>
    <w:rsid w:val="002E2615"/>
    <w:rsid w:val="002E2957"/>
    <w:rsid w:val="002E2C58"/>
    <w:rsid w:val="002E2E55"/>
    <w:rsid w:val="002E2F0D"/>
    <w:rsid w:val="002E30AA"/>
    <w:rsid w:val="002E3148"/>
    <w:rsid w:val="002E3296"/>
    <w:rsid w:val="002E44E2"/>
    <w:rsid w:val="002E4998"/>
    <w:rsid w:val="002E4BB6"/>
    <w:rsid w:val="002E50C2"/>
    <w:rsid w:val="002E525E"/>
    <w:rsid w:val="002E547B"/>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E1"/>
    <w:rsid w:val="00303B4E"/>
    <w:rsid w:val="00303D1C"/>
    <w:rsid w:val="0030454B"/>
    <w:rsid w:val="00304881"/>
    <w:rsid w:val="00304B75"/>
    <w:rsid w:val="00304DAD"/>
    <w:rsid w:val="00305262"/>
    <w:rsid w:val="0030540E"/>
    <w:rsid w:val="00305612"/>
    <w:rsid w:val="003059C2"/>
    <w:rsid w:val="003059DD"/>
    <w:rsid w:val="00305F42"/>
    <w:rsid w:val="00306144"/>
    <w:rsid w:val="00306642"/>
    <w:rsid w:val="00306A1F"/>
    <w:rsid w:val="00306CA7"/>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9A9"/>
    <w:rsid w:val="00315F48"/>
    <w:rsid w:val="003164F8"/>
    <w:rsid w:val="0031660F"/>
    <w:rsid w:val="003168FF"/>
    <w:rsid w:val="00316A6F"/>
    <w:rsid w:val="00316A9F"/>
    <w:rsid w:val="00316EAE"/>
    <w:rsid w:val="00317E9F"/>
    <w:rsid w:val="003204FE"/>
    <w:rsid w:val="00320744"/>
    <w:rsid w:val="00320953"/>
    <w:rsid w:val="00320FB3"/>
    <w:rsid w:val="0032118C"/>
    <w:rsid w:val="0032158C"/>
    <w:rsid w:val="003216B7"/>
    <w:rsid w:val="00321835"/>
    <w:rsid w:val="0032192E"/>
    <w:rsid w:val="00321950"/>
    <w:rsid w:val="00322873"/>
    <w:rsid w:val="00322B52"/>
    <w:rsid w:val="00322C67"/>
    <w:rsid w:val="00322CB2"/>
    <w:rsid w:val="00322D32"/>
    <w:rsid w:val="0032349B"/>
    <w:rsid w:val="00323A15"/>
    <w:rsid w:val="00323A27"/>
    <w:rsid w:val="003242EE"/>
    <w:rsid w:val="003244B7"/>
    <w:rsid w:val="003246F9"/>
    <w:rsid w:val="00324825"/>
    <w:rsid w:val="00324CB2"/>
    <w:rsid w:val="00324D04"/>
    <w:rsid w:val="00325341"/>
    <w:rsid w:val="003255D7"/>
    <w:rsid w:val="00325D7C"/>
    <w:rsid w:val="00325FC0"/>
    <w:rsid w:val="00325FD1"/>
    <w:rsid w:val="00326B75"/>
    <w:rsid w:val="00326E0C"/>
    <w:rsid w:val="00327023"/>
    <w:rsid w:val="00327561"/>
    <w:rsid w:val="003278F5"/>
    <w:rsid w:val="00327F8F"/>
    <w:rsid w:val="003301B4"/>
    <w:rsid w:val="0033040C"/>
    <w:rsid w:val="00330454"/>
    <w:rsid w:val="003305D6"/>
    <w:rsid w:val="00330A75"/>
    <w:rsid w:val="00330B73"/>
    <w:rsid w:val="00331408"/>
    <w:rsid w:val="00331874"/>
    <w:rsid w:val="00331AD6"/>
    <w:rsid w:val="00331AE2"/>
    <w:rsid w:val="00331C5A"/>
    <w:rsid w:val="00331CA0"/>
    <w:rsid w:val="00331E7F"/>
    <w:rsid w:val="00332042"/>
    <w:rsid w:val="00332573"/>
    <w:rsid w:val="0033268A"/>
    <w:rsid w:val="00332AD5"/>
    <w:rsid w:val="00333328"/>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329A"/>
    <w:rsid w:val="003432C3"/>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410"/>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3FA5"/>
    <w:rsid w:val="003541B5"/>
    <w:rsid w:val="003551B5"/>
    <w:rsid w:val="0035544A"/>
    <w:rsid w:val="003555B5"/>
    <w:rsid w:val="00355AF3"/>
    <w:rsid w:val="00355CFB"/>
    <w:rsid w:val="00356991"/>
    <w:rsid w:val="00356B0C"/>
    <w:rsid w:val="00357572"/>
    <w:rsid w:val="00357773"/>
    <w:rsid w:val="00357A8A"/>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75E"/>
    <w:rsid w:val="003648B5"/>
    <w:rsid w:val="00364B22"/>
    <w:rsid w:val="00364CCA"/>
    <w:rsid w:val="003654FC"/>
    <w:rsid w:val="00365821"/>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332"/>
    <w:rsid w:val="0038049E"/>
    <w:rsid w:val="003809D8"/>
    <w:rsid w:val="00380C69"/>
    <w:rsid w:val="00380FDE"/>
    <w:rsid w:val="00381517"/>
    <w:rsid w:val="00381E63"/>
    <w:rsid w:val="003820A3"/>
    <w:rsid w:val="00382146"/>
    <w:rsid w:val="00382177"/>
    <w:rsid w:val="00382673"/>
    <w:rsid w:val="003828D1"/>
    <w:rsid w:val="00382A29"/>
    <w:rsid w:val="003837FD"/>
    <w:rsid w:val="00383CFD"/>
    <w:rsid w:val="00384026"/>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70B"/>
    <w:rsid w:val="00391A5C"/>
    <w:rsid w:val="00391AEA"/>
    <w:rsid w:val="003920AB"/>
    <w:rsid w:val="00392C4D"/>
    <w:rsid w:val="00392D88"/>
    <w:rsid w:val="00392E08"/>
    <w:rsid w:val="00393172"/>
    <w:rsid w:val="00393339"/>
    <w:rsid w:val="00393691"/>
    <w:rsid w:val="003938A4"/>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220"/>
    <w:rsid w:val="003A06B9"/>
    <w:rsid w:val="003A07FF"/>
    <w:rsid w:val="003A08F9"/>
    <w:rsid w:val="003A0C06"/>
    <w:rsid w:val="003A0C1D"/>
    <w:rsid w:val="003A0DA0"/>
    <w:rsid w:val="003A136A"/>
    <w:rsid w:val="003A1DB2"/>
    <w:rsid w:val="003A1F02"/>
    <w:rsid w:val="003A27DA"/>
    <w:rsid w:val="003A29F8"/>
    <w:rsid w:val="003A2C74"/>
    <w:rsid w:val="003A2E95"/>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A7009"/>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F95"/>
    <w:rsid w:val="003C45FF"/>
    <w:rsid w:val="003C46ED"/>
    <w:rsid w:val="003C48DA"/>
    <w:rsid w:val="003C4A4F"/>
    <w:rsid w:val="003C4DD6"/>
    <w:rsid w:val="003C4FD1"/>
    <w:rsid w:val="003C52EB"/>
    <w:rsid w:val="003C5421"/>
    <w:rsid w:val="003C5C72"/>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777"/>
    <w:rsid w:val="003D5D1D"/>
    <w:rsid w:val="003D5D91"/>
    <w:rsid w:val="003D619A"/>
    <w:rsid w:val="003D6314"/>
    <w:rsid w:val="003D65AC"/>
    <w:rsid w:val="003D673C"/>
    <w:rsid w:val="003D6BAE"/>
    <w:rsid w:val="003D78F1"/>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3F95"/>
    <w:rsid w:val="003E41D4"/>
    <w:rsid w:val="003E4298"/>
    <w:rsid w:val="003E4303"/>
    <w:rsid w:val="003E4594"/>
    <w:rsid w:val="003E471B"/>
    <w:rsid w:val="003E487F"/>
    <w:rsid w:val="003E4C88"/>
    <w:rsid w:val="003E52E6"/>
    <w:rsid w:val="003E5402"/>
    <w:rsid w:val="003E5AE7"/>
    <w:rsid w:val="003E5C04"/>
    <w:rsid w:val="003E5E4B"/>
    <w:rsid w:val="003E5F2E"/>
    <w:rsid w:val="003E606B"/>
    <w:rsid w:val="003E71B2"/>
    <w:rsid w:val="003E7436"/>
    <w:rsid w:val="003F0080"/>
    <w:rsid w:val="003F04C0"/>
    <w:rsid w:val="003F0743"/>
    <w:rsid w:val="003F0CE0"/>
    <w:rsid w:val="003F1381"/>
    <w:rsid w:val="003F13A4"/>
    <w:rsid w:val="003F1C20"/>
    <w:rsid w:val="003F26F4"/>
    <w:rsid w:val="003F33D0"/>
    <w:rsid w:val="003F3794"/>
    <w:rsid w:val="003F3810"/>
    <w:rsid w:val="003F3937"/>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65E"/>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101C7"/>
    <w:rsid w:val="00410335"/>
    <w:rsid w:val="004106A4"/>
    <w:rsid w:val="00410BE7"/>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44F9"/>
    <w:rsid w:val="00414B7B"/>
    <w:rsid w:val="00414E8D"/>
    <w:rsid w:val="00414FDB"/>
    <w:rsid w:val="00415D27"/>
    <w:rsid w:val="00415FB7"/>
    <w:rsid w:val="004162E0"/>
    <w:rsid w:val="00416A39"/>
    <w:rsid w:val="00416AC1"/>
    <w:rsid w:val="00416C06"/>
    <w:rsid w:val="00416FD7"/>
    <w:rsid w:val="00417040"/>
    <w:rsid w:val="00417441"/>
    <w:rsid w:val="004174C3"/>
    <w:rsid w:val="004200CF"/>
    <w:rsid w:val="00420AEB"/>
    <w:rsid w:val="00420BAD"/>
    <w:rsid w:val="00420FB3"/>
    <w:rsid w:val="00421341"/>
    <w:rsid w:val="00421D81"/>
    <w:rsid w:val="00421DE8"/>
    <w:rsid w:val="00422455"/>
    <w:rsid w:val="00422710"/>
    <w:rsid w:val="00422EE2"/>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624D"/>
    <w:rsid w:val="004264E6"/>
    <w:rsid w:val="004267CC"/>
    <w:rsid w:val="00426DF7"/>
    <w:rsid w:val="00426DFB"/>
    <w:rsid w:val="00426E83"/>
    <w:rsid w:val="004278AF"/>
    <w:rsid w:val="00427B9F"/>
    <w:rsid w:val="00427C5D"/>
    <w:rsid w:val="0043038C"/>
    <w:rsid w:val="0043048A"/>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829"/>
    <w:rsid w:val="004435DD"/>
    <w:rsid w:val="0044362A"/>
    <w:rsid w:val="004437ED"/>
    <w:rsid w:val="0044381E"/>
    <w:rsid w:val="00443A07"/>
    <w:rsid w:val="00443CB9"/>
    <w:rsid w:val="00443E2B"/>
    <w:rsid w:val="00443F8C"/>
    <w:rsid w:val="00444148"/>
    <w:rsid w:val="0044455E"/>
    <w:rsid w:val="00444596"/>
    <w:rsid w:val="004446D1"/>
    <w:rsid w:val="004449A5"/>
    <w:rsid w:val="00444BD6"/>
    <w:rsid w:val="00444BD7"/>
    <w:rsid w:val="00444E17"/>
    <w:rsid w:val="00445073"/>
    <w:rsid w:val="0044535E"/>
    <w:rsid w:val="00445942"/>
    <w:rsid w:val="00445BD4"/>
    <w:rsid w:val="00445FDC"/>
    <w:rsid w:val="00446197"/>
    <w:rsid w:val="004466A8"/>
    <w:rsid w:val="00446945"/>
    <w:rsid w:val="00446A47"/>
    <w:rsid w:val="00446CDE"/>
    <w:rsid w:val="00446F61"/>
    <w:rsid w:val="004472E8"/>
    <w:rsid w:val="00447E00"/>
    <w:rsid w:val="00447F71"/>
    <w:rsid w:val="00447FDC"/>
    <w:rsid w:val="004500F3"/>
    <w:rsid w:val="00450177"/>
    <w:rsid w:val="0045040E"/>
    <w:rsid w:val="00450483"/>
    <w:rsid w:val="0045048A"/>
    <w:rsid w:val="00450817"/>
    <w:rsid w:val="004509E3"/>
    <w:rsid w:val="00450D51"/>
    <w:rsid w:val="004510D1"/>
    <w:rsid w:val="00451233"/>
    <w:rsid w:val="0045163E"/>
    <w:rsid w:val="00451890"/>
    <w:rsid w:val="00451D3C"/>
    <w:rsid w:val="00451EB8"/>
    <w:rsid w:val="00451F79"/>
    <w:rsid w:val="0045226A"/>
    <w:rsid w:val="00452672"/>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E8A"/>
    <w:rsid w:val="004638A3"/>
    <w:rsid w:val="004639A4"/>
    <w:rsid w:val="00464202"/>
    <w:rsid w:val="00464331"/>
    <w:rsid w:val="004644F3"/>
    <w:rsid w:val="0046471E"/>
    <w:rsid w:val="00464CB3"/>
    <w:rsid w:val="004650B3"/>
    <w:rsid w:val="0046531D"/>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E44"/>
    <w:rsid w:val="00475F3E"/>
    <w:rsid w:val="00475F9E"/>
    <w:rsid w:val="00476368"/>
    <w:rsid w:val="00476409"/>
    <w:rsid w:val="00476413"/>
    <w:rsid w:val="00476414"/>
    <w:rsid w:val="00476B4E"/>
    <w:rsid w:val="00476C52"/>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627"/>
    <w:rsid w:val="00481EE3"/>
    <w:rsid w:val="004823A3"/>
    <w:rsid w:val="004823C3"/>
    <w:rsid w:val="0048269C"/>
    <w:rsid w:val="00482C1A"/>
    <w:rsid w:val="00482E66"/>
    <w:rsid w:val="004830CF"/>
    <w:rsid w:val="004830F3"/>
    <w:rsid w:val="00483386"/>
    <w:rsid w:val="004834B8"/>
    <w:rsid w:val="00483847"/>
    <w:rsid w:val="00483A1A"/>
    <w:rsid w:val="00484092"/>
    <w:rsid w:val="004840A4"/>
    <w:rsid w:val="004843B1"/>
    <w:rsid w:val="00485312"/>
    <w:rsid w:val="004856E3"/>
    <w:rsid w:val="00485C62"/>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F25"/>
    <w:rsid w:val="00495A09"/>
    <w:rsid w:val="00495CE0"/>
    <w:rsid w:val="00495E8D"/>
    <w:rsid w:val="0049609B"/>
    <w:rsid w:val="0049683D"/>
    <w:rsid w:val="004971AA"/>
    <w:rsid w:val="004974A9"/>
    <w:rsid w:val="00497E46"/>
    <w:rsid w:val="004A011D"/>
    <w:rsid w:val="004A027B"/>
    <w:rsid w:val="004A039C"/>
    <w:rsid w:val="004A08B0"/>
    <w:rsid w:val="004A0915"/>
    <w:rsid w:val="004A1171"/>
    <w:rsid w:val="004A1696"/>
    <w:rsid w:val="004A16D3"/>
    <w:rsid w:val="004A17DF"/>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005"/>
    <w:rsid w:val="004B13DA"/>
    <w:rsid w:val="004B14F1"/>
    <w:rsid w:val="004B16BE"/>
    <w:rsid w:val="004B1E03"/>
    <w:rsid w:val="004B2863"/>
    <w:rsid w:val="004B2A08"/>
    <w:rsid w:val="004B2C6D"/>
    <w:rsid w:val="004B2E8C"/>
    <w:rsid w:val="004B3216"/>
    <w:rsid w:val="004B33C1"/>
    <w:rsid w:val="004B3451"/>
    <w:rsid w:val="004B356E"/>
    <w:rsid w:val="004B3801"/>
    <w:rsid w:val="004B3ED9"/>
    <w:rsid w:val="004B3F1E"/>
    <w:rsid w:val="004B47D1"/>
    <w:rsid w:val="004B4A2C"/>
    <w:rsid w:val="004B4C1A"/>
    <w:rsid w:val="004B4D49"/>
    <w:rsid w:val="004B4E79"/>
    <w:rsid w:val="004B56CB"/>
    <w:rsid w:val="004B5A76"/>
    <w:rsid w:val="004B60E7"/>
    <w:rsid w:val="004B6710"/>
    <w:rsid w:val="004B6AA4"/>
    <w:rsid w:val="004B6CDB"/>
    <w:rsid w:val="004B7076"/>
    <w:rsid w:val="004B72B2"/>
    <w:rsid w:val="004B751C"/>
    <w:rsid w:val="004B7B97"/>
    <w:rsid w:val="004B7C0D"/>
    <w:rsid w:val="004B7C21"/>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650"/>
    <w:rsid w:val="004C4B50"/>
    <w:rsid w:val="004C4E18"/>
    <w:rsid w:val="004C547A"/>
    <w:rsid w:val="004C5774"/>
    <w:rsid w:val="004C5A7C"/>
    <w:rsid w:val="004C5E1B"/>
    <w:rsid w:val="004C5FF2"/>
    <w:rsid w:val="004C624E"/>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3EE"/>
    <w:rsid w:val="004D19CA"/>
    <w:rsid w:val="004D20C4"/>
    <w:rsid w:val="004D25E5"/>
    <w:rsid w:val="004D2AD6"/>
    <w:rsid w:val="004D2E41"/>
    <w:rsid w:val="004D317A"/>
    <w:rsid w:val="004D36F2"/>
    <w:rsid w:val="004D3982"/>
    <w:rsid w:val="004D3BF9"/>
    <w:rsid w:val="004D424A"/>
    <w:rsid w:val="004D4297"/>
    <w:rsid w:val="004D4385"/>
    <w:rsid w:val="004D47B8"/>
    <w:rsid w:val="004D4C24"/>
    <w:rsid w:val="004D5230"/>
    <w:rsid w:val="004D5405"/>
    <w:rsid w:val="004D5963"/>
    <w:rsid w:val="004D5B3B"/>
    <w:rsid w:val="004D5C4A"/>
    <w:rsid w:val="004D5D51"/>
    <w:rsid w:val="004D674F"/>
    <w:rsid w:val="004D67F0"/>
    <w:rsid w:val="004D6AAE"/>
    <w:rsid w:val="004D6BAA"/>
    <w:rsid w:val="004D6C82"/>
    <w:rsid w:val="004D6CAD"/>
    <w:rsid w:val="004D7056"/>
    <w:rsid w:val="004D717D"/>
    <w:rsid w:val="004D72E6"/>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413"/>
    <w:rsid w:val="004F6815"/>
    <w:rsid w:val="004F6937"/>
    <w:rsid w:val="004F6B73"/>
    <w:rsid w:val="004F7082"/>
    <w:rsid w:val="004F74E2"/>
    <w:rsid w:val="004F7595"/>
    <w:rsid w:val="004F7707"/>
    <w:rsid w:val="004F7D24"/>
    <w:rsid w:val="004F7E9B"/>
    <w:rsid w:val="005004EF"/>
    <w:rsid w:val="00500508"/>
    <w:rsid w:val="005007A9"/>
    <w:rsid w:val="00500BF2"/>
    <w:rsid w:val="00500CF8"/>
    <w:rsid w:val="00500DF6"/>
    <w:rsid w:val="005011BE"/>
    <w:rsid w:val="00501206"/>
    <w:rsid w:val="00501368"/>
    <w:rsid w:val="00501D81"/>
    <w:rsid w:val="00502014"/>
    <w:rsid w:val="0050236B"/>
    <w:rsid w:val="00502904"/>
    <w:rsid w:val="00502926"/>
    <w:rsid w:val="00502927"/>
    <w:rsid w:val="00502A36"/>
    <w:rsid w:val="00502F24"/>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1DF6"/>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8C"/>
    <w:rsid w:val="005148A4"/>
    <w:rsid w:val="0051513D"/>
    <w:rsid w:val="0051550C"/>
    <w:rsid w:val="00515868"/>
    <w:rsid w:val="00515C1A"/>
    <w:rsid w:val="00515FB7"/>
    <w:rsid w:val="00516A1D"/>
    <w:rsid w:val="00516F06"/>
    <w:rsid w:val="00517244"/>
    <w:rsid w:val="0051757A"/>
    <w:rsid w:val="00517874"/>
    <w:rsid w:val="00517AD8"/>
    <w:rsid w:val="00517E01"/>
    <w:rsid w:val="00520572"/>
    <w:rsid w:val="00520CED"/>
    <w:rsid w:val="00520D3D"/>
    <w:rsid w:val="00520EEB"/>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743"/>
    <w:rsid w:val="00531138"/>
    <w:rsid w:val="00531B6A"/>
    <w:rsid w:val="00531B77"/>
    <w:rsid w:val="00531E1E"/>
    <w:rsid w:val="005325DF"/>
    <w:rsid w:val="00532673"/>
    <w:rsid w:val="005328D3"/>
    <w:rsid w:val="005329D2"/>
    <w:rsid w:val="00532AA8"/>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6AB1"/>
    <w:rsid w:val="0053713E"/>
    <w:rsid w:val="00537143"/>
    <w:rsid w:val="005373E4"/>
    <w:rsid w:val="00537636"/>
    <w:rsid w:val="005376DE"/>
    <w:rsid w:val="00537865"/>
    <w:rsid w:val="00537A91"/>
    <w:rsid w:val="00537C64"/>
    <w:rsid w:val="005401AA"/>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4698"/>
    <w:rsid w:val="00545407"/>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C86"/>
    <w:rsid w:val="00552D3E"/>
    <w:rsid w:val="00552F51"/>
    <w:rsid w:val="00553369"/>
    <w:rsid w:val="0055347B"/>
    <w:rsid w:val="00553913"/>
    <w:rsid w:val="00553E52"/>
    <w:rsid w:val="00554066"/>
    <w:rsid w:val="0055406B"/>
    <w:rsid w:val="0055412F"/>
    <w:rsid w:val="005546D4"/>
    <w:rsid w:val="00554753"/>
    <w:rsid w:val="00554B11"/>
    <w:rsid w:val="00554D16"/>
    <w:rsid w:val="005551F4"/>
    <w:rsid w:val="005552F3"/>
    <w:rsid w:val="005566F6"/>
    <w:rsid w:val="005569F7"/>
    <w:rsid w:val="00556A6E"/>
    <w:rsid w:val="00557162"/>
    <w:rsid w:val="00557FE4"/>
    <w:rsid w:val="00560297"/>
    <w:rsid w:val="005604C4"/>
    <w:rsid w:val="00560674"/>
    <w:rsid w:val="00560761"/>
    <w:rsid w:val="00560A2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5F2"/>
    <w:rsid w:val="005666ED"/>
    <w:rsid w:val="00566945"/>
    <w:rsid w:val="005669AA"/>
    <w:rsid w:val="00566C58"/>
    <w:rsid w:val="00566DF6"/>
    <w:rsid w:val="005673D7"/>
    <w:rsid w:val="0056740F"/>
    <w:rsid w:val="005675ED"/>
    <w:rsid w:val="005676E4"/>
    <w:rsid w:val="005677C0"/>
    <w:rsid w:val="005677F3"/>
    <w:rsid w:val="00567C0A"/>
    <w:rsid w:val="0057050B"/>
    <w:rsid w:val="005706EC"/>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CA0"/>
    <w:rsid w:val="00572F7D"/>
    <w:rsid w:val="00573339"/>
    <w:rsid w:val="00573B12"/>
    <w:rsid w:val="00573CE2"/>
    <w:rsid w:val="00573F31"/>
    <w:rsid w:val="00574605"/>
    <w:rsid w:val="00574A42"/>
    <w:rsid w:val="005754E3"/>
    <w:rsid w:val="005754FA"/>
    <w:rsid w:val="00575AA0"/>
    <w:rsid w:val="00576353"/>
    <w:rsid w:val="00576620"/>
    <w:rsid w:val="005766A6"/>
    <w:rsid w:val="005767DD"/>
    <w:rsid w:val="00576A9E"/>
    <w:rsid w:val="0057756B"/>
    <w:rsid w:val="005779F7"/>
    <w:rsid w:val="00577BCF"/>
    <w:rsid w:val="005803A9"/>
    <w:rsid w:val="0058042C"/>
    <w:rsid w:val="005809F8"/>
    <w:rsid w:val="00581133"/>
    <w:rsid w:val="0058175C"/>
    <w:rsid w:val="0058179B"/>
    <w:rsid w:val="005818EF"/>
    <w:rsid w:val="00581926"/>
    <w:rsid w:val="00582095"/>
    <w:rsid w:val="00582682"/>
    <w:rsid w:val="005830DD"/>
    <w:rsid w:val="00583214"/>
    <w:rsid w:val="00583B96"/>
    <w:rsid w:val="00583C0A"/>
    <w:rsid w:val="00583FA6"/>
    <w:rsid w:val="005842E7"/>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291"/>
    <w:rsid w:val="00590448"/>
    <w:rsid w:val="005904CE"/>
    <w:rsid w:val="0059075B"/>
    <w:rsid w:val="00590AF3"/>
    <w:rsid w:val="00590D5E"/>
    <w:rsid w:val="0059123C"/>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0DFA"/>
    <w:rsid w:val="005A1C45"/>
    <w:rsid w:val="005A1C47"/>
    <w:rsid w:val="005A1EA0"/>
    <w:rsid w:val="005A211F"/>
    <w:rsid w:val="005A220F"/>
    <w:rsid w:val="005A24AC"/>
    <w:rsid w:val="005A295C"/>
    <w:rsid w:val="005A2B87"/>
    <w:rsid w:val="005A2E39"/>
    <w:rsid w:val="005A38E3"/>
    <w:rsid w:val="005A3A5C"/>
    <w:rsid w:val="005A4981"/>
    <w:rsid w:val="005A49C1"/>
    <w:rsid w:val="005A4B38"/>
    <w:rsid w:val="005A4C4C"/>
    <w:rsid w:val="005A4D2D"/>
    <w:rsid w:val="005A4F11"/>
    <w:rsid w:val="005A5A4D"/>
    <w:rsid w:val="005A5D97"/>
    <w:rsid w:val="005A5E9E"/>
    <w:rsid w:val="005A5F56"/>
    <w:rsid w:val="005A5FD2"/>
    <w:rsid w:val="005A6175"/>
    <w:rsid w:val="005A6597"/>
    <w:rsid w:val="005A684D"/>
    <w:rsid w:val="005A699C"/>
    <w:rsid w:val="005A6D4F"/>
    <w:rsid w:val="005A6DC5"/>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3EE0"/>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36D"/>
    <w:rsid w:val="005C18DE"/>
    <w:rsid w:val="005C199B"/>
    <w:rsid w:val="005C1E5B"/>
    <w:rsid w:val="005C1F8E"/>
    <w:rsid w:val="005C20A2"/>
    <w:rsid w:val="005C3284"/>
    <w:rsid w:val="005C3A6E"/>
    <w:rsid w:val="005C3C73"/>
    <w:rsid w:val="005C467F"/>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2A5"/>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8C4"/>
    <w:rsid w:val="005D7B65"/>
    <w:rsid w:val="005D7C6F"/>
    <w:rsid w:val="005E01CF"/>
    <w:rsid w:val="005E05F5"/>
    <w:rsid w:val="005E0E4F"/>
    <w:rsid w:val="005E1038"/>
    <w:rsid w:val="005E1146"/>
    <w:rsid w:val="005E11D4"/>
    <w:rsid w:val="005E1A24"/>
    <w:rsid w:val="005E1E20"/>
    <w:rsid w:val="005E1EEB"/>
    <w:rsid w:val="005E2165"/>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C0F"/>
    <w:rsid w:val="005E4E9A"/>
    <w:rsid w:val="005E4FE2"/>
    <w:rsid w:val="005E5497"/>
    <w:rsid w:val="005E5640"/>
    <w:rsid w:val="005E5A51"/>
    <w:rsid w:val="005E5CB8"/>
    <w:rsid w:val="005E61D1"/>
    <w:rsid w:val="005E6430"/>
    <w:rsid w:val="005E68EF"/>
    <w:rsid w:val="005E6D6C"/>
    <w:rsid w:val="005E6F82"/>
    <w:rsid w:val="005E7398"/>
    <w:rsid w:val="005E7478"/>
    <w:rsid w:val="005F0155"/>
    <w:rsid w:val="005F0362"/>
    <w:rsid w:val="005F056C"/>
    <w:rsid w:val="005F0BA8"/>
    <w:rsid w:val="005F1012"/>
    <w:rsid w:val="005F11E5"/>
    <w:rsid w:val="005F178A"/>
    <w:rsid w:val="005F17DB"/>
    <w:rsid w:val="005F253C"/>
    <w:rsid w:val="005F2906"/>
    <w:rsid w:val="005F3AD4"/>
    <w:rsid w:val="005F451C"/>
    <w:rsid w:val="005F4694"/>
    <w:rsid w:val="005F4B08"/>
    <w:rsid w:val="005F4D5A"/>
    <w:rsid w:val="005F4E8D"/>
    <w:rsid w:val="005F5354"/>
    <w:rsid w:val="005F58F2"/>
    <w:rsid w:val="005F5ADC"/>
    <w:rsid w:val="005F6017"/>
    <w:rsid w:val="005F67DA"/>
    <w:rsid w:val="005F7291"/>
    <w:rsid w:val="005F72E2"/>
    <w:rsid w:val="005F73DB"/>
    <w:rsid w:val="005F74F0"/>
    <w:rsid w:val="005F75DB"/>
    <w:rsid w:val="005F7EB3"/>
    <w:rsid w:val="005F7FC7"/>
    <w:rsid w:val="006008DD"/>
    <w:rsid w:val="00601256"/>
    <w:rsid w:val="0060134D"/>
    <w:rsid w:val="0060134E"/>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E0B"/>
    <w:rsid w:val="006113F4"/>
    <w:rsid w:val="006114FC"/>
    <w:rsid w:val="006118A7"/>
    <w:rsid w:val="00611976"/>
    <w:rsid w:val="00611FC0"/>
    <w:rsid w:val="006122EC"/>
    <w:rsid w:val="00612C49"/>
    <w:rsid w:val="0061334D"/>
    <w:rsid w:val="006133A5"/>
    <w:rsid w:val="006135BA"/>
    <w:rsid w:val="006138CD"/>
    <w:rsid w:val="00613936"/>
    <w:rsid w:val="00613B16"/>
    <w:rsid w:val="00613EC1"/>
    <w:rsid w:val="006147C0"/>
    <w:rsid w:val="006147EF"/>
    <w:rsid w:val="00614901"/>
    <w:rsid w:val="00614A11"/>
    <w:rsid w:val="00614AD9"/>
    <w:rsid w:val="00614DED"/>
    <w:rsid w:val="00614EB3"/>
    <w:rsid w:val="00614FBA"/>
    <w:rsid w:val="0061591D"/>
    <w:rsid w:val="006164A6"/>
    <w:rsid w:val="006167C3"/>
    <w:rsid w:val="006167E4"/>
    <w:rsid w:val="006178C8"/>
    <w:rsid w:val="0061791E"/>
    <w:rsid w:val="00617C60"/>
    <w:rsid w:val="00617D4D"/>
    <w:rsid w:val="00617FD5"/>
    <w:rsid w:val="0062077F"/>
    <w:rsid w:val="00620B70"/>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D1"/>
    <w:rsid w:val="0062579A"/>
    <w:rsid w:val="006260E6"/>
    <w:rsid w:val="006261C1"/>
    <w:rsid w:val="00626435"/>
    <w:rsid w:val="00626688"/>
    <w:rsid w:val="00626A58"/>
    <w:rsid w:val="00626E88"/>
    <w:rsid w:val="00626ECC"/>
    <w:rsid w:val="00626EEE"/>
    <w:rsid w:val="006302B3"/>
    <w:rsid w:val="006302F8"/>
    <w:rsid w:val="006303C8"/>
    <w:rsid w:val="006307E8"/>
    <w:rsid w:val="00630C05"/>
    <w:rsid w:val="00630DD5"/>
    <w:rsid w:val="00630E87"/>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D2B"/>
    <w:rsid w:val="00636F8B"/>
    <w:rsid w:val="00637512"/>
    <w:rsid w:val="00637609"/>
    <w:rsid w:val="0063783E"/>
    <w:rsid w:val="00637BBB"/>
    <w:rsid w:val="00637FE7"/>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490"/>
    <w:rsid w:val="00646789"/>
    <w:rsid w:val="00646E7F"/>
    <w:rsid w:val="0064713F"/>
    <w:rsid w:val="0064715F"/>
    <w:rsid w:val="006471A0"/>
    <w:rsid w:val="006477A2"/>
    <w:rsid w:val="00647A25"/>
    <w:rsid w:val="00647D52"/>
    <w:rsid w:val="00647DC8"/>
    <w:rsid w:val="00650684"/>
    <w:rsid w:val="006507C8"/>
    <w:rsid w:val="00650949"/>
    <w:rsid w:val="00650B70"/>
    <w:rsid w:val="00650B92"/>
    <w:rsid w:val="0065151B"/>
    <w:rsid w:val="00651611"/>
    <w:rsid w:val="00651D33"/>
    <w:rsid w:val="00651ECB"/>
    <w:rsid w:val="006521AC"/>
    <w:rsid w:val="0065259F"/>
    <w:rsid w:val="006525BD"/>
    <w:rsid w:val="006526D1"/>
    <w:rsid w:val="006527FB"/>
    <w:rsid w:val="00652D69"/>
    <w:rsid w:val="00652D9F"/>
    <w:rsid w:val="00653014"/>
    <w:rsid w:val="0065315E"/>
    <w:rsid w:val="00653864"/>
    <w:rsid w:val="00653C43"/>
    <w:rsid w:val="00653DC1"/>
    <w:rsid w:val="00654308"/>
    <w:rsid w:val="00654487"/>
    <w:rsid w:val="00654809"/>
    <w:rsid w:val="0065556F"/>
    <w:rsid w:val="00655833"/>
    <w:rsid w:val="00655A4A"/>
    <w:rsid w:val="006563C3"/>
    <w:rsid w:val="00656480"/>
    <w:rsid w:val="00656682"/>
    <w:rsid w:val="006566E5"/>
    <w:rsid w:val="00656829"/>
    <w:rsid w:val="00656A77"/>
    <w:rsid w:val="00656BBB"/>
    <w:rsid w:val="00656C15"/>
    <w:rsid w:val="00656F96"/>
    <w:rsid w:val="006570C9"/>
    <w:rsid w:val="006573FB"/>
    <w:rsid w:val="00657424"/>
    <w:rsid w:val="00657A11"/>
    <w:rsid w:val="00657E64"/>
    <w:rsid w:val="006602FF"/>
    <w:rsid w:val="00660508"/>
    <w:rsid w:val="0066057C"/>
    <w:rsid w:val="00660938"/>
    <w:rsid w:val="00660C36"/>
    <w:rsid w:val="006610D6"/>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AF3"/>
    <w:rsid w:val="00665CEC"/>
    <w:rsid w:val="0066673C"/>
    <w:rsid w:val="00666DB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1F08"/>
    <w:rsid w:val="0068225C"/>
    <w:rsid w:val="00682381"/>
    <w:rsid w:val="0068239E"/>
    <w:rsid w:val="0068291E"/>
    <w:rsid w:val="00682999"/>
    <w:rsid w:val="00682A0A"/>
    <w:rsid w:val="006831AE"/>
    <w:rsid w:val="00684895"/>
    <w:rsid w:val="00684AA0"/>
    <w:rsid w:val="00684E3E"/>
    <w:rsid w:val="0068523A"/>
    <w:rsid w:val="00685A2C"/>
    <w:rsid w:val="00685AE1"/>
    <w:rsid w:val="00685D76"/>
    <w:rsid w:val="00685D98"/>
    <w:rsid w:val="00685FFE"/>
    <w:rsid w:val="00686312"/>
    <w:rsid w:val="00686551"/>
    <w:rsid w:val="00686CF6"/>
    <w:rsid w:val="00686EE0"/>
    <w:rsid w:val="0069021B"/>
    <w:rsid w:val="00690CE9"/>
    <w:rsid w:val="00690CF6"/>
    <w:rsid w:val="00690E66"/>
    <w:rsid w:val="00690FD1"/>
    <w:rsid w:val="0069216A"/>
    <w:rsid w:val="00692C51"/>
    <w:rsid w:val="006932CD"/>
    <w:rsid w:val="006933B1"/>
    <w:rsid w:val="00693B13"/>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420"/>
    <w:rsid w:val="006A45D6"/>
    <w:rsid w:val="006A4625"/>
    <w:rsid w:val="006A487B"/>
    <w:rsid w:val="006A5420"/>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AB2"/>
    <w:rsid w:val="006B6E4C"/>
    <w:rsid w:val="006B6EA2"/>
    <w:rsid w:val="006B72B4"/>
    <w:rsid w:val="006B74B5"/>
    <w:rsid w:val="006B7BDA"/>
    <w:rsid w:val="006B7CEB"/>
    <w:rsid w:val="006C01C5"/>
    <w:rsid w:val="006C036A"/>
    <w:rsid w:val="006C097E"/>
    <w:rsid w:val="006C09A8"/>
    <w:rsid w:val="006C0D62"/>
    <w:rsid w:val="006C0EE7"/>
    <w:rsid w:val="006C0EFB"/>
    <w:rsid w:val="006C138E"/>
    <w:rsid w:val="006C1864"/>
    <w:rsid w:val="006C1FAB"/>
    <w:rsid w:val="006C226D"/>
    <w:rsid w:val="006C235F"/>
    <w:rsid w:val="006C2946"/>
    <w:rsid w:val="006C2B62"/>
    <w:rsid w:val="006C2CF7"/>
    <w:rsid w:val="006C2F4C"/>
    <w:rsid w:val="006C3352"/>
    <w:rsid w:val="006C3695"/>
    <w:rsid w:val="006C39DF"/>
    <w:rsid w:val="006C3BD1"/>
    <w:rsid w:val="006C44A3"/>
    <w:rsid w:val="006C48F7"/>
    <w:rsid w:val="006C4A67"/>
    <w:rsid w:val="006C4EF6"/>
    <w:rsid w:val="006C50DC"/>
    <w:rsid w:val="006C53AA"/>
    <w:rsid w:val="006C5B25"/>
    <w:rsid w:val="006C6465"/>
    <w:rsid w:val="006C6CDB"/>
    <w:rsid w:val="006C6F47"/>
    <w:rsid w:val="006C71BE"/>
    <w:rsid w:val="006C742E"/>
    <w:rsid w:val="006C762C"/>
    <w:rsid w:val="006C7A31"/>
    <w:rsid w:val="006C7D90"/>
    <w:rsid w:val="006D000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2C"/>
    <w:rsid w:val="006D4440"/>
    <w:rsid w:val="006D460E"/>
    <w:rsid w:val="006D4742"/>
    <w:rsid w:val="006D4C75"/>
    <w:rsid w:val="006D5230"/>
    <w:rsid w:val="006D5FF4"/>
    <w:rsid w:val="006D61E1"/>
    <w:rsid w:val="006D664F"/>
    <w:rsid w:val="006D681B"/>
    <w:rsid w:val="006D6895"/>
    <w:rsid w:val="006D6C23"/>
    <w:rsid w:val="006D7409"/>
    <w:rsid w:val="006D763B"/>
    <w:rsid w:val="006D76B1"/>
    <w:rsid w:val="006D788E"/>
    <w:rsid w:val="006D7ADB"/>
    <w:rsid w:val="006E015A"/>
    <w:rsid w:val="006E045F"/>
    <w:rsid w:val="006E0BCB"/>
    <w:rsid w:val="006E0BD3"/>
    <w:rsid w:val="006E0CE2"/>
    <w:rsid w:val="006E1099"/>
    <w:rsid w:val="006E13B6"/>
    <w:rsid w:val="006E1678"/>
    <w:rsid w:val="006E1F48"/>
    <w:rsid w:val="006E2593"/>
    <w:rsid w:val="006E2B87"/>
    <w:rsid w:val="006E2E49"/>
    <w:rsid w:val="006E2EEC"/>
    <w:rsid w:val="006E3017"/>
    <w:rsid w:val="006E307D"/>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3F2"/>
    <w:rsid w:val="006F4F69"/>
    <w:rsid w:val="006F5130"/>
    <w:rsid w:val="006F51DD"/>
    <w:rsid w:val="006F538D"/>
    <w:rsid w:val="006F562D"/>
    <w:rsid w:val="006F56DA"/>
    <w:rsid w:val="006F5D18"/>
    <w:rsid w:val="006F612E"/>
    <w:rsid w:val="006F652F"/>
    <w:rsid w:val="006F6F5B"/>
    <w:rsid w:val="006F7913"/>
    <w:rsid w:val="006F7CBE"/>
    <w:rsid w:val="0070000F"/>
    <w:rsid w:val="00700279"/>
    <w:rsid w:val="0070043C"/>
    <w:rsid w:val="00701064"/>
    <w:rsid w:val="00701A8B"/>
    <w:rsid w:val="00701E69"/>
    <w:rsid w:val="00701F61"/>
    <w:rsid w:val="00702F76"/>
    <w:rsid w:val="00703091"/>
    <w:rsid w:val="00704AC5"/>
    <w:rsid w:val="00704DA3"/>
    <w:rsid w:val="0070536D"/>
    <w:rsid w:val="00705CC4"/>
    <w:rsid w:val="00705DC2"/>
    <w:rsid w:val="00705E41"/>
    <w:rsid w:val="0070638E"/>
    <w:rsid w:val="007069D0"/>
    <w:rsid w:val="007074CD"/>
    <w:rsid w:val="00707524"/>
    <w:rsid w:val="00707895"/>
    <w:rsid w:val="00707A4C"/>
    <w:rsid w:val="0071004E"/>
    <w:rsid w:val="00710181"/>
    <w:rsid w:val="007101A1"/>
    <w:rsid w:val="007103B6"/>
    <w:rsid w:val="00710A77"/>
    <w:rsid w:val="00710F5C"/>
    <w:rsid w:val="00711269"/>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41B"/>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D00"/>
    <w:rsid w:val="00724F80"/>
    <w:rsid w:val="00724FA1"/>
    <w:rsid w:val="0072500A"/>
    <w:rsid w:val="007250E7"/>
    <w:rsid w:val="0072510B"/>
    <w:rsid w:val="0072521F"/>
    <w:rsid w:val="00725309"/>
    <w:rsid w:val="00725F1E"/>
    <w:rsid w:val="00726147"/>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400B3"/>
    <w:rsid w:val="00740402"/>
    <w:rsid w:val="00740BA7"/>
    <w:rsid w:val="00740E6B"/>
    <w:rsid w:val="00740E80"/>
    <w:rsid w:val="00740EBA"/>
    <w:rsid w:val="007420BA"/>
    <w:rsid w:val="007422D1"/>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BC9"/>
    <w:rsid w:val="00750F7D"/>
    <w:rsid w:val="00751083"/>
    <w:rsid w:val="007510F4"/>
    <w:rsid w:val="0075119F"/>
    <w:rsid w:val="00751343"/>
    <w:rsid w:val="00752024"/>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3BDC"/>
    <w:rsid w:val="00764115"/>
    <w:rsid w:val="00764295"/>
    <w:rsid w:val="007648BB"/>
    <w:rsid w:val="00764979"/>
    <w:rsid w:val="00764995"/>
    <w:rsid w:val="0076527C"/>
    <w:rsid w:val="00765386"/>
    <w:rsid w:val="007654B3"/>
    <w:rsid w:val="00765D6F"/>
    <w:rsid w:val="00765E36"/>
    <w:rsid w:val="00765F95"/>
    <w:rsid w:val="007664D8"/>
    <w:rsid w:val="0076651D"/>
    <w:rsid w:val="00766E06"/>
    <w:rsid w:val="00767611"/>
    <w:rsid w:val="00767867"/>
    <w:rsid w:val="007700ED"/>
    <w:rsid w:val="007702CD"/>
    <w:rsid w:val="007702EC"/>
    <w:rsid w:val="00770594"/>
    <w:rsid w:val="007707C7"/>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0CE"/>
    <w:rsid w:val="007763D9"/>
    <w:rsid w:val="00776833"/>
    <w:rsid w:val="007768EB"/>
    <w:rsid w:val="00776D98"/>
    <w:rsid w:val="00777206"/>
    <w:rsid w:val="00777CFB"/>
    <w:rsid w:val="00777D6D"/>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7C3"/>
    <w:rsid w:val="007858AD"/>
    <w:rsid w:val="00785A84"/>
    <w:rsid w:val="00785F6E"/>
    <w:rsid w:val="00785FA5"/>
    <w:rsid w:val="00785FA8"/>
    <w:rsid w:val="00786003"/>
    <w:rsid w:val="00786E31"/>
    <w:rsid w:val="0078769E"/>
    <w:rsid w:val="007877B9"/>
    <w:rsid w:val="00787EC2"/>
    <w:rsid w:val="00790174"/>
    <w:rsid w:val="007914FB"/>
    <w:rsid w:val="007918F9"/>
    <w:rsid w:val="00791FED"/>
    <w:rsid w:val="0079201B"/>
    <w:rsid w:val="00792780"/>
    <w:rsid w:val="00792A33"/>
    <w:rsid w:val="00793075"/>
    <w:rsid w:val="0079307A"/>
    <w:rsid w:val="007930B0"/>
    <w:rsid w:val="00793128"/>
    <w:rsid w:val="007931B2"/>
    <w:rsid w:val="00793AC6"/>
    <w:rsid w:val="00793E3B"/>
    <w:rsid w:val="0079408F"/>
    <w:rsid w:val="007941B5"/>
    <w:rsid w:val="00794C77"/>
    <w:rsid w:val="00794E32"/>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635"/>
    <w:rsid w:val="007A663B"/>
    <w:rsid w:val="007A6CEA"/>
    <w:rsid w:val="007A7E1C"/>
    <w:rsid w:val="007B0224"/>
    <w:rsid w:val="007B0C59"/>
    <w:rsid w:val="007B0F33"/>
    <w:rsid w:val="007B107B"/>
    <w:rsid w:val="007B10F4"/>
    <w:rsid w:val="007B13AC"/>
    <w:rsid w:val="007B1CA8"/>
    <w:rsid w:val="007B20AB"/>
    <w:rsid w:val="007B22A7"/>
    <w:rsid w:val="007B2432"/>
    <w:rsid w:val="007B2634"/>
    <w:rsid w:val="007B34DC"/>
    <w:rsid w:val="007B507A"/>
    <w:rsid w:val="007B530A"/>
    <w:rsid w:val="007B5399"/>
    <w:rsid w:val="007B5A2D"/>
    <w:rsid w:val="007B5B22"/>
    <w:rsid w:val="007B5D83"/>
    <w:rsid w:val="007B5DD1"/>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0F3"/>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662"/>
    <w:rsid w:val="007D37D6"/>
    <w:rsid w:val="007D40D6"/>
    <w:rsid w:val="007D4262"/>
    <w:rsid w:val="007D44F0"/>
    <w:rsid w:val="007D4596"/>
    <w:rsid w:val="007D47B5"/>
    <w:rsid w:val="007D480E"/>
    <w:rsid w:val="007D48B6"/>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0EDD"/>
    <w:rsid w:val="007E10AF"/>
    <w:rsid w:val="007E1651"/>
    <w:rsid w:val="007E1E71"/>
    <w:rsid w:val="007E204D"/>
    <w:rsid w:val="007E2406"/>
    <w:rsid w:val="007E2755"/>
    <w:rsid w:val="007E27C8"/>
    <w:rsid w:val="007E3623"/>
    <w:rsid w:val="007E3B2F"/>
    <w:rsid w:val="007E3C32"/>
    <w:rsid w:val="007E3C3E"/>
    <w:rsid w:val="007E3D45"/>
    <w:rsid w:val="007E3E54"/>
    <w:rsid w:val="007E3EB4"/>
    <w:rsid w:val="007E3EC2"/>
    <w:rsid w:val="007E3F63"/>
    <w:rsid w:val="007E4012"/>
    <w:rsid w:val="007E4373"/>
    <w:rsid w:val="007E49DF"/>
    <w:rsid w:val="007E4EA4"/>
    <w:rsid w:val="007E53F5"/>
    <w:rsid w:val="007E55BB"/>
    <w:rsid w:val="007E56AC"/>
    <w:rsid w:val="007E6A5B"/>
    <w:rsid w:val="007E6C39"/>
    <w:rsid w:val="007E6CF0"/>
    <w:rsid w:val="007E6E54"/>
    <w:rsid w:val="007E71E1"/>
    <w:rsid w:val="007E7310"/>
    <w:rsid w:val="007E74B5"/>
    <w:rsid w:val="007E79B7"/>
    <w:rsid w:val="007E79FF"/>
    <w:rsid w:val="007E7E58"/>
    <w:rsid w:val="007F087D"/>
    <w:rsid w:val="007F128A"/>
    <w:rsid w:val="007F137B"/>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4C0F"/>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8FA"/>
    <w:rsid w:val="00801E3F"/>
    <w:rsid w:val="00802193"/>
    <w:rsid w:val="008022A3"/>
    <w:rsid w:val="0080241C"/>
    <w:rsid w:val="008024A7"/>
    <w:rsid w:val="008026A7"/>
    <w:rsid w:val="00802E5F"/>
    <w:rsid w:val="0080363E"/>
    <w:rsid w:val="008038CA"/>
    <w:rsid w:val="00804A04"/>
    <w:rsid w:val="00804DE6"/>
    <w:rsid w:val="00805048"/>
    <w:rsid w:val="008052CC"/>
    <w:rsid w:val="00805421"/>
    <w:rsid w:val="0080576B"/>
    <w:rsid w:val="0080591F"/>
    <w:rsid w:val="00805CC8"/>
    <w:rsid w:val="00806030"/>
    <w:rsid w:val="008060E7"/>
    <w:rsid w:val="00806649"/>
    <w:rsid w:val="008068D9"/>
    <w:rsid w:val="00806AA2"/>
    <w:rsid w:val="00806B96"/>
    <w:rsid w:val="008073D4"/>
    <w:rsid w:val="00807635"/>
    <w:rsid w:val="00807BD6"/>
    <w:rsid w:val="00810AEB"/>
    <w:rsid w:val="00810C9C"/>
    <w:rsid w:val="0081130F"/>
    <w:rsid w:val="008113C6"/>
    <w:rsid w:val="00811482"/>
    <w:rsid w:val="00811677"/>
    <w:rsid w:val="00812147"/>
    <w:rsid w:val="008123C6"/>
    <w:rsid w:val="00812647"/>
    <w:rsid w:val="0081283D"/>
    <w:rsid w:val="008134D9"/>
    <w:rsid w:val="00813553"/>
    <w:rsid w:val="0081355A"/>
    <w:rsid w:val="0081358F"/>
    <w:rsid w:val="00813711"/>
    <w:rsid w:val="00813A24"/>
    <w:rsid w:val="00813C77"/>
    <w:rsid w:val="00814A3C"/>
    <w:rsid w:val="00815262"/>
    <w:rsid w:val="0081555C"/>
    <w:rsid w:val="00815807"/>
    <w:rsid w:val="00815C9C"/>
    <w:rsid w:val="00815CC1"/>
    <w:rsid w:val="00815D9D"/>
    <w:rsid w:val="0081612B"/>
    <w:rsid w:val="00816618"/>
    <w:rsid w:val="008166B3"/>
    <w:rsid w:val="0081671E"/>
    <w:rsid w:val="00816838"/>
    <w:rsid w:val="008173BF"/>
    <w:rsid w:val="008175BF"/>
    <w:rsid w:val="0081769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C2B"/>
    <w:rsid w:val="00822D3F"/>
    <w:rsid w:val="00822D5C"/>
    <w:rsid w:val="0082350C"/>
    <w:rsid w:val="00823630"/>
    <w:rsid w:val="00823681"/>
    <w:rsid w:val="008239FD"/>
    <w:rsid w:val="00823CCA"/>
    <w:rsid w:val="00823E77"/>
    <w:rsid w:val="00824135"/>
    <w:rsid w:val="00824662"/>
    <w:rsid w:val="00824BE0"/>
    <w:rsid w:val="00824F8F"/>
    <w:rsid w:val="008256F7"/>
    <w:rsid w:val="00825F47"/>
    <w:rsid w:val="00826793"/>
    <w:rsid w:val="00826B37"/>
    <w:rsid w:val="008270A6"/>
    <w:rsid w:val="008272CB"/>
    <w:rsid w:val="008279EF"/>
    <w:rsid w:val="008303D7"/>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3952"/>
    <w:rsid w:val="008343D7"/>
    <w:rsid w:val="00834C51"/>
    <w:rsid w:val="00834FF6"/>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40184"/>
    <w:rsid w:val="0084019A"/>
    <w:rsid w:val="0084056E"/>
    <w:rsid w:val="0084064B"/>
    <w:rsid w:val="00840DB8"/>
    <w:rsid w:val="00841000"/>
    <w:rsid w:val="00841509"/>
    <w:rsid w:val="008417FC"/>
    <w:rsid w:val="00841DB8"/>
    <w:rsid w:val="00841F12"/>
    <w:rsid w:val="00841FD0"/>
    <w:rsid w:val="00842496"/>
    <w:rsid w:val="00842B78"/>
    <w:rsid w:val="00842DE2"/>
    <w:rsid w:val="00843092"/>
    <w:rsid w:val="00843311"/>
    <w:rsid w:val="00843919"/>
    <w:rsid w:val="00843BA6"/>
    <w:rsid w:val="00843BE4"/>
    <w:rsid w:val="00843F48"/>
    <w:rsid w:val="00844970"/>
    <w:rsid w:val="00844974"/>
    <w:rsid w:val="00844DB4"/>
    <w:rsid w:val="00845089"/>
    <w:rsid w:val="008451E3"/>
    <w:rsid w:val="0084525F"/>
    <w:rsid w:val="0084596D"/>
    <w:rsid w:val="00845B7A"/>
    <w:rsid w:val="00845FFB"/>
    <w:rsid w:val="00846190"/>
    <w:rsid w:val="008466DA"/>
    <w:rsid w:val="00847063"/>
    <w:rsid w:val="008472D1"/>
    <w:rsid w:val="008475CC"/>
    <w:rsid w:val="00847990"/>
    <w:rsid w:val="00850324"/>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424"/>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E9A"/>
    <w:rsid w:val="00863FA5"/>
    <w:rsid w:val="00864071"/>
    <w:rsid w:val="008643ED"/>
    <w:rsid w:val="0086444B"/>
    <w:rsid w:val="00864AE4"/>
    <w:rsid w:val="00864DA8"/>
    <w:rsid w:val="0086511D"/>
    <w:rsid w:val="0086512C"/>
    <w:rsid w:val="00865479"/>
    <w:rsid w:val="00865586"/>
    <w:rsid w:val="0086584D"/>
    <w:rsid w:val="00866A4E"/>
    <w:rsid w:val="00866D8E"/>
    <w:rsid w:val="008671CE"/>
    <w:rsid w:val="008673D3"/>
    <w:rsid w:val="008675BD"/>
    <w:rsid w:val="0086792D"/>
    <w:rsid w:val="00867C87"/>
    <w:rsid w:val="00870498"/>
    <w:rsid w:val="0087058B"/>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C75"/>
    <w:rsid w:val="00886E2E"/>
    <w:rsid w:val="00886E3A"/>
    <w:rsid w:val="008871C8"/>
    <w:rsid w:val="0088753D"/>
    <w:rsid w:val="0088758C"/>
    <w:rsid w:val="008875F5"/>
    <w:rsid w:val="00887660"/>
    <w:rsid w:val="00887A0E"/>
    <w:rsid w:val="00887AE6"/>
    <w:rsid w:val="00890275"/>
    <w:rsid w:val="00890518"/>
    <w:rsid w:val="00890558"/>
    <w:rsid w:val="008907EB"/>
    <w:rsid w:val="00890EE4"/>
    <w:rsid w:val="008912BA"/>
    <w:rsid w:val="00891549"/>
    <w:rsid w:val="00892368"/>
    <w:rsid w:val="00892745"/>
    <w:rsid w:val="00892A93"/>
    <w:rsid w:val="00892BCB"/>
    <w:rsid w:val="00892CE6"/>
    <w:rsid w:val="0089321F"/>
    <w:rsid w:val="0089346D"/>
    <w:rsid w:val="008934AC"/>
    <w:rsid w:val="008935F9"/>
    <w:rsid w:val="008938EA"/>
    <w:rsid w:val="00893B30"/>
    <w:rsid w:val="00893C38"/>
    <w:rsid w:val="0089421A"/>
    <w:rsid w:val="008946DE"/>
    <w:rsid w:val="00894D97"/>
    <w:rsid w:val="00894E78"/>
    <w:rsid w:val="00894FC7"/>
    <w:rsid w:val="00895095"/>
    <w:rsid w:val="008951F9"/>
    <w:rsid w:val="00895748"/>
    <w:rsid w:val="0089614A"/>
    <w:rsid w:val="0089625F"/>
    <w:rsid w:val="00896337"/>
    <w:rsid w:val="008978E9"/>
    <w:rsid w:val="00897986"/>
    <w:rsid w:val="008A0859"/>
    <w:rsid w:val="008A0FB3"/>
    <w:rsid w:val="008A151C"/>
    <w:rsid w:val="008A15F0"/>
    <w:rsid w:val="008A1CB1"/>
    <w:rsid w:val="008A1D9A"/>
    <w:rsid w:val="008A1EB4"/>
    <w:rsid w:val="008A21BA"/>
    <w:rsid w:val="008A25E5"/>
    <w:rsid w:val="008A2792"/>
    <w:rsid w:val="008A2AF1"/>
    <w:rsid w:val="008A2F36"/>
    <w:rsid w:val="008A3235"/>
    <w:rsid w:val="008A3792"/>
    <w:rsid w:val="008A38A6"/>
    <w:rsid w:val="008A3F92"/>
    <w:rsid w:val="008A420E"/>
    <w:rsid w:val="008A4397"/>
    <w:rsid w:val="008A4518"/>
    <w:rsid w:val="008A4969"/>
    <w:rsid w:val="008A4A2D"/>
    <w:rsid w:val="008A5030"/>
    <w:rsid w:val="008A540C"/>
    <w:rsid w:val="008A56F2"/>
    <w:rsid w:val="008A59E7"/>
    <w:rsid w:val="008A69D4"/>
    <w:rsid w:val="008A7C84"/>
    <w:rsid w:val="008A7F1C"/>
    <w:rsid w:val="008B04DB"/>
    <w:rsid w:val="008B0648"/>
    <w:rsid w:val="008B08FA"/>
    <w:rsid w:val="008B0FDA"/>
    <w:rsid w:val="008B1056"/>
    <w:rsid w:val="008B1307"/>
    <w:rsid w:val="008B135E"/>
    <w:rsid w:val="008B1940"/>
    <w:rsid w:val="008B1CD5"/>
    <w:rsid w:val="008B1D50"/>
    <w:rsid w:val="008B2087"/>
    <w:rsid w:val="008B2AE6"/>
    <w:rsid w:val="008B2B30"/>
    <w:rsid w:val="008B2CC4"/>
    <w:rsid w:val="008B2DD8"/>
    <w:rsid w:val="008B34BD"/>
    <w:rsid w:val="008B3837"/>
    <w:rsid w:val="008B3A32"/>
    <w:rsid w:val="008B4183"/>
    <w:rsid w:val="008B44ED"/>
    <w:rsid w:val="008B487A"/>
    <w:rsid w:val="008B4AE2"/>
    <w:rsid w:val="008B4AE9"/>
    <w:rsid w:val="008B518B"/>
    <w:rsid w:val="008B544A"/>
    <w:rsid w:val="008B5D21"/>
    <w:rsid w:val="008B6019"/>
    <w:rsid w:val="008B6620"/>
    <w:rsid w:val="008B66FD"/>
    <w:rsid w:val="008B6B31"/>
    <w:rsid w:val="008B6B48"/>
    <w:rsid w:val="008B6EC3"/>
    <w:rsid w:val="008B6EE7"/>
    <w:rsid w:val="008B71B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67"/>
    <w:rsid w:val="008C3D6A"/>
    <w:rsid w:val="008C3DC3"/>
    <w:rsid w:val="008C4206"/>
    <w:rsid w:val="008C435A"/>
    <w:rsid w:val="008C452A"/>
    <w:rsid w:val="008C46C5"/>
    <w:rsid w:val="008C4E6A"/>
    <w:rsid w:val="008C4E82"/>
    <w:rsid w:val="008C54A8"/>
    <w:rsid w:val="008C561D"/>
    <w:rsid w:val="008C574A"/>
    <w:rsid w:val="008C5AD8"/>
    <w:rsid w:val="008C5D59"/>
    <w:rsid w:val="008C5D7D"/>
    <w:rsid w:val="008C5DAA"/>
    <w:rsid w:val="008C6221"/>
    <w:rsid w:val="008C6393"/>
    <w:rsid w:val="008C647F"/>
    <w:rsid w:val="008C658F"/>
    <w:rsid w:val="008C6937"/>
    <w:rsid w:val="008C6C77"/>
    <w:rsid w:val="008C6DF7"/>
    <w:rsid w:val="008C6E45"/>
    <w:rsid w:val="008C7AE9"/>
    <w:rsid w:val="008C7E2D"/>
    <w:rsid w:val="008D02A6"/>
    <w:rsid w:val="008D04BA"/>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C8C"/>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16"/>
    <w:rsid w:val="008E157E"/>
    <w:rsid w:val="008E15EE"/>
    <w:rsid w:val="008E1A02"/>
    <w:rsid w:val="008E1C28"/>
    <w:rsid w:val="008E1CDD"/>
    <w:rsid w:val="008E2052"/>
    <w:rsid w:val="008E22F4"/>
    <w:rsid w:val="008E23FE"/>
    <w:rsid w:val="008E2C28"/>
    <w:rsid w:val="008E2D69"/>
    <w:rsid w:val="008E3348"/>
    <w:rsid w:val="008E341D"/>
    <w:rsid w:val="008E348A"/>
    <w:rsid w:val="008E3B58"/>
    <w:rsid w:val="008E41EF"/>
    <w:rsid w:val="008E466E"/>
    <w:rsid w:val="008E4893"/>
    <w:rsid w:val="008E4D55"/>
    <w:rsid w:val="008E51A2"/>
    <w:rsid w:val="008E56FE"/>
    <w:rsid w:val="008E590B"/>
    <w:rsid w:val="008E5B1C"/>
    <w:rsid w:val="008E5BDE"/>
    <w:rsid w:val="008E6086"/>
    <w:rsid w:val="008E662D"/>
    <w:rsid w:val="008E68AF"/>
    <w:rsid w:val="008E6E65"/>
    <w:rsid w:val="008E718B"/>
    <w:rsid w:val="008E71A5"/>
    <w:rsid w:val="008E7942"/>
    <w:rsid w:val="008F0A44"/>
    <w:rsid w:val="008F0F23"/>
    <w:rsid w:val="008F117A"/>
    <w:rsid w:val="008F19A1"/>
    <w:rsid w:val="008F1A75"/>
    <w:rsid w:val="008F2400"/>
    <w:rsid w:val="008F2899"/>
    <w:rsid w:val="008F2919"/>
    <w:rsid w:val="008F29C2"/>
    <w:rsid w:val="008F31C8"/>
    <w:rsid w:val="008F3639"/>
    <w:rsid w:val="008F39FA"/>
    <w:rsid w:val="008F3CEA"/>
    <w:rsid w:val="008F3DFB"/>
    <w:rsid w:val="008F4113"/>
    <w:rsid w:val="008F47F3"/>
    <w:rsid w:val="008F4C6A"/>
    <w:rsid w:val="008F5513"/>
    <w:rsid w:val="008F56CF"/>
    <w:rsid w:val="008F5B1A"/>
    <w:rsid w:val="008F5BA7"/>
    <w:rsid w:val="008F5E0B"/>
    <w:rsid w:val="008F5EE1"/>
    <w:rsid w:val="008F60C6"/>
    <w:rsid w:val="008F6154"/>
    <w:rsid w:val="008F639F"/>
    <w:rsid w:val="008F63D8"/>
    <w:rsid w:val="008F65BE"/>
    <w:rsid w:val="008F675F"/>
    <w:rsid w:val="008F678E"/>
    <w:rsid w:val="008F69D7"/>
    <w:rsid w:val="008F6BCB"/>
    <w:rsid w:val="008F6C19"/>
    <w:rsid w:val="008F6F2F"/>
    <w:rsid w:val="008F7937"/>
    <w:rsid w:val="008F7A3C"/>
    <w:rsid w:val="008F7C09"/>
    <w:rsid w:val="00901418"/>
    <w:rsid w:val="00901599"/>
    <w:rsid w:val="0090171E"/>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470"/>
    <w:rsid w:val="00904825"/>
    <w:rsid w:val="00904A72"/>
    <w:rsid w:val="00905627"/>
    <w:rsid w:val="00905FB0"/>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4C89"/>
    <w:rsid w:val="0091505C"/>
    <w:rsid w:val="0091622E"/>
    <w:rsid w:val="009165CD"/>
    <w:rsid w:val="009167DE"/>
    <w:rsid w:val="00916CB7"/>
    <w:rsid w:val="00916E20"/>
    <w:rsid w:val="00917326"/>
    <w:rsid w:val="009173CD"/>
    <w:rsid w:val="009175E2"/>
    <w:rsid w:val="00917818"/>
    <w:rsid w:val="00917A63"/>
    <w:rsid w:val="00917E30"/>
    <w:rsid w:val="00917F45"/>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74C"/>
    <w:rsid w:val="00933D98"/>
    <w:rsid w:val="00933EEA"/>
    <w:rsid w:val="00934718"/>
    <w:rsid w:val="00934866"/>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263"/>
    <w:rsid w:val="00945529"/>
    <w:rsid w:val="00945A28"/>
    <w:rsid w:val="00945C66"/>
    <w:rsid w:val="0094603A"/>
    <w:rsid w:val="00946183"/>
    <w:rsid w:val="00946436"/>
    <w:rsid w:val="00946438"/>
    <w:rsid w:val="009467F3"/>
    <w:rsid w:val="00946976"/>
    <w:rsid w:val="00946BC0"/>
    <w:rsid w:val="00946C11"/>
    <w:rsid w:val="00946DEA"/>
    <w:rsid w:val="00946F27"/>
    <w:rsid w:val="0094787F"/>
    <w:rsid w:val="0094792F"/>
    <w:rsid w:val="00947936"/>
    <w:rsid w:val="009479F6"/>
    <w:rsid w:val="00947CFE"/>
    <w:rsid w:val="009500DC"/>
    <w:rsid w:val="0095019C"/>
    <w:rsid w:val="009504DD"/>
    <w:rsid w:val="009508CD"/>
    <w:rsid w:val="009509D5"/>
    <w:rsid w:val="00950A2D"/>
    <w:rsid w:val="00950BE7"/>
    <w:rsid w:val="00950EB0"/>
    <w:rsid w:val="009510DF"/>
    <w:rsid w:val="009511CA"/>
    <w:rsid w:val="009511CE"/>
    <w:rsid w:val="00951253"/>
    <w:rsid w:val="00951302"/>
    <w:rsid w:val="00951FC8"/>
    <w:rsid w:val="009531E2"/>
    <w:rsid w:val="0095343D"/>
    <w:rsid w:val="009534BA"/>
    <w:rsid w:val="009539DB"/>
    <w:rsid w:val="00954069"/>
    <w:rsid w:val="0095435B"/>
    <w:rsid w:val="00954527"/>
    <w:rsid w:val="009547F4"/>
    <w:rsid w:val="0095484D"/>
    <w:rsid w:val="00954D9A"/>
    <w:rsid w:val="00954E9F"/>
    <w:rsid w:val="00955027"/>
    <w:rsid w:val="0095511E"/>
    <w:rsid w:val="00955313"/>
    <w:rsid w:val="00955545"/>
    <w:rsid w:val="009555D9"/>
    <w:rsid w:val="00955A39"/>
    <w:rsid w:val="00955C6F"/>
    <w:rsid w:val="00957535"/>
    <w:rsid w:val="00957BBE"/>
    <w:rsid w:val="00957CD1"/>
    <w:rsid w:val="00960325"/>
    <w:rsid w:val="00960751"/>
    <w:rsid w:val="00960881"/>
    <w:rsid w:val="009608E4"/>
    <w:rsid w:val="00960A49"/>
    <w:rsid w:val="00960E08"/>
    <w:rsid w:val="009612E1"/>
    <w:rsid w:val="00961357"/>
    <w:rsid w:val="00961B3C"/>
    <w:rsid w:val="00961E07"/>
    <w:rsid w:val="00962359"/>
    <w:rsid w:val="009627B4"/>
    <w:rsid w:val="0096290D"/>
    <w:rsid w:val="00962B5A"/>
    <w:rsid w:val="009630BC"/>
    <w:rsid w:val="009635F7"/>
    <w:rsid w:val="0096397D"/>
    <w:rsid w:val="009645A6"/>
    <w:rsid w:val="00964655"/>
    <w:rsid w:val="00964B39"/>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EE4"/>
    <w:rsid w:val="00971614"/>
    <w:rsid w:val="00971A43"/>
    <w:rsid w:val="009721B2"/>
    <w:rsid w:val="0097245B"/>
    <w:rsid w:val="009725F7"/>
    <w:rsid w:val="0097287F"/>
    <w:rsid w:val="00972CE4"/>
    <w:rsid w:val="00972E18"/>
    <w:rsid w:val="009730FC"/>
    <w:rsid w:val="009731FB"/>
    <w:rsid w:val="00973E3F"/>
    <w:rsid w:val="00973EE0"/>
    <w:rsid w:val="00974132"/>
    <w:rsid w:val="00974546"/>
    <w:rsid w:val="009749B1"/>
    <w:rsid w:val="00974D6D"/>
    <w:rsid w:val="00974E0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A"/>
    <w:rsid w:val="00983CDE"/>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32D6"/>
    <w:rsid w:val="009937CE"/>
    <w:rsid w:val="009941F9"/>
    <w:rsid w:val="00994269"/>
    <w:rsid w:val="00994342"/>
    <w:rsid w:val="009943AC"/>
    <w:rsid w:val="00994486"/>
    <w:rsid w:val="009944CE"/>
    <w:rsid w:val="0099480A"/>
    <w:rsid w:val="00994A2B"/>
    <w:rsid w:val="00994B49"/>
    <w:rsid w:val="009956AC"/>
    <w:rsid w:val="009959BA"/>
    <w:rsid w:val="00995A4C"/>
    <w:rsid w:val="009969AB"/>
    <w:rsid w:val="00996A38"/>
    <w:rsid w:val="00996DA2"/>
    <w:rsid w:val="00996F62"/>
    <w:rsid w:val="009971D7"/>
    <w:rsid w:val="009977FE"/>
    <w:rsid w:val="00997DCB"/>
    <w:rsid w:val="009A00D2"/>
    <w:rsid w:val="009A07B4"/>
    <w:rsid w:val="009A0A79"/>
    <w:rsid w:val="009A0C77"/>
    <w:rsid w:val="009A114A"/>
    <w:rsid w:val="009A1459"/>
    <w:rsid w:val="009A1822"/>
    <w:rsid w:val="009A1939"/>
    <w:rsid w:val="009A1E4B"/>
    <w:rsid w:val="009A1F5C"/>
    <w:rsid w:val="009A22F5"/>
    <w:rsid w:val="009A240E"/>
    <w:rsid w:val="009A244B"/>
    <w:rsid w:val="009A24D5"/>
    <w:rsid w:val="009A2C4B"/>
    <w:rsid w:val="009A3C6C"/>
    <w:rsid w:val="009A3D36"/>
    <w:rsid w:val="009A484D"/>
    <w:rsid w:val="009A502E"/>
    <w:rsid w:val="009A5745"/>
    <w:rsid w:val="009A5C70"/>
    <w:rsid w:val="009A5D03"/>
    <w:rsid w:val="009A5D99"/>
    <w:rsid w:val="009A6106"/>
    <w:rsid w:val="009A6757"/>
    <w:rsid w:val="009A67A2"/>
    <w:rsid w:val="009A6AFD"/>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5A"/>
    <w:rsid w:val="009B447F"/>
    <w:rsid w:val="009B44D1"/>
    <w:rsid w:val="009B4723"/>
    <w:rsid w:val="009B4937"/>
    <w:rsid w:val="009B4B52"/>
    <w:rsid w:val="009B592F"/>
    <w:rsid w:val="009B5AFC"/>
    <w:rsid w:val="009B5C68"/>
    <w:rsid w:val="009B621C"/>
    <w:rsid w:val="009B63DA"/>
    <w:rsid w:val="009B64D4"/>
    <w:rsid w:val="009B6591"/>
    <w:rsid w:val="009B67AD"/>
    <w:rsid w:val="009C08D4"/>
    <w:rsid w:val="009C08E0"/>
    <w:rsid w:val="009C095F"/>
    <w:rsid w:val="009C0D23"/>
    <w:rsid w:val="009C0E7D"/>
    <w:rsid w:val="009C12D6"/>
    <w:rsid w:val="009C13C8"/>
    <w:rsid w:val="009C14FA"/>
    <w:rsid w:val="009C18D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186"/>
    <w:rsid w:val="009D12D1"/>
    <w:rsid w:val="009D1865"/>
    <w:rsid w:val="009D1B3C"/>
    <w:rsid w:val="009D1BB4"/>
    <w:rsid w:val="009D2293"/>
    <w:rsid w:val="009D24C7"/>
    <w:rsid w:val="009D29B9"/>
    <w:rsid w:val="009D2A2D"/>
    <w:rsid w:val="009D2E85"/>
    <w:rsid w:val="009D378A"/>
    <w:rsid w:val="009D47A9"/>
    <w:rsid w:val="009D4822"/>
    <w:rsid w:val="009D4838"/>
    <w:rsid w:val="009D4BCD"/>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9B"/>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07D53"/>
    <w:rsid w:val="00A10BF0"/>
    <w:rsid w:val="00A10DCE"/>
    <w:rsid w:val="00A11369"/>
    <w:rsid w:val="00A1152E"/>
    <w:rsid w:val="00A1173A"/>
    <w:rsid w:val="00A11C15"/>
    <w:rsid w:val="00A131BE"/>
    <w:rsid w:val="00A13596"/>
    <w:rsid w:val="00A13897"/>
    <w:rsid w:val="00A1397E"/>
    <w:rsid w:val="00A142F2"/>
    <w:rsid w:val="00A14358"/>
    <w:rsid w:val="00A144A7"/>
    <w:rsid w:val="00A14549"/>
    <w:rsid w:val="00A145A0"/>
    <w:rsid w:val="00A15AA5"/>
    <w:rsid w:val="00A15BAE"/>
    <w:rsid w:val="00A166C2"/>
    <w:rsid w:val="00A16907"/>
    <w:rsid w:val="00A16E2E"/>
    <w:rsid w:val="00A172C6"/>
    <w:rsid w:val="00A17F27"/>
    <w:rsid w:val="00A17F47"/>
    <w:rsid w:val="00A20E05"/>
    <w:rsid w:val="00A21D57"/>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B12"/>
    <w:rsid w:val="00A25DD9"/>
    <w:rsid w:val="00A25E54"/>
    <w:rsid w:val="00A25F30"/>
    <w:rsid w:val="00A26013"/>
    <w:rsid w:val="00A260D4"/>
    <w:rsid w:val="00A26331"/>
    <w:rsid w:val="00A266E6"/>
    <w:rsid w:val="00A269FB"/>
    <w:rsid w:val="00A26B70"/>
    <w:rsid w:val="00A26E91"/>
    <w:rsid w:val="00A27279"/>
    <w:rsid w:val="00A27666"/>
    <w:rsid w:val="00A27995"/>
    <w:rsid w:val="00A27DC1"/>
    <w:rsid w:val="00A27F83"/>
    <w:rsid w:val="00A3057B"/>
    <w:rsid w:val="00A30970"/>
    <w:rsid w:val="00A30AA2"/>
    <w:rsid w:val="00A30B62"/>
    <w:rsid w:val="00A3119B"/>
    <w:rsid w:val="00A31278"/>
    <w:rsid w:val="00A3155E"/>
    <w:rsid w:val="00A32090"/>
    <w:rsid w:val="00A3280D"/>
    <w:rsid w:val="00A32D0C"/>
    <w:rsid w:val="00A32FBA"/>
    <w:rsid w:val="00A33357"/>
    <w:rsid w:val="00A333B6"/>
    <w:rsid w:val="00A33529"/>
    <w:rsid w:val="00A338A8"/>
    <w:rsid w:val="00A3444C"/>
    <w:rsid w:val="00A3476A"/>
    <w:rsid w:val="00A34B1A"/>
    <w:rsid w:val="00A34C78"/>
    <w:rsid w:val="00A3517B"/>
    <w:rsid w:val="00A37068"/>
    <w:rsid w:val="00A374F2"/>
    <w:rsid w:val="00A377B5"/>
    <w:rsid w:val="00A404DA"/>
    <w:rsid w:val="00A41C4E"/>
    <w:rsid w:val="00A42AB7"/>
    <w:rsid w:val="00A42EF9"/>
    <w:rsid w:val="00A43134"/>
    <w:rsid w:val="00A43912"/>
    <w:rsid w:val="00A43D56"/>
    <w:rsid w:val="00A43E08"/>
    <w:rsid w:val="00A43F9D"/>
    <w:rsid w:val="00A44356"/>
    <w:rsid w:val="00A444D9"/>
    <w:rsid w:val="00A448B0"/>
    <w:rsid w:val="00A44A81"/>
    <w:rsid w:val="00A44D62"/>
    <w:rsid w:val="00A452A1"/>
    <w:rsid w:val="00A45359"/>
    <w:rsid w:val="00A45B4F"/>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51F"/>
    <w:rsid w:val="00A55676"/>
    <w:rsid w:val="00A55855"/>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252"/>
    <w:rsid w:val="00A62536"/>
    <w:rsid w:val="00A6254A"/>
    <w:rsid w:val="00A62D8B"/>
    <w:rsid w:val="00A62DB1"/>
    <w:rsid w:val="00A62F28"/>
    <w:rsid w:val="00A6332D"/>
    <w:rsid w:val="00A633F2"/>
    <w:rsid w:val="00A63473"/>
    <w:rsid w:val="00A6382E"/>
    <w:rsid w:val="00A63E2E"/>
    <w:rsid w:val="00A64335"/>
    <w:rsid w:val="00A64BAA"/>
    <w:rsid w:val="00A6536D"/>
    <w:rsid w:val="00A656CD"/>
    <w:rsid w:val="00A659CB"/>
    <w:rsid w:val="00A65A19"/>
    <w:rsid w:val="00A65E36"/>
    <w:rsid w:val="00A66756"/>
    <w:rsid w:val="00A6687A"/>
    <w:rsid w:val="00A6772F"/>
    <w:rsid w:val="00A677F2"/>
    <w:rsid w:val="00A67D90"/>
    <w:rsid w:val="00A67D96"/>
    <w:rsid w:val="00A70116"/>
    <w:rsid w:val="00A70EAB"/>
    <w:rsid w:val="00A70F6A"/>
    <w:rsid w:val="00A71003"/>
    <w:rsid w:val="00A7144C"/>
    <w:rsid w:val="00A7146B"/>
    <w:rsid w:val="00A71539"/>
    <w:rsid w:val="00A7184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6635"/>
    <w:rsid w:val="00A76883"/>
    <w:rsid w:val="00A76D04"/>
    <w:rsid w:val="00A7721A"/>
    <w:rsid w:val="00A77982"/>
    <w:rsid w:val="00A779EE"/>
    <w:rsid w:val="00A800A4"/>
    <w:rsid w:val="00A800E5"/>
    <w:rsid w:val="00A802D1"/>
    <w:rsid w:val="00A804C3"/>
    <w:rsid w:val="00A809DF"/>
    <w:rsid w:val="00A80A0C"/>
    <w:rsid w:val="00A811B3"/>
    <w:rsid w:val="00A817E2"/>
    <w:rsid w:val="00A81A86"/>
    <w:rsid w:val="00A81DB4"/>
    <w:rsid w:val="00A81DB8"/>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27B"/>
    <w:rsid w:val="00A86284"/>
    <w:rsid w:val="00A86303"/>
    <w:rsid w:val="00A8646C"/>
    <w:rsid w:val="00A864FC"/>
    <w:rsid w:val="00A868C3"/>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1F7"/>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B03"/>
    <w:rsid w:val="00AA1E64"/>
    <w:rsid w:val="00AA2152"/>
    <w:rsid w:val="00AA2562"/>
    <w:rsid w:val="00AA2A3E"/>
    <w:rsid w:val="00AA312F"/>
    <w:rsid w:val="00AA3377"/>
    <w:rsid w:val="00AA34AA"/>
    <w:rsid w:val="00AA3A8D"/>
    <w:rsid w:val="00AA3C22"/>
    <w:rsid w:val="00AA4032"/>
    <w:rsid w:val="00AA4373"/>
    <w:rsid w:val="00AA486C"/>
    <w:rsid w:val="00AA4B75"/>
    <w:rsid w:val="00AA561E"/>
    <w:rsid w:val="00AA56B7"/>
    <w:rsid w:val="00AA5C73"/>
    <w:rsid w:val="00AA5FA0"/>
    <w:rsid w:val="00AA66A5"/>
    <w:rsid w:val="00AA6744"/>
    <w:rsid w:val="00AA6A1E"/>
    <w:rsid w:val="00AA6D18"/>
    <w:rsid w:val="00AA6D26"/>
    <w:rsid w:val="00AA6E24"/>
    <w:rsid w:val="00AA6FF1"/>
    <w:rsid w:val="00AA73B1"/>
    <w:rsid w:val="00AA7424"/>
    <w:rsid w:val="00AA7716"/>
    <w:rsid w:val="00AA7935"/>
    <w:rsid w:val="00AA7E5E"/>
    <w:rsid w:val="00AB00D8"/>
    <w:rsid w:val="00AB0AB5"/>
    <w:rsid w:val="00AB0B32"/>
    <w:rsid w:val="00AB0B93"/>
    <w:rsid w:val="00AB108C"/>
    <w:rsid w:val="00AB1587"/>
    <w:rsid w:val="00AB19FF"/>
    <w:rsid w:val="00AB1A0D"/>
    <w:rsid w:val="00AB243A"/>
    <w:rsid w:val="00AB2595"/>
    <w:rsid w:val="00AB2DB9"/>
    <w:rsid w:val="00AB3775"/>
    <w:rsid w:val="00AB37DE"/>
    <w:rsid w:val="00AB3C75"/>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3F33"/>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C7D05"/>
    <w:rsid w:val="00AD0224"/>
    <w:rsid w:val="00AD03E0"/>
    <w:rsid w:val="00AD06FB"/>
    <w:rsid w:val="00AD0C47"/>
    <w:rsid w:val="00AD1105"/>
    <w:rsid w:val="00AD183B"/>
    <w:rsid w:val="00AD2013"/>
    <w:rsid w:val="00AD29D3"/>
    <w:rsid w:val="00AD2E88"/>
    <w:rsid w:val="00AD390C"/>
    <w:rsid w:val="00AD3C04"/>
    <w:rsid w:val="00AD49E9"/>
    <w:rsid w:val="00AD4FCF"/>
    <w:rsid w:val="00AD50B7"/>
    <w:rsid w:val="00AD523A"/>
    <w:rsid w:val="00AD53D4"/>
    <w:rsid w:val="00AD5A98"/>
    <w:rsid w:val="00AD5EEE"/>
    <w:rsid w:val="00AD63C9"/>
    <w:rsid w:val="00AD692A"/>
    <w:rsid w:val="00AD6BF1"/>
    <w:rsid w:val="00AD7610"/>
    <w:rsid w:val="00AE036C"/>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DF"/>
    <w:rsid w:val="00AF0CF2"/>
    <w:rsid w:val="00AF0EBC"/>
    <w:rsid w:val="00AF1003"/>
    <w:rsid w:val="00AF1292"/>
    <w:rsid w:val="00AF1309"/>
    <w:rsid w:val="00AF1388"/>
    <w:rsid w:val="00AF1DFA"/>
    <w:rsid w:val="00AF20F5"/>
    <w:rsid w:val="00AF27C4"/>
    <w:rsid w:val="00AF28CF"/>
    <w:rsid w:val="00AF2A97"/>
    <w:rsid w:val="00AF2BAA"/>
    <w:rsid w:val="00AF31BB"/>
    <w:rsid w:val="00AF333A"/>
    <w:rsid w:val="00AF33C0"/>
    <w:rsid w:val="00AF33F4"/>
    <w:rsid w:val="00AF40CA"/>
    <w:rsid w:val="00AF423D"/>
    <w:rsid w:val="00AF46CB"/>
    <w:rsid w:val="00AF4D0D"/>
    <w:rsid w:val="00AF53D8"/>
    <w:rsid w:val="00AF54D5"/>
    <w:rsid w:val="00AF5541"/>
    <w:rsid w:val="00AF59C3"/>
    <w:rsid w:val="00AF6173"/>
    <w:rsid w:val="00AF6571"/>
    <w:rsid w:val="00AF6922"/>
    <w:rsid w:val="00AF6B54"/>
    <w:rsid w:val="00AF70B1"/>
    <w:rsid w:val="00AF72C0"/>
    <w:rsid w:val="00AF757E"/>
    <w:rsid w:val="00AF7E41"/>
    <w:rsid w:val="00AF7FCF"/>
    <w:rsid w:val="00B007E3"/>
    <w:rsid w:val="00B00BC3"/>
    <w:rsid w:val="00B00D99"/>
    <w:rsid w:val="00B01341"/>
    <w:rsid w:val="00B01FA7"/>
    <w:rsid w:val="00B01FA8"/>
    <w:rsid w:val="00B021E5"/>
    <w:rsid w:val="00B025C8"/>
    <w:rsid w:val="00B0297E"/>
    <w:rsid w:val="00B029E7"/>
    <w:rsid w:val="00B02D39"/>
    <w:rsid w:val="00B02F87"/>
    <w:rsid w:val="00B036F8"/>
    <w:rsid w:val="00B0383D"/>
    <w:rsid w:val="00B0417B"/>
    <w:rsid w:val="00B042B5"/>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3CE6"/>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CBC"/>
    <w:rsid w:val="00B17DCD"/>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2F58"/>
    <w:rsid w:val="00B236C5"/>
    <w:rsid w:val="00B237AF"/>
    <w:rsid w:val="00B23E0A"/>
    <w:rsid w:val="00B23E5B"/>
    <w:rsid w:val="00B2423F"/>
    <w:rsid w:val="00B243FA"/>
    <w:rsid w:val="00B246E6"/>
    <w:rsid w:val="00B24A7F"/>
    <w:rsid w:val="00B24B69"/>
    <w:rsid w:val="00B24C7E"/>
    <w:rsid w:val="00B24EF7"/>
    <w:rsid w:val="00B25296"/>
    <w:rsid w:val="00B25635"/>
    <w:rsid w:val="00B26887"/>
    <w:rsid w:val="00B268D6"/>
    <w:rsid w:val="00B26976"/>
    <w:rsid w:val="00B26B94"/>
    <w:rsid w:val="00B26D48"/>
    <w:rsid w:val="00B27513"/>
    <w:rsid w:val="00B276E4"/>
    <w:rsid w:val="00B2799A"/>
    <w:rsid w:val="00B27C7D"/>
    <w:rsid w:val="00B27DB3"/>
    <w:rsid w:val="00B3007C"/>
    <w:rsid w:val="00B303D5"/>
    <w:rsid w:val="00B30B3F"/>
    <w:rsid w:val="00B30CC2"/>
    <w:rsid w:val="00B30F37"/>
    <w:rsid w:val="00B30FBB"/>
    <w:rsid w:val="00B316A5"/>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C68"/>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435"/>
    <w:rsid w:val="00B449D0"/>
    <w:rsid w:val="00B44A3C"/>
    <w:rsid w:val="00B450AD"/>
    <w:rsid w:val="00B452E2"/>
    <w:rsid w:val="00B45936"/>
    <w:rsid w:val="00B45AB2"/>
    <w:rsid w:val="00B45BB3"/>
    <w:rsid w:val="00B45E54"/>
    <w:rsid w:val="00B45E65"/>
    <w:rsid w:val="00B45F86"/>
    <w:rsid w:val="00B4616C"/>
    <w:rsid w:val="00B46788"/>
    <w:rsid w:val="00B467AE"/>
    <w:rsid w:val="00B468A8"/>
    <w:rsid w:val="00B46B3D"/>
    <w:rsid w:val="00B46DCE"/>
    <w:rsid w:val="00B472A7"/>
    <w:rsid w:val="00B472BF"/>
    <w:rsid w:val="00B47363"/>
    <w:rsid w:val="00B47603"/>
    <w:rsid w:val="00B47B09"/>
    <w:rsid w:val="00B502FB"/>
    <w:rsid w:val="00B50A9D"/>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553"/>
    <w:rsid w:val="00B55614"/>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7D1"/>
    <w:rsid w:val="00B61B9D"/>
    <w:rsid w:val="00B61F9B"/>
    <w:rsid w:val="00B620F7"/>
    <w:rsid w:val="00B62114"/>
    <w:rsid w:val="00B62245"/>
    <w:rsid w:val="00B624E1"/>
    <w:rsid w:val="00B6271A"/>
    <w:rsid w:val="00B62EE7"/>
    <w:rsid w:val="00B630C4"/>
    <w:rsid w:val="00B633A8"/>
    <w:rsid w:val="00B6351F"/>
    <w:rsid w:val="00B637AF"/>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41"/>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DD2"/>
    <w:rsid w:val="00B83E1C"/>
    <w:rsid w:val="00B84297"/>
    <w:rsid w:val="00B84ADD"/>
    <w:rsid w:val="00B84CBC"/>
    <w:rsid w:val="00B85722"/>
    <w:rsid w:val="00B85997"/>
    <w:rsid w:val="00B85FF9"/>
    <w:rsid w:val="00B860D7"/>
    <w:rsid w:val="00B8631F"/>
    <w:rsid w:val="00B86577"/>
    <w:rsid w:val="00B86EAA"/>
    <w:rsid w:val="00B86F89"/>
    <w:rsid w:val="00B87310"/>
    <w:rsid w:val="00B87466"/>
    <w:rsid w:val="00B87589"/>
    <w:rsid w:val="00B8783B"/>
    <w:rsid w:val="00B911C4"/>
    <w:rsid w:val="00B916CD"/>
    <w:rsid w:val="00B9181C"/>
    <w:rsid w:val="00B923D9"/>
    <w:rsid w:val="00B92A0E"/>
    <w:rsid w:val="00B934CB"/>
    <w:rsid w:val="00B93852"/>
    <w:rsid w:val="00B93D5B"/>
    <w:rsid w:val="00B94274"/>
    <w:rsid w:val="00B943C3"/>
    <w:rsid w:val="00B94EDF"/>
    <w:rsid w:val="00B95028"/>
    <w:rsid w:val="00B95214"/>
    <w:rsid w:val="00B956B9"/>
    <w:rsid w:val="00B9586C"/>
    <w:rsid w:val="00B95E6B"/>
    <w:rsid w:val="00B961D6"/>
    <w:rsid w:val="00B9629E"/>
    <w:rsid w:val="00B96367"/>
    <w:rsid w:val="00B96B3B"/>
    <w:rsid w:val="00B96E52"/>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D2"/>
    <w:rsid w:val="00BA6FF1"/>
    <w:rsid w:val="00BA758B"/>
    <w:rsid w:val="00BA7EC2"/>
    <w:rsid w:val="00BA7F31"/>
    <w:rsid w:val="00BB0360"/>
    <w:rsid w:val="00BB066D"/>
    <w:rsid w:val="00BB06A2"/>
    <w:rsid w:val="00BB0F0F"/>
    <w:rsid w:val="00BB0F8E"/>
    <w:rsid w:val="00BB1265"/>
    <w:rsid w:val="00BB16AF"/>
    <w:rsid w:val="00BB1DDD"/>
    <w:rsid w:val="00BB1E58"/>
    <w:rsid w:val="00BB1ED2"/>
    <w:rsid w:val="00BB221B"/>
    <w:rsid w:val="00BB2227"/>
    <w:rsid w:val="00BB23DC"/>
    <w:rsid w:val="00BB26C0"/>
    <w:rsid w:val="00BB28AA"/>
    <w:rsid w:val="00BB2B98"/>
    <w:rsid w:val="00BB2C49"/>
    <w:rsid w:val="00BB2E95"/>
    <w:rsid w:val="00BB3DA0"/>
    <w:rsid w:val="00BB4549"/>
    <w:rsid w:val="00BB52BF"/>
    <w:rsid w:val="00BB5362"/>
    <w:rsid w:val="00BB5500"/>
    <w:rsid w:val="00BB5A5A"/>
    <w:rsid w:val="00BB5BE5"/>
    <w:rsid w:val="00BB5F45"/>
    <w:rsid w:val="00BB5FFB"/>
    <w:rsid w:val="00BB6167"/>
    <w:rsid w:val="00BB6936"/>
    <w:rsid w:val="00BB6980"/>
    <w:rsid w:val="00BB69A5"/>
    <w:rsid w:val="00BB6B1F"/>
    <w:rsid w:val="00BB7512"/>
    <w:rsid w:val="00BB7D72"/>
    <w:rsid w:val="00BC0282"/>
    <w:rsid w:val="00BC05ED"/>
    <w:rsid w:val="00BC0CCF"/>
    <w:rsid w:val="00BC10BA"/>
    <w:rsid w:val="00BC14FD"/>
    <w:rsid w:val="00BC17B3"/>
    <w:rsid w:val="00BC1B01"/>
    <w:rsid w:val="00BC272D"/>
    <w:rsid w:val="00BC294D"/>
    <w:rsid w:val="00BC2CDE"/>
    <w:rsid w:val="00BC3452"/>
    <w:rsid w:val="00BC36AE"/>
    <w:rsid w:val="00BC393E"/>
    <w:rsid w:val="00BC3A7A"/>
    <w:rsid w:val="00BC3D9C"/>
    <w:rsid w:val="00BC42DB"/>
    <w:rsid w:val="00BC4433"/>
    <w:rsid w:val="00BC52C1"/>
    <w:rsid w:val="00BC5BED"/>
    <w:rsid w:val="00BC5EBF"/>
    <w:rsid w:val="00BC699A"/>
    <w:rsid w:val="00BC6C28"/>
    <w:rsid w:val="00BC6D28"/>
    <w:rsid w:val="00BC6E19"/>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4274"/>
    <w:rsid w:val="00BD4675"/>
    <w:rsid w:val="00BD4E67"/>
    <w:rsid w:val="00BD5224"/>
    <w:rsid w:val="00BD5DEE"/>
    <w:rsid w:val="00BD5E64"/>
    <w:rsid w:val="00BD6F61"/>
    <w:rsid w:val="00BD726D"/>
    <w:rsid w:val="00BD7A59"/>
    <w:rsid w:val="00BD7EA3"/>
    <w:rsid w:val="00BE078A"/>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0D99"/>
    <w:rsid w:val="00BF1107"/>
    <w:rsid w:val="00BF1C30"/>
    <w:rsid w:val="00BF1EFE"/>
    <w:rsid w:val="00BF1FD6"/>
    <w:rsid w:val="00BF2156"/>
    <w:rsid w:val="00BF285C"/>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6D1F"/>
    <w:rsid w:val="00BF7291"/>
    <w:rsid w:val="00BF7592"/>
    <w:rsid w:val="00BF77B3"/>
    <w:rsid w:val="00BF7E74"/>
    <w:rsid w:val="00C00576"/>
    <w:rsid w:val="00C0077B"/>
    <w:rsid w:val="00C00942"/>
    <w:rsid w:val="00C00CCF"/>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5185"/>
    <w:rsid w:val="00C05462"/>
    <w:rsid w:val="00C05A6D"/>
    <w:rsid w:val="00C05D0D"/>
    <w:rsid w:val="00C0622C"/>
    <w:rsid w:val="00C0628C"/>
    <w:rsid w:val="00C063FE"/>
    <w:rsid w:val="00C067FE"/>
    <w:rsid w:val="00C068F5"/>
    <w:rsid w:val="00C069D9"/>
    <w:rsid w:val="00C06A81"/>
    <w:rsid w:val="00C06C7F"/>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0D46"/>
    <w:rsid w:val="00C21CB7"/>
    <w:rsid w:val="00C225A2"/>
    <w:rsid w:val="00C2266E"/>
    <w:rsid w:val="00C2270F"/>
    <w:rsid w:val="00C22733"/>
    <w:rsid w:val="00C2284B"/>
    <w:rsid w:val="00C22A53"/>
    <w:rsid w:val="00C23525"/>
    <w:rsid w:val="00C237C7"/>
    <w:rsid w:val="00C23ACA"/>
    <w:rsid w:val="00C23FA7"/>
    <w:rsid w:val="00C2493D"/>
    <w:rsid w:val="00C25161"/>
    <w:rsid w:val="00C252B6"/>
    <w:rsid w:val="00C25360"/>
    <w:rsid w:val="00C254C1"/>
    <w:rsid w:val="00C25724"/>
    <w:rsid w:val="00C25FFD"/>
    <w:rsid w:val="00C26463"/>
    <w:rsid w:val="00C26489"/>
    <w:rsid w:val="00C26B55"/>
    <w:rsid w:val="00C26C5F"/>
    <w:rsid w:val="00C26C61"/>
    <w:rsid w:val="00C274A2"/>
    <w:rsid w:val="00C27C0E"/>
    <w:rsid w:val="00C30060"/>
    <w:rsid w:val="00C30329"/>
    <w:rsid w:val="00C305CD"/>
    <w:rsid w:val="00C307F2"/>
    <w:rsid w:val="00C309EE"/>
    <w:rsid w:val="00C30B40"/>
    <w:rsid w:val="00C31CB8"/>
    <w:rsid w:val="00C31D71"/>
    <w:rsid w:val="00C31E34"/>
    <w:rsid w:val="00C3243B"/>
    <w:rsid w:val="00C32573"/>
    <w:rsid w:val="00C3297B"/>
    <w:rsid w:val="00C32F21"/>
    <w:rsid w:val="00C33210"/>
    <w:rsid w:val="00C33396"/>
    <w:rsid w:val="00C3390B"/>
    <w:rsid w:val="00C33986"/>
    <w:rsid w:val="00C34526"/>
    <w:rsid w:val="00C346F3"/>
    <w:rsid w:val="00C34A52"/>
    <w:rsid w:val="00C34B8B"/>
    <w:rsid w:val="00C34DB2"/>
    <w:rsid w:val="00C34EE4"/>
    <w:rsid w:val="00C34FE4"/>
    <w:rsid w:val="00C352BB"/>
    <w:rsid w:val="00C359BC"/>
    <w:rsid w:val="00C35ABE"/>
    <w:rsid w:val="00C35B0C"/>
    <w:rsid w:val="00C361FE"/>
    <w:rsid w:val="00C36428"/>
    <w:rsid w:val="00C36436"/>
    <w:rsid w:val="00C369E4"/>
    <w:rsid w:val="00C36F4B"/>
    <w:rsid w:val="00C37412"/>
    <w:rsid w:val="00C37563"/>
    <w:rsid w:val="00C376EC"/>
    <w:rsid w:val="00C3778F"/>
    <w:rsid w:val="00C37941"/>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5B"/>
    <w:rsid w:val="00C4492E"/>
    <w:rsid w:val="00C44F3B"/>
    <w:rsid w:val="00C45026"/>
    <w:rsid w:val="00C453A9"/>
    <w:rsid w:val="00C45736"/>
    <w:rsid w:val="00C459AA"/>
    <w:rsid w:val="00C45B53"/>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2E88"/>
    <w:rsid w:val="00C530CD"/>
    <w:rsid w:val="00C5318F"/>
    <w:rsid w:val="00C53663"/>
    <w:rsid w:val="00C53D48"/>
    <w:rsid w:val="00C53ED5"/>
    <w:rsid w:val="00C5467A"/>
    <w:rsid w:val="00C54914"/>
    <w:rsid w:val="00C54E46"/>
    <w:rsid w:val="00C54FA1"/>
    <w:rsid w:val="00C54FC9"/>
    <w:rsid w:val="00C55675"/>
    <w:rsid w:val="00C556D4"/>
    <w:rsid w:val="00C55F5D"/>
    <w:rsid w:val="00C56140"/>
    <w:rsid w:val="00C56338"/>
    <w:rsid w:val="00C56563"/>
    <w:rsid w:val="00C56E7A"/>
    <w:rsid w:val="00C56F8A"/>
    <w:rsid w:val="00C5729A"/>
    <w:rsid w:val="00C57378"/>
    <w:rsid w:val="00C573D3"/>
    <w:rsid w:val="00C5762F"/>
    <w:rsid w:val="00C602DF"/>
    <w:rsid w:val="00C60437"/>
    <w:rsid w:val="00C60764"/>
    <w:rsid w:val="00C616E8"/>
    <w:rsid w:val="00C61C1C"/>
    <w:rsid w:val="00C62D28"/>
    <w:rsid w:val="00C62E3E"/>
    <w:rsid w:val="00C6309C"/>
    <w:rsid w:val="00C63255"/>
    <w:rsid w:val="00C632E3"/>
    <w:rsid w:val="00C635D8"/>
    <w:rsid w:val="00C63C13"/>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8D"/>
    <w:rsid w:val="00C67895"/>
    <w:rsid w:val="00C6798B"/>
    <w:rsid w:val="00C67E97"/>
    <w:rsid w:val="00C70295"/>
    <w:rsid w:val="00C70310"/>
    <w:rsid w:val="00C70628"/>
    <w:rsid w:val="00C708DC"/>
    <w:rsid w:val="00C70AA4"/>
    <w:rsid w:val="00C70DA3"/>
    <w:rsid w:val="00C70FE2"/>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6A92"/>
    <w:rsid w:val="00C77380"/>
    <w:rsid w:val="00C77B7D"/>
    <w:rsid w:val="00C77D34"/>
    <w:rsid w:val="00C77F09"/>
    <w:rsid w:val="00C806D4"/>
    <w:rsid w:val="00C806E9"/>
    <w:rsid w:val="00C80723"/>
    <w:rsid w:val="00C807F1"/>
    <w:rsid w:val="00C809D1"/>
    <w:rsid w:val="00C80A6A"/>
    <w:rsid w:val="00C81361"/>
    <w:rsid w:val="00C816C6"/>
    <w:rsid w:val="00C81896"/>
    <w:rsid w:val="00C81F14"/>
    <w:rsid w:val="00C81F9B"/>
    <w:rsid w:val="00C820B5"/>
    <w:rsid w:val="00C821F2"/>
    <w:rsid w:val="00C8242C"/>
    <w:rsid w:val="00C82883"/>
    <w:rsid w:val="00C82B1E"/>
    <w:rsid w:val="00C82FF1"/>
    <w:rsid w:val="00C832DF"/>
    <w:rsid w:val="00C834E8"/>
    <w:rsid w:val="00C8381E"/>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23A5"/>
    <w:rsid w:val="00C92A8A"/>
    <w:rsid w:val="00C92EEA"/>
    <w:rsid w:val="00C92F68"/>
    <w:rsid w:val="00C93107"/>
    <w:rsid w:val="00C939ED"/>
    <w:rsid w:val="00C93A13"/>
    <w:rsid w:val="00C9425C"/>
    <w:rsid w:val="00C94658"/>
    <w:rsid w:val="00C95315"/>
    <w:rsid w:val="00C95649"/>
    <w:rsid w:val="00C956D6"/>
    <w:rsid w:val="00C95840"/>
    <w:rsid w:val="00C95F9E"/>
    <w:rsid w:val="00C95FDC"/>
    <w:rsid w:val="00C9651F"/>
    <w:rsid w:val="00C96537"/>
    <w:rsid w:val="00C966CC"/>
    <w:rsid w:val="00C96BD4"/>
    <w:rsid w:val="00C96F9B"/>
    <w:rsid w:val="00C97114"/>
    <w:rsid w:val="00C97660"/>
    <w:rsid w:val="00C9795F"/>
    <w:rsid w:val="00C97D5C"/>
    <w:rsid w:val="00CA034A"/>
    <w:rsid w:val="00CA0737"/>
    <w:rsid w:val="00CA18F3"/>
    <w:rsid w:val="00CA1CB9"/>
    <w:rsid w:val="00CA1D3C"/>
    <w:rsid w:val="00CA2138"/>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4B4"/>
    <w:rsid w:val="00CA6CC5"/>
    <w:rsid w:val="00CA6D56"/>
    <w:rsid w:val="00CA6EFE"/>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4CFA"/>
    <w:rsid w:val="00CB50BA"/>
    <w:rsid w:val="00CB5245"/>
    <w:rsid w:val="00CB53CF"/>
    <w:rsid w:val="00CB570C"/>
    <w:rsid w:val="00CB57B2"/>
    <w:rsid w:val="00CB5A70"/>
    <w:rsid w:val="00CB5CCC"/>
    <w:rsid w:val="00CB5CD6"/>
    <w:rsid w:val="00CB5D87"/>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777"/>
    <w:rsid w:val="00CC47C6"/>
    <w:rsid w:val="00CC5262"/>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616"/>
    <w:rsid w:val="00CD1770"/>
    <w:rsid w:val="00CD1824"/>
    <w:rsid w:val="00CD188F"/>
    <w:rsid w:val="00CD191B"/>
    <w:rsid w:val="00CD21CB"/>
    <w:rsid w:val="00CD24A6"/>
    <w:rsid w:val="00CD24B3"/>
    <w:rsid w:val="00CD285A"/>
    <w:rsid w:val="00CD2BF9"/>
    <w:rsid w:val="00CD2CF2"/>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32F"/>
    <w:rsid w:val="00CD76FB"/>
    <w:rsid w:val="00CD7795"/>
    <w:rsid w:val="00CD7AE8"/>
    <w:rsid w:val="00CD7DB9"/>
    <w:rsid w:val="00CE003B"/>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441"/>
    <w:rsid w:val="00CE45C4"/>
    <w:rsid w:val="00CE45DC"/>
    <w:rsid w:val="00CE4764"/>
    <w:rsid w:val="00CE50DE"/>
    <w:rsid w:val="00CE523E"/>
    <w:rsid w:val="00CE52A2"/>
    <w:rsid w:val="00CE563A"/>
    <w:rsid w:val="00CE5BB5"/>
    <w:rsid w:val="00CE5EF5"/>
    <w:rsid w:val="00CE6DC0"/>
    <w:rsid w:val="00CE7151"/>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4F4"/>
    <w:rsid w:val="00CF3797"/>
    <w:rsid w:val="00CF3F01"/>
    <w:rsid w:val="00CF40CE"/>
    <w:rsid w:val="00CF4BD9"/>
    <w:rsid w:val="00CF4E23"/>
    <w:rsid w:val="00CF50D5"/>
    <w:rsid w:val="00CF567C"/>
    <w:rsid w:val="00CF5A4D"/>
    <w:rsid w:val="00CF6570"/>
    <w:rsid w:val="00CF6AD4"/>
    <w:rsid w:val="00CF6DB8"/>
    <w:rsid w:val="00CF70D2"/>
    <w:rsid w:val="00CF7337"/>
    <w:rsid w:val="00CF73EE"/>
    <w:rsid w:val="00CF7441"/>
    <w:rsid w:val="00CF7749"/>
    <w:rsid w:val="00CF7785"/>
    <w:rsid w:val="00CF793B"/>
    <w:rsid w:val="00CF7F46"/>
    <w:rsid w:val="00D00262"/>
    <w:rsid w:val="00D002D1"/>
    <w:rsid w:val="00D005F4"/>
    <w:rsid w:val="00D00D85"/>
    <w:rsid w:val="00D00DDF"/>
    <w:rsid w:val="00D01045"/>
    <w:rsid w:val="00D011A1"/>
    <w:rsid w:val="00D011C9"/>
    <w:rsid w:val="00D01539"/>
    <w:rsid w:val="00D017E4"/>
    <w:rsid w:val="00D01BE4"/>
    <w:rsid w:val="00D01D16"/>
    <w:rsid w:val="00D01D64"/>
    <w:rsid w:val="00D0231C"/>
    <w:rsid w:val="00D02485"/>
    <w:rsid w:val="00D02E27"/>
    <w:rsid w:val="00D030DA"/>
    <w:rsid w:val="00D03CB4"/>
    <w:rsid w:val="00D03F28"/>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783"/>
    <w:rsid w:val="00D10BD3"/>
    <w:rsid w:val="00D10E3A"/>
    <w:rsid w:val="00D115E7"/>
    <w:rsid w:val="00D11BFB"/>
    <w:rsid w:val="00D11D71"/>
    <w:rsid w:val="00D11FDB"/>
    <w:rsid w:val="00D123E3"/>
    <w:rsid w:val="00D12471"/>
    <w:rsid w:val="00D12A5C"/>
    <w:rsid w:val="00D13648"/>
    <w:rsid w:val="00D13E63"/>
    <w:rsid w:val="00D13FBB"/>
    <w:rsid w:val="00D14211"/>
    <w:rsid w:val="00D1434A"/>
    <w:rsid w:val="00D1445D"/>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664"/>
    <w:rsid w:val="00D2076A"/>
    <w:rsid w:val="00D2077D"/>
    <w:rsid w:val="00D2097D"/>
    <w:rsid w:val="00D21166"/>
    <w:rsid w:val="00D21CFB"/>
    <w:rsid w:val="00D21EC0"/>
    <w:rsid w:val="00D22032"/>
    <w:rsid w:val="00D22522"/>
    <w:rsid w:val="00D22E0D"/>
    <w:rsid w:val="00D2396E"/>
    <w:rsid w:val="00D24328"/>
    <w:rsid w:val="00D24396"/>
    <w:rsid w:val="00D2447F"/>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2C8"/>
    <w:rsid w:val="00D305E9"/>
    <w:rsid w:val="00D30A78"/>
    <w:rsid w:val="00D30B55"/>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2AE"/>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72E"/>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C6B"/>
    <w:rsid w:val="00D46434"/>
    <w:rsid w:val="00D4668D"/>
    <w:rsid w:val="00D46A4E"/>
    <w:rsid w:val="00D46AD8"/>
    <w:rsid w:val="00D46B8A"/>
    <w:rsid w:val="00D471A6"/>
    <w:rsid w:val="00D476D9"/>
    <w:rsid w:val="00D4783A"/>
    <w:rsid w:val="00D4788B"/>
    <w:rsid w:val="00D479C7"/>
    <w:rsid w:val="00D47CC5"/>
    <w:rsid w:val="00D47E07"/>
    <w:rsid w:val="00D47F21"/>
    <w:rsid w:val="00D5038C"/>
    <w:rsid w:val="00D50645"/>
    <w:rsid w:val="00D507A5"/>
    <w:rsid w:val="00D5091B"/>
    <w:rsid w:val="00D51345"/>
    <w:rsid w:val="00D5160E"/>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6B62"/>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BF6"/>
    <w:rsid w:val="00D67CC3"/>
    <w:rsid w:val="00D7051B"/>
    <w:rsid w:val="00D70548"/>
    <w:rsid w:val="00D70AA2"/>
    <w:rsid w:val="00D70B69"/>
    <w:rsid w:val="00D71214"/>
    <w:rsid w:val="00D7190A"/>
    <w:rsid w:val="00D71BF5"/>
    <w:rsid w:val="00D71E2B"/>
    <w:rsid w:val="00D72023"/>
    <w:rsid w:val="00D7203E"/>
    <w:rsid w:val="00D73CC5"/>
    <w:rsid w:val="00D73CDD"/>
    <w:rsid w:val="00D73F65"/>
    <w:rsid w:val="00D74264"/>
    <w:rsid w:val="00D7446E"/>
    <w:rsid w:val="00D7456D"/>
    <w:rsid w:val="00D747F0"/>
    <w:rsid w:val="00D74A69"/>
    <w:rsid w:val="00D74D9E"/>
    <w:rsid w:val="00D752F6"/>
    <w:rsid w:val="00D7530C"/>
    <w:rsid w:val="00D755AD"/>
    <w:rsid w:val="00D755B0"/>
    <w:rsid w:val="00D755C3"/>
    <w:rsid w:val="00D75DB9"/>
    <w:rsid w:val="00D760E6"/>
    <w:rsid w:val="00D76133"/>
    <w:rsid w:val="00D76152"/>
    <w:rsid w:val="00D76171"/>
    <w:rsid w:val="00D76464"/>
    <w:rsid w:val="00D7652D"/>
    <w:rsid w:val="00D766E2"/>
    <w:rsid w:val="00D76945"/>
    <w:rsid w:val="00D76A8A"/>
    <w:rsid w:val="00D76CFC"/>
    <w:rsid w:val="00D775B1"/>
    <w:rsid w:val="00D77615"/>
    <w:rsid w:val="00D77BA0"/>
    <w:rsid w:val="00D77E5B"/>
    <w:rsid w:val="00D800DA"/>
    <w:rsid w:val="00D807DD"/>
    <w:rsid w:val="00D8096E"/>
    <w:rsid w:val="00D8103A"/>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4957"/>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513"/>
    <w:rsid w:val="00D93DD3"/>
    <w:rsid w:val="00D93EE6"/>
    <w:rsid w:val="00D93EFE"/>
    <w:rsid w:val="00D942D2"/>
    <w:rsid w:val="00D9492E"/>
    <w:rsid w:val="00D94BF8"/>
    <w:rsid w:val="00D94E03"/>
    <w:rsid w:val="00D9510B"/>
    <w:rsid w:val="00D9526D"/>
    <w:rsid w:val="00D95816"/>
    <w:rsid w:val="00D95FA2"/>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1E12"/>
    <w:rsid w:val="00DC28F0"/>
    <w:rsid w:val="00DC2F21"/>
    <w:rsid w:val="00DC2F56"/>
    <w:rsid w:val="00DC2FC6"/>
    <w:rsid w:val="00DC3851"/>
    <w:rsid w:val="00DC3B1E"/>
    <w:rsid w:val="00DC3D35"/>
    <w:rsid w:val="00DC3D76"/>
    <w:rsid w:val="00DC3FFF"/>
    <w:rsid w:val="00DC40B3"/>
    <w:rsid w:val="00DC4177"/>
    <w:rsid w:val="00DC425C"/>
    <w:rsid w:val="00DC4662"/>
    <w:rsid w:val="00DC4A8E"/>
    <w:rsid w:val="00DC4B4B"/>
    <w:rsid w:val="00DC4D3E"/>
    <w:rsid w:val="00DC4E11"/>
    <w:rsid w:val="00DC4F5D"/>
    <w:rsid w:val="00DC53A0"/>
    <w:rsid w:val="00DC588D"/>
    <w:rsid w:val="00DC5B5C"/>
    <w:rsid w:val="00DC5C86"/>
    <w:rsid w:val="00DC5CA5"/>
    <w:rsid w:val="00DC5D14"/>
    <w:rsid w:val="00DC5DC2"/>
    <w:rsid w:val="00DC614A"/>
    <w:rsid w:val="00DC631C"/>
    <w:rsid w:val="00DC66FD"/>
    <w:rsid w:val="00DC679C"/>
    <w:rsid w:val="00DC6891"/>
    <w:rsid w:val="00DC6D7D"/>
    <w:rsid w:val="00DC6F7F"/>
    <w:rsid w:val="00DC7EF5"/>
    <w:rsid w:val="00DC7F01"/>
    <w:rsid w:val="00DD0234"/>
    <w:rsid w:val="00DD0905"/>
    <w:rsid w:val="00DD099D"/>
    <w:rsid w:val="00DD0A56"/>
    <w:rsid w:val="00DD0F91"/>
    <w:rsid w:val="00DD1A4E"/>
    <w:rsid w:val="00DD1BC7"/>
    <w:rsid w:val="00DD1BCE"/>
    <w:rsid w:val="00DD2121"/>
    <w:rsid w:val="00DD2CCA"/>
    <w:rsid w:val="00DD2D25"/>
    <w:rsid w:val="00DD2E17"/>
    <w:rsid w:val="00DD33C9"/>
    <w:rsid w:val="00DD395E"/>
    <w:rsid w:val="00DD3A2C"/>
    <w:rsid w:val="00DD3C72"/>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38D"/>
    <w:rsid w:val="00DF2BD9"/>
    <w:rsid w:val="00DF2FA6"/>
    <w:rsid w:val="00DF2FDA"/>
    <w:rsid w:val="00DF3228"/>
    <w:rsid w:val="00DF3292"/>
    <w:rsid w:val="00DF339E"/>
    <w:rsid w:val="00DF34AB"/>
    <w:rsid w:val="00DF35E5"/>
    <w:rsid w:val="00DF3ED2"/>
    <w:rsid w:val="00DF4259"/>
    <w:rsid w:val="00DF44E0"/>
    <w:rsid w:val="00DF4A80"/>
    <w:rsid w:val="00DF4D09"/>
    <w:rsid w:val="00DF51E9"/>
    <w:rsid w:val="00DF57F1"/>
    <w:rsid w:val="00DF5841"/>
    <w:rsid w:val="00DF5A77"/>
    <w:rsid w:val="00DF5C92"/>
    <w:rsid w:val="00DF5E7A"/>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4F8"/>
    <w:rsid w:val="00E057EE"/>
    <w:rsid w:val="00E05B33"/>
    <w:rsid w:val="00E05C9C"/>
    <w:rsid w:val="00E0601E"/>
    <w:rsid w:val="00E06381"/>
    <w:rsid w:val="00E0665D"/>
    <w:rsid w:val="00E0669E"/>
    <w:rsid w:val="00E067AD"/>
    <w:rsid w:val="00E06F3B"/>
    <w:rsid w:val="00E07262"/>
    <w:rsid w:val="00E07420"/>
    <w:rsid w:val="00E0799A"/>
    <w:rsid w:val="00E07C3E"/>
    <w:rsid w:val="00E10EBF"/>
    <w:rsid w:val="00E1105F"/>
    <w:rsid w:val="00E114FA"/>
    <w:rsid w:val="00E11551"/>
    <w:rsid w:val="00E11A56"/>
    <w:rsid w:val="00E1202E"/>
    <w:rsid w:val="00E12376"/>
    <w:rsid w:val="00E1258A"/>
    <w:rsid w:val="00E12C10"/>
    <w:rsid w:val="00E12DA1"/>
    <w:rsid w:val="00E13776"/>
    <w:rsid w:val="00E137A2"/>
    <w:rsid w:val="00E143AE"/>
    <w:rsid w:val="00E147D4"/>
    <w:rsid w:val="00E14A56"/>
    <w:rsid w:val="00E14B66"/>
    <w:rsid w:val="00E14D48"/>
    <w:rsid w:val="00E156BA"/>
    <w:rsid w:val="00E15737"/>
    <w:rsid w:val="00E15C27"/>
    <w:rsid w:val="00E16751"/>
    <w:rsid w:val="00E16B73"/>
    <w:rsid w:val="00E1707C"/>
    <w:rsid w:val="00E170EC"/>
    <w:rsid w:val="00E172EA"/>
    <w:rsid w:val="00E1771B"/>
    <w:rsid w:val="00E177A8"/>
    <w:rsid w:val="00E17CB9"/>
    <w:rsid w:val="00E17D82"/>
    <w:rsid w:val="00E17DD6"/>
    <w:rsid w:val="00E17E0F"/>
    <w:rsid w:val="00E20026"/>
    <w:rsid w:val="00E2018C"/>
    <w:rsid w:val="00E2025C"/>
    <w:rsid w:val="00E206ED"/>
    <w:rsid w:val="00E209E3"/>
    <w:rsid w:val="00E20B15"/>
    <w:rsid w:val="00E20DD6"/>
    <w:rsid w:val="00E20F74"/>
    <w:rsid w:val="00E2158E"/>
    <w:rsid w:val="00E217BA"/>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C3C"/>
    <w:rsid w:val="00E45CE4"/>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A04"/>
    <w:rsid w:val="00E54D08"/>
    <w:rsid w:val="00E550F3"/>
    <w:rsid w:val="00E55327"/>
    <w:rsid w:val="00E5539F"/>
    <w:rsid w:val="00E555E9"/>
    <w:rsid w:val="00E55A48"/>
    <w:rsid w:val="00E56069"/>
    <w:rsid w:val="00E56521"/>
    <w:rsid w:val="00E5664B"/>
    <w:rsid w:val="00E56A3D"/>
    <w:rsid w:val="00E56C0B"/>
    <w:rsid w:val="00E56EB6"/>
    <w:rsid w:val="00E56FF0"/>
    <w:rsid w:val="00E57CFF"/>
    <w:rsid w:val="00E57EAD"/>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51C"/>
    <w:rsid w:val="00E639CE"/>
    <w:rsid w:val="00E63B98"/>
    <w:rsid w:val="00E64465"/>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59E6"/>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587"/>
    <w:rsid w:val="00E84640"/>
    <w:rsid w:val="00E849D0"/>
    <w:rsid w:val="00E84A0D"/>
    <w:rsid w:val="00E8501E"/>
    <w:rsid w:val="00E85037"/>
    <w:rsid w:val="00E85205"/>
    <w:rsid w:val="00E852B1"/>
    <w:rsid w:val="00E85935"/>
    <w:rsid w:val="00E8595B"/>
    <w:rsid w:val="00E86004"/>
    <w:rsid w:val="00E861C4"/>
    <w:rsid w:val="00E865EB"/>
    <w:rsid w:val="00E868AC"/>
    <w:rsid w:val="00E86B0C"/>
    <w:rsid w:val="00E86BD8"/>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674"/>
    <w:rsid w:val="00E93877"/>
    <w:rsid w:val="00E93C0F"/>
    <w:rsid w:val="00E93D03"/>
    <w:rsid w:val="00E94262"/>
    <w:rsid w:val="00E942EF"/>
    <w:rsid w:val="00E94439"/>
    <w:rsid w:val="00E94FBD"/>
    <w:rsid w:val="00E95066"/>
    <w:rsid w:val="00E95557"/>
    <w:rsid w:val="00E95C0D"/>
    <w:rsid w:val="00E95EB2"/>
    <w:rsid w:val="00E96033"/>
    <w:rsid w:val="00E970F7"/>
    <w:rsid w:val="00E977C8"/>
    <w:rsid w:val="00E9780C"/>
    <w:rsid w:val="00E979A1"/>
    <w:rsid w:val="00E979F6"/>
    <w:rsid w:val="00E97BB8"/>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48"/>
    <w:rsid w:val="00EA39DC"/>
    <w:rsid w:val="00EA3A8E"/>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4B6"/>
    <w:rsid w:val="00EA65F3"/>
    <w:rsid w:val="00EA6750"/>
    <w:rsid w:val="00EA71D7"/>
    <w:rsid w:val="00EA73DE"/>
    <w:rsid w:val="00EA7E1B"/>
    <w:rsid w:val="00EB0BD1"/>
    <w:rsid w:val="00EB0F48"/>
    <w:rsid w:val="00EB0FF1"/>
    <w:rsid w:val="00EB121A"/>
    <w:rsid w:val="00EB1871"/>
    <w:rsid w:val="00EB1996"/>
    <w:rsid w:val="00EB19B1"/>
    <w:rsid w:val="00EB19EA"/>
    <w:rsid w:val="00EB1C18"/>
    <w:rsid w:val="00EB1C89"/>
    <w:rsid w:val="00EB1E7B"/>
    <w:rsid w:val="00EB2BC1"/>
    <w:rsid w:val="00EB2BDA"/>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A4E"/>
    <w:rsid w:val="00EB6C5C"/>
    <w:rsid w:val="00EB74A1"/>
    <w:rsid w:val="00EB764B"/>
    <w:rsid w:val="00EB7702"/>
    <w:rsid w:val="00EB7723"/>
    <w:rsid w:val="00EB7E2B"/>
    <w:rsid w:val="00EC068F"/>
    <w:rsid w:val="00EC0BEF"/>
    <w:rsid w:val="00EC0F7F"/>
    <w:rsid w:val="00EC17C8"/>
    <w:rsid w:val="00EC1BDD"/>
    <w:rsid w:val="00EC1C57"/>
    <w:rsid w:val="00EC1C69"/>
    <w:rsid w:val="00EC2061"/>
    <w:rsid w:val="00EC213E"/>
    <w:rsid w:val="00EC21F8"/>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D46"/>
    <w:rsid w:val="00ED0F00"/>
    <w:rsid w:val="00ED14E4"/>
    <w:rsid w:val="00ED155D"/>
    <w:rsid w:val="00ED1F19"/>
    <w:rsid w:val="00ED23A3"/>
    <w:rsid w:val="00ED2BCA"/>
    <w:rsid w:val="00ED2EE0"/>
    <w:rsid w:val="00ED2F60"/>
    <w:rsid w:val="00ED322F"/>
    <w:rsid w:val="00ED32E8"/>
    <w:rsid w:val="00ED39CB"/>
    <w:rsid w:val="00ED4007"/>
    <w:rsid w:val="00ED4287"/>
    <w:rsid w:val="00ED4290"/>
    <w:rsid w:val="00ED4C47"/>
    <w:rsid w:val="00ED4C53"/>
    <w:rsid w:val="00ED4EB5"/>
    <w:rsid w:val="00ED513A"/>
    <w:rsid w:val="00ED52DA"/>
    <w:rsid w:val="00ED5373"/>
    <w:rsid w:val="00ED5AF9"/>
    <w:rsid w:val="00ED63B2"/>
    <w:rsid w:val="00ED67F4"/>
    <w:rsid w:val="00ED703B"/>
    <w:rsid w:val="00ED74ED"/>
    <w:rsid w:val="00ED7B99"/>
    <w:rsid w:val="00EE01B8"/>
    <w:rsid w:val="00EE024A"/>
    <w:rsid w:val="00EE0767"/>
    <w:rsid w:val="00EE0C85"/>
    <w:rsid w:val="00EE1018"/>
    <w:rsid w:val="00EE1271"/>
    <w:rsid w:val="00EE12D3"/>
    <w:rsid w:val="00EE157D"/>
    <w:rsid w:val="00EE1999"/>
    <w:rsid w:val="00EE1B3A"/>
    <w:rsid w:val="00EE1F69"/>
    <w:rsid w:val="00EE20B6"/>
    <w:rsid w:val="00EE2741"/>
    <w:rsid w:val="00EE284E"/>
    <w:rsid w:val="00EE2AD4"/>
    <w:rsid w:val="00EE2BE5"/>
    <w:rsid w:val="00EE2C01"/>
    <w:rsid w:val="00EE2C38"/>
    <w:rsid w:val="00EE30F0"/>
    <w:rsid w:val="00EE32E3"/>
    <w:rsid w:val="00EE3EDD"/>
    <w:rsid w:val="00EE3F81"/>
    <w:rsid w:val="00EE45B2"/>
    <w:rsid w:val="00EE55D2"/>
    <w:rsid w:val="00EE57F7"/>
    <w:rsid w:val="00EE58DD"/>
    <w:rsid w:val="00EE5D8B"/>
    <w:rsid w:val="00EE6122"/>
    <w:rsid w:val="00EE61D0"/>
    <w:rsid w:val="00EE635B"/>
    <w:rsid w:val="00EE6A75"/>
    <w:rsid w:val="00EE7116"/>
    <w:rsid w:val="00EE717B"/>
    <w:rsid w:val="00EE7277"/>
    <w:rsid w:val="00EE74B8"/>
    <w:rsid w:val="00EE7601"/>
    <w:rsid w:val="00EE7BD8"/>
    <w:rsid w:val="00EE7C88"/>
    <w:rsid w:val="00EE7E26"/>
    <w:rsid w:val="00EE7F68"/>
    <w:rsid w:val="00EF04F5"/>
    <w:rsid w:val="00EF0C05"/>
    <w:rsid w:val="00EF0E63"/>
    <w:rsid w:val="00EF0FF6"/>
    <w:rsid w:val="00EF1012"/>
    <w:rsid w:val="00EF11D5"/>
    <w:rsid w:val="00EF127F"/>
    <w:rsid w:val="00EF1497"/>
    <w:rsid w:val="00EF1722"/>
    <w:rsid w:val="00EF18B8"/>
    <w:rsid w:val="00EF2409"/>
    <w:rsid w:val="00EF2C4C"/>
    <w:rsid w:val="00EF3717"/>
    <w:rsid w:val="00EF3A33"/>
    <w:rsid w:val="00EF3C92"/>
    <w:rsid w:val="00EF41B6"/>
    <w:rsid w:val="00EF487B"/>
    <w:rsid w:val="00EF4F92"/>
    <w:rsid w:val="00EF5033"/>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550"/>
    <w:rsid w:val="00F07997"/>
    <w:rsid w:val="00F07ABB"/>
    <w:rsid w:val="00F07CDD"/>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36"/>
    <w:rsid w:val="00F1579E"/>
    <w:rsid w:val="00F15A46"/>
    <w:rsid w:val="00F15CC7"/>
    <w:rsid w:val="00F16CD1"/>
    <w:rsid w:val="00F16F54"/>
    <w:rsid w:val="00F17328"/>
    <w:rsid w:val="00F17893"/>
    <w:rsid w:val="00F17C12"/>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0FEC"/>
    <w:rsid w:val="00F310BC"/>
    <w:rsid w:val="00F31C4F"/>
    <w:rsid w:val="00F31E4A"/>
    <w:rsid w:val="00F31EEC"/>
    <w:rsid w:val="00F320F9"/>
    <w:rsid w:val="00F321B6"/>
    <w:rsid w:val="00F3244F"/>
    <w:rsid w:val="00F3290A"/>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429A"/>
    <w:rsid w:val="00F44962"/>
    <w:rsid w:val="00F44C51"/>
    <w:rsid w:val="00F44D50"/>
    <w:rsid w:val="00F44E36"/>
    <w:rsid w:val="00F44F27"/>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274C"/>
    <w:rsid w:val="00F5363B"/>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5CE"/>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A42"/>
    <w:rsid w:val="00F66A79"/>
    <w:rsid w:val="00F66D71"/>
    <w:rsid w:val="00F67219"/>
    <w:rsid w:val="00F674B8"/>
    <w:rsid w:val="00F676CB"/>
    <w:rsid w:val="00F67A75"/>
    <w:rsid w:val="00F70048"/>
    <w:rsid w:val="00F7060D"/>
    <w:rsid w:val="00F7089C"/>
    <w:rsid w:val="00F70CFB"/>
    <w:rsid w:val="00F7119B"/>
    <w:rsid w:val="00F714E3"/>
    <w:rsid w:val="00F71A57"/>
    <w:rsid w:val="00F722BE"/>
    <w:rsid w:val="00F724BA"/>
    <w:rsid w:val="00F725E4"/>
    <w:rsid w:val="00F727AB"/>
    <w:rsid w:val="00F727DF"/>
    <w:rsid w:val="00F72999"/>
    <w:rsid w:val="00F72AC5"/>
    <w:rsid w:val="00F72E22"/>
    <w:rsid w:val="00F73169"/>
    <w:rsid w:val="00F73655"/>
    <w:rsid w:val="00F73ACF"/>
    <w:rsid w:val="00F73DE3"/>
    <w:rsid w:val="00F741C1"/>
    <w:rsid w:val="00F74323"/>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51C"/>
    <w:rsid w:val="00F846F5"/>
    <w:rsid w:val="00F84D4B"/>
    <w:rsid w:val="00F84E8A"/>
    <w:rsid w:val="00F84FD8"/>
    <w:rsid w:val="00F8544E"/>
    <w:rsid w:val="00F85A5A"/>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79D"/>
    <w:rsid w:val="00FA6C09"/>
    <w:rsid w:val="00FA6CDE"/>
    <w:rsid w:val="00FA79A9"/>
    <w:rsid w:val="00FA7BD7"/>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409"/>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5BC"/>
    <w:rsid w:val="00FC187E"/>
    <w:rsid w:val="00FC1AE6"/>
    <w:rsid w:val="00FC21C4"/>
    <w:rsid w:val="00FC21DE"/>
    <w:rsid w:val="00FC22D5"/>
    <w:rsid w:val="00FC2B6B"/>
    <w:rsid w:val="00FC2C64"/>
    <w:rsid w:val="00FC3A87"/>
    <w:rsid w:val="00FC3BD7"/>
    <w:rsid w:val="00FC43D5"/>
    <w:rsid w:val="00FC4487"/>
    <w:rsid w:val="00FC46C8"/>
    <w:rsid w:val="00FC4B7F"/>
    <w:rsid w:val="00FC4E73"/>
    <w:rsid w:val="00FC5211"/>
    <w:rsid w:val="00FC5291"/>
    <w:rsid w:val="00FC54AE"/>
    <w:rsid w:val="00FC57C4"/>
    <w:rsid w:val="00FC5924"/>
    <w:rsid w:val="00FC59FB"/>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603"/>
    <w:rsid w:val="00FD07E5"/>
    <w:rsid w:val="00FD0B79"/>
    <w:rsid w:val="00FD0CD1"/>
    <w:rsid w:val="00FD179F"/>
    <w:rsid w:val="00FD197D"/>
    <w:rsid w:val="00FD1B12"/>
    <w:rsid w:val="00FD1B61"/>
    <w:rsid w:val="00FD208A"/>
    <w:rsid w:val="00FD25DE"/>
    <w:rsid w:val="00FD2942"/>
    <w:rsid w:val="00FD2FDF"/>
    <w:rsid w:val="00FD31E7"/>
    <w:rsid w:val="00FD3A43"/>
    <w:rsid w:val="00FD3F32"/>
    <w:rsid w:val="00FD3F68"/>
    <w:rsid w:val="00FD3F8C"/>
    <w:rsid w:val="00FD4475"/>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976"/>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68B"/>
    <w:rsid w:val="00FE3CB0"/>
    <w:rsid w:val="00FE4187"/>
    <w:rsid w:val="00FE42AF"/>
    <w:rsid w:val="00FE44F5"/>
    <w:rsid w:val="00FE4561"/>
    <w:rsid w:val="00FE4812"/>
    <w:rsid w:val="00FE4D64"/>
    <w:rsid w:val="00FE5056"/>
    <w:rsid w:val="00FE5287"/>
    <w:rsid w:val="00FE5F5A"/>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3F"/>
    <w:rsid w:val="00FF13B8"/>
    <w:rsid w:val="00FF13FA"/>
    <w:rsid w:val="00FF156F"/>
    <w:rsid w:val="00FF19DB"/>
    <w:rsid w:val="00FF1BFE"/>
    <w:rsid w:val="00FF22D3"/>
    <w:rsid w:val="00FF289D"/>
    <w:rsid w:val="00FF29DF"/>
    <w:rsid w:val="00FF2AFC"/>
    <w:rsid w:val="00FF2F73"/>
    <w:rsid w:val="00FF36F3"/>
    <w:rsid w:val="00FF3768"/>
    <w:rsid w:val="00FF3782"/>
    <w:rsid w:val="00FF402A"/>
    <w:rsid w:val="00FF41AC"/>
    <w:rsid w:val="00FF42B8"/>
    <w:rsid w:val="00FF4B94"/>
    <w:rsid w:val="00FF4BB9"/>
    <w:rsid w:val="00FF4FFC"/>
    <w:rsid w:val="00FF524C"/>
    <w:rsid w:val="00FF55B1"/>
    <w:rsid w:val="00FF5AFE"/>
    <w:rsid w:val="00FF5FF3"/>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8F"/>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914C89"/>
    <w:pPr>
      <w:numPr>
        <w:numId w:val="1"/>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914C89"/>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nv">
    <w:name w:val="nv"/>
    <w:basedOn w:val="DefaultParagraphFont"/>
    <w:rsid w:val="00475E44"/>
  </w:style>
  <w:style w:type="character" w:customStyle="1" w:styleId="nt">
    <w:name w:val="nt"/>
    <w:basedOn w:val="DefaultParagraphFont"/>
    <w:rsid w:val="00475E44"/>
  </w:style>
  <w:style w:type="paragraph" w:customStyle="1" w:styleId="jk">
    <w:name w:val="jk"/>
    <w:basedOn w:val="Normal"/>
    <w:rsid w:val="00255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link">
    <w:name w:val="anchor-link"/>
    <w:basedOn w:val="DefaultParagraphFont"/>
    <w:rsid w:val="00DC5DC2"/>
  </w:style>
  <w:style w:type="character" w:customStyle="1" w:styleId="border-0">
    <w:name w:val="border-0"/>
    <w:basedOn w:val="DefaultParagraphFont"/>
    <w:rsid w:val="00DC5DC2"/>
  </w:style>
  <w:style w:type="character" w:customStyle="1" w:styleId="font-normal">
    <w:name w:val="font-normal"/>
    <w:basedOn w:val="DefaultParagraphFont"/>
    <w:rsid w:val="00DC5DC2"/>
  </w:style>
  <w:style w:type="character" w:customStyle="1" w:styleId="stylestext-zccaat-1">
    <w:name w:val="styles__text-zccaat-1"/>
    <w:basedOn w:val="DefaultParagraphFont"/>
    <w:rsid w:val="003E5402"/>
  </w:style>
  <w:style w:type="character" w:customStyle="1" w:styleId="hv">
    <w:name w:val="hv"/>
    <w:basedOn w:val="DefaultParagraphFont"/>
    <w:rsid w:val="00B243FA"/>
  </w:style>
  <w:style w:type="character" w:customStyle="1" w:styleId="gp">
    <w:name w:val="gp"/>
    <w:basedOn w:val="DefaultParagraphFont"/>
    <w:rsid w:val="008A4397"/>
  </w:style>
  <w:style w:type="character" w:customStyle="1" w:styleId="nb">
    <w:name w:val="nb"/>
    <w:basedOn w:val="DefaultParagraphFont"/>
    <w:rsid w:val="008A4397"/>
  </w:style>
  <w:style w:type="character" w:customStyle="1" w:styleId="go">
    <w:name w:val="go"/>
    <w:basedOn w:val="DefaultParagraphFont"/>
    <w:rsid w:val="008A4397"/>
  </w:style>
  <w:style w:type="paragraph" w:customStyle="1" w:styleId="post-meta">
    <w:name w:val="post-meta"/>
    <w:basedOn w:val="Normal"/>
    <w:rsid w:val="00AD0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onsored-blog">
    <w:name w:val="sponsored-blog"/>
    <w:basedOn w:val="DefaultParagraphFont"/>
    <w:rsid w:val="00AD06FB"/>
  </w:style>
  <w:style w:type="character" w:customStyle="1" w:styleId="post-byline">
    <w:name w:val="post-byline"/>
    <w:basedOn w:val="DefaultParagraphFont"/>
    <w:rsid w:val="00AD06FB"/>
  </w:style>
  <w:style w:type="paragraph" w:customStyle="1" w:styleId="crawl-headline">
    <w:name w:val="crawl-headline"/>
    <w:basedOn w:val="Normal"/>
    <w:rsid w:val="00AD06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wl-summary">
    <w:name w:val="crawl-summary"/>
    <w:basedOn w:val="Normal"/>
    <w:rsid w:val="00AD0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67">
      <w:bodyDiv w:val="1"/>
      <w:marLeft w:val="0"/>
      <w:marRight w:val="0"/>
      <w:marTop w:val="0"/>
      <w:marBottom w:val="0"/>
      <w:divBdr>
        <w:top w:val="none" w:sz="0" w:space="0" w:color="auto"/>
        <w:left w:val="none" w:sz="0" w:space="0" w:color="auto"/>
        <w:bottom w:val="none" w:sz="0" w:space="0" w:color="auto"/>
        <w:right w:val="none" w:sz="0" w:space="0" w:color="auto"/>
      </w:divBdr>
    </w:div>
    <w:div w:id="24409696">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67851689">
      <w:bodyDiv w:val="1"/>
      <w:marLeft w:val="0"/>
      <w:marRight w:val="0"/>
      <w:marTop w:val="0"/>
      <w:marBottom w:val="0"/>
      <w:divBdr>
        <w:top w:val="none" w:sz="0" w:space="0" w:color="auto"/>
        <w:left w:val="none" w:sz="0" w:space="0" w:color="auto"/>
        <w:bottom w:val="none" w:sz="0" w:space="0" w:color="auto"/>
        <w:right w:val="none" w:sz="0" w:space="0" w:color="auto"/>
      </w:divBdr>
      <w:divsChild>
        <w:div w:id="1814370873">
          <w:marLeft w:val="0"/>
          <w:marRight w:val="0"/>
          <w:marTop w:val="0"/>
          <w:marBottom w:val="240"/>
          <w:divBdr>
            <w:top w:val="none" w:sz="0" w:space="0" w:color="auto"/>
            <w:left w:val="none" w:sz="0" w:space="0" w:color="auto"/>
            <w:bottom w:val="none" w:sz="0" w:space="0" w:color="auto"/>
            <w:right w:val="none" w:sz="0" w:space="0" w:color="auto"/>
          </w:divBdr>
        </w:div>
      </w:divsChild>
    </w:div>
    <w:div w:id="68043208">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5218732">
      <w:bodyDiv w:val="1"/>
      <w:marLeft w:val="0"/>
      <w:marRight w:val="0"/>
      <w:marTop w:val="0"/>
      <w:marBottom w:val="0"/>
      <w:divBdr>
        <w:top w:val="none" w:sz="0" w:space="0" w:color="auto"/>
        <w:left w:val="none" w:sz="0" w:space="0" w:color="auto"/>
        <w:bottom w:val="none" w:sz="0" w:space="0" w:color="auto"/>
        <w:right w:val="none" w:sz="0" w:space="0" w:color="auto"/>
      </w:divBdr>
      <w:divsChild>
        <w:div w:id="1750686812">
          <w:marLeft w:val="0"/>
          <w:marRight w:val="300"/>
          <w:marTop w:val="0"/>
          <w:marBottom w:val="0"/>
          <w:divBdr>
            <w:top w:val="none" w:sz="0" w:space="0" w:color="auto"/>
            <w:left w:val="none" w:sz="0" w:space="0" w:color="auto"/>
            <w:bottom w:val="none" w:sz="0" w:space="0" w:color="auto"/>
            <w:right w:val="none" w:sz="0" w:space="0" w:color="auto"/>
          </w:divBdr>
        </w:div>
        <w:div w:id="1745488046">
          <w:marLeft w:val="0"/>
          <w:marRight w:val="0"/>
          <w:marTop w:val="0"/>
          <w:marBottom w:val="0"/>
          <w:divBdr>
            <w:top w:val="none" w:sz="0" w:space="0" w:color="auto"/>
            <w:left w:val="none" w:sz="0" w:space="0" w:color="auto"/>
            <w:bottom w:val="none" w:sz="0" w:space="0" w:color="auto"/>
            <w:right w:val="none" w:sz="0" w:space="0" w:color="auto"/>
          </w:divBdr>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0001225">
      <w:bodyDiv w:val="1"/>
      <w:marLeft w:val="0"/>
      <w:marRight w:val="0"/>
      <w:marTop w:val="0"/>
      <w:marBottom w:val="0"/>
      <w:divBdr>
        <w:top w:val="none" w:sz="0" w:space="0" w:color="auto"/>
        <w:left w:val="none" w:sz="0" w:space="0" w:color="auto"/>
        <w:bottom w:val="none" w:sz="0" w:space="0" w:color="auto"/>
        <w:right w:val="none" w:sz="0" w:space="0" w:color="auto"/>
      </w:divBdr>
      <w:divsChild>
        <w:div w:id="639968641">
          <w:marLeft w:val="0"/>
          <w:marRight w:val="0"/>
          <w:marTop w:val="0"/>
          <w:marBottom w:val="0"/>
          <w:divBdr>
            <w:top w:val="none" w:sz="0" w:space="0" w:color="auto"/>
            <w:left w:val="none" w:sz="0" w:space="0" w:color="auto"/>
            <w:bottom w:val="none" w:sz="0" w:space="0" w:color="auto"/>
            <w:right w:val="none" w:sz="0" w:space="0" w:color="auto"/>
          </w:divBdr>
          <w:divsChild>
            <w:div w:id="751123968">
              <w:marLeft w:val="0"/>
              <w:marRight w:val="0"/>
              <w:marTop w:val="0"/>
              <w:marBottom w:val="0"/>
              <w:divBdr>
                <w:top w:val="none" w:sz="0" w:space="0" w:color="auto"/>
                <w:left w:val="none" w:sz="0" w:space="0" w:color="auto"/>
                <w:bottom w:val="none" w:sz="0" w:space="0" w:color="auto"/>
                <w:right w:val="none" w:sz="0" w:space="0" w:color="auto"/>
              </w:divBdr>
              <w:divsChild>
                <w:div w:id="212082675">
                  <w:marLeft w:val="0"/>
                  <w:marRight w:val="0"/>
                  <w:marTop w:val="0"/>
                  <w:marBottom w:val="0"/>
                  <w:divBdr>
                    <w:top w:val="none" w:sz="0" w:space="0" w:color="auto"/>
                    <w:left w:val="none" w:sz="0" w:space="0" w:color="auto"/>
                    <w:bottom w:val="none" w:sz="0" w:space="0" w:color="auto"/>
                    <w:right w:val="none" w:sz="0" w:space="0" w:color="auto"/>
                  </w:divBdr>
                  <w:divsChild>
                    <w:div w:id="1663466311">
                      <w:marLeft w:val="0"/>
                      <w:marRight w:val="0"/>
                      <w:marTop w:val="0"/>
                      <w:marBottom w:val="0"/>
                      <w:divBdr>
                        <w:top w:val="none" w:sz="0" w:space="0" w:color="auto"/>
                        <w:left w:val="none" w:sz="0" w:space="0" w:color="auto"/>
                        <w:bottom w:val="none" w:sz="0" w:space="0" w:color="auto"/>
                        <w:right w:val="none" w:sz="0" w:space="0" w:color="auto"/>
                      </w:divBdr>
                      <w:divsChild>
                        <w:div w:id="934482754">
                          <w:marLeft w:val="0"/>
                          <w:marRight w:val="0"/>
                          <w:marTop w:val="0"/>
                          <w:marBottom w:val="0"/>
                          <w:divBdr>
                            <w:top w:val="none" w:sz="0" w:space="0" w:color="auto"/>
                            <w:left w:val="none" w:sz="0" w:space="0" w:color="auto"/>
                            <w:bottom w:val="none" w:sz="0" w:space="0" w:color="auto"/>
                            <w:right w:val="none" w:sz="0" w:space="0" w:color="auto"/>
                          </w:divBdr>
                          <w:divsChild>
                            <w:div w:id="409815960">
                              <w:marLeft w:val="0"/>
                              <w:marRight w:val="0"/>
                              <w:marTop w:val="0"/>
                              <w:marBottom w:val="0"/>
                              <w:divBdr>
                                <w:top w:val="none" w:sz="0" w:space="0" w:color="auto"/>
                                <w:left w:val="none" w:sz="0" w:space="0" w:color="auto"/>
                                <w:bottom w:val="none" w:sz="0" w:space="0" w:color="auto"/>
                                <w:right w:val="none" w:sz="0" w:space="0" w:color="auto"/>
                              </w:divBdr>
                              <w:divsChild>
                                <w:div w:id="1723478240">
                                  <w:marLeft w:val="0"/>
                                  <w:marRight w:val="0"/>
                                  <w:marTop w:val="0"/>
                                  <w:marBottom w:val="0"/>
                                  <w:divBdr>
                                    <w:top w:val="none" w:sz="0" w:space="0" w:color="auto"/>
                                    <w:left w:val="none" w:sz="0" w:space="0" w:color="auto"/>
                                    <w:bottom w:val="none" w:sz="0" w:space="0" w:color="auto"/>
                                    <w:right w:val="none" w:sz="0" w:space="0" w:color="auto"/>
                                  </w:divBdr>
                                  <w:divsChild>
                                    <w:div w:id="355157733">
                                      <w:marLeft w:val="0"/>
                                      <w:marRight w:val="0"/>
                                      <w:marTop w:val="0"/>
                                      <w:marBottom w:val="0"/>
                                      <w:divBdr>
                                        <w:top w:val="none" w:sz="0" w:space="0" w:color="auto"/>
                                        <w:left w:val="none" w:sz="0" w:space="0" w:color="auto"/>
                                        <w:bottom w:val="none" w:sz="0" w:space="0" w:color="auto"/>
                                        <w:right w:val="none" w:sz="0" w:space="0" w:color="auto"/>
                                      </w:divBdr>
                                      <w:divsChild>
                                        <w:div w:id="1326085469">
                                          <w:marLeft w:val="0"/>
                                          <w:marRight w:val="0"/>
                                          <w:marTop w:val="0"/>
                                          <w:marBottom w:val="0"/>
                                          <w:divBdr>
                                            <w:top w:val="none" w:sz="0" w:space="0" w:color="auto"/>
                                            <w:left w:val="none" w:sz="0" w:space="0" w:color="auto"/>
                                            <w:bottom w:val="none" w:sz="0" w:space="0" w:color="auto"/>
                                            <w:right w:val="none" w:sz="0" w:space="0" w:color="auto"/>
                                          </w:divBdr>
                                          <w:divsChild>
                                            <w:div w:id="30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502724">
          <w:marLeft w:val="0"/>
          <w:marRight w:val="0"/>
          <w:marTop w:val="0"/>
          <w:marBottom w:val="0"/>
          <w:divBdr>
            <w:top w:val="none" w:sz="0" w:space="0" w:color="auto"/>
            <w:left w:val="none" w:sz="0" w:space="0" w:color="auto"/>
            <w:bottom w:val="none" w:sz="0" w:space="0" w:color="auto"/>
            <w:right w:val="none" w:sz="0" w:space="0" w:color="auto"/>
          </w:divBdr>
          <w:divsChild>
            <w:div w:id="1294748495">
              <w:marLeft w:val="0"/>
              <w:marRight w:val="0"/>
              <w:marTop w:val="0"/>
              <w:marBottom w:val="0"/>
              <w:divBdr>
                <w:top w:val="none" w:sz="0" w:space="0" w:color="auto"/>
                <w:left w:val="none" w:sz="0" w:space="0" w:color="auto"/>
                <w:bottom w:val="none" w:sz="0" w:space="0" w:color="auto"/>
                <w:right w:val="none" w:sz="0" w:space="0" w:color="auto"/>
              </w:divBdr>
              <w:divsChild>
                <w:div w:id="1253008113">
                  <w:marLeft w:val="0"/>
                  <w:marRight w:val="0"/>
                  <w:marTop w:val="0"/>
                  <w:marBottom w:val="0"/>
                  <w:divBdr>
                    <w:top w:val="none" w:sz="0" w:space="0" w:color="auto"/>
                    <w:left w:val="none" w:sz="0" w:space="0" w:color="auto"/>
                    <w:bottom w:val="none" w:sz="0" w:space="0" w:color="auto"/>
                    <w:right w:val="none" w:sz="0" w:space="0" w:color="auto"/>
                  </w:divBdr>
                  <w:divsChild>
                    <w:div w:id="775834638">
                      <w:marLeft w:val="0"/>
                      <w:marRight w:val="0"/>
                      <w:marTop w:val="0"/>
                      <w:marBottom w:val="0"/>
                      <w:divBdr>
                        <w:top w:val="none" w:sz="0" w:space="0" w:color="auto"/>
                        <w:left w:val="none" w:sz="0" w:space="0" w:color="auto"/>
                        <w:bottom w:val="none" w:sz="0" w:space="0" w:color="auto"/>
                        <w:right w:val="none" w:sz="0" w:space="0" w:color="auto"/>
                      </w:divBdr>
                      <w:divsChild>
                        <w:div w:id="1752655527">
                          <w:marLeft w:val="0"/>
                          <w:marRight w:val="0"/>
                          <w:marTop w:val="0"/>
                          <w:marBottom w:val="0"/>
                          <w:divBdr>
                            <w:top w:val="none" w:sz="0" w:space="0" w:color="auto"/>
                            <w:left w:val="none" w:sz="0" w:space="0" w:color="auto"/>
                            <w:bottom w:val="none" w:sz="0" w:space="0" w:color="auto"/>
                            <w:right w:val="none" w:sz="0" w:space="0" w:color="auto"/>
                          </w:divBdr>
                          <w:divsChild>
                            <w:div w:id="981077746">
                              <w:marLeft w:val="0"/>
                              <w:marRight w:val="0"/>
                              <w:marTop w:val="0"/>
                              <w:marBottom w:val="0"/>
                              <w:divBdr>
                                <w:top w:val="none" w:sz="0" w:space="0" w:color="auto"/>
                                <w:left w:val="none" w:sz="0" w:space="0" w:color="auto"/>
                                <w:bottom w:val="none" w:sz="0" w:space="0" w:color="auto"/>
                                <w:right w:val="none" w:sz="0" w:space="0" w:color="auto"/>
                              </w:divBdr>
                              <w:divsChild>
                                <w:div w:id="1791581222">
                                  <w:marLeft w:val="0"/>
                                  <w:marRight w:val="0"/>
                                  <w:marTop w:val="0"/>
                                  <w:marBottom w:val="0"/>
                                  <w:divBdr>
                                    <w:top w:val="none" w:sz="0" w:space="0" w:color="auto"/>
                                    <w:left w:val="none" w:sz="0" w:space="0" w:color="auto"/>
                                    <w:bottom w:val="none" w:sz="0" w:space="0" w:color="auto"/>
                                    <w:right w:val="none" w:sz="0" w:space="0" w:color="auto"/>
                                  </w:divBdr>
                                  <w:divsChild>
                                    <w:div w:id="1325352037">
                                      <w:marLeft w:val="0"/>
                                      <w:marRight w:val="0"/>
                                      <w:marTop w:val="0"/>
                                      <w:marBottom w:val="0"/>
                                      <w:divBdr>
                                        <w:top w:val="none" w:sz="0" w:space="0" w:color="auto"/>
                                        <w:left w:val="none" w:sz="0" w:space="0" w:color="auto"/>
                                        <w:bottom w:val="none" w:sz="0" w:space="0" w:color="auto"/>
                                        <w:right w:val="none" w:sz="0" w:space="0" w:color="auto"/>
                                      </w:divBdr>
                                      <w:divsChild>
                                        <w:div w:id="1688213047">
                                          <w:marLeft w:val="0"/>
                                          <w:marRight w:val="0"/>
                                          <w:marTop w:val="450"/>
                                          <w:marBottom w:val="450"/>
                                          <w:divBdr>
                                            <w:top w:val="none" w:sz="0" w:space="0" w:color="auto"/>
                                            <w:left w:val="none" w:sz="0" w:space="0" w:color="auto"/>
                                            <w:bottom w:val="none" w:sz="0" w:space="0" w:color="auto"/>
                                            <w:right w:val="none" w:sz="0" w:space="0" w:color="auto"/>
                                          </w:divBdr>
                                          <w:divsChild>
                                            <w:div w:id="1358775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741000">
          <w:marLeft w:val="0"/>
          <w:marRight w:val="0"/>
          <w:marTop w:val="0"/>
          <w:marBottom w:val="0"/>
          <w:divBdr>
            <w:top w:val="none" w:sz="0" w:space="0" w:color="auto"/>
            <w:left w:val="none" w:sz="0" w:space="0" w:color="auto"/>
            <w:bottom w:val="none" w:sz="0" w:space="0" w:color="auto"/>
            <w:right w:val="none" w:sz="0" w:space="0" w:color="auto"/>
          </w:divBdr>
          <w:divsChild>
            <w:div w:id="1553074792">
              <w:marLeft w:val="0"/>
              <w:marRight w:val="0"/>
              <w:marTop w:val="0"/>
              <w:marBottom w:val="0"/>
              <w:divBdr>
                <w:top w:val="none" w:sz="0" w:space="0" w:color="auto"/>
                <w:left w:val="none" w:sz="0" w:space="0" w:color="auto"/>
                <w:bottom w:val="none" w:sz="0" w:space="0" w:color="auto"/>
                <w:right w:val="none" w:sz="0" w:space="0" w:color="auto"/>
              </w:divBdr>
              <w:divsChild>
                <w:div w:id="1134559648">
                  <w:marLeft w:val="0"/>
                  <w:marRight w:val="0"/>
                  <w:marTop w:val="0"/>
                  <w:marBottom w:val="0"/>
                  <w:divBdr>
                    <w:top w:val="none" w:sz="0" w:space="0" w:color="auto"/>
                    <w:left w:val="none" w:sz="0" w:space="0" w:color="auto"/>
                    <w:bottom w:val="none" w:sz="0" w:space="0" w:color="auto"/>
                    <w:right w:val="none" w:sz="0" w:space="0" w:color="auto"/>
                  </w:divBdr>
                  <w:divsChild>
                    <w:div w:id="327245589">
                      <w:marLeft w:val="0"/>
                      <w:marRight w:val="0"/>
                      <w:marTop w:val="0"/>
                      <w:marBottom w:val="0"/>
                      <w:divBdr>
                        <w:top w:val="none" w:sz="0" w:space="0" w:color="auto"/>
                        <w:left w:val="none" w:sz="0" w:space="0" w:color="auto"/>
                        <w:bottom w:val="none" w:sz="0" w:space="0" w:color="auto"/>
                        <w:right w:val="none" w:sz="0" w:space="0" w:color="auto"/>
                      </w:divBdr>
                      <w:divsChild>
                        <w:div w:id="1091316489">
                          <w:marLeft w:val="0"/>
                          <w:marRight w:val="0"/>
                          <w:marTop w:val="0"/>
                          <w:marBottom w:val="0"/>
                          <w:divBdr>
                            <w:top w:val="none" w:sz="0" w:space="0" w:color="auto"/>
                            <w:left w:val="none" w:sz="0" w:space="0" w:color="auto"/>
                            <w:bottom w:val="none" w:sz="0" w:space="0" w:color="auto"/>
                            <w:right w:val="none" w:sz="0" w:space="0" w:color="auto"/>
                          </w:divBdr>
                          <w:divsChild>
                            <w:div w:id="1277983037">
                              <w:marLeft w:val="0"/>
                              <w:marRight w:val="0"/>
                              <w:marTop w:val="0"/>
                              <w:marBottom w:val="0"/>
                              <w:divBdr>
                                <w:top w:val="none" w:sz="0" w:space="0" w:color="auto"/>
                                <w:left w:val="none" w:sz="0" w:space="0" w:color="auto"/>
                                <w:bottom w:val="none" w:sz="0" w:space="0" w:color="auto"/>
                                <w:right w:val="none" w:sz="0" w:space="0" w:color="auto"/>
                              </w:divBdr>
                              <w:divsChild>
                                <w:div w:id="2054839595">
                                  <w:marLeft w:val="0"/>
                                  <w:marRight w:val="0"/>
                                  <w:marTop w:val="0"/>
                                  <w:marBottom w:val="0"/>
                                  <w:divBdr>
                                    <w:top w:val="none" w:sz="0" w:space="0" w:color="auto"/>
                                    <w:left w:val="none" w:sz="0" w:space="0" w:color="auto"/>
                                    <w:bottom w:val="none" w:sz="0" w:space="0" w:color="auto"/>
                                    <w:right w:val="none" w:sz="0" w:space="0" w:color="auto"/>
                                  </w:divBdr>
                                  <w:divsChild>
                                    <w:div w:id="426078062">
                                      <w:marLeft w:val="0"/>
                                      <w:marRight w:val="0"/>
                                      <w:marTop w:val="0"/>
                                      <w:marBottom w:val="0"/>
                                      <w:divBdr>
                                        <w:top w:val="none" w:sz="0" w:space="0" w:color="auto"/>
                                        <w:left w:val="none" w:sz="0" w:space="0" w:color="auto"/>
                                        <w:bottom w:val="none" w:sz="0" w:space="0" w:color="auto"/>
                                        <w:right w:val="none" w:sz="0" w:space="0" w:color="auto"/>
                                      </w:divBdr>
                                      <w:divsChild>
                                        <w:div w:id="1457020885">
                                          <w:marLeft w:val="0"/>
                                          <w:marRight w:val="0"/>
                                          <w:marTop w:val="0"/>
                                          <w:marBottom w:val="0"/>
                                          <w:divBdr>
                                            <w:top w:val="none" w:sz="0" w:space="0" w:color="auto"/>
                                            <w:left w:val="none" w:sz="0" w:space="0" w:color="auto"/>
                                            <w:bottom w:val="none" w:sz="0" w:space="0" w:color="auto"/>
                                            <w:right w:val="none" w:sz="0" w:space="0" w:color="auto"/>
                                          </w:divBdr>
                                          <w:divsChild>
                                            <w:div w:id="18316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672702">
      <w:bodyDiv w:val="1"/>
      <w:marLeft w:val="0"/>
      <w:marRight w:val="0"/>
      <w:marTop w:val="0"/>
      <w:marBottom w:val="0"/>
      <w:divBdr>
        <w:top w:val="none" w:sz="0" w:space="0" w:color="auto"/>
        <w:left w:val="none" w:sz="0" w:space="0" w:color="auto"/>
        <w:bottom w:val="none" w:sz="0" w:space="0" w:color="auto"/>
        <w:right w:val="none" w:sz="0" w:space="0" w:color="auto"/>
      </w:divBdr>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2150270">
      <w:bodyDiv w:val="1"/>
      <w:marLeft w:val="0"/>
      <w:marRight w:val="0"/>
      <w:marTop w:val="0"/>
      <w:marBottom w:val="0"/>
      <w:divBdr>
        <w:top w:val="none" w:sz="0" w:space="0" w:color="auto"/>
        <w:left w:val="none" w:sz="0" w:space="0" w:color="auto"/>
        <w:bottom w:val="none" w:sz="0" w:space="0" w:color="auto"/>
        <w:right w:val="none" w:sz="0" w:space="0" w:color="auto"/>
      </w:divBdr>
    </w:div>
    <w:div w:id="2640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719497">
          <w:marLeft w:val="0"/>
          <w:marRight w:val="0"/>
          <w:marTop w:val="225"/>
          <w:marBottom w:val="225"/>
          <w:divBdr>
            <w:top w:val="none" w:sz="0" w:space="0" w:color="auto"/>
            <w:left w:val="none" w:sz="0" w:space="0" w:color="auto"/>
            <w:bottom w:val="none" w:sz="0" w:space="0" w:color="auto"/>
            <w:right w:val="none" w:sz="0" w:space="0" w:color="auto"/>
          </w:divBdr>
          <w:divsChild>
            <w:div w:id="20541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848">
      <w:bodyDiv w:val="1"/>
      <w:marLeft w:val="0"/>
      <w:marRight w:val="0"/>
      <w:marTop w:val="0"/>
      <w:marBottom w:val="0"/>
      <w:divBdr>
        <w:top w:val="none" w:sz="0" w:space="0" w:color="auto"/>
        <w:left w:val="none" w:sz="0" w:space="0" w:color="auto"/>
        <w:bottom w:val="none" w:sz="0" w:space="0" w:color="auto"/>
        <w:right w:val="none" w:sz="0" w:space="0" w:color="auto"/>
      </w:divBdr>
      <w:divsChild>
        <w:div w:id="1972975820">
          <w:blockQuote w:val="1"/>
          <w:marLeft w:val="0"/>
          <w:marRight w:val="0"/>
          <w:marTop w:val="0"/>
          <w:marBottom w:val="300"/>
          <w:divBdr>
            <w:top w:val="none" w:sz="0" w:space="0" w:color="auto"/>
            <w:left w:val="single" w:sz="36" w:space="15" w:color="076CAD"/>
            <w:bottom w:val="none" w:sz="0" w:space="0" w:color="auto"/>
            <w:right w:val="none" w:sz="0" w:space="0" w:color="auto"/>
          </w:divBdr>
          <w:divsChild>
            <w:div w:id="1546024791">
              <w:marLeft w:val="0"/>
              <w:marRight w:val="0"/>
              <w:marTop w:val="225"/>
              <w:marBottom w:val="225"/>
              <w:divBdr>
                <w:top w:val="none" w:sz="0" w:space="0" w:color="auto"/>
                <w:left w:val="none" w:sz="0" w:space="0" w:color="auto"/>
                <w:bottom w:val="none" w:sz="0" w:space="0" w:color="auto"/>
                <w:right w:val="none" w:sz="0" w:space="0" w:color="auto"/>
              </w:divBdr>
              <w:divsChild>
                <w:div w:id="2700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6223">
      <w:bodyDiv w:val="1"/>
      <w:marLeft w:val="0"/>
      <w:marRight w:val="0"/>
      <w:marTop w:val="0"/>
      <w:marBottom w:val="0"/>
      <w:divBdr>
        <w:top w:val="none" w:sz="0" w:space="0" w:color="auto"/>
        <w:left w:val="none" w:sz="0" w:space="0" w:color="auto"/>
        <w:bottom w:val="none" w:sz="0" w:space="0" w:color="auto"/>
        <w:right w:val="none" w:sz="0" w:space="0" w:color="auto"/>
      </w:divBdr>
    </w:div>
    <w:div w:id="299502407">
      <w:bodyDiv w:val="1"/>
      <w:marLeft w:val="0"/>
      <w:marRight w:val="0"/>
      <w:marTop w:val="0"/>
      <w:marBottom w:val="0"/>
      <w:divBdr>
        <w:top w:val="none" w:sz="0" w:space="0" w:color="auto"/>
        <w:left w:val="none" w:sz="0" w:space="0" w:color="auto"/>
        <w:bottom w:val="none" w:sz="0" w:space="0" w:color="auto"/>
        <w:right w:val="none" w:sz="0" w:space="0" w:color="auto"/>
      </w:divBdr>
      <w:divsChild>
        <w:div w:id="2028873541">
          <w:blockQuote w:val="1"/>
          <w:marLeft w:val="0"/>
          <w:marRight w:val="0"/>
          <w:marTop w:val="0"/>
          <w:marBottom w:val="300"/>
          <w:divBdr>
            <w:top w:val="none" w:sz="0" w:space="0" w:color="auto"/>
            <w:left w:val="single" w:sz="36" w:space="15" w:color="076CAD"/>
            <w:bottom w:val="none" w:sz="0" w:space="0" w:color="auto"/>
            <w:right w:val="none" w:sz="0" w:space="0" w:color="auto"/>
          </w:divBdr>
        </w:div>
      </w:divsChild>
    </w:div>
    <w:div w:id="330910634">
      <w:bodyDiv w:val="1"/>
      <w:marLeft w:val="0"/>
      <w:marRight w:val="0"/>
      <w:marTop w:val="0"/>
      <w:marBottom w:val="0"/>
      <w:divBdr>
        <w:top w:val="none" w:sz="0" w:space="0" w:color="auto"/>
        <w:left w:val="none" w:sz="0" w:space="0" w:color="auto"/>
        <w:bottom w:val="none" w:sz="0" w:space="0" w:color="auto"/>
        <w:right w:val="none" w:sz="0" w:space="0" w:color="auto"/>
      </w:divBdr>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185">
      <w:bodyDiv w:val="1"/>
      <w:marLeft w:val="0"/>
      <w:marRight w:val="0"/>
      <w:marTop w:val="0"/>
      <w:marBottom w:val="0"/>
      <w:divBdr>
        <w:top w:val="none" w:sz="0" w:space="0" w:color="auto"/>
        <w:left w:val="none" w:sz="0" w:space="0" w:color="auto"/>
        <w:bottom w:val="none" w:sz="0" w:space="0" w:color="auto"/>
        <w:right w:val="none" w:sz="0" w:space="0" w:color="auto"/>
      </w:divBdr>
      <w:divsChild>
        <w:div w:id="958027559">
          <w:marLeft w:val="0"/>
          <w:marRight w:val="0"/>
          <w:marTop w:val="0"/>
          <w:marBottom w:val="240"/>
          <w:divBdr>
            <w:top w:val="none" w:sz="0" w:space="0" w:color="auto"/>
            <w:left w:val="none" w:sz="0" w:space="0" w:color="auto"/>
            <w:bottom w:val="none" w:sz="0" w:space="0" w:color="auto"/>
            <w:right w:val="none" w:sz="0" w:space="0" w:color="auto"/>
          </w:divBdr>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03465772">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47638088">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6803975">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06177471">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9889">
      <w:bodyDiv w:val="1"/>
      <w:marLeft w:val="0"/>
      <w:marRight w:val="0"/>
      <w:marTop w:val="0"/>
      <w:marBottom w:val="0"/>
      <w:divBdr>
        <w:top w:val="none" w:sz="0" w:space="0" w:color="auto"/>
        <w:left w:val="none" w:sz="0" w:space="0" w:color="auto"/>
        <w:bottom w:val="none" w:sz="0" w:space="0" w:color="auto"/>
        <w:right w:val="none" w:sz="0" w:space="0" w:color="auto"/>
      </w:divBdr>
    </w:div>
    <w:div w:id="999117381">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0685471">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29664845">
      <w:bodyDiv w:val="1"/>
      <w:marLeft w:val="0"/>
      <w:marRight w:val="0"/>
      <w:marTop w:val="0"/>
      <w:marBottom w:val="0"/>
      <w:divBdr>
        <w:top w:val="none" w:sz="0" w:space="0" w:color="auto"/>
        <w:left w:val="none" w:sz="0" w:space="0" w:color="auto"/>
        <w:bottom w:val="none" w:sz="0" w:space="0" w:color="auto"/>
        <w:right w:val="none" w:sz="0" w:space="0" w:color="auto"/>
      </w:divBdr>
      <w:divsChild>
        <w:div w:id="260650417">
          <w:marLeft w:val="0"/>
          <w:marRight w:val="0"/>
          <w:marTop w:val="225"/>
          <w:marBottom w:val="225"/>
          <w:divBdr>
            <w:top w:val="none" w:sz="0" w:space="0" w:color="auto"/>
            <w:left w:val="none" w:sz="0" w:space="0" w:color="auto"/>
            <w:bottom w:val="none" w:sz="0" w:space="0" w:color="auto"/>
            <w:right w:val="none" w:sz="0" w:space="0" w:color="auto"/>
          </w:divBdr>
          <w:divsChild>
            <w:div w:id="4021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236866">
      <w:bodyDiv w:val="1"/>
      <w:marLeft w:val="0"/>
      <w:marRight w:val="0"/>
      <w:marTop w:val="0"/>
      <w:marBottom w:val="0"/>
      <w:divBdr>
        <w:top w:val="none" w:sz="0" w:space="0" w:color="auto"/>
        <w:left w:val="none" w:sz="0" w:space="0" w:color="auto"/>
        <w:bottom w:val="none" w:sz="0" w:space="0" w:color="auto"/>
        <w:right w:val="none" w:sz="0" w:space="0" w:color="auto"/>
      </w:divBdr>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2916582">
      <w:bodyDiv w:val="1"/>
      <w:marLeft w:val="0"/>
      <w:marRight w:val="0"/>
      <w:marTop w:val="0"/>
      <w:marBottom w:val="0"/>
      <w:divBdr>
        <w:top w:val="none" w:sz="0" w:space="0" w:color="auto"/>
        <w:left w:val="none" w:sz="0" w:space="0" w:color="auto"/>
        <w:bottom w:val="none" w:sz="0" w:space="0" w:color="auto"/>
        <w:right w:val="none" w:sz="0" w:space="0" w:color="auto"/>
      </w:divBdr>
    </w:div>
    <w:div w:id="1175220386">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24410859">
      <w:bodyDiv w:val="1"/>
      <w:marLeft w:val="0"/>
      <w:marRight w:val="0"/>
      <w:marTop w:val="0"/>
      <w:marBottom w:val="0"/>
      <w:divBdr>
        <w:top w:val="none" w:sz="0" w:space="0" w:color="auto"/>
        <w:left w:val="none" w:sz="0" w:space="0" w:color="auto"/>
        <w:bottom w:val="none" w:sz="0" w:space="0" w:color="auto"/>
        <w:right w:val="none" w:sz="0" w:space="0" w:color="auto"/>
      </w:divBdr>
      <w:divsChild>
        <w:div w:id="1943761394">
          <w:marLeft w:val="0"/>
          <w:marRight w:val="0"/>
          <w:marTop w:val="0"/>
          <w:marBottom w:val="0"/>
          <w:divBdr>
            <w:top w:val="none" w:sz="0" w:space="0" w:color="auto"/>
            <w:left w:val="none" w:sz="0" w:space="0" w:color="auto"/>
            <w:bottom w:val="none" w:sz="0" w:space="0" w:color="auto"/>
            <w:right w:val="none" w:sz="0" w:space="0" w:color="auto"/>
          </w:divBdr>
          <w:divsChild>
            <w:div w:id="804394299">
              <w:marLeft w:val="0"/>
              <w:marRight w:val="0"/>
              <w:marTop w:val="0"/>
              <w:marBottom w:val="0"/>
              <w:divBdr>
                <w:top w:val="none" w:sz="0" w:space="0" w:color="auto"/>
                <w:left w:val="none" w:sz="0" w:space="0" w:color="auto"/>
                <w:bottom w:val="none" w:sz="0" w:space="0" w:color="auto"/>
                <w:right w:val="none" w:sz="0" w:space="0" w:color="auto"/>
              </w:divBdr>
              <w:divsChild>
                <w:div w:id="751391738">
                  <w:marLeft w:val="0"/>
                  <w:marRight w:val="0"/>
                  <w:marTop w:val="100"/>
                  <w:marBottom w:val="100"/>
                  <w:divBdr>
                    <w:top w:val="none" w:sz="0" w:space="0" w:color="auto"/>
                    <w:left w:val="none" w:sz="0" w:space="0" w:color="auto"/>
                    <w:bottom w:val="none" w:sz="0" w:space="0" w:color="auto"/>
                    <w:right w:val="none" w:sz="0" w:space="0" w:color="auto"/>
                  </w:divBdr>
                  <w:divsChild>
                    <w:div w:id="1974940730">
                      <w:marLeft w:val="0"/>
                      <w:marRight w:val="0"/>
                      <w:marTop w:val="0"/>
                      <w:marBottom w:val="0"/>
                      <w:divBdr>
                        <w:top w:val="none" w:sz="0" w:space="0" w:color="auto"/>
                        <w:left w:val="none" w:sz="0" w:space="0" w:color="auto"/>
                        <w:bottom w:val="none" w:sz="0" w:space="0" w:color="auto"/>
                        <w:right w:val="none" w:sz="0" w:space="0" w:color="auto"/>
                      </w:divBdr>
                      <w:divsChild>
                        <w:div w:id="10745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33166">
          <w:marLeft w:val="0"/>
          <w:marRight w:val="0"/>
          <w:marTop w:val="0"/>
          <w:marBottom w:val="0"/>
          <w:divBdr>
            <w:top w:val="none" w:sz="0" w:space="0" w:color="auto"/>
            <w:left w:val="none" w:sz="0" w:space="0" w:color="auto"/>
            <w:bottom w:val="none" w:sz="0" w:space="0" w:color="auto"/>
            <w:right w:val="none" w:sz="0" w:space="0" w:color="auto"/>
          </w:divBdr>
          <w:divsChild>
            <w:div w:id="1656493458">
              <w:marLeft w:val="0"/>
              <w:marRight w:val="0"/>
              <w:marTop w:val="0"/>
              <w:marBottom w:val="0"/>
              <w:divBdr>
                <w:top w:val="none" w:sz="0" w:space="0" w:color="auto"/>
                <w:left w:val="none" w:sz="0" w:space="0" w:color="auto"/>
                <w:bottom w:val="none" w:sz="0" w:space="0" w:color="auto"/>
                <w:right w:val="none" w:sz="0" w:space="0" w:color="auto"/>
              </w:divBdr>
              <w:divsChild>
                <w:div w:id="459498235">
                  <w:marLeft w:val="0"/>
                  <w:marRight w:val="0"/>
                  <w:marTop w:val="100"/>
                  <w:marBottom w:val="100"/>
                  <w:divBdr>
                    <w:top w:val="none" w:sz="0" w:space="0" w:color="auto"/>
                    <w:left w:val="none" w:sz="0" w:space="0" w:color="auto"/>
                    <w:bottom w:val="none" w:sz="0" w:space="0" w:color="auto"/>
                    <w:right w:val="none" w:sz="0" w:space="0" w:color="auto"/>
                  </w:divBdr>
                  <w:divsChild>
                    <w:div w:id="1121803661">
                      <w:marLeft w:val="0"/>
                      <w:marRight w:val="0"/>
                      <w:marTop w:val="0"/>
                      <w:marBottom w:val="0"/>
                      <w:divBdr>
                        <w:top w:val="none" w:sz="0" w:space="0" w:color="auto"/>
                        <w:left w:val="none" w:sz="0" w:space="0" w:color="auto"/>
                        <w:bottom w:val="none" w:sz="0" w:space="0" w:color="auto"/>
                        <w:right w:val="none" w:sz="0" w:space="0" w:color="auto"/>
                      </w:divBdr>
                      <w:divsChild>
                        <w:div w:id="19350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40338">
          <w:marLeft w:val="0"/>
          <w:marRight w:val="0"/>
          <w:marTop w:val="0"/>
          <w:marBottom w:val="0"/>
          <w:divBdr>
            <w:top w:val="none" w:sz="0" w:space="0" w:color="auto"/>
            <w:left w:val="none" w:sz="0" w:space="0" w:color="auto"/>
            <w:bottom w:val="none" w:sz="0" w:space="0" w:color="auto"/>
            <w:right w:val="none" w:sz="0" w:space="0" w:color="auto"/>
          </w:divBdr>
          <w:divsChild>
            <w:div w:id="937980628">
              <w:marLeft w:val="0"/>
              <w:marRight w:val="0"/>
              <w:marTop w:val="0"/>
              <w:marBottom w:val="0"/>
              <w:divBdr>
                <w:top w:val="none" w:sz="0" w:space="0" w:color="auto"/>
                <w:left w:val="none" w:sz="0" w:space="0" w:color="auto"/>
                <w:bottom w:val="none" w:sz="0" w:space="0" w:color="auto"/>
                <w:right w:val="none" w:sz="0" w:space="0" w:color="auto"/>
              </w:divBdr>
              <w:divsChild>
                <w:div w:id="1174108827">
                  <w:marLeft w:val="0"/>
                  <w:marRight w:val="0"/>
                  <w:marTop w:val="100"/>
                  <w:marBottom w:val="100"/>
                  <w:divBdr>
                    <w:top w:val="none" w:sz="0" w:space="0" w:color="auto"/>
                    <w:left w:val="none" w:sz="0" w:space="0" w:color="auto"/>
                    <w:bottom w:val="none" w:sz="0" w:space="0" w:color="auto"/>
                    <w:right w:val="none" w:sz="0" w:space="0" w:color="auto"/>
                  </w:divBdr>
                  <w:divsChild>
                    <w:div w:id="674185119">
                      <w:marLeft w:val="0"/>
                      <w:marRight w:val="0"/>
                      <w:marTop w:val="0"/>
                      <w:marBottom w:val="0"/>
                      <w:divBdr>
                        <w:top w:val="none" w:sz="0" w:space="0" w:color="auto"/>
                        <w:left w:val="none" w:sz="0" w:space="0" w:color="auto"/>
                        <w:bottom w:val="none" w:sz="0" w:space="0" w:color="auto"/>
                        <w:right w:val="none" w:sz="0" w:space="0" w:color="auto"/>
                      </w:divBdr>
                      <w:divsChild>
                        <w:div w:id="5988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5085">
          <w:marLeft w:val="0"/>
          <w:marRight w:val="0"/>
          <w:marTop w:val="0"/>
          <w:marBottom w:val="0"/>
          <w:divBdr>
            <w:top w:val="none" w:sz="0" w:space="0" w:color="auto"/>
            <w:left w:val="none" w:sz="0" w:space="0" w:color="auto"/>
            <w:bottom w:val="none" w:sz="0" w:space="0" w:color="auto"/>
            <w:right w:val="none" w:sz="0" w:space="0" w:color="auto"/>
          </w:divBdr>
          <w:divsChild>
            <w:div w:id="887765373">
              <w:marLeft w:val="0"/>
              <w:marRight w:val="0"/>
              <w:marTop w:val="0"/>
              <w:marBottom w:val="0"/>
              <w:divBdr>
                <w:top w:val="none" w:sz="0" w:space="0" w:color="auto"/>
                <w:left w:val="none" w:sz="0" w:space="0" w:color="auto"/>
                <w:bottom w:val="none" w:sz="0" w:space="0" w:color="auto"/>
                <w:right w:val="none" w:sz="0" w:space="0" w:color="auto"/>
              </w:divBdr>
              <w:divsChild>
                <w:div w:id="1855336519">
                  <w:marLeft w:val="0"/>
                  <w:marRight w:val="0"/>
                  <w:marTop w:val="100"/>
                  <w:marBottom w:val="100"/>
                  <w:divBdr>
                    <w:top w:val="none" w:sz="0" w:space="0" w:color="auto"/>
                    <w:left w:val="none" w:sz="0" w:space="0" w:color="auto"/>
                    <w:bottom w:val="none" w:sz="0" w:space="0" w:color="auto"/>
                    <w:right w:val="none" w:sz="0" w:space="0" w:color="auto"/>
                  </w:divBdr>
                  <w:divsChild>
                    <w:div w:id="1775976489">
                      <w:marLeft w:val="0"/>
                      <w:marRight w:val="0"/>
                      <w:marTop w:val="0"/>
                      <w:marBottom w:val="0"/>
                      <w:divBdr>
                        <w:top w:val="none" w:sz="0" w:space="0" w:color="auto"/>
                        <w:left w:val="none" w:sz="0" w:space="0" w:color="auto"/>
                        <w:bottom w:val="none" w:sz="0" w:space="0" w:color="auto"/>
                        <w:right w:val="none" w:sz="0" w:space="0" w:color="auto"/>
                      </w:divBdr>
                      <w:divsChild>
                        <w:div w:id="5703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58096351">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298802336">
      <w:bodyDiv w:val="1"/>
      <w:marLeft w:val="0"/>
      <w:marRight w:val="0"/>
      <w:marTop w:val="0"/>
      <w:marBottom w:val="0"/>
      <w:divBdr>
        <w:top w:val="none" w:sz="0" w:space="0" w:color="auto"/>
        <w:left w:val="none" w:sz="0" w:space="0" w:color="auto"/>
        <w:bottom w:val="none" w:sz="0" w:space="0" w:color="auto"/>
        <w:right w:val="none" w:sz="0" w:space="0" w:color="auto"/>
      </w:divBdr>
    </w:div>
    <w:div w:id="1325161703">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90373563">
      <w:bodyDiv w:val="1"/>
      <w:marLeft w:val="0"/>
      <w:marRight w:val="0"/>
      <w:marTop w:val="0"/>
      <w:marBottom w:val="0"/>
      <w:divBdr>
        <w:top w:val="none" w:sz="0" w:space="0" w:color="auto"/>
        <w:left w:val="none" w:sz="0" w:space="0" w:color="auto"/>
        <w:bottom w:val="none" w:sz="0" w:space="0" w:color="auto"/>
        <w:right w:val="none" w:sz="0" w:space="0" w:color="auto"/>
      </w:divBdr>
      <w:divsChild>
        <w:div w:id="2140224214">
          <w:marLeft w:val="0"/>
          <w:marRight w:val="0"/>
          <w:marTop w:val="225"/>
          <w:marBottom w:val="225"/>
          <w:divBdr>
            <w:top w:val="none" w:sz="0" w:space="0" w:color="auto"/>
            <w:left w:val="none" w:sz="0" w:space="0" w:color="auto"/>
            <w:bottom w:val="none" w:sz="0" w:space="0" w:color="auto"/>
            <w:right w:val="none" w:sz="0" w:space="0" w:color="auto"/>
          </w:divBdr>
          <w:divsChild>
            <w:div w:id="9593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23451502">
      <w:bodyDiv w:val="1"/>
      <w:marLeft w:val="0"/>
      <w:marRight w:val="0"/>
      <w:marTop w:val="0"/>
      <w:marBottom w:val="0"/>
      <w:divBdr>
        <w:top w:val="none" w:sz="0" w:space="0" w:color="auto"/>
        <w:left w:val="none" w:sz="0" w:space="0" w:color="auto"/>
        <w:bottom w:val="none" w:sz="0" w:space="0" w:color="auto"/>
        <w:right w:val="none" w:sz="0" w:space="0" w:color="auto"/>
      </w:divBdr>
    </w:div>
    <w:div w:id="1427193399">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41087652">
      <w:bodyDiv w:val="1"/>
      <w:marLeft w:val="0"/>
      <w:marRight w:val="0"/>
      <w:marTop w:val="0"/>
      <w:marBottom w:val="0"/>
      <w:divBdr>
        <w:top w:val="none" w:sz="0" w:space="0" w:color="auto"/>
        <w:left w:val="none" w:sz="0" w:space="0" w:color="auto"/>
        <w:bottom w:val="none" w:sz="0" w:space="0" w:color="auto"/>
        <w:right w:val="none" w:sz="0" w:space="0" w:color="auto"/>
      </w:divBdr>
      <w:divsChild>
        <w:div w:id="2147233758">
          <w:marLeft w:val="0"/>
          <w:marRight w:val="0"/>
          <w:marTop w:val="225"/>
          <w:marBottom w:val="225"/>
          <w:divBdr>
            <w:top w:val="none" w:sz="0" w:space="0" w:color="auto"/>
            <w:left w:val="none" w:sz="0" w:space="0" w:color="auto"/>
            <w:bottom w:val="none" w:sz="0" w:space="0" w:color="auto"/>
            <w:right w:val="none" w:sz="0" w:space="0" w:color="auto"/>
          </w:divBdr>
          <w:divsChild>
            <w:div w:id="588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3060156">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50011684">
      <w:bodyDiv w:val="1"/>
      <w:marLeft w:val="0"/>
      <w:marRight w:val="0"/>
      <w:marTop w:val="0"/>
      <w:marBottom w:val="0"/>
      <w:divBdr>
        <w:top w:val="none" w:sz="0" w:space="0" w:color="auto"/>
        <w:left w:val="none" w:sz="0" w:space="0" w:color="auto"/>
        <w:bottom w:val="none" w:sz="0" w:space="0" w:color="auto"/>
        <w:right w:val="none" w:sz="0" w:space="0" w:color="auto"/>
      </w:divBdr>
      <w:divsChild>
        <w:div w:id="847793613">
          <w:marLeft w:val="0"/>
          <w:marRight w:val="0"/>
          <w:marTop w:val="0"/>
          <w:marBottom w:val="240"/>
          <w:divBdr>
            <w:top w:val="none" w:sz="0" w:space="0" w:color="auto"/>
            <w:left w:val="none" w:sz="0" w:space="0" w:color="auto"/>
            <w:bottom w:val="none" w:sz="0" w:space="0" w:color="auto"/>
            <w:right w:val="none" w:sz="0" w:space="0" w:color="auto"/>
          </w:divBdr>
        </w:div>
      </w:divsChild>
    </w:div>
    <w:div w:id="1661075611">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694961">
      <w:bodyDiv w:val="1"/>
      <w:marLeft w:val="0"/>
      <w:marRight w:val="0"/>
      <w:marTop w:val="0"/>
      <w:marBottom w:val="0"/>
      <w:divBdr>
        <w:top w:val="none" w:sz="0" w:space="0" w:color="auto"/>
        <w:left w:val="none" w:sz="0" w:space="0" w:color="auto"/>
        <w:bottom w:val="none" w:sz="0" w:space="0" w:color="auto"/>
        <w:right w:val="none" w:sz="0" w:space="0" w:color="auto"/>
      </w:divBdr>
      <w:divsChild>
        <w:div w:id="832632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363821">
      <w:bodyDiv w:val="1"/>
      <w:marLeft w:val="0"/>
      <w:marRight w:val="0"/>
      <w:marTop w:val="0"/>
      <w:marBottom w:val="0"/>
      <w:divBdr>
        <w:top w:val="none" w:sz="0" w:space="0" w:color="auto"/>
        <w:left w:val="none" w:sz="0" w:space="0" w:color="auto"/>
        <w:bottom w:val="none" w:sz="0" w:space="0" w:color="auto"/>
        <w:right w:val="none" w:sz="0" w:space="0" w:color="auto"/>
      </w:divBdr>
      <w:divsChild>
        <w:div w:id="244266387">
          <w:marLeft w:val="0"/>
          <w:marRight w:val="0"/>
          <w:marTop w:val="225"/>
          <w:marBottom w:val="225"/>
          <w:divBdr>
            <w:top w:val="none" w:sz="0" w:space="0" w:color="auto"/>
            <w:left w:val="none" w:sz="0" w:space="0" w:color="auto"/>
            <w:bottom w:val="none" w:sz="0" w:space="0" w:color="auto"/>
            <w:right w:val="none" w:sz="0" w:space="0" w:color="auto"/>
          </w:divBdr>
          <w:divsChild>
            <w:div w:id="4793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76973479">
      <w:bodyDiv w:val="1"/>
      <w:marLeft w:val="0"/>
      <w:marRight w:val="0"/>
      <w:marTop w:val="0"/>
      <w:marBottom w:val="0"/>
      <w:divBdr>
        <w:top w:val="none" w:sz="0" w:space="0" w:color="auto"/>
        <w:left w:val="none" w:sz="0" w:space="0" w:color="auto"/>
        <w:bottom w:val="none" w:sz="0" w:space="0" w:color="auto"/>
        <w:right w:val="none" w:sz="0" w:space="0" w:color="auto"/>
      </w:divBdr>
    </w:div>
    <w:div w:id="1787308615">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7620976">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2525054">
      <w:bodyDiv w:val="1"/>
      <w:marLeft w:val="0"/>
      <w:marRight w:val="0"/>
      <w:marTop w:val="0"/>
      <w:marBottom w:val="0"/>
      <w:divBdr>
        <w:top w:val="none" w:sz="0" w:space="0" w:color="auto"/>
        <w:left w:val="none" w:sz="0" w:space="0" w:color="auto"/>
        <w:bottom w:val="none" w:sz="0" w:space="0" w:color="auto"/>
        <w:right w:val="none" w:sz="0" w:space="0" w:color="auto"/>
      </w:divBdr>
      <w:divsChild>
        <w:div w:id="271665784">
          <w:marLeft w:val="0"/>
          <w:marRight w:val="0"/>
          <w:marTop w:val="225"/>
          <w:marBottom w:val="225"/>
          <w:divBdr>
            <w:top w:val="none" w:sz="0" w:space="0" w:color="auto"/>
            <w:left w:val="none" w:sz="0" w:space="0" w:color="auto"/>
            <w:bottom w:val="none" w:sz="0" w:space="0" w:color="auto"/>
            <w:right w:val="none" w:sz="0" w:space="0" w:color="auto"/>
          </w:divBdr>
          <w:divsChild>
            <w:div w:id="16540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46232385">
      <w:bodyDiv w:val="1"/>
      <w:marLeft w:val="0"/>
      <w:marRight w:val="0"/>
      <w:marTop w:val="0"/>
      <w:marBottom w:val="0"/>
      <w:divBdr>
        <w:top w:val="none" w:sz="0" w:space="0" w:color="auto"/>
        <w:left w:val="none" w:sz="0" w:space="0" w:color="auto"/>
        <w:bottom w:val="none" w:sz="0" w:space="0" w:color="auto"/>
        <w:right w:val="none" w:sz="0" w:space="0" w:color="auto"/>
      </w:divBdr>
      <w:divsChild>
        <w:div w:id="854267113">
          <w:marLeft w:val="0"/>
          <w:marRight w:val="0"/>
          <w:marTop w:val="225"/>
          <w:marBottom w:val="225"/>
          <w:divBdr>
            <w:top w:val="none" w:sz="0" w:space="0" w:color="auto"/>
            <w:left w:val="none" w:sz="0" w:space="0" w:color="auto"/>
            <w:bottom w:val="none" w:sz="0" w:space="0" w:color="auto"/>
            <w:right w:val="none" w:sz="0" w:space="0" w:color="auto"/>
          </w:divBdr>
          <w:divsChild>
            <w:div w:id="2050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4210498">
      <w:bodyDiv w:val="1"/>
      <w:marLeft w:val="0"/>
      <w:marRight w:val="0"/>
      <w:marTop w:val="0"/>
      <w:marBottom w:val="0"/>
      <w:divBdr>
        <w:top w:val="none" w:sz="0" w:space="0" w:color="auto"/>
        <w:left w:val="none" w:sz="0" w:space="0" w:color="auto"/>
        <w:bottom w:val="none" w:sz="0" w:space="0" w:color="auto"/>
        <w:right w:val="none" w:sz="0" w:space="0" w:color="auto"/>
      </w:divBdr>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3897872">
      <w:bodyDiv w:val="1"/>
      <w:marLeft w:val="0"/>
      <w:marRight w:val="0"/>
      <w:marTop w:val="0"/>
      <w:marBottom w:val="0"/>
      <w:divBdr>
        <w:top w:val="none" w:sz="0" w:space="0" w:color="auto"/>
        <w:left w:val="none" w:sz="0" w:space="0" w:color="auto"/>
        <w:bottom w:val="none" w:sz="0" w:space="0" w:color="auto"/>
        <w:right w:val="none" w:sz="0" w:space="0" w:color="auto"/>
      </w:divBdr>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0974783">
      <w:bodyDiv w:val="1"/>
      <w:marLeft w:val="0"/>
      <w:marRight w:val="0"/>
      <w:marTop w:val="0"/>
      <w:marBottom w:val="0"/>
      <w:divBdr>
        <w:top w:val="none" w:sz="0" w:space="0" w:color="auto"/>
        <w:left w:val="none" w:sz="0" w:space="0" w:color="auto"/>
        <w:bottom w:val="none" w:sz="0" w:space="0" w:color="auto"/>
        <w:right w:val="none" w:sz="0" w:space="0" w:color="auto"/>
      </w:divBdr>
      <w:divsChild>
        <w:div w:id="1003779444">
          <w:marLeft w:val="0"/>
          <w:marRight w:val="300"/>
          <w:marTop w:val="0"/>
          <w:marBottom w:val="0"/>
          <w:divBdr>
            <w:top w:val="none" w:sz="0" w:space="0" w:color="auto"/>
            <w:left w:val="none" w:sz="0" w:space="0" w:color="auto"/>
            <w:bottom w:val="none" w:sz="0" w:space="0" w:color="auto"/>
            <w:right w:val="none" w:sz="0" w:space="0" w:color="auto"/>
          </w:divBdr>
        </w:div>
        <w:div w:id="280301946">
          <w:marLeft w:val="0"/>
          <w:marRight w:val="0"/>
          <w:marTop w:val="0"/>
          <w:marBottom w:val="0"/>
          <w:divBdr>
            <w:top w:val="none" w:sz="0" w:space="0" w:color="auto"/>
            <w:left w:val="none" w:sz="0" w:space="0" w:color="auto"/>
            <w:bottom w:val="none" w:sz="0" w:space="0" w:color="auto"/>
            <w:right w:val="none" w:sz="0" w:space="0" w:color="auto"/>
          </w:divBdr>
        </w:div>
      </w:divsChild>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89231723">
      <w:bodyDiv w:val="1"/>
      <w:marLeft w:val="0"/>
      <w:marRight w:val="0"/>
      <w:marTop w:val="0"/>
      <w:marBottom w:val="0"/>
      <w:divBdr>
        <w:top w:val="none" w:sz="0" w:space="0" w:color="auto"/>
        <w:left w:val="none" w:sz="0" w:space="0" w:color="auto"/>
        <w:bottom w:val="none" w:sz="0" w:space="0" w:color="auto"/>
        <w:right w:val="none" w:sz="0" w:space="0" w:color="auto"/>
      </w:divBdr>
      <w:divsChild>
        <w:div w:id="1990279860">
          <w:blockQuote w:val="1"/>
          <w:marLeft w:val="0"/>
          <w:marRight w:val="0"/>
          <w:marTop w:val="0"/>
          <w:marBottom w:val="300"/>
          <w:divBdr>
            <w:top w:val="none" w:sz="0" w:space="0" w:color="auto"/>
            <w:left w:val="single" w:sz="36" w:space="15" w:color="D4611D"/>
            <w:bottom w:val="none" w:sz="0" w:space="0" w:color="auto"/>
            <w:right w:val="none" w:sz="0" w:space="0" w:color="auto"/>
          </w:divBdr>
        </w:div>
      </w:divsChild>
    </w:div>
    <w:div w:id="2091149121">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44229470">
      <w:bodyDiv w:val="1"/>
      <w:marLeft w:val="0"/>
      <w:marRight w:val="0"/>
      <w:marTop w:val="0"/>
      <w:marBottom w:val="0"/>
      <w:divBdr>
        <w:top w:val="none" w:sz="0" w:space="0" w:color="auto"/>
        <w:left w:val="none" w:sz="0" w:space="0" w:color="auto"/>
        <w:bottom w:val="none" w:sz="0" w:space="0" w:color="auto"/>
        <w:right w:val="none" w:sz="0" w:space="0" w:color="auto"/>
      </w:divBdr>
      <w:divsChild>
        <w:div w:id="49889575">
          <w:marLeft w:val="0"/>
          <w:marRight w:val="0"/>
          <w:marTop w:val="225"/>
          <w:marBottom w:val="225"/>
          <w:divBdr>
            <w:top w:val="none" w:sz="0" w:space="0" w:color="auto"/>
            <w:left w:val="none" w:sz="0" w:space="0" w:color="auto"/>
            <w:bottom w:val="none" w:sz="0" w:space="0" w:color="auto"/>
            <w:right w:val="none" w:sz="0" w:space="0" w:color="auto"/>
          </w:divBdr>
          <w:divsChild>
            <w:div w:id="755445883">
              <w:marLeft w:val="0"/>
              <w:marRight w:val="0"/>
              <w:marTop w:val="0"/>
              <w:marBottom w:val="0"/>
              <w:divBdr>
                <w:top w:val="none" w:sz="0" w:space="0" w:color="auto"/>
                <w:left w:val="none" w:sz="0" w:space="0" w:color="auto"/>
                <w:bottom w:val="none" w:sz="0" w:space="0" w:color="auto"/>
                <w:right w:val="none" w:sz="0" w:space="0" w:color="auto"/>
              </w:divBdr>
            </w:div>
          </w:divsChild>
        </w:div>
        <w:div w:id="1513493621">
          <w:marLeft w:val="0"/>
          <w:marRight w:val="0"/>
          <w:marTop w:val="225"/>
          <w:marBottom w:val="225"/>
          <w:divBdr>
            <w:top w:val="none" w:sz="0" w:space="0" w:color="auto"/>
            <w:left w:val="none" w:sz="0" w:space="0" w:color="auto"/>
            <w:bottom w:val="none" w:sz="0" w:space="0" w:color="auto"/>
            <w:right w:val="none" w:sz="0" w:space="0" w:color="auto"/>
          </w:divBdr>
          <w:divsChild>
            <w:div w:id="2107537325">
              <w:marLeft w:val="0"/>
              <w:marRight w:val="0"/>
              <w:marTop w:val="0"/>
              <w:marBottom w:val="0"/>
              <w:divBdr>
                <w:top w:val="none" w:sz="0" w:space="0" w:color="auto"/>
                <w:left w:val="none" w:sz="0" w:space="0" w:color="auto"/>
                <w:bottom w:val="none" w:sz="0" w:space="0" w:color="auto"/>
                <w:right w:val="none" w:sz="0" w:space="0" w:color="auto"/>
              </w:divBdr>
            </w:div>
          </w:divsChild>
        </w:div>
        <w:div w:id="325402257">
          <w:marLeft w:val="0"/>
          <w:marRight w:val="0"/>
          <w:marTop w:val="225"/>
          <w:marBottom w:val="225"/>
          <w:divBdr>
            <w:top w:val="none" w:sz="0" w:space="0" w:color="auto"/>
            <w:left w:val="none" w:sz="0" w:space="0" w:color="auto"/>
            <w:bottom w:val="none" w:sz="0" w:space="0" w:color="auto"/>
            <w:right w:val="none" w:sz="0" w:space="0" w:color="auto"/>
          </w:divBdr>
          <w:divsChild>
            <w:div w:id="1237324041">
              <w:marLeft w:val="0"/>
              <w:marRight w:val="0"/>
              <w:marTop w:val="0"/>
              <w:marBottom w:val="0"/>
              <w:divBdr>
                <w:top w:val="none" w:sz="0" w:space="0" w:color="auto"/>
                <w:left w:val="none" w:sz="0" w:space="0" w:color="auto"/>
                <w:bottom w:val="none" w:sz="0" w:space="0" w:color="auto"/>
                <w:right w:val="none" w:sz="0" w:space="0" w:color="auto"/>
              </w:divBdr>
            </w:div>
          </w:divsChild>
        </w:div>
        <w:div w:id="875200504">
          <w:marLeft w:val="0"/>
          <w:marRight w:val="0"/>
          <w:marTop w:val="225"/>
          <w:marBottom w:val="225"/>
          <w:divBdr>
            <w:top w:val="none" w:sz="0" w:space="0" w:color="auto"/>
            <w:left w:val="none" w:sz="0" w:space="0" w:color="auto"/>
            <w:bottom w:val="none" w:sz="0" w:space="0" w:color="auto"/>
            <w:right w:val="none" w:sz="0" w:space="0" w:color="auto"/>
          </w:divBdr>
          <w:divsChild>
            <w:div w:id="15383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docker.com/engine/reference/commandline/network_creat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medium.com/@saschagrunert/demystifying-containers-part-i-kernel-space-2c53d6979504" TargetMode="External"/><Relationship Id="rId17" Type="http://schemas.openxmlformats.org/officeDocument/2006/relationships/image" Target="media/image7.png"/><Relationship Id="rId25" Type="http://schemas.openxmlformats.org/officeDocument/2006/relationships/hyperlink" Target="https://docs.docker.com/engine/reference/commandline/networ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docker.com/network/overlay-standalone.swar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docker.com/network/overlay/" TargetMode="External"/><Relationship Id="rId28" Type="http://schemas.openxmlformats.org/officeDocument/2006/relationships/footer" Target="footer1.xml"/><Relationship Id="rId10" Type="http://schemas.openxmlformats.org/officeDocument/2006/relationships/hyperlink" Target="https://docs.docker.com/docker-for-windows/dashboar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docker.com/docker-for-mac/dashboar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docker.com/network/lin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65078</TotalTime>
  <Pages>20</Pages>
  <Words>5021</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33580</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cp:lastModifiedBy>
  <cp:revision>8527</cp:revision>
  <cp:lastPrinted>2019-08-11T03:38:00Z</cp:lastPrinted>
  <dcterms:created xsi:type="dcterms:W3CDTF">2019-06-23T17:08:00Z</dcterms:created>
  <dcterms:modified xsi:type="dcterms:W3CDTF">2021-08-28T01:58:00Z</dcterms:modified>
</cp:coreProperties>
</file>