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374DA" w14:textId="11915ADF" w:rsidR="008B3697" w:rsidRDefault="008B3697" w:rsidP="000F26E5">
      <w:pPr>
        <w:pStyle w:val="Heading1"/>
      </w:pPr>
      <w:r>
        <w:t xml:space="preserve">Byte </w:t>
      </w:r>
      <w:r w:rsidR="0015667E">
        <w:t xml:space="preserve">(1B) </w:t>
      </w:r>
      <w:r>
        <w:t xml:space="preserve">vs char </w:t>
      </w:r>
      <w:r w:rsidR="0015667E">
        <w:t>(2B</w:t>
      </w:r>
      <w:r w:rsidR="00F07EFC">
        <w:t xml:space="preserve"> unicode</w:t>
      </w:r>
      <w:r w:rsidR="0015667E">
        <w:t>)</w:t>
      </w:r>
    </w:p>
    <w:p w14:paraId="3DF8A42D" w14:textId="60F24A8A" w:rsidR="0015667E" w:rsidRDefault="0015667E">
      <w:r>
        <w:t xml:space="preserve">Char is Unicode </w:t>
      </w:r>
      <w:r w:rsidR="00F8621E">
        <w:t>code</w:t>
      </w:r>
      <w:r w:rsidR="00F07EFC">
        <w:t xml:space="preserve"> so it’s 2 Bytes.</w:t>
      </w:r>
    </w:p>
    <w:p w14:paraId="4A2267A6" w14:textId="070B6017" w:rsidR="00F07EFC" w:rsidRDefault="00F07EFC">
      <w:r>
        <w:t>Byte as its name says, is 1 Byte.</w:t>
      </w:r>
    </w:p>
    <w:p w14:paraId="04446349" w14:textId="6C0CDB36" w:rsidR="009B4419" w:rsidRDefault="008F3A0B" w:rsidP="000F26E5">
      <w:pPr>
        <w:pStyle w:val="Heading1"/>
      </w:pPr>
      <w:r>
        <w:t>Casting</w:t>
      </w:r>
    </w:p>
    <w:p w14:paraId="50EC0A16" w14:textId="28A9706C" w:rsidR="00CE05B0" w:rsidRDefault="00CE05B0">
      <w:r>
        <w:t>Widening doesn’t need explicit</w:t>
      </w:r>
      <w:r w:rsidR="00A44DEE">
        <w:t xml:space="preserve"> casting</w:t>
      </w:r>
      <w:r w:rsidR="0032235E">
        <w:t xml:space="preserve">. </w:t>
      </w:r>
      <w:r>
        <w:t>Narrowing needs explicit casting</w:t>
      </w:r>
    </w:p>
    <w:p w14:paraId="77CCB65E" w14:textId="180EFEFB" w:rsidR="00A44DEE" w:rsidRDefault="00A44DEE">
      <w:r>
        <w:t>double x = 3.4</w:t>
      </w:r>
      <w:r w:rsidR="000734A5">
        <w:t>;</w:t>
      </w:r>
    </w:p>
    <w:p w14:paraId="104A11F4" w14:textId="6C565A87" w:rsidR="00A44DEE" w:rsidRDefault="004D4676">
      <w:r>
        <w:t>int y = (int)x</w:t>
      </w:r>
      <w:r w:rsidR="000734A5">
        <w:t>;</w:t>
      </w:r>
    </w:p>
    <w:p w14:paraId="47DBE959" w14:textId="3796D7FD" w:rsidR="000734A5" w:rsidRDefault="00842155">
      <w:r>
        <w:t>Set: random order &gt;&lt; List</w:t>
      </w:r>
      <w:r w:rsidR="007C738A">
        <w:t>: insertion order</w:t>
      </w:r>
    </w:p>
    <w:p w14:paraId="539AC3E2" w14:textId="2AFF9170" w:rsidR="007C738A" w:rsidRDefault="007C738A">
      <w:r>
        <w:t>Hashset: random order &gt;&lt; LinkedSet: insertion order</w:t>
      </w:r>
      <w:bookmarkStart w:id="0" w:name="_GoBack"/>
      <w:bookmarkEnd w:id="0"/>
    </w:p>
    <w:p w14:paraId="56E793E1" w14:textId="77777777" w:rsidR="0032235E" w:rsidRDefault="0032235E"/>
    <w:sectPr w:rsidR="0032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QQS5sYGFoZmRsZm5ko6SsGpxcWZ+XkgBYa1ANymbjUsAAAA"/>
  </w:docVars>
  <w:rsids>
    <w:rsidRoot w:val="00A12ADA"/>
    <w:rsid w:val="000734A5"/>
    <w:rsid w:val="000F26E5"/>
    <w:rsid w:val="0015667E"/>
    <w:rsid w:val="0019064A"/>
    <w:rsid w:val="0032235E"/>
    <w:rsid w:val="004D4676"/>
    <w:rsid w:val="007C738A"/>
    <w:rsid w:val="00842155"/>
    <w:rsid w:val="008B3697"/>
    <w:rsid w:val="008F098F"/>
    <w:rsid w:val="008F3A0B"/>
    <w:rsid w:val="009B4419"/>
    <w:rsid w:val="00A12ADA"/>
    <w:rsid w:val="00A44DEE"/>
    <w:rsid w:val="00CE05B0"/>
    <w:rsid w:val="00F07EFC"/>
    <w:rsid w:val="00F8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EC83"/>
  <w15:chartTrackingRefBased/>
  <w15:docId w15:val="{9F41A512-1AA2-4613-8E64-F21C63CF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16</cp:revision>
  <dcterms:created xsi:type="dcterms:W3CDTF">2020-11-29T14:12:00Z</dcterms:created>
  <dcterms:modified xsi:type="dcterms:W3CDTF">2020-11-29T16:56:00Z</dcterms:modified>
</cp:coreProperties>
</file>