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335B76">
      <w:pPr>
        <w:widowControl w:val="0"/>
        <w:spacing w:after="0"/>
        <w:jc w:val="center"/>
        <w:rPr>
          <w:b/>
          <w:color w:val="6E2500"/>
          <w:sz w:val="40"/>
          <w:szCs w:val="40"/>
          <w:lang w:val="en-US"/>
        </w:rPr>
      </w:pPr>
      <w:bookmarkStart w:id="0" w:name="_gjdgxs" w:colFirst="0" w:colLast="0"/>
      <w:bookmarkEnd w:id="0"/>
      <w:r>
        <w:rPr>
          <w:b/>
          <w:color w:val="6E2500"/>
          <w:sz w:val="40"/>
          <w:szCs w:val="40"/>
          <w:lang w:val="en-US"/>
        </w:rPr>
        <w:t xml:space="preserve">  </w:t>
      </w:r>
    </w:p>
    <w:p w14:paraId="0048984F">
      <w:pPr>
        <w:widowControl w:val="0"/>
        <w:spacing w:after="0"/>
        <w:jc w:val="center"/>
        <w:rPr>
          <w:b/>
          <w:color w:val="6E2500"/>
          <w:sz w:val="40"/>
          <w:szCs w:val="40"/>
        </w:rPr>
      </w:pPr>
    </w:p>
    <w:p w14:paraId="7C07CB63">
      <w:pPr>
        <w:widowControl w:val="0"/>
        <w:spacing w:after="0"/>
        <w:jc w:val="center"/>
        <w:rPr>
          <w:b/>
          <w:color w:val="6E2500"/>
          <w:sz w:val="40"/>
          <w:szCs w:val="40"/>
        </w:rPr>
      </w:pPr>
    </w:p>
    <w:p w14:paraId="52129A1D">
      <w:pPr>
        <w:widowControl w:val="0"/>
        <w:spacing w:after="0"/>
        <w:jc w:val="center"/>
        <w:rPr>
          <w:b/>
          <w:color w:val="6E2500"/>
          <w:sz w:val="40"/>
          <w:szCs w:val="40"/>
        </w:rPr>
      </w:pPr>
    </w:p>
    <w:p w14:paraId="2EAF2A38">
      <w:pPr>
        <w:widowControl w:val="0"/>
        <w:spacing w:after="0"/>
        <w:jc w:val="center"/>
        <w:rPr>
          <w:b/>
          <w:color w:val="6E2500"/>
          <w:sz w:val="40"/>
          <w:szCs w:val="40"/>
        </w:rPr>
      </w:pPr>
    </w:p>
    <w:p w14:paraId="10F37E76">
      <w:pPr>
        <w:widowControl w:val="0"/>
        <w:spacing w:after="0"/>
        <w:jc w:val="center"/>
        <w:rPr>
          <w:rFonts w:ascii="Swis721 BlkEx BT" w:hAnsi="Swis721 BlkEx BT" w:eastAsia="Swis721 BlkEx BT" w:cs="Swis721 BlkEx BT"/>
          <w:b/>
          <w:color w:val="6E2500"/>
          <w:sz w:val="40"/>
          <w:szCs w:val="40"/>
        </w:rPr>
      </w:pPr>
    </w:p>
    <w:p w14:paraId="68473FB8">
      <w:pPr>
        <w:widowControl w:val="0"/>
        <w:spacing w:after="0"/>
        <w:jc w:val="center"/>
        <w:rPr>
          <w:rFonts w:ascii="Swis721 BlkEx BT" w:hAnsi="Swis721 BlkEx BT" w:eastAsia="Swis721 BlkEx BT" w:cs="Swis721 BlkEx BT"/>
          <w:b/>
          <w:color w:val="6E2500"/>
          <w:sz w:val="40"/>
          <w:szCs w:val="40"/>
        </w:rPr>
      </w:pPr>
      <w:r>
        <w:rPr>
          <w:rFonts w:ascii="Swis721 BlkEx BT" w:hAnsi="Swis721 BlkEx BT" w:eastAsia="Swis721 BlkEx BT" w:cs="Swis721 BlkEx BT"/>
          <w:b/>
          <w:color w:val="6E2500"/>
          <w:sz w:val="40"/>
          <w:szCs w:val="40"/>
        </w:rPr>
        <w:t xml:space="preserve">&lt; </w:t>
      </w:r>
      <w:r>
        <w:rPr>
          <w:rFonts w:ascii="Swis721 BlkEx BT" w:hAnsi="Swis721 BlkEx BT" w:eastAsia="Swis721 BlkEx BT" w:cs="Swis721 BlkEx BT"/>
          <w:b/>
          <w:color w:val="6E2500"/>
          <w:sz w:val="40"/>
          <w:szCs w:val="40"/>
          <w:lang w:val="en-US"/>
        </w:rPr>
        <w:t xml:space="preserve">Trang web </w:t>
      </w:r>
      <w:r>
        <w:rPr>
          <w:rFonts w:ascii="Swis721 BlkEx BT" w:hAnsi="Swis721 BlkEx BT" w:eastAsia="Swis721 BlkEx BT" w:cs="Swis721 BlkEx BT"/>
          <w:b/>
          <w:color w:val="6E2500"/>
          <w:sz w:val="40"/>
          <w:szCs w:val="40"/>
          <w:lang w:val="vi-VN"/>
        </w:rPr>
        <w:t>Routine Shop</w:t>
      </w:r>
      <w:r>
        <w:rPr>
          <w:rFonts w:ascii="Swis721 BlkEx BT" w:hAnsi="Swis721 BlkEx BT" w:eastAsia="Swis721 BlkEx BT" w:cs="Swis721 BlkEx BT"/>
          <w:b/>
          <w:color w:val="6E2500"/>
          <w:sz w:val="40"/>
          <w:szCs w:val="40"/>
          <w:lang w:val="en-US"/>
        </w:rPr>
        <w:t xml:space="preserve"> </w:t>
      </w:r>
      <w:r>
        <w:rPr>
          <w:rFonts w:ascii="Swis721 BlkEx BT" w:hAnsi="Swis721 BlkEx BT" w:eastAsia="Swis721 BlkEx BT" w:cs="Swis721 BlkEx BT"/>
          <w:b/>
          <w:color w:val="6E2500"/>
          <w:sz w:val="40"/>
          <w:szCs w:val="40"/>
        </w:rPr>
        <w:t>&gt;</w:t>
      </w:r>
    </w:p>
    <w:p w14:paraId="1064614B">
      <w:pPr>
        <w:widowControl w:val="0"/>
        <w:spacing w:after="0"/>
        <w:jc w:val="center"/>
        <w:rPr>
          <w:b/>
          <w:color w:val="6E2500"/>
          <w:sz w:val="40"/>
          <w:szCs w:val="40"/>
        </w:rPr>
      </w:pPr>
      <w:r>
        <w:rPr>
          <w:rFonts w:ascii="Swis721 BlkEx BT" w:hAnsi="Swis721 BlkEx BT" w:eastAsia="Swis721 BlkEx BT" w:cs="Swis721 BlkEx BT"/>
          <w:b/>
          <w:color w:val="6E2500"/>
          <w:sz w:val="40"/>
          <w:szCs w:val="40"/>
        </w:rPr>
        <w:t>Kế hoạch dự án</w:t>
      </w:r>
    </w:p>
    <w:p w14:paraId="75F53FDA">
      <w:pPr>
        <w:widowControl w:val="0"/>
        <w:spacing w:after="0"/>
        <w:jc w:val="center"/>
        <w:rPr>
          <w:b/>
          <w:color w:val="000000"/>
        </w:rPr>
      </w:pPr>
      <w:r>
        <w:rPr>
          <w:b/>
          <w:color w:val="000000"/>
        </w:rPr>
        <w:t>Mã dự án: &lt;Mã dự án&gt;</w:t>
      </w:r>
    </w:p>
    <w:p w14:paraId="5C9F8495">
      <w:pPr>
        <w:widowControl w:val="0"/>
        <w:spacing w:after="0"/>
        <w:jc w:val="center"/>
        <w:rPr>
          <w:b/>
          <w:color w:val="000000"/>
        </w:rPr>
      </w:pPr>
      <w:r>
        <w:rPr>
          <w:b/>
          <w:color w:val="000000"/>
        </w:rPr>
        <w:t>Mã tài liệu: &lt;Mã tài liệu&gt;– v&lt;xx&gt;</w:t>
      </w:r>
    </w:p>
    <w:p w14:paraId="6EAE21AA">
      <w:pPr>
        <w:widowControl w:val="0"/>
        <w:spacing w:after="0"/>
        <w:jc w:val="center"/>
        <w:rPr>
          <w:b/>
          <w:color w:val="000000"/>
        </w:rPr>
      </w:pPr>
    </w:p>
    <w:p w14:paraId="294E7949">
      <w:pPr>
        <w:widowControl w:val="0"/>
        <w:spacing w:after="0"/>
        <w:jc w:val="center"/>
        <w:rPr>
          <w:b/>
          <w:color w:val="000000"/>
        </w:rPr>
      </w:pPr>
    </w:p>
    <w:p w14:paraId="428FA92E">
      <w:pPr>
        <w:widowControl w:val="0"/>
        <w:ind w:left="1440"/>
        <w:jc w:val="both"/>
        <w:rPr>
          <w:i/>
          <w:color w:val="000000"/>
        </w:rPr>
      </w:pPr>
      <w:r>
        <w:rPr>
          <w:b/>
          <w:bCs/>
          <w:i/>
          <w:color w:val="000000"/>
        </w:rPr>
        <w:t xml:space="preserve">Lưu ý </w:t>
      </w:r>
      <w:r>
        <w:rPr>
          <w:i/>
          <w:color w:val="000000"/>
        </w:rPr>
        <w:t>: Văn bản hiển thị bằng chữ nghiêng được đưa vào để cung cấp hướng dẫn cho tác vụ và cần xóa trước khi xuất bản tài liệu</w:t>
      </w:r>
    </w:p>
    <w:p w14:paraId="1C5A2460">
      <w:pPr>
        <w:widowControl w:val="0"/>
        <w:ind w:left="1440"/>
        <w:jc w:val="both"/>
        <w:rPr>
          <w:i/>
          <w:color w:val="0070C0"/>
        </w:rPr>
      </w:pPr>
    </w:p>
    <w:p w14:paraId="49324879">
      <w:pPr>
        <w:widowControl w:val="0"/>
        <w:ind w:left="1440"/>
        <w:jc w:val="both"/>
        <w:rPr>
          <w:i/>
          <w:color w:val="0070C0"/>
        </w:rPr>
      </w:pPr>
    </w:p>
    <w:p w14:paraId="29131C61">
      <w:pPr>
        <w:widowControl w:val="0"/>
        <w:spacing w:after="0"/>
        <w:jc w:val="center"/>
        <w:rPr>
          <w:b/>
          <w:color w:val="000000"/>
        </w:rPr>
      </w:pPr>
    </w:p>
    <w:p w14:paraId="5D348795">
      <w:pPr>
        <w:widowControl w:val="0"/>
        <w:spacing w:after="0"/>
        <w:jc w:val="center"/>
        <w:rPr>
          <w:b/>
          <w:color w:val="000000"/>
        </w:rPr>
      </w:pPr>
    </w:p>
    <w:p w14:paraId="434250DF">
      <w:pPr>
        <w:widowControl w:val="0"/>
        <w:spacing w:after="0"/>
        <w:jc w:val="center"/>
        <w:rPr>
          <w:b/>
          <w:color w:val="000000"/>
        </w:rPr>
      </w:pPr>
    </w:p>
    <w:p w14:paraId="62254A82">
      <w:pPr>
        <w:widowControl w:val="0"/>
        <w:spacing w:after="0"/>
        <w:jc w:val="center"/>
        <w:rPr>
          <w:b/>
          <w:color w:val="000000"/>
        </w:rPr>
      </w:pPr>
    </w:p>
    <w:p w14:paraId="4BA852B7">
      <w:pPr>
        <w:widowControl w:val="0"/>
        <w:spacing w:after="0"/>
        <w:jc w:val="center"/>
        <w:rPr>
          <w:b/>
          <w:color w:val="000000"/>
        </w:rPr>
      </w:pPr>
    </w:p>
    <w:p w14:paraId="137A0921">
      <w:pPr>
        <w:widowControl w:val="0"/>
        <w:spacing w:after="0"/>
        <w:jc w:val="center"/>
        <w:rPr>
          <w:b/>
          <w:color w:val="000000"/>
        </w:rPr>
      </w:pPr>
    </w:p>
    <w:p w14:paraId="4BBCF7E0">
      <w:pPr>
        <w:rPr>
          <w:b/>
          <w:lang w:val="vi-VN"/>
        </w:rPr>
      </w:pPr>
      <w:r>
        <w:rPr>
          <w:b/>
          <w:lang w:val="vi-VN"/>
        </w:rPr>
        <w:t>BẢN GHI THAY ĐỔI</w:t>
      </w:r>
    </w:p>
    <w:tbl>
      <w:tblPr>
        <w:tblStyle w:val="17"/>
        <w:tblW w:w="9378"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40"/>
        <w:gridCol w:w="990"/>
        <w:gridCol w:w="2340"/>
        <w:gridCol w:w="1638"/>
        <w:gridCol w:w="1260"/>
        <w:gridCol w:w="1170"/>
      </w:tblGrid>
      <w:tr w14:paraId="6B024F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2B7E31C1">
            <w:pPr>
              <w:spacing w:line="240" w:lineRule="auto"/>
              <w:jc w:val="center"/>
              <w:rPr>
                <w:b/>
                <w:lang w:val="vi-VN"/>
              </w:rPr>
            </w:pPr>
            <w:r>
              <w:rPr>
                <w:b/>
                <w:lang w:val="vi-VN"/>
              </w:rPr>
              <w:t>Số</w:t>
            </w:r>
          </w:p>
        </w:tc>
        <w:tc>
          <w:tcPr>
            <w:tcW w:w="1440" w:type="dxa"/>
            <w:shd w:val="clear" w:color="auto" w:fill="D9D9D9"/>
          </w:tcPr>
          <w:p w14:paraId="234789BD">
            <w:pPr>
              <w:spacing w:line="240" w:lineRule="auto"/>
              <w:jc w:val="center"/>
              <w:rPr>
                <w:b/>
                <w:lang w:val="vi-VN"/>
              </w:rPr>
            </w:pPr>
            <w:r>
              <w:rPr>
                <w:b/>
                <w:lang w:val="vi-VN"/>
              </w:rPr>
              <w:t>Ngày có hiệu lực</w:t>
            </w:r>
          </w:p>
        </w:tc>
        <w:tc>
          <w:tcPr>
            <w:tcW w:w="990" w:type="dxa"/>
            <w:shd w:val="clear" w:color="auto" w:fill="D9D9D9"/>
          </w:tcPr>
          <w:p w14:paraId="0A7BDC39">
            <w:pPr>
              <w:spacing w:line="240" w:lineRule="auto"/>
              <w:jc w:val="center"/>
              <w:rPr>
                <w:b/>
                <w:lang w:val="vi-VN"/>
              </w:rPr>
            </w:pPr>
            <w:r>
              <w:rPr>
                <w:b/>
                <w:lang w:val="vi-VN"/>
              </w:rPr>
              <w:t>Phiên bản</w:t>
            </w:r>
          </w:p>
        </w:tc>
        <w:tc>
          <w:tcPr>
            <w:tcW w:w="2340" w:type="dxa"/>
            <w:shd w:val="clear" w:color="auto" w:fill="D9D9D9"/>
          </w:tcPr>
          <w:p w14:paraId="4CBC31E6">
            <w:pPr>
              <w:spacing w:line="240" w:lineRule="auto"/>
              <w:jc w:val="center"/>
              <w:rPr>
                <w:b/>
                <w:lang w:val="vi-VN"/>
              </w:rPr>
            </w:pPr>
            <w:r>
              <w:rPr>
                <w:b/>
                <w:lang w:val="vi-VN"/>
              </w:rPr>
              <w:t>Mô tả thay đổi</w:t>
            </w:r>
          </w:p>
        </w:tc>
        <w:tc>
          <w:tcPr>
            <w:tcW w:w="1638" w:type="dxa"/>
            <w:shd w:val="clear" w:color="auto" w:fill="D9D9D9"/>
          </w:tcPr>
          <w:p w14:paraId="6AD3316C">
            <w:pPr>
              <w:spacing w:line="240" w:lineRule="auto"/>
              <w:jc w:val="center"/>
              <w:rPr>
                <w:b/>
                <w:lang w:val="vi-VN"/>
              </w:rPr>
            </w:pPr>
            <w:r>
              <w:rPr>
                <w:b/>
                <w:lang w:val="vi-VN"/>
              </w:rPr>
              <w:t>Lý do</w:t>
            </w:r>
          </w:p>
        </w:tc>
        <w:tc>
          <w:tcPr>
            <w:tcW w:w="1260" w:type="dxa"/>
            <w:shd w:val="clear" w:color="auto" w:fill="D9D9D9"/>
          </w:tcPr>
          <w:p w14:paraId="431BF984">
            <w:pPr>
              <w:spacing w:line="240" w:lineRule="auto"/>
              <w:jc w:val="center"/>
              <w:rPr>
                <w:b/>
                <w:lang w:val="vi-VN"/>
              </w:rPr>
            </w:pPr>
            <w:r>
              <w:rPr>
                <w:b/>
                <w:lang w:val="vi-VN"/>
              </w:rPr>
              <w:t>Người đánh giá</w:t>
            </w:r>
          </w:p>
        </w:tc>
        <w:tc>
          <w:tcPr>
            <w:tcW w:w="1170" w:type="dxa"/>
            <w:shd w:val="clear" w:color="auto" w:fill="D9D9D9"/>
          </w:tcPr>
          <w:p w14:paraId="23400B68">
            <w:pPr>
              <w:spacing w:line="240" w:lineRule="auto"/>
              <w:jc w:val="center"/>
              <w:rPr>
                <w:b/>
                <w:lang w:val="vi-VN"/>
              </w:rPr>
            </w:pPr>
            <w:r>
              <w:rPr>
                <w:b/>
                <w:lang w:val="vi-VN"/>
              </w:rPr>
              <w:t>Người phê duyệt</w:t>
            </w:r>
          </w:p>
        </w:tc>
      </w:tr>
      <w:tr w14:paraId="51AA292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52A071E1">
            <w:pPr>
              <w:spacing w:line="240" w:lineRule="auto"/>
              <w:jc w:val="center"/>
              <w:rPr>
                <w:sz w:val="18"/>
                <w:szCs w:val="18"/>
              </w:rPr>
            </w:pPr>
            <w:r>
              <w:rPr>
                <w:sz w:val="18"/>
                <w:szCs w:val="18"/>
              </w:rPr>
              <w:t>1</w:t>
            </w:r>
          </w:p>
        </w:tc>
        <w:tc>
          <w:tcPr>
            <w:tcW w:w="1440" w:type="dxa"/>
          </w:tcPr>
          <w:p w14:paraId="703DA6D1">
            <w:pPr>
              <w:spacing w:line="240" w:lineRule="auto"/>
              <w:rPr>
                <w:sz w:val="18"/>
                <w:szCs w:val="18"/>
              </w:rPr>
            </w:pPr>
            <w:r>
              <w:rPr>
                <w:sz w:val="18"/>
                <w:szCs w:val="18"/>
              </w:rPr>
              <w:t>25/7/2018</w:t>
            </w:r>
          </w:p>
        </w:tc>
        <w:tc>
          <w:tcPr>
            <w:tcW w:w="990" w:type="dxa"/>
          </w:tcPr>
          <w:p w14:paraId="08359737">
            <w:pPr>
              <w:spacing w:line="240" w:lineRule="auto"/>
              <w:rPr>
                <w:sz w:val="18"/>
                <w:szCs w:val="18"/>
              </w:rPr>
            </w:pPr>
            <w:r>
              <w:rPr>
                <w:sz w:val="18"/>
                <w:szCs w:val="18"/>
              </w:rPr>
              <w:t>3/1</w:t>
            </w:r>
          </w:p>
        </w:tc>
        <w:tc>
          <w:tcPr>
            <w:tcW w:w="2340" w:type="dxa"/>
          </w:tcPr>
          <w:p w14:paraId="0AF6D30E">
            <w:pPr>
              <w:spacing w:after="0" w:line="240" w:lineRule="auto"/>
              <w:rPr>
                <w:color w:val="000000"/>
              </w:rPr>
            </w:pPr>
            <w:r>
              <w:rPr>
                <w:color w:val="000000"/>
              </w:rPr>
              <w:t>+ Cập nhật danh sách các ngành và dịch vụ trong mô tả dự án.</w:t>
            </w:r>
          </w:p>
          <w:p w14:paraId="3A0B6ACC">
            <w:pPr>
              <w:spacing w:after="0" w:line="240" w:lineRule="auto"/>
              <w:rPr>
                <w:color w:val="000000"/>
                <w:lang w:val="vi-VN"/>
              </w:rPr>
            </w:pPr>
            <w:r>
              <w:rPr>
                <w:color w:val="000000"/>
              </w:rPr>
              <w:t xml:space="preserve">+ Xóa danh sách công nghệ </w:t>
            </w:r>
            <w:r>
              <w:rPr>
                <w:color w:val="000000"/>
                <w:lang w:val="vi-VN"/>
              </w:rPr>
              <w:t>.</w:t>
            </w:r>
          </w:p>
        </w:tc>
        <w:tc>
          <w:tcPr>
            <w:tcW w:w="1638" w:type="dxa"/>
          </w:tcPr>
          <w:p w14:paraId="630CDC1D">
            <w:pPr>
              <w:spacing w:after="0" w:line="240" w:lineRule="auto"/>
              <w:rPr>
                <w:color w:val="000000"/>
              </w:rPr>
            </w:pPr>
            <w:r>
              <w:rPr>
                <w:color w:val="000000"/>
              </w:rPr>
              <w:t>Để phù hợp với FI2.0 và CRM.</w:t>
            </w:r>
          </w:p>
        </w:tc>
        <w:tc>
          <w:tcPr>
            <w:tcW w:w="1260" w:type="dxa"/>
          </w:tcPr>
          <w:p w14:paraId="7F6533BA">
            <w:pPr>
              <w:spacing w:line="240" w:lineRule="auto"/>
              <w:rPr>
                <w:sz w:val="18"/>
                <w:szCs w:val="18"/>
              </w:rPr>
            </w:pPr>
            <w:r>
              <w:rPr>
                <w:sz w:val="18"/>
                <w:szCs w:val="18"/>
                <w:lang w:val="vi-VN"/>
              </w:rPr>
              <w:t xml:space="preserve">Nhóm </w:t>
            </w:r>
            <w:r>
              <w:rPr>
                <w:sz w:val="18"/>
                <w:szCs w:val="18"/>
              </w:rPr>
              <w:t>CMMI</w:t>
            </w:r>
          </w:p>
        </w:tc>
        <w:tc>
          <w:tcPr>
            <w:tcW w:w="1170" w:type="dxa"/>
          </w:tcPr>
          <w:p w14:paraId="687E55B0">
            <w:pPr>
              <w:spacing w:line="240" w:lineRule="auto"/>
              <w:rPr>
                <w:sz w:val="18"/>
                <w:szCs w:val="18"/>
              </w:rPr>
            </w:pPr>
            <w:r>
              <w:rPr>
                <w:sz w:val="18"/>
                <w:szCs w:val="18"/>
              </w:rPr>
              <w:t>HyTQ</w:t>
            </w:r>
          </w:p>
        </w:tc>
      </w:tr>
      <w:tr w14:paraId="7E78DC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07F9FD23">
            <w:pPr>
              <w:spacing w:line="240" w:lineRule="auto"/>
              <w:jc w:val="center"/>
              <w:rPr>
                <w:sz w:val="18"/>
                <w:szCs w:val="18"/>
              </w:rPr>
            </w:pPr>
            <w:r>
              <w:rPr>
                <w:sz w:val="18"/>
                <w:szCs w:val="18"/>
              </w:rPr>
              <w:t>2</w:t>
            </w:r>
          </w:p>
        </w:tc>
        <w:tc>
          <w:tcPr>
            <w:tcW w:w="1440" w:type="dxa"/>
          </w:tcPr>
          <w:p w14:paraId="1C70E921">
            <w:pPr>
              <w:spacing w:line="240" w:lineRule="auto"/>
              <w:rPr>
                <w:sz w:val="18"/>
                <w:szCs w:val="18"/>
              </w:rPr>
            </w:pPr>
            <w:r>
              <w:rPr>
                <w:color w:val="808080"/>
              </w:rPr>
              <w:t>Nhấp vào đây để nhập ngày.</w:t>
            </w:r>
          </w:p>
        </w:tc>
        <w:tc>
          <w:tcPr>
            <w:tcW w:w="990" w:type="dxa"/>
          </w:tcPr>
          <w:p w14:paraId="32AC606B">
            <w:pPr>
              <w:spacing w:line="240" w:lineRule="auto"/>
              <w:rPr>
                <w:sz w:val="18"/>
                <w:szCs w:val="18"/>
              </w:rPr>
            </w:pPr>
          </w:p>
        </w:tc>
        <w:tc>
          <w:tcPr>
            <w:tcW w:w="2340" w:type="dxa"/>
          </w:tcPr>
          <w:p w14:paraId="19FBC303">
            <w:pPr>
              <w:spacing w:line="240" w:lineRule="auto"/>
              <w:rPr>
                <w:sz w:val="18"/>
                <w:szCs w:val="18"/>
              </w:rPr>
            </w:pPr>
          </w:p>
        </w:tc>
        <w:tc>
          <w:tcPr>
            <w:tcW w:w="1638" w:type="dxa"/>
          </w:tcPr>
          <w:p w14:paraId="6A751145">
            <w:pPr>
              <w:spacing w:line="240" w:lineRule="auto"/>
              <w:rPr>
                <w:sz w:val="18"/>
                <w:szCs w:val="18"/>
              </w:rPr>
            </w:pPr>
          </w:p>
        </w:tc>
        <w:tc>
          <w:tcPr>
            <w:tcW w:w="1260" w:type="dxa"/>
          </w:tcPr>
          <w:p w14:paraId="28247356">
            <w:pPr>
              <w:spacing w:line="240" w:lineRule="auto"/>
              <w:rPr>
                <w:sz w:val="18"/>
                <w:szCs w:val="18"/>
              </w:rPr>
            </w:pPr>
          </w:p>
        </w:tc>
        <w:tc>
          <w:tcPr>
            <w:tcW w:w="1170" w:type="dxa"/>
          </w:tcPr>
          <w:p w14:paraId="196979F8">
            <w:pPr>
              <w:spacing w:line="240" w:lineRule="auto"/>
              <w:rPr>
                <w:sz w:val="18"/>
                <w:szCs w:val="18"/>
              </w:rPr>
            </w:pPr>
          </w:p>
        </w:tc>
      </w:tr>
      <w:tr w14:paraId="7C5E39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DB9EB1F">
            <w:pPr>
              <w:spacing w:line="240" w:lineRule="auto"/>
              <w:jc w:val="center"/>
              <w:rPr>
                <w:sz w:val="18"/>
                <w:szCs w:val="18"/>
              </w:rPr>
            </w:pPr>
            <w:r>
              <w:rPr>
                <w:sz w:val="18"/>
                <w:szCs w:val="18"/>
              </w:rPr>
              <w:t>3</w:t>
            </w:r>
          </w:p>
        </w:tc>
        <w:tc>
          <w:tcPr>
            <w:tcW w:w="1440" w:type="dxa"/>
          </w:tcPr>
          <w:p w14:paraId="607DECC9">
            <w:pPr>
              <w:spacing w:line="240" w:lineRule="auto"/>
              <w:rPr>
                <w:sz w:val="18"/>
                <w:szCs w:val="18"/>
              </w:rPr>
            </w:pPr>
            <w:r>
              <w:rPr>
                <w:color w:val="808080"/>
              </w:rPr>
              <w:t>Nhấp vào đây để nhập ngày.</w:t>
            </w:r>
          </w:p>
        </w:tc>
        <w:tc>
          <w:tcPr>
            <w:tcW w:w="990" w:type="dxa"/>
          </w:tcPr>
          <w:p w14:paraId="59F1C3D8">
            <w:pPr>
              <w:spacing w:line="240" w:lineRule="auto"/>
              <w:rPr>
                <w:sz w:val="18"/>
                <w:szCs w:val="18"/>
              </w:rPr>
            </w:pPr>
          </w:p>
        </w:tc>
        <w:tc>
          <w:tcPr>
            <w:tcW w:w="2340" w:type="dxa"/>
          </w:tcPr>
          <w:p w14:paraId="2AF313BB">
            <w:pPr>
              <w:spacing w:line="240" w:lineRule="auto"/>
              <w:rPr>
                <w:sz w:val="18"/>
                <w:szCs w:val="18"/>
              </w:rPr>
            </w:pPr>
          </w:p>
        </w:tc>
        <w:tc>
          <w:tcPr>
            <w:tcW w:w="1638" w:type="dxa"/>
          </w:tcPr>
          <w:p w14:paraId="4A48B3BE">
            <w:pPr>
              <w:spacing w:line="240" w:lineRule="auto"/>
              <w:rPr>
                <w:sz w:val="18"/>
                <w:szCs w:val="18"/>
              </w:rPr>
            </w:pPr>
          </w:p>
        </w:tc>
        <w:tc>
          <w:tcPr>
            <w:tcW w:w="1260" w:type="dxa"/>
          </w:tcPr>
          <w:p w14:paraId="62244C73">
            <w:pPr>
              <w:spacing w:line="240" w:lineRule="auto"/>
              <w:rPr>
                <w:sz w:val="18"/>
                <w:szCs w:val="18"/>
              </w:rPr>
            </w:pPr>
          </w:p>
        </w:tc>
        <w:tc>
          <w:tcPr>
            <w:tcW w:w="1170" w:type="dxa"/>
          </w:tcPr>
          <w:p w14:paraId="2595BC1C">
            <w:pPr>
              <w:spacing w:line="240" w:lineRule="auto"/>
              <w:rPr>
                <w:sz w:val="18"/>
                <w:szCs w:val="18"/>
              </w:rPr>
            </w:pPr>
          </w:p>
        </w:tc>
      </w:tr>
    </w:tbl>
    <w:p w14:paraId="45E2909F">
      <w:pPr>
        <w:rPr>
          <w:b/>
        </w:rPr>
      </w:pPr>
    </w:p>
    <w:p w14:paraId="1FD30027">
      <w:pPr>
        <w:rPr>
          <w:b/>
        </w:rPr>
      </w:pPr>
      <w:r>
        <w:br w:type="page"/>
      </w:r>
    </w:p>
    <w:p w14:paraId="7CB98A37">
      <w:pPr>
        <w:rPr>
          <w:b/>
        </w:rPr>
      </w:pPr>
      <w:r>
        <w:rPr>
          <w:b/>
        </w:rPr>
        <w:t>MỤC LỤC</w:t>
      </w:r>
    </w:p>
    <w:sdt>
      <w:sdtPr>
        <w:id w:val="147461640"/>
        <w:docPartObj>
          <w:docPartGallery w:val="Table of Contents"/>
          <w:docPartUnique/>
        </w:docPartObj>
      </w:sdtPr>
      <w:sdtContent>
        <w:p w14:paraId="2819ECEA">
          <w:pPr>
            <w:tabs>
              <w:tab w:val="left" w:pos="440"/>
              <w:tab w:val="right" w:pos="9350"/>
            </w:tabs>
            <w:spacing w:line="312" w:lineRule="auto"/>
            <w:rPr>
              <w:rFonts w:ascii="Arial" w:hAnsi="Arial" w:eastAsia="Arial" w:cs="Arial"/>
              <w:lang w:val="vi" w:eastAsia="en-US" w:bidi="ar-SA"/>
            </w:rPr>
          </w:pPr>
          <w:r>
            <w:fldChar w:fldCharType="begin"/>
          </w:r>
          <w:r>
            <w:instrText xml:space="preserve"> TOC \h \u \z \t "Heading 1,1,Heading 2,2,"</w:instrText>
          </w:r>
          <w:r>
            <w:fldChar w:fldCharType="separate"/>
          </w:r>
        </w:p>
        <w:p w14:paraId="1A7E8EE2">
          <w:pPr>
            <w:pStyle w:val="13"/>
            <w:tabs>
              <w:tab w:val="right" w:leader="dot" w:pos="9360"/>
            </w:tabs>
          </w:pPr>
          <w:r>
            <w:fldChar w:fldCharType="begin"/>
          </w:r>
          <w:r>
            <w:instrText xml:space="preserve"> HYPERLINK \l _Toc27209 </w:instrText>
          </w:r>
          <w:r>
            <w:fldChar w:fldCharType="separate"/>
          </w:r>
          <w:r>
            <w:rPr>
              <w:rFonts w:ascii="Arial" w:hAnsi="Arial" w:eastAsia="Arial" w:cs="Arial"/>
              <w:i w:val="0"/>
              <w:szCs w:val="20"/>
            </w:rPr>
            <w:t xml:space="preserve">1. </w:t>
          </w:r>
          <w:r>
            <w:t>TỔNG QUAN DỰ ÁN</w:t>
          </w:r>
          <w:r>
            <w:tab/>
          </w:r>
          <w:r>
            <w:fldChar w:fldCharType="begin"/>
          </w:r>
          <w:r>
            <w:instrText xml:space="preserve"> PAGEREF _Toc27209 \h </w:instrText>
          </w:r>
          <w:r>
            <w:fldChar w:fldCharType="separate"/>
          </w:r>
          <w:r>
            <w:t>7</w:t>
          </w:r>
          <w:r>
            <w:fldChar w:fldCharType="end"/>
          </w:r>
          <w:r>
            <w:fldChar w:fldCharType="end"/>
          </w:r>
        </w:p>
        <w:p w14:paraId="33A9254D">
          <w:pPr>
            <w:pStyle w:val="14"/>
            <w:tabs>
              <w:tab w:val="right" w:leader="dot" w:pos="9360"/>
            </w:tabs>
          </w:pPr>
          <w:r>
            <w:fldChar w:fldCharType="begin"/>
          </w:r>
          <w:r>
            <w:instrText xml:space="preserve"> HYPERLINK \l _Toc2532 </w:instrText>
          </w:r>
          <w:r>
            <w:fldChar w:fldCharType="separate"/>
          </w:r>
          <w:r>
            <w:rPr>
              <w:rFonts w:ascii="Arial" w:hAnsi="Arial" w:eastAsia="Arial" w:cs="Arial"/>
              <w:i/>
              <w:szCs w:val="20"/>
            </w:rPr>
            <w:t xml:space="preserve">1.1. </w:t>
          </w:r>
          <w:r>
            <w:t>Mô tả dự án</w:t>
          </w:r>
          <w:r>
            <w:tab/>
          </w:r>
          <w:r>
            <w:fldChar w:fldCharType="begin"/>
          </w:r>
          <w:r>
            <w:instrText xml:space="preserve"> PAGEREF _Toc2532 \h </w:instrText>
          </w:r>
          <w:r>
            <w:fldChar w:fldCharType="separate"/>
          </w:r>
          <w:r>
            <w:t>7</w:t>
          </w:r>
          <w:r>
            <w:fldChar w:fldCharType="end"/>
          </w:r>
          <w:r>
            <w:fldChar w:fldCharType="end"/>
          </w:r>
        </w:p>
        <w:p w14:paraId="0B5EAA02">
          <w:pPr>
            <w:pStyle w:val="14"/>
            <w:tabs>
              <w:tab w:val="right" w:leader="dot" w:pos="9360"/>
            </w:tabs>
          </w:pPr>
          <w:r>
            <w:fldChar w:fldCharType="begin"/>
          </w:r>
          <w:r>
            <w:instrText xml:space="preserve"> HYPERLINK \l _Toc30650 </w:instrText>
          </w:r>
          <w:r>
            <w:fldChar w:fldCharType="separate"/>
          </w:r>
          <w:r>
            <w:rPr>
              <w:rFonts w:ascii="Arial" w:hAnsi="Arial" w:eastAsia="Arial" w:cs="Arial"/>
              <w:i/>
              <w:szCs w:val="20"/>
              <w:lang w:val="en-US"/>
            </w:rPr>
            <w:t xml:space="preserve">1.2. </w:t>
          </w:r>
          <w:r>
            <w:t>Mục đích và phạm v</w:t>
          </w:r>
          <w:r>
            <w:rPr>
              <w:lang w:val="en-US"/>
            </w:rPr>
            <w:t>i</w:t>
          </w:r>
          <w:r>
            <w:tab/>
          </w:r>
          <w:r>
            <w:fldChar w:fldCharType="begin"/>
          </w:r>
          <w:r>
            <w:instrText xml:space="preserve"> PAGEREF _Toc30650 \h </w:instrText>
          </w:r>
          <w:r>
            <w:fldChar w:fldCharType="separate"/>
          </w:r>
          <w:r>
            <w:t>8</w:t>
          </w:r>
          <w:r>
            <w:fldChar w:fldCharType="end"/>
          </w:r>
          <w:r>
            <w:fldChar w:fldCharType="end"/>
          </w:r>
        </w:p>
        <w:p w14:paraId="2F66D34C">
          <w:pPr>
            <w:pStyle w:val="14"/>
            <w:tabs>
              <w:tab w:val="right" w:leader="dot" w:pos="9360"/>
            </w:tabs>
          </w:pPr>
          <w:r>
            <w:fldChar w:fldCharType="begin"/>
          </w:r>
          <w:r>
            <w:instrText xml:space="preserve"> HYPERLINK \l _Toc28662 </w:instrText>
          </w:r>
          <w:r>
            <w:fldChar w:fldCharType="separate"/>
          </w:r>
          <w:r>
            <w:rPr>
              <w:rFonts w:ascii="Arial" w:hAnsi="Arial" w:eastAsia="Arial" w:cs="Arial"/>
              <w:i/>
              <w:szCs w:val="20"/>
            </w:rPr>
            <w:t xml:space="preserve">1.3. </w:t>
          </w:r>
          <w:r>
            <w:t>Giả định và ràng buộc</w:t>
          </w:r>
          <w:r>
            <w:tab/>
          </w:r>
          <w:r>
            <w:fldChar w:fldCharType="begin"/>
          </w:r>
          <w:r>
            <w:instrText xml:space="preserve"> PAGEREF _Toc28662 \h </w:instrText>
          </w:r>
          <w:r>
            <w:fldChar w:fldCharType="separate"/>
          </w:r>
          <w:r>
            <w:t>8</w:t>
          </w:r>
          <w:r>
            <w:fldChar w:fldCharType="end"/>
          </w:r>
          <w:r>
            <w:fldChar w:fldCharType="end"/>
          </w:r>
        </w:p>
        <w:p w14:paraId="6B25486F">
          <w:pPr>
            <w:pStyle w:val="14"/>
            <w:tabs>
              <w:tab w:val="right" w:leader="dot" w:pos="9360"/>
            </w:tabs>
          </w:pPr>
          <w:r>
            <w:fldChar w:fldCharType="begin"/>
          </w:r>
          <w:r>
            <w:instrText xml:space="preserve"> HYPERLINK \l _Toc2811 </w:instrText>
          </w:r>
          <w:r>
            <w:fldChar w:fldCharType="separate"/>
          </w:r>
          <w:r>
            <w:rPr>
              <w:rFonts w:ascii="Arial" w:hAnsi="Arial" w:eastAsia="Arial" w:cs="Arial"/>
              <w:i/>
              <w:szCs w:val="20"/>
            </w:rPr>
            <w:t xml:space="preserve">1.4. </w:t>
          </w:r>
          <w:r>
            <w:t>Mục tiêu của dự án</w:t>
          </w:r>
          <w:r>
            <w:tab/>
          </w:r>
          <w:r>
            <w:fldChar w:fldCharType="begin"/>
          </w:r>
          <w:r>
            <w:instrText xml:space="preserve"> PAGEREF _Toc2811 \h </w:instrText>
          </w:r>
          <w:r>
            <w:fldChar w:fldCharType="separate"/>
          </w:r>
          <w:r>
            <w:t>8</w:t>
          </w:r>
          <w:r>
            <w:fldChar w:fldCharType="end"/>
          </w:r>
          <w:r>
            <w:fldChar w:fldCharType="end"/>
          </w:r>
        </w:p>
        <w:p w14:paraId="44E73C28">
          <w:pPr>
            <w:pStyle w:val="15"/>
            <w:tabs>
              <w:tab w:val="right" w:leader="dot" w:pos="9360"/>
            </w:tabs>
          </w:pPr>
          <w:r>
            <w:fldChar w:fldCharType="begin"/>
          </w:r>
          <w:r>
            <w:instrText xml:space="preserve"> HYPERLINK \l _Toc5109 </w:instrText>
          </w:r>
          <w:r>
            <w:fldChar w:fldCharType="separate"/>
          </w:r>
          <w:r>
            <w:rPr>
              <w:i w:val="0"/>
              <w:smallCaps w:val="0"/>
              <w:strike w:val="0"/>
              <w:vertAlign w:val="baseline"/>
            </w:rPr>
            <w:t xml:space="preserve">1.4.1. </w:t>
          </w:r>
          <w:r>
            <w:t>Mục tiêu chuẩn</w:t>
          </w:r>
          <w:r>
            <w:tab/>
          </w:r>
          <w:r>
            <w:fldChar w:fldCharType="begin"/>
          </w:r>
          <w:r>
            <w:instrText xml:space="preserve"> PAGEREF _Toc5109 \h </w:instrText>
          </w:r>
          <w:r>
            <w:fldChar w:fldCharType="separate"/>
          </w:r>
          <w:r>
            <w:t>8</w:t>
          </w:r>
          <w:r>
            <w:fldChar w:fldCharType="end"/>
          </w:r>
          <w:r>
            <w:fldChar w:fldCharType="end"/>
          </w:r>
        </w:p>
        <w:p w14:paraId="4A6D17C5">
          <w:pPr>
            <w:pStyle w:val="15"/>
            <w:tabs>
              <w:tab w:val="right" w:leader="dot" w:pos="9360"/>
            </w:tabs>
          </w:pPr>
          <w:r>
            <w:fldChar w:fldCharType="begin"/>
          </w:r>
          <w:r>
            <w:instrText xml:space="preserve"> HYPERLINK \l _Toc31577 </w:instrText>
          </w:r>
          <w:r>
            <w:fldChar w:fldCharType="separate"/>
          </w:r>
          <w:r>
            <w:rPr>
              <w:i w:val="0"/>
              <w:smallCaps w:val="0"/>
              <w:strike w:val="0"/>
              <w:vertAlign w:val="baseline"/>
            </w:rPr>
            <w:t xml:space="preserve">1.4.2. </w:t>
          </w:r>
          <w:r>
            <w:t>Mục tiêu cụ thể</w:t>
          </w:r>
          <w:r>
            <w:tab/>
          </w:r>
          <w:r>
            <w:fldChar w:fldCharType="begin"/>
          </w:r>
          <w:r>
            <w:instrText xml:space="preserve"> PAGEREF _Toc31577 \h </w:instrText>
          </w:r>
          <w:r>
            <w:fldChar w:fldCharType="separate"/>
          </w:r>
          <w:r>
            <w:t>10</w:t>
          </w:r>
          <w:r>
            <w:fldChar w:fldCharType="end"/>
          </w:r>
          <w:r>
            <w:fldChar w:fldCharType="end"/>
          </w:r>
        </w:p>
        <w:p w14:paraId="3D7311A3">
          <w:pPr>
            <w:pStyle w:val="14"/>
            <w:tabs>
              <w:tab w:val="right" w:leader="dot" w:pos="9360"/>
            </w:tabs>
          </w:pPr>
          <w:r>
            <w:fldChar w:fldCharType="begin"/>
          </w:r>
          <w:r>
            <w:instrText xml:space="preserve"> HYPERLINK \l _Toc19682 </w:instrText>
          </w:r>
          <w:r>
            <w:fldChar w:fldCharType="separate"/>
          </w:r>
          <w:r>
            <w:rPr>
              <w:rFonts w:ascii="Arial" w:hAnsi="Arial" w:eastAsia="Arial" w:cs="Arial"/>
              <w:i/>
              <w:szCs w:val="20"/>
            </w:rPr>
            <w:t xml:space="preserve">1.5. </w:t>
          </w:r>
          <w:r>
            <w:t>Phụ thuộc quan trọng</w:t>
          </w:r>
          <w:r>
            <w:tab/>
          </w:r>
          <w:r>
            <w:fldChar w:fldCharType="begin"/>
          </w:r>
          <w:r>
            <w:instrText xml:space="preserve"> PAGEREF _Toc19682 \h </w:instrText>
          </w:r>
          <w:r>
            <w:fldChar w:fldCharType="separate"/>
          </w:r>
          <w:r>
            <w:t>10</w:t>
          </w:r>
          <w:r>
            <w:fldChar w:fldCharType="end"/>
          </w:r>
          <w:r>
            <w:fldChar w:fldCharType="end"/>
          </w:r>
        </w:p>
        <w:p w14:paraId="69CD83D5">
          <w:pPr>
            <w:pStyle w:val="14"/>
            <w:tabs>
              <w:tab w:val="right" w:leader="dot" w:pos="9360"/>
            </w:tabs>
          </w:pPr>
          <w:r>
            <w:fldChar w:fldCharType="begin"/>
          </w:r>
          <w:r>
            <w:instrText xml:space="preserve"> HYPERLINK \l _Toc21785 </w:instrText>
          </w:r>
          <w:r>
            <w:fldChar w:fldCharType="separate"/>
          </w:r>
          <w:r>
            <w:rPr>
              <w:rFonts w:ascii="Arial" w:hAnsi="Arial" w:eastAsia="Arial" w:cs="Arial"/>
              <w:i/>
              <w:szCs w:val="20"/>
            </w:rPr>
            <w:t xml:space="preserve">1.6. </w:t>
          </w:r>
          <w:r>
            <w:t>Quản lý rủi ro</w:t>
          </w:r>
          <w:r>
            <w:tab/>
          </w:r>
          <w:r>
            <w:fldChar w:fldCharType="begin"/>
          </w:r>
          <w:r>
            <w:instrText xml:space="preserve"> PAGEREF _Toc21785 \h </w:instrText>
          </w:r>
          <w:r>
            <w:fldChar w:fldCharType="separate"/>
          </w:r>
          <w:r>
            <w:t>10</w:t>
          </w:r>
          <w:r>
            <w:fldChar w:fldCharType="end"/>
          </w:r>
          <w:r>
            <w:fldChar w:fldCharType="end"/>
          </w:r>
        </w:p>
        <w:p w14:paraId="1F35D1C7">
          <w:pPr>
            <w:pStyle w:val="13"/>
            <w:tabs>
              <w:tab w:val="right" w:leader="dot" w:pos="9360"/>
            </w:tabs>
          </w:pPr>
          <w:r>
            <w:fldChar w:fldCharType="begin"/>
          </w:r>
          <w:r>
            <w:instrText xml:space="preserve"> HYPERLINK \l _Toc18988 </w:instrText>
          </w:r>
          <w:r>
            <w:fldChar w:fldCharType="separate"/>
          </w:r>
          <w:r>
            <w:rPr>
              <w:rFonts w:ascii="Arial" w:hAnsi="Arial" w:eastAsia="Arial" w:cs="Arial"/>
              <w:i w:val="0"/>
              <w:szCs w:val="20"/>
            </w:rPr>
            <w:t xml:space="preserve">2. </w:t>
          </w:r>
          <w:r>
            <w:t>PHƯƠNG PHÁP PHÁT TRIỂN DỰ ÁN</w:t>
          </w:r>
          <w:r>
            <w:tab/>
          </w:r>
          <w:r>
            <w:fldChar w:fldCharType="begin"/>
          </w:r>
          <w:r>
            <w:instrText xml:space="preserve"> PAGEREF _Toc18988 \h </w:instrText>
          </w:r>
          <w:r>
            <w:fldChar w:fldCharType="separate"/>
          </w:r>
          <w:r>
            <w:t>12</w:t>
          </w:r>
          <w:r>
            <w:fldChar w:fldCharType="end"/>
          </w:r>
          <w:r>
            <w:fldChar w:fldCharType="end"/>
          </w:r>
        </w:p>
        <w:p w14:paraId="0F7FCBFE">
          <w:pPr>
            <w:pStyle w:val="14"/>
            <w:tabs>
              <w:tab w:val="right" w:leader="dot" w:pos="9360"/>
            </w:tabs>
          </w:pPr>
          <w:r>
            <w:fldChar w:fldCharType="begin"/>
          </w:r>
          <w:r>
            <w:instrText xml:space="preserve"> HYPERLINK \l _Toc30017 </w:instrText>
          </w:r>
          <w:r>
            <w:fldChar w:fldCharType="separate"/>
          </w:r>
          <w:r>
            <w:rPr>
              <w:rFonts w:ascii="Arial" w:hAnsi="Arial" w:eastAsia="Arial" w:cs="Arial"/>
              <w:i/>
              <w:szCs w:val="20"/>
            </w:rPr>
            <w:t xml:space="preserve">2.1. </w:t>
          </w:r>
          <w:r>
            <w:t>Quy trình dự án</w:t>
          </w:r>
          <w:r>
            <w:tab/>
          </w:r>
          <w:r>
            <w:fldChar w:fldCharType="begin"/>
          </w:r>
          <w:r>
            <w:instrText xml:space="preserve"> PAGEREF _Toc30017 \h </w:instrText>
          </w:r>
          <w:r>
            <w:fldChar w:fldCharType="separate"/>
          </w:r>
          <w:r>
            <w:t>12</w:t>
          </w:r>
          <w:r>
            <w:fldChar w:fldCharType="end"/>
          </w:r>
          <w:r>
            <w:fldChar w:fldCharType="end"/>
          </w:r>
        </w:p>
        <w:p w14:paraId="20B2CC75">
          <w:pPr>
            <w:pStyle w:val="14"/>
            <w:tabs>
              <w:tab w:val="right" w:leader="dot" w:pos="9360"/>
            </w:tabs>
          </w:pPr>
          <w:r>
            <w:fldChar w:fldCharType="begin"/>
          </w:r>
          <w:r>
            <w:instrText xml:space="preserve"> HYPERLINK \l _Toc31433 </w:instrText>
          </w:r>
          <w:r>
            <w:fldChar w:fldCharType="separate"/>
          </w:r>
          <w:r>
            <w:rPr>
              <w:rFonts w:ascii="Arial" w:hAnsi="Arial" w:eastAsia="Arial" w:cs="Arial"/>
              <w:i/>
              <w:szCs w:val="20"/>
            </w:rPr>
            <w:t xml:space="preserve">2.2. </w:t>
          </w:r>
          <w:r>
            <w:t>Quản lý yêu cầu</w:t>
          </w:r>
          <w:r>
            <w:tab/>
          </w:r>
          <w:r>
            <w:fldChar w:fldCharType="begin"/>
          </w:r>
          <w:r>
            <w:instrText xml:space="preserve"> PAGEREF _Toc31433 \h </w:instrText>
          </w:r>
          <w:r>
            <w:fldChar w:fldCharType="separate"/>
          </w:r>
          <w:r>
            <w:t>12</w:t>
          </w:r>
          <w:r>
            <w:fldChar w:fldCharType="end"/>
          </w:r>
          <w:r>
            <w:fldChar w:fldCharType="end"/>
          </w:r>
        </w:p>
        <w:p w14:paraId="2A83B486">
          <w:pPr>
            <w:pStyle w:val="14"/>
            <w:tabs>
              <w:tab w:val="right" w:leader="dot" w:pos="9360"/>
            </w:tabs>
          </w:pPr>
          <w:r>
            <w:fldChar w:fldCharType="begin"/>
          </w:r>
          <w:r>
            <w:instrText xml:space="preserve"> HYPERLINK \l _Toc9418 </w:instrText>
          </w:r>
          <w:r>
            <w:fldChar w:fldCharType="separate"/>
          </w:r>
          <w:r>
            <w:rPr>
              <w:rFonts w:ascii="Arial" w:hAnsi="Arial" w:eastAsia="Arial" w:cs="Arial"/>
              <w:i/>
              <w:szCs w:val="20"/>
            </w:rPr>
            <w:t xml:space="preserve">2.3. </w:t>
          </w:r>
          <w:r>
            <w:t>Chiến lược tích hợp sản phẩm</w:t>
          </w:r>
          <w:r>
            <w:tab/>
          </w:r>
          <w:r>
            <w:fldChar w:fldCharType="begin"/>
          </w:r>
          <w:r>
            <w:instrText xml:space="preserve"> PAGEREF _Toc9418 \h </w:instrText>
          </w:r>
          <w:r>
            <w:fldChar w:fldCharType="separate"/>
          </w:r>
          <w:r>
            <w:t>13</w:t>
          </w:r>
          <w:r>
            <w:fldChar w:fldCharType="end"/>
          </w:r>
          <w:r>
            <w:fldChar w:fldCharType="end"/>
          </w:r>
        </w:p>
        <w:p w14:paraId="27FDBAFD">
          <w:pPr>
            <w:pStyle w:val="14"/>
            <w:tabs>
              <w:tab w:val="right" w:leader="dot" w:pos="9360"/>
            </w:tabs>
          </w:pPr>
          <w:r>
            <w:fldChar w:fldCharType="begin"/>
          </w:r>
          <w:r>
            <w:instrText xml:space="preserve"> HYPERLINK \l _Toc18984 </w:instrText>
          </w:r>
          <w:r>
            <w:fldChar w:fldCharType="separate"/>
          </w:r>
          <w:r>
            <w:rPr>
              <w:rFonts w:ascii="Arial" w:hAnsi="Arial" w:eastAsia="Arial" w:cs="Arial"/>
              <w:i/>
              <w:szCs w:val="20"/>
            </w:rPr>
            <w:t xml:space="preserve">2.4. </w:t>
          </w:r>
          <w:r>
            <w:t>Quản lý chất lượng</w:t>
          </w:r>
          <w:r>
            <w:tab/>
          </w:r>
          <w:r>
            <w:fldChar w:fldCharType="begin"/>
          </w:r>
          <w:r>
            <w:instrText xml:space="preserve"> PAGEREF _Toc18984 \h </w:instrText>
          </w:r>
          <w:r>
            <w:fldChar w:fldCharType="separate"/>
          </w:r>
          <w:r>
            <w:t>13</w:t>
          </w:r>
          <w:r>
            <w:fldChar w:fldCharType="end"/>
          </w:r>
          <w:r>
            <w:fldChar w:fldCharType="end"/>
          </w:r>
        </w:p>
        <w:p w14:paraId="414B986A">
          <w:pPr>
            <w:pStyle w:val="14"/>
            <w:tabs>
              <w:tab w:val="right" w:leader="dot" w:pos="9360"/>
            </w:tabs>
          </w:pPr>
          <w:r>
            <w:fldChar w:fldCharType="begin"/>
          </w:r>
          <w:r>
            <w:instrText xml:space="preserve"> HYPERLINK \l _Toc13921 </w:instrText>
          </w:r>
          <w:r>
            <w:fldChar w:fldCharType="separate"/>
          </w:r>
          <w:r>
            <w:rPr>
              <w:rFonts w:ascii="Arial" w:hAnsi="Arial" w:eastAsia="Arial" w:cs="Arial"/>
              <w:i/>
              <w:szCs w:val="20"/>
            </w:rPr>
            <w:t xml:space="preserve">2.5. </w:t>
          </w:r>
          <w:r>
            <w:t>Ước tính các lỗi cần phát hiện</w:t>
          </w:r>
          <w:r>
            <w:tab/>
          </w:r>
          <w:r>
            <w:fldChar w:fldCharType="begin"/>
          </w:r>
          <w:r>
            <w:instrText xml:space="preserve"> PAGEREF _Toc13921 \h </w:instrText>
          </w:r>
          <w:r>
            <w:fldChar w:fldCharType="separate"/>
          </w:r>
          <w:r>
            <w:t>17</w:t>
          </w:r>
          <w:r>
            <w:fldChar w:fldCharType="end"/>
          </w:r>
          <w:r>
            <w:fldChar w:fldCharType="end"/>
          </w:r>
        </w:p>
        <w:p w14:paraId="3DFE2B12">
          <w:pPr>
            <w:pStyle w:val="14"/>
            <w:tabs>
              <w:tab w:val="right" w:leader="dot" w:pos="9360"/>
            </w:tabs>
          </w:pPr>
          <w:r>
            <w:fldChar w:fldCharType="begin"/>
          </w:r>
          <w:r>
            <w:instrText xml:space="preserve"> HYPERLINK \l _Toc18796 </w:instrText>
          </w:r>
          <w:r>
            <w:fldChar w:fldCharType="separate"/>
          </w:r>
          <w:r>
            <w:rPr>
              <w:rFonts w:ascii="Arial" w:hAnsi="Arial" w:eastAsia="Arial" w:cs="Arial"/>
              <w:i/>
              <w:szCs w:val="20"/>
            </w:rPr>
            <w:t xml:space="preserve">2.6. </w:t>
          </w:r>
          <w:r>
            <w:t>Kế hoạch đo lường dự á</w:t>
          </w:r>
          <w:r>
            <w:rPr>
              <w:lang w:val="en-US"/>
            </w:rPr>
            <w:t>n</w:t>
          </w:r>
          <w:r>
            <w:tab/>
          </w:r>
          <w:r>
            <w:fldChar w:fldCharType="begin"/>
          </w:r>
          <w:r>
            <w:instrText xml:space="preserve"> PAGEREF _Toc18796 \h </w:instrText>
          </w:r>
          <w:r>
            <w:fldChar w:fldCharType="separate"/>
          </w:r>
          <w:r>
            <w:t>17</w:t>
          </w:r>
          <w:r>
            <w:fldChar w:fldCharType="end"/>
          </w:r>
          <w:r>
            <w:fldChar w:fldCharType="end"/>
          </w:r>
        </w:p>
        <w:p w14:paraId="6DB11CEC">
          <w:pPr>
            <w:pStyle w:val="14"/>
            <w:tabs>
              <w:tab w:val="right" w:leader="dot" w:pos="9360"/>
            </w:tabs>
          </w:pPr>
          <w:r>
            <w:fldChar w:fldCharType="begin"/>
          </w:r>
          <w:r>
            <w:instrText xml:space="preserve"> HYPERLINK \l _Toc791 </w:instrText>
          </w:r>
          <w:r>
            <w:fldChar w:fldCharType="separate"/>
          </w:r>
          <w:r>
            <w:rPr>
              <w:rFonts w:ascii="Arial" w:hAnsi="Arial" w:eastAsia="Arial" w:cs="Arial"/>
              <w:i/>
              <w:szCs w:val="20"/>
            </w:rPr>
            <w:t xml:space="preserve">2.7. </w:t>
          </w:r>
          <w:r>
            <w:t>Quản lý dự án định lượng</w:t>
          </w:r>
          <w:r>
            <w:tab/>
          </w:r>
          <w:r>
            <w:fldChar w:fldCharType="begin"/>
          </w:r>
          <w:r>
            <w:instrText xml:space="preserve"> PAGEREF _Toc791 \h </w:instrText>
          </w:r>
          <w:r>
            <w:fldChar w:fldCharType="separate"/>
          </w:r>
          <w:r>
            <w:t>18</w:t>
          </w:r>
          <w:r>
            <w:fldChar w:fldCharType="end"/>
          </w:r>
          <w:r>
            <w:fldChar w:fldCharType="end"/>
          </w:r>
        </w:p>
        <w:p w14:paraId="3DF49369">
          <w:pPr>
            <w:pStyle w:val="14"/>
            <w:tabs>
              <w:tab w:val="right" w:leader="dot" w:pos="9360"/>
            </w:tabs>
          </w:pPr>
          <w:r>
            <w:fldChar w:fldCharType="begin"/>
          </w:r>
          <w:r>
            <w:instrText xml:space="preserve"> HYPERLINK \l _Toc20442 </w:instrText>
          </w:r>
          <w:r>
            <w:fldChar w:fldCharType="separate"/>
          </w:r>
          <w:r>
            <w:rPr>
              <w:rFonts w:ascii="Arial" w:hAnsi="Arial" w:eastAsia="Arial" w:cs="Arial"/>
              <w:i/>
              <w:szCs w:val="20"/>
            </w:rPr>
            <w:t xml:space="preserve">2.8. </w:t>
          </w:r>
          <w:r>
            <w:t>Môi trường làm việc</w:t>
          </w:r>
          <w:r>
            <w:tab/>
          </w:r>
          <w:r>
            <w:fldChar w:fldCharType="begin"/>
          </w:r>
          <w:r>
            <w:instrText xml:space="preserve"> PAGEREF _Toc20442 \h </w:instrText>
          </w:r>
          <w:r>
            <w:fldChar w:fldCharType="separate"/>
          </w:r>
          <w:r>
            <w:t>18</w:t>
          </w:r>
          <w:r>
            <w:fldChar w:fldCharType="end"/>
          </w:r>
          <w:r>
            <w:fldChar w:fldCharType="end"/>
          </w:r>
        </w:p>
        <w:p w14:paraId="471723B3">
          <w:pPr>
            <w:pStyle w:val="13"/>
            <w:tabs>
              <w:tab w:val="right" w:leader="dot" w:pos="9360"/>
            </w:tabs>
          </w:pPr>
          <w:r>
            <w:fldChar w:fldCharType="begin"/>
          </w:r>
          <w:r>
            <w:instrText xml:space="preserve"> HYPERLINK \l _Toc17848 </w:instrText>
          </w:r>
          <w:r>
            <w:fldChar w:fldCharType="separate"/>
          </w:r>
          <w:r>
            <w:rPr>
              <w:rFonts w:ascii="Arial" w:hAnsi="Arial" w:eastAsia="Arial" w:cs="Arial"/>
              <w:i w:val="0"/>
              <w:szCs w:val="20"/>
            </w:rPr>
            <w:t xml:space="preserve">3. </w:t>
          </w:r>
          <w:r>
            <w:t>ƯỚC LƯỢNG</w:t>
          </w:r>
          <w:r>
            <w:tab/>
          </w:r>
          <w:r>
            <w:fldChar w:fldCharType="begin"/>
          </w:r>
          <w:r>
            <w:instrText xml:space="preserve"> PAGEREF _Toc17848 \h </w:instrText>
          </w:r>
          <w:r>
            <w:fldChar w:fldCharType="separate"/>
          </w:r>
          <w:r>
            <w:t>20</w:t>
          </w:r>
          <w:r>
            <w:fldChar w:fldCharType="end"/>
          </w:r>
          <w:r>
            <w:fldChar w:fldCharType="end"/>
          </w:r>
        </w:p>
        <w:p w14:paraId="092A2602">
          <w:pPr>
            <w:pStyle w:val="14"/>
            <w:tabs>
              <w:tab w:val="right" w:leader="dot" w:pos="9360"/>
            </w:tabs>
          </w:pPr>
          <w:r>
            <w:fldChar w:fldCharType="begin"/>
          </w:r>
          <w:r>
            <w:instrText xml:space="preserve"> HYPERLINK \l _Toc13152 </w:instrText>
          </w:r>
          <w:r>
            <w:fldChar w:fldCharType="separate"/>
          </w:r>
          <w:r>
            <w:rPr>
              <w:rFonts w:ascii="Arial" w:hAnsi="Arial" w:eastAsia="Arial" w:cs="Arial"/>
              <w:i/>
              <w:szCs w:val="20"/>
            </w:rPr>
            <w:t xml:space="preserve">3.1. </w:t>
          </w:r>
          <w:r>
            <w:t>Phạm vi và Cấu trúc phân chia công việc</w:t>
          </w:r>
          <w:r>
            <w:tab/>
          </w:r>
          <w:r>
            <w:fldChar w:fldCharType="begin"/>
          </w:r>
          <w:r>
            <w:instrText xml:space="preserve"> PAGEREF _Toc13152 \h </w:instrText>
          </w:r>
          <w:r>
            <w:fldChar w:fldCharType="separate"/>
          </w:r>
          <w:r>
            <w:t>20</w:t>
          </w:r>
          <w:r>
            <w:fldChar w:fldCharType="end"/>
          </w:r>
          <w:r>
            <w:fldChar w:fldCharType="end"/>
          </w:r>
        </w:p>
        <w:p w14:paraId="01C96391">
          <w:pPr>
            <w:pStyle w:val="14"/>
            <w:tabs>
              <w:tab w:val="right" w:leader="dot" w:pos="9360"/>
            </w:tabs>
          </w:pPr>
          <w:r>
            <w:fldChar w:fldCharType="begin"/>
          </w:r>
          <w:r>
            <w:instrText xml:space="preserve"> HYPERLINK \l _Toc4502 </w:instrText>
          </w:r>
          <w:r>
            <w:fldChar w:fldCharType="separate"/>
          </w:r>
          <w:r>
            <w:rPr>
              <w:rFonts w:ascii="Arial" w:hAnsi="Arial" w:eastAsia="Arial" w:cs="Arial"/>
              <w:i/>
              <w:szCs w:val="20"/>
            </w:rPr>
            <w:t xml:space="preserve">3.2. </w:t>
          </w:r>
          <w:r>
            <w:rPr>
              <w:lang w:val="en-US"/>
            </w:rPr>
            <w:t>Kích cỡ</w:t>
          </w:r>
          <w:r>
            <w:tab/>
          </w:r>
          <w:r>
            <w:fldChar w:fldCharType="begin"/>
          </w:r>
          <w:r>
            <w:instrText xml:space="preserve"> PAGEREF _Toc4502 \h </w:instrText>
          </w:r>
          <w:r>
            <w:fldChar w:fldCharType="separate"/>
          </w:r>
          <w:r>
            <w:t>20</w:t>
          </w:r>
          <w:r>
            <w:fldChar w:fldCharType="end"/>
          </w:r>
          <w:r>
            <w:fldChar w:fldCharType="end"/>
          </w:r>
        </w:p>
        <w:p w14:paraId="2B6DFD78">
          <w:pPr>
            <w:pStyle w:val="14"/>
            <w:tabs>
              <w:tab w:val="right" w:leader="dot" w:pos="9360"/>
            </w:tabs>
          </w:pPr>
          <w:r>
            <w:fldChar w:fldCharType="begin"/>
          </w:r>
          <w:r>
            <w:instrText xml:space="preserve"> HYPERLINK \l _Toc663 </w:instrText>
          </w:r>
          <w:r>
            <w:fldChar w:fldCharType="separate"/>
          </w:r>
          <w:r>
            <w:rPr>
              <w:rFonts w:ascii="Arial" w:hAnsi="Arial" w:eastAsia="Arial" w:cs="Arial"/>
              <w:i/>
              <w:szCs w:val="20"/>
              <w:lang w:val="en-US"/>
            </w:rPr>
            <w:t xml:space="preserve">3.3. </w:t>
          </w:r>
          <w:r>
            <w:rPr>
              <w:lang w:val="en-US"/>
            </w:rPr>
            <w:t>Cố gắng</w:t>
          </w:r>
          <w:r>
            <w:tab/>
          </w:r>
          <w:r>
            <w:fldChar w:fldCharType="begin"/>
          </w:r>
          <w:r>
            <w:instrText xml:space="preserve"> PAGEREF _Toc663 \h </w:instrText>
          </w:r>
          <w:r>
            <w:fldChar w:fldCharType="separate"/>
          </w:r>
          <w:r>
            <w:t>20</w:t>
          </w:r>
          <w:r>
            <w:fldChar w:fldCharType="end"/>
          </w:r>
          <w:r>
            <w:fldChar w:fldCharType="end"/>
          </w:r>
        </w:p>
        <w:p w14:paraId="6FDEEFC2">
          <w:pPr>
            <w:pStyle w:val="14"/>
            <w:tabs>
              <w:tab w:val="right" w:leader="dot" w:pos="9360"/>
            </w:tabs>
          </w:pPr>
          <w:r>
            <w:fldChar w:fldCharType="begin"/>
          </w:r>
          <w:r>
            <w:instrText xml:space="preserve"> HYPERLINK \l _Toc18711 </w:instrText>
          </w:r>
          <w:r>
            <w:fldChar w:fldCharType="separate"/>
          </w:r>
          <w:r>
            <w:rPr>
              <w:rFonts w:ascii="Arial" w:hAnsi="Arial" w:eastAsia="Arial" w:cs="Arial"/>
              <w:i/>
              <w:szCs w:val="20"/>
              <w:lang w:val="en-US"/>
            </w:rPr>
            <w:t xml:space="preserve">3.4. </w:t>
          </w:r>
          <w:r>
            <w:t>Thể loại nhiệm vụ và độ phức tạp của nhiệm vụ</w:t>
          </w:r>
          <w:r>
            <w:tab/>
          </w:r>
          <w:r>
            <w:fldChar w:fldCharType="begin"/>
          </w:r>
          <w:r>
            <w:instrText xml:space="preserve"> PAGEREF _Toc18711 \h </w:instrText>
          </w:r>
          <w:r>
            <w:fldChar w:fldCharType="separate"/>
          </w:r>
          <w:r>
            <w:t>20</w:t>
          </w:r>
          <w:r>
            <w:fldChar w:fldCharType="end"/>
          </w:r>
          <w:r>
            <w:fldChar w:fldCharType="end"/>
          </w:r>
        </w:p>
        <w:p w14:paraId="067A56C3">
          <w:pPr>
            <w:pStyle w:val="13"/>
            <w:tabs>
              <w:tab w:val="right" w:leader="dot" w:pos="9360"/>
            </w:tabs>
          </w:pPr>
          <w:r>
            <w:fldChar w:fldCharType="begin"/>
          </w:r>
          <w:r>
            <w:instrText xml:space="preserve"> HYPERLINK \l _Toc13245 </w:instrText>
          </w:r>
          <w:r>
            <w:fldChar w:fldCharType="separate"/>
          </w:r>
          <w:r>
            <w:rPr>
              <w:rFonts w:ascii="Arial" w:hAnsi="Arial" w:eastAsia="Arial" w:cs="Arial"/>
              <w:i w:val="0"/>
              <w:szCs w:val="20"/>
            </w:rPr>
            <w:t xml:space="preserve">4. </w:t>
          </w:r>
          <w:r>
            <w:t>LỊCH TRÌNH</w:t>
          </w:r>
          <w:r>
            <w:tab/>
          </w:r>
          <w:r>
            <w:fldChar w:fldCharType="begin"/>
          </w:r>
          <w:r>
            <w:instrText xml:space="preserve"> PAGEREF _Toc13245 \h </w:instrText>
          </w:r>
          <w:r>
            <w:fldChar w:fldCharType="separate"/>
          </w:r>
          <w:r>
            <w:t>21</w:t>
          </w:r>
          <w:r>
            <w:fldChar w:fldCharType="end"/>
          </w:r>
          <w:r>
            <w:fldChar w:fldCharType="end"/>
          </w:r>
        </w:p>
        <w:p w14:paraId="213656B4">
          <w:pPr>
            <w:pStyle w:val="14"/>
            <w:tabs>
              <w:tab w:val="right" w:leader="dot" w:pos="9360"/>
            </w:tabs>
          </w:pPr>
          <w:r>
            <w:fldChar w:fldCharType="begin"/>
          </w:r>
          <w:r>
            <w:instrText xml:space="preserve"> HYPERLINK \l _Toc22854 </w:instrText>
          </w:r>
          <w:r>
            <w:fldChar w:fldCharType="separate"/>
          </w:r>
          <w:r>
            <w:rPr>
              <w:rFonts w:ascii="Arial" w:hAnsi="Arial" w:eastAsia="Arial" w:cs="Arial"/>
              <w:i/>
              <w:szCs w:val="20"/>
            </w:rPr>
            <w:t xml:space="preserve">4.1. </w:t>
          </w:r>
          <w:r>
            <w:t>Mốc quan trọng của dự án và các sản phẩm bàn giao</w:t>
          </w:r>
          <w:r>
            <w:tab/>
          </w:r>
          <w:r>
            <w:fldChar w:fldCharType="begin"/>
          </w:r>
          <w:r>
            <w:instrText xml:space="preserve"> PAGEREF _Toc22854 \h </w:instrText>
          </w:r>
          <w:r>
            <w:fldChar w:fldCharType="separate"/>
          </w:r>
          <w:r>
            <w:t>21</w:t>
          </w:r>
          <w:r>
            <w:fldChar w:fldCharType="end"/>
          </w:r>
          <w:r>
            <w:fldChar w:fldCharType="end"/>
          </w:r>
        </w:p>
        <w:p w14:paraId="051411D7">
          <w:pPr>
            <w:pStyle w:val="14"/>
            <w:tabs>
              <w:tab w:val="right" w:leader="dot" w:pos="9360"/>
            </w:tabs>
          </w:pPr>
          <w:r>
            <w:fldChar w:fldCharType="begin"/>
          </w:r>
          <w:r>
            <w:instrText xml:space="preserve"> HYPERLINK \l _Toc6251 </w:instrText>
          </w:r>
          <w:r>
            <w:fldChar w:fldCharType="separate"/>
          </w:r>
          <w:r>
            <w:rPr>
              <w:rFonts w:ascii="Arial" w:hAnsi="Arial" w:eastAsia="Arial" w:cs="Arial"/>
              <w:i/>
              <w:szCs w:val="20"/>
            </w:rPr>
            <w:t xml:space="preserve">4.2. </w:t>
          </w:r>
          <w:r>
            <w:t>Lịch trình dự án</w:t>
          </w:r>
          <w:r>
            <w:tab/>
          </w:r>
          <w:r>
            <w:fldChar w:fldCharType="begin"/>
          </w:r>
          <w:r>
            <w:instrText xml:space="preserve"> PAGEREF _Toc6251 \h </w:instrText>
          </w:r>
          <w:r>
            <w:fldChar w:fldCharType="separate"/>
          </w:r>
          <w:r>
            <w:t>22</w:t>
          </w:r>
          <w:r>
            <w:fldChar w:fldCharType="end"/>
          </w:r>
          <w:r>
            <w:fldChar w:fldCharType="end"/>
          </w:r>
        </w:p>
        <w:p w14:paraId="42D2B6AB">
          <w:pPr>
            <w:pStyle w:val="13"/>
            <w:tabs>
              <w:tab w:val="right" w:leader="dot" w:pos="9360"/>
            </w:tabs>
          </w:pPr>
          <w:r>
            <w:fldChar w:fldCharType="begin"/>
          </w:r>
          <w:r>
            <w:instrText xml:space="preserve"> HYPERLINK \l _Toc27433 </w:instrText>
          </w:r>
          <w:r>
            <w:fldChar w:fldCharType="separate"/>
          </w:r>
          <w:r>
            <w:rPr>
              <w:rFonts w:ascii="Arial" w:hAnsi="Arial" w:eastAsia="Arial" w:cs="Arial"/>
              <w:i w:val="0"/>
              <w:szCs w:val="20"/>
            </w:rPr>
            <w:t xml:space="preserve">5. </w:t>
          </w:r>
          <w:r>
            <w:t>TỔ CHỨC DỰ ÁN</w:t>
          </w:r>
          <w:r>
            <w:tab/>
          </w:r>
          <w:r>
            <w:fldChar w:fldCharType="begin"/>
          </w:r>
          <w:r>
            <w:instrText xml:space="preserve"> PAGEREF _Toc27433 \h </w:instrText>
          </w:r>
          <w:r>
            <w:fldChar w:fldCharType="separate"/>
          </w:r>
          <w:r>
            <w:t>25</w:t>
          </w:r>
          <w:r>
            <w:fldChar w:fldCharType="end"/>
          </w:r>
          <w:r>
            <w:fldChar w:fldCharType="end"/>
          </w:r>
        </w:p>
        <w:p w14:paraId="58735C2C">
          <w:pPr>
            <w:pStyle w:val="14"/>
            <w:tabs>
              <w:tab w:val="right" w:leader="dot" w:pos="9360"/>
            </w:tabs>
          </w:pPr>
          <w:r>
            <w:fldChar w:fldCharType="begin"/>
          </w:r>
          <w:r>
            <w:instrText xml:space="preserve"> HYPERLINK \l _Toc9242 </w:instrText>
          </w:r>
          <w:r>
            <w:fldChar w:fldCharType="separate"/>
          </w:r>
          <w:r>
            <w:rPr>
              <w:rFonts w:ascii="Arial" w:hAnsi="Arial" w:eastAsia="Arial" w:cs="Arial"/>
              <w:i/>
              <w:szCs w:val="20"/>
              <w:lang w:val="en-US"/>
            </w:rPr>
            <w:t xml:space="preserve">5.1. </w:t>
          </w:r>
          <w:r>
            <w:t>Vai trò &amp; Trách nhiệm</w:t>
          </w:r>
          <w:r>
            <w:tab/>
          </w:r>
          <w:r>
            <w:fldChar w:fldCharType="begin"/>
          </w:r>
          <w:r>
            <w:instrText xml:space="preserve"> PAGEREF _Toc9242 \h </w:instrText>
          </w:r>
          <w:r>
            <w:fldChar w:fldCharType="separate"/>
          </w:r>
          <w:r>
            <w:t>25</w:t>
          </w:r>
          <w:r>
            <w:fldChar w:fldCharType="end"/>
          </w:r>
          <w:r>
            <w:fldChar w:fldCharType="end"/>
          </w:r>
        </w:p>
        <w:p w14:paraId="71AA867D">
          <w:pPr>
            <w:pStyle w:val="13"/>
            <w:tabs>
              <w:tab w:val="right" w:leader="dot" w:pos="9360"/>
            </w:tabs>
          </w:pPr>
          <w:r>
            <w:fldChar w:fldCharType="begin"/>
          </w:r>
          <w:r>
            <w:instrText xml:space="preserve"> HYPERLINK \l _Toc187 </w:instrText>
          </w:r>
          <w:r>
            <w:fldChar w:fldCharType="separate"/>
          </w:r>
          <w:r>
            <w:rPr>
              <w:rFonts w:ascii="Arial" w:hAnsi="Arial" w:eastAsia="Arial" w:cs="Arial"/>
              <w:i w:val="0"/>
              <w:szCs w:val="20"/>
            </w:rPr>
            <w:t xml:space="preserve">6. </w:t>
          </w:r>
          <w:r>
            <w:t>QUẢN LÝ CÁC BÊN LIÊN QUAN</w:t>
          </w:r>
          <w:r>
            <w:tab/>
          </w:r>
          <w:r>
            <w:fldChar w:fldCharType="begin"/>
          </w:r>
          <w:r>
            <w:instrText xml:space="preserve"> PAGEREF _Toc187 \h </w:instrText>
          </w:r>
          <w:r>
            <w:fldChar w:fldCharType="separate"/>
          </w:r>
          <w:r>
            <w:t>27</w:t>
          </w:r>
          <w:r>
            <w:fldChar w:fldCharType="end"/>
          </w:r>
          <w:r>
            <w:fldChar w:fldCharType="end"/>
          </w:r>
        </w:p>
        <w:p w14:paraId="7BCF6E51">
          <w:pPr>
            <w:pStyle w:val="14"/>
            <w:tabs>
              <w:tab w:val="right" w:leader="dot" w:pos="9360"/>
            </w:tabs>
          </w:pPr>
          <w:r>
            <w:fldChar w:fldCharType="begin"/>
          </w:r>
          <w:r>
            <w:instrText xml:space="preserve"> HYPERLINK \l _Toc17329 </w:instrText>
          </w:r>
          <w:r>
            <w:fldChar w:fldCharType="separate"/>
          </w:r>
          <w:r>
            <w:rPr>
              <w:rFonts w:ascii="Arial" w:hAnsi="Arial" w:eastAsia="Arial" w:cs="Arial"/>
              <w:i/>
              <w:szCs w:val="20"/>
            </w:rPr>
            <w:t xml:space="preserve">6.1. </w:t>
          </w:r>
          <w:r>
            <w:t>Khách hàng</w:t>
          </w:r>
          <w:r>
            <w:tab/>
          </w:r>
          <w:r>
            <w:fldChar w:fldCharType="begin"/>
          </w:r>
          <w:r>
            <w:instrText xml:space="preserve"> PAGEREF _Toc17329 \h </w:instrText>
          </w:r>
          <w:r>
            <w:fldChar w:fldCharType="separate"/>
          </w:r>
          <w:r>
            <w:t>27</w:t>
          </w:r>
          <w:r>
            <w:fldChar w:fldCharType="end"/>
          </w:r>
          <w:r>
            <w:fldChar w:fldCharType="end"/>
          </w:r>
        </w:p>
        <w:p w14:paraId="547F1BB1">
          <w:pPr>
            <w:pStyle w:val="14"/>
            <w:tabs>
              <w:tab w:val="right" w:leader="dot" w:pos="9360"/>
            </w:tabs>
          </w:pPr>
          <w:r>
            <w:fldChar w:fldCharType="begin"/>
          </w:r>
          <w:r>
            <w:instrText xml:space="preserve"> HYPERLINK \l _Toc25266 </w:instrText>
          </w:r>
          <w:r>
            <w:fldChar w:fldCharType="separate"/>
          </w:r>
          <w:r>
            <w:rPr>
              <w:rFonts w:ascii="Arial" w:hAnsi="Arial" w:eastAsia="Arial" w:cs="Arial"/>
              <w:i/>
              <w:szCs w:val="20"/>
            </w:rPr>
            <w:t xml:space="preserve">6.2. </w:t>
          </w:r>
          <w:r>
            <w:t>Giao diện nội b</w:t>
          </w:r>
          <w:r>
            <w:tab/>
          </w:r>
          <w:r>
            <w:fldChar w:fldCharType="begin"/>
          </w:r>
          <w:r>
            <w:instrText xml:space="preserve"> PAGEREF _Toc25266 \h </w:instrText>
          </w:r>
          <w:r>
            <w:fldChar w:fldCharType="separate"/>
          </w:r>
          <w:r>
            <w:t>27</w:t>
          </w:r>
          <w:r>
            <w:fldChar w:fldCharType="end"/>
          </w:r>
          <w:r>
            <w:fldChar w:fldCharType="end"/>
          </w:r>
        </w:p>
        <w:p w14:paraId="06985E1E">
          <w:pPr>
            <w:pStyle w:val="14"/>
            <w:tabs>
              <w:tab w:val="right" w:leader="dot" w:pos="9360"/>
            </w:tabs>
          </w:pPr>
          <w:r>
            <w:fldChar w:fldCharType="begin"/>
          </w:r>
          <w:r>
            <w:instrText xml:space="preserve"> HYPERLINK \l _Toc14008 </w:instrText>
          </w:r>
          <w:r>
            <w:fldChar w:fldCharType="separate"/>
          </w:r>
          <w:r>
            <w:rPr>
              <w:rFonts w:ascii="Arial" w:hAnsi="Arial" w:eastAsia="Arial" w:cs="Arial"/>
              <w:i/>
              <w:szCs w:val="20"/>
            </w:rPr>
            <w:t xml:space="preserve">6.3. </w:t>
          </w:r>
          <w:r>
            <w:t>Nhà cung cấp &amp; Nhà thầu phụ</w:t>
          </w:r>
          <w:r>
            <w:tab/>
          </w:r>
          <w:r>
            <w:fldChar w:fldCharType="begin"/>
          </w:r>
          <w:r>
            <w:instrText xml:space="preserve"> PAGEREF _Toc14008 \h </w:instrText>
          </w:r>
          <w:r>
            <w:fldChar w:fldCharType="separate"/>
          </w:r>
          <w:r>
            <w:t>27</w:t>
          </w:r>
          <w:r>
            <w:fldChar w:fldCharType="end"/>
          </w:r>
          <w:r>
            <w:fldChar w:fldCharType="end"/>
          </w:r>
        </w:p>
        <w:p w14:paraId="61AE7F45">
          <w:pPr>
            <w:pStyle w:val="13"/>
            <w:tabs>
              <w:tab w:val="right" w:leader="dot" w:pos="9360"/>
            </w:tabs>
          </w:pPr>
          <w:r>
            <w:fldChar w:fldCharType="begin"/>
          </w:r>
          <w:r>
            <w:instrText xml:space="preserve"> HYPERLINK \l _Toc11643 </w:instrText>
          </w:r>
          <w:r>
            <w:fldChar w:fldCharType="separate"/>
          </w:r>
          <w:r>
            <w:rPr>
              <w:rFonts w:ascii="Arial" w:hAnsi="Arial" w:eastAsia="Arial" w:cs="Arial"/>
              <w:i w:val="0"/>
              <w:szCs w:val="20"/>
            </w:rPr>
            <w:t xml:space="preserve">7. </w:t>
          </w:r>
          <w:r>
            <w:t>TRUYỀN THÔNG &amp; BÁO CÁO</w:t>
          </w:r>
          <w:r>
            <w:tab/>
          </w:r>
          <w:r>
            <w:fldChar w:fldCharType="begin"/>
          </w:r>
          <w:r>
            <w:instrText xml:space="preserve"> PAGEREF _Toc11643 \h </w:instrText>
          </w:r>
          <w:r>
            <w:fldChar w:fldCharType="separate"/>
          </w:r>
          <w:r>
            <w:t>29</w:t>
          </w:r>
          <w:r>
            <w:fldChar w:fldCharType="end"/>
          </w:r>
          <w:r>
            <w:fldChar w:fldCharType="end"/>
          </w:r>
        </w:p>
        <w:p w14:paraId="717E511E">
          <w:pPr>
            <w:pStyle w:val="13"/>
            <w:tabs>
              <w:tab w:val="right" w:leader="dot" w:pos="9360"/>
            </w:tabs>
          </w:pPr>
          <w:r>
            <w:fldChar w:fldCharType="begin"/>
          </w:r>
          <w:r>
            <w:instrText xml:space="preserve"> HYPERLINK \l _Toc7904 </w:instrText>
          </w:r>
          <w:r>
            <w:fldChar w:fldCharType="separate"/>
          </w:r>
          <w:r>
            <w:rPr>
              <w:rFonts w:ascii="Arial" w:hAnsi="Arial" w:eastAsia="Arial" w:cs="Arial"/>
              <w:i w:val="0"/>
              <w:szCs w:val="20"/>
              <w:lang w:val="en-US"/>
            </w:rPr>
            <w:t xml:space="preserve">8. </w:t>
          </w:r>
          <w:r>
            <w:t>QUẢN LÝ CẤU HÌNH, QUẢN LÝ DỮ LIỆU, CƠ SỞ HẠ TẦNG</w:t>
          </w:r>
          <w:r>
            <w:tab/>
          </w:r>
          <w:r>
            <w:fldChar w:fldCharType="begin"/>
          </w:r>
          <w:r>
            <w:instrText xml:space="preserve"> PAGEREF _Toc7904 \h </w:instrText>
          </w:r>
          <w:r>
            <w:fldChar w:fldCharType="separate"/>
          </w:r>
          <w:r>
            <w:t>33</w:t>
          </w:r>
          <w:r>
            <w:fldChar w:fldCharType="end"/>
          </w:r>
          <w:r>
            <w:fldChar w:fldCharType="end"/>
          </w:r>
        </w:p>
        <w:p w14:paraId="7FDA61EB">
          <w:pPr>
            <w:pStyle w:val="14"/>
            <w:tabs>
              <w:tab w:val="right" w:leader="dot" w:pos="9360"/>
            </w:tabs>
          </w:pPr>
          <w:r>
            <w:fldChar w:fldCharType="begin"/>
          </w:r>
          <w:r>
            <w:instrText xml:space="preserve"> HYPERLINK \l _Toc32532 </w:instrText>
          </w:r>
          <w:r>
            <w:fldChar w:fldCharType="separate"/>
          </w:r>
          <w:r>
            <w:rPr>
              <w:rFonts w:ascii="Arial" w:hAnsi="Arial" w:eastAsia="Arial" w:cs="Arial"/>
              <w:i/>
              <w:iCs/>
              <w:szCs w:val="20"/>
            </w:rPr>
            <w:t xml:space="preserve">8.1. </w:t>
          </w:r>
          <w:r>
            <w:rPr>
              <w:i w:val="0"/>
              <w:iCs/>
              <w:lang w:val="en-US"/>
            </w:rPr>
            <w:t>Quản lý cấu hình (CM)</w:t>
          </w:r>
          <w:r>
            <w:tab/>
          </w:r>
          <w:r>
            <w:fldChar w:fldCharType="begin"/>
          </w:r>
          <w:r>
            <w:instrText xml:space="preserve"> PAGEREF _Toc32532 \h </w:instrText>
          </w:r>
          <w:r>
            <w:fldChar w:fldCharType="separate"/>
          </w:r>
          <w:r>
            <w:t>33</w:t>
          </w:r>
          <w:r>
            <w:fldChar w:fldCharType="end"/>
          </w:r>
          <w:r>
            <w:fldChar w:fldCharType="end"/>
          </w:r>
        </w:p>
        <w:p w14:paraId="3AF54788">
          <w:pPr>
            <w:pStyle w:val="14"/>
            <w:tabs>
              <w:tab w:val="right" w:leader="dot" w:pos="9360"/>
            </w:tabs>
          </w:pPr>
          <w:r>
            <w:fldChar w:fldCharType="begin"/>
          </w:r>
          <w:r>
            <w:instrText xml:space="preserve"> HYPERLINK \l _Toc24829 </w:instrText>
          </w:r>
          <w:r>
            <w:fldChar w:fldCharType="separate"/>
          </w:r>
          <w:r>
            <w:rPr>
              <w:rFonts w:ascii="Arial" w:hAnsi="Arial" w:eastAsia="Arial" w:cs="Arial"/>
              <w:i/>
              <w:iCs/>
              <w:szCs w:val="20"/>
              <w:lang w:val="en-US"/>
            </w:rPr>
            <w:t xml:space="preserve">8.2. </w:t>
          </w:r>
          <w:r>
            <w:rPr>
              <w:i w:val="0"/>
              <w:iCs/>
              <w:lang w:val="en-US"/>
            </w:rPr>
            <w:t>Quản lý dữ liệu</w:t>
          </w:r>
          <w:r>
            <w:tab/>
          </w:r>
          <w:r>
            <w:fldChar w:fldCharType="begin"/>
          </w:r>
          <w:r>
            <w:instrText xml:space="preserve"> PAGEREF _Toc24829 \h </w:instrText>
          </w:r>
          <w:r>
            <w:fldChar w:fldCharType="separate"/>
          </w:r>
          <w:r>
            <w:t>33</w:t>
          </w:r>
          <w:r>
            <w:fldChar w:fldCharType="end"/>
          </w:r>
          <w:r>
            <w:fldChar w:fldCharType="end"/>
          </w:r>
        </w:p>
        <w:p w14:paraId="5AF74BF8">
          <w:pPr>
            <w:pStyle w:val="14"/>
            <w:tabs>
              <w:tab w:val="right" w:leader="dot" w:pos="9360"/>
            </w:tabs>
          </w:pPr>
          <w:r>
            <w:fldChar w:fldCharType="begin"/>
          </w:r>
          <w:r>
            <w:instrText xml:space="preserve"> HYPERLINK \l _Toc5287 </w:instrText>
          </w:r>
          <w:r>
            <w:fldChar w:fldCharType="separate"/>
          </w:r>
          <w:r>
            <w:rPr>
              <w:rFonts w:ascii="Arial" w:hAnsi="Arial" w:eastAsia="Arial" w:cs="Arial"/>
              <w:i/>
              <w:iCs/>
              <w:szCs w:val="20"/>
              <w:lang w:val="en-US"/>
            </w:rPr>
            <w:t xml:space="preserve">8.3. </w:t>
          </w:r>
          <w:r>
            <w:rPr>
              <w:i w:val="0"/>
              <w:iCs/>
            </w:rPr>
            <w:t>Cơ sở hạ tầng</w:t>
          </w:r>
          <w:r>
            <w:tab/>
          </w:r>
          <w:r>
            <w:fldChar w:fldCharType="begin"/>
          </w:r>
          <w:r>
            <w:instrText xml:space="preserve"> PAGEREF _Toc5287 \h </w:instrText>
          </w:r>
          <w:r>
            <w:fldChar w:fldCharType="separate"/>
          </w:r>
          <w:r>
            <w:t>34</w:t>
          </w:r>
          <w:r>
            <w:fldChar w:fldCharType="end"/>
          </w:r>
          <w:r>
            <w:fldChar w:fldCharType="end"/>
          </w:r>
        </w:p>
        <w:p w14:paraId="1C5D5A05">
          <w:pPr>
            <w:pStyle w:val="13"/>
            <w:tabs>
              <w:tab w:val="right" w:leader="dot" w:pos="9360"/>
            </w:tabs>
          </w:pPr>
          <w:r>
            <w:fldChar w:fldCharType="begin"/>
          </w:r>
          <w:r>
            <w:instrText xml:space="preserve"> HYPERLINK \l _Toc2728 </w:instrText>
          </w:r>
          <w:r>
            <w:fldChar w:fldCharType="separate"/>
          </w:r>
          <w:r>
            <w:rPr>
              <w:rFonts w:ascii="Arial" w:hAnsi="Arial" w:eastAsia="Arial" w:cs="Arial"/>
              <w:i w:val="0"/>
              <w:szCs w:val="20"/>
            </w:rPr>
            <w:t xml:space="preserve">9. </w:t>
          </w:r>
          <w:r>
            <w:t>BẢO VỆ</w:t>
          </w:r>
          <w:r>
            <w:tab/>
          </w:r>
          <w:r>
            <w:fldChar w:fldCharType="begin"/>
          </w:r>
          <w:r>
            <w:instrText xml:space="preserve"> PAGEREF _Toc2728 \h </w:instrText>
          </w:r>
          <w:r>
            <w:fldChar w:fldCharType="separate"/>
          </w:r>
          <w:r>
            <w:t>35</w:t>
          </w:r>
          <w:r>
            <w:fldChar w:fldCharType="end"/>
          </w:r>
          <w:r>
            <w:fldChar w:fldCharType="end"/>
          </w:r>
        </w:p>
        <w:p w14:paraId="6C044164">
          <w:pPr>
            <w:pStyle w:val="13"/>
            <w:tabs>
              <w:tab w:val="right" w:leader="dot" w:pos="9360"/>
            </w:tabs>
          </w:pPr>
          <w:r>
            <w:fldChar w:fldCharType="begin"/>
          </w:r>
          <w:r>
            <w:instrText xml:space="preserve"> HYPERLINK \l _Toc24087 </w:instrText>
          </w:r>
          <w:r>
            <w:fldChar w:fldCharType="separate"/>
          </w:r>
          <w:r>
            <w:rPr>
              <w:rFonts w:ascii="Arial" w:hAnsi="Arial" w:eastAsia="Arial" w:cs="Arial"/>
              <w:i w:val="0"/>
              <w:szCs w:val="20"/>
            </w:rPr>
            <w:t xml:space="preserve">10. </w:t>
          </w:r>
          <w:r>
            <w:t>PHÂN TÍCH VÀ GIẢI QUYẾT QUYẾT ĐỊNH</w:t>
          </w:r>
          <w:r>
            <w:tab/>
          </w:r>
          <w:r>
            <w:fldChar w:fldCharType="begin"/>
          </w:r>
          <w:r>
            <w:instrText xml:space="preserve"> PAGEREF _Toc24087 \h </w:instrText>
          </w:r>
          <w:r>
            <w:fldChar w:fldCharType="separate"/>
          </w:r>
          <w:r>
            <w:t>39</w:t>
          </w:r>
          <w:r>
            <w:fldChar w:fldCharType="end"/>
          </w:r>
          <w:r>
            <w:fldChar w:fldCharType="end"/>
          </w:r>
        </w:p>
        <w:p w14:paraId="64D80FEE">
          <w:pPr>
            <w:pStyle w:val="13"/>
            <w:tabs>
              <w:tab w:val="right" w:leader="dot" w:pos="9360"/>
            </w:tabs>
          </w:pPr>
          <w:r>
            <w:fldChar w:fldCharType="begin"/>
          </w:r>
          <w:r>
            <w:instrText xml:space="preserve"> HYPERLINK \l _Toc18980 </w:instrText>
          </w:r>
          <w:r>
            <w:fldChar w:fldCharType="separate"/>
          </w:r>
          <w:r>
            <w:rPr>
              <w:rFonts w:ascii="Arial" w:hAnsi="Arial" w:eastAsia="Arial" w:cs="Arial"/>
              <w:i w:val="0"/>
              <w:szCs w:val="20"/>
            </w:rPr>
            <w:t xml:space="preserve">11. </w:t>
          </w:r>
          <w:r>
            <w:t>PHÂN TÍCH NGUYÊN NHÂN VÀ GIẢI QUYẾT</w:t>
          </w:r>
          <w:r>
            <w:tab/>
          </w:r>
          <w:r>
            <w:fldChar w:fldCharType="begin"/>
          </w:r>
          <w:r>
            <w:instrText xml:space="preserve"> PAGEREF _Toc18980 \h </w:instrText>
          </w:r>
          <w:r>
            <w:fldChar w:fldCharType="separate"/>
          </w:r>
          <w:r>
            <w:t>40</w:t>
          </w:r>
          <w:r>
            <w:fldChar w:fldCharType="end"/>
          </w:r>
          <w:r>
            <w:fldChar w:fldCharType="end"/>
          </w:r>
        </w:p>
        <w:p w14:paraId="43037F61">
          <w:pPr>
            <w:pStyle w:val="13"/>
            <w:tabs>
              <w:tab w:val="right" w:leader="dot" w:pos="9360"/>
            </w:tabs>
          </w:pPr>
          <w:r>
            <w:fldChar w:fldCharType="begin"/>
          </w:r>
          <w:r>
            <w:instrText xml:space="preserve"> HYPERLINK \l _Toc32478 </w:instrText>
          </w:r>
          <w:r>
            <w:fldChar w:fldCharType="separate"/>
          </w:r>
          <w:r>
            <w:rPr>
              <w:rFonts w:ascii="Arial" w:hAnsi="Arial" w:eastAsia="Arial" w:cs="Arial"/>
              <w:i w:val="0"/>
              <w:szCs w:val="20"/>
            </w:rPr>
            <w:t xml:space="preserve">12. </w:t>
          </w:r>
          <w:r>
            <w:t>TÀI LIỆU THAM KHẢO</w:t>
          </w:r>
          <w:r>
            <w:tab/>
          </w:r>
          <w:r>
            <w:fldChar w:fldCharType="begin"/>
          </w:r>
          <w:r>
            <w:instrText xml:space="preserve"> PAGEREF _Toc32478 \h </w:instrText>
          </w:r>
          <w:r>
            <w:fldChar w:fldCharType="separate"/>
          </w:r>
          <w:r>
            <w:t>41</w:t>
          </w:r>
          <w:r>
            <w:fldChar w:fldCharType="end"/>
          </w:r>
          <w:r>
            <w:fldChar w:fldCharType="end"/>
          </w:r>
        </w:p>
        <w:p w14:paraId="5319D26A">
          <w:pPr>
            <w:tabs>
              <w:tab w:val="left" w:pos="440"/>
              <w:tab w:val="right" w:pos="9350"/>
            </w:tabs>
            <w:spacing w:line="312" w:lineRule="auto"/>
          </w:pPr>
          <w:r>
            <w:fldChar w:fldCharType="end"/>
          </w:r>
        </w:p>
      </w:sdtContent>
    </w:sdt>
    <w:p w14:paraId="20AA1F26"/>
    <w:p w14:paraId="3979CB33">
      <w:pPr>
        <w:rPr>
          <w:b/>
        </w:rPr>
      </w:pPr>
      <w:bookmarkStart w:id="42" w:name="_GoBack"/>
      <w:bookmarkEnd w:id="42"/>
      <w:r>
        <w:br w:type="page"/>
      </w:r>
    </w:p>
    <w:p w14:paraId="10752791">
      <w:pPr>
        <w:rPr>
          <w:b/>
        </w:rPr>
      </w:pPr>
      <w:r>
        <w:rPr>
          <w:b/>
        </w:rPr>
        <w:t>ĐỊNH NGHĨA VÀ TỪ VIẾT BẮT ĐẦU</w:t>
      </w:r>
    </w:p>
    <w:tbl>
      <w:tblPr>
        <w:tblStyle w:val="18"/>
        <w:tblW w:w="9242"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90"/>
        <w:gridCol w:w="1895"/>
        <w:gridCol w:w="3775"/>
        <w:gridCol w:w="2982"/>
      </w:tblGrid>
      <w:tr w14:paraId="5729932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422" w:hRule="atLeast"/>
        </w:trPr>
        <w:tc>
          <w:tcPr>
            <w:tcW w:w="590" w:type="dxa"/>
            <w:shd w:val="clear" w:color="auto" w:fill="D9D9D9"/>
          </w:tcPr>
          <w:p w14:paraId="797B9673">
            <w:pPr>
              <w:jc w:val="center"/>
              <w:rPr>
                <w:b/>
                <w:lang w:val="vi-VN"/>
              </w:rPr>
            </w:pPr>
            <w:r>
              <w:rPr>
                <w:b/>
                <w:lang w:val="vi-VN"/>
              </w:rPr>
              <w:t>Số</w:t>
            </w:r>
          </w:p>
        </w:tc>
        <w:tc>
          <w:tcPr>
            <w:tcW w:w="1895" w:type="dxa"/>
            <w:shd w:val="clear" w:color="auto" w:fill="D9D9D9"/>
          </w:tcPr>
          <w:p w14:paraId="1547C380">
            <w:pPr>
              <w:jc w:val="center"/>
              <w:rPr>
                <w:b/>
                <w:lang w:val="vi-VN"/>
              </w:rPr>
            </w:pPr>
            <w:r>
              <w:rPr>
                <w:b/>
                <w:lang w:val="vi-VN"/>
              </w:rPr>
              <w:t>Từ viết tắt</w:t>
            </w:r>
          </w:p>
        </w:tc>
        <w:tc>
          <w:tcPr>
            <w:tcW w:w="3775" w:type="dxa"/>
            <w:shd w:val="clear" w:color="auto" w:fill="D9D9D9"/>
          </w:tcPr>
          <w:p w14:paraId="7D23B394">
            <w:pPr>
              <w:jc w:val="center"/>
              <w:rPr>
                <w:b/>
                <w:lang w:val="vi-VN"/>
              </w:rPr>
            </w:pPr>
            <w:r>
              <w:rPr>
                <w:b/>
                <w:lang w:val="vi-VN"/>
              </w:rPr>
              <w:t>Định nghĩa</w:t>
            </w:r>
          </w:p>
        </w:tc>
        <w:tc>
          <w:tcPr>
            <w:tcW w:w="2982" w:type="dxa"/>
            <w:shd w:val="clear" w:color="auto" w:fill="D9D9D9"/>
          </w:tcPr>
          <w:p w14:paraId="5DAD29CD">
            <w:pPr>
              <w:jc w:val="center"/>
              <w:rPr>
                <w:b/>
                <w:lang w:val="vi-VN"/>
              </w:rPr>
            </w:pPr>
            <w:r>
              <w:rPr>
                <w:b/>
                <w:lang w:val="vi-VN"/>
              </w:rPr>
              <w:t>Ghi chú</w:t>
            </w:r>
          </w:p>
        </w:tc>
      </w:tr>
      <w:tr w14:paraId="0D9DCD2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100599F">
            <w:pPr>
              <w:jc w:val="center"/>
              <w:rPr>
                <w:sz w:val="18"/>
                <w:szCs w:val="18"/>
              </w:rPr>
            </w:pPr>
            <w:r>
              <w:rPr>
                <w:sz w:val="18"/>
                <w:szCs w:val="18"/>
              </w:rPr>
              <w:t>1</w:t>
            </w:r>
          </w:p>
        </w:tc>
        <w:tc>
          <w:tcPr>
            <w:tcW w:w="1895" w:type="dxa"/>
          </w:tcPr>
          <w:p w14:paraId="357B2A04">
            <w:pPr>
              <w:rPr>
                <w:sz w:val="18"/>
                <w:szCs w:val="18"/>
              </w:rPr>
            </w:pPr>
            <w:r>
              <w:rPr>
                <w:sz w:val="18"/>
                <w:szCs w:val="18"/>
              </w:rPr>
              <w:t>BA</w:t>
            </w:r>
          </w:p>
        </w:tc>
        <w:tc>
          <w:tcPr>
            <w:tcW w:w="3775" w:type="dxa"/>
          </w:tcPr>
          <w:p w14:paraId="51079BAA">
            <w:pPr>
              <w:rPr>
                <w:sz w:val="18"/>
                <w:szCs w:val="18"/>
              </w:rPr>
            </w:pPr>
            <w:r>
              <w:rPr>
                <w:sz w:val="18"/>
                <w:szCs w:val="18"/>
              </w:rPr>
              <w:t>Business Analyst</w:t>
            </w:r>
          </w:p>
        </w:tc>
        <w:tc>
          <w:tcPr>
            <w:tcW w:w="2982" w:type="dxa"/>
          </w:tcPr>
          <w:p w14:paraId="2BEBBC26">
            <w:pPr>
              <w:rPr>
                <w:sz w:val="18"/>
                <w:szCs w:val="18"/>
              </w:rPr>
            </w:pPr>
            <w:r>
              <w:rPr>
                <w:sz w:val="18"/>
                <w:szCs w:val="18"/>
              </w:rPr>
              <w:t>Chuyên viên phân tích kinh doanh</w:t>
            </w:r>
          </w:p>
        </w:tc>
      </w:tr>
      <w:tr w14:paraId="305997C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9D438B7">
            <w:pPr>
              <w:jc w:val="center"/>
              <w:rPr>
                <w:sz w:val="18"/>
                <w:szCs w:val="18"/>
              </w:rPr>
            </w:pPr>
            <w:r>
              <w:rPr>
                <w:sz w:val="18"/>
                <w:szCs w:val="18"/>
              </w:rPr>
              <w:t>2</w:t>
            </w:r>
          </w:p>
        </w:tc>
        <w:tc>
          <w:tcPr>
            <w:tcW w:w="1895" w:type="dxa"/>
          </w:tcPr>
          <w:p w14:paraId="5D90C5BB">
            <w:pPr>
              <w:rPr>
                <w:sz w:val="18"/>
                <w:szCs w:val="18"/>
              </w:rPr>
            </w:pPr>
            <w:r>
              <w:rPr>
                <w:sz w:val="18"/>
                <w:szCs w:val="18"/>
              </w:rPr>
              <w:t>BU</w:t>
            </w:r>
          </w:p>
        </w:tc>
        <w:tc>
          <w:tcPr>
            <w:tcW w:w="3775" w:type="dxa"/>
          </w:tcPr>
          <w:p w14:paraId="15FE7D83">
            <w:pPr>
              <w:rPr>
                <w:sz w:val="18"/>
                <w:szCs w:val="18"/>
              </w:rPr>
            </w:pPr>
            <w:r>
              <w:rPr>
                <w:sz w:val="18"/>
                <w:szCs w:val="18"/>
              </w:rPr>
              <w:t>Business Unit</w:t>
            </w:r>
          </w:p>
        </w:tc>
        <w:tc>
          <w:tcPr>
            <w:tcW w:w="2982" w:type="dxa"/>
          </w:tcPr>
          <w:p w14:paraId="5F21D79D">
            <w:pPr>
              <w:rPr>
                <w:sz w:val="18"/>
                <w:szCs w:val="18"/>
              </w:rPr>
            </w:pPr>
            <w:r>
              <w:rPr>
                <w:sz w:val="18"/>
                <w:szCs w:val="18"/>
              </w:rPr>
              <w:t>Đơn vị kinh doanh</w:t>
            </w:r>
          </w:p>
        </w:tc>
      </w:tr>
      <w:tr w14:paraId="0C4BC6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81F61EF">
            <w:pPr>
              <w:jc w:val="center"/>
              <w:rPr>
                <w:sz w:val="18"/>
                <w:szCs w:val="18"/>
              </w:rPr>
            </w:pPr>
            <w:r>
              <w:rPr>
                <w:sz w:val="18"/>
                <w:szCs w:val="18"/>
              </w:rPr>
              <w:t>3</w:t>
            </w:r>
          </w:p>
        </w:tc>
        <w:tc>
          <w:tcPr>
            <w:tcW w:w="1895" w:type="dxa"/>
          </w:tcPr>
          <w:p w14:paraId="66FD0F13">
            <w:pPr>
              <w:rPr>
                <w:sz w:val="18"/>
                <w:szCs w:val="18"/>
              </w:rPr>
            </w:pPr>
            <w:r>
              <w:rPr>
                <w:sz w:val="18"/>
                <w:szCs w:val="18"/>
              </w:rPr>
              <w:t>CAR</w:t>
            </w:r>
          </w:p>
        </w:tc>
        <w:tc>
          <w:tcPr>
            <w:tcW w:w="3775" w:type="dxa"/>
          </w:tcPr>
          <w:p w14:paraId="1538327B">
            <w:pPr>
              <w:rPr>
                <w:sz w:val="18"/>
                <w:szCs w:val="18"/>
              </w:rPr>
            </w:pPr>
            <w:r>
              <w:rPr>
                <w:sz w:val="18"/>
                <w:szCs w:val="18"/>
              </w:rPr>
              <w:t>Causal Analysis Resolution</w:t>
            </w:r>
          </w:p>
        </w:tc>
        <w:tc>
          <w:tcPr>
            <w:tcW w:w="2982" w:type="dxa"/>
          </w:tcPr>
          <w:p w14:paraId="27F565B6">
            <w:pPr>
              <w:rPr>
                <w:sz w:val="18"/>
                <w:szCs w:val="18"/>
                <w:lang w:val="vi-VN"/>
              </w:rPr>
            </w:pPr>
            <w:r>
              <w:rPr>
                <w:sz w:val="18"/>
                <w:szCs w:val="18"/>
                <w:lang w:val="vi-VN"/>
              </w:rPr>
              <w:t>Giải pháp phân tích nguyên nhân</w:t>
            </w:r>
          </w:p>
        </w:tc>
      </w:tr>
      <w:tr w14:paraId="1099BC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209AAC8">
            <w:pPr>
              <w:jc w:val="center"/>
              <w:rPr>
                <w:sz w:val="18"/>
                <w:szCs w:val="18"/>
              </w:rPr>
            </w:pPr>
            <w:r>
              <w:rPr>
                <w:sz w:val="18"/>
                <w:szCs w:val="18"/>
              </w:rPr>
              <w:t>4</w:t>
            </w:r>
          </w:p>
        </w:tc>
        <w:tc>
          <w:tcPr>
            <w:tcW w:w="1895" w:type="dxa"/>
          </w:tcPr>
          <w:p w14:paraId="57E9958B">
            <w:pPr>
              <w:rPr>
                <w:sz w:val="18"/>
                <w:szCs w:val="18"/>
              </w:rPr>
            </w:pPr>
            <w:r>
              <w:rPr>
                <w:sz w:val="18"/>
                <w:szCs w:val="18"/>
              </w:rPr>
              <w:t>CC</w:t>
            </w:r>
          </w:p>
        </w:tc>
        <w:tc>
          <w:tcPr>
            <w:tcW w:w="3775" w:type="dxa"/>
          </w:tcPr>
          <w:p w14:paraId="371ADC00">
            <w:pPr>
              <w:rPr>
                <w:sz w:val="18"/>
                <w:szCs w:val="18"/>
              </w:rPr>
            </w:pPr>
            <w:r>
              <w:rPr>
                <w:sz w:val="18"/>
                <w:szCs w:val="18"/>
              </w:rPr>
              <w:t>Configuration Controller</w:t>
            </w:r>
          </w:p>
        </w:tc>
        <w:tc>
          <w:tcPr>
            <w:tcW w:w="2982" w:type="dxa"/>
          </w:tcPr>
          <w:p w14:paraId="1C76B20F">
            <w:pPr>
              <w:rPr>
                <w:sz w:val="18"/>
                <w:szCs w:val="18"/>
              </w:rPr>
            </w:pPr>
            <w:r>
              <w:rPr>
                <w:sz w:val="18"/>
                <w:szCs w:val="18"/>
              </w:rPr>
              <w:t>Bộ điều khiển cấu hình</w:t>
            </w:r>
          </w:p>
        </w:tc>
      </w:tr>
      <w:tr w14:paraId="237AC15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4F16A8B">
            <w:pPr>
              <w:jc w:val="center"/>
              <w:rPr>
                <w:sz w:val="18"/>
                <w:szCs w:val="18"/>
              </w:rPr>
            </w:pPr>
            <w:r>
              <w:rPr>
                <w:sz w:val="18"/>
                <w:szCs w:val="18"/>
              </w:rPr>
              <w:t>5</w:t>
            </w:r>
          </w:p>
        </w:tc>
        <w:tc>
          <w:tcPr>
            <w:tcW w:w="1895" w:type="dxa"/>
          </w:tcPr>
          <w:p w14:paraId="6C915B44">
            <w:pPr>
              <w:rPr>
                <w:sz w:val="18"/>
                <w:szCs w:val="18"/>
              </w:rPr>
            </w:pPr>
            <w:r>
              <w:rPr>
                <w:sz w:val="18"/>
                <w:szCs w:val="18"/>
              </w:rPr>
              <w:t>CCB</w:t>
            </w:r>
          </w:p>
        </w:tc>
        <w:tc>
          <w:tcPr>
            <w:tcW w:w="3775" w:type="dxa"/>
          </w:tcPr>
          <w:p w14:paraId="1F673AD0">
            <w:pPr>
              <w:rPr>
                <w:sz w:val="18"/>
                <w:szCs w:val="18"/>
              </w:rPr>
            </w:pPr>
            <w:r>
              <w:rPr>
                <w:sz w:val="18"/>
                <w:szCs w:val="18"/>
              </w:rPr>
              <w:t>Change Control Board</w:t>
            </w:r>
          </w:p>
        </w:tc>
        <w:tc>
          <w:tcPr>
            <w:tcW w:w="2982" w:type="dxa"/>
          </w:tcPr>
          <w:p w14:paraId="564801D2">
            <w:pPr>
              <w:rPr>
                <w:sz w:val="18"/>
                <w:szCs w:val="18"/>
              </w:rPr>
            </w:pPr>
            <w:r>
              <w:rPr>
                <w:sz w:val="18"/>
                <w:szCs w:val="18"/>
              </w:rPr>
              <w:t>Bảng điều khiển thay đổi</w:t>
            </w:r>
          </w:p>
        </w:tc>
      </w:tr>
      <w:tr w14:paraId="710BD4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3757D73C">
            <w:pPr>
              <w:jc w:val="center"/>
              <w:rPr>
                <w:sz w:val="18"/>
                <w:szCs w:val="18"/>
              </w:rPr>
            </w:pPr>
            <w:r>
              <w:rPr>
                <w:sz w:val="18"/>
                <w:szCs w:val="18"/>
              </w:rPr>
              <w:t>5</w:t>
            </w:r>
          </w:p>
        </w:tc>
        <w:tc>
          <w:tcPr>
            <w:tcW w:w="1895" w:type="dxa"/>
          </w:tcPr>
          <w:p w14:paraId="3FE8EE37">
            <w:pPr>
              <w:rPr>
                <w:sz w:val="18"/>
                <w:szCs w:val="18"/>
              </w:rPr>
            </w:pPr>
            <w:r>
              <w:rPr>
                <w:sz w:val="18"/>
                <w:szCs w:val="18"/>
              </w:rPr>
              <w:t>CMMI</w:t>
            </w:r>
          </w:p>
        </w:tc>
        <w:tc>
          <w:tcPr>
            <w:tcW w:w="3775" w:type="dxa"/>
          </w:tcPr>
          <w:p w14:paraId="66079084">
            <w:pPr>
              <w:rPr>
                <w:sz w:val="18"/>
                <w:szCs w:val="18"/>
              </w:rPr>
            </w:pPr>
            <w:r>
              <w:rPr>
                <w:sz w:val="18"/>
                <w:szCs w:val="18"/>
              </w:rPr>
              <w:t>Capability Maturity Model Integration</w:t>
            </w:r>
          </w:p>
        </w:tc>
        <w:tc>
          <w:tcPr>
            <w:tcW w:w="2982" w:type="dxa"/>
          </w:tcPr>
          <w:p w14:paraId="4B3FFE4E">
            <w:pPr>
              <w:rPr>
                <w:sz w:val="18"/>
                <w:szCs w:val="18"/>
              </w:rPr>
            </w:pPr>
            <w:r>
              <w:rPr>
                <w:sz w:val="18"/>
                <w:szCs w:val="18"/>
              </w:rPr>
              <w:t xml:space="preserve">Mô hình </w:t>
            </w:r>
            <w:r>
              <w:rPr>
                <w:sz w:val="18"/>
                <w:szCs w:val="18"/>
                <w:lang w:val="vi-VN"/>
              </w:rPr>
              <w:t>tích hợp t</w:t>
            </w:r>
            <w:r>
              <w:rPr>
                <w:sz w:val="18"/>
                <w:szCs w:val="18"/>
              </w:rPr>
              <w:t xml:space="preserve">rưởng thành </w:t>
            </w:r>
            <w:r>
              <w:rPr>
                <w:sz w:val="18"/>
                <w:szCs w:val="18"/>
                <w:lang w:val="vi-VN"/>
              </w:rPr>
              <w:t>n</w:t>
            </w:r>
            <w:r>
              <w:rPr>
                <w:sz w:val="18"/>
                <w:szCs w:val="18"/>
              </w:rPr>
              <w:t>ăng lực</w:t>
            </w:r>
          </w:p>
        </w:tc>
      </w:tr>
      <w:tr w14:paraId="14CD58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DF05800">
            <w:pPr>
              <w:jc w:val="center"/>
              <w:rPr>
                <w:sz w:val="18"/>
                <w:szCs w:val="18"/>
              </w:rPr>
            </w:pPr>
            <w:r>
              <w:rPr>
                <w:sz w:val="18"/>
                <w:szCs w:val="18"/>
              </w:rPr>
              <w:t>6</w:t>
            </w:r>
          </w:p>
        </w:tc>
        <w:tc>
          <w:tcPr>
            <w:tcW w:w="1895" w:type="dxa"/>
          </w:tcPr>
          <w:p w14:paraId="386CDE6E">
            <w:pPr>
              <w:rPr>
                <w:sz w:val="18"/>
                <w:szCs w:val="18"/>
              </w:rPr>
            </w:pPr>
            <w:r>
              <w:rPr>
                <w:sz w:val="18"/>
                <w:szCs w:val="18"/>
              </w:rPr>
              <w:t>DAR</w:t>
            </w:r>
          </w:p>
        </w:tc>
        <w:tc>
          <w:tcPr>
            <w:tcW w:w="3775" w:type="dxa"/>
          </w:tcPr>
          <w:p w14:paraId="439DE120">
            <w:pPr>
              <w:rPr>
                <w:sz w:val="18"/>
                <w:szCs w:val="18"/>
              </w:rPr>
            </w:pPr>
            <w:r>
              <w:rPr>
                <w:sz w:val="18"/>
                <w:szCs w:val="18"/>
              </w:rPr>
              <w:t>Decision Analysis Resolution</w:t>
            </w:r>
          </w:p>
        </w:tc>
        <w:tc>
          <w:tcPr>
            <w:tcW w:w="2982" w:type="dxa"/>
          </w:tcPr>
          <w:p w14:paraId="1AD26730">
            <w:pPr>
              <w:rPr>
                <w:sz w:val="18"/>
                <w:szCs w:val="18"/>
              </w:rPr>
            </w:pPr>
            <w:r>
              <w:rPr>
                <w:sz w:val="18"/>
                <w:szCs w:val="18"/>
                <w:lang w:val="vi-VN"/>
              </w:rPr>
              <w:t>Giải pháp phân tích quyết định</w:t>
            </w:r>
          </w:p>
        </w:tc>
      </w:tr>
      <w:tr w14:paraId="004D9FA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24D2C66C">
            <w:pPr>
              <w:jc w:val="center"/>
              <w:rPr>
                <w:sz w:val="18"/>
                <w:szCs w:val="18"/>
              </w:rPr>
            </w:pPr>
            <w:r>
              <w:rPr>
                <w:sz w:val="18"/>
                <w:szCs w:val="18"/>
              </w:rPr>
              <w:t>8</w:t>
            </w:r>
          </w:p>
        </w:tc>
        <w:tc>
          <w:tcPr>
            <w:tcW w:w="1895" w:type="dxa"/>
          </w:tcPr>
          <w:p w14:paraId="4512DCB3">
            <w:pPr>
              <w:rPr>
                <w:sz w:val="18"/>
                <w:szCs w:val="18"/>
              </w:rPr>
            </w:pPr>
            <w:r>
              <w:rPr>
                <w:sz w:val="18"/>
                <w:szCs w:val="18"/>
              </w:rPr>
              <w:t>FSU</w:t>
            </w:r>
          </w:p>
        </w:tc>
        <w:tc>
          <w:tcPr>
            <w:tcW w:w="3775" w:type="dxa"/>
          </w:tcPr>
          <w:p w14:paraId="7FA99318">
            <w:pPr>
              <w:rPr>
                <w:sz w:val="18"/>
                <w:szCs w:val="18"/>
              </w:rPr>
            </w:pPr>
            <w:r>
              <w:rPr>
                <w:sz w:val="18"/>
                <w:szCs w:val="18"/>
              </w:rPr>
              <w:t>FSOFT Strategic Unit</w:t>
            </w:r>
          </w:p>
        </w:tc>
        <w:tc>
          <w:tcPr>
            <w:tcW w:w="2982" w:type="dxa"/>
          </w:tcPr>
          <w:p w14:paraId="277CF848">
            <w:pPr>
              <w:rPr>
                <w:sz w:val="18"/>
                <w:szCs w:val="18"/>
                <w:lang w:val="vi-VN"/>
              </w:rPr>
            </w:pPr>
            <w:r>
              <w:rPr>
                <w:sz w:val="18"/>
                <w:szCs w:val="18"/>
              </w:rPr>
              <w:t>Đơn vị chiến lược FSOFT</w:t>
            </w:r>
          </w:p>
        </w:tc>
      </w:tr>
      <w:tr w14:paraId="0F84E47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3CF36832">
            <w:pPr>
              <w:jc w:val="center"/>
              <w:rPr>
                <w:sz w:val="18"/>
                <w:szCs w:val="18"/>
              </w:rPr>
            </w:pPr>
            <w:r>
              <w:rPr>
                <w:sz w:val="18"/>
                <w:szCs w:val="18"/>
              </w:rPr>
              <w:t>9</w:t>
            </w:r>
          </w:p>
        </w:tc>
        <w:tc>
          <w:tcPr>
            <w:tcW w:w="1895" w:type="dxa"/>
          </w:tcPr>
          <w:p w14:paraId="60F1106B">
            <w:pPr>
              <w:rPr>
                <w:sz w:val="18"/>
                <w:szCs w:val="18"/>
              </w:rPr>
            </w:pPr>
            <w:r>
              <w:rPr>
                <w:sz w:val="18"/>
                <w:szCs w:val="18"/>
              </w:rPr>
              <w:t>ISMS</w:t>
            </w:r>
          </w:p>
        </w:tc>
        <w:tc>
          <w:tcPr>
            <w:tcW w:w="3775" w:type="dxa"/>
          </w:tcPr>
          <w:p w14:paraId="1B0FC153">
            <w:pPr>
              <w:rPr>
                <w:sz w:val="18"/>
                <w:szCs w:val="18"/>
              </w:rPr>
            </w:pPr>
            <w:r>
              <w:rPr>
                <w:sz w:val="18"/>
                <w:szCs w:val="18"/>
              </w:rPr>
              <w:t>Information Security Management System</w:t>
            </w:r>
          </w:p>
        </w:tc>
        <w:tc>
          <w:tcPr>
            <w:tcW w:w="2982" w:type="dxa"/>
          </w:tcPr>
          <w:p w14:paraId="46784892">
            <w:pPr>
              <w:rPr>
                <w:sz w:val="18"/>
                <w:szCs w:val="18"/>
              </w:rPr>
            </w:pPr>
            <w:r>
              <w:rPr>
                <w:sz w:val="18"/>
                <w:szCs w:val="18"/>
              </w:rPr>
              <w:t xml:space="preserve">Hệ thống quản lý </w:t>
            </w:r>
            <w:r>
              <w:rPr>
                <w:sz w:val="18"/>
                <w:szCs w:val="18"/>
                <w:lang w:val="vi-VN"/>
              </w:rPr>
              <w:t>bảo mật</w:t>
            </w:r>
            <w:r>
              <w:rPr>
                <w:sz w:val="18"/>
                <w:szCs w:val="18"/>
              </w:rPr>
              <w:t xml:space="preserve"> thông tin</w:t>
            </w:r>
          </w:p>
        </w:tc>
      </w:tr>
      <w:tr w14:paraId="74DD8C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83D00B1">
            <w:pPr>
              <w:jc w:val="center"/>
              <w:rPr>
                <w:sz w:val="18"/>
                <w:szCs w:val="18"/>
              </w:rPr>
            </w:pPr>
            <w:r>
              <w:rPr>
                <w:sz w:val="18"/>
                <w:szCs w:val="18"/>
              </w:rPr>
              <w:t>10</w:t>
            </w:r>
          </w:p>
        </w:tc>
        <w:tc>
          <w:tcPr>
            <w:tcW w:w="1895" w:type="dxa"/>
          </w:tcPr>
          <w:p w14:paraId="57507C3D">
            <w:pPr>
              <w:rPr>
                <w:sz w:val="18"/>
                <w:szCs w:val="18"/>
              </w:rPr>
            </w:pPr>
            <w:r>
              <w:rPr>
                <w:sz w:val="18"/>
                <w:szCs w:val="18"/>
              </w:rPr>
              <w:t>NDA</w:t>
            </w:r>
          </w:p>
        </w:tc>
        <w:tc>
          <w:tcPr>
            <w:tcW w:w="3775" w:type="dxa"/>
          </w:tcPr>
          <w:p w14:paraId="45BB0667">
            <w:pPr>
              <w:rPr>
                <w:sz w:val="18"/>
                <w:szCs w:val="18"/>
              </w:rPr>
            </w:pPr>
            <w:r>
              <w:rPr>
                <w:sz w:val="18"/>
                <w:szCs w:val="18"/>
              </w:rPr>
              <w:t>Non-disclosure Agreeement</w:t>
            </w:r>
          </w:p>
        </w:tc>
        <w:tc>
          <w:tcPr>
            <w:tcW w:w="2982" w:type="dxa"/>
          </w:tcPr>
          <w:p w14:paraId="32F179E1">
            <w:pPr>
              <w:rPr>
                <w:sz w:val="18"/>
                <w:szCs w:val="18"/>
              </w:rPr>
            </w:pPr>
            <w:r>
              <w:rPr>
                <w:sz w:val="18"/>
                <w:szCs w:val="18"/>
              </w:rPr>
              <w:t>Thỏa thuận không tiết lộ</w:t>
            </w:r>
          </w:p>
        </w:tc>
      </w:tr>
      <w:tr w14:paraId="25B3FD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25563DD">
            <w:pPr>
              <w:jc w:val="center"/>
              <w:rPr>
                <w:sz w:val="18"/>
                <w:szCs w:val="18"/>
              </w:rPr>
            </w:pPr>
            <w:r>
              <w:rPr>
                <w:sz w:val="18"/>
                <w:szCs w:val="18"/>
              </w:rPr>
              <w:t>11</w:t>
            </w:r>
          </w:p>
        </w:tc>
        <w:tc>
          <w:tcPr>
            <w:tcW w:w="1895" w:type="dxa"/>
          </w:tcPr>
          <w:p w14:paraId="50E516FC">
            <w:pPr>
              <w:rPr>
                <w:sz w:val="18"/>
                <w:szCs w:val="18"/>
              </w:rPr>
            </w:pPr>
            <w:r>
              <w:rPr>
                <w:sz w:val="18"/>
                <w:szCs w:val="18"/>
              </w:rPr>
              <w:t>ODC</w:t>
            </w:r>
          </w:p>
        </w:tc>
        <w:tc>
          <w:tcPr>
            <w:tcW w:w="3775" w:type="dxa"/>
          </w:tcPr>
          <w:p w14:paraId="7FAFAB91">
            <w:pPr>
              <w:rPr>
                <w:sz w:val="18"/>
                <w:szCs w:val="18"/>
              </w:rPr>
            </w:pPr>
            <w:r>
              <w:rPr>
                <w:sz w:val="18"/>
                <w:szCs w:val="18"/>
              </w:rPr>
              <w:t>Outsourcing Development Center</w:t>
            </w:r>
          </w:p>
        </w:tc>
        <w:tc>
          <w:tcPr>
            <w:tcW w:w="2982" w:type="dxa"/>
          </w:tcPr>
          <w:p w14:paraId="1155DAB5">
            <w:pPr>
              <w:rPr>
                <w:sz w:val="18"/>
                <w:szCs w:val="18"/>
              </w:rPr>
            </w:pPr>
            <w:r>
              <w:rPr>
                <w:sz w:val="18"/>
                <w:szCs w:val="18"/>
              </w:rPr>
              <w:t>Trung tâm phát triển gia công ngoài</w:t>
            </w:r>
          </w:p>
        </w:tc>
      </w:tr>
      <w:tr w14:paraId="76D1E6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05030814">
            <w:pPr>
              <w:jc w:val="center"/>
              <w:rPr>
                <w:sz w:val="18"/>
                <w:szCs w:val="18"/>
              </w:rPr>
            </w:pPr>
            <w:r>
              <w:rPr>
                <w:sz w:val="18"/>
                <w:szCs w:val="18"/>
              </w:rPr>
              <w:t>12</w:t>
            </w:r>
          </w:p>
        </w:tc>
        <w:tc>
          <w:tcPr>
            <w:tcW w:w="1895" w:type="dxa"/>
          </w:tcPr>
          <w:p w14:paraId="60598B01">
            <w:pPr>
              <w:rPr>
                <w:sz w:val="18"/>
                <w:szCs w:val="18"/>
              </w:rPr>
            </w:pPr>
            <w:r>
              <w:rPr>
                <w:sz w:val="18"/>
                <w:szCs w:val="18"/>
              </w:rPr>
              <w:t>PM</w:t>
            </w:r>
          </w:p>
        </w:tc>
        <w:tc>
          <w:tcPr>
            <w:tcW w:w="3775" w:type="dxa"/>
          </w:tcPr>
          <w:p w14:paraId="663697DA">
            <w:pPr>
              <w:rPr>
                <w:sz w:val="18"/>
                <w:szCs w:val="18"/>
              </w:rPr>
            </w:pPr>
            <w:r>
              <w:rPr>
                <w:sz w:val="18"/>
                <w:szCs w:val="18"/>
              </w:rPr>
              <w:t>Project Manager</w:t>
            </w:r>
          </w:p>
        </w:tc>
        <w:tc>
          <w:tcPr>
            <w:tcW w:w="2982" w:type="dxa"/>
          </w:tcPr>
          <w:p w14:paraId="576C7503">
            <w:pPr>
              <w:rPr>
                <w:sz w:val="18"/>
                <w:szCs w:val="18"/>
              </w:rPr>
            </w:pPr>
            <w:r>
              <w:rPr>
                <w:sz w:val="18"/>
                <w:szCs w:val="18"/>
              </w:rPr>
              <w:t>Quản lý dự án</w:t>
            </w:r>
          </w:p>
        </w:tc>
      </w:tr>
      <w:tr w14:paraId="64619E7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D8D6A53">
            <w:pPr>
              <w:jc w:val="center"/>
              <w:rPr>
                <w:sz w:val="18"/>
                <w:szCs w:val="18"/>
              </w:rPr>
            </w:pPr>
            <w:r>
              <w:rPr>
                <w:sz w:val="18"/>
                <w:szCs w:val="18"/>
              </w:rPr>
              <w:t>13</w:t>
            </w:r>
          </w:p>
        </w:tc>
        <w:tc>
          <w:tcPr>
            <w:tcW w:w="1895" w:type="dxa"/>
          </w:tcPr>
          <w:p w14:paraId="6534DCA0">
            <w:pPr>
              <w:rPr>
                <w:sz w:val="18"/>
                <w:szCs w:val="18"/>
              </w:rPr>
            </w:pPr>
            <w:r>
              <w:rPr>
                <w:sz w:val="18"/>
                <w:szCs w:val="18"/>
              </w:rPr>
              <w:t>PPM</w:t>
            </w:r>
          </w:p>
        </w:tc>
        <w:tc>
          <w:tcPr>
            <w:tcW w:w="3775" w:type="dxa"/>
          </w:tcPr>
          <w:p w14:paraId="3800C450">
            <w:pPr>
              <w:rPr>
                <w:sz w:val="18"/>
                <w:szCs w:val="18"/>
              </w:rPr>
            </w:pPr>
            <w:r>
              <w:rPr>
                <w:sz w:val="18"/>
                <w:szCs w:val="18"/>
              </w:rPr>
              <w:t>Process Performance Model</w:t>
            </w:r>
          </w:p>
        </w:tc>
        <w:tc>
          <w:tcPr>
            <w:tcW w:w="2982" w:type="dxa"/>
          </w:tcPr>
          <w:p w14:paraId="1077F0E8">
            <w:pPr>
              <w:rPr>
                <w:sz w:val="18"/>
                <w:szCs w:val="18"/>
              </w:rPr>
            </w:pPr>
            <w:r>
              <w:rPr>
                <w:sz w:val="18"/>
                <w:szCs w:val="18"/>
              </w:rPr>
              <w:t>Mô hình hiệu suất quy trình</w:t>
            </w:r>
          </w:p>
        </w:tc>
      </w:tr>
      <w:tr w14:paraId="394A533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10091F30">
            <w:pPr>
              <w:jc w:val="center"/>
              <w:rPr>
                <w:sz w:val="18"/>
                <w:szCs w:val="18"/>
              </w:rPr>
            </w:pPr>
            <w:r>
              <w:rPr>
                <w:sz w:val="18"/>
                <w:szCs w:val="18"/>
              </w:rPr>
              <w:t>14</w:t>
            </w:r>
          </w:p>
        </w:tc>
        <w:tc>
          <w:tcPr>
            <w:tcW w:w="1895" w:type="dxa"/>
          </w:tcPr>
          <w:p w14:paraId="48FE33C0">
            <w:pPr>
              <w:rPr>
                <w:sz w:val="18"/>
                <w:szCs w:val="18"/>
              </w:rPr>
            </w:pPr>
            <w:r>
              <w:rPr>
                <w:sz w:val="18"/>
                <w:szCs w:val="18"/>
              </w:rPr>
              <w:t>PIC</w:t>
            </w:r>
          </w:p>
        </w:tc>
        <w:tc>
          <w:tcPr>
            <w:tcW w:w="3775" w:type="dxa"/>
          </w:tcPr>
          <w:p w14:paraId="5B14393F">
            <w:pPr>
              <w:rPr>
                <w:sz w:val="18"/>
                <w:szCs w:val="18"/>
              </w:rPr>
            </w:pPr>
            <w:r>
              <w:rPr>
                <w:sz w:val="18"/>
                <w:szCs w:val="18"/>
              </w:rPr>
              <w:t>Person in charge</w:t>
            </w:r>
          </w:p>
        </w:tc>
        <w:tc>
          <w:tcPr>
            <w:tcW w:w="2982" w:type="dxa"/>
          </w:tcPr>
          <w:p w14:paraId="31E50054">
            <w:pPr>
              <w:rPr>
                <w:sz w:val="18"/>
                <w:szCs w:val="18"/>
              </w:rPr>
            </w:pPr>
            <w:r>
              <w:rPr>
                <w:sz w:val="18"/>
                <w:szCs w:val="18"/>
              </w:rPr>
              <w:t>Người phụ trách</w:t>
            </w:r>
          </w:p>
        </w:tc>
      </w:tr>
      <w:tr w14:paraId="073F22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366F709">
            <w:pPr>
              <w:jc w:val="center"/>
              <w:rPr>
                <w:sz w:val="18"/>
                <w:szCs w:val="18"/>
              </w:rPr>
            </w:pPr>
            <w:r>
              <w:rPr>
                <w:sz w:val="18"/>
                <w:szCs w:val="18"/>
              </w:rPr>
              <w:t>15</w:t>
            </w:r>
          </w:p>
        </w:tc>
        <w:tc>
          <w:tcPr>
            <w:tcW w:w="1895" w:type="dxa"/>
          </w:tcPr>
          <w:p w14:paraId="50200BDB">
            <w:pPr>
              <w:rPr>
                <w:sz w:val="18"/>
                <w:szCs w:val="18"/>
              </w:rPr>
            </w:pPr>
            <w:r>
              <w:rPr>
                <w:sz w:val="18"/>
                <w:szCs w:val="18"/>
              </w:rPr>
              <w:t>PTL</w:t>
            </w:r>
          </w:p>
        </w:tc>
        <w:tc>
          <w:tcPr>
            <w:tcW w:w="3775" w:type="dxa"/>
          </w:tcPr>
          <w:p w14:paraId="7873A680">
            <w:pPr>
              <w:rPr>
                <w:sz w:val="18"/>
                <w:szCs w:val="18"/>
              </w:rPr>
            </w:pPr>
            <w:r>
              <w:rPr>
                <w:sz w:val="18"/>
                <w:szCs w:val="18"/>
              </w:rPr>
              <w:t>Project Technical Leader</w:t>
            </w:r>
          </w:p>
        </w:tc>
        <w:tc>
          <w:tcPr>
            <w:tcW w:w="2982" w:type="dxa"/>
          </w:tcPr>
          <w:p w14:paraId="07C76375">
            <w:pPr>
              <w:rPr>
                <w:sz w:val="18"/>
                <w:szCs w:val="18"/>
              </w:rPr>
            </w:pPr>
            <w:r>
              <w:rPr>
                <w:sz w:val="18"/>
                <w:szCs w:val="18"/>
              </w:rPr>
              <w:t>Trưởng nhóm kỹ thuật dự án</w:t>
            </w:r>
          </w:p>
        </w:tc>
      </w:tr>
      <w:tr w14:paraId="47A007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1C26B4CB">
            <w:pPr>
              <w:jc w:val="center"/>
              <w:rPr>
                <w:sz w:val="18"/>
                <w:szCs w:val="18"/>
              </w:rPr>
            </w:pPr>
            <w:r>
              <w:rPr>
                <w:sz w:val="18"/>
                <w:szCs w:val="18"/>
              </w:rPr>
              <w:t>16</w:t>
            </w:r>
          </w:p>
        </w:tc>
        <w:tc>
          <w:tcPr>
            <w:tcW w:w="1895" w:type="dxa"/>
          </w:tcPr>
          <w:p w14:paraId="13F28A91">
            <w:pPr>
              <w:rPr>
                <w:sz w:val="18"/>
                <w:szCs w:val="18"/>
              </w:rPr>
            </w:pPr>
            <w:r>
              <w:rPr>
                <w:sz w:val="18"/>
                <w:szCs w:val="18"/>
              </w:rPr>
              <w:t>QA</w:t>
            </w:r>
          </w:p>
        </w:tc>
        <w:tc>
          <w:tcPr>
            <w:tcW w:w="3775" w:type="dxa"/>
          </w:tcPr>
          <w:p w14:paraId="5ABAA6B4">
            <w:pPr>
              <w:rPr>
                <w:sz w:val="18"/>
                <w:szCs w:val="18"/>
              </w:rPr>
            </w:pPr>
            <w:r>
              <w:rPr>
                <w:sz w:val="18"/>
                <w:szCs w:val="18"/>
              </w:rPr>
              <w:t>Quality Assurance Officer</w:t>
            </w:r>
          </w:p>
        </w:tc>
        <w:tc>
          <w:tcPr>
            <w:tcW w:w="2982" w:type="dxa"/>
          </w:tcPr>
          <w:p w14:paraId="459A32EA">
            <w:pPr>
              <w:rPr>
                <w:sz w:val="18"/>
                <w:szCs w:val="18"/>
              </w:rPr>
            </w:pPr>
            <w:r>
              <w:rPr>
                <w:sz w:val="18"/>
                <w:szCs w:val="18"/>
                <w:lang w:val="vi-VN"/>
              </w:rPr>
              <w:t>Cán bộ</w:t>
            </w:r>
            <w:r>
              <w:rPr>
                <w:sz w:val="18"/>
                <w:szCs w:val="18"/>
              </w:rPr>
              <w:t xml:space="preserve"> đảm bảo chất lượng</w:t>
            </w:r>
          </w:p>
        </w:tc>
      </w:tr>
      <w:tr w14:paraId="71A85B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14FD165">
            <w:pPr>
              <w:jc w:val="center"/>
              <w:rPr>
                <w:sz w:val="18"/>
                <w:szCs w:val="18"/>
              </w:rPr>
            </w:pPr>
            <w:r>
              <w:rPr>
                <w:sz w:val="18"/>
                <w:szCs w:val="18"/>
              </w:rPr>
              <w:t>17</w:t>
            </w:r>
          </w:p>
        </w:tc>
        <w:tc>
          <w:tcPr>
            <w:tcW w:w="1895" w:type="dxa"/>
          </w:tcPr>
          <w:p w14:paraId="4E20E99B">
            <w:pPr>
              <w:rPr>
                <w:sz w:val="18"/>
                <w:szCs w:val="18"/>
              </w:rPr>
            </w:pPr>
            <w:r>
              <w:rPr>
                <w:sz w:val="18"/>
                <w:szCs w:val="18"/>
              </w:rPr>
              <w:t>QPPO</w:t>
            </w:r>
          </w:p>
        </w:tc>
        <w:tc>
          <w:tcPr>
            <w:tcW w:w="3775" w:type="dxa"/>
          </w:tcPr>
          <w:p w14:paraId="5FAEB7F2">
            <w:pPr>
              <w:rPr>
                <w:sz w:val="18"/>
                <w:szCs w:val="18"/>
              </w:rPr>
            </w:pPr>
            <w:r>
              <w:rPr>
                <w:sz w:val="18"/>
                <w:szCs w:val="18"/>
              </w:rPr>
              <w:t>Quality  and Process Performance Objective</w:t>
            </w:r>
          </w:p>
        </w:tc>
        <w:tc>
          <w:tcPr>
            <w:tcW w:w="2982" w:type="dxa"/>
          </w:tcPr>
          <w:p w14:paraId="4CD3BA8C">
            <w:pPr>
              <w:rPr>
                <w:sz w:val="18"/>
                <w:szCs w:val="18"/>
              </w:rPr>
            </w:pPr>
            <w:r>
              <w:rPr>
                <w:sz w:val="18"/>
                <w:szCs w:val="18"/>
              </w:rPr>
              <w:t>Mục tiêu về chất lượng và hiệu suất quy trình</w:t>
            </w:r>
          </w:p>
        </w:tc>
      </w:tr>
      <w:tr w14:paraId="166D48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2C98619">
            <w:pPr>
              <w:jc w:val="center"/>
              <w:rPr>
                <w:sz w:val="18"/>
                <w:szCs w:val="18"/>
              </w:rPr>
            </w:pPr>
            <w:r>
              <w:rPr>
                <w:sz w:val="18"/>
                <w:szCs w:val="18"/>
              </w:rPr>
              <w:t>18</w:t>
            </w:r>
          </w:p>
        </w:tc>
        <w:tc>
          <w:tcPr>
            <w:tcW w:w="1895" w:type="dxa"/>
          </w:tcPr>
          <w:p w14:paraId="682A4AD1">
            <w:pPr>
              <w:rPr>
                <w:sz w:val="18"/>
                <w:szCs w:val="18"/>
              </w:rPr>
            </w:pPr>
            <w:r>
              <w:rPr>
                <w:sz w:val="18"/>
                <w:szCs w:val="18"/>
              </w:rPr>
              <w:t>SM</w:t>
            </w:r>
          </w:p>
        </w:tc>
        <w:tc>
          <w:tcPr>
            <w:tcW w:w="3775" w:type="dxa"/>
          </w:tcPr>
          <w:p w14:paraId="398516AF">
            <w:pPr>
              <w:rPr>
                <w:sz w:val="18"/>
                <w:szCs w:val="18"/>
              </w:rPr>
            </w:pPr>
            <w:r>
              <w:rPr>
                <w:sz w:val="18"/>
                <w:szCs w:val="18"/>
              </w:rPr>
              <w:t>Senior Manager</w:t>
            </w:r>
          </w:p>
        </w:tc>
        <w:tc>
          <w:tcPr>
            <w:tcW w:w="2982" w:type="dxa"/>
          </w:tcPr>
          <w:p w14:paraId="41C3FA7C">
            <w:pPr>
              <w:rPr>
                <w:sz w:val="18"/>
                <w:szCs w:val="18"/>
              </w:rPr>
            </w:pPr>
            <w:r>
              <w:rPr>
                <w:sz w:val="18"/>
                <w:szCs w:val="18"/>
              </w:rPr>
              <w:t>Quản lý cấp cao</w:t>
            </w:r>
          </w:p>
        </w:tc>
      </w:tr>
      <w:tr w14:paraId="27F000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98CE88E">
            <w:pPr>
              <w:jc w:val="center"/>
              <w:rPr>
                <w:sz w:val="18"/>
                <w:szCs w:val="18"/>
              </w:rPr>
            </w:pPr>
            <w:r>
              <w:rPr>
                <w:sz w:val="18"/>
                <w:szCs w:val="18"/>
              </w:rPr>
              <w:t>19</w:t>
            </w:r>
          </w:p>
        </w:tc>
        <w:tc>
          <w:tcPr>
            <w:tcW w:w="1895" w:type="dxa"/>
          </w:tcPr>
          <w:p w14:paraId="2DC284A0">
            <w:pPr>
              <w:rPr>
                <w:b/>
                <w:sz w:val="18"/>
                <w:szCs w:val="18"/>
              </w:rPr>
            </w:pPr>
            <w:r>
              <w:rPr>
                <w:sz w:val="18"/>
                <w:szCs w:val="18"/>
              </w:rPr>
              <w:t>SSC</w:t>
            </w:r>
          </w:p>
        </w:tc>
        <w:tc>
          <w:tcPr>
            <w:tcW w:w="3775" w:type="dxa"/>
          </w:tcPr>
          <w:p w14:paraId="1A66BD7A">
            <w:pPr>
              <w:rPr>
                <w:sz w:val="18"/>
                <w:szCs w:val="18"/>
              </w:rPr>
            </w:pPr>
            <w:r>
              <w:rPr>
                <w:sz w:val="18"/>
                <w:szCs w:val="18"/>
              </w:rPr>
              <w:t>Share Service Center</w:t>
            </w:r>
          </w:p>
        </w:tc>
        <w:tc>
          <w:tcPr>
            <w:tcW w:w="2982" w:type="dxa"/>
          </w:tcPr>
          <w:p w14:paraId="727FB281">
            <w:pPr>
              <w:rPr>
                <w:sz w:val="18"/>
                <w:szCs w:val="18"/>
                <w:lang w:val="vi-VN"/>
              </w:rPr>
            </w:pPr>
            <w:r>
              <w:rPr>
                <w:sz w:val="18"/>
                <w:szCs w:val="18"/>
              </w:rPr>
              <w:t>Trung tâm dịch vụ</w:t>
            </w:r>
            <w:r>
              <w:rPr>
                <w:sz w:val="18"/>
                <w:szCs w:val="18"/>
                <w:lang w:val="vi-VN"/>
              </w:rPr>
              <w:t xml:space="preserve"> cổ phiếu</w:t>
            </w:r>
          </w:p>
        </w:tc>
      </w:tr>
    </w:tbl>
    <w:p w14:paraId="3D413F1D">
      <w:pPr>
        <w:pStyle w:val="2"/>
        <w:numPr>
          <w:ilvl w:val="0"/>
          <w:numId w:val="1"/>
        </w:numPr>
      </w:pPr>
      <w:bookmarkStart w:id="1" w:name="_Toc27209"/>
      <w:r>
        <w:t>TỔNG QUAN DỰ ÁN</w:t>
      </w:r>
      <w:bookmarkEnd w:id="1"/>
    </w:p>
    <w:p w14:paraId="0B1F0891">
      <w:pPr>
        <w:pStyle w:val="3"/>
        <w:numPr>
          <w:ilvl w:val="1"/>
          <w:numId w:val="1"/>
        </w:numPr>
      </w:pPr>
      <w:bookmarkStart w:id="2" w:name="_Toc2532"/>
      <w:r>
        <w:t>Mô tả dự án</w:t>
      </w:r>
      <w:bookmarkEnd w:id="2"/>
    </w:p>
    <w:tbl>
      <w:tblPr>
        <w:tblStyle w:val="19"/>
        <w:tblW w:w="8702"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033"/>
        <w:gridCol w:w="2196"/>
        <w:gridCol w:w="1580"/>
        <w:gridCol w:w="2893"/>
      </w:tblGrid>
      <w:tr w14:paraId="07C68D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0984BA9">
            <w:pPr>
              <w:rPr>
                <w:b/>
              </w:rPr>
            </w:pPr>
            <w:r>
              <w:rPr>
                <w:b/>
              </w:rPr>
              <w:t>Mã dự án</w:t>
            </w:r>
          </w:p>
        </w:tc>
        <w:tc>
          <w:tcPr>
            <w:tcW w:w="2196" w:type="dxa"/>
          </w:tcPr>
          <w:p w14:paraId="2D9B79F2">
            <w:r>
              <w:t>&lt;ID của dự án&gt;</w:t>
            </w:r>
          </w:p>
        </w:tc>
        <w:tc>
          <w:tcPr>
            <w:tcW w:w="1580" w:type="dxa"/>
            <w:shd w:val="clear" w:color="auto" w:fill="D9D9D9"/>
          </w:tcPr>
          <w:p w14:paraId="40A213CD">
            <w:pPr>
              <w:rPr>
                <w:b/>
              </w:rPr>
            </w:pPr>
            <w:r>
              <w:rPr>
                <w:b/>
              </w:rPr>
              <w:t>Nhóm</w:t>
            </w:r>
          </w:p>
        </w:tc>
        <w:tc>
          <w:tcPr>
            <w:tcW w:w="2893" w:type="dxa"/>
          </w:tcPr>
          <w:p w14:paraId="24DE85FA">
            <w:pPr>
              <w:rPr>
                <w:lang w:val="en-US"/>
              </w:rPr>
            </w:pPr>
            <w:r>
              <w:rPr>
                <w:lang w:val="en-US"/>
              </w:rPr>
              <w:t>Web Development Team</w:t>
            </w:r>
          </w:p>
        </w:tc>
      </w:tr>
      <w:tr w14:paraId="0F60BB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673DC435">
            <w:pPr>
              <w:rPr>
                <w:b/>
              </w:rPr>
            </w:pPr>
            <w:r>
              <w:rPr>
                <w:b/>
              </w:rPr>
              <w:t>Thể loại dự án</w:t>
            </w:r>
          </w:p>
        </w:tc>
        <w:tc>
          <w:tcPr>
            <w:tcW w:w="2196" w:type="dxa"/>
          </w:tcPr>
          <w:p w14:paraId="479D0C6E">
            <w:pPr>
              <w:rPr>
                <w:lang w:val="en-US"/>
              </w:rPr>
            </w:pPr>
            <w:r>
              <w:rPr>
                <w:color w:val="808080"/>
                <w:lang w:val="en-US"/>
              </w:rPr>
              <w:t>Phát triển web</w:t>
            </w:r>
          </w:p>
        </w:tc>
        <w:tc>
          <w:tcPr>
            <w:tcW w:w="1580" w:type="dxa"/>
            <w:shd w:val="clear" w:color="auto" w:fill="D9D9D9"/>
          </w:tcPr>
          <w:p w14:paraId="6EF2B65E">
            <w:pPr>
              <w:rPr>
                <w:b/>
              </w:rPr>
            </w:pPr>
            <w:r>
              <w:rPr>
                <w:b/>
              </w:rPr>
              <w:t>Xếp hạng dự án</w:t>
            </w:r>
          </w:p>
        </w:tc>
        <w:tc>
          <w:tcPr>
            <w:tcW w:w="2893" w:type="dxa"/>
          </w:tcPr>
          <w:p w14:paraId="704B2F41">
            <w:pPr>
              <w:rPr>
                <w:lang w:val="en-US"/>
              </w:rPr>
            </w:pPr>
            <w:r>
              <w:rPr>
                <w:color w:val="808080"/>
                <w:lang w:val="en-US"/>
              </w:rPr>
              <w:t>Trung bình</w:t>
            </w:r>
          </w:p>
        </w:tc>
      </w:tr>
      <w:tr w14:paraId="45FA54C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0CFBD8EC">
            <w:pPr>
              <w:rPr>
                <w:b/>
              </w:rPr>
            </w:pPr>
            <w:r>
              <w:rPr>
                <w:b/>
              </w:rPr>
              <w:t>Loại dự án</w:t>
            </w:r>
          </w:p>
        </w:tc>
        <w:tc>
          <w:tcPr>
            <w:tcW w:w="2196" w:type="dxa"/>
          </w:tcPr>
          <w:p w14:paraId="34BD8D55">
            <w:pPr>
              <w:rPr>
                <w:lang w:val="en-US"/>
              </w:rPr>
            </w:pPr>
            <w:r>
              <w:rPr>
                <w:color w:val="808080"/>
                <w:lang w:val="en-US"/>
              </w:rPr>
              <w:t>Xây dựng mới</w:t>
            </w:r>
          </w:p>
        </w:tc>
        <w:tc>
          <w:tcPr>
            <w:tcW w:w="1580" w:type="dxa"/>
            <w:shd w:val="clear" w:color="auto" w:fill="D9D9D9"/>
          </w:tcPr>
          <w:p w14:paraId="66E3C72D">
            <w:pPr>
              <w:rPr>
                <w:b/>
              </w:rPr>
            </w:pPr>
            <w:r>
              <w:rPr>
                <w:b/>
              </w:rPr>
              <w:t>Loại hợp đồng</w:t>
            </w:r>
          </w:p>
        </w:tc>
        <w:tc>
          <w:tcPr>
            <w:tcW w:w="2893" w:type="dxa"/>
          </w:tcPr>
          <w:p w14:paraId="4B5CE642">
            <w:pPr>
              <w:rPr>
                <w:lang w:val="en-US"/>
              </w:rPr>
            </w:pPr>
            <w:r>
              <w:rPr>
                <w:color w:val="808080"/>
                <w:lang w:val="en-US"/>
              </w:rPr>
              <w:t>Thỏa thuận theo công việc</w:t>
            </w:r>
          </w:p>
        </w:tc>
      </w:tr>
      <w:tr w14:paraId="7EBEFE4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2F945314">
            <w:pPr>
              <w:rPr>
                <w:b/>
              </w:rPr>
            </w:pPr>
            <w:r>
              <w:rPr>
                <w:b/>
              </w:rPr>
              <w:t>Khách hàng</w:t>
            </w:r>
          </w:p>
        </w:tc>
        <w:tc>
          <w:tcPr>
            <w:tcW w:w="2196" w:type="dxa"/>
          </w:tcPr>
          <w:p w14:paraId="684403D9">
            <w:pPr>
              <w:rPr>
                <w:lang w:val="en-US"/>
              </w:rPr>
            </w:pPr>
            <w:r>
              <w:rPr>
                <w:lang w:val="en-US"/>
              </w:rPr>
              <w:t>Routine.vn</w:t>
            </w:r>
          </w:p>
        </w:tc>
        <w:tc>
          <w:tcPr>
            <w:tcW w:w="1580" w:type="dxa"/>
            <w:shd w:val="clear" w:color="auto" w:fill="D9D9D9"/>
          </w:tcPr>
          <w:p w14:paraId="14549704">
            <w:pPr>
              <w:rPr>
                <w:b/>
              </w:rPr>
            </w:pPr>
            <w:r>
              <w:rPr>
                <w:b/>
              </w:rPr>
              <w:t>Loại khách hàng</w:t>
            </w:r>
          </w:p>
        </w:tc>
        <w:tc>
          <w:tcPr>
            <w:tcW w:w="2893" w:type="dxa"/>
          </w:tcPr>
          <w:p w14:paraId="0C323F9C">
            <w:pPr>
              <w:rPr>
                <w:lang w:val="en-US"/>
              </w:rPr>
            </w:pPr>
            <w:r>
              <w:rPr>
                <w:color w:val="808080"/>
                <w:lang w:val="en-US"/>
              </w:rPr>
              <w:t>Thương mại điện tử</w:t>
            </w:r>
          </w:p>
        </w:tc>
      </w:tr>
      <w:tr w14:paraId="76E1B6A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002D5232">
            <w:pPr>
              <w:rPr>
                <w:b/>
              </w:rPr>
            </w:pPr>
            <w:r>
              <w:rPr>
                <w:b/>
              </w:rPr>
              <w:t>Ngành nghề công nghiệp</w:t>
            </w:r>
          </w:p>
        </w:tc>
        <w:tc>
          <w:tcPr>
            <w:tcW w:w="2196" w:type="dxa"/>
          </w:tcPr>
          <w:p w14:paraId="65B6F365">
            <w:pPr>
              <w:rPr>
                <w:lang w:val="en-US"/>
              </w:rPr>
            </w:pPr>
            <w:r>
              <w:rPr>
                <w:color w:val="808080"/>
                <w:lang w:val="en-US"/>
              </w:rPr>
              <w:t>Thời trang</w:t>
            </w:r>
          </w:p>
        </w:tc>
        <w:tc>
          <w:tcPr>
            <w:tcW w:w="1580" w:type="dxa"/>
            <w:shd w:val="clear" w:color="auto" w:fill="D9D9D9"/>
          </w:tcPr>
          <w:p w14:paraId="36A4627A">
            <w:pPr>
              <w:rPr>
                <w:b/>
              </w:rPr>
            </w:pPr>
            <w:r>
              <w:rPr>
                <w:b/>
              </w:rPr>
              <w:t>Dịch vụ</w:t>
            </w:r>
          </w:p>
        </w:tc>
        <w:tc>
          <w:tcPr>
            <w:tcW w:w="2893" w:type="dxa"/>
          </w:tcPr>
          <w:p w14:paraId="5B62C30D">
            <w:pPr>
              <w:rPr>
                <w:lang w:val="en-US"/>
              </w:rPr>
            </w:pPr>
            <w:r>
              <w:rPr>
                <w:color w:val="808080"/>
                <w:lang w:val="en-US"/>
              </w:rPr>
              <w:t>Phát triển web</w:t>
            </w:r>
          </w:p>
        </w:tc>
      </w:tr>
      <w:tr w14:paraId="7D6716A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C299C01">
            <w:pPr>
              <w:rPr>
                <w:b/>
              </w:rPr>
            </w:pPr>
            <w:r>
              <w:rPr>
                <w:b/>
              </w:rPr>
              <w:t>Công nghệ</w:t>
            </w:r>
          </w:p>
        </w:tc>
        <w:tc>
          <w:tcPr>
            <w:tcW w:w="2196" w:type="dxa"/>
          </w:tcPr>
          <w:p w14:paraId="7352C321">
            <w:pPr>
              <w:rPr>
                <w:i/>
                <w:lang w:val="en-US"/>
              </w:rPr>
            </w:pPr>
            <w:r>
              <w:rPr>
                <w:i/>
              </w:rPr>
              <w:t>&lt;</w:t>
            </w:r>
            <w:r>
              <w:rPr>
                <w:i/>
                <w:lang w:val="en-US"/>
              </w:rPr>
              <w:t>HTML, CSS, JavaScript, React&gt;</w:t>
            </w:r>
          </w:p>
        </w:tc>
        <w:tc>
          <w:tcPr>
            <w:tcW w:w="1580" w:type="dxa"/>
            <w:shd w:val="clear" w:color="auto" w:fill="D9D9D9"/>
          </w:tcPr>
          <w:p w14:paraId="4914B0FD">
            <w:pPr>
              <w:rPr>
                <w:b/>
              </w:rPr>
            </w:pPr>
            <w:r>
              <w:rPr>
                <w:b/>
              </w:rPr>
              <w:t>Quản lý dự án</w:t>
            </w:r>
          </w:p>
        </w:tc>
        <w:tc>
          <w:tcPr>
            <w:tcW w:w="2893" w:type="dxa"/>
          </w:tcPr>
          <w:p w14:paraId="39D6B83F">
            <w:r>
              <w:t>&lt;Tên của Quản lý dự án&gt;</w:t>
            </w:r>
          </w:p>
        </w:tc>
      </w:tr>
    </w:tbl>
    <w:p w14:paraId="76DD4010"/>
    <w:tbl>
      <w:tblPr>
        <w:tblStyle w:val="20"/>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167"/>
        <w:gridCol w:w="1444"/>
        <w:gridCol w:w="1519"/>
        <w:gridCol w:w="1620"/>
        <w:gridCol w:w="1530"/>
      </w:tblGrid>
      <w:tr w14:paraId="5AF2C8C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20EF8A98">
            <w:pPr>
              <w:spacing w:after="0" w:line="240" w:lineRule="auto"/>
              <w:jc w:val="center"/>
              <w:rPr>
                <w:b/>
                <w:lang w:val="vi-VN"/>
              </w:rPr>
            </w:pPr>
            <w:r>
              <w:rPr>
                <w:b/>
                <w:lang w:val="vi-VN"/>
              </w:rPr>
              <w:t>Số</w:t>
            </w:r>
          </w:p>
        </w:tc>
        <w:tc>
          <w:tcPr>
            <w:tcW w:w="2167" w:type="dxa"/>
            <w:shd w:val="clear" w:color="auto" w:fill="D9D9D9"/>
          </w:tcPr>
          <w:p w14:paraId="20A4A889">
            <w:pPr>
              <w:jc w:val="center"/>
              <w:rPr>
                <w:b/>
              </w:rPr>
            </w:pPr>
            <w:r>
              <w:rPr>
                <w:b/>
                <w:lang w:val="vi-VN"/>
              </w:rPr>
              <w:t xml:space="preserve">Mục </w:t>
            </w:r>
            <w:r>
              <w:rPr>
                <w:b/>
              </w:rPr>
              <w:t>tiêu</w:t>
            </w:r>
          </w:p>
        </w:tc>
        <w:tc>
          <w:tcPr>
            <w:tcW w:w="1444" w:type="dxa"/>
            <w:shd w:val="clear" w:color="auto" w:fill="D9D9D9"/>
          </w:tcPr>
          <w:p w14:paraId="67E255E6">
            <w:pPr>
              <w:jc w:val="center"/>
              <w:rPr>
                <w:b/>
              </w:rPr>
            </w:pPr>
            <w:r>
              <w:rPr>
                <w:b/>
              </w:rPr>
              <w:t>Đơn vị</w:t>
            </w:r>
          </w:p>
        </w:tc>
        <w:tc>
          <w:tcPr>
            <w:tcW w:w="1519" w:type="dxa"/>
            <w:shd w:val="clear" w:color="auto" w:fill="D9D9D9"/>
          </w:tcPr>
          <w:p w14:paraId="7106595B">
            <w:pPr>
              <w:jc w:val="center"/>
              <w:rPr>
                <w:b/>
              </w:rPr>
            </w:pPr>
            <w:r>
              <w:rPr>
                <w:b/>
                <w:lang w:val="vi-VN"/>
              </w:rPr>
              <w:t xml:space="preserve">Đã </w:t>
            </w:r>
            <w:r>
              <w:rPr>
                <w:b/>
              </w:rPr>
              <w:t>cam kết</w:t>
            </w:r>
          </w:p>
        </w:tc>
        <w:tc>
          <w:tcPr>
            <w:tcW w:w="1620" w:type="dxa"/>
            <w:shd w:val="clear" w:color="auto" w:fill="D9D9D9"/>
          </w:tcPr>
          <w:p w14:paraId="1B9EDB1E">
            <w:pPr>
              <w:jc w:val="center"/>
              <w:rPr>
                <w:b/>
              </w:rPr>
            </w:pPr>
            <w:r>
              <w:rPr>
                <w:b/>
              </w:rPr>
              <w:t>Đã được kết thúc</w:t>
            </w:r>
          </w:p>
        </w:tc>
        <w:tc>
          <w:tcPr>
            <w:tcW w:w="1530" w:type="dxa"/>
            <w:shd w:val="clear" w:color="auto" w:fill="D9D9D9"/>
          </w:tcPr>
          <w:p w14:paraId="3848C678">
            <w:pPr>
              <w:jc w:val="center"/>
              <w:rPr>
                <w:b/>
              </w:rPr>
            </w:pPr>
            <w:r>
              <w:rPr>
                <w:b/>
              </w:rPr>
              <w:t>Ghi chú</w:t>
            </w:r>
          </w:p>
        </w:tc>
      </w:tr>
      <w:tr w14:paraId="66921FC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F0C61D1">
            <w:pPr>
              <w:spacing w:after="0" w:line="240" w:lineRule="auto"/>
            </w:pPr>
            <w:r>
              <w:t>1</w:t>
            </w:r>
          </w:p>
        </w:tc>
        <w:tc>
          <w:tcPr>
            <w:tcW w:w="2167" w:type="dxa"/>
          </w:tcPr>
          <w:p w14:paraId="09115044">
            <w:r>
              <w:t>Thời lượng</w:t>
            </w:r>
          </w:p>
        </w:tc>
        <w:tc>
          <w:tcPr>
            <w:tcW w:w="1444" w:type="dxa"/>
          </w:tcPr>
          <w:p w14:paraId="78410329">
            <w:pPr>
              <w:rPr>
                <w:lang w:val="en-US"/>
              </w:rPr>
            </w:pPr>
            <w:r>
              <w:rPr>
                <w:lang w:val="en-US"/>
              </w:rPr>
              <w:t>4 tháng</w:t>
            </w:r>
          </w:p>
        </w:tc>
        <w:tc>
          <w:tcPr>
            <w:tcW w:w="1519" w:type="dxa"/>
          </w:tcPr>
          <w:p w14:paraId="71234084">
            <w:pPr>
              <w:rPr>
                <w:lang w:val="en-US"/>
              </w:rPr>
            </w:pPr>
            <w:r>
              <w:rPr>
                <w:lang w:val="en-US"/>
              </w:rPr>
              <w:t>4 tháng</w:t>
            </w:r>
          </w:p>
        </w:tc>
        <w:tc>
          <w:tcPr>
            <w:tcW w:w="1620" w:type="dxa"/>
          </w:tcPr>
          <w:p w14:paraId="706EF545"/>
        </w:tc>
        <w:tc>
          <w:tcPr>
            <w:tcW w:w="1530" w:type="dxa"/>
          </w:tcPr>
          <w:p w14:paraId="6BC458DE"/>
        </w:tc>
      </w:tr>
      <w:tr w14:paraId="73091B4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ED9FB20">
            <w:pPr>
              <w:spacing w:after="0" w:line="240" w:lineRule="auto"/>
            </w:pPr>
            <w:r>
              <w:t>2</w:t>
            </w:r>
          </w:p>
        </w:tc>
        <w:tc>
          <w:tcPr>
            <w:tcW w:w="2167" w:type="dxa"/>
          </w:tcPr>
          <w:p w14:paraId="5B83A854">
            <w:r>
              <w:t>Quy định nhóm tối đa</w:t>
            </w:r>
          </w:p>
        </w:tc>
        <w:tc>
          <w:tcPr>
            <w:tcW w:w="1444" w:type="dxa"/>
          </w:tcPr>
          <w:p w14:paraId="64DD9713">
            <w:r>
              <w:t>Người</w:t>
            </w:r>
          </w:p>
        </w:tc>
        <w:tc>
          <w:tcPr>
            <w:tcW w:w="1519" w:type="dxa"/>
          </w:tcPr>
          <w:p w14:paraId="23F997B5">
            <w:r>
              <w:t>≤ 10</w:t>
            </w:r>
          </w:p>
        </w:tc>
        <w:tc>
          <w:tcPr>
            <w:tcW w:w="1620" w:type="dxa"/>
          </w:tcPr>
          <w:p w14:paraId="393DD27F"/>
        </w:tc>
        <w:tc>
          <w:tcPr>
            <w:tcW w:w="1530" w:type="dxa"/>
          </w:tcPr>
          <w:p w14:paraId="13C12084"/>
        </w:tc>
      </w:tr>
      <w:tr w14:paraId="464D6F7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02" w:hRule="atLeast"/>
        </w:trPr>
        <w:tc>
          <w:tcPr>
            <w:tcW w:w="630" w:type="dxa"/>
          </w:tcPr>
          <w:p w14:paraId="3F685CE4">
            <w:pPr>
              <w:spacing w:after="0" w:line="240" w:lineRule="auto"/>
            </w:pPr>
            <w:r>
              <w:t>3</w:t>
            </w:r>
          </w:p>
        </w:tc>
        <w:tc>
          <w:tcPr>
            <w:tcW w:w="2167" w:type="dxa"/>
          </w:tcPr>
          <w:p w14:paraId="21C07876">
            <w:pPr>
              <w:spacing w:after="0" w:line="240" w:lineRule="auto"/>
            </w:pPr>
            <w:r>
              <w:t>Ngày bắt đầu</w:t>
            </w:r>
          </w:p>
        </w:tc>
        <w:tc>
          <w:tcPr>
            <w:tcW w:w="1444" w:type="dxa"/>
          </w:tcPr>
          <w:p w14:paraId="6FDA1457">
            <w:pPr>
              <w:spacing w:after="0" w:line="240" w:lineRule="auto"/>
            </w:pPr>
            <w:r>
              <w:t>Ngày</w:t>
            </w:r>
          </w:p>
        </w:tc>
        <w:tc>
          <w:tcPr>
            <w:tcW w:w="1519" w:type="dxa"/>
          </w:tcPr>
          <w:p w14:paraId="1C4B46C4">
            <w:pPr>
              <w:spacing w:after="0" w:line="240" w:lineRule="auto"/>
            </w:pPr>
            <w:r>
              <w:t>01/12/2024</w:t>
            </w:r>
          </w:p>
        </w:tc>
        <w:tc>
          <w:tcPr>
            <w:tcW w:w="1620" w:type="dxa"/>
          </w:tcPr>
          <w:p w14:paraId="0EE69C1B">
            <w:pPr>
              <w:spacing w:after="0" w:line="240" w:lineRule="auto"/>
            </w:pPr>
          </w:p>
        </w:tc>
        <w:tc>
          <w:tcPr>
            <w:tcW w:w="1530" w:type="dxa"/>
          </w:tcPr>
          <w:p w14:paraId="3FFF758D">
            <w:pPr>
              <w:spacing w:after="0" w:line="240" w:lineRule="auto"/>
            </w:pPr>
          </w:p>
        </w:tc>
      </w:tr>
      <w:tr w14:paraId="5D4ACFA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20" w:hRule="atLeast"/>
        </w:trPr>
        <w:tc>
          <w:tcPr>
            <w:tcW w:w="630" w:type="dxa"/>
          </w:tcPr>
          <w:p w14:paraId="23BA5937">
            <w:pPr>
              <w:spacing w:after="0" w:line="240" w:lineRule="auto"/>
            </w:pPr>
            <w:r>
              <w:t>4</w:t>
            </w:r>
          </w:p>
        </w:tc>
        <w:tc>
          <w:tcPr>
            <w:tcW w:w="2167" w:type="dxa"/>
          </w:tcPr>
          <w:p w14:paraId="3EFD47CE">
            <w:pPr>
              <w:spacing w:after="0" w:line="240" w:lineRule="auto"/>
            </w:pPr>
            <w:r>
              <w:t>Ngày kết thúc</w:t>
            </w:r>
          </w:p>
        </w:tc>
        <w:tc>
          <w:tcPr>
            <w:tcW w:w="1444" w:type="dxa"/>
          </w:tcPr>
          <w:p w14:paraId="15B885DA">
            <w:pPr>
              <w:spacing w:after="0" w:line="240" w:lineRule="auto"/>
            </w:pPr>
            <w:r>
              <w:t>Ngày</w:t>
            </w:r>
          </w:p>
        </w:tc>
        <w:tc>
          <w:tcPr>
            <w:tcW w:w="1519" w:type="dxa"/>
          </w:tcPr>
          <w:p w14:paraId="62F3B1C4">
            <w:pPr>
              <w:spacing w:after="0" w:line="240" w:lineRule="auto"/>
            </w:pPr>
            <w:r>
              <w:t>31/03/2025</w:t>
            </w:r>
          </w:p>
        </w:tc>
        <w:tc>
          <w:tcPr>
            <w:tcW w:w="1620" w:type="dxa"/>
          </w:tcPr>
          <w:p w14:paraId="39F7A789">
            <w:pPr>
              <w:spacing w:after="0" w:line="240" w:lineRule="auto"/>
            </w:pPr>
          </w:p>
        </w:tc>
        <w:tc>
          <w:tcPr>
            <w:tcW w:w="1530" w:type="dxa"/>
          </w:tcPr>
          <w:p w14:paraId="6CE30BDB">
            <w:pPr>
              <w:spacing w:after="0" w:line="240" w:lineRule="auto"/>
            </w:pPr>
          </w:p>
        </w:tc>
      </w:tr>
      <w:tr w14:paraId="5160A8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A0C7C74">
            <w:pPr>
              <w:spacing w:after="0" w:line="240" w:lineRule="auto"/>
            </w:pPr>
            <w:r>
              <w:t>5</w:t>
            </w:r>
          </w:p>
        </w:tc>
        <w:tc>
          <w:tcPr>
            <w:tcW w:w="2167" w:type="dxa"/>
          </w:tcPr>
          <w:p w14:paraId="6C0F389E">
            <w:r>
              <w:t xml:space="preserve">MM ngân sách </w:t>
            </w:r>
          </w:p>
        </w:tc>
        <w:tc>
          <w:tcPr>
            <w:tcW w:w="1444" w:type="dxa"/>
          </w:tcPr>
          <w:p w14:paraId="1EFBF45F">
            <w:pPr>
              <w:rPr>
                <w:lang w:val="vi-VN"/>
              </w:rPr>
            </w:pPr>
            <w:r>
              <w:rPr>
                <w:lang w:val="vi-VN"/>
              </w:rPr>
              <w:t>Man Month</w:t>
            </w:r>
          </w:p>
        </w:tc>
        <w:tc>
          <w:tcPr>
            <w:tcW w:w="1519" w:type="dxa"/>
          </w:tcPr>
          <w:p w14:paraId="42DA9470">
            <w:pPr>
              <w:rPr>
                <w:lang w:val="en-US"/>
              </w:rPr>
            </w:pPr>
            <w:r>
              <w:rPr>
                <w:lang w:val="en-US"/>
              </w:rPr>
              <w:t>40 MM</w:t>
            </w:r>
          </w:p>
        </w:tc>
        <w:tc>
          <w:tcPr>
            <w:tcW w:w="1620" w:type="dxa"/>
          </w:tcPr>
          <w:p w14:paraId="567D61CE"/>
        </w:tc>
        <w:tc>
          <w:tcPr>
            <w:tcW w:w="1530" w:type="dxa"/>
          </w:tcPr>
          <w:p w14:paraId="231E02DD"/>
        </w:tc>
      </w:tr>
      <w:tr w14:paraId="672F3AA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436F777">
            <w:pPr>
              <w:spacing w:after="0" w:line="240" w:lineRule="auto"/>
            </w:pPr>
            <w:r>
              <w:t>6</w:t>
            </w:r>
          </w:p>
        </w:tc>
        <w:tc>
          <w:tcPr>
            <w:tcW w:w="2167" w:type="dxa"/>
          </w:tcPr>
          <w:p w14:paraId="4BC053AA">
            <w:pPr>
              <w:rPr>
                <w:lang w:val="vi-VN"/>
              </w:rPr>
            </w:pPr>
            <w:r>
              <w:rPr>
                <w:lang w:val="vi-VN"/>
              </w:rPr>
              <w:t>Thời gian theo lịch</w:t>
            </w:r>
          </w:p>
        </w:tc>
        <w:tc>
          <w:tcPr>
            <w:tcW w:w="1444" w:type="dxa"/>
          </w:tcPr>
          <w:p w14:paraId="2C568CE2">
            <w:pPr>
              <w:rPr>
                <w:lang w:val="vi-VN"/>
              </w:rPr>
            </w:pPr>
            <w:r>
              <w:rPr>
                <w:lang w:val="vi-VN"/>
              </w:rPr>
              <w:t>Man Month</w:t>
            </w:r>
          </w:p>
        </w:tc>
        <w:tc>
          <w:tcPr>
            <w:tcW w:w="1519" w:type="dxa"/>
          </w:tcPr>
          <w:p w14:paraId="0F6771B4">
            <w:pPr>
              <w:rPr>
                <w:lang w:val="en-US"/>
              </w:rPr>
            </w:pPr>
            <w:r>
              <w:rPr>
                <w:lang w:val="en-US"/>
              </w:rPr>
              <w:t>40 MM</w:t>
            </w:r>
          </w:p>
        </w:tc>
        <w:tc>
          <w:tcPr>
            <w:tcW w:w="1620" w:type="dxa"/>
          </w:tcPr>
          <w:p w14:paraId="0E81B154"/>
        </w:tc>
        <w:tc>
          <w:tcPr>
            <w:tcW w:w="1530" w:type="dxa"/>
          </w:tcPr>
          <w:p w14:paraId="207C9A11"/>
        </w:tc>
      </w:tr>
      <w:tr w14:paraId="22FAD7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9E995D3">
            <w:pPr>
              <w:spacing w:after="0" w:line="240" w:lineRule="auto"/>
            </w:pPr>
            <w:r>
              <w:t>7</w:t>
            </w:r>
          </w:p>
        </w:tc>
        <w:tc>
          <w:tcPr>
            <w:tcW w:w="2167" w:type="dxa"/>
          </w:tcPr>
          <w:p w14:paraId="312576E0">
            <w:pPr>
              <w:rPr>
                <w:lang w:val="vi-VN"/>
              </w:rPr>
            </w:pPr>
            <w:r>
              <w:rPr>
                <w:lang w:val="vi-VN"/>
              </w:rPr>
              <w:t>Thời gian công việc thực tế</w:t>
            </w:r>
          </w:p>
        </w:tc>
        <w:tc>
          <w:tcPr>
            <w:tcW w:w="1444" w:type="dxa"/>
          </w:tcPr>
          <w:p w14:paraId="054E4433">
            <w:pPr>
              <w:rPr>
                <w:lang w:val="vi-VN"/>
              </w:rPr>
            </w:pPr>
            <w:r>
              <w:rPr>
                <w:lang w:val="vi-VN"/>
              </w:rPr>
              <w:t>Man Month</w:t>
            </w:r>
          </w:p>
        </w:tc>
        <w:tc>
          <w:tcPr>
            <w:tcW w:w="1519" w:type="dxa"/>
          </w:tcPr>
          <w:p w14:paraId="269AFD52">
            <w:r>
              <w:t>≤ 40 MM</w:t>
            </w:r>
          </w:p>
        </w:tc>
        <w:tc>
          <w:tcPr>
            <w:tcW w:w="1620" w:type="dxa"/>
          </w:tcPr>
          <w:p w14:paraId="22F4ED63"/>
        </w:tc>
        <w:tc>
          <w:tcPr>
            <w:tcW w:w="1530" w:type="dxa"/>
          </w:tcPr>
          <w:p w14:paraId="2943A417"/>
        </w:tc>
      </w:tr>
    </w:tbl>
    <w:p w14:paraId="0C389E32"/>
    <w:p w14:paraId="73199444">
      <w:pPr>
        <w:pStyle w:val="3"/>
        <w:numPr>
          <w:ilvl w:val="1"/>
          <w:numId w:val="1"/>
        </w:numPr>
        <w:rPr>
          <w:lang w:val="en-US"/>
        </w:rPr>
      </w:pPr>
      <w:bookmarkStart w:id="3" w:name="_Toc30650"/>
      <w:r>
        <w:t>Mục đích và phạm v</w:t>
      </w:r>
      <w:r>
        <w:rPr>
          <w:lang w:val="en-US"/>
        </w:rPr>
        <w:t>i</w:t>
      </w:r>
      <w:bookmarkEnd w:id="3"/>
    </w:p>
    <w:p w14:paraId="3759E612">
      <w:pPr>
        <w:ind w:left="540"/>
        <w:rPr>
          <w:lang w:val="en-US"/>
        </w:rPr>
      </w:pPr>
      <w:r>
        <w:rPr>
          <w:lang w:val="en-US"/>
        </w:rPr>
        <w:t xml:space="preserve">Mục đích: </w:t>
      </w:r>
      <w:r>
        <w:t>Xây dựng website Routine.vn với giao diện hiện đại, tối ưu trải nghiệm người dùng, tích hợp chức năng thương mại điện tử.</w:t>
      </w:r>
    </w:p>
    <w:p w14:paraId="0EDC13A3">
      <w:pPr>
        <w:ind w:left="540"/>
        <w:rPr>
          <w:lang w:val="en-US"/>
        </w:rPr>
      </w:pPr>
      <w:r>
        <w:rPr>
          <w:lang w:val="en-US"/>
        </w:rPr>
        <w:t xml:space="preserve">Phạm vi dự án: </w:t>
      </w:r>
    </w:p>
    <w:p w14:paraId="2BEA188D">
      <w:pPr>
        <w:pStyle w:val="49"/>
        <w:numPr>
          <w:ilvl w:val="0"/>
          <w:numId w:val="2"/>
        </w:numPr>
        <w:rPr>
          <w:lang w:val="en-US"/>
        </w:rPr>
      </w:pPr>
      <w:r>
        <w:rPr>
          <w:lang w:val="en-US"/>
        </w:rPr>
        <w:t>Phát triển giao diện người dùng (UI/UX).</w:t>
      </w:r>
    </w:p>
    <w:p w14:paraId="4EBCA5E0">
      <w:pPr>
        <w:pStyle w:val="49"/>
        <w:numPr>
          <w:ilvl w:val="0"/>
          <w:numId w:val="2"/>
        </w:numPr>
        <w:rPr>
          <w:lang w:val="en-US"/>
        </w:rPr>
      </w:pPr>
      <w:r>
        <w:rPr>
          <w:lang w:val="en-US"/>
        </w:rPr>
        <w:t>Tích hợp các chức năng: giỏ hàng, thanh toán, quản lý sản phẩm, tài khoản người dùng.</w:t>
      </w:r>
    </w:p>
    <w:p w14:paraId="3634553F">
      <w:pPr>
        <w:pStyle w:val="49"/>
        <w:numPr>
          <w:ilvl w:val="0"/>
          <w:numId w:val="2"/>
        </w:numPr>
        <w:rPr>
          <w:lang w:val="en-US"/>
        </w:rPr>
      </w:pPr>
      <w:r>
        <w:t>Đảm bảo hiệu suất và bảo mật hệ thống.</w:t>
      </w:r>
    </w:p>
    <w:p w14:paraId="10B727AF">
      <w:pPr>
        <w:pStyle w:val="49"/>
        <w:numPr>
          <w:ilvl w:val="0"/>
          <w:numId w:val="2"/>
        </w:numPr>
        <w:rPr>
          <w:lang w:val="en-US"/>
        </w:rPr>
      </w:pPr>
      <w:r>
        <w:t>Không bao gồm: quản lý dự án, công việc vận hành sau triển khai.</w:t>
      </w:r>
      <w:r>
        <w:rPr>
          <w:i/>
          <w:color w:val="FFFFFF" w:themeColor="background1"/>
          <w:lang w:val="vi-VN"/>
          <w14:textFill>
            <w14:solidFill>
              <w14:schemeClr w14:val="bg1"/>
            </w14:solidFill>
          </w14:textFill>
        </w:rPr>
        <w:t>KHOẢNG TRẮNG</w:t>
      </w:r>
    </w:p>
    <w:p w14:paraId="5D7A1739">
      <w:pPr>
        <w:pStyle w:val="3"/>
        <w:numPr>
          <w:ilvl w:val="1"/>
          <w:numId w:val="1"/>
        </w:numPr>
        <w:spacing w:before="0"/>
      </w:pPr>
      <w:bookmarkStart w:id="4" w:name="_Toc28662"/>
      <w:r>
        <w:t>Giả định và ràng buộc</w:t>
      </w:r>
      <w:bookmarkEnd w:id="4"/>
    </w:p>
    <w:tbl>
      <w:tblPr>
        <w:tblStyle w:val="2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4"/>
        <w:gridCol w:w="6756"/>
        <w:gridCol w:w="1440"/>
      </w:tblGrid>
      <w:tr w14:paraId="07E5EB4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4" w:type="dxa"/>
            <w:shd w:val="clear" w:color="auto" w:fill="D9D9D9"/>
          </w:tcPr>
          <w:p w14:paraId="2FD9DDD2">
            <w:pPr>
              <w:jc w:val="center"/>
              <w:rPr>
                <w:b/>
                <w:lang w:val="vi-VN"/>
              </w:rPr>
            </w:pPr>
            <w:r>
              <w:rPr>
                <w:b/>
                <w:lang w:val="vi-VN"/>
              </w:rPr>
              <w:t>Số</w:t>
            </w:r>
          </w:p>
        </w:tc>
        <w:tc>
          <w:tcPr>
            <w:tcW w:w="6756" w:type="dxa"/>
            <w:shd w:val="clear" w:color="auto" w:fill="D9D9D9"/>
          </w:tcPr>
          <w:p w14:paraId="541F7B48">
            <w:pPr>
              <w:jc w:val="center"/>
              <w:rPr>
                <w:b/>
                <w:lang w:val="vi-VN"/>
              </w:rPr>
            </w:pPr>
            <w:r>
              <w:rPr>
                <w:b/>
                <w:lang w:val="vi-VN"/>
              </w:rPr>
              <w:t>Mô tả</w:t>
            </w:r>
          </w:p>
        </w:tc>
        <w:tc>
          <w:tcPr>
            <w:tcW w:w="1440" w:type="dxa"/>
            <w:shd w:val="clear" w:color="auto" w:fill="D9D9D9"/>
          </w:tcPr>
          <w:p w14:paraId="56C9699F">
            <w:pPr>
              <w:jc w:val="center"/>
              <w:rPr>
                <w:b/>
              </w:rPr>
            </w:pPr>
            <w:r>
              <w:rPr>
                <w:b/>
              </w:rPr>
              <w:t>Nhận xét</w:t>
            </w:r>
          </w:p>
        </w:tc>
      </w:tr>
      <w:tr w14:paraId="1126AF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1A7EE512">
            <w:pPr>
              <w:rPr>
                <w:b/>
              </w:rPr>
            </w:pPr>
            <w:r>
              <w:rPr>
                <w:b/>
              </w:rPr>
              <w:t>Giả định</w:t>
            </w:r>
          </w:p>
        </w:tc>
      </w:tr>
      <w:tr w14:paraId="7C0EAC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1433BB52">
            <w:pPr>
              <w:jc w:val="center"/>
            </w:pPr>
            <w:r>
              <w:t>1</w:t>
            </w:r>
          </w:p>
        </w:tc>
        <w:tc>
          <w:tcPr>
            <w:tcW w:w="6756" w:type="dxa"/>
          </w:tcPr>
          <w:p w14:paraId="1FA5FCD4">
            <w:r>
              <w:t>Nhóm phát triển có đủ nhân lực để đảm bảo tiến độ.</w:t>
            </w:r>
          </w:p>
        </w:tc>
        <w:tc>
          <w:tcPr>
            <w:tcW w:w="1440" w:type="dxa"/>
          </w:tcPr>
          <w:p w14:paraId="3DE101CB">
            <w:pPr>
              <w:rPr>
                <w:lang w:val="en-US"/>
              </w:rPr>
            </w:pPr>
            <w:r>
              <w:rPr>
                <w:lang w:val="en-US"/>
              </w:rPr>
              <w:t>Nhân sự</w:t>
            </w:r>
          </w:p>
        </w:tc>
      </w:tr>
      <w:tr w14:paraId="3182A6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792" w:hRule="atLeast"/>
        </w:trPr>
        <w:tc>
          <w:tcPr>
            <w:tcW w:w="624" w:type="dxa"/>
          </w:tcPr>
          <w:p w14:paraId="59ED35BD">
            <w:pPr>
              <w:jc w:val="center"/>
            </w:pPr>
            <w:r>
              <w:t>2</w:t>
            </w:r>
          </w:p>
        </w:tc>
        <w:tc>
          <w:tcPr>
            <w:tcW w:w="6756" w:type="dxa"/>
          </w:tcPr>
          <w:p w14:paraId="7C337AD5">
            <w:r>
              <w:t>Khách hàng sẽ phê duyệt tài liệu hoặc chức năng trong vòng 5 ngày làm việc sau khi nhận được.</w:t>
            </w:r>
          </w:p>
        </w:tc>
        <w:tc>
          <w:tcPr>
            <w:tcW w:w="1440" w:type="dxa"/>
          </w:tcPr>
          <w:p w14:paraId="5DFC4226">
            <w:pPr>
              <w:rPr>
                <w:lang w:val="en-US"/>
              </w:rPr>
            </w:pPr>
            <w:r>
              <w:t>Giao diện bên ngoài</w:t>
            </w:r>
          </w:p>
        </w:tc>
      </w:tr>
      <w:tr w14:paraId="4334F3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7C4A2330">
            <w:pPr>
              <w:rPr>
                <w:b/>
              </w:rPr>
            </w:pPr>
            <w:r>
              <w:rPr>
                <w:b/>
              </w:rPr>
              <w:t>Hạn chế</w:t>
            </w:r>
          </w:p>
        </w:tc>
      </w:tr>
      <w:tr w14:paraId="742ABA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617CD9ED">
            <w:pPr>
              <w:jc w:val="center"/>
            </w:pPr>
            <w:r>
              <w:t>1</w:t>
            </w:r>
          </w:p>
        </w:tc>
        <w:tc>
          <w:tcPr>
            <w:tcW w:w="6756" w:type="dxa"/>
          </w:tcPr>
          <w:p w14:paraId="0DC1351D">
            <w:r>
              <w:t>Dự án phải hoàn thành trước ngày 31/03/2025.</w:t>
            </w:r>
          </w:p>
        </w:tc>
        <w:tc>
          <w:tcPr>
            <w:tcW w:w="1440" w:type="dxa"/>
          </w:tcPr>
          <w:p w14:paraId="481F4F1C">
            <w:pPr>
              <w:rPr>
                <w:lang w:val="en-US"/>
              </w:rPr>
            </w:pPr>
            <w:r>
              <w:t>Lịch trình</w:t>
            </w:r>
          </w:p>
        </w:tc>
      </w:tr>
      <w:tr w14:paraId="1364300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2633D02B">
            <w:pPr>
              <w:jc w:val="center"/>
            </w:pPr>
            <w:r>
              <w:t>2</w:t>
            </w:r>
          </w:p>
        </w:tc>
        <w:tc>
          <w:tcPr>
            <w:tcW w:w="6756" w:type="dxa"/>
          </w:tcPr>
          <w:p w14:paraId="2CC5DA6A">
            <w:r>
              <w:t>Tổng chi phí không vượt quá 40MM (tương đương 800 ngày công).</w:t>
            </w:r>
          </w:p>
        </w:tc>
        <w:tc>
          <w:tcPr>
            <w:tcW w:w="1440" w:type="dxa"/>
          </w:tcPr>
          <w:p w14:paraId="3D58D15A">
            <w:pPr>
              <w:rPr>
                <w:lang w:val="en-US"/>
              </w:rPr>
            </w:pPr>
            <w:r>
              <w:rPr>
                <w:lang w:val="en-US"/>
              </w:rPr>
              <w:t>Ngân sách</w:t>
            </w:r>
          </w:p>
        </w:tc>
      </w:tr>
    </w:tbl>
    <w:p w14:paraId="05945212"/>
    <w:p w14:paraId="261D2CDF">
      <w:pPr>
        <w:pStyle w:val="3"/>
        <w:numPr>
          <w:ilvl w:val="1"/>
          <w:numId w:val="1"/>
        </w:numPr>
      </w:pPr>
      <w:bookmarkStart w:id="5" w:name="_Toc2811"/>
      <w:r>
        <w:t>Mục tiêu của dự án</w:t>
      </w:r>
      <w:bookmarkEnd w:id="5"/>
    </w:p>
    <w:p w14:paraId="484F208E">
      <w:pPr>
        <w:pStyle w:val="4"/>
        <w:numPr>
          <w:ilvl w:val="2"/>
          <w:numId w:val="1"/>
        </w:numPr>
        <w:ind w:left="1080"/>
      </w:pPr>
      <w:bookmarkStart w:id="6" w:name="_Toc5109"/>
      <w:r>
        <w:rPr>
          <w:b/>
        </w:rPr>
        <w:t>Mục tiêu chuẩn</w:t>
      </w:r>
      <w:bookmarkEnd w:id="6"/>
    </w:p>
    <w:p w14:paraId="1EA0D49C">
      <w:pPr>
        <w:ind w:left="540"/>
        <w:rPr>
          <w:i/>
        </w:rPr>
      </w:pPr>
      <w:r>
        <w:rPr>
          <w:i/>
        </w:rPr>
        <w:t>Theo yêu cầu của tổ chức đối với tất cả các dự án phần mềm:</w:t>
      </w:r>
    </w:p>
    <w:tbl>
      <w:tblPr>
        <w:tblStyle w:val="2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488"/>
        <w:gridCol w:w="1104"/>
        <w:gridCol w:w="1008"/>
        <w:gridCol w:w="1260"/>
        <w:gridCol w:w="998"/>
        <w:gridCol w:w="2962"/>
      </w:tblGrid>
      <w:tr w14:paraId="5193FA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1488" w:type="dxa"/>
            <w:vMerge w:val="restart"/>
            <w:shd w:val="clear" w:color="auto" w:fill="D9D9D9"/>
          </w:tcPr>
          <w:p w14:paraId="1B09232A">
            <w:pPr>
              <w:jc w:val="center"/>
              <w:rPr>
                <w:b/>
              </w:rPr>
            </w:pPr>
            <w:r>
              <w:rPr>
                <w:b/>
              </w:rPr>
              <w:t>Số liệu</w:t>
            </w:r>
          </w:p>
        </w:tc>
        <w:tc>
          <w:tcPr>
            <w:tcW w:w="1104" w:type="dxa"/>
            <w:vMerge w:val="restart"/>
            <w:shd w:val="clear" w:color="auto" w:fill="D9D9D9"/>
          </w:tcPr>
          <w:p w14:paraId="4896C877">
            <w:pPr>
              <w:jc w:val="center"/>
              <w:rPr>
                <w:b/>
              </w:rPr>
            </w:pPr>
            <w:r>
              <w:rPr>
                <w:b/>
              </w:rPr>
              <w:t>Đơn vị</w:t>
            </w:r>
          </w:p>
        </w:tc>
        <w:tc>
          <w:tcPr>
            <w:tcW w:w="3266" w:type="dxa"/>
            <w:gridSpan w:val="3"/>
            <w:shd w:val="clear" w:color="auto" w:fill="D9D9D9"/>
          </w:tcPr>
          <w:p w14:paraId="5B955EA3">
            <w:pPr>
              <w:jc w:val="center"/>
              <w:rPr>
                <w:b/>
              </w:rPr>
            </w:pPr>
            <w:r>
              <w:rPr>
                <w:b/>
              </w:rPr>
              <w:t>Mục tiêu</w:t>
            </w:r>
          </w:p>
        </w:tc>
        <w:tc>
          <w:tcPr>
            <w:tcW w:w="2962" w:type="dxa"/>
            <w:vMerge w:val="restart"/>
            <w:shd w:val="clear" w:color="auto" w:fill="D9D9D9"/>
          </w:tcPr>
          <w:p w14:paraId="0C5C7227">
            <w:pPr>
              <w:jc w:val="center"/>
              <w:rPr>
                <w:b/>
              </w:rPr>
            </w:pPr>
            <w:r>
              <w:rPr>
                <w:b/>
              </w:rPr>
              <w:t>Cơ bản để thiết lập mục tiêu</w:t>
            </w:r>
          </w:p>
        </w:tc>
      </w:tr>
      <w:tr w14:paraId="44BA347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vMerge w:val="continue"/>
            <w:shd w:val="clear" w:color="auto" w:fill="D9D9D9"/>
          </w:tcPr>
          <w:p w14:paraId="350FA36F">
            <w:pPr>
              <w:widowControl w:val="0"/>
              <w:spacing w:before="0" w:after="0" w:line="276" w:lineRule="auto"/>
              <w:jc w:val="center"/>
              <w:rPr>
                <w:b/>
              </w:rPr>
            </w:pPr>
          </w:p>
        </w:tc>
        <w:tc>
          <w:tcPr>
            <w:tcW w:w="1104" w:type="dxa"/>
            <w:vMerge w:val="continue"/>
            <w:shd w:val="clear" w:color="auto" w:fill="D9D9D9"/>
          </w:tcPr>
          <w:p w14:paraId="33FD9AAA">
            <w:pPr>
              <w:widowControl w:val="0"/>
              <w:spacing w:before="0" w:after="0" w:line="276" w:lineRule="auto"/>
              <w:jc w:val="center"/>
              <w:rPr>
                <w:b/>
              </w:rPr>
            </w:pPr>
          </w:p>
        </w:tc>
        <w:tc>
          <w:tcPr>
            <w:tcW w:w="1008" w:type="dxa"/>
            <w:shd w:val="clear" w:color="auto" w:fill="D9D9D9"/>
          </w:tcPr>
          <w:p w14:paraId="23232E39">
            <w:pPr>
              <w:jc w:val="center"/>
              <w:rPr>
                <w:b/>
              </w:rPr>
            </w:pPr>
            <w:r>
              <w:rPr>
                <w:b/>
              </w:rPr>
              <w:t>LSL</w:t>
            </w:r>
          </w:p>
        </w:tc>
        <w:tc>
          <w:tcPr>
            <w:tcW w:w="1260" w:type="dxa"/>
            <w:shd w:val="clear" w:color="auto" w:fill="D9D9D9"/>
          </w:tcPr>
          <w:p w14:paraId="17B0F89B">
            <w:pPr>
              <w:jc w:val="center"/>
              <w:rPr>
                <w:b/>
              </w:rPr>
            </w:pPr>
            <w:r>
              <w:rPr>
                <w:b/>
              </w:rPr>
              <w:t>Trung bình</w:t>
            </w:r>
          </w:p>
        </w:tc>
        <w:tc>
          <w:tcPr>
            <w:tcW w:w="998" w:type="dxa"/>
            <w:shd w:val="clear" w:color="auto" w:fill="D9D9D9"/>
          </w:tcPr>
          <w:p w14:paraId="7B3E191D">
            <w:pPr>
              <w:jc w:val="center"/>
              <w:rPr>
                <w:b/>
              </w:rPr>
            </w:pPr>
            <w:r>
              <w:rPr>
                <w:b/>
              </w:rPr>
              <w:t>USL</w:t>
            </w:r>
          </w:p>
        </w:tc>
        <w:tc>
          <w:tcPr>
            <w:tcW w:w="2962" w:type="dxa"/>
            <w:vMerge w:val="continue"/>
            <w:shd w:val="clear" w:color="auto" w:fill="D9D9D9"/>
          </w:tcPr>
          <w:p w14:paraId="18566054">
            <w:pPr>
              <w:widowControl w:val="0"/>
              <w:spacing w:before="0" w:after="0" w:line="276" w:lineRule="auto"/>
              <w:jc w:val="center"/>
              <w:rPr>
                <w:b/>
              </w:rPr>
            </w:pPr>
          </w:p>
        </w:tc>
      </w:tr>
      <w:tr w14:paraId="5603F3F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367C34D7">
            <w:pPr>
              <w:jc w:val="center"/>
              <w:rPr>
                <w:b/>
              </w:rPr>
            </w:pPr>
            <w:r>
              <w:rPr>
                <w:b/>
              </w:rPr>
              <w:t>Chất lượng</w:t>
            </w:r>
          </w:p>
        </w:tc>
      </w:tr>
      <w:tr w14:paraId="43324FA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70B459F2">
            <w:pPr>
              <w:jc w:val="center"/>
              <w:rPr>
                <w:sz w:val="18"/>
                <w:szCs w:val="18"/>
              </w:rPr>
            </w:pPr>
            <w:r>
              <w:rPr>
                <w:sz w:val="18"/>
                <w:szCs w:val="18"/>
              </w:rPr>
              <w:t>Sự hài lòng của khách hàng</w:t>
            </w:r>
          </w:p>
        </w:tc>
        <w:tc>
          <w:tcPr>
            <w:tcW w:w="1104" w:type="dxa"/>
          </w:tcPr>
          <w:p w14:paraId="51EB90B9">
            <w:pPr>
              <w:jc w:val="center"/>
              <w:rPr>
                <w:sz w:val="18"/>
                <w:szCs w:val="18"/>
              </w:rPr>
            </w:pPr>
            <w:r>
              <w:rPr>
                <w:sz w:val="18"/>
                <w:szCs w:val="18"/>
              </w:rPr>
              <w:t>Điểm</w:t>
            </w:r>
          </w:p>
        </w:tc>
        <w:tc>
          <w:tcPr>
            <w:tcW w:w="1008" w:type="dxa"/>
          </w:tcPr>
          <w:p w14:paraId="551BF421">
            <w:pPr>
              <w:jc w:val="center"/>
              <w:rPr>
                <w:sz w:val="18"/>
                <w:szCs w:val="18"/>
                <w:lang w:val="en-US"/>
              </w:rPr>
            </w:pPr>
            <w:r>
              <w:rPr>
                <w:sz w:val="18"/>
                <w:szCs w:val="18"/>
                <w:lang w:val="en-US"/>
              </w:rPr>
              <w:t>5</w:t>
            </w:r>
          </w:p>
        </w:tc>
        <w:tc>
          <w:tcPr>
            <w:tcW w:w="1260" w:type="dxa"/>
          </w:tcPr>
          <w:p w14:paraId="2C71778C">
            <w:pPr>
              <w:jc w:val="center"/>
              <w:rPr>
                <w:sz w:val="18"/>
                <w:szCs w:val="18"/>
                <w:lang w:val="en-US"/>
              </w:rPr>
            </w:pPr>
            <w:r>
              <w:rPr>
                <w:sz w:val="18"/>
                <w:szCs w:val="18"/>
                <w:lang w:val="en-US"/>
              </w:rPr>
              <w:t>7.5</w:t>
            </w:r>
          </w:p>
        </w:tc>
        <w:tc>
          <w:tcPr>
            <w:tcW w:w="998" w:type="dxa"/>
          </w:tcPr>
          <w:p w14:paraId="1803FC5F">
            <w:pPr>
              <w:jc w:val="center"/>
              <w:rPr>
                <w:sz w:val="18"/>
                <w:szCs w:val="18"/>
                <w:lang w:val="en-US"/>
              </w:rPr>
            </w:pPr>
            <w:r>
              <w:rPr>
                <w:sz w:val="18"/>
                <w:szCs w:val="18"/>
                <w:lang w:val="en-US"/>
              </w:rPr>
              <w:t>10</w:t>
            </w:r>
          </w:p>
        </w:tc>
        <w:tc>
          <w:tcPr>
            <w:tcW w:w="2962" w:type="dxa"/>
          </w:tcPr>
          <w:p w14:paraId="6BF57910">
            <w:pPr>
              <w:jc w:val="center"/>
              <w:rPr>
                <w:sz w:val="18"/>
                <w:szCs w:val="18"/>
              </w:rPr>
            </w:pPr>
            <w:r>
              <w:rPr>
                <w:sz w:val="18"/>
                <w:szCs w:val="18"/>
              </w:rPr>
              <w:t>Thông qua khảo sát sau triển khai</w:t>
            </w:r>
          </w:p>
        </w:tc>
      </w:tr>
      <w:tr w14:paraId="042FA35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7C258DDB">
            <w:pPr>
              <w:rPr>
                <w:sz w:val="18"/>
                <w:szCs w:val="18"/>
              </w:rPr>
            </w:pPr>
            <w:r>
              <w:rPr>
                <w:sz w:val="18"/>
                <w:szCs w:val="18"/>
              </w:rPr>
              <w:t>Sự rò rỉ</w:t>
            </w:r>
          </w:p>
        </w:tc>
        <w:tc>
          <w:tcPr>
            <w:tcW w:w="1104" w:type="dxa"/>
          </w:tcPr>
          <w:p w14:paraId="47BFF781">
            <w:pPr>
              <w:rPr>
                <w:sz w:val="18"/>
                <w:szCs w:val="18"/>
              </w:rPr>
            </w:pPr>
            <w:r>
              <w:rPr>
                <w:sz w:val="18"/>
                <w:szCs w:val="18"/>
              </w:rPr>
              <w:t>Định nghĩa/kích thước</w:t>
            </w:r>
          </w:p>
        </w:tc>
        <w:tc>
          <w:tcPr>
            <w:tcW w:w="1008" w:type="dxa"/>
          </w:tcPr>
          <w:p w14:paraId="2A86EDE6">
            <w:pPr>
              <w:rPr>
                <w:sz w:val="18"/>
                <w:szCs w:val="18"/>
                <w:lang w:val="en-US"/>
              </w:rPr>
            </w:pPr>
            <w:r>
              <w:rPr>
                <w:sz w:val="18"/>
                <w:szCs w:val="18"/>
                <w:lang w:val="en-US"/>
              </w:rPr>
              <w:t>0</w:t>
            </w:r>
          </w:p>
        </w:tc>
        <w:tc>
          <w:tcPr>
            <w:tcW w:w="1260" w:type="dxa"/>
          </w:tcPr>
          <w:p w14:paraId="156168D3">
            <w:pPr>
              <w:rPr>
                <w:sz w:val="18"/>
                <w:szCs w:val="18"/>
                <w:lang w:val="en-US"/>
              </w:rPr>
            </w:pPr>
            <w:r>
              <w:rPr>
                <w:sz w:val="18"/>
                <w:szCs w:val="18"/>
                <w:lang w:val="en-US"/>
              </w:rPr>
              <w:t>1</w:t>
            </w:r>
          </w:p>
        </w:tc>
        <w:tc>
          <w:tcPr>
            <w:tcW w:w="998" w:type="dxa"/>
          </w:tcPr>
          <w:p w14:paraId="54FF1914">
            <w:pPr>
              <w:rPr>
                <w:sz w:val="18"/>
                <w:szCs w:val="18"/>
                <w:lang w:val="en-US"/>
              </w:rPr>
            </w:pPr>
            <w:r>
              <w:rPr>
                <w:sz w:val="18"/>
                <w:szCs w:val="18"/>
                <w:lang w:val="en-US"/>
              </w:rPr>
              <w:t>1</w:t>
            </w:r>
          </w:p>
        </w:tc>
        <w:tc>
          <w:tcPr>
            <w:tcW w:w="2962" w:type="dxa"/>
          </w:tcPr>
          <w:p w14:paraId="5971F778">
            <w:pPr>
              <w:rPr>
                <w:sz w:val="18"/>
                <w:szCs w:val="18"/>
              </w:rPr>
            </w:pPr>
            <w:r>
              <w:rPr>
                <w:sz w:val="18"/>
                <w:szCs w:val="18"/>
              </w:rPr>
              <w:t>Dựa trên kết quả kiểm thử và đánh giá QA</w:t>
            </w:r>
          </w:p>
        </w:tc>
      </w:tr>
      <w:tr w14:paraId="4157802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32992368">
            <w:pPr>
              <w:rPr>
                <w:sz w:val="18"/>
                <w:szCs w:val="18"/>
              </w:rPr>
            </w:pPr>
            <w:r>
              <w:rPr>
                <w:sz w:val="18"/>
                <w:szCs w:val="18"/>
              </w:rPr>
              <w:t>Tuân thủ quy trình</w:t>
            </w:r>
          </w:p>
        </w:tc>
        <w:tc>
          <w:tcPr>
            <w:tcW w:w="1104" w:type="dxa"/>
          </w:tcPr>
          <w:p w14:paraId="37F02379">
            <w:pPr>
              <w:rPr>
                <w:sz w:val="18"/>
                <w:szCs w:val="18"/>
              </w:rPr>
            </w:pPr>
            <w:r>
              <w:rPr>
                <w:sz w:val="18"/>
                <w:szCs w:val="18"/>
              </w:rPr>
              <w:t>%</w:t>
            </w:r>
          </w:p>
        </w:tc>
        <w:tc>
          <w:tcPr>
            <w:tcW w:w="1008" w:type="dxa"/>
          </w:tcPr>
          <w:p w14:paraId="128DB8DE">
            <w:pPr>
              <w:rPr>
                <w:sz w:val="18"/>
                <w:szCs w:val="18"/>
                <w:lang w:val="en-US"/>
              </w:rPr>
            </w:pPr>
            <w:r>
              <w:rPr>
                <w:sz w:val="18"/>
                <w:szCs w:val="18"/>
                <w:lang w:val="en-US"/>
              </w:rPr>
              <w:t>100%</w:t>
            </w:r>
          </w:p>
        </w:tc>
        <w:tc>
          <w:tcPr>
            <w:tcW w:w="1260" w:type="dxa"/>
          </w:tcPr>
          <w:p w14:paraId="61F9E34E">
            <w:pPr>
              <w:rPr>
                <w:sz w:val="18"/>
                <w:szCs w:val="18"/>
                <w:lang w:val="en-US"/>
              </w:rPr>
            </w:pPr>
            <w:r>
              <w:rPr>
                <w:sz w:val="18"/>
                <w:szCs w:val="18"/>
                <w:lang w:val="en-US"/>
              </w:rPr>
              <w:t>100%</w:t>
            </w:r>
          </w:p>
        </w:tc>
        <w:tc>
          <w:tcPr>
            <w:tcW w:w="998" w:type="dxa"/>
          </w:tcPr>
          <w:p w14:paraId="4A920C30">
            <w:pPr>
              <w:rPr>
                <w:sz w:val="18"/>
                <w:szCs w:val="18"/>
                <w:lang w:val="en-US"/>
              </w:rPr>
            </w:pPr>
            <w:r>
              <w:rPr>
                <w:sz w:val="18"/>
                <w:szCs w:val="18"/>
                <w:lang w:val="en-US"/>
              </w:rPr>
              <w:t>100%</w:t>
            </w:r>
          </w:p>
        </w:tc>
        <w:tc>
          <w:tcPr>
            <w:tcW w:w="2962" w:type="dxa"/>
          </w:tcPr>
          <w:p w14:paraId="5FEA7A02">
            <w:pPr>
              <w:rPr>
                <w:sz w:val="18"/>
                <w:szCs w:val="18"/>
              </w:rPr>
            </w:pPr>
            <w:r>
              <w:rPr>
                <w:sz w:val="18"/>
                <w:szCs w:val="18"/>
              </w:rPr>
              <w:t>Theo quy trình nội bộ</w:t>
            </w:r>
          </w:p>
        </w:tc>
      </w:tr>
      <w:tr w14:paraId="027C0AA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54DB7749">
            <w:pPr>
              <w:rPr>
                <w:b/>
              </w:rPr>
            </w:pPr>
            <w:r>
              <w:rPr>
                <w:b/>
              </w:rPr>
              <w:t>Trị giá</w:t>
            </w:r>
          </w:p>
        </w:tc>
      </w:tr>
      <w:tr w14:paraId="652CE9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6BB282E9">
            <w:pPr>
              <w:rPr>
                <w:sz w:val="18"/>
                <w:szCs w:val="18"/>
              </w:rPr>
            </w:pPr>
            <w:r>
              <w:rPr>
                <w:sz w:val="18"/>
                <w:szCs w:val="18"/>
              </w:rPr>
              <w:t>Hiệu quả nỗ lực</w:t>
            </w:r>
          </w:p>
        </w:tc>
        <w:tc>
          <w:tcPr>
            <w:tcW w:w="1104" w:type="dxa"/>
          </w:tcPr>
          <w:p w14:paraId="3A550C59">
            <w:pPr>
              <w:rPr>
                <w:sz w:val="18"/>
                <w:szCs w:val="18"/>
              </w:rPr>
            </w:pPr>
            <w:r>
              <w:rPr>
                <w:sz w:val="18"/>
                <w:szCs w:val="18"/>
              </w:rPr>
              <w:t>%</w:t>
            </w:r>
          </w:p>
        </w:tc>
        <w:tc>
          <w:tcPr>
            <w:tcW w:w="1008" w:type="dxa"/>
          </w:tcPr>
          <w:p w14:paraId="6BC78BDE">
            <w:pPr>
              <w:rPr>
                <w:sz w:val="18"/>
                <w:szCs w:val="18"/>
                <w:lang w:val="en-US"/>
              </w:rPr>
            </w:pPr>
            <w:r>
              <w:rPr>
                <w:sz w:val="18"/>
                <w:szCs w:val="18"/>
                <w:lang w:val="en-US"/>
              </w:rPr>
              <w:t>70%</w:t>
            </w:r>
          </w:p>
        </w:tc>
        <w:tc>
          <w:tcPr>
            <w:tcW w:w="1260" w:type="dxa"/>
          </w:tcPr>
          <w:p w14:paraId="614DC62C">
            <w:pPr>
              <w:rPr>
                <w:sz w:val="18"/>
                <w:szCs w:val="18"/>
                <w:lang w:val="en-US"/>
              </w:rPr>
            </w:pPr>
            <w:r>
              <w:rPr>
                <w:sz w:val="18"/>
                <w:szCs w:val="18"/>
                <w:lang w:val="en-US"/>
              </w:rPr>
              <w:t>85%</w:t>
            </w:r>
          </w:p>
        </w:tc>
        <w:tc>
          <w:tcPr>
            <w:tcW w:w="998" w:type="dxa"/>
          </w:tcPr>
          <w:p w14:paraId="7FB87001">
            <w:pPr>
              <w:rPr>
                <w:sz w:val="18"/>
                <w:szCs w:val="18"/>
                <w:lang w:val="en-US"/>
              </w:rPr>
            </w:pPr>
            <w:r>
              <w:rPr>
                <w:sz w:val="18"/>
                <w:szCs w:val="18"/>
                <w:lang w:val="en-US"/>
              </w:rPr>
              <w:t>100%</w:t>
            </w:r>
          </w:p>
        </w:tc>
        <w:tc>
          <w:tcPr>
            <w:tcW w:w="2962" w:type="dxa"/>
          </w:tcPr>
          <w:p w14:paraId="61ADD763">
            <w:pPr>
              <w:rPr>
                <w:sz w:val="18"/>
                <w:szCs w:val="18"/>
              </w:rPr>
            </w:pPr>
            <w:r>
              <w:rPr>
                <w:sz w:val="18"/>
                <w:szCs w:val="18"/>
              </w:rPr>
              <w:t>So sánh giữa nỗ lực thực tế và kế hoạch</w:t>
            </w:r>
          </w:p>
        </w:tc>
      </w:tr>
      <w:tr w14:paraId="52EF47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06F65E44">
            <w:pPr>
              <w:rPr>
                <w:sz w:val="18"/>
                <w:szCs w:val="18"/>
              </w:rPr>
            </w:pPr>
            <w:r>
              <w:rPr>
                <w:sz w:val="18"/>
                <w:szCs w:val="18"/>
              </w:rPr>
              <w:t>Chi phí sửa chữa</w:t>
            </w:r>
          </w:p>
        </w:tc>
        <w:tc>
          <w:tcPr>
            <w:tcW w:w="1104" w:type="dxa"/>
          </w:tcPr>
          <w:p w14:paraId="348AFA72">
            <w:pPr>
              <w:rPr>
                <w:sz w:val="18"/>
                <w:szCs w:val="18"/>
              </w:rPr>
            </w:pPr>
            <w:r>
              <w:rPr>
                <w:sz w:val="18"/>
                <w:szCs w:val="18"/>
              </w:rPr>
              <w:t>%</w:t>
            </w:r>
          </w:p>
        </w:tc>
        <w:tc>
          <w:tcPr>
            <w:tcW w:w="1008" w:type="dxa"/>
          </w:tcPr>
          <w:p w14:paraId="52B6B38A">
            <w:pPr>
              <w:rPr>
                <w:sz w:val="18"/>
                <w:szCs w:val="18"/>
                <w:lang w:val="en-US"/>
              </w:rPr>
            </w:pPr>
            <w:r>
              <w:rPr>
                <w:sz w:val="18"/>
                <w:szCs w:val="18"/>
                <w:lang w:val="en-US"/>
              </w:rPr>
              <w:t>10%</w:t>
            </w:r>
          </w:p>
        </w:tc>
        <w:tc>
          <w:tcPr>
            <w:tcW w:w="1260" w:type="dxa"/>
          </w:tcPr>
          <w:p w14:paraId="4612A3F4">
            <w:pPr>
              <w:rPr>
                <w:sz w:val="18"/>
                <w:szCs w:val="18"/>
                <w:lang w:val="en-US"/>
              </w:rPr>
            </w:pPr>
            <w:r>
              <w:rPr>
                <w:sz w:val="18"/>
                <w:szCs w:val="18"/>
                <w:lang w:val="en-US"/>
              </w:rPr>
              <w:t>20%</w:t>
            </w:r>
          </w:p>
        </w:tc>
        <w:tc>
          <w:tcPr>
            <w:tcW w:w="998" w:type="dxa"/>
          </w:tcPr>
          <w:p w14:paraId="542893EB">
            <w:pPr>
              <w:rPr>
                <w:sz w:val="18"/>
                <w:szCs w:val="18"/>
                <w:lang w:val="en-US"/>
              </w:rPr>
            </w:pPr>
            <w:r>
              <w:rPr>
                <w:sz w:val="18"/>
                <w:szCs w:val="18"/>
                <w:lang w:val="en-US"/>
              </w:rPr>
              <w:t>10%</w:t>
            </w:r>
          </w:p>
        </w:tc>
        <w:tc>
          <w:tcPr>
            <w:tcW w:w="2962" w:type="dxa"/>
          </w:tcPr>
          <w:p w14:paraId="33BF74C4">
            <w:pPr>
              <w:rPr>
                <w:sz w:val="18"/>
                <w:szCs w:val="18"/>
              </w:rPr>
            </w:pPr>
            <w:r>
              <w:rPr>
                <w:sz w:val="18"/>
                <w:szCs w:val="18"/>
              </w:rPr>
              <w:t>Dựa trên tỷ lệ chi phí sửa lỗi trong tổng nỗ lực phát triển</w:t>
            </w:r>
          </w:p>
        </w:tc>
      </w:tr>
      <w:tr w14:paraId="73A05B5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408CC64D">
            <w:pPr>
              <w:rPr>
                <w:b/>
              </w:rPr>
            </w:pPr>
            <w:r>
              <w:rPr>
                <w:b/>
              </w:rPr>
              <w:t>Vận chuyển</w:t>
            </w:r>
          </w:p>
        </w:tc>
      </w:tr>
      <w:tr w14:paraId="0C831F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69DC79CF">
            <w:pPr>
              <w:rPr>
                <w:sz w:val="18"/>
                <w:szCs w:val="18"/>
              </w:rPr>
            </w:pPr>
            <w:r>
              <w:rPr>
                <w:sz w:val="18"/>
                <w:szCs w:val="18"/>
              </w:rPr>
              <w:t>Tính kịp thời</w:t>
            </w:r>
          </w:p>
        </w:tc>
        <w:tc>
          <w:tcPr>
            <w:tcW w:w="1104" w:type="dxa"/>
          </w:tcPr>
          <w:p w14:paraId="4A39E160">
            <w:pPr>
              <w:rPr>
                <w:sz w:val="18"/>
                <w:szCs w:val="18"/>
              </w:rPr>
            </w:pPr>
            <w:r>
              <w:rPr>
                <w:sz w:val="18"/>
                <w:szCs w:val="18"/>
              </w:rPr>
              <w:t>%</w:t>
            </w:r>
          </w:p>
        </w:tc>
        <w:tc>
          <w:tcPr>
            <w:tcW w:w="1008" w:type="dxa"/>
          </w:tcPr>
          <w:p w14:paraId="2987FE49">
            <w:pPr>
              <w:rPr>
                <w:sz w:val="18"/>
                <w:szCs w:val="18"/>
                <w:lang w:val="en-US"/>
              </w:rPr>
            </w:pPr>
            <w:r>
              <w:rPr>
                <w:sz w:val="18"/>
                <w:szCs w:val="18"/>
                <w:lang w:val="en-US"/>
              </w:rPr>
              <w:t>90%</w:t>
            </w:r>
          </w:p>
        </w:tc>
        <w:tc>
          <w:tcPr>
            <w:tcW w:w="1260" w:type="dxa"/>
          </w:tcPr>
          <w:p w14:paraId="61330B43">
            <w:pPr>
              <w:rPr>
                <w:sz w:val="18"/>
                <w:szCs w:val="18"/>
                <w:lang w:val="en-US"/>
              </w:rPr>
            </w:pPr>
            <w:r>
              <w:rPr>
                <w:sz w:val="18"/>
                <w:szCs w:val="18"/>
                <w:lang w:val="en-US"/>
              </w:rPr>
              <w:t>95%</w:t>
            </w:r>
          </w:p>
        </w:tc>
        <w:tc>
          <w:tcPr>
            <w:tcW w:w="998" w:type="dxa"/>
          </w:tcPr>
          <w:p w14:paraId="7E43F3E2">
            <w:pPr>
              <w:rPr>
                <w:sz w:val="18"/>
                <w:szCs w:val="18"/>
                <w:lang w:val="en-US"/>
              </w:rPr>
            </w:pPr>
            <w:r>
              <w:rPr>
                <w:sz w:val="18"/>
                <w:szCs w:val="18"/>
                <w:lang w:val="en-US"/>
              </w:rPr>
              <w:t>100%</w:t>
            </w:r>
          </w:p>
        </w:tc>
        <w:tc>
          <w:tcPr>
            <w:tcW w:w="2962" w:type="dxa"/>
          </w:tcPr>
          <w:p w14:paraId="0FF0308C">
            <w:pPr>
              <w:rPr>
                <w:sz w:val="18"/>
                <w:szCs w:val="18"/>
              </w:rPr>
            </w:pPr>
            <w:r>
              <w:rPr>
                <w:sz w:val="18"/>
                <w:szCs w:val="18"/>
              </w:rPr>
              <w:t>Dựa trên tỷ lệ hoàn thành các mốc quan trọng đúng hạn</w:t>
            </w:r>
          </w:p>
        </w:tc>
      </w:tr>
    </w:tbl>
    <w:p w14:paraId="1D635897">
      <w:pPr>
        <w:ind w:left="540"/>
        <w:rPr>
          <w:i/>
        </w:rPr>
      </w:pPr>
      <w:r>
        <w:rPr>
          <w:i/>
        </w:rPr>
        <w:t xml:space="preserve">Các số liệu bổ sung cho </w:t>
      </w:r>
      <w:r>
        <w:rPr>
          <w:b/>
          <w:i/>
        </w:rPr>
        <w:t xml:space="preserve">quá trình phát triển toàn bộ vòng đời </w:t>
      </w:r>
      <w:r>
        <w:rPr>
          <w:i/>
        </w:rPr>
        <w:t>:</w:t>
      </w:r>
    </w:p>
    <w:tbl>
      <w:tblPr>
        <w:tblStyle w:val="2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217"/>
        <w:gridCol w:w="1134"/>
        <w:gridCol w:w="1249"/>
        <w:gridCol w:w="1161"/>
        <w:gridCol w:w="1097"/>
        <w:gridCol w:w="2422"/>
      </w:tblGrid>
      <w:tr w14:paraId="0F285D1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074A4E6F">
            <w:pPr>
              <w:spacing w:after="0" w:line="240" w:lineRule="auto"/>
              <w:jc w:val="center"/>
              <w:rPr>
                <w:b/>
                <w:lang w:val="vi-VN"/>
              </w:rPr>
            </w:pPr>
            <w:r>
              <w:rPr>
                <w:b/>
                <w:lang w:val="vi-VN"/>
              </w:rPr>
              <w:t>Số</w:t>
            </w:r>
          </w:p>
        </w:tc>
        <w:tc>
          <w:tcPr>
            <w:tcW w:w="1217" w:type="dxa"/>
            <w:vMerge w:val="restart"/>
            <w:shd w:val="clear" w:color="auto" w:fill="D9D9D9"/>
          </w:tcPr>
          <w:p w14:paraId="48AFA6EE">
            <w:pPr>
              <w:jc w:val="center"/>
              <w:rPr>
                <w:b/>
              </w:rPr>
            </w:pPr>
            <w:r>
              <w:rPr>
                <w:b/>
              </w:rPr>
              <w:t>Số liệu</w:t>
            </w:r>
          </w:p>
        </w:tc>
        <w:tc>
          <w:tcPr>
            <w:tcW w:w="1134" w:type="dxa"/>
            <w:vMerge w:val="restart"/>
            <w:shd w:val="clear" w:color="auto" w:fill="D9D9D9"/>
          </w:tcPr>
          <w:p w14:paraId="15A3D18E">
            <w:pPr>
              <w:jc w:val="center"/>
              <w:rPr>
                <w:b/>
              </w:rPr>
            </w:pPr>
            <w:r>
              <w:rPr>
                <w:b/>
              </w:rPr>
              <w:t>Đơn vị</w:t>
            </w:r>
          </w:p>
        </w:tc>
        <w:tc>
          <w:tcPr>
            <w:tcW w:w="3507" w:type="dxa"/>
            <w:gridSpan w:val="3"/>
            <w:shd w:val="clear" w:color="auto" w:fill="D9D9D9"/>
          </w:tcPr>
          <w:p w14:paraId="48AAE6F0">
            <w:pPr>
              <w:jc w:val="center"/>
              <w:rPr>
                <w:b/>
              </w:rPr>
            </w:pPr>
            <w:r>
              <w:rPr>
                <w:b/>
              </w:rPr>
              <w:t>Mục tiêu</w:t>
            </w:r>
          </w:p>
        </w:tc>
        <w:tc>
          <w:tcPr>
            <w:tcW w:w="2422" w:type="dxa"/>
            <w:vMerge w:val="restart"/>
            <w:shd w:val="clear" w:color="auto" w:fill="D9D9D9"/>
          </w:tcPr>
          <w:p w14:paraId="5F6A616C">
            <w:pPr>
              <w:jc w:val="center"/>
              <w:rPr>
                <w:b/>
              </w:rPr>
            </w:pPr>
            <w:r>
              <w:rPr>
                <w:b/>
              </w:rPr>
              <w:t>Cơ bản để thiết lập mục tiêu</w:t>
            </w:r>
          </w:p>
        </w:tc>
      </w:tr>
      <w:tr w14:paraId="528172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1A8790E0">
            <w:pPr>
              <w:widowControl w:val="0"/>
              <w:spacing w:before="0" w:after="0" w:line="276" w:lineRule="auto"/>
              <w:rPr>
                <w:b/>
              </w:rPr>
            </w:pPr>
          </w:p>
        </w:tc>
        <w:tc>
          <w:tcPr>
            <w:tcW w:w="1217" w:type="dxa"/>
            <w:vMerge w:val="continue"/>
            <w:shd w:val="clear" w:color="auto" w:fill="D9D9D9"/>
          </w:tcPr>
          <w:p w14:paraId="5DCD9539">
            <w:pPr>
              <w:widowControl w:val="0"/>
              <w:spacing w:before="0" w:after="0" w:line="276" w:lineRule="auto"/>
              <w:rPr>
                <w:b/>
              </w:rPr>
            </w:pPr>
          </w:p>
        </w:tc>
        <w:tc>
          <w:tcPr>
            <w:tcW w:w="1134" w:type="dxa"/>
            <w:vMerge w:val="continue"/>
            <w:shd w:val="clear" w:color="auto" w:fill="D9D9D9"/>
          </w:tcPr>
          <w:p w14:paraId="32E2A039">
            <w:pPr>
              <w:widowControl w:val="0"/>
              <w:spacing w:before="0" w:after="0" w:line="276" w:lineRule="auto"/>
              <w:rPr>
                <w:b/>
              </w:rPr>
            </w:pPr>
          </w:p>
        </w:tc>
        <w:tc>
          <w:tcPr>
            <w:tcW w:w="1249" w:type="dxa"/>
            <w:shd w:val="clear" w:color="auto" w:fill="D9D9D9"/>
          </w:tcPr>
          <w:p w14:paraId="3B296F7E">
            <w:pPr>
              <w:jc w:val="center"/>
              <w:rPr>
                <w:b/>
              </w:rPr>
            </w:pPr>
            <w:r>
              <w:rPr>
                <w:b/>
              </w:rPr>
              <w:t>LSL</w:t>
            </w:r>
          </w:p>
        </w:tc>
        <w:tc>
          <w:tcPr>
            <w:tcW w:w="1161" w:type="dxa"/>
            <w:shd w:val="clear" w:color="auto" w:fill="D9D9D9"/>
          </w:tcPr>
          <w:p w14:paraId="3FA704DF">
            <w:pPr>
              <w:jc w:val="center"/>
              <w:rPr>
                <w:b/>
              </w:rPr>
            </w:pPr>
            <w:r>
              <w:rPr>
                <w:b/>
              </w:rPr>
              <w:t>Trung bình</w:t>
            </w:r>
          </w:p>
        </w:tc>
        <w:tc>
          <w:tcPr>
            <w:tcW w:w="1097" w:type="dxa"/>
            <w:shd w:val="clear" w:color="auto" w:fill="D9D9D9"/>
          </w:tcPr>
          <w:p w14:paraId="0572BF86">
            <w:pPr>
              <w:jc w:val="center"/>
              <w:rPr>
                <w:b/>
              </w:rPr>
            </w:pPr>
            <w:r>
              <w:rPr>
                <w:b/>
              </w:rPr>
              <w:t>USL</w:t>
            </w:r>
          </w:p>
        </w:tc>
        <w:tc>
          <w:tcPr>
            <w:tcW w:w="2422" w:type="dxa"/>
            <w:vMerge w:val="continue"/>
            <w:shd w:val="clear" w:color="auto" w:fill="D9D9D9"/>
          </w:tcPr>
          <w:p w14:paraId="1E2A295C">
            <w:pPr>
              <w:widowControl w:val="0"/>
              <w:spacing w:before="0" w:after="0" w:line="276" w:lineRule="auto"/>
              <w:rPr>
                <w:b/>
              </w:rPr>
            </w:pPr>
          </w:p>
        </w:tc>
      </w:tr>
      <w:tr w14:paraId="0B9ABE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B0B09E7">
            <w:pPr>
              <w:spacing w:after="0" w:line="240" w:lineRule="auto"/>
              <w:jc w:val="center"/>
              <w:rPr>
                <w:sz w:val="18"/>
                <w:szCs w:val="18"/>
              </w:rPr>
            </w:pPr>
            <w:r>
              <w:rPr>
                <w:sz w:val="18"/>
                <w:szCs w:val="18"/>
              </w:rPr>
              <w:t>1</w:t>
            </w:r>
          </w:p>
        </w:tc>
        <w:tc>
          <w:tcPr>
            <w:tcW w:w="1217" w:type="dxa"/>
          </w:tcPr>
          <w:p w14:paraId="0187CE85">
            <w:pPr>
              <w:rPr>
                <w:sz w:val="18"/>
                <w:szCs w:val="18"/>
              </w:rPr>
            </w:pPr>
            <w:r>
              <w:rPr>
                <w:sz w:val="18"/>
                <w:szCs w:val="18"/>
              </w:rPr>
              <w:t>Tỷ lệ lỗi nội bộ</w:t>
            </w:r>
          </w:p>
        </w:tc>
        <w:tc>
          <w:tcPr>
            <w:tcW w:w="1134" w:type="dxa"/>
          </w:tcPr>
          <w:p w14:paraId="520A717F">
            <w:pPr>
              <w:rPr>
                <w:sz w:val="18"/>
                <w:szCs w:val="18"/>
              </w:rPr>
            </w:pPr>
            <w:r>
              <w:rPr>
                <w:sz w:val="18"/>
                <w:szCs w:val="18"/>
              </w:rPr>
              <w:t>Định nghĩa/kích thước</w:t>
            </w:r>
          </w:p>
        </w:tc>
        <w:tc>
          <w:tcPr>
            <w:tcW w:w="1249" w:type="dxa"/>
          </w:tcPr>
          <w:p w14:paraId="75B10348">
            <w:pPr>
              <w:rPr>
                <w:sz w:val="18"/>
                <w:szCs w:val="18"/>
              </w:rPr>
            </w:pPr>
            <w:r>
              <w:rPr>
                <w:sz w:val="18"/>
                <w:szCs w:val="18"/>
              </w:rPr>
              <w:t>≤1 lỗi/1000 dòng mã</w:t>
            </w:r>
          </w:p>
        </w:tc>
        <w:tc>
          <w:tcPr>
            <w:tcW w:w="1161" w:type="dxa"/>
          </w:tcPr>
          <w:p w14:paraId="22D7C6E9">
            <w:pPr>
              <w:rPr>
                <w:sz w:val="18"/>
                <w:szCs w:val="18"/>
              </w:rPr>
            </w:pPr>
            <w:r>
              <w:rPr>
                <w:sz w:val="18"/>
                <w:szCs w:val="18"/>
              </w:rPr>
              <w:t>≤0.5 lỗi/1000 dòng mã</w:t>
            </w:r>
          </w:p>
        </w:tc>
        <w:tc>
          <w:tcPr>
            <w:tcW w:w="1097" w:type="dxa"/>
          </w:tcPr>
          <w:p w14:paraId="4AF6A5E5">
            <w:pPr>
              <w:rPr>
                <w:sz w:val="18"/>
                <w:szCs w:val="18"/>
              </w:rPr>
            </w:pPr>
            <w:r>
              <w:rPr>
                <w:sz w:val="18"/>
                <w:szCs w:val="18"/>
              </w:rPr>
              <w:t>0 lỗi/1000 dòng mã</w:t>
            </w:r>
          </w:p>
        </w:tc>
        <w:tc>
          <w:tcPr>
            <w:tcW w:w="2422" w:type="dxa"/>
          </w:tcPr>
          <w:p w14:paraId="73472671">
            <w:pPr>
              <w:rPr>
                <w:sz w:val="18"/>
                <w:szCs w:val="18"/>
              </w:rPr>
            </w:pPr>
            <w:r>
              <w:rPr>
                <w:sz w:val="18"/>
                <w:szCs w:val="18"/>
              </w:rPr>
              <w:t>Dựa trên kết quả kiểm thử nội bộ và đánh giá chất lượng trong giai đoạn giải pháp và thi công</w:t>
            </w:r>
          </w:p>
        </w:tc>
      </w:tr>
      <w:tr w14:paraId="763B77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A8EF608">
            <w:pPr>
              <w:spacing w:after="0" w:line="240" w:lineRule="auto"/>
              <w:jc w:val="center"/>
              <w:rPr>
                <w:sz w:val="18"/>
                <w:szCs w:val="18"/>
              </w:rPr>
            </w:pPr>
            <w:r>
              <w:rPr>
                <w:sz w:val="18"/>
                <w:szCs w:val="18"/>
              </w:rPr>
              <w:t>2</w:t>
            </w:r>
          </w:p>
        </w:tc>
        <w:tc>
          <w:tcPr>
            <w:tcW w:w="1217" w:type="dxa"/>
          </w:tcPr>
          <w:p w14:paraId="698173CF">
            <w:pPr>
              <w:rPr>
                <w:sz w:val="18"/>
                <w:szCs w:val="18"/>
              </w:rPr>
            </w:pPr>
            <w:r>
              <w:rPr>
                <w:sz w:val="18"/>
                <w:szCs w:val="18"/>
              </w:rPr>
              <w:t>Năng suất</w:t>
            </w:r>
          </w:p>
        </w:tc>
        <w:tc>
          <w:tcPr>
            <w:tcW w:w="1134" w:type="dxa"/>
          </w:tcPr>
          <w:p w14:paraId="2644C369">
            <w:pPr>
              <w:rPr>
                <w:sz w:val="18"/>
                <w:szCs w:val="18"/>
              </w:rPr>
            </w:pPr>
            <w:r>
              <w:rPr>
                <w:sz w:val="18"/>
                <w:szCs w:val="18"/>
              </w:rPr>
              <w:t>Kích thước/nỗ lực</w:t>
            </w:r>
          </w:p>
        </w:tc>
        <w:tc>
          <w:tcPr>
            <w:tcW w:w="1249" w:type="dxa"/>
          </w:tcPr>
          <w:p w14:paraId="37096C9C">
            <w:pPr>
              <w:rPr>
                <w:sz w:val="18"/>
                <w:szCs w:val="18"/>
              </w:rPr>
            </w:pPr>
            <w:r>
              <w:rPr>
                <w:sz w:val="18"/>
                <w:szCs w:val="18"/>
              </w:rPr>
              <w:t>≥80 LOC/ngày</w:t>
            </w:r>
          </w:p>
        </w:tc>
        <w:tc>
          <w:tcPr>
            <w:tcW w:w="1161" w:type="dxa"/>
          </w:tcPr>
          <w:p w14:paraId="7F9871DD">
            <w:pPr>
              <w:rPr>
                <w:sz w:val="18"/>
                <w:szCs w:val="18"/>
              </w:rPr>
            </w:pPr>
            <w:r>
              <w:rPr>
                <w:sz w:val="18"/>
                <w:szCs w:val="18"/>
              </w:rPr>
              <w:t>≥100 LOC/ngày</w:t>
            </w:r>
          </w:p>
        </w:tc>
        <w:tc>
          <w:tcPr>
            <w:tcW w:w="1097" w:type="dxa"/>
          </w:tcPr>
          <w:p w14:paraId="16551948">
            <w:pPr>
              <w:rPr>
                <w:sz w:val="18"/>
                <w:szCs w:val="18"/>
              </w:rPr>
            </w:pPr>
            <w:r>
              <w:rPr>
                <w:sz w:val="18"/>
                <w:szCs w:val="18"/>
              </w:rPr>
              <w:t>≥120 LOC/ngày</w:t>
            </w:r>
          </w:p>
        </w:tc>
        <w:tc>
          <w:tcPr>
            <w:tcW w:w="2422" w:type="dxa"/>
          </w:tcPr>
          <w:p w14:paraId="59B7AB82">
            <w:pPr>
              <w:rPr>
                <w:sz w:val="18"/>
                <w:szCs w:val="18"/>
              </w:rPr>
            </w:pPr>
            <w:r>
              <w:rPr>
                <w:sz w:val="18"/>
                <w:szCs w:val="18"/>
              </w:rPr>
              <w:t>Dựa trên số lượng dòng mã hoàn thành (LOC) trên mỗi ngày công và mức trung bình ngành.</w:t>
            </w:r>
          </w:p>
        </w:tc>
      </w:tr>
    </w:tbl>
    <w:p w14:paraId="62679BC4">
      <w:pPr>
        <w:pStyle w:val="4"/>
        <w:numPr>
          <w:ilvl w:val="2"/>
          <w:numId w:val="1"/>
        </w:numPr>
      </w:pPr>
      <w:bookmarkStart w:id="7" w:name="_Toc31577"/>
      <w:r>
        <w:rPr>
          <w:b/>
        </w:rPr>
        <w:t>Mục tiêu cụ thể</w:t>
      </w:r>
      <w:bookmarkEnd w:id="7"/>
    </w:p>
    <w:tbl>
      <w:tblPr>
        <w:tblStyle w:val="25"/>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3768F42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3BCFAC28">
            <w:pPr>
              <w:spacing w:after="0" w:line="240" w:lineRule="auto"/>
              <w:jc w:val="center"/>
              <w:rPr>
                <w:b/>
                <w:lang w:val="vi-VN"/>
              </w:rPr>
            </w:pPr>
            <w:r>
              <w:rPr>
                <w:b/>
                <w:lang w:val="vi-VN"/>
              </w:rPr>
              <w:t>Số</w:t>
            </w:r>
          </w:p>
        </w:tc>
        <w:tc>
          <w:tcPr>
            <w:tcW w:w="1488" w:type="dxa"/>
            <w:vMerge w:val="restart"/>
            <w:shd w:val="clear" w:color="auto" w:fill="D9D9D9"/>
          </w:tcPr>
          <w:p w14:paraId="290C6156">
            <w:pPr>
              <w:jc w:val="center"/>
              <w:rPr>
                <w:b/>
              </w:rPr>
            </w:pPr>
            <w:r>
              <w:rPr>
                <w:b/>
              </w:rPr>
              <w:t>Số liệu</w:t>
            </w:r>
          </w:p>
        </w:tc>
        <w:tc>
          <w:tcPr>
            <w:tcW w:w="1104" w:type="dxa"/>
            <w:vMerge w:val="restart"/>
            <w:shd w:val="clear" w:color="auto" w:fill="D9D9D9"/>
          </w:tcPr>
          <w:p w14:paraId="5AFEDBCF">
            <w:pPr>
              <w:jc w:val="center"/>
              <w:rPr>
                <w:b/>
              </w:rPr>
            </w:pPr>
            <w:r>
              <w:rPr>
                <w:b/>
              </w:rPr>
              <w:t>Đơn vị</w:t>
            </w:r>
          </w:p>
        </w:tc>
        <w:tc>
          <w:tcPr>
            <w:tcW w:w="3266" w:type="dxa"/>
            <w:gridSpan w:val="3"/>
            <w:shd w:val="clear" w:color="auto" w:fill="D9D9D9"/>
          </w:tcPr>
          <w:p w14:paraId="7E437D8B">
            <w:pPr>
              <w:jc w:val="center"/>
              <w:rPr>
                <w:b/>
              </w:rPr>
            </w:pPr>
            <w:r>
              <w:rPr>
                <w:b/>
              </w:rPr>
              <w:t>Mục tiêu</w:t>
            </w:r>
          </w:p>
        </w:tc>
        <w:tc>
          <w:tcPr>
            <w:tcW w:w="2422" w:type="dxa"/>
            <w:vMerge w:val="restart"/>
            <w:shd w:val="clear" w:color="auto" w:fill="D9D9D9"/>
          </w:tcPr>
          <w:p w14:paraId="7E344C88">
            <w:pPr>
              <w:jc w:val="center"/>
              <w:rPr>
                <w:b/>
              </w:rPr>
            </w:pPr>
            <w:r>
              <w:rPr>
                <w:b/>
              </w:rPr>
              <w:t>Cơ bản để thiết lập mục tiêu</w:t>
            </w:r>
          </w:p>
        </w:tc>
      </w:tr>
      <w:tr w14:paraId="27E6DF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506BEBB7">
            <w:pPr>
              <w:widowControl w:val="0"/>
              <w:spacing w:before="0" w:after="0" w:line="276" w:lineRule="auto"/>
              <w:rPr>
                <w:b/>
              </w:rPr>
            </w:pPr>
          </w:p>
        </w:tc>
        <w:tc>
          <w:tcPr>
            <w:tcW w:w="1488" w:type="dxa"/>
            <w:vMerge w:val="continue"/>
            <w:shd w:val="clear" w:color="auto" w:fill="D9D9D9"/>
          </w:tcPr>
          <w:p w14:paraId="573E9A01">
            <w:pPr>
              <w:widowControl w:val="0"/>
              <w:spacing w:before="0" w:after="0" w:line="276" w:lineRule="auto"/>
              <w:rPr>
                <w:b/>
              </w:rPr>
            </w:pPr>
          </w:p>
        </w:tc>
        <w:tc>
          <w:tcPr>
            <w:tcW w:w="1104" w:type="dxa"/>
            <w:vMerge w:val="continue"/>
            <w:shd w:val="clear" w:color="auto" w:fill="D9D9D9"/>
          </w:tcPr>
          <w:p w14:paraId="17A6FFFE">
            <w:pPr>
              <w:widowControl w:val="0"/>
              <w:spacing w:before="0" w:after="0" w:line="276" w:lineRule="auto"/>
              <w:rPr>
                <w:b/>
              </w:rPr>
            </w:pPr>
          </w:p>
        </w:tc>
        <w:tc>
          <w:tcPr>
            <w:tcW w:w="1008" w:type="dxa"/>
            <w:shd w:val="clear" w:color="auto" w:fill="D9D9D9"/>
          </w:tcPr>
          <w:p w14:paraId="7CB76EC3">
            <w:pPr>
              <w:jc w:val="center"/>
              <w:rPr>
                <w:b/>
              </w:rPr>
            </w:pPr>
            <w:r>
              <w:rPr>
                <w:b/>
              </w:rPr>
              <w:t>LSL</w:t>
            </w:r>
          </w:p>
        </w:tc>
        <w:tc>
          <w:tcPr>
            <w:tcW w:w="1260" w:type="dxa"/>
            <w:shd w:val="clear" w:color="auto" w:fill="D9D9D9"/>
          </w:tcPr>
          <w:p w14:paraId="24213796">
            <w:pPr>
              <w:jc w:val="center"/>
              <w:rPr>
                <w:b/>
              </w:rPr>
            </w:pPr>
            <w:r>
              <w:rPr>
                <w:b/>
              </w:rPr>
              <w:t>Trung bình</w:t>
            </w:r>
          </w:p>
        </w:tc>
        <w:tc>
          <w:tcPr>
            <w:tcW w:w="998" w:type="dxa"/>
            <w:shd w:val="clear" w:color="auto" w:fill="D9D9D9"/>
          </w:tcPr>
          <w:p w14:paraId="295E3C00">
            <w:pPr>
              <w:jc w:val="center"/>
              <w:rPr>
                <w:b/>
              </w:rPr>
            </w:pPr>
            <w:r>
              <w:rPr>
                <w:b/>
              </w:rPr>
              <w:t>USL</w:t>
            </w:r>
          </w:p>
        </w:tc>
        <w:tc>
          <w:tcPr>
            <w:tcW w:w="2422" w:type="dxa"/>
            <w:vMerge w:val="continue"/>
            <w:shd w:val="clear" w:color="auto" w:fill="D9D9D9"/>
          </w:tcPr>
          <w:p w14:paraId="1F30A2EB">
            <w:pPr>
              <w:widowControl w:val="0"/>
              <w:spacing w:before="0" w:after="0" w:line="276" w:lineRule="auto"/>
              <w:rPr>
                <w:b/>
              </w:rPr>
            </w:pPr>
          </w:p>
        </w:tc>
      </w:tr>
      <w:tr w14:paraId="38A9E00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5F255BF2">
            <w:pPr>
              <w:spacing w:after="0" w:line="240" w:lineRule="auto"/>
              <w:jc w:val="center"/>
              <w:rPr>
                <w:sz w:val="18"/>
                <w:szCs w:val="18"/>
              </w:rPr>
            </w:pPr>
            <w:r>
              <w:rPr>
                <w:sz w:val="18"/>
                <w:szCs w:val="18"/>
              </w:rPr>
              <w:t>1</w:t>
            </w:r>
          </w:p>
        </w:tc>
        <w:tc>
          <w:tcPr>
            <w:tcW w:w="1488" w:type="dxa"/>
          </w:tcPr>
          <w:p w14:paraId="374538E4">
            <w:pPr>
              <w:rPr>
                <w:sz w:val="18"/>
                <w:szCs w:val="18"/>
              </w:rPr>
            </w:pPr>
            <w:r>
              <w:rPr>
                <w:sz w:val="18"/>
                <w:szCs w:val="18"/>
              </w:rPr>
              <w:t>Hoàn thành tất cả task</w:t>
            </w:r>
          </w:p>
        </w:tc>
        <w:tc>
          <w:tcPr>
            <w:tcW w:w="1104" w:type="dxa"/>
          </w:tcPr>
          <w:p w14:paraId="75A464D5">
            <w:pPr>
              <w:rPr>
                <w:sz w:val="18"/>
                <w:szCs w:val="18"/>
              </w:rPr>
            </w:pPr>
            <w:r>
              <w:rPr>
                <w:sz w:val="18"/>
                <w:szCs w:val="18"/>
              </w:rPr>
              <w:t>Task</w:t>
            </w:r>
          </w:p>
        </w:tc>
        <w:tc>
          <w:tcPr>
            <w:tcW w:w="1008" w:type="dxa"/>
          </w:tcPr>
          <w:p w14:paraId="3EBD2FB2">
            <w:pPr>
              <w:rPr>
                <w:sz w:val="18"/>
                <w:szCs w:val="18"/>
                <w:lang w:val="en-US"/>
              </w:rPr>
            </w:pPr>
            <w:r>
              <w:rPr>
                <w:sz w:val="18"/>
                <w:szCs w:val="18"/>
                <w:lang w:val="en-US"/>
              </w:rPr>
              <w:t>80</w:t>
            </w:r>
          </w:p>
        </w:tc>
        <w:tc>
          <w:tcPr>
            <w:tcW w:w="1260" w:type="dxa"/>
          </w:tcPr>
          <w:p w14:paraId="7ADBA44A">
            <w:pPr>
              <w:rPr>
                <w:sz w:val="18"/>
                <w:szCs w:val="18"/>
                <w:lang w:val="en-US"/>
              </w:rPr>
            </w:pPr>
            <w:r>
              <w:rPr>
                <w:sz w:val="18"/>
                <w:szCs w:val="18"/>
                <w:lang w:val="en-US"/>
              </w:rPr>
              <w:t>100</w:t>
            </w:r>
          </w:p>
        </w:tc>
        <w:tc>
          <w:tcPr>
            <w:tcW w:w="998" w:type="dxa"/>
          </w:tcPr>
          <w:p w14:paraId="573AA8E9">
            <w:pPr>
              <w:rPr>
                <w:sz w:val="18"/>
                <w:szCs w:val="18"/>
                <w:lang w:val="en-US"/>
              </w:rPr>
            </w:pPr>
            <w:r>
              <w:rPr>
                <w:sz w:val="18"/>
                <w:szCs w:val="18"/>
                <w:lang w:val="en-US"/>
              </w:rPr>
              <w:t>120</w:t>
            </w:r>
          </w:p>
        </w:tc>
        <w:tc>
          <w:tcPr>
            <w:tcW w:w="2422" w:type="dxa"/>
          </w:tcPr>
          <w:p w14:paraId="006EE092">
            <w:pPr>
              <w:rPr>
                <w:sz w:val="18"/>
                <w:szCs w:val="18"/>
              </w:rPr>
            </w:pPr>
            <w:r>
              <w:rPr>
                <w:sz w:val="18"/>
                <w:szCs w:val="18"/>
              </w:rPr>
              <w:t>Tránh chi tiết hóa không cần thiết</w:t>
            </w:r>
          </w:p>
        </w:tc>
      </w:tr>
      <w:tr w14:paraId="0CC3047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680580EE">
            <w:pPr>
              <w:spacing w:after="0" w:line="240" w:lineRule="auto"/>
              <w:jc w:val="center"/>
              <w:rPr>
                <w:sz w:val="18"/>
                <w:szCs w:val="18"/>
              </w:rPr>
            </w:pPr>
            <w:r>
              <w:rPr>
                <w:sz w:val="18"/>
                <w:szCs w:val="18"/>
              </w:rPr>
              <w:t>2</w:t>
            </w:r>
          </w:p>
        </w:tc>
        <w:tc>
          <w:tcPr>
            <w:tcW w:w="1488" w:type="dxa"/>
          </w:tcPr>
          <w:p w14:paraId="36301BD4">
            <w:pPr>
              <w:rPr>
                <w:sz w:val="18"/>
                <w:szCs w:val="18"/>
              </w:rPr>
            </w:pPr>
            <w:r>
              <w:rPr>
                <w:sz w:val="18"/>
                <w:szCs w:val="18"/>
              </w:rPr>
              <w:t>Thời gian triển khai</w:t>
            </w:r>
          </w:p>
        </w:tc>
        <w:tc>
          <w:tcPr>
            <w:tcW w:w="1104" w:type="dxa"/>
          </w:tcPr>
          <w:p w14:paraId="6EA86709">
            <w:pPr>
              <w:rPr>
                <w:sz w:val="18"/>
                <w:szCs w:val="18"/>
                <w:lang w:val="en-US"/>
              </w:rPr>
            </w:pPr>
            <w:r>
              <w:rPr>
                <w:sz w:val="18"/>
                <w:szCs w:val="18"/>
                <w:lang w:val="en-US"/>
              </w:rPr>
              <w:t>Tháng</w:t>
            </w:r>
          </w:p>
        </w:tc>
        <w:tc>
          <w:tcPr>
            <w:tcW w:w="1008" w:type="dxa"/>
          </w:tcPr>
          <w:p w14:paraId="4D85A800">
            <w:pPr>
              <w:rPr>
                <w:sz w:val="18"/>
                <w:szCs w:val="18"/>
                <w:lang w:val="en-US"/>
              </w:rPr>
            </w:pPr>
            <w:r>
              <w:rPr>
                <w:sz w:val="18"/>
                <w:szCs w:val="18"/>
                <w:lang w:val="en-US"/>
              </w:rPr>
              <w:t>4 tháng</w:t>
            </w:r>
          </w:p>
        </w:tc>
        <w:tc>
          <w:tcPr>
            <w:tcW w:w="1260" w:type="dxa"/>
          </w:tcPr>
          <w:p w14:paraId="1B8AD8DA">
            <w:pPr>
              <w:rPr>
                <w:sz w:val="18"/>
                <w:szCs w:val="18"/>
              </w:rPr>
            </w:pPr>
            <w:r>
              <w:rPr>
                <w:sz w:val="18"/>
                <w:szCs w:val="18"/>
                <w:lang w:val="en-US"/>
              </w:rPr>
              <w:t>4 tháng</w:t>
            </w:r>
          </w:p>
        </w:tc>
        <w:tc>
          <w:tcPr>
            <w:tcW w:w="998" w:type="dxa"/>
          </w:tcPr>
          <w:p w14:paraId="38ADD64C">
            <w:pPr>
              <w:rPr>
                <w:sz w:val="18"/>
                <w:szCs w:val="18"/>
              </w:rPr>
            </w:pPr>
            <w:r>
              <w:rPr>
                <w:sz w:val="18"/>
                <w:szCs w:val="18"/>
                <w:lang w:val="en-US"/>
              </w:rPr>
              <w:t>4 tháng</w:t>
            </w:r>
          </w:p>
        </w:tc>
        <w:tc>
          <w:tcPr>
            <w:tcW w:w="2422" w:type="dxa"/>
          </w:tcPr>
          <w:p w14:paraId="0002F6CF">
            <w:pPr>
              <w:rPr>
                <w:sz w:val="18"/>
                <w:szCs w:val="18"/>
              </w:rPr>
            </w:pPr>
            <w:r>
              <w:rPr>
                <w:sz w:val="18"/>
                <w:szCs w:val="18"/>
              </w:rPr>
              <w:t>Tuân thủ kế hoạch</w:t>
            </w:r>
          </w:p>
        </w:tc>
      </w:tr>
    </w:tbl>
    <w:p w14:paraId="308F3BF3">
      <w:pPr>
        <w:pStyle w:val="3"/>
        <w:numPr>
          <w:ilvl w:val="1"/>
          <w:numId w:val="1"/>
        </w:numPr>
      </w:pPr>
      <w:bookmarkStart w:id="8" w:name="_Toc19682"/>
      <w:r>
        <w:t>Phụ thuộc quan trọng</w:t>
      </w:r>
      <w:bookmarkEnd w:id="8"/>
    </w:p>
    <w:tbl>
      <w:tblPr>
        <w:tblStyle w:val="26"/>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050"/>
        <w:gridCol w:w="1980"/>
        <w:gridCol w:w="2160"/>
      </w:tblGrid>
      <w:tr w14:paraId="1743AA6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01FB9E1D">
            <w:pPr>
              <w:jc w:val="center"/>
              <w:rPr>
                <w:b/>
                <w:lang w:val="vi-VN"/>
              </w:rPr>
            </w:pPr>
            <w:r>
              <w:rPr>
                <w:b/>
                <w:lang w:val="vi-VN"/>
              </w:rPr>
              <w:t>Số</w:t>
            </w:r>
          </w:p>
        </w:tc>
        <w:tc>
          <w:tcPr>
            <w:tcW w:w="4050" w:type="dxa"/>
            <w:shd w:val="clear" w:color="auto" w:fill="D9D9D9"/>
          </w:tcPr>
          <w:p w14:paraId="2CED67D2">
            <w:pPr>
              <w:jc w:val="center"/>
              <w:rPr>
                <w:b/>
              </w:rPr>
            </w:pPr>
            <w:r>
              <w:rPr>
                <w:b/>
              </w:rPr>
              <w:t>Sự phụ thuộc</w:t>
            </w:r>
          </w:p>
        </w:tc>
        <w:tc>
          <w:tcPr>
            <w:tcW w:w="1980" w:type="dxa"/>
            <w:shd w:val="clear" w:color="auto" w:fill="D9D9D9"/>
          </w:tcPr>
          <w:p w14:paraId="2AB4C05B">
            <w:pPr>
              <w:jc w:val="center"/>
              <w:rPr>
                <w:b/>
              </w:rPr>
            </w:pPr>
            <w:r>
              <w:rPr>
                <w:b/>
              </w:rPr>
              <w:t xml:space="preserve">Ngày </w:t>
            </w:r>
            <w:r>
              <w:rPr>
                <w:b/>
                <w:lang w:val="vi-VN"/>
              </w:rPr>
              <w:t>giao hàng</w:t>
            </w:r>
            <w:r>
              <w:rPr>
                <w:b/>
              </w:rPr>
              <w:t xml:space="preserve"> dự kiến</w:t>
            </w:r>
          </w:p>
        </w:tc>
        <w:tc>
          <w:tcPr>
            <w:tcW w:w="2160" w:type="dxa"/>
            <w:shd w:val="clear" w:color="auto" w:fill="D9D9D9"/>
          </w:tcPr>
          <w:p w14:paraId="73441E19">
            <w:pPr>
              <w:jc w:val="center"/>
              <w:rPr>
                <w:b/>
              </w:rPr>
            </w:pPr>
            <w:r>
              <w:rPr>
                <w:b/>
              </w:rPr>
              <w:t>Nhận xét</w:t>
            </w:r>
          </w:p>
        </w:tc>
      </w:tr>
      <w:tr w14:paraId="36C632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9EC2A7A">
            <w:pPr>
              <w:jc w:val="center"/>
              <w:rPr>
                <w:sz w:val="18"/>
                <w:szCs w:val="18"/>
              </w:rPr>
            </w:pPr>
            <w:r>
              <w:rPr>
                <w:sz w:val="18"/>
                <w:szCs w:val="18"/>
              </w:rPr>
              <w:t>1</w:t>
            </w:r>
          </w:p>
        </w:tc>
        <w:tc>
          <w:tcPr>
            <w:tcW w:w="4050" w:type="dxa"/>
          </w:tcPr>
          <w:p w14:paraId="142638A1">
            <w:pPr>
              <w:rPr>
                <w:sz w:val="18"/>
                <w:szCs w:val="18"/>
              </w:rPr>
            </w:pPr>
            <w:r>
              <w:rPr>
                <w:sz w:val="18"/>
                <w:szCs w:val="18"/>
              </w:rPr>
              <w:t>Thiết kế UI/UX từ khách hàng</w:t>
            </w:r>
          </w:p>
        </w:tc>
        <w:tc>
          <w:tcPr>
            <w:tcW w:w="1980" w:type="dxa"/>
          </w:tcPr>
          <w:p w14:paraId="195735B5">
            <w:pPr>
              <w:rPr>
                <w:sz w:val="18"/>
                <w:szCs w:val="18"/>
              </w:rPr>
            </w:pPr>
            <w:r>
              <w:rPr>
                <w:sz w:val="18"/>
                <w:szCs w:val="18"/>
              </w:rPr>
              <w:t>15/12/2024</w:t>
            </w:r>
          </w:p>
        </w:tc>
        <w:tc>
          <w:tcPr>
            <w:tcW w:w="2160" w:type="dxa"/>
          </w:tcPr>
          <w:p w14:paraId="41B42397">
            <w:pPr>
              <w:rPr>
                <w:sz w:val="18"/>
                <w:szCs w:val="18"/>
              </w:rPr>
            </w:pPr>
            <w:r>
              <w:rPr>
                <w:sz w:val="18"/>
                <w:szCs w:val="18"/>
              </w:rPr>
              <w:t>Làm cơ sở triển khai mã nguồn</w:t>
            </w:r>
          </w:p>
        </w:tc>
      </w:tr>
      <w:tr w14:paraId="6B643B8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C8FC9C8">
            <w:pPr>
              <w:jc w:val="center"/>
              <w:rPr>
                <w:sz w:val="18"/>
                <w:szCs w:val="18"/>
              </w:rPr>
            </w:pPr>
            <w:r>
              <w:rPr>
                <w:sz w:val="18"/>
                <w:szCs w:val="18"/>
              </w:rPr>
              <w:t>2</w:t>
            </w:r>
          </w:p>
        </w:tc>
        <w:tc>
          <w:tcPr>
            <w:tcW w:w="4050" w:type="dxa"/>
          </w:tcPr>
          <w:p w14:paraId="633CF251">
            <w:pPr>
              <w:rPr>
                <w:sz w:val="18"/>
                <w:szCs w:val="18"/>
              </w:rPr>
            </w:pPr>
            <w:r>
              <w:rPr>
                <w:sz w:val="18"/>
                <w:szCs w:val="18"/>
              </w:rPr>
              <w:t>Phê duyệt chức năng chi tiết bởi khách</w:t>
            </w:r>
          </w:p>
        </w:tc>
        <w:tc>
          <w:tcPr>
            <w:tcW w:w="1980" w:type="dxa"/>
          </w:tcPr>
          <w:p w14:paraId="34290696">
            <w:pPr>
              <w:rPr>
                <w:sz w:val="18"/>
                <w:szCs w:val="18"/>
              </w:rPr>
            </w:pPr>
            <w:r>
              <w:rPr>
                <w:sz w:val="18"/>
                <w:szCs w:val="18"/>
              </w:rPr>
              <w:t>10/01/2025</w:t>
            </w:r>
          </w:p>
        </w:tc>
        <w:tc>
          <w:tcPr>
            <w:tcW w:w="2160" w:type="dxa"/>
          </w:tcPr>
          <w:p w14:paraId="24EE7752">
            <w:pPr>
              <w:rPr>
                <w:sz w:val="18"/>
                <w:szCs w:val="18"/>
              </w:rPr>
            </w:pPr>
            <w:r>
              <w:rPr>
                <w:sz w:val="18"/>
                <w:szCs w:val="18"/>
              </w:rPr>
              <w:t>Ảnh hưởng lịch coding</w:t>
            </w:r>
          </w:p>
        </w:tc>
      </w:tr>
    </w:tbl>
    <w:p w14:paraId="7F4DD4AE">
      <w:pPr>
        <w:pStyle w:val="3"/>
        <w:numPr>
          <w:ilvl w:val="1"/>
          <w:numId w:val="1"/>
        </w:numPr>
      </w:pPr>
      <w:bookmarkStart w:id="9" w:name="_Toc21785"/>
      <w:r>
        <w:t>Quản lý rủi ro</w:t>
      </w:r>
      <w:bookmarkEnd w:id="9"/>
    </w:p>
    <w:p w14:paraId="67E5219A">
      <w:pPr>
        <w:ind w:left="540"/>
        <w:jc w:val="both"/>
      </w:pPr>
      <w:r>
        <w:t>Dự án áp dụng Quản lý rủi ro theo định nghĩa trong Quy trình_Quản lý dự án phần mềm, với các điểm chính như sau:</w:t>
      </w:r>
    </w:p>
    <w:tbl>
      <w:tblPr>
        <w:tblStyle w:val="27"/>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610"/>
        <w:gridCol w:w="6210"/>
      </w:tblGrid>
      <w:tr w14:paraId="4B2086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5C46FDAA">
            <w:r>
              <w:t>Làm thế nào để quản lý rủi ro?</w:t>
            </w:r>
          </w:p>
        </w:tc>
        <w:tc>
          <w:tcPr>
            <w:tcW w:w="6210" w:type="dxa"/>
          </w:tcPr>
          <w:p w14:paraId="2A7E521A">
            <w:r>
              <w:t>Tất cả các rủi ro được xác định đều được ghi lại, đánh giá và ưu tiên trong FI 2.0 bởi PM (Project Manager). Mỗi rủi ro sẽ được phân loại theo mức độ ảnh hưởng và khả năng xảy ra, và các biện pháp giảm thiểu sẽ được đề xuất và thực hiện.</w:t>
            </w:r>
          </w:p>
        </w:tc>
      </w:tr>
      <w:tr w14:paraId="41B6C98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39C6CCA0">
            <w:r>
              <w:t>Khi nào cần cập nhật rủi ro?</w:t>
            </w:r>
          </w:p>
        </w:tc>
        <w:tc>
          <w:tcPr>
            <w:tcW w:w="6210" w:type="dxa"/>
          </w:tcPr>
          <w:p w14:paraId="1AA4DCC9">
            <w:pPr>
              <w:rPr>
                <w:lang w:val="en-US"/>
              </w:rPr>
            </w:pPr>
            <w:r>
              <w:rPr>
                <w:lang w:val="en-US"/>
              </w:rPr>
              <w:t>Các rủi ro sẽ được cập nhật hàng tuần trong các cuộc họp đánh giá tình hình dự án, tại các mốc quan trọng hoặc khi có sự kiện đặc biệt. PM sẽ thông báo các thay đổi này cho tất cả các bên liên quan bị ảnh hưởng.</w:t>
            </w:r>
          </w:p>
        </w:tc>
      </w:tr>
      <w:tr w14:paraId="3F1139E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593" w:hRule="atLeast"/>
        </w:trPr>
        <w:tc>
          <w:tcPr>
            <w:tcW w:w="2610" w:type="dxa"/>
          </w:tcPr>
          <w:p w14:paraId="1C5D6CCD">
            <w:r>
              <w:t>Báo cáo tình trạng rủi ro cho ai?</w:t>
            </w:r>
          </w:p>
        </w:tc>
        <w:tc>
          <w:tcPr>
            <w:tcW w:w="6210" w:type="dxa"/>
          </w:tcPr>
          <w:p w14:paraId="4723AF84">
            <w:pPr>
              <w:rPr>
                <w:lang w:val="en-US"/>
              </w:rPr>
            </w:pPr>
            <w:r>
              <w:rPr>
                <w:lang w:val="en-US"/>
              </w:rPr>
              <w:t>Tình trạng rủi ro được báo cáo cho SM (Scrum Master) và các bên liên quan liên quan hàng tuần. Các báo cáo sẽ được xem xét trong các cuộc họp tiến độ và quyết định điều chỉnh kế hoạch nếu cần thiết.</w:t>
            </w:r>
          </w:p>
        </w:tc>
      </w:tr>
    </w:tbl>
    <w:p w14:paraId="12E698A0">
      <w:pPr>
        <w:ind w:left="540"/>
        <w:jc w:val="both"/>
        <w:rPr>
          <w:i/>
          <w:lang w:val="en-US"/>
        </w:rPr>
      </w:pPr>
      <w:r>
        <w:rPr>
          <w:b/>
          <w:bCs/>
          <w:i/>
          <w:lang w:val="en-US"/>
        </w:rPr>
        <w:t>Quy trình Quản lý Rủi ro</w:t>
      </w:r>
      <w:r>
        <w:rPr>
          <w:i/>
          <w:lang w:val="en-US"/>
        </w:rPr>
        <w:br w:type="textWrapping"/>
      </w:r>
      <w:r>
        <w:rPr>
          <w:i/>
          <w:lang w:val="en-US"/>
        </w:rPr>
        <w:t>Nếu dự án có cách tiếp cận cụ thể khác về Quản lý Rủi ro, quy trình sẽ chỉ rõ các bước sau:</w:t>
      </w:r>
    </w:p>
    <w:p w14:paraId="3379FFD4">
      <w:pPr>
        <w:numPr>
          <w:ilvl w:val="0"/>
          <w:numId w:val="3"/>
        </w:numPr>
        <w:jc w:val="both"/>
        <w:rPr>
          <w:i/>
          <w:lang w:val="en-US"/>
        </w:rPr>
      </w:pPr>
      <w:r>
        <w:rPr>
          <w:b/>
          <w:bCs/>
          <w:i/>
          <w:lang w:val="en-US"/>
        </w:rPr>
        <w:t>Ai chịu trách nhiệm quản lý rủi ro?</w:t>
      </w:r>
      <w:r>
        <w:rPr>
          <w:i/>
          <w:lang w:val="en-US"/>
        </w:rPr>
        <w:br w:type="textWrapping"/>
      </w:r>
      <w:r>
        <w:rPr>
          <w:i/>
          <w:lang w:val="en-US"/>
        </w:rPr>
        <w:t>Quản lý rủi ro sẽ được PM chịu trách nhiệm chính. Tuy nhiên, các thành viên trong nhóm cũng có trách nhiệm xác định và báo cáo các rủi ro có thể xảy ra trong quá trình thực hiện dự án.</w:t>
      </w:r>
    </w:p>
    <w:p w14:paraId="6A58295A">
      <w:pPr>
        <w:numPr>
          <w:ilvl w:val="0"/>
          <w:numId w:val="3"/>
        </w:numPr>
        <w:jc w:val="both"/>
        <w:rPr>
          <w:i/>
          <w:lang w:val="en-US"/>
        </w:rPr>
      </w:pPr>
      <w:r>
        <w:rPr>
          <w:b/>
          <w:bCs/>
          <w:i/>
          <w:lang w:val="en-US"/>
        </w:rPr>
        <w:t>Khi nào tình huống rủi ro được xem xét thường xuyên?</w:t>
      </w:r>
      <w:r>
        <w:rPr>
          <w:i/>
          <w:lang w:val="en-US"/>
        </w:rPr>
        <w:br w:type="textWrapping"/>
      </w:r>
      <w:r>
        <w:rPr>
          <w:i/>
          <w:lang w:val="en-US"/>
        </w:rPr>
        <w:t>Tình huống rủi ro sẽ được xem xét trong mỗi cuộc họp tình hình dự án định kỳ, bao gồm cả các cuộc họp hàng tuần và các cuộc họp mốc quan trọng.</w:t>
      </w:r>
    </w:p>
    <w:p w14:paraId="53374A85">
      <w:pPr>
        <w:numPr>
          <w:ilvl w:val="0"/>
          <w:numId w:val="3"/>
        </w:numPr>
        <w:jc w:val="both"/>
        <w:rPr>
          <w:i/>
          <w:lang w:val="en-US"/>
        </w:rPr>
      </w:pPr>
      <w:r>
        <w:rPr>
          <w:b/>
          <w:bCs/>
          <w:i/>
          <w:lang w:val="en-US"/>
        </w:rPr>
        <w:t>Những vai trò nào được thông báo về rủi ro?</w:t>
      </w:r>
      <w:r>
        <w:rPr>
          <w:i/>
          <w:lang w:val="en-US"/>
        </w:rPr>
        <w:br w:type="textWrapping"/>
      </w:r>
      <w:r>
        <w:rPr>
          <w:i/>
          <w:lang w:val="en-US"/>
        </w:rPr>
        <w:t>Các rủi ro sẽ được thông báo cho PM, SM, các lãnh đạo nhóm, và các bên liên quan chính (bao gồm khách hàng và các đối tác). Khi rủi ro ảnh hưởng đến tiến độ hoặc chất lượng sản phẩm, thông tin sẽ được thông báo ngay lập tức đến các bên có liên quan.</w:t>
      </w:r>
    </w:p>
    <w:p w14:paraId="0B32AE94">
      <w:pPr>
        <w:jc w:val="both"/>
        <w:rPr>
          <w:i/>
          <w:lang w:val="en-US"/>
        </w:rPr>
      </w:pPr>
    </w:p>
    <w:p w14:paraId="32602A93">
      <w:pPr>
        <w:rPr>
          <w:i/>
        </w:rPr>
      </w:pPr>
      <w:r>
        <w:br w:type="page"/>
      </w:r>
    </w:p>
    <w:p w14:paraId="2E4E15D5">
      <w:pPr>
        <w:pStyle w:val="2"/>
        <w:numPr>
          <w:ilvl w:val="0"/>
          <w:numId w:val="1"/>
        </w:numPr>
      </w:pPr>
      <w:bookmarkStart w:id="10" w:name="_Toc18988"/>
      <w:r>
        <w:t>PHƯƠNG PHÁP PHÁT TRIỂN DỰ ÁN</w:t>
      </w:r>
      <w:bookmarkEnd w:id="10"/>
    </w:p>
    <w:p w14:paraId="04A84A59">
      <w:pPr>
        <w:pStyle w:val="3"/>
        <w:numPr>
          <w:ilvl w:val="1"/>
          <w:numId w:val="1"/>
        </w:numPr>
      </w:pPr>
      <w:bookmarkStart w:id="11" w:name="_Toc30017"/>
      <w:r>
        <w:t>Quy trình dự án</w:t>
      </w:r>
      <w:bookmarkEnd w:id="11"/>
    </w:p>
    <w:tbl>
      <w:tblPr>
        <w:tblStyle w:val="28"/>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980"/>
        <w:gridCol w:w="2070"/>
        <w:gridCol w:w="1800"/>
        <w:gridCol w:w="1350"/>
        <w:gridCol w:w="1080"/>
      </w:tblGrid>
      <w:tr w14:paraId="348490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4738F420">
            <w:pPr>
              <w:jc w:val="center"/>
              <w:rPr>
                <w:b/>
                <w:sz w:val="18"/>
                <w:szCs w:val="18"/>
                <w:lang w:val="vi-VN"/>
              </w:rPr>
            </w:pPr>
            <w:r>
              <w:rPr>
                <w:b/>
                <w:sz w:val="18"/>
                <w:szCs w:val="18"/>
                <w:lang w:val="vi-VN"/>
              </w:rPr>
              <w:t>Số</w:t>
            </w:r>
          </w:p>
        </w:tc>
        <w:tc>
          <w:tcPr>
            <w:tcW w:w="1980" w:type="dxa"/>
            <w:shd w:val="clear" w:color="auto" w:fill="D9D9D9"/>
          </w:tcPr>
          <w:p w14:paraId="6EFA4783">
            <w:pPr>
              <w:jc w:val="center"/>
              <w:rPr>
                <w:b/>
                <w:sz w:val="18"/>
                <w:szCs w:val="18"/>
              </w:rPr>
            </w:pPr>
            <w:r>
              <w:rPr>
                <w:b/>
                <w:sz w:val="18"/>
                <w:szCs w:val="18"/>
              </w:rPr>
              <w:t>Mô tả về May đo/Độ lệch</w:t>
            </w:r>
          </w:p>
        </w:tc>
        <w:tc>
          <w:tcPr>
            <w:tcW w:w="2070" w:type="dxa"/>
            <w:shd w:val="clear" w:color="auto" w:fill="D9D9D9"/>
          </w:tcPr>
          <w:p w14:paraId="12966F45">
            <w:pPr>
              <w:jc w:val="center"/>
              <w:rPr>
                <w:b/>
                <w:sz w:val="18"/>
                <w:szCs w:val="18"/>
              </w:rPr>
            </w:pPr>
            <w:r>
              <w:rPr>
                <w:b/>
                <w:sz w:val="18"/>
                <w:szCs w:val="18"/>
              </w:rPr>
              <w:t>Lý do điều chỉnh/Độ lệch</w:t>
            </w:r>
          </w:p>
        </w:tc>
        <w:tc>
          <w:tcPr>
            <w:tcW w:w="1800" w:type="dxa"/>
            <w:shd w:val="clear" w:color="auto" w:fill="D9D9D9"/>
          </w:tcPr>
          <w:p w14:paraId="30375527">
            <w:pPr>
              <w:jc w:val="center"/>
              <w:rPr>
                <w:b/>
                <w:sz w:val="18"/>
                <w:szCs w:val="18"/>
              </w:rPr>
            </w:pPr>
            <w:r>
              <w:rPr>
                <w:b/>
                <w:sz w:val="18"/>
                <w:szCs w:val="18"/>
              </w:rPr>
              <w:t>Đã thêm/Sửa đổi/Xóa</w:t>
            </w:r>
          </w:p>
        </w:tc>
        <w:tc>
          <w:tcPr>
            <w:tcW w:w="1350" w:type="dxa"/>
            <w:shd w:val="clear" w:color="auto" w:fill="D9D9D9"/>
          </w:tcPr>
          <w:p w14:paraId="55CA7DA7">
            <w:pPr>
              <w:jc w:val="center"/>
              <w:rPr>
                <w:b/>
                <w:sz w:val="18"/>
                <w:szCs w:val="18"/>
              </w:rPr>
            </w:pPr>
            <w:r>
              <w:rPr>
                <w:b/>
                <w:sz w:val="18"/>
                <w:szCs w:val="18"/>
              </w:rPr>
              <w:t>May đo hay thay đổi?</w:t>
            </w:r>
          </w:p>
        </w:tc>
        <w:tc>
          <w:tcPr>
            <w:tcW w:w="1080" w:type="dxa"/>
            <w:shd w:val="clear" w:color="auto" w:fill="D9D9D9"/>
          </w:tcPr>
          <w:p w14:paraId="54434A41">
            <w:pPr>
              <w:spacing w:after="0" w:line="240" w:lineRule="auto"/>
              <w:jc w:val="center"/>
              <w:rPr>
                <w:b/>
                <w:sz w:val="18"/>
                <w:szCs w:val="18"/>
              </w:rPr>
            </w:pPr>
            <w:r>
              <w:rPr>
                <w:b/>
                <w:sz w:val="18"/>
                <w:szCs w:val="18"/>
              </w:rPr>
              <w:t>Phân tích tác động</w:t>
            </w:r>
          </w:p>
        </w:tc>
      </w:tr>
      <w:tr w14:paraId="7234A92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5CAC60D9">
            <w:pPr>
              <w:jc w:val="center"/>
              <w:rPr>
                <w:sz w:val="18"/>
                <w:szCs w:val="18"/>
              </w:rPr>
            </w:pPr>
            <w:r>
              <w:rPr>
                <w:sz w:val="18"/>
                <w:szCs w:val="18"/>
              </w:rPr>
              <w:t>1</w:t>
            </w:r>
          </w:p>
        </w:tc>
        <w:tc>
          <w:tcPr>
            <w:tcW w:w="1980" w:type="dxa"/>
          </w:tcPr>
          <w:p w14:paraId="5C0C5D2A">
            <w:pPr>
              <w:rPr>
                <w:sz w:val="18"/>
                <w:szCs w:val="18"/>
              </w:rPr>
            </w:pPr>
            <w:r>
              <w:rPr>
                <w:sz w:val="18"/>
                <w:szCs w:val="18"/>
              </w:rPr>
              <w:t>Thêm Task "Thiết kế giao diện mobile"</w:t>
            </w:r>
          </w:p>
        </w:tc>
        <w:tc>
          <w:tcPr>
            <w:tcW w:w="2070" w:type="dxa"/>
          </w:tcPr>
          <w:p w14:paraId="615F0985">
            <w:pPr>
              <w:rPr>
                <w:sz w:val="18"/>
                <w:szCs w:val="18"/>
              </w:rPr>
            </w:pPr>
            <w:r>
              <w:rPr>
                <w:sz w:val="18"/>
                <w:szCs w:val="18"/>
              </w:rPr>
              <w:t>Do nhu cầu truy cập từ thiết bị di động ngày càng tăng</w:t>
            </w:r>
          </w:p>
        </w:tc>
        <w:tc>
          <w:tcPr>
            <w:tcW w:w="1800" w:type="dxa"/>
          </w:tcPr>
          <w:p w14:paraId="15FD176C">
            <w:pPr>
              <w:rPr>
                <w:sz w:val="18"/>
                <w:szCs w:val="18"/>
                <w:lang w:val="en-US"/>
              </w:rPr>
            </w:pPr>
            <w:r>
              <w:rPr>
                <w:sz w:val="18"/>
                <w:szCs w:val="18"/>
                <w:lang w:val="en-US"/>
              </w:rPr>
              <w:t>Thêm</w:t>
            </w:r>
          </w:p>
        </w:tc>
        <w:tc>
          <w:tcPr>
            <w:tcW w:w="1350" w:type="dxa"/>
          </w:tcPr>
          <w:p w14:paraId="2978577D">
            <w:pPr>
              <w:rPr>
                <w:sz w:val="18"/>
                <w:szCs w:val="18"/>
              </w:rPr>
            </w:pPr>
            <w:r>
              <w:rPr>
                <w:sz w:val="18"/>
                <w:szCs w:val="18"/>
              </w:rPr>
              <w:t>May đo</w:t>
            </w:r>
          </w:p>
        </w:tc>
        <w:tc>
          <w:tcPr>
            <w:tcW w:w="1080" w:type="dxa"/>
          </w:tcPr>
          <w:p w14:paraId="08C1144E">
            <w:pPr>
              <w:spacing w:after="0" w:line="240" w:lineRule="auto"/>
              <w:rPr>
                <w:sz w:val="18"/>
                <w:szCs w:val="18"/>
              </w:rPr>
            </w:pPr>
            <w:r>
              <w:rPr>
                <w:sz w:val="18"/>
                <w:szCs w:val="18"/>
              </w:rPr>
              <w:t>Tăng thời gian thiết kế, tăng chi phí phát triển</w:t>
            </w:r>
          </w:p>
        </w:tc>
      </w:tr>
      <w:tr w14:paraId="794D314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694A65E7">
            <w:pPr>
              <w:jc w:val="center"/>
              <w:rPr>
                <w:sz w:val="18"/>
                <w:szCs w:val="18"/>
              </w:rPr>
            </w:pPr>
            <w:r>
              <w:rPr>
                <w:sz w:val="18"/>
                <w:szCs w:val="18"/>
              </w:rPr>
              <w:t>2</w:t>
            </w:r>
          </w:p>
        </w:tc>
        <w:tc>
          <w:tcPr>
            <w:tcW w:w="1980" w:type="dxa"/>
          </w:tcPr>
          <w:p w14:paraId="66345137">
            <w:pPr>
              <w:rPr>
                <w:sz w:val="18"/>
                <w:szCs w:val="18"/>
              </w:rPr>
            </w:pPr>
            <w:r>
              <w:rPr>
                <w:sz w:val="18"/>
                <w:szCs w:val="18"/>
              </w:rPr>
              <w:t>Điều chỉnh thời gian thực hiện Task "Phát triển tính năng thanh toán"</w:t>
            </w:r>
          </w:p>
        </w:tc>
        <w:tc>
          <w:tcPr>
            <w:tcW w:w="2070" w:type="dxa"/>
          </w:tcPr>
          <w:p w14:paraId="001CA651">
            <w:pPr>
              <w:rPr>
                <w:sz w:val="18"/>
                <w:szCs w:val="18"/>
              </w:rPr>
            </w:pPr>
            <w:r>
              <w:rPr>
                <w:sz w:val="18"/>
                <w:szCs w:val="18"/>
              </w:rPr>
              <w:t>Do phức tạp của hệ thống thanh toán</w:t>
            </w:r>
          </w:p>
        </w:tc>
        <w:tc>
          <w:tcPr>
            <w:tcW w:w="1800" w:type="dxa"/>
          </w:tcPr>
          <w:p w14:paraId="66252426">
            <w:pPr>
              <w:rPr>
                <w:sz w:val="18"/>
                <w:szCs w:val="18"/>
              </w:rPr>
            </w:pPr>
            <w:r>
              <w:rPr>
                <w:sz w:val="18"/>
                <w:szCs w:val="18"/>
              </w:rPr>
              <w:t>Sửa đổi</w:t>
            </w:r>
          </w:p>
        </w:tc>
        <w:tc>
          <w:tcPr>
            <w:tcW w:w="1350" w:type="dxa"/>
          </w:tcPr>
          <w:p w14:paraId="39E8C4E3">
            <w:pPr>
              <w:rPr>
                <w:sz w:val="18"/>
                <w:szCs w:val="18"/>
              </w:rPr>
            </w:pPr>
            <w:r>
              <w:rPr>
                <w:sz w:val="18"/>
                <w:szCs w:val="18"/>
              </w:rPr>
              <w:t>May đo</w:t>
            </w:r>
          </w:p>
        </w:tc>
        <w:tc>
          <w:tcPr>
            <w:tcW w:w="1080" w:type="dxa"/>
          </w:tcPr>
          <w:p w14:paraId="31D5FCBA">
            <w:pPr>
              <w:spacing w:after="0" w:line="240" w:lineRule="auto"/>
              <w:rPr>
                <w:sz w:val="18"/>
                <w:szCs w:val="18"/>
              </w:rPr>
            </w:pPr>
            <w:r>
              <w:rPr>
                <w:sz w:val="18"/>
                <w:szCs w:val="18"/>
              </w:rPr>
              <w:t>Ảnh hưởng đến lịch trình tổng thể của dự án</w:t>
            </w:r>
          </w:p>
        </w:tc>
      </w:tr>
    </w:tbl>
    <w:p w14:paraId="2167619B">
      <w:pPr>
        <w:pStyle w:val="3"/>
        <w:numPr>
          <w:ilvl w:val="1"/>
          <w:numId w:val="1"/>
        </w:numPr>
      </w:pPr>
      <w:bookmarkStart w:id="12" w:name="_Toc31433"/>
      <w:r>
        <w:t>Quản lý yêu cầu</w:t>
      </w:r>
      <w:bookmarkEnd w:id="12"/>
    </w:p>
    <w:tbl>
      <w:tblPr>
        <w:tblStyle w:val="2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3330"/>
        <w:gridCol w:w="5490"/>
      </w:tblGrid>
      <w:tr w14:paraId="3D4737F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16184CCE">
            <w:pPr>
              <w:rPr>
                <w:b/>
              </w:rPr>
            </w:pPr>
            <w:r>
              <w:rPr>
                <w:b/>
              </w:rPr>
              <w:t>Quản lý yêu cầu</w:t>
            </w:r>
          </w:p>
        </w:tc>
      </w:tr>
      <w:tr w14:paraId="3A240D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703B540C">
            <w:pPr>
              <w:rPr>
                <w:sz w:val="18"/>
                <w:szCs w:val="18"/>
              </w:rPr>
            </w:pPr>
            <w:r>
              <w:rPr>
                <w:sz w:val="18"/>
                <w:szCs w:val="18"/>
              </w:rPr>
              <w:t>Yêu cầu được quản lý ở đâu?</w:t>
            </w:r>
          </w:p>
        </w:tc>
        <w:tc>
          <w:tcPr>
            <w:tcW w:w="5490" w:type="dxa"/>
          </w:tcPr>
          <w:p w14:paraId="2F145595">
            <w:pPr>
              <w:rPr>
                <w:sz w:val="18"/>
                <w:szCs w:val="18"/>
              </w:rPr>
            </w:pPr>
            <w:r>
              <w:rPr>
                <w:sz w:val="18"/>
                <w:szCs w:val="18"/>
              </w:rPr>
              <w:t>Bảng tính Excel, cơ sở dữ liệu, phần mềm quản lý dự án (Jira, Trello, Asana,...)</w:t>
            </w:r>
          </w:p>
        </w:tc>
      </w:tr>
      <w:tr w14:paraId="5905026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1425945B">
            <w:pPr>
              <w:rPr>
                <w:sz w:val="18"/>
                <w:szCs w:val="18"/>
              </w:rPr>
            </w:pPr>
            <w:r>
              <w:rPr>
                <w:sz w:val="18"/>
                <w:szCs w:val="18"/>
              </w:rPr>
              <w:t>Ai quản lý yêu cầu</w:t>
            </w:r>
          </w:p>
        </w:tc>
        <w:tc>
          <w:tcPr>
            <w:tcW w:w="5490" w:type="dxa"/>
          </w:tcPr>
          <w:p w14:paraId="00B91FC9">
            <w:pPr>
              <w:rPr>
                <w:sz w:val="18"/>
                <w:szCs w:val="18"/>
              </w:rPr>
            </w:pPr>
            <w:r>
              <w:rPr>
                <w:sz w:val="18"/>
                <w:szCs w:val="18"/>
              </w:rPr>
              <w:t>Quản lý dự án (PM), Business Analyst (BA), hoặc một nhóm chuyên biệt</w:t>
            </w:r>
          </w:p>
        </w:tc>
      </w:tr>
      <w:tr w14:paraId="7072C7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30397BCA">
            <w:pPr>
              <w:rPr>
                <w:sz w:val="18"/>
                <w:szCs w:val="18"/>
              </w:rPr>
            </w:pPr>
            <w:r>
              <w:rPr>
                <w:sz w:val="18"/>
                <w:szCs w:val="18"/>
              </w:rPr>
              <w:t>Danh sách yêu cầu được cập nhật khi nào?</w:t>
            </w:r>
          </w:p>
        </w:tc>
        <w:tc>
          <w:tcPr>
            <w:tcW w:w="5490" w:type="dxa"/>
          </w:tcPr>
          <w:p w14:paraId="284EC1EF">
            <w:pPr>
              <w:spacing w:before="0"/>
              <w:rPr>
                <w:color w:val="000000"/>
                <w:sz w:val="18"/>
                <w:szCs w:val="18"/>
              </w:rPr>
            </w:pPr>
            <w:r>
              <w:rPr>
                <w:color w:val="000000"/>
                <w:sz w:val="18"/>
                <w:szCs w:val="18"/>
              </w:rPr>
              <w:t>Khi có yêu cầu mới từ khách hàng, đội phát triển hoặc người dùng cuối.&lt;br&gt;- Khi trạng thái của yêu cầu thay đổi (ví dụ: từ mới sang đang đánh giá, từ đang thực hiện sang đã hoàn thành).&lt;br&gt;- Khi có thay đổi về nội dung, ưu tiên hoặc thời hạn của yêu cầu.</w:t>
            </w:r>
          </w:p>
        </w:tc>
      </w:tr>
      <w:tr w14:paraId="38EB69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7E5FB68E">
            <w:pPr>
              <w:rPr>
                <w:b/>
              </w:rPr>
            </w:pPr>
            <w:r>
              <w:rPr>
                <w:b/>
              </w:rPr>
              <w:t>Quản lý yêu cầu thay đổi</w:t>
            </w:r>
          </w:p>
        </w:tc>
      </w:tr>
      <w:tr w14:paraId="4AF81C9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3A3C81AA">
            <w:r>
              <w:rPr>
                <w:sz w:val="18"/>
                <w:szCs w:val="18"/>
              </w:rPr>
              <w:t>Yêu cầu thay đổi được ghi lại ở đâu?</w:t>
            </w:r>
          </w:p>
        </w:tc>
        <w:tc>
          <w:tcPr>
            <w:tcW w:w="5490" w:type="dxa"/>
          </w:tcPr>
          <w:p w14:paraId="3E4728E1">
            <w:r>
              <w:rPr>
                <w:sz w:val="18"/>
                <w:szCs w:val="18"/>
              </w:rPr>
              <w:t>Cùng một bảng quản lý yêu cầu với yêu cầu ban đầu. Nên tạo một trường riêng để ghi lại lịch sử thay đổi.</w:t>
            </w:r>
          </w:p>
        </w:tc>
      </w:tr>
      <w:tr w14:paraId="29E9E39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2B6D0F44">
            <w:r>
              <w:rPr>
                <w:sz w:val="18"/>
                <w:szCs w:val="18"/>
              </w:rPr>
              <w:t>Ai là người ghi lại yêu cầu thay đổi?</w:t>
            </w:r>
          </w:p>
        </w:tc>
        <w:tc>
          <w:tcPr>
            <w:tcW w:w="5490" w:type="dxa"/>
          </w:tcPr>
          <w:p w14:paraId="11EF71B5">
            <w:pPr>
              <w:rPr>
                <w:lang w:val="en-US"/>
              </w:rPr>
            </w:pPr>
            <w:r>
              <w:rPr>
                <w:sz w:val="18"/>
                <w:szCs w:val="18"/>
              </w:rPr>
              <w:t>Quản lý dự án</w:t>
            </w:r>
          </w:p>
        </w:tc>
      </w:tr>
      <w:tr w14:paraId="48A1F7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CCD634A">
            <w:r>
              <w:rPr>
                <w:sz w:val="18"/>
                <w:szCs w:val="18"/>
              </w:rPr>
              <w:t>Ai là người xem xét yêu cầu thay đổi?</w:t>
            </w:r>
          </w:p>
        </w:tc>
        <w:tc>
          <w:tcPr>
            <w:tcW w:w="5490" w:type="dxa"/>
          </w:tcPr>
          <w:p w14:paraId="3E66C747">
            <w:pPr>
              <w:rPr>
                <w:sz w:val="18"/>
                <w:szCs w:val="18"/>
              </w:rPr>
            </w:pPr>
            <w:r>
              <w:rPr>
                <w:sz w:val="18"/>
                <w:szCs w:val="18"/>
              </w:rPr>
              <w:t>CCB (PM, PTL, CC và tên cụ thể của những người được PM chỉ định) trong trường hợp có thay đổi ảnh hưởng đáng kể đến dự án</w:t>
            </w:r>
          </w:p>
          <w:p w14:paraId="07F7CDE1">
            <w:pPr>
              <w:rPr>
                <w:sz w:val="18"/>
                <w:szCs w:val="18"/>
              </w:rPr>
            </w:pPr>
            <w:r>
              <w:rPr>
                <w:sz w:val="18"/>
                <w:szCs w:val="18"/>
              </w:rPr>
              <w:t>Trong trường hợp những thay đổi không ảnh hưởng đến các nhóm dự án khác, CCB sẽ ủy quyền kiểm soát thay đổi cho Trưởng nhóm dự án đó.</w:t>
            </w:r>
          </w:p>
        </w:tc>
      </w:tr>
      <w:tr w14:paraId="322408A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89FA26B">
            <w:r>
              <w:rPr>
                <w:sz w:val="18"/>
                <w:szCs w:val="18"/>
              </w:rPr>
              <w:t>Ai là người chấp thuận yêu cầu thay đổi?</w:t>
            </w:r>
          </w:p>
        </w:tc>
        <w:tc>
          <w:tcPr>
            <w:tcW w:w="5490" w:type="dxa"/>
          </w:tcPr>
          <w:p w14:paraId="6F26A4F5">
            <w:pPr>
              <w:rPr>
                <w:color w:val="000000"/>
                <w:sz w:val="18"/>
                <w:szCs w:val="18"/>
              </w:rPr>
            </w:pPr>
            <w:r>
              <w:rPr>
                <w:color w:val="000000"/>
                <w:sz w:val="18"/>
                <w:szCs w:val="18"/>
              </w:rPr>
              <w:t>PM theo mặc định</w:t>
            </w:r>
          </w:p>
          <w:p w14:paraId="38932CC9">
            <w:pPr>
              <w:rPr>
                <w:color w:val="000000"/>
                <w:sz w:val="18"/>
                <w:szCs w:val="18"/>
              </w:rPr>
            </w:pPr>
            <w:r>
              <w:rPr>
                <w:color w:val="000000"/>
                <w:sz w:val="18"/>
                <w:szCs w:val="18"/>
              </w:rPr>
              <w:t>OM/SM nếu:</w:t>
            </w:r>
          </w:p>
          <w:p w14:paraId="0129F683">
            <w:pPr>
              <w:numPr>
                <w:ilvl w:val="0"/>
                <w:numId w:val="4"/>
              </w:numPr>
              <w:ind w:left="360"/>
              <w:rPr>
                <w:color w:val="000000"/>
                <w:sz w:val="18"/>
                <w:szCs w:val="18"/>
              </w:rPr>
            </w:pPr>
            <w:r>
              <w:rPr>
                <w:color w:val="000000"/>
                <w:sz w:val="18"/>
                <w:szCs w:val="18"/>
              </w:rPr>
              <w:t>Thay đổi phạm vi dự án</w:t>
            </w:r>
          </w:p>
          <w:p w14:paraId="41E2AAC0">
            <w:pPr>
              <w:numPr>
                <w:ilvl w:val="0"/>
                <w:numId w:val="4"/>
              </w:numPr>
              <w:ind w:left="360"/>
              <w:rPr>
                <w:color w:val="000000"/>
                <w:sz w:val="18"/>
                <w:szCs w:val="18"/>
              </w:rPr>
            </w:pPr>
            <w:r>
              <w:rPr>
                <w:color w:val="000000"/>
                <w:sz w:val="18"/>
                <w:szCs w:val="18"/>
              </w:rPr>
              <w:t>Thay đổi giá trị mục tiêu của dự án QPPO</w:t>
            </w:r>
          </w:p>
          <w:p w14:paraId="2FBD5335">
            <w:pPr>
              <w:numPr>
                <w:ilvl w:val="0"/>
                <w:numId w:val="4"/>
              </w:numPr>
              <w:ind w:left="360"/>
              <w:rPr>
                <w:color w:val="000000"/>
                <w:sz w:val="18"/>
                <w:szCs w:val="18"/>
              </w:rPr>
            </w:pPr>
            <w:r>
              <w:rPr>
                <w:color w:val="000000"/>
                <w:sz w:val="18"/>
                <w:szCs w:val="18"/>
              </w:rPr>
              <w:t>Thay đổi trong kế hoạch giao hàng của các sản phẩm dự án</w:t>
            </w:r>
          </w:p>
          <w:p w14:paraId="0D2DD3D3">
            <w:pPr>
              <w:numPr>
                <w:ilvl w:val="0"/>
                <w:numId w:val="4"/>
              </w:numPr>
              <w:ind w:left="360"/>
              <w:rPr>
                <w:color w:val="000000"/>
                <w:sz w:val="18"/>
                <w:szCs w:val="18"/>
              </w:rPr>
            </w:pPr>
            <w:r>
              <w:rPr>
                <w:color w:val="000000"/>
                <w:sz w:val="18"/>
                <w:szCs w:val="18"/>
              </w:rPr>
              <w:t>Thay đổi về việc phân công các vai trò chủ chốt (PM, PTL)</w:t>
            </w:r>
          </w:p>
        </w:tc>
      </w:tr>
    </w:tbl>
    <w:p w14:paraId="2B6C3DE4">
      <w:pPr>
        <w:pStyle w:val="3"/>
        <w:numPr>
          <w:ilvl w:val="1"/>
          <w:numId w:val="1"/>
        </w:numPr>
      </w:pPr>
      <w:bookmarkStart w:id="13" w:name="_Toc9418"/>
      <w:r>
        <w:t>Chiến lược tích hợp sản phẩm</w:t>
      </w:r>
      <w:bookmarkEnd w:id="13"/>
    </w:p>
    <w:tbl>
      <w:tblPr>
        <w:tblStyle w:val="30"/>
        <w:tblW w:w="8838"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00"/>
        <w:gridCol w:w="2577"/>
        <w:gridCol w:w="1915"/>
        <w:gridCol w:w="1916"/>
      </w:tblGrid>
      <w:tr w14:paraId="0D8459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728F2426">
            <w:pPr>
              <w:jc w:val="center"/>
              <w:rPr>
                <w:b/>
                <w:lang w:val="vi-VN"/>
              </w:rPr>
            </w:pPr>
            <w:r>
              <w:rPr>
                <w:b/>
                <w:lang w:val="vi-VN"/>
              </w:rPr>
              <w:t>Số</w:t>
            </w:r>
          </w:p>
        </w:tc>
        <w:tc>
          <w:tcPr>
            <w:tcW w:w="1800" w:type="dxa"/>
            <w:shd w:val="clear" w:color="auto" w:fill="D9D9D9"/>
          </w:tcPr>
          <w:p w14:paraId="786ABB37">
            <w:pPr>
              <w:jc w:val="center"/>
              <w:rPr>
                <w:b/>
              </w:rPr>
            </w:pPr>
            <w:r>
              <w:rPr>
                <w:b/>
              </w:rPr>
              <w:t>ID thành phần</w:t>
            </w:r>
          </w:p>
        </w:tc>
        <w:tc>
          <w:tcPr>
            <w:tcW w:w="2577" w:type="dxa"/>
            <w:shd w:val="clear" w:color="auto" w:fill="D9D9D9"/>
          </w:tcPr>
          <w:p w14:paraId="319D1F19">
            <w:pPr>
              <w:jc w:val="center"/>
              <w:rPr>
                <w:b/>
              </w:rPr>
            </w:pPr>
            <w:r>
              <w:rPr>
                <w:b/>
              </w:rPr>
              <w:t>Tiêu chí tích hợp</w:t>
            </w:r>
          </w:p>
        </w:tc>
        <w:tc>
          <w:tcPr>
            <w:tcW w:w="1915" w:type="dxa"/>
            <w:shd w:val="clear" w:color="auto" w:fill="D9D9D9"/>
          </w:tcPr>
          <w:p w14:paraId="73BECE22">
            <w:pPr>
              <w:jc w:val="center"/>
              <w:rPr>
                <w:b/>
              </w:rPr>
            </w:pPr>
            <w:r>
              <w:rPr>
                <w:b/>
              </w:rPr>
              <w:t>Tích hợp với các thành phần</w:t>
            </w:r>
          </w:p>
        </w:tc>
        <w:tc>
          <w:tcPr>
            <w:tcW w:w="1916" w:type="dxa"/>
            <w:shd w:val="clear" w:color="auto" w:fill="D9D9D9"/>
          </w:tcPr>
          <w:p w14:paraId="79F6D633">
            <w:pPr>
              <w:jc w:val="center"/>
              <w:rPr>
                <w:b/>
              </w:rPr>
            </w:pPr>
            <w:r>
              <w:rPr>
                <w:b/>
              </w:rPr>
              <w:t>Thứ tự tích hợp</w:t>
            </w:r>
          </w:p>
        </w:tc>
      </w:tr>
      <w:tr w14:paraId="0778DA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96801B8">
            <w:pPr>
              <w:jc w:val="center"/>
              <w:rPr>
                <w:sz w:val="18"/>
                <w:szCs w:val="18"/>
              </w:rPr>
            </w:pPr>
            <w:r>
              <w:rPr>
                <w:sz w:val="18"/>
                <w:szCs w:val="18"/>
              </w:rPr>
              <w:t>1</w:t>
            </w:r>
          </w:p>
        </w:tc>
        <w:tc>
          <w:tcPr>
            <w:tcW w:w="1800" w:type="dxa"/>
          </w:tcPr>
          <w:p w14:paraId="1616B621">
            <w:pPr>
              <w:rPr>
                <w:sz w:val="18"/>
                <w:szCs w:val="18"/>
              </w:rPr>
            </w:pPr>
            <w:r>
              <w:rPr>
                <w:sz w:val="18"/>
                <w:szCs w:val="18"/>
              </w:rPr>
              <w:t>Cơ sở dữ liệu</w:t>
            </w:r>
          </w:p>
        </w:tc>
        <w:tc>
          <w:tcPr>
            <w:tcW w:w="2577" w:type="dxa"/>
          </w:tcPr>
          <w:p w14:paraId="0055D201">
            <w:pPr>
              <w:rPr>
                <w:i/>
                <w:sz w:val="18"/>
                <w:szCs w:val="18"/>
              </w:rPr>
            </w:pPr>
            <w:r>
              <w:rPr>
                <w:i/>
                <w:sz w:val="18"/>
                <w:szCs w:val="18"/>
              </w:rPr>
              <w:t>Thiết lập kết nối với cơ sở dữ liệu, tạo các bảng và cấu trúc dữ liệu cần thiết</w:t>
            </w:r>
          </w:p>
        </w:tc>
        <w:tc>
          <w:tcPr>
            <w:tcW w:w="1915" w:type="dxa"/>
          </w:tcPr>
          <w:p w14:paraId="776624CF">
            <w:pPr>
              <w:rPr>
                <w:sz w:val="18"/>
                <w:szCs w:val="18"/>
              </w:rPr>
            </w:pPr>
            <w:r>
              <w:rPr>
                <w:sz w:val="18"/>
                <w:szCs w:val="18"/>
              </w:rPr>
              <w:t>Backend</w:t>
            </w:r>
          </w:p>
        </w:tc>
        <w:tc>
          <w:tcPr>
            <w:tcW w:w="1916" w:type="dxa"/>
          </w:tcPr>
          <w:p w14:paraId="249F1F19">
            <w:pPr>
              <w:rPr>
                <w:sz w:val="18"/>
                <w:szCs w:val="18"/>
                <w:lang w:val="en-US"/>
              </w:rPr>
            </w:pPr>
            <w:r>
              <w:rPr>
                <w:sz w:val="18"/>
                <w:szCs w:val="18"/>
                <w:lang w:val="en-US"/>
              </w:rPr>
              <w:t>1</w:t>
            </w:r>
          </w:p>
        </w:tc>
      </w:tr>
      <w:tr w14:paraId="39A03F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426BC07A">
            <w:pPr>
              <w:jc w:val="center"/>
              <w:rPr>
                <w:sz w:val="18"/>
                <w:szCs w:val="18"/>
              </w:rPr>
            </w:pPr>
            <w:r>
              <w:rPr>
                <w:sz w:val="18"/>
                <w:szCs w:val="18"/>
              </w:rPr>
              <w:t>2</w:t>
            </w:r>
          </w:p>
        </w:tc>
        <w:tc>
          <w:tcPr>
            <w:tcW w:w="1800" w:type="dxa"/>
          </w:tcPr>
          <w:p w14:paraId="3AC3D6EC">
            <w:pPr>
              <w:rPr>
                <w:sz w:val="18"/>
                <w:szCs w:val="18"/>
              </w:rPr>
            </w:pPr>
            <w:r>
              <w:rPr>
                <w:sz w:val="18"/>
                <w:szCs w:val="18"/>
              </w:rPr>
              <w:t>Backend</w:t>
            </w:r>
          </w:p>
        </w:tc>
        <w:tc>
          <w:tcPr>
            <w:tcW w:w="2577" w:type="dxa"/>
          </w:tcPr>
          <w:p w14:paraId="0618E3F8">
            <w:pPr>
              <w:rPr>
                <w:i/>
                <w:sz w:val="18"/>
                <w:szCs w:val="18"/>
              </w:rPr>
            </w:pPr>
            <w:r>
              <w:rPr>
                <w:i/>
                <w:sz w:val="18"/>
                <w:szCs w:val="18"/>
              </w:rPr>
              <w:t>Phát triển các API để tương tác với cơ sở dữ liệu, thực hiện các logic nghiệp vụ</w:t>
            </w:r>
          </w:p>
        </w:tc>
        <w:tc>
          <w:tcPr>
            <w:tcW w:w="1915" w:type="dxa"/>
          </w:tcPr>
          <w:p w14:paraId="03EE5878">
            <w:pPr>
              <w:rPr>
                <w:sz w:val="18"/>
                <w:szCs w:val="18"/>
              </w:rPr>
            </w:pPr>
            <w:r>
              <w:rPr>
                <w:sz w:val="18"/>
                <w:szCs w:val="18"/>
              </w:rPr>
              <w:t>Cơ sở dữ liệu, Frontend</w:t>
            </w:r>
          </w:p>
        </w:tc>
        <w:tc>
          <w:tcPr>
            <w:tcW w:w="1916" w:type="dxa"/>
          </w:tcPr>
          <w:p w14:paraId="69C4AFFC">
            <w:pPr>
              <w:rPr>
                <w:sz w:val="18"/>
                <w:szCs w:val="18"/>
                <w:lang w:val="en-US"/>
              </w:rPr>
            </w:pPr>
            <w:r>
              <w:rPr>
                <w:sz w:val="18"/>
                <w:szCs w:val="18"/>
                <w:lang w:val="en-US"/>
              </w:rPr>
              <w:t>2</w:t>
            </w:r>
          </w:p>
        </w:tc>
      </w:tr>
      <w:tr w14:paraId="05E9D1B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53BD3CFF">
            <w:pPr>
              <w:jc w:val="center"/>
              <w:rPr>
                <w:sz w:val="18"/>
                <w:szCs w:val="18"/>
                <w:lang w:val="en-US"/>
              </w:rPr>
            </w:pPr>
            <w:r>
              <w:rPr>
                <w:sz w:val="18"/>
                <w:szCs w:val="18"/>
                <w:lang w:val="en-US"/>
              </w:rPr>
              <w:t>3</w:t>
            </w:r>
          </w:p>
        </w:tc>
        <w:tc>
          <w:tcPr>
            <w:tcW w:w="1800" w:type="dxa"/>
          </w:tcPr>
          <w:p w14:paraId="1DD9D715">
            <w:pPr>
              <w:rPr>
                <w:sz w:val="18"/>
                <w:szCs w:val="18"/>
              </w:rPr>
            </w:pPr>
            <w:r>
              <w:rPr>
                <w:sz w:val="18"/>
                <w:szCs w:val="18"/>
              </w:rPr>
              <w:t>Frontend</w:t>
            </w:r>
          </w:p>
        </w:tc>
        <w:tc>
          <w:tcPr>
            <w:tcW w:w="2577" w:type="dxa"/>
          </w:tcPr>
          <w:p w14:paraId="491D0F4E">
            <w:pPr>
              <w:rPr>
                <w:i/>
                <w:sz w:val="18"/>
                <w:szCs w:val="18"/>
              </w:rPr>
            </w:pPr>
            <w:r>
              <w:rPr>
                <w:i/>
                <w:sz w:val="18"/>
                <w:szCs w:val="18"/>
              </w:rPr>
              <w:t>Phát triển giao diện người dùng, kết nối với các API của backend</w:t>
            </w:r>
          </w:p>
        </w:tc>
        <w:tc>
          <w:tcPr>
            <w:tcW w:w="1915" w:type="dxa"/>
          </w:tcPr>
          <w:p w14:paraId="7AE0F288">
            <w:pPr>
              <w:rPr>
                <w:sz w:val="18"/>
                <w:szCs w:val="18"/>
              </w:rPr>
            </w:pPr>
            <w:r>
              <w:rPr>
                <w:sz w:val="18"/>
                <w:szCs w:val="18"/>
              </w:rPr>
              <w:t>Backend</w:t>
            </w:r>
          </w:p>
        </w:tc>
        <w:tc>
          <w:tcPr>
            <w:tcW w:w="1916" w:type="dxa"/>
          </w:tcPr>
          <w:p w14:paraId="22C54B63">
            <w:pPr>
              <w:rPr>
                <w:sz w:val="18"/>
                <w:szCs w:val="18"/>
                <w:lang w:val="en-US"/>
              </w:rPr>
            </w:pPr>
            <w:r>
              <w:rPr>
                <w:sz w:val="18"/>
                <w:szCs w:val="18"/>
                <w:lang w:val="en-US"/>
              </w:rPr>
              <w:t>3</w:t>
            </w:r>
          </w:p>
        </w:tc>
      </w:tr>
      <w:tr w14:paraId="0291CEA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761FD8AF">
            <w:pPr>
              <w:jc w:val="center"/>
              <w:rPr>
                <w:sz w:val="18"/>
                <w:szCs w:val="18"/>
                <w:lang w:val="en-US"/>
              </w:rPr>
            </w:pPr>
            <w:r>
              <w:rPr>
                <w:sz w:val="18"/>
                <w:szCs w:val="18"/>
                <w:lang w:val="en-US"/>
              </w:rPr>
              <w:t>4</w:t>
            </w:r>
          </w:p>
        </w:tc>
        <w:tc>
          <w:tcPr>
            <w:tcW w:w="1800" w:type="dxa"/>
          </w:tcPr>
          <w:p w14:paraId="3EC8A50A">
            <w:pPr>
              <w:rPr>
                <w:sz w:val="18"/>
                <w:szCs w:val="18"/>
              </w:rPr>
            </w:pPr>
            <w:r>
              <w:rPr>
                <w:sz w:val="18"/>
                <w:szCs w:val="18"/>
              </w:rPr>
              <w:t>Hệ thống thanh toán</w:t>
            </w:r>
          </w:p>
        </w:tc>
        <w:tc>
          <w:tcPr>
            <w:tcW w:w="2577" w:type="dxa"/>
          </w:tcPr>
          <w:p w14:paraId="32704707">
            <w:pPr>
              <w:rPr>
                <w:i/>
                <w:sz w:val="18"/>
                <w:szCs w:val="18"/>
              </w:rPr>
            </w:pPr>
            <w:r>
              <w:rPr>
                <w:i/>
                <w:sz w:val="18"/>
                <w:szCs w:val="18"/>
              </w:rPr>
              <w:t>Tích hợp với cổng thanh toán, xử lý các giao dịch thanh toán</w:t>
            </w:r>
          </w:p>
        </w:tc>
        <w:tc>
          <w:tcPr>
            <w:tcW w:w="1915" w:type="dxa"/>
          </w:tcPr>
          <w:p w14:paraId="18619B95">
            <w:pPr>
              <w:rPr>
                <w:sz w:val="18"/>
                <w:szCs w:val="18"/>
              </w:rPr>
            </w:pPr>
            <w:r>
              <w:rPr>
                <w:sz w:val="18"/>
                <w:szCs w:val="18"/>
              </w:rPr>
              <w:t>Backend</w:t>
            </w:r>
          </w:p>
        </w:tc>
        <w:tc>
          <w:tcPr>
            <w:tcW w:w="1916" w:type="dxa"/>
          </w:tcPr>
          <w:p w14:paraId="739A53E8">
            <w:pPr>
              <w:rPr>
                <w:sz w:val="18"/>
                <w:szCs w:val="18"/>
                <w:lang w:val="en-US"/>
              </w:rPr>
            </w:pPr>
            <w:r>
              <w:rPr>
                <w:sz w:val="18"/>
                <w:szCs w:val="18"/>
                <w:lang w:val="en-US"/>
              </w:rPr>
              <w:t>4</w:t>
            </w:r>
          </w:p>
        </w:tc>
      </w:tr>
      <w:tr w14:paraId="0DEF7FF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2EB117A9">
            <w:pPr>
              <w:jc w:val="center"/>
              <w:rPr>
                <w:sz w:val="18"/>
                <w:szCs w:val="18"/>
                <w:lang w:val="en-US"/>
              </w:rPr>
            </w:pPr>
            <w:r>
              <w:rPr>
                <w:sz w:val="18"/>
                <w:szCs w:val="18"/>
                <w:lang w:val="en-US"/>
              </w:rPr>
              <w:t>5</w:t>
            </w:r>
          </w:p>
        </w:tc>
        <w:tc>
          <w:tcPr>
            <w:tcW w:w="1800" w:type="dxa"/>
          </w:tcPr>
          <w:p w14:paraId="5AE57D12">
            <w:pPr>
              <w:rPr>
                <w:sz w:val="18"/>
                <w:szCs w:val="18"/>
              </w:rPr>
            </w:pPr>
            <w:r>
              <w:rPr>
                <w:sz w:val="18"/>
                <w:szCs w:val="18"/>
              </w:rPr>
              <w:t>Hệ thống email</w:t>
            </w:r>
          </w:p>
        </w:tc>
        <w:tc>
          <w:tcPr>
            <w:tcW w:w="2577" w:type="dxa"/>
          </w:tcPr>
          <w:p w14:paraId="30FC01BE">
            <w:pPr>
              <w:rPr>
                <w:i/>
                <w:sz w:val="18"/>
                <w:szCs w:val="18"/>
              </w:rPr>
            </w:pPr>
            <w:r>
              <w:rPr>
                <w:i/>
                <w:sz w:val="18"/>
                <w:szCs w:val="18"/>
              </w:rPr>
              <w:t>Cấu hình hệ thống gửi email, tích hợp với backend để gửi các email tự động</w:t>
            </w:r>
          </w:p>
        </w:tc>
        <w:tc>
          <w:tcPr>
            <w:tcW w:w="1915" w:type="dxa"/>
          </w:tcPr>
          <w:p w14:paraId="4EDBA692">
            <w:pPr>
              <w:rPr>
                <w:sz w:val="18"/>
                <w:szCs w:val="18"/>
              </w:rPr>
            </w:pPr>
            <w:r>
              <w:rPr>
                <w:sz w:val="18"/>
                <w:szCs w:val="18"/>
              </w:rPr>
              <w:t>Backend</w:t>
            </w:r>
          </w:p>
        </w:tc>
        <w:tc>
          <w:tcPr>
            <w:tcW w:w="1916" w:type="dxa"/>
          </w:tcPr>
          <w:p w14:paraId="5B9212FE">
            <w:pPr>
              <w:rPr>
                <w:sz w:val="18"/>
                <w:szCs w:val="18"/>
                <w:lang w:val="en-US"/>
              </w:rPr>
            </w:pPr>
            <w:r>
              <w:rPr>
                <w:sz w:val="18"/>
                <w:szCs w:val="18"/>
                <w:lang w:val="en-US"/>
              </w:rPr>
              <w:t>5</w:t>
            </w:r>
          </w:p>
        </w:tc>
      </w:tr>
    </w:tbl>
    <w:p w14:paraId="380C79C6">
      <w:pPr>
        <w:pStyle w:val="3"/>
        <w:numPr>
          <w:ilvl w:val="1"/>
          <w:numId w:val="1"/>
        </w:numPr>
      </w:pPr>
      <w:bookmarkStart w:id="14" w:name="_Toc18984"/>
      <w:r>
        <w:t>Quản lý chất lượng</w:t>
      </w:r>
      <w:bookmarkEnd w:id="14"/>
    </w:p>
    <w:p w14:paraId="51A87B5E">
      <w:pPr>
        <w:numPr>
          <w:ilvl w:val="2"/>
          <w:numId w:val="1"/>
        </w:numPr>
        <w:ind w:left="1170" w:hanging="630"/>
      </w:pPr>
      <w:r>
        <w:rPr>
          <w:b/>
          <w:color w:val="000000"/>
        </w:rPr>
        <w:t>Đánh giá Chiến lược</w:t>
      </w:r>
    </w:p>
    <w:tbl>
      <w:tblPr>
        <w:tblStyle w:val="31"/>
        <w:tblW w:w="8815"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80"/>
        <w:gridCol w:w="1454"/>
        <w:gridCol w:w="1488"/>
        <w:gridCol w:w="1580"/>
        <w:gridCol w:w="1683"/>
      </w:tblGrid>
      <w:tr w14:paraId="52A831B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4791A834">
            <w:pPr>
              <w:spacing w:after="0" w:line="240" w:lineRule="auto"/>
              <w:jc w:val="center"/>
              <w:rPr>
                <w:b/>
                <w:lang w:val="vi-VN"/>
              </w:rPr>
            </w:pPr>
            <w:r>
              <w:rPr>
                <w:b/>
                <w:lang w:val="vi-VN"/>
              </w:rPr>
              <w:t>Số</w:t>
            </w:r>
          </w:p>
        </w:tc>
        <w:tc>
          <w:tcPr>
            <w:tcW w:w="1980" w:type="dxa"/>
            <w:shd w:val="clear" w:color="auto" w:fill="D9D9D9"/>
          </w:tcPr>
          <w:p w14:paraId="39EEB1AD">
            <w:pPr>
              <w:jc w:val="center"/>
              <w:rPr>
                <w:b/>
              </w:rPr>
            </w:pPr>
            <w:r>
              <w:rPr>
                <w:b/>
              </w:rPr>
              <w:t>Đánh giá mục</w:t>
            </w:r>
          </w:p>
        </w:tc>
        <w:tc>
          <w:tcPr>
            <w:tcW w:w="1454" w:type="dxa"/>
            <w:shd w:val="clear" w:color="auto" w:fill="D9D9D9"/>
          </w:tcPr>
          <w:p w14:paraId="15230B13">
            <w:pPr>
              <w:jc w:val="center"/>
              <w:rPr>
                <w:b/>
              </w:rPr>
            </w:pPr>
            <w:r>
              <w:rPr>
                <w:b/>
              </w:rPr>
              <w:t>Người đánh giá</w:t>
            </w:r>
          </w:p>
        </w:tc>
        <w:tc>
          <w:tcPr>
            <w:tcW w:w="1488" w:type="dxa"/>
            <w:shd w:val="clear" w:color="auto" w:fill="D9D9D9"/>
          </w:tcPr>
          <w:p w14:paraId="7C6C877A">
            <w:pPr>
              <w:jc w:val="center"/>
              <w:rPr>
                <w:b/>
              </w:rPr>
            </w:pPr>
            <w:r>
              <w:rPr>
                <w:b/>
              </w:rPr>
              <w:t>Loại đánh giá</w:t>
            </w:r>
          </w:p>
        </w:tc>
        <w:tc>
          <w:tcPr>
            <w:tcW w:w="1580" w:type="dxa"/>
            <w:shd w:val="clear" w:color="auto" w:fill="D9D9D9"/>
          </w:tcPr>
          <w:p w14:paraId="6A9660A2">
            <w:pPr>
              <w:jc w:val="center"/>
              <w:rPr>
                <w:b/>
              </w:rPr>
            </w:pPr>
            <w:r>
              <w:rPr>
                <w:b/>
              </w:rPr>
              <w:t>Phương pháp đánh giá</w:t>
            </w:r>
          </w:p>
        </w:tc>
        <w:tc>
          <w:tcPr>
            <w:tcW w:w="1683" w:type="dxa"/>
            <w:shd w:val="clear" w:color="auto" w:fill="D9D9D9"/>
          </w:tcPr>
          <w:p w14:paraId="260616DF">
            <w:pPr>
              <w:jc w:val="center"/>
              <w:rPr>
                <w:b/>
              </w:rPr>
            </w:pPr>
            <w:r>
              <w:rPr>
                <w:b/>
              </w:rPr>
              <w:t>Tiêu chí hoàn thành</w:t>
            </w:r>
          </w:p>
        </w:tc>
      </w:tr>
      <w:tr w14:paraId="43A5902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987347C">
            <w:pPr>
              <w:spacing w:after="0" w:line="240" w:lineRule="auto"/>
              <w:jc w:val="center"/>
              <w:rPr>
                <w:sz w:val="18"/>
                <w:szCs w:val="18"/>
              </w:rPr>
            </w:pPr>
            <w:r>
              <w:rPr>
                <w:sz w:val="18"/>
                <w:szCs w:val="18"/>
              </w:rPr>
              <w:t>1</w:t>
            </w:r>
          </w:p>
        </w:tc>
        <w:tc>
          <w:tcPr>
            <w:tcW w:w="1980" w:type="dxa"/>
          </w:tcPr>
          <w:p w14:paraId="72F54313">
            <w:pPr>
              <w:rPr>
                <w:sz w:val="18"/>
                <w:szCs w:val="18"/>
              </w:rPr>
            </w:pPr>
            <w:r>
              <w:rPr>
                <w:sz w:val="18"/>
                <w:szCs w:val="18"/>
              </w:rPr>
              <w:t>Yêu cầu chức năng và phi chức năng</w:t>
            </w:r>
          </w:p>
        </w:tc>
        <w:tc>
          <w:tcPr>
            <w:tcW w:w="1454" w:type="dxa"/>
          </w:tcPr>
          <w:p w14:paraId="461B1B6D">
            <w:pPr>
              <w:rPr>
                <w:sz w:val="18"/>
                <w:szCs w:val="18"/>
              </w:rPr>
            </w:pPr>
            <w:r>
              <w:rPr>
                <w:sz w:val="18"/>
                <w:szCs w:val="18"/>
              </w:rPr>
              <w:t>BA, PM, Khách hàng</w:t>
            </w:r>
          </w:p>
        </w:tc>
        <w:tc>
          <w:tcPr>
            <w:tcW w:w="1488" w:type="dxa"/>
          </w:tcPr>
          <w:p w14:paraId="18F7F141">
            <w:pPr>
              <w:rPr>
                <w:i/>
                <w:sz w:val="18"/>
                <w:szCs w:val="18"/>
              </w:rPr>
            </w:pPr>
            <w:r>
              <w:rPr>
                <w:i/>
                <w:sz w:val="18"/>
                <w:szCs w:val="18"/>
              </w:rPr>
              <w:t>Nhóm</w:t>
            </w:r>
          </w:p>
        </w:tc>
        <w:tc>
          <w:tcPr>
            <w:tcW w:w="1580" w:type="dxa"/>
          </w:tcPr>
          <w:p w14:paraId="7AEEF71E">
            <w:pPr>
              <w:rPr>
                <w:sz w:val="18"/>
                <w:szCs w:val="18"/>
              </w:rPr>
            </w:pPr>
            <w:r>
              <w:rPr>
                <w:i/>
                <w:sz w:val="18"/>
                <w:szCs w:val="18"/>
              </w:rPr>
              <w:t>Kiểm tra danh sách yêu cầu so với tài liệu thiết kế, phỏng vấn khách hàng</w:t>
            </w:r>
          </w:p>
        </w:tc>
        <w:tc>
          <w:tcPr>
            <w:tcW w:w="1683" w:type="dxa"/>
          </w:tcPr>
          <w:p w14:paraId="3C8B360E">
            <w:pPr>
              <w:rPr>
                <w:sz w:val="18"/>
                <w:szCs w:val="18"/>
              </w:rPr>
            </w:pPr>
            <w:r>
              <w:rPr>
                <w:sz w:val="18"/>
                <w:szCs w:val="18"/>
              </w:rPr>
              <w:t>Tất cả các yêu cầu đã được xác định rõ, ưu tiên và được tất cả các bên liên quan thống nhất.</w:t>
            </w:r>
          </w:p>
        </w:tc>
      </w:tr>
      <w:tr w14:paraId="6967E80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198E710">
            <w:pPr>
              <w:spacing w:after="0" w:line="240" w:lineRule="auto"/>
              <w:jc w:val="center"/>
              <w:rPr>
                <w:sz w:val="18"/>
                <w:szCs w:val="18"/>
              </w:rPr>
            </w:pPr>
            <w:r>
              <w:rPr>
                <w:sz w:val="18"/>
                <w:szCs w:val="18"/>
              </w:rPr>
              <w:t>2</w:t>
            </w:r>
          </w:p>
        </w:tc>
        <w:tc>
          <w:tcPr>
            <w:tcW w:w="1980" w:type="dxa"/>
          </w:tcPr>
          <w:p w14:paraId="21E52D0D">
            <w:pPr>
              <w:rPr>
                <w:sz w:val="18"/>
                <w:szCs w:val="18"/>
              </w:rPr>
            </w:pPr>
            <w:r>
              <w:rPr>
                <w:sz w:val="18"/>
                <w:szCs w:val="18"/>
              </w:rPr>
              <w:t>Thiết kế giao diện người dùng (UI) và trải nghiệm người dùng (UX)</w:t>
            </w:r>
          </w:p>
        </w:tc>
        <w:tc>
          <w:tcPr>
            <w:tcW w:w="1454" w:type="dxa"/>
          </w:tcPr>
          <w:p w14:paraId="6FFE1633">
            <w:pPr>
              <w:rPr>
                <w:sz w:val="18"/>
                <w:szCs w:val="18"/>
              </w:rPr>
            </w:pPr>
            <w:r>
              <w:t>Nhà thiết kế, PM, Khách hàng</w:t>
            </w:r>
          </w:p>
        </w:tc>
        <w:tc>
          <w:tcPr>
            <w:tcW w:w="1488" w:type="dxa"/>
          </w:tcPr>
          <w:p w14:paraId="01A69180">
            <w:pPr>
              <w:rPr>
                <w:sz w:val="18"/>
                <w:szCs w:val="18"/>
              </w:rPr>
            </w:pPr>
            <w:r>
              <w:t>Nhóm</w:t>
            </w:r>
          </w:p>
        </w:tc>
        <w:tc>
          <w:tcPr>
            <w:tcW w:w="1580" w:type="dxa"/>
          </w:tcPr>
          <w:p w14:paraId="6E288F6C">
            <w:pPr>
              <w:rPr>
                <w:sz w:val="18"/>
                <w:szCs w:val="18"/>
              </w:rPr>
            </w:pPr>
            <w:r>
              <w:rPr>
                <w:sz w:val="18"/>
                <w:szCs w:val="18"/>
              </w:rPr>
              <w:t>Kiểm tra trực quan giao diện, đánh giá tính dễ sử dụng, thực hiện các bài test UX</w:t>
            </w:r>
          </w:p>
        </w:tc>
        <w:tc>
          <w:tcPr>
            <w:tcW w:w="1683" w:type="dxa"/>
          </w:tcPr>
          <w:p w14:paraId="25131DB8">
            <w:pPr>
              <w:rPr>
                <w:sz w:val="18"/>
                <w:szCs w:val="18"/>
              </w:rPr>
            </w:pPr>
            <w:r>
              <w:rPr>
                <w:sz w:val="18"/>
                <w:szCs w:val="18"/>
              </w:rPr>
              <w:t>Giao diện trực quan, thân thiện, dễ sử dụng, đáp ứng các tiêu chuẩn về thiết kế web.</w:t>
            </w:r>
          </w:p>
        </w:tc>
      </w:tr>
      <w:tr w14:paraId="03E9CFA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23DE3C8">
            <w:pPr>
              <w:spacing w:after="0" w:line="240" w:lineRule="auto"/>
              <w:jc w:val="center"/>
              <w:rPr>
                <w:sz w:val="18"/>
                <w:szCs w:val="18"/>
              </w:rPr>
            </w:pPr>
            <w:r>
              <w:rPr>
                <w:sz w:val="18"/>
                <w:szCs w:val="18"/>
              </w:rPr>
              <w:t>3</w:t>
            </w:r>
          </w:p>
        </w:tc>
        <w:tc>
          <w:tcPr>
            <w:tcW w:w="1980" w:type="dxa"/>
          </w:tcPr>
          <w:p w14:paraId="2B585E2D">
            <w:pPr>
              <w:rPr>
                <w:sz w:val="18"/>
                <w:szCs w:val="18"/>
              </w:rPr>
            </w:pPr>
            <w:r>
              <w:rPr>
                <w:sz w:val="18"/>
                <w:szCs w:val="18"/>
              </w:rPr>
              <w:t>Mã nguồn</w:t>
            </w:r>
          </w:p>
        </w:tc>
        <w:tc>
          <w:tcPr>
            <w:tcW w:w="1454" w:type="dxa"/>
          </w:tcPr>
          <w:p w14:paraId="7821BB1D">
            <w:pPr>
              <w:rPr>
                <w:sz w:val="18"/>
                <w:szCs w:val="18"/>
              </w:rPr>
            </w:pPr>
            <w:r>
              <w:rPr>
                <w:sz w:val="18"/>
                <w:szCs w:val="18"/>
              </w:rPr>
              <w:t>Developer, QA</w:t>
            </w:r>
          </w:p>
        </w:tc>
        <w:tc>
          <w:tcPr>
            <w:tcW w:w="1488" w:type="dxa"/>
          </w:tcPr>
          <w:p w14:paraId="41142E69">
            <w:pPr>
              <w:rPr>
                <w:sz w:val="18"/>
                <w:szCs w:val="18"/>
              </w:rPr>
            </w:pPr>
            <w:r>
              <w:rPr>
                <w:sz w:val="18"/>
                <w:szCs w:val="18"/>
              </w:rPr>
              <w:t>Cá nhân, nhóm</w:t>
            </w:r>
          </w:p>
        </w:tc>
        <w:tc>
          <w:tcPr>
            <w:tcW w:w="1580" w:type="dxa"/>
          </w:tcPr>
          <w:p w14:paraId="3E455B1F">
            <w:pPr>
              <w:rPr>
                <w:sz w:val="18"/>
                <w:szCs w:val="18"/>
              </w:rPr>
            </w:pPr>
            <w:r>
              <w:rPr>
                <w:sz w:val="18"/>
                <w:szCs w:val="18"/>
              </w:rPr>
              <w:t>Kiểm tra code, thực hiện các bài test đơn vị, tích hợp và hệ thống</w:t>
            </w:r>
          </w:p>
        </w:tc>
        <w:tc>
          <w:tcPr>
            <w:tcW w:w="1683" w:type="dxa"/>
          </w:tcPr>
          <w:p w14:paraId="05C57A19">
            <w:pPr>
              <w:rPr>
                <w:sz w:val="18"/>
                <w:szCs w:val="18"/>
              </w:rPr>
            </w:pPr>
            <w:r>
              <w:rPr>
                <w:sz w:val="18"/>
                <w:szCs w:val="18"/>
              </w:rPr>
              <w:t>Mã nguồn sạch, dễ đọc, hiệu quả, không có lỗi nghiêm trọng.</w:t>
            </w:r>
          </w:p>
        </w:tc>
      </w:tr>
      <w:tr w14:paraId="635B269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BCFE07B">
            <w:pPr>
              <w:spacing w:after="0" w:line="240" w:lineRule="auto"/>
              <w:jc w:val="center"/>
              <w:rPr>
                <w:sz w:val="18"/>
                <w:szCs w:val="18"/>
              </w:rPr>
            </w:pPr>
            <w:r>
              <w:rPr>
                <w:sz w:val="18"/>
                <w:szCs w:val="18"/>
              </w:rPr>
              <w:t>4</w:t>
            </w:r>
          </w:p>
        </w:tc>
        <w:tc>
          <w:tcPr>
            <w:tcW w:w="1980" w:type="dxa"/>
          </w:tcPr>
          <w:p w14:paraId="30E3ABF8">
            <w:pPr>
              <w:rPr>
                <w:sz w:val="18"/>
                <w:szCs w:val="18"/>
              </w:rPr>
            </w:pPr>
            <w:r>
              <w:rPr>
                <w:sz w:val="18"/>
                <w:szCs w:val="18"/>
              </w:rPr>
              <w:t>Tài liệu kỹ thuật</w:t>
            </w:r>
          </w:p>
        </w:tc>
        <w:tc>
          <w:tcPr>
            <w:tcW w:w="1454" w:type="dxa"/>
          </w:tcPr>
          <w:p w14:paraId="29492867">
            <w:pPr>
              <w:rPr>
                <w:sz w:val="18"/>
                <w:szCs w:val="18"/>
              </w:rPr>
            </w:pPr>
            <w:r>
              <w:rPr>
                <w:sz w:val="18"/>
                <w:szCs w:val="18"/>
              </w:rPr>
              <w:t>PM, BA, Developer</w:t>
            </w:r>
          </w:p>
        </w:tc>
        <w:tc>
          <w:tcPr>
            <w:tcW w:w="1488" w:type="dxa"/>
          </w:tcPr>
          <w:p w14:paraId="769FD30D">
            <w:pPr>
              <w:rPr>
                <w:sz w:val="18"/>
                <w:szCs w:val="18"/>
              </w:rPr>
            </w:pPr>
            <w:r>
              <w:rPr>
                <w:sz w:val="18"/>
                <w:szCs w:val="18"/>
              </w:rPr>
              <w:t>Nhóm</w:t>
            </w:r>
          </w:p>
        </w:tc>
        <w:tc>
          <w:tcPr>
            <w:tcW w:w="1580" w:type="dxa"/>
          </w:tcPr>
          <w:p w14:paraId="6C709F8B">
            <w:pPr>
              <w:rPr>
                <w:sz w:val="18"/>
                <w:szCs w:val="18"/>
              </w:rPr>
            </w:pPr>
            <w:r>
              <w:rPr>
                <w:sz w:val="18"/>
                <w:szCs w:val="18"/>
              </w:rPr>
              <w:t>Kiểm tra sự đầy đủ và chính xác của tài liệu kỹ thuật (hướng dẫn sử dụng, tài liệu triển khai)</w:t>
            </w:r>
          </w:p>
        </w:tc>
        <w:tc>
          <w:tcPr>
            <w:tcW w:w="1683" w:type="dxa"/>
          </w:tcPr>
          <w:p w14:paraId="37A58139">
            <w:pPr>
              <w:rPr>
                <w:sz w:val="18"/>
                <w:szCs w:val="18"/>
              </w:rPr>
            </w:pPr>
            <w:r>
              <w:rPr>
                <w:sz w:val="18"/>
                <w:szCs w:val="18"/>
              </w:rPr>
              <w:t>Tài liệu kỹ thuật đầy đủ, rõ ràng, dễ hiểu và dễ sử dụng.</w:t>
            </w:r>
          </w:p>
        </w:tc>
      </w:tr>
      <w:tr w14:paraId="4D9B959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AE39817">
            <w:pPr>
              <w:spacing w:after="0" w:line="240" w:lineRule="auto"/>
              <w:jc w:val="center"/>
              <w:rPr>
                <w:sz w:val="18"/>
                <w:szCs w:val="18"/>
              </w:rPr>
            </w:pPr>
            <w:r>
              <w:rPr>
                <w:sz w:val="18"/>
                <w:szCs w:val="18"/>
              </w:rPr>
              <w:t>5</w:t>
            </w:r>
          </w:p>
        </w:tc>
        <w:tc>
          <w:tcPr>
            <w:tcW w:w="1980" w:type="dxa"/>
          </w:tcPr>
          <w:p w14:paraId="484E7728">
            <w:pPr>
              <w:rPr>
                <w:sz w:val="18"/>
                <w:szCs w:val="18"/>
              </w:rPr>
            </w:pPr>
            <w:r>
              <w:rPr>
                <w:sz w:val="18"/>
                <w:szCs w:val="18"/>
              </w:rPr>
              <w:t>Hiệu suất hệ thống</w:t>
            </w:r>
          </w:p>
        </w:tc>
        <w:tc>
          <w:tcPr>
            <w:tcW w:w="1454" w:type="dxa"/>
          </w:tcPr>
          <w:p w14:paraId="053E1A58">
            <w:pPr>
              <w:rPr>
                <w:sz w:val="18"/>
                <w:szCs w:val="18"/>
              </w:rPr>
            </w:pPr>
            <w:r>
              <w:rPr>
                <w:sz w:val="18"/>
                <w:szCs w:val="18"/>
              </w:rPr>
              <w:t>QA</w:t>
            </w:r>
          </w:p>
        </w:tc>
        <w:tc>
          <w:tcPr>
            <w:tcW w:w="1488" w:type="dxa"/>
          </w:tcPr>
          <w:p w14:paraId="3A854928">
            <w:pPr>
              <w:rPr>
                <w:sz w:val="18"/>
                <w:szCs w:val="18"/>
              </w:rPr>
            </w:pPr>
            <w:r>
              <w:rPr>
                <w:sz w:val="18"/>
                <w:szCs w:val="18"/>
              </w:rPr>
              <w:t>Nhóm</w:t>
            </w:r>
          </w:p>
        </w:tc>
        <w:tc>
          <w:tcPr>
            <w:tcW w:w="1580" w:type="dxa"/>
          </w:tcPr>
          <w:p w14:paraId="26545D4C">
            <w:pPr>
              <w:rPr>
                <w:sz w:val="18"/>
                <w:szCs w:val="18"/>
              </w:rPr>
            </w:pPr>
            <w:r>
              <w:rPr>
                <w:sz w:val="18"/>
                <w:szCs w:val="18"/>
              </w:rPr>
              <w:t>Thực hiện các bài test hiệu năng, đo lường thời gian phản hồi, dung lượng bộ nhớ sử dụng</w:t>
            </w:r>
          </w:p>
        </w:tc>
        <w:tc>
          <w:tcPr>
            <w:tcW w:w="1683" w:type="dxa"/>
          </w:tcPr>
          <w:p w14:paraId="0D8BF751">
            <w:pPr>
              <w:rPr>
                <w:sz w:val="18"/>
                <w:szCs w:val="18"/>
              </w:rPr>
            </w:pPr>
            <w:r>
              <w:rPr>
                <w:sz w:val="18"/>
                <w:szCs w:val="18"/>
              </w:rPr>
              <w:t>Hệ thống hoạt động ổn định, đáp ứng được các yêu cầu về hiệu suất.</w:t>
            </w:r>
          </w:p>
        </w:tc>
      </w:tr>
      <w:tr w14:paraId="0A39879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4C5F640">
            <w:pPr>
              <w:spacing w:after="0" w:line="240" w:lineRule="auto"/>
              <w:jc w:val="center"/>
              <w:rPr>
                <w:sz w:val="18"/>
                <w:szCs w:val="18"/>
              </w:rPr>
            </w:pPr>
            <w:r>
              <w:rPr>
                <w:sz w:val="18"/>
                <w:szCs w:val="18"/>
              </w:rPr>
              <w:t>6</w:t>
            </w:r>
          </w:p>
        </w:tc>
        <w:tc>
          <w:tcPr>
            <w:tcW w:w="1980" w:type="dxa"/>
          </w:tcPr>
          <w:p w14:paraId="1984EAE4">
            <w:pPr>
              <w:rPr>
                <w:sz w:val="18"/>
                <w:szCs w:val="18"/>
              </w:rPr>
            </w:pPr>
            <w:r>
              <w:rPr>
                <w:sz w:val="18"/>
                <w:szCs w:val="18"/>
              </w:rPr>
              <w:t>Bảo mật hệ thống</w:t>
            </w:r>
          </w:p>
        </w:tc>
        <w:tc>
          <w:tcPr>
            <w:tcW w:w="1454" w:type="dxa"/>
          </w:tcPr>
          <w:p w14:paraId="1B33E70D">
            <w:pPr>
              <w:rPr>
                <w:sz w:val="18"/>
                <w:szCs w:val="18"/>
              </w:rPr>
            </w:pPr>
            <w:r>
              <w:rPr>
                <w:sz w:val="18"/>
                <w:szCs w:val="18"/>
              </w:rPr>
              <w:t>QA, chuyên gia bảo mật (nếu có)</w:t>
            </w:r>
          </w:p>
        </w:tc>
        <w:tc>
          <w:tcPr>
            <w:tcW w:w="1488" w:type="dxa"/>
          </w:tcPr>
          <w:p w14:paraId="3133965F">
            <w:pPr>
              <w:rPr>
                <w:sz w:val="18"/>
                <w:szCs w:val="18"/>
              </w:rPr>
            </w:pPr>
            <w:r>
              <w:rPr>
                <w:sz w:val="18"/>
                <w:szCs w:val="18"/>
              </w:rPr>
              <w:t>Nhóm</w:t>
            </w:r>
          </w:p>
        </w:tc>
        <w:tc>
          <w:tcPr>
            <w:tcW w:w="1580" w:type="dxa"/>
          </w:tcPr>
          <w:p w14:paraId="231C7A47">
            <w:pPr>
              <w:rPr>
                <w:sz w:val="18"/>
                <w:szCs w:val="18"/>
              </w:rPr>
            </w:pPr>
            <w:r>
              <w:rPr>
                <w:sz w:val="18"/>
                <w:szCs w:val="18"/>
              </w:rPr>
              <w:t>Thực hiện các cuộc tấn công giả định, kiểm tra các lỗ hổng bảo mật</w:t>
            </w:r>
          </w:p>
        </w:tc>
        <w:tc>
          <w:tcPr>
            <w:tcW w:w="1683" w:type="dxa"/>
          </w:tcPr>
          <w:p w14:paraId="168BBF60">
            <w:pPr>
              <w:rPr>
                <w:sz w:val="18"/>
                <w:szCs w:val="18"/>
              </w:rPr>
            </w:pPr>
            <w:r>
              <w:rPr>
                <w:sz w:val="18"/>
                <w:szCs w:val="18"/>
              </w:rPr>
              <w:t>Hệ thống được bảo vệ tốt, giảm thiểu rủi ro bị tấn công.</w:t>
            </w:r>
          </w:p>
        </w:tc>
      </w:tr>
      <w:tr w14:paraId="4054DF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C136ACB">
            <w:pPr>
              <w:spacing w:after="0" w:line="240" w:lineRule="auto"/>
              <w:jc w:val="center"/>
              <w:rPr>
                <w:sz w:val="18"/>
                <w:szCs w:val="18"/>
              </w:rPr>
            </w:pPr>
            <w:r>
              <w:rPr>
                <w:sz w:val="18"/>
                <w:szCs w:val="18"/>
              </w:rPr>
              <w:t>7</w:t>
            </w:r>
          </w:p>
        </w:tc>
        <w:tc>
          <w:tcPr>
            <w:tcW w:w="1980" w:type="dxa"/>
          </w:tcPr>
          <w:p w14:paraId="6FF4DDC3">
            <w:pPr>
              <w:rPr>
                <w:sz w:val="18"/>
                <w:szCs w:val="18"/>
              </w:rPr>
            </w:pPr>
            <w:r>
              <w:rPr>
                <w:sz w:val="18"/>
                <w:szCs w:val="18"/>
              </w:rPr>
              <w:t>Mã nguồn</w:t>
            </w:r>
          </w:p>
        </w:tc>
        <w:tc>
          <w:tcPr>
            <w:tcW w:w="1454" w:type="dxa"/>
          </w:tcPr>
          <w:p w14:paraId="1FEC70E3">
            <w:pPr>
              <w:rPr>
                <w:sz w:val="18"/>
                <w:szCs w:val="18"/>
              </w:rPr>
            </w:pPr>
            <w:r>
              <w:rPr>
                <w:sz w:val="18"/>
                <w:szCs w:val="18"/>
              </w:rPr>
              <w:t>Nhóm phát triển, QA</w:t>
            </w:r>
          </w:p>
        </w:tc>
        <w:tc>
          <w:tcPr>
            <w:tcW w:w="1488" w:type="dxa"/>
          </w:tcPr>
          <w:p w14:paraId="4CB36F6F">
            <w:pPr>
              <w:rPr>
                <w:sz w:val="18"/>
                <w:szCs w:val="18"/>
              </w:rPr>
            </w:pPr>
            <w:r>
              <w:rPr>
                <w:sz w:val="18"/>
                <w:szCs w:val="18"/>
              </w:rPr>
              <w:t>Nhóm</w:t>
            </w:r>
          </w:p>
        </w:tc>
        <w:tc>
          <w:tcPr>
            <w:tcW w:w="1580" w:type="dxa"/>
          </w:tcPr>
          <w:p w14:paraId="1AC6CD4B">
            <w:pPr>
              <w:rPr>
                <w:sz w:val="18"/>
                <w:szCs w:val="18"/>
              </w:rPr>
            </w:pPr>
            <w:r>
              <w:rPr>
                <w:sz w:val="18"/>
                <w:szCs w:val="18"/>
              </w:rPr>
              <w:t>Kiểm tra code review, thực hiện các bài kiểm thử đơn vị, sử dụng công cụ SonarQube</w:t>
            </w:r>
          </w:p>
        </w:tc>
        <w:tc>
          <w:tcPr>
            <w:tcW w:w="1683" w:type="dxa"/>
          </w:tcPr>
          <w:p w14:paraId="57BE7329">
            <w:pPr>
              <w:rPr>
                <w:sz w:val="18"/>
                <w:szCs w:val="18"/>
              </w:rPr>
            </w:pPr>
            <w:r>
              <w:rPr>
                <w:sz w:val="18"/>
                <w:szCs w:val="18"/>
              </w:rPr>
              <w:t>Độ phức tạp Cyclomatic Complexity trung bình &lt; 10, độ bao phủ code bằng test case &gt;= 80%, không có lỗi nghiêm trọng (critical, major)</w:t>
            </w:r>
          </w:p>
        </w:tc>
      </w:tr>
    </w:tbl>
    <w:p w14:paraId="1312425B">
      <w:pPr>
        <w:rPr>
          <w:b/>
          <w:color w:val="000000"/>
          <w:lang w:val="en-US"/>
        </w:rPr>
      </w:pPr>
    </w:p>
    <w:p w14:paraId="3E884DC3">
      <w:pPr>
        <w:numPr>
          <w:ilvl w:val="2"/>
          <w:numId w:val="1"/>
        </w:numPr>
      </w:pPr>
      <w:r>
        <w:rPr>
          <w:b/>
          <w:color w:val="000000"/>
        </w:rPr>
        <w:t>Chiến lược kiểm tra</w:t>
      </w:r>
    </w:p>
    <w:p w14:paraId="0E1C0E3B">
      <w:pPr>
        <w:keepNext/>
        <w:ind w:left="547"/>
        <w:jc w:val="both"/>
        <w:rPr>
          <w:b/>
          <w:u w:val="single"/>
        </w:rPr>
      </w:pPr>
      <w:r>
        <w:rPr>
          <w:b/>
          <w:u w:val="single"/>
        </w:rPr>
        <w:t>Kiểm tra đơn vị</w:t>
      </w:r>
    </w:p>
    <w:tbl>
      <w:tblPr>
        <w:tblStyle w:val="3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6"/>
        <w:gridCol w:w="1275"/>
        <w:gridCol w:w="1687"/>
        <w:gridCol w:w="1521"/>
        <w:gridCol w:w="1971"/>
      </w:tblGrid>
      <w:tr w14:paraId="56ECCC1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655A9F7C">
            <w:pPr>
              <w:spacing w:after="0" w:line="240" w:lineRule="auto"/>
              <w:jc w:val="center"/>
              <w:rPr>
                <w:b/>
                <w:lang w:val="vi-VN"/>
              </w:rPr>
            </w:pPr>
            <w:r>
              <w:rPr>
                <w:b/>
                <w:lang w:val="vi-VN"/>
              </w:rPr>
              <w:t>Số</w:t>
            </w:r>
          </w:p>
        </w:tc>
        <w:tc>
          <w:tcPr>
            <w:tcW w:w="1736" w:type="dxa"/>
            <w:shd w:val="clear" w:color="auto" w:fill="D9D9D9"/>
          </w:tcPr>
          <w:p w14:paraId="60A53EC6">
            <w:pPr>
              <w:jc w:val="center"/>
              <w:rPr>
                <w:b/>
              </w:rPr>
            </w:pPr>
            <w:r>
              <w:rPr>
                <w:b/>
              </w:rPr>
              <w:t>Mục cần được kiểm tra đơn vị</w:t>
            </w:r>
          </w:p>
        </w:tc>
        <w:tc>
          <w:tcPr>
            <w:tcW w:w="1275" w:type="dxa"/>
            <w:shd w:val="clear" w:color="auto" w:fill="D9D9D9"/>
          </w:tcPr>
          <w:p w14:paraId="3E660CE5">
            <w:pPr>
              <w:jc w:val="center"/>
              <w:rPr>
                <w:b/>
              </w:rPr>
            </w:pPr>
            <w:r>
              <w:rPr>
                <w:b/>
              </w:rPr>
              <w:t>Loại kiểm tra đơn vị</w:t>
            </w:r>
          </w:p>
        </w:tc>
        <w:tc>
          <w:tcPr>
            <w:tcW w:w="1687" w:type="dxa"/>
            <w:shd w:val="clear" w:color="auto" w:fill="D9D9D9"/>
          </w:tcPr>
          <w:p w14:paraId="6C09744C">
            <w:pPr>
              <w:jc w:val="center"/>
              <w:rPr>
                <w:b/>
              </w:rPr>
            </w:pPr>
            <w:r>
              <w:rPr>
                <w:b/>
              </w:rPr>
              <w:t>Kỹ thuật kiểm tra đơn vị</w:t>
            </w:r>
          </w:p>
        </w:tc>
        <w:tc>
          <w:tcPr>
            <w:tcW w:w="1521" w:type="dxa"/>
            <w:shd w:val="clear" w:color="auto" w:fill="D9D9D9"/>
          </w:tcPr>
          <w:p w14:paraId="41BF6FE9">
            <w:pPr>
              <w:jc w:val="center"/>
              <w:rPr>
                <w:b/>
              </w:rPr>
            </w:pPr>
            <w:r>
              <w:rPr>
                <w:b/>
              </w:rPr>
              <w:t>Công cụ được sử dụng</w:t>
            </w:r>
          </w:p>
        </w:tc>
        <w:tc>
          <w:tcPr>
            <w:tcW w:w="1971" w:type="dxa"/>
            <w:shd w:val="clear" w:color="auto" w:fill="D9D9D9"/>
          </w:tcPr>
          <w:p w14:paraId="6835117D">
            <w:pPr>
              <w:jc w:val="center"/>
              <w:rPr>
                <w:b/>
              </w:rPr>
            </w:pPr>
            <w:r>
              <w:rPr>
                <w:b/>
              </w:rPr>
              <w:t>Tiêu chí hoàn thành bài kiểm tra đơn vị</w:t>
            </w:r>
          </w:p>
        </w:tc>
      </w:tr>
      <w:tr w14:paraId="579FA9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55D71FB">
            <w:pPr>
              <w:spacing w:after="0" w:line="240" w:lineRule="auto"/>
              <w:jc w:val="center"/>
              <w:rPr>
                <w:sz w:val="18"/>
                <w:szCs w:val="18"/>
              </w:rPr>
            </w:pPr>
            <w:r>
              <w:rPr>
                <w:sz w:val="18"/>
                <w:szCs w:val="18"/>
              </w:rPr>
              <w:t>1</w:t>
            </w:r>
          </w:p>
        </w:tc>
        <w:tc>
          <w:tcPr>
            <w:tcW w:w="1736" w:type="dxa"/>
          </w:tcPr>
          <w:p w14:paraId="7CEA80CC">
            <w:pPr>
              <w:rPr>
                <w:sz w:val="18"/>
                <w:szCs w:val="18"/>
              </w:rPr>
            </w:pPr>
            <w:r>
              <w:rPr>
                <w:sz w:val="18"/>
                <w:szCs w:val="18"/>
              </w:rPr>
              <w:t>Các hàm, module trong backend</w:t>
            </w:r>
          </w:p>
        </w:tc>
        <w:tc>
          <w:tcPr>
            <w:tcW w:w="1275" w:type="dxa"/>
          </w:tcPr>
          <w:p w14:paraId="4B5C116A">
            <w:pPr>
              <w:rPr>
                <w:sz w:val="18"/>
                <w:szCs w:val="18"/>
              </w:rPr>
            </w:pPr>
            <w:r>
              <w:rPr>
                <w:sz w:val="18"/>
                <w:szCs w:val="18"/>
              </w:rPr>
              <w:t>Kiểm tra đơn vị</w:t>
            </w:r>
          </w:p>
        </w:tc>
        <w:tc>
          <w:tcPr>
            <w:tcW w:w="1687" w:type="dxa"/>
          </w:tcPr>
          <w:p w14:paraId="2614DA5D">
            <w:pPr>
              <w:rPr>
                <w:sz w:val="18"/>
                <w:szCs w:val="18"/>
              </w:rPr>
            </w:pPr>
            <w:r>
              <w:rPr>
                <w:sz w:val="18"/>
                <w:szCs w:val="18"/>
              </w:rPr>
              <w:t>Viết các test case để kiểm tra từng hàm, module</w:t>
            </w:r>
          </w:p>
        </w:tc>
        <w:tc>
          <w:tcPr>
            <w:tcW w:w="1521" w:type="dxa"/>
          </w:tcPr>
          <w:p w14:paraId="0909E6DF">
            <w:pPr>
              <w:rPr>
                <w:sz w:val="18"/>
                <w:szCs w:val="18"/>
              </w:rPr>
            </w:pPr>
            <w:r>
              <w:rPr>
                <w:sz w:val="18"/>
                <w:szCs w:val="18"/>
              </w:rPr>
              <w:t>Jest, Mocha</w:t>
            </w:r>
          </w:p>
        </w:tc>
        <w:tc>
          <w:tcPr>
            <w:tcW w:w="1971" w:type="dxa"/>
          </w:tcPr>
          <w:p w14:paraId="5BEABE9E">
            <w:pPr>
              <w:rPr>
                <w:i/>
                <w:sz w:val="18"/>
                <w:szCs w:val="18"/>
              </w:rPr>
            </w:pPr>
            <w:r>
              <w:rPr>
                <w:i/>
                <w:sz w:val="18"/>
                <w:szCs w:val="18"/>
              </w:rPr>
              <w:t>Tất cả các hàm, module đều có ít nhất 80% độ phủ bởi các test case, không có lỗi.</w:t>
            </w:r>
          </w:p>
        </w:tc>
      </w:tr>
      <w:tr w14:paraId="6070F21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3415D90">
            <w:pPr>
              <w:spacing w:after="0" w:line="240" w:lineRule="auto"/>
              <w:jc w:val="center"/>
              <w:rPr>
                <w:sz w:val="18"/>
                <w:szCs w:val="18"/>
              </w:rPr>
            </w:pPr>
            <w:r>
              <w:rPr>
                <w:sz w:val="18"/>
                <w:szCs w:val="18"/>
              </w:rPr>
              <w:t>2</w:t>
            </w:r>
          </w:p>
        </w:tc>
        <w:tc>
          <w:tcPr>
            <w:tcW w:w="1736" w:type="dxa"/>
          </w:tcPr>
          <w:p w14:paraId="1DAF131D">
            <w:pPr>
              <w:rPr>
                <w:sz w:val="18"/>
                <w:szCs w:val="18"/>
              </w:rPr>
            </w:pPr>
            <w:r>
              <w:rPr>
                <w:sz w:val="18"/>
                <w:szCs w:val="18"/>
              </w:rPr>
              <w:t>Các thành phần giao diện người dùng (component)</w:t>
            </w:r>
          </w:p>
        </w:tc>
        <w:tc>
          <w:tcPr>
            <w:tcW w:w="1275" w:type="dxa"/>
          </w:tcPr>
          <w:p w14:paraId="607D030B">
            <w:pPr>
              <w:rPr>
                <w:sz w:val="18"/>
                <w:szCs w:val="18"/>
              </w:rPr>
            </w:pPr>
            <w:r>
              <w:rPr>
                <w:sz w:val="18"/>
                <w:szCs w:val="18"/>
              </w:rPr>
              <w:t>Kiểm tra đơn vị</w:t>
            </w:r>
          </w:p>
        </w:tc>
        <w:tc>
          <w:tcPr>
            <w:tcW w:w="1687" w:type="dxa"/>
          </w:tcPr>
          <w:p w14:paraId="36EAB016">
            <w:pPr>
              <w:rPr>
                <w:sz w:val="18"/>
                <w:szCs w:val="18"/>
              </w:rPr>
            </w:pPr>
            <w:r>
              <w:rPr>
                <w:sz w:val="18"/>
                <w:szCs w:val="18"/>
              </w:rPr>
              <w:t>Sử dụng các thư viện testing của React/Angular/Vue để kiểm tra từng component</w:t>
            </w:r>
          </w:p>
        </w:tc>
        <w:tc>
          <w:tcPr>
            <w:tcW w:w="1521" w:type="dxa"/>
          </w:tcPr>
          <w:p w14:paraId="647215D4">
            <w:pPr>
              <w:rPr>
                <w:sz w:val="18"/>
                <w:szCs w:val="18"/>
              </w:rPr>
            </w:pPr>
            <w:r>
              <w:rPr>
                <w:sz w:val="18"/>
                <w:szCs w:val="18"/>
              </w:rPr>
              <w:t>React Testing Library, Jest</w:t>
            </w:r>
          </w:p>
        </w:tc>
        <w:tc>
          <w:tcPr>
            <w:tcW w:w="1971" w:type="dxa"/>
          </w:tcPr>
          <w:p w14:paraId="07BC5E0E">
            <w:pPr>
              <w:rPr>
                <w:sz w:val="18"/>
                <w:szCs w:val="18"/>
              </w:rPr>
            </w:pPr>
            <w:r>
              <w:rPr>
                <w:sz w:val="18"/>
                <w:szCs w:val="18"/>
              </w:rPr>
              <w:t>Tất cả các component đều hiển thị đúng, tương tác đúng và không có lỗi.</w:t>
            </w:r>
          </w:p>
        </w:tc>
      </w:tr>
    </w:tbl>
    <w:p w14:paraId="680510C2">
      <w:pPr>
        <w:keepNext/>
        <w:ind w:left="547"/>
        <w:jc w:val="both"/>
        <w:rPr>
          <w:b/>
          <w:u w:val="single"/>
        </w:rPr>
      </w:pPr>
      <w:r>
        <w:rPr>
          <w:b/>
          <w:u w:val="single"/>
        </w:rPr>
        <w:t>Kiểm tra tích hợp</w:t>
      </w:r>
    </w:p>
    <w:tbl>
      <w:tblPr>
        <w:tblStyle w:val="3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11"/>
        <w:gridCol w:w="1442"/>
        <w:gridCol w:w="1660"/>
        <w:gridCol w:w="1451"/>
        <w:gridCol w:w="1826"/>
      </w:tblGrid>
      <w:tr w14:paraId="139F6E3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2560D498">
            <w:pPr>
              <w:spacing w:after="0" w:line="240" w:lineRule="auto"/>
              <w:jc w:val="center"/>
              <w:rPr>
                <w:b/>
              </w:rPr>
            </w:pPr>
            <w:r>
              <w:rPr>
                <w:b/>
                <w:lang w:val="vi-VN"/>
              </w:rPr>
              <w:t>Số</w:t>
            </w:r>
          </w:p>
        </w:tc>
        <w:tc>
          <w:tcPr>
            <w:tcW w:w="1811" w:type="dxa"/>
            <w:shd w:val="clear" w:color="auto" w:fill="D9D9D9"/>
          </w:tcPr>
          <w:p w14:paraId="0EC89733">
            <w:pPr>
              <w:jc w:val="center"/>
              <w:rPr>
                <w:b/>
              </w:rPr>
            </w:pPr>
            <w:r>
              <w:rPr>
                <w:b/>
              </w:rPr>
              <w:t>Mục cần được kiểm tra tích hợp</w:t>
            </w:r>
          </w:p>
        </w:tc>
        <w:tc>
          <w:tcPr>
            <w:tcW w:w="1442" w:type="dxa"/>
            <w:shd w:val="clear" w:color="auto" w:fill="D9D9D9"/>
          </w:tcPr>
          <w:p w14:paraId="405D3A0C">
            <w:pPr>
              <w:jc w:val="center"/>
              <w:rPr>
                <w:b/>
              </w:rPr>
            </w:pPr>
            <w:r>
              <w:rPr>
                <w:b/>
              </w:rPr>
              <w:t>Loại kiểm tra tích hợp</w:t>
            </w:r>
          </w:p>
        </w:tc>
        <w:tc>
          <w:tcPr>
            <w:tcW w:w="1660" w:type="dxa"/>
            <w:shd w:val="clear" w:color="auto" w:fill="D9D9D9"/>
          </w:tcPr>
          <w:p w14:paraId="5388B2E1">
            <w:pPr>
              <w:jc w:val="center"/>
              <w:rPr>
                <w:b/>
              </w:rPr>
            </w:pPr>
            <w:r>
              <w:rPr>
                <w:b/>
              </w:rPr>
              <w:t>Kỹ thuật kiểm tra tích hợp</w:t>
            </w:r>
          </w:p>
        </w:tc>
        <w:tc>
          <w:tcPr>
            <w:tcW w:w="1451" w:type="dxa"/>
            <w:shd w:val="clear" w:color="auto" w:fill="D9D9D9"/>
          </w:tcPr>
          <w:p w14:paraId="3E433762">
            <w:pPr>
              <w:jc w:val="center"/>
              <w:rPr>
                <w:b/>
              </w:rPr>
            </w:pPr>
            <w:r>
              <w:rPr>
                <w:b/>
              </w:rPr>
              <w:t>Công cụ được sử dụng</w:t>
            </w:r>
          </w:p>
        </w:tc>
        <w:tc>
          <w:tcPr>
            <w:tcW w:w="1826" w:type="dxa"/>
            <w:shd w:val="clear" w:color="auto" w:fill="D9D9D9"/>
          </w:tcPr>
          <w:p w14:paraId="33B075AE">
            <w:pPr>
              <w:jc w:val="center"/>
              <w:rPr>
                <w:b/>
              </w:rPr>
            </w:pPr>
            <w:r>
              <w:rPr>
                <w:b/>
              </w:rPr>
              <w:t>Tiêu chí hoàn thành bài kiểm tra đơn vị</w:t>
            </w:r>
          </w:p>
        </w:tc>
      </w:tr>
      <w:tr w14:paraId="5A9991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6537A22">
            <w:pPr>
              <w:spacing w:after="0" w:line="240" w:lineRule="auto"/>
              <w:jc w:val="center"/>
              <w:rPr>
                <w:sz w:val="18"/>
                <w:szCs w:val="18"/>
              </w:rPr>
            </w:pPr>
            <w:r>
              <w:rPr>
                <w:sz w:val="18"/>
                <w:szCs w:val="18"/>
              </w:rPr>
              <w:t>1</w:t>
            </w:r>
          </w:p>
        </w:tc>
        <w:tc>
          <w:tcPr>
            <w:tcW w:w="1811" w:type="dxa"/>
          </w:tcPr>
          <w:p w14:paraId="2B8161DD">
            <w:pPr>
              <w:rPr>
                <w:sz w:val="18"/>
                <w:szCs w:val="18"/>
              </w:rPr>
            </w:pPr>
            <w:r>
              <w:rPr>
                <w:sz w:val="18"/>
                <w:szCs w:val="18"/>
              </w:rPr>
              <w:t>Tích hợp giữa frontend và backend</w:t>
            </w:r>
          </w:p>
        </w:tc>
        <w:tc>
          <w:tcPr>
            <w:tcW w:w="1442" w:type="dxa"/>
          </w:tcPr>
          <w:p w14:paraId="1D942A43">
            <w:pPr>
              <w:rPr>
                <w:sz w:val="18"/>
                <w:szCs w:val="18"/>
              </w:rPr>
            </w:pPr>
            <w:r>
              <w:rPr>
                <w:sz w:val="18"/>
                <w:szCs w:val="18"/>
              </w:rPr>
              <w:t>Kiểm tra tích hợp</w:t>
            </w:r>
          </w:p>
        </w:tc>
        <w:tc>
          <w:tcPr>
            <w:tcW w:w="1660" w:type="dxa"/>
          </w:tcPr>
          <w:p w14:paraId="5826110C">
            <w:pPr>
              <w:rPr>
                <w:sz w:val="18"/>
                <w:szCs w:val="18"/>
              </w:rPr>
            </w:pPr>
            <w:r>
              <w:rPr>
                <w:sz w:val="18"/>
                <w:szCs w:val="18"/>
              </w:rPr>
              <w:t>Thực hiện các test case để kiểm tra sự tương tác giữa frontend và backend</w:t>
            </w:r>
          </w:p>
        </w:tc>
        <w:tc>
          <w:tcPr>
            <w:tcW w:w="1451" w:type="dxa"/>
          </w:tcPr>
          <w:p w14:paraId="4768E8DA">
            <w:pPr>
              <w:rPr>
                <w:sz w:val="18"/>
                <w:szCs w:val="18"/>
              </w:rPr>
            </w:pPr>
            <w:r>
              <w:rPr>
                <w:sz w:val="18"/>
                <w:szCs w:val="18"/>
              </w:rPr>
              <w:t>Cypress, Selenium</w:t>
            </w:r>
          </w:p>
        </w:tc>
        <w:tc>
          <w:tcPr>
            <w:tcW w:w="1826" w:type="dxa"/>
          </w:tcPr>
          <w:p w14:paraId="1EB9D7D4">
            <w:pPr>
              <w:rPr>
                <w:i/>
                <w:sz w:val="18"/>
                <w:szCs w:val="18"/>
              </w:rPr>
            </w:pPr>
            <w:r>
              <w:rPr>
                <w:i/>
                <w:sz w:val="18"/>
                <w:szCs w:val="18"/>
              </w:rPr>
              <w:t>Các yêu cầu API được gọi đúng, dữ liệu được truyền đi và nhận về chính xác.</w:t>
            </w:r>
          </w:p>
        </w:tc>
      </w:tr>
      <w:tr w14:paraId="194691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068BE32">
            <w:pPr>
              <w:spacing w:after="0" w:line="240" w:lineRule="auto"/>
              <w:jc w:val="center"/>
              <w:rPr>
                <w:sz w:val="18"/>
                <w:szCs w:val="18"/>
              </w:rPr>
            </w:pPr>
            <w:r>
              <w:rPr>
                <w:sz w:val="18"/>
                <w:szCs w:val="18"/>
              </w:rPr>
              <w:t>2</w:t>
            </w:r>
          </w:p>
        </w:tc>
        <w:tc>
          <w:tcPr>
            <w:tcW w:w="1811" w:type="dxa"/>
          </w:tcPr>
          <w:p w14:paraId="5D5561F9">
            <w:pPr>
              <w:rPr>
                <w:sz w:val="18"/>
                <w:szCs w:val="18"/>
              </w:rPr>
            </w:pPr>
            <w:r>
              <w:rPr>
                <w:sz w:val="18"/>
                <w:szCs w:val="18"/>
              </w:rPr>
              <w:t>Tích hợp với hệ thống thanh toán</w:t>
            </w:r>
          </w:p>
        </w:tc>
        <w:tc>
          <w:tcPr>
            <w:tcW w:w="1442" w:type="dxa"/>
          </w:tcPr>
          <w:p w14:paraId="2F9C772F">
            <w:pPr>
              <w:rPr>
                <w:sz w:val="18"/>
                <w:szCs w:val="18"/>
              </w:rPr>
            </w:pPr>
            <w:r>
              <w:rPr>
                <w:sz w:val="18"/>
                <w:szCs w:val="18"/>
              </w:rPr>
              <w:t>Kiểm tra tích hợp</w:t>
            </w:r>
          </w:p>
        </w:tc>
        <w:tc>
          <w:tcPr>
            <w:tcW w:w="1660" w:type="dxa"/>
          </w:tcPr>
          <w:p w14:paraId="209504DE">
            <w:pPr>
              <w:rPr>
                <w:sz w:val="18"/>
                <w:szCs w:val="18"/>
              </w:rPr>
            </w:pPr>
            <w:r>
              <w:rPr>
                <w:sz w:val="18"/>
                <w:szCs w:val="18"/>
              </w:rPr>
              <w:t>Thực hiện các giao dịch thanh toán thử nghiệm</w:t>
            </w:r>
          </w:p>
        </w:tc>
        <w:tc>
          <w:tcPr>
            <w:tcW w:w="1451" w:type="dxa"/>
          </w:tcPr>
          <w:p w14:paraId="0FE8745F">
            <w:pPr>
              <w:rPr>
                <w:sz w:val="18"/>
                <w:szCs w:val="18"/>
              </w:rPr>
            </w:pPr>
            <w:r>
              <w:rPr>
                <w:sz w:val="18"/>
                <w:szCs w:val="18"/>
              </w:rPr>
              <w:t>Postman, các công cụ của cổng thanh toán</w:t>
            </w:r>
          </w:p>
        </w:tc>
        <w:tc>
          <w:tcPr>
            <w:tcW w:w="1826" w:type="dxa"/>
          </w:tcPr>
          <w:p w14:paraId="63C50B12">
            <w:pPr>
              <w:rPr>
                <w:sz w:val="18"/>
                <w:szCs w:val="18"/>
              </w:rPr>
            </w:pPr>
            <w:r>
              <w:rPr>
                <w:sz w:val="18"/>
                <w:szCs w:val="18"/>
              </w:rPr>
              <w:t>Các giao dịch thanh toán được thực hiện thành công, thông tin thanh toán được cập nhật đúng.</w:t>
            </w:r>
          </w:p>
        </w:tc>
      </w:tr>
    </w:tbl>
    <w:p w14:paraId="435ACE88">
      <w:pPr>
        <w:keepNext/>
        <w:ind w:left="547"/>
        <w:jc w:val="both"/>
        <w:rPr>
          <w:b/>
          <w:u w:val="single"/>
        </w:rPr>
      </w:pPr>
      <w:r>
        <w:rPr>
          <w:b/>
          <w:u w:val="single"/>
        </w:rPr>
        <w:t>Kiểm tra hệ thống</w:t>
      </w:r>
    </w:p>
    <w:tbl>
      <w:tblPr>
        <w:tblStyle w:val="3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8"/>
        <w:gridCol w:w="1345"/>
        <w:gridCol w:w="1676"/>
        <w:gridCol w:w="1501"/>
        <w:gridCol w:w="1930"/>
      </w:tblGrid>
      <w:tr w14:paraId="0BE430C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0DB1FF6A">
            <w:pPr>
              <w:spacing w:after="0" w:line="240" w:lineRule="auto"/>
              <w:jc w:val="center"/>
              <w:rPr>
                <w:b/>
              </w:rPr>
            </w:pPr>
            <w:r>
              <w:rPr>
                <w:b/>
                <w:lang w:val="vi-VN"/>
              </w:rPr>
              <w:t>Số</w:t>
            </w:r>
          </w:p>
        </w:tc>
        <w:tc>
          <w:tcPr>
            <w:tcW w:w="1738" w:type="dxa"/>
            <w:shd w:val="clear" w:color="auto" w:fill="D9D9D9"/>
          </w:tcPr>
          <w:p w14:paraId="00A04E58">
            <w:pPr>
              <w:jc w:val="center"/>
              <w:rPr>
                <w:b/>
              </w:rPr>
            </w:pPr>
            <w:r>
              <w:rPr>
                <w:b/>
              </w:rPr>
              <w:t>Mục cần được kiểm tra hệ thống</w:t>
            </w:r>
          </w:p>
        </w:tc>
        <w:tc>
          <w:tcPr>
            <w:tcW w:w="1345" w:type="dxa"/>
            <w:shd w:val="clear" w:color="auto" w:fill="D9D9D9"/>
          </w:tcPr>
          <w:p w14:paraId="20EA285D">
            <w:pPr>
              <w:jc w:val="center"/>
              <w:rPr>
                <w:b/>
              </w:rPr>
            </w:pPr>
            <w:r>
              <w:rPr>
                <w:b/>
              </w:rPr>
              <w:t>Loại kiểm tra hệ thống</w:t>
            </w:r>
          </w:p>
        </w:tc>
        <w:tc>
          <w:tcPr>
            <w:tcW w:w="1676" w:type="dxa"/>
            <w:shd w:val="clear" w:color="auto" w:fill="D9D9D9"/>
          </w:tcPr>
          <w:p w14:paraId="521B3993">
            <w:pPr>
              <w:jc w:val="center"/>
              <w:rPr>
                <w:b/>
              </w:rPr>
            </w:pPr>
            <w:r>
              <w:rPr>
                <w:b/>
              </w:rPr>
              <w:t>Kỹ thuật kiểm tra hệ thống</w:t>
            </w:r>
          </w:p>
        </w:tc>
        <w:tc>
          <w:tcPr>
            <w:tcW w:w="1501" w:type="dxa"/>
            <w:shd w:val="clear" w:color="auto" w:fill="D9D9D9"/>
          </w:tcPr>
          <w:p w14:paraId="797C8DCF">
            <w:pPr>
              <w:jc w:val="center"/>
              <w:rPr>
                <w:b/>
              </w:rPr>
            </w:pPr>
            <w:r>
              <w:rPr>
                <w:b/>
              </w:rPr>
              <w:t>Công cụ được sử dụng</w:t>
            </w:r>
          </w:p>
        </w:tc>
        <w:tc>
          <w:tcPr>
            <w:tcW w:w="1930" w:type="dxa"/>
            <w:shd w:val="clear" w:color="auto" w:fill="D9D9D9"/>
          </w:tcPr>
          <w:p w14:paraId="3A5938C8">
            <w:pPr>
              <w:jc w:val="center"/>
              <w:rPr>
                <w:b/>
              </w:rPr>
            </w:pPr>
            <w:r>
              <w:rPr>
                <w:b/>
              </w:rPr>
              <w:t>Tiêu chí hoàn thành</w:t>
            </w:r>
          </w:p>
        </w:tc>
      </w:tr>
      <w:tr w14:paraId="746998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C3090F2">
            <w:pPr>
              <w:spacing w:after="0" w:line="240" w:lineRule="auto"/>
              <w:jc w:val="center"/>
              <w:rPr>
                <w:sz w:val="18"/>
                <w:szCs w:val="18"/>
              </w:rPr>
            </w:pPr>
            <w:r>
              <w:rPr>
                <w:sz w:val="18"/>
                <w:szCs w:val="18"/>
              </w:rPr>
              <w:t>1</w:t>
            </w:r>
          </w:p>
        </w:tc>
        <w:tc>
          <w:tcPr>
            <w:tcW w:w="1738" w:type="dxa"/>
          </w:tcPr>
          <w:p w14:paraId="7E356C67">
            <w:pPr>
              <w:rPr>
                <w:sz w:val="18"/>
                <w:szCs w:val="18"/>
              </w:rPr>
            </w:pPr>
            <w:r>
              <w:rPr>
                <w:sz w:val="18"/>
                <w:szCs w:val="18"/>
              </w:rPr>
              <w:t>Hiệu năng của hệ thống</w:t>
            </w:r>
          </w:p>
        </w:tc>
        <w:tc>
          <w:tcPr>
            <w:tcW w:w="1345" w:type="dxa"/>
          </w:tcPr>
          <w:p w14:paraId="628C991C">
            <w:pPr>
              <w:rPr>
                <w:sz w:val="18"/>
                <w:szCs w:val="18"/>
              </w:rPr>
            </w:pPr>
            <w:r>
              <w:rPr>
                <w:sz w:val="18"/>
                <w:szCs w:val="18"/>
              </w:rPr>
              <w:t>Kiểm tra hiệu năng</w:t>
            </w:r>
          </w:p>
        </w:tc>
        <w:tc>
          <w:tcPr>
            <w:tcW w:w="1676" w:type="dxa"/>
          </w:tcPr>
          <w:p w14:paraId="46DAC461">
            <w:pPr>
              <w:rPr>
                <w:sz w:val="18"/>
                <w:szCs w:val="18"/>
              </w:rPr>
            </w:pPr>
            <w:r>
              <w:rPr>
                <w:sz w:val="18"/>
                <w:szCs w:val="18"/>
              </w:rPr>
              <w:t>Sử dụng các công cụ đo hiệu năng như LoadRunner, JMeter</w:t>
            </w:r>
          </w:p>
        </w:tc>
        <w:tc>
          <w:tcPr>
            <w:tcW w:w="1501" w:type="dxa"/>
          </w:tcPr>
          <w:p w14:paraId="51AC84B8">
            <w:pPr>
              <w:rPr>
                <w:sz w:val="18"/>
                <w:szCs w:val="18"/>
              </w:rPr>
            </w:pPr>
            <w:r>
              <w:rPr>
                <w:sz w:val="18"/>
                <w:szCs w:val="18"/>
              </w:rPr>
              <w:t>LoadRunner, JMeter</w:t>
            </w:r>
          </w:p>
        </w:tc>
        <w:tc>
          <w:tcPr>
            <w:tcW w:w="1930" w:type="dxa"/>
          </w:tcPr>
          <w:p w14:paraId="626C6B9F">
            <w:pPr>
              <w:rPr>
                <w:i/>
                <w:sz w:val="18"/>
                <w:szCs w:val="18"/>
              </w:rPr>
            </w:pPr>
            <w:r>
              <w:rPr>
                <w:i/>
                <w:sz w:val="18"/>
                <w:szCs w:val="18"/>
              </w:rPr>
              <w:t>Thời gian đáp ứng các yêu cầu của người dùng dưới 2 giây, hệ thống ổn định khi có lượng truy cập lớn.</w:t>
            </w:r>
          </w:p>
        </w:tc>
      </w:tr>
      <w:tr w14:paraId="40FF8BD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2070D51">
            <w:pPr>
              <w:spacing w:after="0" w:line="240" w:lineRule="auto"/>
              <w:jc w:val="center"/>
              <w:rPr>
                <w:sz w:val="18"/>
                <w:szCs w:val="18"/>
              </w:rPr>
            </w:pPr>
            <w:r>
              <w:rPr>
                <w:sz w:val="18"/>
                <w:szCs w:val="18"/>
              </w:rPr>
              <w:t>2</w:t>
            </w:r>
          </w:p>
        </w:tc>
        <w:tc>
          <w:tcPr>
            <w:tcW w:w="1738" w:type="dxa"/>
          </w:tcPr>
          <w:p w14:paraId="339694B3">
            <w:pPr>
              <w:rPr>
                <w:sz w:val="18"/>
                <w:szCs w:val="18"/>
              </w:rPr>
            </w:pPr>
            <w:r>
              <w:rPr>
                <w:sz w:val="18"/>
                <w:szCs w:val="18"/>
              </w:rPr>
              <w:t>Bảo mật hệ thống</w:t>
            </w:r>
          </w:p>
        </w:tc>
        <w:tc>
          <w:tcPr>
            <w:tcW w:w="1345" w:type="dxa"/>
          </w:tcPr>
          <w:p w14:paraId="32D35A50">
            <w:pPr>
              <w:rPr>
                <w:sz w:val="18"/>
                <w:szCs w:val="18"/>
              </w:rPr>
            </w:pPr>
            <w:r>
              <w:rPr>
                <w:sz w:val="18"/>
                <w:szCs w:val="18"/>
              </w:rPr>
              <w:t>Kiểm tra bảo mật</w:t>
            </w:r>
          </w:p>
        </w:tc>
        <w:tc>
          <w:tcPr>
            <w:tcW w:w="1676" w:type="dxa"/>
          </w:tcPr>
          <w:p w14:paraId="713C8D3F">
            <w:pPr>
              <w:rPr>
                <w:sz w:val="18"/>
                <w:szCs w:val="18"/>
              </w:rPr>
            </w:pPr>
            <w:r>
              <w:rPr>
                <w:sz w:val="18"/>
                <w:szCs w:val="18"/>
              </w:rPr>
              <w:t>Thực hiện các cuộc tấn công giả định, quét lỗ hổng</w:t>
            </w:r>
          </w:p>
        </w:tc>
        <w:tc>
          <w:tcPr>
            <w:tcW w:w="1501" w:type="dxa"/>
          </w:tcPr>
          <w:p w14:paraId="3B039017">
            <w:pPr>
              <w:rPr>
                <w:sz w:val="18"/>
                <w:szCs w:val="18"/>
              </w:rPr>
            </w:pPr>
            <w:r>
              <w:rPr>
                <w:sz w:val="18"/>
                <w:szCs w:val="18"/>
              </w:rPr>
              <w:t>Burp Suite, OWASP ZAP</w:t>
            </w:r>
          </w:p>
        </w:tc>
        <w:tc>
          <w:tcPr>
            <w:tcW w:w="1930" w:type="dxa"/>
          </w:tcPr>
          <w:p w14:paraId="12BB92E8">
            <w:pPr>
              <w:rPr>
                <w:sz w:val="18"/>
                <w:szCs w:val="18"/>
              </w:rPr>
            </w:pPr>
            <w:r>
              <w:rPr>
                <w:sz w:val="18"/>
                <w:szCs w:val="18"/>
              </w:rPr>
              <w:t>Không phát hiện lỗ hổng bảo mật nghiêm trọng, hệ thống đáp ứng các tiêu chuẩn bảo mật cơ bản.</w:t>
            </w:r>
          </w:p>
        </w:tc>
      </w:tr>
      <w:tr w14:paraId="11ECAD2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6A5CFB1">
            <w:pPr>
              <w:spacing w:after="0" w:line="240" w:lineRule="auto"/>
              <w:jc w:val="center"/>
              <w:rPr>
                <w:sz w:val="18"/>
                <w:szCs w:val="18"/>
              </w:rPr>
            </w:pPr>
            <w:r>
              <w:rPr>
                <w:sz w:val="18"/>
                <w:szCs w:val="18"/>
              </w:rPr>
              <w:t>3</w:t>
            </w:r>
          </w:p>
        </w:tc>
        <w:tc>
          <w:tcPr>
            <w:tcW w:w="1738" w:type="dxa"/>
          </w:tcPr>
          <w:p w14:paraId="421D7F6F">
            <w:r>
              <w:rPr>
                <w:sz w:val="18"/>
                <w:szCs w:val="18"/>
              </w:rPr>
              <w:t>Khả năng sử dụng</w:t>
            </w:r>
          </w:p>
        </w:tc>
        <w:tc>
          <w:tcPr>
            <w:tcW w:w="1345" w:type="dxa"/>
          </w:tcPr>
          <w:p w14:paraId="00AE9FC4">
            <w:pPr>
              <w:rPr>
                <w:sz w:val="18"/>
                <w:szCs w:val="18"/>
              </w:rPr>
            </w:pPr>
            <w:r>
              <w:rPr>
                <w:sz w:val="18"/>
                <w:szCs w:val="18"/>
              </w:rPr>
              <w:t>Kiểm tra khả năng sử dụng</w:t>
            </w:r>
          </w:p>
        </w:tc>
        <w:tc>
          <w:tcPr>
            <w:tcW w:w="1676" w:type="dxa"/>
          </w:tcPr>
          <w:p w14:paraId="4633DEE5">
            <w:pPr>
              <w:rPr>
                <w:sz w:val="18"/>
                <w:szCs w:val="18"/>
              </w:rPr>
            </w:pPr>
            <w:r>
              <w:rPr>
                <w:sz w:val="18"/>
                <w:szCs w:val="18"/>
              </w:rPr>
              <w:t>Quan sát người dùng thực tế sử dụng hệ thống, thu thập phản hồi</w:t>
            </w:r>
          </w:p>
        </w:tc>
        <w:tc>
          <w:tcPr>
            <w:tcW w:w="1501" w:type="dxa"/>
          </w:tcPr>
          <w:p w14:paraId="4EFAD5FA">
            <w:pPr>
              <w:rPr>
                <w:sz w:val="18"/>
                <w:szCs w:val="18"/>
              </w:rPr>
            </w:pPr>
            <w:r>
              <w:rPr>
                <w:sz w:val="18"/>
                <w:szCs w:val="18"/>
              </w:rPr>
              <w:t>Usability testing</w:t>
            </w:r>
          </w:p>
        </w:tc>
        <w:tc>
          <w:tcPr>
            <w:tcW w:w="1930" w:type="dxa"/>
          </w:tcPr>
          <w:p w14:paraId="07EFB483">
            <w:pPr>
              <w:rPr>
                <w:sz w:val="18"/>
                <w:szCs w:val="18"/>
              </w:rPr>
            </w:pPr>
            <w:r>
              <w:rPr>
                <w:sz w:val="18"/>
                <w:szCs w:val="18"/>
              </w:rPr>
              <w:t>Người dùng dễ dàng sử dụng hệ thống, giao diện trực quan, thân thiện.</w:t>
            </w:r>
          </w:p>
        </w:tc>
      </w:tr>
    </w:tbl>
    <w:p w14:paraId="3FBB8769">
      <w:pPr>
        <w:rPr>
          <w:lang w:val="en-US"/>
        </w:rPr>
      </w:pPr>
    </w:p>
    <w:p w14:paraId="1846A39C">
      <w:pPr>
        <w:pStyle w:val="3"/>
        <w:keepNext/>
        <w:numPr>
          <w:ilvl w:val="1"/>
          <w:numId w:val="1"/>
        </w:numPr>
      </w:pPr>
      <w:bookmarkStart w:id="15" w:name="_Toc13921"/>
      <w:r>
        <w:t>Ước tính các lỗi cần phát hiện</w:t>
      </w:r>
      <w:bookmarkEnd w:id="15"/>
    </w:p>
    <w:tbl>
      <w:tblPr>
        <w:tblStyle w:val="35"/>
        <w:tblW w:w="8820" w:type="dxa"/>
        <w:tblInd w:w="648"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115" w:type="dxa"/>
          <w:bottom w:w="0" w:type="dxa"/>
          <w:right w:w="115" w:type="dxa"/>
        </w:tblCellMar>
      </w:tblPr>
      <w:tblGrid>
        <w:gridCol w:w="2070"/>
        <w:gridCol w:w="1530"/>
        <w:gridCol w:w="1530"/>
        <w:gridCol w:w="3690"/>
      </w:tblGrid>
      <w:tr w14:paraId="023B342E">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rPr>
          <w:tblHeader/>
        </w:trPr>
        <w:tc>
          <w:tcPr>
            <w:tcW w:w="2070" w:type="dxa"/>
            <w:tcBorders>
              <w:bottom w:val="dotted" w:color="808080" w:sz="4" w:space="0"/>
            </w:tcBorders>
            <w:shd w:val="clear" w:color="auto" w:fill="D9D9D9"/>
          </w:tcPr>
          <w:p w14:paraId="68FF50B1">
            <w:pPr>
              <w:spacing w:before="80" w:after="80"/>
              <w:jc w:val="center"/>
              <w:rPr>
                <w:b/>
                <w:color w:val="000000"/>
              </w:rPr>
            </w:pPr>
            <w:r>
              <w:rPr>
                <w:b/>
                <w:color w:val="000000"/>
              </w:rPr>
              <w:t>Giai đoạn đánh giá/kiểm tra</w:t>
            </w:r>
          </w:p>
        </w:tc>
        <w:tc>
          <w:tcPr>
            <w:tcW w:w="1530" w:type="dxa"/>
            <w:tcBorders>
              <w:bottom w:val="dotted" w:color="808080" w:sz="4" w:space="0"/>
            </w:tcBorders>
            <w:shd w:val="clear" w:color="auto" w:fill="D9D9D9"/>
          </w:tcPr>
          <w:p w14:paraId="25C778E9">
            <w:pPr>
              <w:spacing w:before="80" w:after="80"/>
              <w:jc w:val="center"/>
              <w:rPr>
                <w:b/>
                <w:color w:val="000000"/>
              </w:rPr>
            </w:pPr>
            <w:r>
              <w:rPr>
                <w:b/>
                <w:color w:val="000000"/>
              </w:rPr>
              <w:t>Số lượng mục tiêu khiếm khuyết cần phát hiện</w:t>
            </w:r>
          </w:p>
        </w:tc>
        <w:tc>
          <w:tcPr>
            <w:tcW w:w="1530" w:type="dxa"/>
            <w:tcBorders>
              <w:bottom w:val="dotted" w:color="808080" w:sz="4" w:space="0"/>
            </w:tcBorders>
            <w:shd w:val="clear" w:color="auto" w:fill="D9D9D9"/>
          </w:tcPr>
          <w:p w14:paraId="7076379E">
            <w:pPr>
              <w:spacing w:before="80" w:after="80"/>
              <w:jc w:val="center"/>
              <w:rPr>
                <w:b/>
                <w:color w:val="000000"/>
              </w:rPr>
            </w:pPr>
            <w:r>
              <w:rPr>
                <w:b/>
                <w:color w:val="000000"/>
              </w:rPr>
              <w:t>% Lỗi cần phát hiện</w:t>
            </w:r>
          </w:p>
        </w:tc>
        <w:tc>
          <w:tcPr>
            <w:tcW w:w="3690" w:type="dxa"/>
            <w:tcBorders>
              <w:bottom w:val="dotted" w:color="808080" w:sz="4" w:space="0"/>
            </w:tcBorders>
            <w:shd w:val="clear" w:color="auto" w:fill="D9D9D9"/>
          </w:tcPr>
          <w:p w14:paraId="0240925A">
            <w:pPr>
              <w:spacing w:before="80" w:after="80"/>
              <w:jc w:val="center"/>
              <w:rPr>
                <w:b/>
                <w:color w:val="000000"/>
              </w:rPr>
            </w:pPr>
            <w:r>
              <w:rPr>
                <w:b/>
                <w:color w:val="000000"/>
              </w:rPr>
              <w:t>Cơ bản cho ước tính</w:t>
            </w:r>
          </w:p>
        </w:tc>
      </w:tr>
      <w:tr w14:paraId="7A7E6C9A">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344D8601">
            <w:pPr>
              <w:rPr>
                <w:color w:val="000000"/>
                <w:lang w:val="en-US"/>
              </w:rPr>
            </w:pPr>
            <w:r>
              <w:rPr>
                <w:color w:val="000000"/>
              </w:rPr>
              <w:t>Đánh giá yêu cầu</w:t>
            </w:r>
          </w:p>
        </w:tc>
        <w:tc>
          <w:tcPr>
            <w:tcW w:w="1530" w:type="dxa"/>
          </w:tcPr>
          <w:p w14:paraId="1D1AB52B">
            <w:pPr>
              <w:rPr>
                <w:color w:val="000000"/>
              </w:rPr>
            </w:pPr>
            <w:r>
              <w:rPr>
                <w:color w:val="000000"/>
              </w:rPr>
              <w:t>&lt;15&gt;</w:t>
            </w:r>
          </w:p>
        </w:tc>
        <w:tc>
          <w:tcPr>
            <w:tcW w:w="1530" w:type="dxa"/>
          </w:tcPr>
          <w:p w14:paraId="24A4F888">
            <w:pPr>
              <w:rPr>
                <w:color w:val="000000"/>
              </w:rPr>
            </w:pPr>
            <w:r>
              <w:rPr>
                <w:color w:val="000000"/>
              </w:rPr>
              <w:t>&lt;11%&gt;</w:t>
            </w:r>
          </w:p>
        </w:tc>
        <w:tc>
          <w:tcPr>
            <w:tcW w:w="3690" w:type="dxa"/>
          </w:tcPr>
          <w:p w14:paraId="67DF3EF0">
            <w:pPr>
              <w:rPr>
                <w:color w:val="000000"/>
              </w:rPr>
            </w:pPr>
            <w:r>
              <w:rPr>
                <w:color w:val="000000"/>
              </w:rPr>
              <w:t>Dựa trên kinh nghiệm của BA, tham khảo dự án tương tự</w:t>
            </w:r>
          </w:p>
        </w:tc>
      </w:tr>
      <w:tr w14:paraId="73A18FF1">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5F1953F8">
            <w:pPr>
              <w:rPr>
                <w:color w:val="000000"/>
                <w:lang w:val="en-US"/>
              </w:rPr>
            </w:pPr>
            <w:r>
              <w:rPr>
                <w:color w:val="000000"/>
              </w:rPr>
              <w:t>Đánh giá thiết kế</w:t>
            </w:r>
          </w:p>
        </w:tc>
        <w:tc>
          <w:tcPr>
            <w:tcW w:w="1530" w:type="dxa"/>
          </w:tcPr>
          <w:p w14:paraId="69B72D07">
            <w:pPr>
              <w:rPr>
                <w:color w:val="000000"/>
              </w:rPr>
            </w:pPr>
            <w:r>
              <w:rPr>
                <w:color w:val="000000"/>
              </w:rPr>
              <w:t>&lt;14&gt;</w:t>
            </w:r>
          </w:p>
        </w:tc>
        <w:tc>
          <w:tcPr>
            <w:tcW w:w="1530" w:type="dxa"/>
          </w:tcPr>
          <w:p w14:paraId="334760E0">
            <w:pPr>
              <w:rPr>
                <w:color w:val="000000"/>
              </w:rPr>
            </w:pPr>
            <w:r>
              <w:rPr>
                <w:color w:val="000000"/>
              </w:rPr>
              <w:t>&lt;9%&gt;</w:t>
            </w:r>
          </w:p>
        </w:tc>
        <w:tc>
          <w:tcPr>
            <w:tcW w:w="3690" w:type="dxa"/>
          </w:tcPr>
          <w:p w14:paraId="545C4A77">
            <w:pPr>
              <w:rPr>
                <w:color w:val="000000"/>
              </w:rPr>
            </w:pPr>
            <w:r>
              <w:rPr>
                <w:color w:val="000000"/>
              </w:rPr>
              <w:t>Dựa trên độ phức tạp của thiết kế</w:t>
            </w:r>
          </w:p>
        </w:tc>
      </w:tr>
      <w:tr w14:paraId="0202DF4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181C1327">
            <w:pPr>
              <w:rPr>
                <w:color w:val="000000"/>
                <w:lang w:val="en-US"/>
              </w:rPr>
            </w:pPr>
            <w:r>
              <w:rPr>
                <w:color w:val="000000"/>
              </w:rPr>
              <w:t>Đánh giá mã</w:t>
            </w:r>
          </w:p>
        </w:tc>
        <w:tc>
          <w:tcPr>
            <w:tcW w:w="1530" w:type="dxa"/>
          </w:tcPr>
          <w:p w14:paraId="081789BA">
            <w:pPr>
              <w:rPr>
                <w:color w:val="000000"/>
              </w:rPr>
            </w:pPr>
            <w:r>
              <w:rPr>
                <w:color w:val="000000"/>
              </w:rPr>
              <w:t>&lt;29&gt;</w:t>
            </w:r>
          </w:p>
        </w:tc>
        <w:tc>
          <w:tcPr>
            <w:tcW w:w="1530" w:type="dxa"/>
          </w:tcPr>
          <w:p w14:paraId="0A0B4DC9">
            <w:pPr>
              <w:rPr>
                <w:color w:val="000000"/>
              </w:rPr>
            </w:pPr>
            <w:r>
              <w:rPr>
                <w:color w:val="000000"/>
              </w:rPr>
              <w:t>&lt;20%&gt;</w:t>
            </w:r>
          </w:p>
        </w:tc>
        <w:tc>
          <w:tcPr>
            <w:tcW w:w="3690" w:type="dxa"/>
          </w:tcPr>
          <w:p w14:paraId="6EB3C7BF">
            <w:pPr>
              <w:rPr>
                <w:color w:val="000000"/>
              </w:rPr>
            </w:pPr>
            <w:r>
              <w:rPr>
                <w:color w:val="000000"/>
              </w:rPr>
              <w:t>Dựa trên số lượng dòng code và độ phức tạp của thuật toán</w:t>
            </w:r>
          </w:p>
        </w:tc>
      </w:tr>
      <w:tr w14:paraId="32178C5C">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433C680E">
            <w:pPr>
              <w:rPr>
                <w:color w:val="000000"/>
                <w:lang w:val="en-US"/>
              </w:rPr>
            </w:pPr>
            <w:r>
              <w:rPr>
                <w:color w:val="000000"/>
              </w:rPr>
              <w:t>Kiểm tra đơn vị</w:t>
            </w:r>
          </w:p>
        </w:tc>
        <w:tc>
          <w:tcPr>
            <w:tcW w:w="1530" w:type="dxa"/>
          </w:tcPr>
          <w:p w14:paraId="7F70C2F1">
            <w:pPr>
              <w:rPr>
                <w:color w:val="000000"/>
              </w:rPr>
            </w:pPr>
            <w:r>
              <w:rPr>
                <w:color w:val="000000"/>
              </w:rPr>
              <w:t>&lt;57&gt;</w:t>
            </w:r>
          </w:p>
        </w:tc>
        <w:tc>
          <w:tcPr>
            <w:tcW w:w="1530" w:type="dxa"/>
          </w:tcPr>
          <w:p w14:paraId="23F390F0">
            <w:pPr>
              <w:rPr>
                <w:color w:val="000000"/>
              </w:rPr>
            </w:pPr>
            <w:r>
              <w:rPr>
                <w:color w:val="000000"/>
              </w:rPr>
              <w:t>&lt;40%&gt;</w:t>
            </w:r>
          </w:p>
        </w:tc>
        <w:tc>
          <w:tcPr>
            <w:tcW w:w="3690" w:type="dxa"/>
          </w:tcPr>
          <w:p w14:paraId="520C048E">
            <w:pPr>
              <w:rPr>
                <w:color w:val="000000"/>
              </w:rPr>
            </w:pPr>
            <w:r>
              <w:rPr>
                <w:color w:val="000000"/>
              </w:rPr>
              <w:t>Dựa trên số lượng hàm và module</w:t>
            </w:r>
          </w:p>
        </w:tc>
      </w:tr>
      <w:tr w14:paraId="13ADB763">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4C7077EB">
            <w:pPr>
              <w:rPr>
                <w:color w:val="000000"/>
                <w:lang w:val="en-US"/>
              </w:rPr>
            </w:pPr>
            <w:r>
              <w:rPr>
                <w:color w:val="000000"/>
              </w:rPr>
              <w:t>Kiểm tra tích hợp</w:t>
            </w:r>
          </w:p>
        </w:tc>
        <w:tc>
          <w:tcPr>
            <w:tcW w:w="1530" w:type="dxa"/>
          </w:tcPr>
          <w:p w14:paraId="11B54BB0">
            <w:pPr>
              <w:rPr>
                <w:color w:val="000000"/>
              </w:rPr>
            </w:pPr>
            <w:r>
              <w:rPr>
                <w:color w:val="000000"/>
              </w:rPr>
              <w:t>&lt;15&gt;</w:t>
            </w:r>
          </w:p>
        </w:tc>
        <w:tc>
          <w:tcPr>
            <w:tcW w:w="1530" w:type="dxa"/>
          </w:tcPr>
          <w:p w14:paraId="73256631">
            <w:pPr>
              <w:rPr>
                <w:color w:val="000000"/>
              </w:rPr>
            </w:pPr>
            <w:r>
              <w:rPr>
                <w:color w:val="000000"/>
              </w:rPr>
              <w:t>&lt;10,2%&gt;</w:t>
            </w:r>
          </w:p>
        </w:tc>
        <w:tc>
          <w:tcPr>
            <w:tcW w:w="3690" w:type="dxa"/>
          </w:tcPr>
          <w:p w14:paraId="7CCE5C09">
            <w:pPr>
              <w:rPr>
                <w:color w:val="000000"/>
              </w:rPr>
            </w:pPr>
            <w:r>
              <w:rPr>
                <w:color w:val="000000"/>
              </w:rPr>
              <w:t>Dựa trên số lượng điểm tích hợp</w:t>
            </w:r>
          </w:p>
        </w:tc>
      </w:tr>
      <w:tr w14:paraId="7F0656FB">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0A611D05">
            <w:pPr>
              <w:rPr>
                <w:color w:val="000000"/>
                <w:lang w:val="en-US"/>
              </w:rPr>
            </w:pPr>
            <w:r>
              <w:rPr>
                <w:color w:val="000000"/>
              </w:rPr>
              <w:t>Kiểm tra hệ thống</w:t>
            </w:r>
          </w:p>
        </w:tc>
        <w:tc>
          <w:tcPr>
            <w:tcW w:w="1530" w:type="dxa"/>
            <w:tcBorders>
              <w:bottom w:val="dotted" w:color="808080" w:sz="4" w:space="0"/>
            </w:tcBorders>
          </w:tcPr>
          <w:p w14:paraId="4AA30A4E">
            <w:pPr>
              <w:rPr>
                <w:color w:val="000000"/>
              </w:rPr>
            </w:pPr>
            <w:r>
              <w:rPr>
                <w:color w:val="000000"/>
              </w:rPr>
              <w:t>&lt;10&gt;</w:t>
            </w:r>
          </w:p>
        </w:tc>
        <w:tc>
          <w:tcPr>
            <w:tcW w:w="1530" w:type="dxa"/>
            <w:tcBorders>
              <w:bottom w:val="dotted" w:color="808080" w:sz="4" w:space="0"/>
            </w:tcBorders>
          </w:tcPr>
          <w:p w14:paraId="6BCF22BB">
            <w:pPr>
              <w:rPr>
                <w:color w:val="000000"/>
              </w:rPr>
            </w:pPr>
            <w:r>
              <w:rPr>
                <w:color w:val="000000"/>
              </w:rPr>
              <w:t>&lt;6,8%&gt;</w:t>
            </w:r>
          </w:p>
        </w:tc>
        <w:tc>
          <w:tcPr>
            <w:tcW w:w="3690" w:type="dxa"/>
            <w:tcBorders>
              <w:bottom w:val="dotted" w:color="808080" w:sz="4" w:space="0"/>
            </w:tcBorders>
          </w:tcPr>
          <w:p w14:paraId="04745C52">
            <w:pPr>
              <w:rPr>
                <w:color w:val="000000"/>
              </w:rPr>
            </w:pPr>
            <w:r>
              <w:rPr>
                <w:color w:val="000000"/>
              </w:rPr>
              <w:t>Dựa trên quy mô hệ thống và số lượng người dùng dự kiến</w:t>
            </w:r>
          </w:p>
        </w:tc>
      </w:tr>
      <w:tr w14:paraId="00F2343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3143C6EF">
            <w:pPr>
              <w:rPr>
                <w:color w:val="000000"/>
                <w:lang w:val="en-US"/>
              </w:rPr>
            </w:pPr>
            <w:r>
              <w:rPr>
                <w:color w:val="000000"/>
              </w:rPr>
              <w:t>Kiểm tra chấp nhận của người dùng</w:t>
            </w:r>
          </w:p>
        </w:tc>
        <w:tc>
          <w:tcPr>
            <w:tcW w:w="1530" w:type="dxa"/>
            <w:tcBorders>
              <w:bottom w:val="dotted" w:color="808080" w:sz="4" w:space="0"/>
            </w:tcBorders>
          </w:tcPr>
          <w:p w14:paraId="10337A19">
            <w:pPr>
              <w:rPr>
                <w:color w:val="000000"/>
              </w:rPr>
            </w:pPr>
            <w:r>
              <w:rPr>
                <w:color w:val="000000"/>
              </w:rPr>
              <w:t>&lt;5&gt;</w:t>
            </w:r>
          </w:p>
        </w:tc>
        <w:tc>
          <w:tcPr>
            <w:tcW w:w="1530" w:type="dxa"/>
            <w:tcBorders>
              <w:bottom w:val="dotted" w:color="808080" w:sz="4" w:space="0"/>
            </w:tcBorders>
          </w:tcPr>
          <w:p w14:paraId="21DFB832">
            <w:pPr>
              <w:rPr>
                <w:color w:val="000000"/>
              </w:rPr>
            </w:pPr>
            <w:r>
              <w:rPr>
                <w:color w:val="000000"/>
              </w:rPr>
              <w:t>&lt;3%&gt;</w:t>
            </w:r>
          </w:p>
        </w:tc>
        <w:tc>
          <w:tcPr>
            <w:tcW w:w="3690" w:type="dxa"/>
            <w:tcBorders>
              <w:bottom w:val="dotted" w:color="808080" w:sz="4" w:space="0"/>
            </w:tcBorders>
          </w:tcPr>
          <w:p w14:paraId="1EAA28F6">
            <w:pPr>
              <w:rPr>
                <w:color w:val="000000"/>
                <w:lang w:val="en-US"/>
              </w:rPr>
            </w:pPr>
            <w:r>
              <w:rPr>
                <w:color w:val="000000"/>
                <w:lang w:val="en-US"/>
              </w:rPr>
              <w:t>Dựa trên sự hài lòng của người dùng</w:t>
            </w:r>
          </w:p>
        </w:tc>
      </w:tr>
      <w:tr w14:paraId="646E4318">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shd w:val="clear" w:color="auto" w:fill="D9D9D9"/>
          </w:tcPr>
          <w:p w14:paraId="66C918EF">
            <w:pPr>
              <w:rPr>
                <w:color w:val="000000"/>
              </w:rPr>
            </w:pPr>
            <w:r>
              <w:rPr>
                <w:color w:val="000000"/>
              </w:rPr>
              <w:t>Tổng cộng</w:t>
            </w:r>
          </w:p>
        </w:tc>
        <w:tc>
          <w:tcPr>
            <w:tcW w:w="1530" w:type="dxa"/>
            <w:shd w:val="clear" w:color="auto" w:fill="D9D9D9"/>
          </w:tcPr>
          <w:p w14:paraId="4BCE808F">
            <w:pPr>
              <w:rPr>
                <w:color w:val="000000"/>
              </w:rPr>
            </w:pPr>
            <w:r>
              <w:rPr>
                <w:color w:val="000000"/>
              </w:rPr>
              <w:t>&lt;143&gt;</w:t>
            </w:r>
          </w:p>
        </w:tc>
        <w:tc>
          <w:tcPr>
            <w:tcW w:w="1530" w:type="dxa"/>
            <w:shd w:val="clear" w:color="auto" w:fill="D9D9D9"/>
          </w:tcPr>
          <w:p w14:paraId="4C26DD4B">
            <w:pPr>
              <w:rPr>
                <w:color w:val="000000"/>
              </w:rPr>
            </w:pPr>
            <w:r>
              <w:rPr>
                <w:color w:val="000000"/>
              </w:rPr>
              <w:t>&lt;100%&gt;</w:t>
            </w:r>
          </w:p>
        </w:tc>
        <w:tc>
          <w:tcPr>
            <w:tcW w:w="3690" w:type="dxa"/>
            <w:shd w:val="clear" w:color="auto" w:fill="D9D9D9"/>
          </w:tcPr>
          <w:p w14:paraId="0A045CF1">
            <w:pPr>
              <w:rPr>
                <w:color w:val="000000"/>
              </w:rPr>
            </w:pPr>
            <w:r>
              <w:rPr>
                <w:color w:val="000000"/>
              </w:rPr>
              <w:t> </w:t>
            </w:r>
          </w:p>
        </w:tc>
      </w:tr>
    </w:tbl>
    <w:p w14:paraId="7510DCBD">
      <w:pPr>
        <w:pStyle w:val="3"/>
        <w:numPr>
          <w:ilvl w:val="1"/>
          <w:numId w:val="1"/>
        </w:numPr>
      </w:pPr>
      <w:bookmarkStart w:id="16" w:name="_Toc18796"/>
      <w:r>
        <w:t>Kế hoạch đo lường dự á</w:t>
      </w:r>
      <w:r>
        <w:rPr>
          <w:lang w:val="en-US"/>
        </w:rPr>
        <w:t>n</w:t>
      </w:r>
      <w:bookmarkEnd w:id="16"/>
    </w:p>
    <w:tbl>
      <w:tblPr>
        <w:tblStyle w:val="36"/>
        <w:tblW w:w="8764"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55"/>
        <w:gridCol w:w="3265"/>
        <w:gridCol w:w="1247"/>
        <w:gridCol w:w="1667"/>
      </w:tblGrid>
      <w:tr w14:paraId="0B87BD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22F12384">
            <w:pPr>
              <w:spacing w:after="0" w:line="240" w:lineRule="auto"/>
              <w:jc w:val="center"/>
              <w:rPr>
                <w:b/>
              </w:rPr>
            </w:pPr>
            <w:r>
              <w:rPr>
                <w:b/>
                <w:lang w:val="vi-VN"/>
              </w:rPr>
              <w:t>Số</w:t>
            </w:r>
          </w:p>
        </w:tc>
        <w:tc>
          <w:tcPr>
            <w:tcW w:w="1955" w:type="dxa"/>
            <w:shd w:val="clear" w:color="auto" w:fill="D9D9D9"/>
          </w:tcPr>
          <w:p w14:paraId="17EC4550">
            <w:pPr>
              <w:jc w:val="center"/>
              <w:rPr>
                <w:b/>
              </w:rPr>
            </w:pPr>
            <w:r>
              <w:rPr>
                <w:b/>
              </w:rPr>
              <w:t>Dữ liệu cần thu thập</w:t>
            </w:r>
          </w:p>
        </w:tc>
        <w:tc>
          <w:tcPr>
            <w:tcW w:w="3265" w:type="dxa"/>
            <w:shd w:val="clear" w:color="auto" w:fill="D9D9D9"/>
          </w:tcPr>
          <w:p w14:paraId="5E2BD70B">
            <w:pPr>
              <w:jc w:val="center"/>
              <w:rPr>
                <w:b/>
              </w:rPr>
            </w:pPr>
            <w:r>
              <w:rPr>
                <w:b/>
              </w:rPr>
              <w:t>Mục đích</w:t>
            </w:r>
          </w:p>
        </w:tc>
        <w:tc>
          <w:tcPr>
            <w:tcW w:w="1247" w:type="dxa"/>
            <w:shd w:val="clear" w:color="auto" w:fill="D9D9D9"/>
          </w:tcPr>
          <w:p w14:paraId="52E597B0">
            <w:pPr>
              <w:jc w:val="center"/>
              <w:rPr>
                <w:b/>
              </w:rPr>
            </w:pPr>
            <w:r>
              <w:rPr>
                <w:b/>
              </w:rPr>
              <w:t>Hình ảnh</w:t>
            </w:r>
          </w:p>
        </w:tc>
        <w:tc>
          <w:tcPr>
            <w:tcW w:w="1667" w:type="dxa"/>
            <w:shd w:val="clear" w:color="auto" w:fill="D9D9D9"/>
          </w:tcPr>
          <w:p w14:paraId="4CF91AD8">
            <w:pPr>
              <w:jc w:val="center"/>
              <w:rPr>
                <w:b/>
              </w:rPr>
            </w:pPr>
            <w:r>
              <w:rPr>
                <w:b/>
              </w:rPr>
              <w:t>Khi</w:t>
            </w:r>
          </w:p>
        </w:tc>
      </w:tr>
      <w:tr w14:paraId="7BD39B7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17D4943">
            <w:pPr>
              <w:spacing w:after="0" w:line="240" w:lineRule="auto"/>
              <w:jc w:val="center"/>
            </w:pPr>
            <w:r>
              <w:t>1</w:t>
            </w:r>
          </w:p>
        </w:tc>
        <w:tc>
          <w:tcPr>
            <w:tcW w:w="1955" w:type="dxa"/>
          </w:tcPr>
          <w:p w14:paraId="6E707BE9">
            <w:pPr>
              <w:rPr>
                <w:lang w:val="en-US"/>
              </w:rPr>
            </w:pPr>
            <w:r>
              <w:t>Kích thước: Số lượng KLOC</w:t>
            </w:r>
          </w:p>
        </w:tc>
        <w:tc>
          <w:tcPr>
            <w:tcW w:w="3265" w:type="dxa"/>
          </w:tcPr>
          <w:p w14:paraId="6C4E7B20">
            <w:r>
              <w:t>Đo lường quy mô dự án, đánh giá tiến độ phát triển</w:t>
            </w:r>
          </w:p>
        </w:tc>
        <w:tc>
          <w:tcPr>
            <w:tcW w:w="1247" w:type="dxa"/>
          </w:tcPr>
          <w:p w14:paraId="19D6609B">
            <w:r>
              <w:t>Biểu đồ đường</w:t>
            </w:r>
          </w:p>
        </w:tc>
        <w:tc>
          <w:tcPr>
            <w:tcW w:w="1667" w:type="dxa"/>
          </w:tcPr>
          <w:p w14:paraId="5044D607">
            <w:r>
              <w:t>Hàng tuần</w:t>
            </w:r>
          </w:p>
        </w:tc>
      </w:tr>
      <w:tr w14:paraId="4A8F56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00004AB">
            <w:pPr>
              <w:spacing w:after="0" w:line="240" w:lineRule="auto"/>
              <w:jc w:val="center"/>
            </w:pPr>
            <w:r>
              <w:t>2</w:t>
            </w:r>
          </w:p>
        </w:tc>
        <w:tc>
          <w:tcPr>
            <w:tcW w:w="1955" w:type="dxa"/>
          </w:tcPr>
          <w:p w14:paraId="1BBFBEE8">
            <w:pPr>
              <w:rPr>
                <w:lang w:val="en-US"/>
              </w:rPr>
            </w:pPr>
            <w:r>
              <w:rPr>
                <w:b/>
                <w:bCs/>
              </w:rPr>
              <w:t>Nỗ lực:</w:t>
            </w:r>
            <w:r>
              <w:t xml:space="preserve"> Số người-ngày làm việc</w:t>
            </w:r>
          </w:p>
        </w:tc>
        <w:tc>
          <w:tcPr>
            <w:tcW w:w="3265" w:type="dxa"/>
          </w:tcPr>
          <w:p w14:paraId="260B9942">
            <w:r>
              <w:t>Đánh giá hiệu suất của đội ngũ, so sánh với kế hoạch</w:t>
            </w:r>
          </w:p>
        </w:tc>
        <w:tc>
          <w:tcPr>
            <w:tcW w:w="1247" w:type="dxa"/>
          </w:tcPr>
          <w:p w14:paraId="26034B79">
            <w:r>
              <w:t>Biểu đồ cột</w:t>
            </w:r>
          </w:p>
        </w:tc>
        <w:tc>
          <w:tcPr>
            <w:tcW w:w="1667" w:type="dxa"/>
          </w:tcPr>
          <w:p w14:paraId="67733A45">
            <w:r>
              <w:t>Hàng ngày</w:t>
            </w:r>
          </w:p>
        </w:tc>
      </w:tr>
      <w:tr w14:paraId="6D6789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7FD6DCF">
            <w:pPr>
              <w:spacing w:after="0" w:line="240" w:lineRule="auto"/>
              <w:jc w:val="center"/>
            </w:pPr>
            <w:r>
              <w:t>3</w:t>
            </w:r>
          </w:p>
        </w:tc>
        <w:tc>
          <w:tcPr>
            <w:tcW w:w="1955" w:type="dxa"/>
          </w:tcPr>
          <w:p w14:paraId="506A902A">
            <w:r>
              <w:rPr>
                <w:b/>
                <w:bCs/>
              </w:rPr>
              <w:t>Chất lượng:</w:t>
            </w:r>
            <w:r>
              <w:t xml:space="preserve"> Số lỗi phát hiện, độ bao phủ kiểm thử</w:t>
            </w:r>
          </w:p>
        </w:tc>
        <w:tc>
          <w:tcPr>
            <w:tcW w:w="3265" w:type="dxa"/>
          </w:tcPr>
          <w:p w14:paraId="23297FBD">
            <w:r>
              <w:t>Đánh giá chất lượng sản phẩm, hiệu quả của quá trình kiểm thử</w:t>
            </w:r>
          </w:p>
        </w:tc>
        <w:tc>
          <w:tcPr>
            <w:tcW w:w="1247" w:type="dxa"/>
          </w:tcPr>
          <w:p w14:paraId="0A163F65">
            <w:r>
              <w:t>Biểu đồ đường</w:t>
            </w:r>
          </w:p>
        </w:tc>
        <w:tc>
          <w:tcPr>
            <w:tcW w:w="1667" w:type="dxa"/>
          </w:tcPr>
          <w:p w14:paraId="128AAEFB">
            <w:r>
              <w:t>Hàng tuần</w:t>
            </w:r>
          </w:p>
        </w:tc>
      </w:tr>
      <w:tr w14:paraId="4D429C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8216D82">
            <w:pPr>
              <w:spacing w:after="0" w:line="240" w:lineRule="auto"/>
              <w:jc w:val="center"/>
            </w:pPr>
            <w:r>
              <w:t>4</w:t>
            </w:r>
          </w:p>
        </w:tc>
        <w:tc>
          <w:tcPr>
            <w:tcW w:w="1955" w:type="dxa"/>
          </w:tcPr>
          <w:p w14:paraId="7572D5F0">
            <w:r>
              <w:rPr>
                <w:b/>
                <w:bCs/>
              </w:rPr>
              <w:t>Lịch trình:</w:t>
            </w:r>
            <w:r>
              <w:t xml:space="preserve"> Các mốc quan trọng, tiến độ thực tế so với kế hoạch</w:t>
            </w:r>
          </w:p>
        </w:tc>
        <w:tc>
          <w:tcPr>
            <w:tcW w:w="3265" w:type="dxa"/>
          </w:tcPr>
          <w:p w14:paraId="51863D7D">
            <w:r>
              <w:t>Đánh giá tiến độ dự án, xác định các rủi ro tiềm ẩn</w:t>
            </w:r>
          </w:p>
        </w:tc>
        <w:tc>
          <w:tcPr>
            <w:tcW w:w="1247" w:type="dxa"/>
          </w:tcPr>
          <w:p w14:paraId="25F1D46E">
            <w:r>
              <w:t>Biểu đồ Gantt</w:t>
            </w:r>
          </w:p>
        </w:tc>
        <w:tc>
          <w:tcPr>
            <w:tcW w:w="1667" w:type="dxa"/>
          </w:tcPr>
          <w:p w14:paraId="496F48A4">
            <w:r>
              <w:t>Hàng tuần và cuối mỗi giai đoạn</w:t>
            </w:r>
          </w:p>
        </w:tc>
      </w:tr>
      <w:tr w14:paraId="2FCFF2C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F84AEDF">
            <w:pPr>
              <w:spacing w:after="0" w:line="240" w:lineRule="auto"/>
              <w:jc w:val="center"/>
              <w:rPr>
                <w:lang w:val="en-US"/>
              </w:rPr>
            </w:pPr>
            <w:r>
              <w:rPr>
                <w:lang w:val="en-US"/>
              </w:rPr>
              <w:t>5</w:t>
            </w:r>
          </w:p>
        </w:tc>
        <w:tc>
          <w:tcPr>
            <w:tcW w:w="1955" w:type="dxa"/>
          </w:tcPr>
          <w:p w14:paraId="7035662B">
            <w:r>
              <w:t>Chi phí: Chi phí thực tế so với chi phí dự kiến</w:t>
            </w:r>
          </w:p>
        </w:tc>
        <w:tc>
          <w:tcPr>
            <w:tcW w:w="3265" w:type="dxa"/>
          </w:tcPr>
          <w:p w14:paraId="4B9D7290">
            <w:r>
              <w:t>Đánh giá hiệu quả sử dụng ngân sách</w:t>
            </w:r>
          </w:p>
        </w:tc>
        <w:tc>
          <w:tcPr>
            <w:tcW w:w="1247" w:type="dxa"/>
          </w:tcPr>
          <w:p w14:paraId="7240CA5D">
            <w:r>
              <w:t>Biểu đồ cột</w:t>
            </w:r>
          </w:p>
        </w:tc>
        <w:tc>
          <w:tcPr>
            <w:tcW w:w="1667" w:type="dxa"/>
          </w:tcPr>
          <w:p w14:paraId="3AA039A3">
            <w:r>
              <w:t>Hàng tháng</w:t>
            </w:r>
          </w:p>
        </w:tc>
      </w:tr>
      <w:tr w14:paraId="5126F2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7A106CB">
            <w:pPr>
              <w:spacing w:after="0" w:line="240" w:lineRule="auto"/>
              <w:jc w:val="center"/>
              <w:rPr>
                <w:lang w:val="en-US"/>
              </w:rPr>
            </w:pPr>
            <w:r>
              <w:rPr>
                <w:lang w:val="en-US"/>
              </w:rPr>
              <w:t>6</w:t>
            </w:r>
          </w:p>
        </w:tc>
        <w:tc>
          <w:tcPr>
            <w:tcW w:w="1955" w:type="dxa"/>
          </w:tcPr>
          <w:p w14:paraId="578E7F6C">
            <w:r>
              <w:t>Sự hài lòng của khách hàng: Phản hồi của khách hàng về tính năng, hiệu suất của sản phẩm</w:t>
            </w:r>
          </w:p>
        </w:tc>
        <w:tc>
          <w:tcPr>
            <w:tcW w:w="3265" w:type="dxa"/>
          </w:tcPr>
          <w:p w14:paraId="10BB3EBC">
            <w:r>
              <w:t>Đánh giá mức độ đáp ứng yêu cầu của khách hàng</w:t>
            </w:r>
          </w:p>
        </w:tc>
        <w:tc>
          <w:tcPr>
            <w:tcW w:w="1247" w:type="dxa"/>
          </w:tcPr>
          <w:p w14:paraId="7A62665E">
            <w:r>
              <w:t>Biểu đồ đánh giá</w:t>
            </w:r>
          </w:p>
        </w:tc>
        <w:tc>
          <w:tcPr>
            <w:tcW w:w="1667" w:type="dxa"/>
          </w:tcPr>
          <w:p w14:paraId="2BFE2D92">
            <w:r>
              <w:t>Cuối mỗi giai đoạn</w:t>
            </w:r>
          </w:p>
        </w:tc>
      </w:tr>
    </w:tbl>
    <w:p w14:paraId="5E3629D4">
      <w:pPr>
        <w:pStyle w:val="3"/>
        <w:numPr>
          <w:ilvl w:val="1"/>
          <w:numId w:val="1"/>
        </w:numPr>
      </w:pPr>
      <w:bookmarkStart w:id="17" w:name="_Toc791"/>
      <w:r>
        <w:t>Quản lý dự án định lượng</w:t>
      </w:r>
      <w:bookmarkEnd w:id="17"/>
    </w:p>
    <w:tbl>
      <w:tblPr>
        <w:tblStyle w:val="37"/>
        <w:tblW w:w="873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374"/>
        <w:gridCol w:w="5726"/>
      </w:tblGrid>
      <w:tr w14:paraId="43B48DD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5EEF9E14">
            <w:pPr>
              <w:spacing w:after="0" w:line="240" w:lineRule="auto"/>
              <w:jc w:val="center"/>
              <w:rPr>
                <w:b/>
              </w:rPr>
            </w:pPr>
            <w:r>
              <w:rPr>
                <w:b/>
                <w:lang w:val="vi-VN"/>
              </w:rPr>
              <w:t>Số</w:t>
            </w:r>
          </w:p>
        </w:tc>
        <w:tc>
          <w:tcPr>
            <w:tcW w:w="2374" w:type="dxa"/>
            <w:shd w:val="clear" w:color="auto" w:fill="D9D9D9"/>
          </w:tcPr>
          <w:p w14:paraId="29904CF8">
            <w:pPr>
              <w:spacing w:after="0" w:line="240" w:lineRule="auto"/>
              <w:jc w:val="center"/>
              <w:rPr>
                <w:b/>
              </w:rPr>
            </w:pPr>
            <w:r>
              <w:rPr>
                <w:b/>
              </w:rPr>
              <w:t>Tên</w:t>
            </w:r>
          </w:p>
        </w:tc>
        <w:tc>
          <w:tcPr>
            <w:tcW w:w="5726" w:type="dxa"/>
            <w:shd w:val="clear" w:color="auto" w:fill="D9D9D9"/>
          </w:tcPr>
          <w:p w14:paraId="1FE5888F">
            <w:pPr>
              <w:spacing w:after="0" w:line="240" w:lineRule="auto"/>
              <w:jc w:val="center"/>
              <w:rPr>
                <w:b/>
              </w:rPr>
            </w:pPr>
            <w:r>
              <w:rPr>
                <w:b/>
              </w:rPr>
              <w:t>Nhận xét</w:t>
            </w:r>
          </w:p>
        </w:tc>
      </w:tr>
      <w:tr w14:paraId="7F9B96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0B284A5">
            <w:pPr>
              <w:spacing w:after="0" w:line="240" w:lineRule="auto"/>
              <w:jc w:val="center"/>
              <w:rPr>
                <w:sz w:val="18"/>
                <w:szCs w:val="18"/>
              </w:rPr>
            </w:pPr>
            <w:r>
              <w:rPr>
                <w:sz w:val="18"/>
                <w:szCs w:val="18"/>
              </w:rPr>
              <w:t>1</w:t>
            </w:r>
          </w:p>
        </w:tc>
        <w:tc>
          <w:tcPr>
            <w:tcW w:w="2374" w:type="dxa"/>
          </w:tcPr>
          <w:p w14:paraId="5B975401">
            <w:pPr>
              <w:spacing w:after="0" w:line="240" w:lineRule="auto"/>
              <w:rPr>
                <w:sz w:val="18"/>
                <w:szCs w:val="18"/>
              </w:rPr>
            </w:pPr>
            <w:r>
              <w:rPr>
                <w:sz w:val="18"/>
                <w:szCs w:val="18"/>
              </w:rPr>
              <w:t>Phát triển phần mềm</w:t>
            </w:r>
          </w:p>
        </w:tc>
        <w:tc>
          <w:tcPr>
            <w:tcW w:w="5726" w:type="dxa"/>
          </w:tcPr>
          <w:p w14:paraId="577E8EB1">
            <w:pPr>
              <w:numPr>
                <w:ilvl w:val="0"/>
                <w:numId w:val="5"/>
              </w:numPr>
              <w:spacing w:before="0"/>
              <w:ind w:left="360"/>
              <w:rPr>
                <w:color w:val="000000"/>
                <w:sz w:val="18"/>
                <w:szCs w:val="18"/>
              </w:rPr>
            </w:pPr>
            <w:r>
              <w:rPr>
                <w:color w:val="000000"/>
                <w:sz w:val="18"/>
                <w:szCs w:val="18"/>
              </w:rPr>
              <w:t>Số lượng code hoàn thành</w:t>
            </w:r>
          </w:p>
          <w:p w14:paraId="2D3509EC">
            <w:pPr>
              <w:numPr>
                <w:ilvl w:val="0"/>
                <w:numId w:val="5"/>
              </w:numPr>
              <w:spacing w:before="0"/>
              <w:ind w:left="360"/>
              <w:rPr>
                <w:color w:val="000000"/>
                <w:sz w:val="18"/>
                <w:szCs w:val="18"/>
              </w:rPr>
            </w:pPr>
            <w:r>
              <w:rPr>
                <w:color w:val="000000"/>
                <w:sz w:val="18"/>
                <w:szCs w:val="18"/>
              </w:rPr>
              <w:t>Số lượng lỗi phát hiện và sửa chữa</w:t>
            </w:r>
          </w:p>
          <w:p w14:paraId="66CA729B">
            <w:pPr>
              <w:numPr>
                <w:ilvl w:val="0"/>
                <w:numId w:val="5"/>
              </w:numPr>
              <w:spacing w:before="0"/>
              <w:ind w:left="360"/>
              <w:rPr>
                <w:color w:val="000000"/>
                <w:sz w:val="18"/>
                <w:szCs w:val="18"/>
              </w:rPr>
            </w:pPr>
            <w:r>
              <w:rPr>
                <w:color w:val="000000"/>
                <w:sz w:val="18"/>
                <w:szCs w:val="18"/>
              </w:rPr>
              <w:t>Độ phủ kiểm thử</w:t>
            </w:r>
          </w:p>
        </w:tc>
      </w:tr>
      <w:tr w14:paraId="1A58EBB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EE0DFD6">
            <w:pPr>
              <w:spacing w:after="0" w:line="240" w:lineRule="auto"/>
              <w:jc w:val="center"/>
              <w:rPr>
                <w:sz w:val="18"/>
                <w:szCs w:val="18"/>
              </w:rPr>
            </w:pPr>
            <w:r>
              <w:rPr>
                <w:sz w:val="18"/>
                <w:szCs w:val="18"/>
              </w:rPr>
              <w:t>2</w:t>
            </w:r>
          </w:p>
        </w:tc>
        <w:tc>
          <w:tcPr>
            <w:tcW w:w="2374" w:type="dxa"/>
          </w:tcPr>
          <w:p w14:paraId="63F7D780">
            <w:pPr>
              <w:spacing w:after="0" w:line="240" w:lineRule="auto"/>
              <w:rPr>
                <w:sz w:val="18"/>
                <w:szCs w:val="18"/>
              </w:rPr>
            </w:pPr>
            <w:r>
              <w:rPr>
                <w:sz w:val="18"/>
                <w:szCs w:val="18"/>
              </w:rPr>
              <w:t>Kiểm thử</w:t>
            </w:r>
          </w:p>
        </w:tc>
        <w:tc>
          <w:tcPr>
            <w:tcW w:w="5726" w:type="dxa"/>
          </w:tcPr>
          <w:p w14:paraId="361343A2">
            <w:pPr>
              <w:numPr>
                <w:ilvl w:val="0"/>
                <w:numId w:val="5"/>
              </w:numPr>
              <w:spacing w:before="0"/>
              <w:ind w:left="360"/>
              <w:rPr>
                <w:color w:val="000000"/>
                <w:sz w:val="18"/>
                <w:szCs w:val="18"/>
              </w:rPr>
            </w:pPr>
            <w:r>
              <w:rPr>
                <w:color w:val="000000"/>
                <w:sz w:val="18"/>
                <w:szCs w:val="18"/>
              </w:rPr>
              <w:t>Số lượng test case thực hiện</w:t>
            </w:r>
          </w:p>
          <w:p w14:paraId="1C167A8A">
            <w:pPr>
              <w:numPr>
                <w:ilvl w:val="0"/>
                <w:numId w:val="5"/>
              </w:numPr>
              <w:spacing w:before="0"/>
              <w:ind w:left="360"/>
              <w:rPr>
                <w:color w:val="000000"/>
                <w:sz w:val="18"/>
                <w:szCs w:val="18"/>
              </w:rPr>
            </w:pPr>
            <w:r>
              <w:rPr>
                <w:color w:val="000000"/>
                <w:sz w:val="18"/>
                <w:szCs w:val="18"/>
              </w:rPr>
              <w:t>Tỷ lệ lỗi phát hiện</w:t>
            </w:r>
          </w:p>
          <w:p w14:paraId="2567CE0F">
            <w:pPr>
              <w:numPr>
                <w:ilvl w:val="0"/>
                <w:numId w:val="5"/>
              </w:numPr>
              <w:spacing w:before="0"/>
              <w:ind w:left="360"/>
              <w:rPr>
                <w:color w:val="000000"/>
                <w:sz w:val="18"/>
                <w:szCs w:val="18"/>
              </w:rPr>
            </w:pPr>
            <w:r>
              <w:rPr>
                <w:color w:val="000000"/>
                <w:sz w:val="18"/>
                <w:szCs w:val="18"/>
              </w:rPr>
              <w:t>Thời gian trung bình để khắc phục lỗi</w:t>
            </w:r>
          </w:p>
        </w:tc>
      </w:tr>
      <w:tr w14:paraId="6C8B490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056C1C3">
            <w:pPr>
              <w:spacing w:after="0" w:line="240" w:lineRule="auto"/>
              <w:jc w:val="center"/>
              <w:rPr>
                <w:sz w:val="18"/>
                <w:szCs w:val="18"/>
                <w:lang w:val="en-US"/>
              </w:rPr>
            </w:pPr>
            <w:r>
              <w:rPr>
                <w:sz w:val="18"/>
                <w:szCs w:val="18"/>
                <w:lang w:val="en-US"/>
              </w:rPr>
              <w:t>3</w:t>
            </w:r>
          </w:p>
        </w:tc>
        <w:tc>
          <w:tcPr>
            <w:tcW w:w="2374" w:type="dxa"/>
          </w:tcPr>
          <w:p w14:paraId="7B543538">
            <w:pPr>
              <w:spacing w:after="0" w:line="240" w:lineRule="auto"/>
              <w:rPr>
                <w:sz w:val="18"/>
                <w:szCs w:val="18"/>
              </w:rPr>
            </w:pPr>
            <w:r>
              <w:rPr>
                <w:sz w:val="18"/>
                <w:szCs w:val="18"/>
              </w:rPr>
              <w:t>Triển khai</w:t>
            </w:r>
          </w:p>
        </w:tc>
        <w:tc>
          <w:tcPr>
            <w:tcW w:w="5726" w:type="dxa"/>
          </w:tcPr>
          <w:p w14:paraId="688AAE4F">
            <w:pPr>
              <w:numPr>
                <w:ilvl w:val="0"/>
                <w:numId w:val="5"/>
              </w:numPr>
              <w:spacing w:before="0"/>
              <w:ind w:left="360"/>
              <w:rPr>
                <w:color w:val="000000"/>
                <w:sz w:val="18"/>
                <w:szCs w:val="18"/>
              </w:rPr>
            </w:pPr>
            <w:r>
              <w:rPr>
                <w:color w:val="000000"/>
                <w:sz w:val="18"/>
                <w:szCs w:val="18"/>
              </w:rPr>
              <w:t>Thời gian triển khai mỗi phiên bản</w:t>
            </w:r>
          </w:p>
          <w:p w14:paraId="2B4E0E67">
            <w:pPr>
              <w:numPr>
                <w:ilvl w:val="0"/>
                <w:numId w:val="5"/>
              </w:numPr>
              <w:spacing w:before="0"/>
              <w:ind w:left="360"/>
              <w:rPr>
                <w:color w:val="000000"/>
                <w:sz w:val="18"/>
                <w:szCs w:val="18"/>
              </w:rPr>
            </w:pPr>
            <w:r>
              <w:rPr>
                <w:color w:val="000000"/>
                <w:sz w:val="18"/>
                <w:szCs w:val="18"/>
              </w:rPr>
              <w:t>Số lượng sự cố sau khi triển khai</w:t>
            </w:r>
          </w:p>
        </w:tc>
      </w:tr>
      <w:tr w14:paraId="39DC4E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67C7F0F">
            <w:pPr>
              <w:spacing w:after="0" w:line="240" w:lineRule="auto"/>
              <w:jc w:val="center"/>
              <w:rPr>
                <w:sz w:val="18"/>
                <w:szCs w:val="18"/>
                <w:lang w:val="en-US"/>
              </w:rPr>
            </w:pPr>
            <w:r>
              <w:rPr>
                <w:sz w:val="18"/>
                <w:szCs w:val="18"/>
                <w:lang w:val="en-US"/>
              </w:rPr>
              <w:t>4</w:t>
            </w:r>
          </w:p>
        </w:tc>
        <w:tc>
          <w:tcPr>
            <w:tcW w:w="2374" w:type="dxa"/>
          </w:tcPr>
          <w:p w14:paraId="6123383E">
            <w:pPr>
              <w:spacing w:after="0" w:line="240" w:lineRule="auto"/>
              <w:rPr>
                <w:sz w:val="18"/>
                <w:szCs w:val="18"/>
              </w:rPr>
            </w:pPr>
            <w:r>
              <w:rPr>
                <w:sz w:val="18"/>
                <w:szCs w:val="18"/>
              </w:rPr>
              <w:t>Quản lý dự án</w:t>
            </w:r>
          </w:p>
        </w:tc>
        <w:tc>
          <w:tcPr>
            <w:tcW w:w="5726" w:type="dxa"/>
          </w:tcPr>
          <w:p w14:paraId="1F317B8A">
            <w:pPr>
              <w:numPr>
                <w:ilvl w:val="0"/>
                <w:numId w:val="5"/>
              </w:numPr>
              <w:spacing w:before="0"/>
              <w:ind w:left="360"/>
              <w:rPr>
                <w:color w:val="000000"/>
                <w:sz w:val="18"/>
                <w:szCs w:val="18"/>
              </w:rPr>
            </w:pPr>
            <w:r>
              <w:rPr>
                <w:color w:val="000000"/>
                <w:sz w:val="18"/>
                <w:szCs w:val="18"/>
              </w:rPr>
              <w:t>Tiến độ thực hiện so với kế hoạch</w:t>
            </w:r>
          </w:p>
          <w:p w14:paraId="485D2EE1">
            <w:pPr>
              <w:numPr>
                <w:ilvl w:val="0"/>
                <w:numId w:val="5"/>
              </w:numPr>
              <w:spacing w:before="0"/>
              <w:ind w:left="360"/>
              <w:rPr>
                <w:color w:val="000000"/>
                <w:sz w:val="18"/>
                <w:szCs w:val="18"/>
              </w:rPr>
            </w:pPr>
            <w:r>
              <w:rPr>
                <w:color w:val="000000"/>
                <w:sz w:val="18"/>
                <w:szCs w:val="18"/>
              </w:rPr>
              <w:t>Chi phí thực tế so với chi phí dự kiến</w:t>
            </w:r>
          </w:p>
        </w:tc>
      </w:tr>
    </w:tbl>
    <w:p w14:paraId="53ACDF2F">
      <w:pPr>
        <w:pStyle w:val="3"/>
        <w:numPr>
          <w:ilvl w:val="1"/>
          <w:numId w:val="1"/>
        </w:numPr>
      </w:pPr>
      <w:bookmarkStart w:id="18" w:name="_Toc20442"/>
      <w:r>
        <w:t>Môi trường làm việc</w:t>
      </w:r>
      <w:bookmarkEnd w:id="18"/>
    </w:p>
    <w:tbl>
      <w:tblPr>
        <w:tblStyle w:val="37"/>
        <w:tblW w:w="810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374"/>
        <w:gridCol w:w="5726"/>
      </w:tblGrid>
      <w:tr w14:paraId="5B207B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shd w:val="clear" w:color="auto" w:fill="D9D9D9"/>
          </w:tcPr>
          <w:p w14:paraId="29FB0091">
            <w:pPr>
              <w:spacing w:after="0" w:line="240" w:lineRule="auto"/>
              <w:jc w:val="center"/>
              <w:rPr>
                <w:b/>
                <w:lang w:val="en-US"/>
              </w:rPr>
            </w:pPr>
            <w:r>
              <w:rPr>
                <w:b/>
                <w:lang w:val="en-US"/>
              </w:rPr>
              <w:t>Tiêu chí</w:t>
            </w:r>
          </w:p>
        </w:tc>
        <w:tc>
          <w:tcPr>
            <w:tcW w:w="5726" w:type="dxa"/>
            <w:shd w:val="clear" w:color="auto" w:fill="D9D9D9"/>
          </w:tcPr>
          <w:p w14:paraId="1D518322">
            <w:pPr>
              <w:spacing w:after="0" w:line="240" w:lineRule="auto"/>
              <w:jc w:val="center"/>
              <w:rPr>
                <w:b/>
                <w:lang w:val="en-US"/>
              </w:rPr>
            </w:pPr>
            <w:r>
              <w:rPr>
                <w:b/>
                <w:lang w:val="en-US"/>
              </w:rPr>
              <w:t>Mô tả</w:t>
            </w:r>
          </w:p>
        </w:tc>
      </w:tr>
      <w:tr w14:paraId="136C7CD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0833A5E2">
            <w:pPr>
              <w:spacing w:after="0" w:line="240" w:lineRule="auto"/>
              <w:rPr>
                <w:sz w:val="18"/>
                <w:szCs w:val="18"/>
              </w:rPr>
            </w:pPr>
            <w:r>
              <w:rPr>
                <w:sz w:val="18"/>
                <w:szCs w:val="18"/>
              </w:rPr>
              <w:t>Quy định chung</w:t>
            </w:r>
          </w:p>
        </w:tc>
        <w:tc>
          <w:tcPr>
            <w:tcW w:w="5726" w:type="dxa"/>
          </w:tcPr>
          <w:p w14:paraId="406F9323">
            <w:pPr>
              <w:spacing w:before="0"/>
              <w:rPr>
                <w:color w:val="000000"/>
                <w:sz w:val="18"/>
                <w:szCs w:val="18"/>
              </w:rPr>
            </w:pPr>
            <w:r>
              <w:rPr>
                <w:color w:val="000000"/>
                <w:sz w:val="18"/>
                <w:szCs w:val="18"/>
              </w:rPr>
              <w:t>Áp dụng các quy định của FSOFT về quản lý và đảm bảo cơ sở hạ tầng làm việc, an toàn lao động, và môi trường làm việc.</w:t>
            </w:r>
          </w:p>
        </w:tc>
      </w:tr>
      <w:tr w14:paraId="4E4162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43FEC0EA">
            <w:pPr>
              <w:spacing w:after="0" w:line="240" w:lineRule="auto"/>
              <w:rPr>
                <w:sz w:val="18"/>
                <w:szCs w:val="18"/>
              </w:rPr>
            </w:pPr>
            <w:r>
              <w:rPr>
                <w:sz w:val="18"/>
                <w:szCs w:val="18"/>
              </w:rPr>
              <w:t>Công cụ và phần mềm</w:t>
            </w:r>
          </w:p>
        </w:tc>
        <w:tc>
          <w:tcPr>
            <w:tcW w:w="5726" w:type="dxa"/>
          </w:tcPr>
          <w:p w14:paraId="1F3BA54E">
            <w:pPr>
              <w:spacing w:before="0"/>
              <w:rPr>
                <w:color w:val="000000"/>
                <w:sz w:val="18"/>
                <w:szCs w:val="18"/>
              </w:rPr>
            </w:pPr>
            <w:r>
              <w:rPr>
                <w:color w:val="000000"/>
                <w:sz w:val="18"/>
                <w:szCs w:val="18"/>
              </w:rPr>
              <w:t>Sử dụng các công cụ và phần mềm tiêu chuẩn của công ty (ví dụ: công cụ quản lý version, công cụ chat,...)</w:t>
            </w:r>
          </w:p>
        </w:tc>
      </w:tr>
      <w:tr w14:paraId="56E9D7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3D5C4A58">
            <w:pPr>
              <w:spacing w:after="0" w:line="240" w:lineRule="auto"/>
              <w:rPr>
                <w:sz w:val="18"/>
                <w:szCs w:val="18"/>
              </w:rPr>
            </w:pPr>
            <w:r>
              <w:rPr>
                <w:sz w:val="18"/>
                <w:szCs w:val="18"/>
              </w:rPr>
              <w:t>Quy trình làm việc</w:t>
            </w:r>
          </w:p>
        </w:tc>
        <w:tc>
          <w:tcPr>
            <w:tcW w:w="5726" w:type="dxa"/>
          </w:tcPr>
          <w:p w14:paraId="189CEAD6">
            <w:pPr>
              <w:spacing w:before="0"/>
              <w:rPr>
                <w:color w:val="000000"/>
                <w:sz w:val="18"/>
                <w:szCs w:val="18"/>
              </w:rPr>
            </w:pPr>
            <w:r>
              <w:rPr>
                <w:color w:val="000000"/>
                <w:sz w:val="18"/>
                <w:szCs w:val="18"/>
              </w:rPr>
              <w:t>Tuân thủ quy trình phát triển phần mềm đã được định nghĩa (ví dụ: Agile, Scrum).</w:t>
            </w:r>
          </w:p>
        </w:tc>
      </w:tr>
      <w:tr w14:paraId="4E862BE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63FF24D2">
            <w:pPr>
              <w:spacing w:after="0" w:line="240" w:lineRule="auto"/>
              <w:rPr>
                <w:sz w:val="18"/>
                <w:szCs w:val="18"/>
              </w:rPr>
            </w:pPr>
            <w:r>
              <w:rPr>
                <w:sz w:val="18"/>
                <w:szCs w:val="18"/>
              </w:rPr>
              <w:t>Báo cáo</w:t>
            </w:r>
          </w:p>
        </w:tc>
        <w:tc>
          <w:tcPr>
            <w:tcW w:w="5726" w:type="dxa"/>
          </w:tcPr>
          <w:p w14:paraId="4E347C02">
            <w:pPr>
              <w:spacing w:before="0"/>
              <w:rPr>
                <w:color w:val="000000"/>
                <w:sz w:val="18"/>
                <w:szCs w:val="18"/>
              </w:rPr>
            </w:pPr>
            <w:r>
              <w:rPr>
                <w:color w:val="000000"/>
                <w:sz w:val="18"/>
                <w:szCs w:val="18"/>
              </w:rPr>
              <w:t>Thường xuyên báo cáo tiến độ và kết quả làm việc cho quản lý dự án.</w:t>
            </w:r>
          </w:p>
        </w:tc>
      </w:tr>
    </w:tbl>
    <w:p w14:paraId="0C4EE1DC"/>
    <w:p w14:paraId="493B7D74">
      <w:pPr>
        <w:pStyle w:val="2"/>
        <w:numPr>
          <w:ilvl w:val="0"/>
          <w:numId w:val="1"/>
        </w:numPr>
      </w:pPr>
      <w:bookmarkStart w:id="19" w:name="_Toc17848"/>
      <w:r>
        <w:t>ƯỚC LƯỢNG</w:t>
      </w:r>
      <w:bookmarkEnd w:id="19"/>
    </w:p>
    <w:p w14:paraId="2A9FB42A">
      <w:pPr>
        <w:pStyle w:val="3"/>
        <w:numPr>
          <w:ilvl w:val="1"/>
          <w:numId w:val="1"/>
        </w:numPr>
      </w:pPr>
      <w:bookmarkStart w:id="20" w:name="_Toc13152"/>
      <w:r>
        <w:t>Phạm vi và Cấu trúc phân chia công việc</w:t>
      </w:r>
      <w:bookmarkEnd w:id="20"/>
    </w:p>
    <w:p w14:paraId="0A489E64">
      <w:pPr>
        <w:ind w:left="576"/>
      </w:pPr>
      <w:r>
        <w:rPr>
          <w:b/>
          <w:bCs/>
        </w:rPr>
        <w:t>Phạm vi:</w:t>
      </w:r>
      <w:r>
        <w:t xml:space="preserve"> Xác định rõ các chức năng chính của trang web routine.vn (ví dụ: đăng ký tài khoản, quản lý lịch trình, theo dõi thói quen...).</w:t>
      </w:r>
      <w:r>
        <w:br w:type="textWrapping"/>
      </w:r>
      <w:r>
        <w:rPr>
          <w:b/>
          <w:bCs/>
        </w:rPr>
        <w:t>Phân chia công việc:</w:t>
      </w:r>
      <w:r>
        <w:t xml:space="preserve"> Chia nhỏ dự án thành các module nhỏ hơn (ví dụ: frontend, backend, database) để dễ quản lý và phân công công việc.</w:t>
      </w:r>
      <w:r>
        <w:br w:type="textWrapping"/>
      </w:r>
      <w:r>
        <w:rPr>
          <w:b/>
          <w:bCs/>
        </w:rPr>
        <w:t>Tham khảo:</w:t>
      </w:r>
      <w:r>
        <w:t xml:space="preserve"> Tạo một sơ đồ khối hoặc mindmap để trực quan hóa cấu trúc dự án.</w:t>
      </w:r>
    </w:p>
    <w:p w14:paraId="1EF10E3D">
      <w:pPr>
        <w:pStyle w:val="3"/>
        <w:numPr>
          <w:ilvl w:val="1"/>
          <w:numId w:val="1"/>
        </w:numPr>
      </w:pPr>
      <w:bookmarkStart w:id="21" w:name="_Toc4502"/>
      <w:r>
        <w:rPr>
          <w:lang w:val="en-US"/>
        </w:rPr>
        <w:t>Kích cỡ</w:t>
      </w:r>
      <w:bookmarkEnd w:id="21"/>
    </w:p>
    <w:p w14:paraId="20BBFE92">
      <w:pPr>
        <w:ind w:left="540"/>
        <w:jc w:val="both"/>
        <w:rPr>
          <w:lang w:val="en-US"/>
        </w:rPr>
      </w:pPr>
      <w:r>
        <w:rPr>
          <w:b/>
          <w:bCs/>
          <w:i/>
        </w:rPr>
        <w:t>Phương pháp ước lượng:</w:t>
      </w:r>
      <w:r>
        <w:rPr>
          <w:i/>
        </w:rPr>
        <w:t xml:space="preserve"> Sử dụng phương pháp ước lượng Function Point (FP) hoặc các phương pháp khác như Story Point (Agile) để đánh giá kích thước của dự án.</w:t>
      </w:r>
    </w:p>
    <w:p w14:paraId="6721FAA8">
      <w:pPr>
        <w:ind w:left="540"/>
        <w:jc w:val="both"/>
        <w:rPr>
          <w:lang w:val="en-US"/>
        </w:rPr>
      </w:pPr>
      <w:r>
        <w:rPr>
          <w:b/>
          <w:bCs/>
        </w:rPr>
        <w:t>Tham khảo:</w:t>
      </w:r>
      <w:r>
        <w:t xml:space="preserve"> Tính toán số lượng các đối tượng chức năng (entity), các giao dịch (transaction) và các truy vấn (inquiry) để ước tính số lượng FP.</w:t>
      </w:r>
    </w:p>
    <w:p w14:paraId="1D99F426">
      <w:pPr>
        <w:pStyle w:val="3"/>
        <w:numPr>
          <w:ilvl w:val="1"/>
          <w:numId w:val="1"/>
        </w:numPr>
        <w:rPr>
          <w:lang w:val="en-US"/>
        </w:rPr>
      </w:pPr>
      <w:bookmarkStart w:id="22" w:name="_Toc663"/>
      <w:r>
        <w:rPr>
          <w:lang w:val="en-US"/>
        </w:rPr>
        <w:t>Cố gắng</w:t>
      </w:r>
      <w:bookmarkEnd w:id="22"/>
    </w:p>
    <w:p w14:paraId="3638059C">
      <w:pPr>
        <w:ind w:left="540"/>
        <w:rPr>
          <w:lang w:val="en-US"/>
        </w:rPr>
      </w:pPr>
      <w:r>
        <w:rPr>
          <w:b/>
          <w:bCs/>
        </w:rPr>
        <w:t>Ước tính nỗ lực:</w:t>
      </w:r>
      <w:r>
        <w:t xml:space="preserve"> Dựa trên kinh nghiệm của đội ngũ và kích thước dự án, ước tính số người-ngày cần thiết để hoàn thành từng module.</w:t>
      </w:r>
    </w:p>
    <w:p w14:paraId="1E3C072B">
      <w:pPr>
        <w:ind w:left="540"/>
        <w:rPr>
          <w:lang w:val="en-US"/>
        </w:rPr>
      </w:pPr>
      <w:r>
        <w:rPr>
          <w:b/>
          <w:bCs/>
        </w:rPr>
        <w:t>Lập kế hoạch:</w:t>
      </w:r>
      <w:r>
        <w:t xml:space="preserve"> Lập một bảng Gantt hoặc sử dụng công cụ quản lý dự án để hình dung trình tự các hoạt động và thời gian thực hiện.</w:t>
      </w:r>
    </w:p>
    <w:p w14:paraId="7FEBB9C2">
      <w:pPr>
        <w:ind w:left="540"/>
        <w:rPr>
          <w:lang w:val="en-US"/>
        </w:rPr>
      </w:pPr>
      <w:r>
        <w:rPr>
          <w:b/>
          <w:bCs/>
        </w:rPr>
        <w:t>Tham khảo:</w:t>
      </w:r>
      <w:r>
        <w:t xml:space="preserve"> Sử dụng các công cụ ước tính như COCOMO để có được ước tính chính xác hơn.</w:t>
      </w:r>
    </w:p>
    <w:p w14:paraId="11425013">
      <w:pPr>
        <w:pStyle w:val="3"/>
        <w:numPr>
          <w:ilvl w:val="1"/>
          <w:numId w:val="1"/>
        </w:numPr>
        <w:rPr>
          <w:lang w:val="en-US"/>
        </w:rPr>
      </w:pPr>
      <w:bookmarkStart w:id="23" w:name="_Toc18711"/>
      <w:r>
        <w:t>Thể loại nhiệm vụ và độ phức tạp của nhiệm vụ</w:t>
      </w:r>
      <w:bookmarkEnd w:id="23"/>
    </w:p>
    <w:p w14:paraId="3806A179">
      <w:pPr>
        <w:ind w:left="567"/>
        <w:rPr>
          <w:lang w:val="en-US"/>
        </w:rPr>
      </w:pPr>
      <w:r>
        <w:rPr>
          <w:b/>
          <w:bCs/>
        </w:rPr>
        <w:t>Phân loại nhiệm vụ:</w:t>
      </w:r>
      <w:r>
        <w:t xml:space="preserve"> Chia các nhiệm vụ thành các loại như thiết kế giao diện, phát triển backend, kiểm thử,..</w:t>
      </w:r>
    </w:p>
    <w:p w14:paraId="716D7E1D">
      <w:pPr>
        <w:ind w:left="567"/>
        <w:rPr>
          <w:lang w:val="en-US"/>
        </w:rPr>
      </w:pPr>
      <w:r>
        <w:rPr>
          <w:b/>
          <w:bCs/>
        </w:rPr>
        <w:t>Đánh giá độ phức tạp:</w:t>
      </w:r>
      <w:r>
        <w:t xml:space="preserve"> Đánh giá độ phức tạp của từng nhiệm vụ dựa trên các yếu tố như: độ mới, độ phức tạp thuật toán, sự phụ thuộc vào các hệ thống khác.</w:t>
      </w:r>
    </w:p>
    <w:p w14:paraId="108C129A">
      <w:pPr>
        <w:ind w:left="567"/>
        <w:rPr>
          <w:lang w:val="en-US"/>
        </w:rPr>
      </w:pPr>
      <w:r>
        <w:rPr>
          <w:b/>
          <w:bCs/>
        </w:rPr>
        <w:t>Tham khảo:</w:t>
      </w:r>
      <w:r>
        <w:t xml:space="preserve"> Sử dụng một thang điểm để đánh giá độ phức tạp (ví dụ: 1-5).</w:t>
      </w:r>
    </w:p>
    <w:p w14:paraId="68B25F5B">
      <w:pPr>
        <w:ind w:left="540"/>
        <w:jc w:val="both"/>
      </w:pPr>
    </w:p>
    <w:p w14:paraId="1E0115DB">
      <w:pPr>
        <w:pStyle w:val="2"/>
        <w:numPr>
          <w:ilvl w:val="0"/>
          <w:numId w:val="1"/>
        </w:numPr>
      </w:pPr>
      <w:bookmarkStart w:id="24" w:name="_Toc13245"/>
      <w:r>
        <w:t>LỊCH TRÌNH</w:t>
      </w:r>
      <w:bookmarkEnd w:id="24"/>
    </w:p>
    <w:p w14:paraId="2AB02656">
      <w:pPr>
        <w:pStyle w:val="3"/>
        <w:numPr>
          <w:ilvl w:val="1"/>
          <w:numId w:val="1"/>
        </w:numPr>
      </w:pPr>
      <w:bookmarkStart w:id="25" w:name="_Toc22854"/>
      <w:r>
        <w:t>Mốc quan trọng của dự án và các sản phẩm bàn giao</w:t>
      </w:r>
      <w:bookmarkEnd w:id="25"/>
    </w:p>
    <w:tbl>
      <w:tblPr>
        <w:tblStyle w:val="38"/>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1"/>
        <w:gridCol w:w="1519"/>
        <w:gridCol w:w="1514"/>
        <w:gridCol w:w="3276"/>
        <w:gridCol w:w="1980"/>
      </w:tblGrid>
      <w:tr w14:paraId="50EE0FB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1" w:type="dxa"/>
            <w:shd w:val="clear" w:color="auto" w:fill="D9D9D9"/>
          </w:tcPr>
          <w:p w14:paraId="42BB786D">
            <w:pPr>
              <w:jc w:val="center"/>
              <w:rPr>
                <w:b/>
              </w:rPr>
            </w:pPr>
            <w:r>
              <w:rPr>
                <w:b/>
                <w:lang w:val="vi-VN"/>
              </w:rPr>
              <w:t>Số</w:t>
            </w:r>
          </w:p>
        </w:tc>
        <w:tc>
          <w:tcPr>
            <w:tcW w:w="1519" w:type="dxa"/>
            <w:shd w:val="clear" w:color="auto" w:fill="D9D9D9"/>
          </w:tcPr>
          <w:p w14:paraId="2D07B681">
            <w:pPr>
              <w:jc w:val="center"/>
              <w:rPr>
                <w:b/>
              </w:rPr>
            </w:pPr>
            <w:r>
              <w:rPr>
                <w:b/>
              </w:rPr>
              <w:t>Tình trạng</w:t>
            </w:r>
          </w:p>
        </w:tc>
        <w:tc>
          <w:tcPr>
            <w:tcW w:w="1514" w:type="dxa"/>
            <w:shd w:val="clear" w:color="auto" w:fill="D9D9D9"/>
          </w:tcPr>
          <w:p w14:paraId="1BF14297">
            <w:pPr>
              <w:jc w:val="center"/>
              <w:rPr>
                <w:b/>
              </w:rPr>
            </w:pPr>
            <w:r>
              <w:rPr>
                <w:b/>
              </w:rPr>
              <w:t>Ngày giao hàng đã cam kết</w:t>
            </w:r>
          </w:p>
        </w:tc>
        <w:tc>
          <w:tcPr>
            <w:tcW w:w="3276" w:type="dxa"/>
            <w:shd w:val="clear" w:color="auto" w:fill="D9D9D9"/>
          </w:tcPr>
          <w:p w14:paraId="11945886">
            <w:pPr>
              <w:jc w:val="center"/>
              <w:rPr>
                <w:b/>
              </w:rPr>
            </w:pPr>
            <w:r>
              <w:rPr>
                <w:b/>
              </w:rPr>
              <w:t>Mô tả sản phẩm</w:t>
            </w:r>
          </w:p>
        </w:tc>
        <w:tc>
          <w:tcPr>
            <w:tcW w:w="1980" w:type="dxa"/>
            <w:shd w:val="clear" w:color="auto" w:fill="D9D9D9"/>
          </w:tcPr>
          <w:p w14:paraId="0314D2F7">
            <w:pPr>
              <w:jc w:val="center"/>
              <w:rPr>
                <w:b/>
              </w:rPr>
            </w:pPr>
            <w:r>
              <w:rPr>
                <w:b/>
              </w:rPr>
              <w:t>Phương tiện truyền tải</w:t>
            </w:r>
          </w:p>
        </w:tc>
      </w:tr>
      <w:tr w14:paraId="7293CFF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57DEC6D6">
            <w:pPr>
              <w:rPr>
                <w:b/>
                <w:sz w:val="18"/>
                <w:szCs w:val="18"/>
              </w:rPr>
            </w:pPr>
            <w:r>
              <w:rPr>
                <w:b/>
                <w:sz w:val="18"/>
                <w:szCs w:val="18"/>
              </w:rPr>
              <w:t>Sự khởi đầu</w:t>
            </w:r>
          </w:p>
        </w:tc>
        <w:tc>
          <w:tcPr>
            <w:tcW w:w="1514" w:type="dxa"/>
          </w:tcPr>
          <w:p w14:paraId="187EF648">
            <w:pPr>
              <w:rPr>
                <w:sz w:val="18"/>
                <w:szCs w:val="18"/>
              </w:rPr>
            </w:pPr>
            <w:r>
              <w:rPr>
                <w:color w:val="808080"/>
                <w:sz w:val="18"/>
                <w:szCs w:val="18"/>
              </w:rPr>
              <w:t xml:space="preserve">Ngày </w:t>
            </w:r>
            <w:r>
              <w:rPr>
                <w:color w:val="808080"/>
                <w:sz w:val="18"/>
                <w:szCs w:val="18"/>
                <w:lang w:val="en-US"/>
              </w:rPr>
              <w:t>01</w:t>
            </w:r>
            <w:r>
              <w:rPr>
                <w:color w:val="808080"/>
                <w:sz w:val="18"/>
                <w:szCs w:val="18"/>
              </w:rPr>
              <w:t>/12/2024.</w:t>
            </w:r>
          </w:p>
        </w:tc>
        <w:tc>
          <w:tcPr>
            <w:tcW w:w="5256" w:type="dxa"/>
            <w:gridSpan w:val="2"/>
          </w:tcPr>
          <w:p w14:paraId="59BAE945">
            <w:pPr>
              <w:rPr>
                <w:sz w:val="18"/>
                <w:szCs w:val="18"/>
              </w:rPr>
            </w:pPr>
            <w:r>
              <w:rPr>
                <w:sz w:val="18"/>
                <w:szCs w:val="18"/>
              </w:rPr>
              <w:t>Mục tiêu và phạm vi dự án được xác định, các mốc quan trọng được thiết lập, nguồn lực cam kết.</w:t>
            </w:r>
          </w:p>
        </w:tc>
      </w:tr>
      <w:tr w14:paraId="06D0F7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2B9EE12C">
            <w:pPr>
              <w:jc w:val="center"/>
              <w:rPr>
                <w:sz w:val="18"/>
                <w:szCs w:val="18"/>
              </w:rPr>
            </w:pPr>
            <w:r>
              <w:rPr>
                <w:sz w:val="18"/>
                <w:szCs w:val="18"/>
              </w:rPr>
              <w:t>1</w:t>
            </w:r>
          </w:p>
        </w:tc>
        <w:tc>
          <w:tcPr>
            <w:tcW w:w="1519" w:type="dxa"/>
          </w:tcPr>
          <w:p w14:paraId="09311ABF">
            <w:pPr>
              <w:rPr>
                <w:sz w:val="18"/>
                <w:szCs w:val="18"/>
              </w:rPr>
            </w:pPr>
            <w:r>
              <w:rPr>
                <w:sz w:val="18"/>
                <w:szCs w:val="18"/>
              </w:rPr>
              <w:t>Thiết kế giao diện (UI)</w:t>
            </w:r>
          </w:p>
        </w:tc>
        <w:tc>
          <w:tcPr>
            <w:tcW w:w="1514" w:type="dxa"/>
          </w:tcPr>
          <w:p w14:paraId="3BDBC8FC">
            <w:pPr>
              <w:rPr>
                <w:sz w:val="18"/>
                <w:szCs w:val="18"/>
                <w:lang w:val="en-US"/>
              </w:rPr>
            </w:pPr>
            <w:r>
              <w:rPr>
                <w:color w:val="808080"/>
                <w:sz w:val="18"/>
                <w:szCs w:val="18"/>
                <w:lang w:val="en-US"/>
              </w:rPr>
              <w:t>Ngày 15/12/2024</w:t>
            </w:r>
          </w:p>
        </w:tc>
        <w:tc>
          <w:tcPr>
            <w:tcW w:w="3276" w:type="dxa"/>
          </w:tcPr>
          <w:p w14:paraId="79BA3CD7">
            <w:pPr>
              <w:rPr>
                <w:sz w:val="18"/>
                <w:szCs w:val="18"/>
              </w:rPr>
            </w:pPr>
            <w:r>
              <w:rPr>
                <w:sz w:val="18"/>
                <w:szCs w:val="18"/>
              </w:rPr>
              <w:t>File thiết kế giao diện trang chủ, danh mục sản phẩm, giỏ hàng, thanh toán.</w:t>
            </w:r>
          </w:p>
        </w:tc>
        <w:tc>
          <w:tcPr>
            <w:tcW w:w="1980" w:type="dxa"/>
          </w:tcPr>
          <w:p w14:paraId="78BD0760">
            <w:pPr>
              <w:rPr>
                <w:sz w:val="18"/>
                <w:szCs w:val="18"/>
              </w:rPr>
            </w:pPr>
            <w:r>
              <w:rPr>
                <w:sz w:val="18"/>
                <w:szCs w:val="18"/>
              </w:rPr>
              <w:t>Gửi qua công cụ quản lý dự án (Trello/Asana) hoặc email.</w:t>
            </w:r>
          </w:p>
        </w:tc>
      </w:tr>
      <w:tr w14:paraId="0BE1FD8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19A3377F">
            <w:pPr>
              <w:rPr>
                <w:b/>
                <w:sz w:val="18"/>
                <w:szCs w:val="18"/>
              </w:rPr>
            </w:pPr>
            <w:r>
              <w:rPr>
                <w:b/>
                <w:color w:val="000000"/>
                <w:sz w:val="18"/>
                <w:szCs w:val="18"/>
              </w:rPr>
              <w:t>Sự định nghĩa</w:t>
            </w:r>
          </w:p>
        </w:tc>
        <w:tc>
          <w:tcPr>
            <w:tcW w:w="1514" w:type="dxa"/>
          </w:tcPr>
          <w:p w14:paraId="2594C154">
            <w:pPr>
              <w:rPr>
                <w:sz w:val="18"/>
                <w:szCs w:val="18"/>
                <w:lang w:val="en-US"/>
              </w:rPr>
            </w:pPr>
            <w:r>
              <w:rPr>
                <w:color w:val="808080"/>
                <w:sz w:val="18"/>
                <w:szCs w:val="18"/>
                <w:lang w:val="en-US"/>
              </w:rPr>
              <w:t>Ngày 20/12/2024</w:t>
            </w:r>
          </w:p>
        </w:tc>
        <w:tc>
          <w:tcPr>
            <w:tcW w:w="5256" w:type="dxa"/>
            <w:gridSpan w:val="2"/>
          </w:tcPr>
          <w:p w14:paraId="56C98436">
            <w:pPr>
              <w:rPr>
                <w:sz w:val="18"/>
                <w:szCs w:val="18"/>
              </w:rPr>
            </w:pPr>
            <w:r>
              <w:rPr>
                <w:sz w:val="18"/>
                <w:szCs w:val="18"/>
              </w:rPr>
              <w:t>Yêu cầu đã được thống nhất, kế hoạch chi tiết được xem xét và chấp thuận.</w:t>
            </w:r>
          </w:p>
        </w:tc>
      </w:tr>
      <w:tr w14:paraId="2CB812A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77C741A9">
            <w:pPr>
              <w:jc w:val="center"/>
              <w:rPr>
                <w:sz w:val="18"/>
                <w:szCs w:val="18"/>
              </w:rPr>
            </w:pPr>
            <w:r>
              <w:rPr>
                <w:color w:val="000000"/>
                <w:sz w:val="18"/>
                <w:szCs w:val="18"/>
              </w:rPr>
              <w:t>2</w:t>
            </w:r>
          </w:p>
        </w:tc>
        <w:tc>
          <w:tcPr>
            <w:tcW w:w="1519" w:type="dxa"/>
          </w:tcPr>
          <w:p w14:paraId="322EDDA4">
            <w:pPr>
              <w:rPr>
                <w:sz w:val="18"/>
                <w:szCs w:val="18"/>
              </w:rPr>
            </w:pPr>
            <w:r>
              <w:rPr>
                <w:sz w:val="18"/>
                <w:szCs w:val="18"/>
              </w:rPr>
              <w:t>Cơ sở yêu cầu (Definition)</w:t>
            </w:r>
          </w:p>
        </w:tc>
        <w:tc>
          <w:tcPr>
            <w:tcW w:w="1514" w:type="dxa"/>
          </w:tcPr>
          <w:p w14:paraId="4AF9B01F">
            <w:pPr>
              <w:rPr>
                <w:sz w:val="18"/>
                <w:szCs w:val="18"/>
              </w:rPr>
            </w:pPr>
            <w:r>
              <w:rPr>
                <w:color w:val="808080"/>
                <w:sz w:val="18"/>
                <w:szCs w:val="18"/>
              </w:rPr>
              <w:t>Ngày 25/12/2024</w:t>
            </w:r>
          </w:p>
        </w:tc>
        <w:tc>
          <w:tcPr>
            <w:tcW w:w="3276" w:type="dxa"/>
          </w:tcPr>
          <w:p w14:paraId="67E68367">
            <w:pPr>
              <w:rPr>
                <w:sz w:val="18"/>
                <w:szCs w:val="18"/>
              </w:rPr>
            </w:pPr>
            <w:r>
              <w:rPr>
                <w:sz w:val="18"/>
                <w:szCs w:val="18"/>
              </w:rPr>
              <w:t>Danh sách yêu cầu đầy đủ từ khách hàng, bao gồm các tính năng chính của website.</w:t>
            </w:r>
          </w:p>
        </w:tc>
        <w:tc>
          <w:tcPr>
            <w:tcW w:w="1980" w:type="dxa"/>
          </w:tcPr>
          <w:p w14:paraId="114C0713">
            <w:pPr>
              <w:rPr>
                <w:sz w:val="18"/>
                <w:szCs w:val="18"/>
              </w:rPr>
            </w:pPr>
            <w:r>
              <w:rPr>
                <w:color w:val="000000"/>
                <w:sz w:val="18"/>
                <w:szCs w:val="18"/>
              </w:rPr>
              <w:t>Tài liệu định nghĩa yêu cầu (.docx hoặc .pdf).</w:t>
            </w:r>
          </w:p>
        </w:tc>
      </w:tr>
      <w:tr w14:paraId="47126BA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2CB09E0F">
            <w:pPr>
              <w:rPr>
                <w:b/>
                <w:sz w:val="18"/>
                <w:szCs w:val="18"/>
              </w:rPr>
            </w:pPr>
            <w:r>
              <w:rPr>
                <w:b/>
                <w:color w:val="000000"/>
                <w:sz w:val="18"/>
                <w:szCs w:val="18"/>
              </w:rPr>
              <w:t>Giải pháp</w:t>
            </w:r>
          </w:p>
        </w:tc>
        <w:tc>
          <w:tcPr>
            <w:tcW w:w="1514" w:type="dxa"/>
          </w:tcPr>
          <w:p w14:paraId="0EAC75ED">
            <w:pPr>
              <w:rPr>
                <w:sz w:val="18"/>
                <w:szCs w:val="18"/>
                <w:lang w:val="en-US"/>
              </w:rPr>
            </w:pPr>
            <w:r>
              <w:rPr>
                <w:color w:val="808080"/>
                <w:sz w:val="18"/>
                <w:szCs w:val="18"/>
                <w:lang w:val="en-US"/>
              </w:rPr>
              <w:t>Ngày 17/01/2024</w:t>
            </w:r>
          </w:p>
        </w:tc>
        <w:tc>
          <w:tcPr>
            <w:tcW w:w="5256" w:type="dxa"/>
            <w:gridSpan w:val="2"/>
          </w:tcPr>
          <w:p w14:paraId="0934BBB9">
            <w:pPr>
              <w:rPr>
                <w:sz w:val="18"/>
                <w:szCs w:val="18"/>
              </w:rPr>
            </w:pPr>
            <w:r>
              <w:rPr>
                <w:color w:val="000000"/>
                <w:sz w:val="18"/>
                <w:szCs w:val="18"/>
              </w:rPr>
              <w:t>Hoàn thiện thiết kế giải pháp (bao gồm giao diện, kiến trúc hệ thống).</w:t>
            </w:r>
          </w:p>
        </w:tc>
      </w:tr>
      <w:tr w14:paraId="054B0D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28B85EB4">
            <w:pPr>
              <w:jc w:val="center"/>
              <w:rPr>
                <w:sz w:val="18"/>
                <w:szCs w:val="18"/>
              </w:rPr>
            </w:pPr>
            <w:r>
              <w:rPr>
                <w:color w:val="000000"/>
                <w:sz w:val="18"/>
                <w:szCs w:val="18"/>
              </w:rPr>
              <w:t>3</w:t>
            </w:r>
          </w:p>
        </w:tc>
        <w:tc>
          <w:tcPr>
            <w:tcW w:w="1519" w:type="dxa"/>
          </w:tcPr>
          <w:p w14:paraId="4415D6FD">
            <w:pPr>
              <w:rPr>
                <w:sz w:val="18"/>
                <w:szCs w:val="18"/>
              </w:rPr>
            </w:pPr>
            <w:r>
              <w:rPr>
                <w:sz w:val="18"/>
                <w:szCs w:val="18"/>
              </w:rPr>
              <w:t>Thiết kế hệ thống (Solution)</w:t>
            </w:r>
          </w:p>
        </w:tc>
        <w:tc>
          <w:tcPr>
            <w:tcW w:w="1514" w:type="dxa"/>
          </w:tcPr>
          <w:p w14:paraId="14E57936">
            <w:pPr>
              <w:rPr>
                <w:sz w:val="18"/>
                <w:szCs w:val="18"/>
                <w:lang w:val="en-US"/>
              </w:rPr>
            </w:pPr>
            <w:r>
              <w:rPr>
                <w:color w:val="808080"/>
                <w:sz w:val="18"/>
                <w:szCs w:val="18"/>
                <w:lang w:val="en-US"/>
              </w:rPr>
              <w:t>Ngày 25/01/2025</w:t>
            </w:r>
          </w:p>
        </w:tc>
        <w:tc>
          <w:tcPr>
            <w:tcW w:w="3276" w:type="dxa"/>
          </w:tcPr>
          <w:p w14:paraId="4267C32A">
            <w:pPr>
              <w:rPr>
                <w:sz w:val="18"/>
                <w:szCs w:val="18"/>
              </w:rPr>
            </w:pPr>
            <w:r>
              <w:rPr>
                <w:sz w:val="18"/>
                <w:szCs w:val="18"/>
              </w:rPr>
              <w:t>Sơ đồ thiết kế hệ thống (ERD), kiến trúc web, phân tích module (Frontend, Backend).</w:t>
            </w:r>
          </w:p>
        </w:tc>
        <w:tc>
          <w:tcPr>
            <w:tcW w:w="1980" w:type="dxa"/>
          </w:tcPr>
          <w:p w14:paraId="21B70517">
            <w:pPr>
              <w:rPr>
                <w:sz w:val="18"/>
                <w:szCs w:val="18"/>
                <w:lang w:val="en-US"/>
              </w:rPr>
            </w:pPr>
            <w:r>
              <w:rPr>
                <w:sz w:val="18"/>
                <w:szCs w:val="18"/>
                <w:lang w:val="en-US"/>
              </w:rPr>
              <w:t>Tài liệu giái pháp (.pdf) và sơ đồ (.png, .draw.io)</w:t>
            </w:r>
          </w:p>
        </w:tc>
      </w:tr>
      <w:tr w14:paraId="40DE0B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2B479462">
            <w:pPr>
              <w:jc w:val="center"/>
              <w:rPr>
                <w:sz w:val="18"/>
                <w:szCs w:val="18"/>
              </w:rPr>
            </w:pPr>
            <w:r>
              <w:rPr>
                <w:color w:val="000000"/>
                <w:sz w:val="18"/>
                <w:szCs w:val="18"/>
              </w:rPr>
              <w:t>4</w:t>
            </w:r>
          </w:p>
        </w:tc>
        <w:tc>
          <w:tcPr>
            <w:tcW w:w="1519" w:type="dxa"/>
          </w:tcPr>
          <w:p w14:paraId="7414486B">
            <w:pPr>
              <w:rPr>
                <w:sz w:val="18"/>
                <w:szCs w:val="18"/>
                <w:lang w:val="en-US"/>
              </w:rPr>
            </w:pPr>
            <w:r>
              <w:rPr>
                <w:color w:val="000000"/>
                <w:sz w:val="18"/>
                <w:szCs w:val="18"/>
                <w:lang w:val="en-US"/>
              </w:rPr>
              <w:t>Phát triển MVP</w:t>
            </w:r>
          </w:p>
        </w:tc>
        <w:tc>
          <w:tcPr>
            <w:tcW w:w="1514" w:type="dxa"/>
          </w:tcPr>
          <w:p w14:paraId="492B2263">
            <w:pPr>
              <w:rPr>
                <w:sz w:val="18"/>
                <w:szCs w:val="18"/>
                <w:lang w:val="en-US"/>
              </w:rPr>
            </w:pPr>
            <w:r>
              <w:rPr>
                <w:color w:val="808080"/>
                <w:sz w:val="18"/>
                <w:szCs w:val="18"/>
                <w:lang w:val="en-US"/>
              </w:rPr>
              <w:t>Ngày 01/02/2025</w:t>
            </w:r>
          </w:p>
        </w:tc>
        <w:tc>
          <w:tcPr>
            <w:tcW w:w="3276" w:type="dxa"/>
          </w:tcPr>
          <w:p w14:paraId="16D31100">
            <w:pPr>
              <w:rPr>
                <w:sz w:val="18"/>
                <w:szCs w:val="18"/>
                <w:lang w:val="en-US"/>
              </w:rPr>
            </w:pPr>
            <w:r>
              <w:rPr>
                <w:sz w:val="18"/>
                <w:szCs w:val="18"/>
              </w:rPr>
              <w:t>Phát triển phiên bản thử nghiệm (MVP) với các tính năng cơ bản: tìm kiếm, giỏ hàng, thanh toán.</w:t>
            </w:r>
          </w:p>
        </w:tc>
        <w:tc>
          <w:tcPr>
            <w:tcW w:w="1980" w:type="dxa"/>
          </w:tcPr>
          <w:p w14:paraId="3A3FE918">
            <w:pPr>
              <w:rPr>
                <w:sz w:val="18"/>
                <w:szCs w:val="18"/>
                <w:lang w:val="en-US"/>
              </w:rPr>
            </w:pPr>
            <w:r>
              <w:rPr>
                <w:sz w:val="18"/>
                <w:szCs w:val="18"/>
                <w:lang w:val="en-US"/>
              </w:rPr>
              <w:t>Triển khai môi trường thử nghiệm (staginf server)</w:t>
            </w:r>
          </w:p>
        </w:tc>
      </w:tr>
      <w:tr w14:paraId="46346C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215D7017">
            <w:pPr>
              <w:rPr>
                <w:b/>
                <w:color w:val="000000"/>
                <w:sz w:val="18"/>
                <w:szCs w:val="18"/>
              </w:rPr>
            </w:pPr>
            <w:r>
              <w:rPr>
                <w:b/>
                <w:color w:val="000000"/>
                <w:sz w:val="18"/>
                <w:szCs w:val="18"/>
              </w:rPr>
              <w:t>Sự thi công</w:t>
            </w:r>
          </w:p>
        </w:tc>
        <w:tc>
          <w:tcPr>
            <w:tcW w:w="1514" w:type="dxa"/>
          </w:tcPr>
          <w:p w14:paraId="18A1F54E">
            <w:pPr>
              <w:rPr>
                <w:sz w:val="18"/>
                <w:szCs w:val="18"/>
                <w:lang w:val="en-US"/>
              </w:rPr>
            </w:pPr>
            <w:r>
              <w:rPr>
                <w:color w:val="808080"/>
                <w:sz w:val="18"/>
                <w:szCs w:val="18"/>
                <w:lang w:val="en-US"/>
              </w:rPr>
              <w:t>Ngày 01/03/2025</w:t>
            </w:r>
          </w:p>
        </w:tc>
        <w:tc>
          <w:tcPr>
            <w:tcW w:w="5256" w:type="dxa"/>
            <w:gridSpan w:val="2"/>
          </w:tcPr>
          <w:p w14:paraId="184C67BD">
            <w:pPr>
              <w:rPr>
                <w:sz w:val="18"/>
                <w:szCs w:val="18"/>
              </w:rPr>
            </w:pPr>
            <w:r>
              <w:rPr>
                <w:color w:val="000000"/>
                <w:sz w:val="18"/>
                <w:szCs w:val="18"/>
              </w:rPr>
              <w:t>Kiểm tra các chức năng tích hợp: kết nối thanh toán online, quản lý giỏ hàng, quản lý đơn hàng.</w:t>
            </w:r>
          </w:p>
        </w:tc>
      </w:tr>
      <w:tr w14:paraId="12B3FA7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42765EC">
            <w:pPr>
              <w:jc w:val="center"/>
              <w:rPr>
                <w:color w:val="000000"/>
                <w:sz w:val="18"/>
                <w:szCs w:val="18"/>
              </w:rPr>
            </w:pPr>
            <w:r>
              <w:rPr>
                <w:color w:val="000000"/>
                <w:sz w:val="18"/>
                <w:szCs w:val="18"/>
              </w:rPr>
              <w:t>5</w:t>
            </w:r>
          </w:p>
        </w:tc>
        <w:tc>
          <w:tcPr>
            <w:tcW w:w="1519" w:type="dxa"/>
            <w:vAlign w:val="center"/>
          </w:tcPr>
          <w:p w14:paraId="567DEB92">
            <w:pPr>
              <w:rPr>
                <w:color w:val="000000"/>
                <w:sz w:val="18"/>
                <w:szCs w:val="18"/>
                <w:lang w:val="en-US"/>
              </w:rPr>
            </w:pPr>
            <w:r>
              <w:rPr>
                <w:color w:val="000000"/>
                <w:sz w:val="18"/>
                <w:szCs w:val="18"/>
                <w:lang w:val="en-US"/>
              </w:rPr>
              <w:t>Bàn giao lần 1</w:t>
            </w:r>
          </w:p>
        </w:tc>
        <w:tc>
          <w:tcPr>
            <w:tcW w:w="1514" w:type="dxa"/>
            <w:vAlign w:val="center"/>
          </w:tcPr>
          <w:p w14:paraId="37C31BE7">
            <w:pPr>
              <w:rPr>
                <w:color w:val="000000"/>
                <w:sz w:val="18"/>
                <w:szCs w:val="18"/>
                <w:lang w:val="en-US"/>
              </w:rPr>
            </w:pPr>
            <w:r>
              <w:rPr>
                <w:color w:val="808080"/>
                <w:sz w:val="18"/>
                <w:szCs w:val="18"/>
                <w:lang w:val="en-US"/>
              </w:rPr>
              <w:t>Ngày 10/03/2025</w:t>
            </w:r>
          </w:p>
        </w:tc>
        <w:tc>
          <w:tcPr>
            <w:tcW w:w="3276" w:type="dxa"/>
            <w:vAlign w:val="center"/>
          </w:tcPr>
          <w:p w14:paraId="53123AEB">
            <w:pPr>
              <w:rPr>
                <w:color w:val="000000"/>
                <w:sz w:val="18"/>
                <w:szCs w:val="18"/>
              </w:rPr>
            </w:pPr>
            <w:r>
              <w:rPr>
                <w:color w:val="000000"/>
                <w:sz w:val="18"/>
                <w:szCs w:val="18"/>
              </w:rPr>
              <w:t>Website hoàn chỉnh với đầy đủ tính năng cơ bản: giao diện người dùng và quản trị, tích hợp API.</w:t>
            </w:r>
          </w:p>
        </w:tc>
        <w:tc>
          <w:tcPr>
            <w:tcW w:w="1980" w:type="dxa"/>
          </w:tcPr>
          <w:p w14:paraId="7D6B2694">
            <w:pPr>
              <w:rPr>
                <w:sz w:val="18"/>
                <w:szCs w:val="18"/>
                <w:lang w:val="en-US"/>
              </w:rPr>
            </w:pPr>
            <w:r>
              <w:rPr>
                <w:sz w:val="18"/>
                <w:szCs w:val="18"/>
                <w:lang w:val="en-US"/>
              </w:rPr>
              <w:t>Link demo trực tuyến hoặc tài khoản trên server</w:t>
            </w:r>
          </w:p>
        </w:tc>
      </w:tr>
      <w:tr w14:paraId="6EBF634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vAlign w:val="center"/>
          </w:tcPr>
          <w:p w14:paraId="1D9CAD6E">
            <w:pPr>
              <w:jc w:val="center"/>
              <w:rPr>
                <w:color w:val="000000"/>
                <w:sz w:val="18"/>
                <w:szCs w:val="18"/>
              </w:rPr>
            </w:pPr>
            <w:r>
              <w:rPr>
                <w:color w:val="000000"/>
                <w:sz w:val="18"/>
                <w:szCs w:val="18"/>
              </w:rPr>
              <w:t>6</w:t>
            </w:r>
          </w:p>
        </w:tc>
        <w:tc>
          <w:tcPr>
            <w:tcW w:w="1519" w:type="dxa"/>
            <w:vAlign w:val="center"/>
          </w:tcPr>
          <w:p w14:paraId="1EB614A7">
            <w:pPr>
              <w:rPr>
                <w:color w:val="000000"/>
                <w:sz w:val="18"/>
                <w:szCs w:val="18"/>
                <w:lang w:val="en-US"/>
              </w:rPr>
            </w:pPr>
            <w:r>
              <w:rPr>
                <w:color w:val="000000"/>
                <w:sz w:val="18"/>
                <w:szCs w:val="18"/>
                <w:lang w:val="en-US"/>
              </w:rPr>
              <w:t>Chạy thử nghiệm UAT</w:t>
            </w:r>
          </w:p>
        </w:tc>
        <w:tc>
          <w:tcPr>
            <w:tcW w:w="1514" w:type="dxa"/>
            <w:vAlign w:val="center"/>
          </w:tcPr>
          <w:p w14:paraId="4A430D47">
            <w:pPr>
              <w:rPr>
                <w:color w:val="000000"/>
                <w:sz w:val="18"/>
                <w:szCs w:val="18"/>
                <w:lang w:val="en-US"/>
              </w:rPr>
            </w:pPr>
            <w:r>
              <w:rPr>
                <w:color w:val="808080"/>
                <w:sz w:val="18"/>
                <w:szCs w:val="18"/>
                <w:lang w:val="en-US"/>
              </w:rPr>
              <w:t>Ngày 15/03/2025</w:t>
            </w:r>
          </w:p>
        </w:tc>
        <w:tc>
          <w:tcPr>
            <w:tcW w:w="3276" w:type="dxa"/>
            <w:vAlign w:val="center"/>
          </w:tcPr>
          <w:p w14:paraId="096148FE">
            <w:pPr>
              <w:rPr>
                <w:color w:val="000000"/>
                <w:sz w:val="18"/>
                <w:szCs w:val="18"/>
                <w:lang w:val="en-US"/>
              </w:rPr>
            </w:pPr>
            <w:r>
              <w:rPr>
                <w:color w:val="000000"/>
                <w:sz w:val="18"/>
                <w:szCs w:val="18"/>
              </w:rPr>
              <w:t>Tiến hành kiểm tra User Acceptance Testing (UAT) với khách hàng, tiếp nhận phản hồi và điều chỉnh.</w:t>
            </w:r>
          </w:p>
        </w:tc>
        <w:tc>
          <w:tcPr>
            <w:tcW w:w="1980" w:type="dxa"/>
          </w:tcPr>
          <w:p w14:paraId="7439F6D6">
            <w:pPr>
              <w:rPr>
                <w:sz w:val="18"/>
                <w:szCs w:val="18"/>
                <w:lang w:val="en-US"/>
              </w:rPr>
            </w:pPr>
            <w:r>
              <w:rPr>
                <w:sz w:val="18"/>
                <w:szCs w:val="18"/>
                <w:lang w:val="en-US"/>
              </w:rPr>
              <w:t>Báo cáo UAT, danh sách phản hồi và chỉnh sửa</w:t>
            </w:r>
          </w:p>
        </w:tc>
      </w:tr>
      <w:tr w14:paraId="4C99EE3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3F509E98">
            <w:pPr>
              <w:rPr>
                <w:b/>
                <w:color w:val="000000"/>
                <w:sz w:val="18"/>
                <w:szCs w:val="18"/>
              </w:rPr>
            </w:pPr>
            <w:r>
              <w:rPr>
                <w:b/>
                <w:color w:val="000000"/>
                <w:sz w:val="18"/>
                <w:szCs w:val="18"/>
              </w:rPr>
              <w:t>Chuyển tiếp</w:t>
            </w:r>
          </w:p>
        </w:tc>
        <w:tc>
          <w:tcPr>
            <w:tcW w:w="1514" w:type="dxa"/>
          </w:tcPr>
          <w:p w14:paraId="12E0F42E">
            <w:pPr>
              <w:rPr>
                <w:sz w:val="18"/>
                <w:szCs w:val="18"/>
                <w:lang w:val="en-US"/>
              </w:rPr>
            </w:pPr>
            <w:r>
              <w:rPr>
                <w:color w:val="808080"/>
                <w:sz w:val="18"/>
                <w:szCs w:val="18"/>
                <w:lang w:val="en-US"/>
              </w:rPr>
              <w:t>Ngày 20/03/2025</w:t>
            </w:r>
          </w:p>
        </w:tc>
        <w:tc>
          <w:tcPr>
            <w:tcW w:w="5256" w:type="dxa"/>
            <w:gridSpan w:val="2"/>
          </w:tcPr>
          <w:p w14:paraId="5B043CB6">
            <w:pPr>
              <w:rPr>
                <w:sz w:val="18"/>
                <w:szCs w:val="18"/>
              </w:rPr>
            </w:pPr>
            <w:r>
              <w:rPr>
                <w:color w:val="000000"/>
                <w:sz w:val="18"/>
                <w:szCs w:val="18"/>
              </w:rPr>
              <w:t>Hệ thống được triển khai trên môi trường staging để khách hàng thử nghiệm các tính năng và giao diện.</w:t>
            </w:r>
          </w:p>
        </w:tc>
      </w:tr>
      <w:tr w14:paraId="754C87A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485423CC">
            <w:pPr>
              <w:jc w:val="center"/>
              <w:rPr>
                <w:color w:val="000000"/>
                <w:sz w:val="18"/>
                <w:szCs w:val="18"/>
              </w:rPr>
            </w:pPr>
            <w:r>
              <w:rPr>
                <w:color w:val="000000"/>
                <w:sz w:val="18"/>
                <w:szCs w:val="18"/>
              </w:rPr>
              <w:t>7</w:t>
            </w:r>
          </w:p>
        </w:tc>
        <w:tc>
          <w:tcPr>
            <w:tcW w:w="1519" w:type="dxa"/>
          </w:tcPr>
          <w:p w14:paraId="5EEE19F5">
            <w:pPr>
              <w:rPr>
                <w:color w:val="000000"/>
                <w:sz w:val="18"/>
                <w:szCs w:val="18"/>
                <w:lang w:val="en-US"/>
              </w:rPr>
            </w:pPr>
            <w:r>
              <w:rPr>
                <w:color w:val="000000"/>
                <w:sz w:val="18"/>
                <w:szCs w:val="18"/>
                <w:lang w:val="en-US"/>
              </w:rPr>
              <w:t>Bàn giao sản phẩm cuối</w:t>
            </w:r>
          </w:p>
        </w:tc>
        <w:tc>
          <w:tcPr>
            <w:tcW w:w="1514" w:type="dxa"/>
          </w:tcPr>
          <w:p w14:paraId="6F66A577">
            <w:pPr>
              <w:rPr>
                <w:sz w:val="18"/>
                <w:szCs w:val="18"/>
                <w:lang w:val="en-US"/>
              </w:rPr>
            </w:pPr>
            <w:r>
              <w:rPr>
                <w:color w:val="808080"/>
                <w:sz w:val="18"/>
                <w:szCs w:val="18"/>
                <w:lang w:val="en-US"/>
              </w:rPr>
              <w:t>Ngày 25/03/2025</w:t>
            </w:r>
          </w:p>
        </w:tc>
        <w:tc>
          <w:tcPr>
            <w:tcW w:w="3276" w:type="dxa"/>
          </w:tcPr>
          <w:p w14:paraId="4FE6C1C9">
            <w:pPr>
              <w:rPr>
                <w:sz w:val="18"/>
                <w:szCs w:val="18"/>
              </w:rPr>
            </w:pPr>
            <w:r>
              <w:rPr>
                <w:sz w:val="18"/>
                <w:szCs w:val="18"/>
              </w:rPr>
              <w:t>Website hoàn chỉnh và tối ưu hóa (SEO, tốc độ tải trang).</w:t>
            </w:r>
          </w:p>
        </w:tc>
        <w:tc>
          <w:tcPr>
            <w:tcW w:w="1980" w:type="dxa"/>
          </w:tcPr>
          <w:p w14:paraId="62A52A16">
            <w:pPr>
              <w:rPr>
                <w:sz w:val="18"/>
                <w:szCs w:val="18"/>
              </w:rPr>
            </w:pPr>
            <w:r>
              <w:rPr>
                <w:sz w:val="18"/>
                <w:szCs w:val="18"/>
                <w:lang w:val="en-US"/>
              </w:rPr>
              <w:t>Triển khai lên server chính thức (production server)</w:t>
            </w:r>
          </w:p>
        </w:tc>
      </w:tr>
      <w:tr w14:paraId="6DE7BC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13FDD117">
            <w:pPr>
              <w:rPr>
                <w:b/>
                <w:color w:val="000000"/>
                <w:sz w:val="18"/>
                <w:szCs w:val="18"/>
              </w:rPr>
            </w:pPr>
            <w:r>
              <w:rPr>
                <w:b/>
                <w:color w:val="000000"/>
                <w:sz w:val="18"/>
                <w:szCs w:val="18"/>
              </w:rPr>
              <w:t>Chấm dứt</w:t>
            </w:r>
          </w:p>
        </w:tc>
        <w:tc>
          <w:tcPr>
            <w:tcW w:w="1514" w:type="dxa"/>
          </w:tcPr>
          <w:p w14:paraId="0B4B1FB9">
            <w:pPr>
              <w:rPr>
                <w:sz w:val="18"/>
                <w:szCs w:val="18"/>
                <w:lang w:val="en-US"/>
              </w:rPr>
            </w:pPr>
            <w:r>
              <w:rPr>
                <w:color w:val="808080"/>
                <w:sz w:val="18"/>
                <w:szCs w:val="18"/>
                <w:lang w:val="en-US"/>
              </w:rPr>
              <w:t>Ngày 01/04/2025</w:t>
            </w:r>
          </w:p>
        </w:tc>
        <w:tc>
          <w:tcPr>
            <w:tcW w:w="5256" w:type="dxa"/>
            <w:gridSpan w:val="2"/>
          </w:tcPr>
          <w:p w14:paraId="5C0CB0CE">
            <w:pPr>
              <w:rPr>
                <w:sz w:val="18"/>
                <w:szCs w:val="18"/>
              </w:rPr>
            </w:pPr>
            <w:r>
              <w:rPr>
                <w:sz w:val="18"/>
                <w:szCs w:val="18"/>
              </w:rPr>
              <w:t>Tiến hành đánh giá dự án, lưu trữ các tài sản dự án (tài liệu, mã nguồn) và phát hành vào kho lưu trữ của tổ chức.</w:t>
            </w:r>
          </w:p>
        </w:tc>
      </w:tr>
      <w:tr w14:paraId="18EEC9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E2FE4A2">
            <w:pPr>
              <w:jc w:val="center"/>
              <w:rPr>
                <w:color w:val="000000"/>
                <w:sz w:val="18"/>
                <w:szCs w:val="18"/>
              </w:rPr>
            </w:pPr>
            <w:r>
              <w:rPr>
                <w:color w:val="000000"/>
                <w:sz w:val="18"/>
                <w:szCs w:val="18"/>
              </w:rPr>
              <w:t>8</w:t>
            </w:r>
          </w:p>
        </w:tc>
        <w:tc>
          <w:tcPr>
            <w:tcW w:w="1519" w:type="dxa"/>
          </w:tcPr>
          <w:p w14:paraId="3E63150F">
            <w:pPr>
              <w:rPr>
                <w:color w:val="000000"/>
                <w:sz w:val="18"/>
                <w:szCs w:val="18"/>
                <w:lang w:val="en-US"/>
              </w:rPr>
            </w:pPr>
            <w:r>
              <w:rPr>
                <w:color w:val="000000"/>
                <w:sz w:val="18"/>
                <w:szCs w:val="18"/>
              </w:rPr>
              <w:t>Báo cáo khám nghiệm tử thi</w:t>
            </w:r>
          </w:p>
        </w:tc>
        <w:tc>
          <w:tcPr>
            <w:tcW w:w="1514" w:type="dxa"/>
          </w:tcPr>
          <w:p w14:paraId="7A2BC42D">
            <w:pPr>
              <w:rPr>
                <w:sz w:val="18"/>
                <w:szCs w:val="18"/>
                <w:lang w:val="en-US"/>
              </w:rPr>
            </w:pPr>
            <w:r>
              <w:rPr>
                <w:color w:val="808080"/>
                <w:sz w:val="18"/>
                <w:szCs w:val="18"/>
                <w:lang w:val="en-US"/>
              </w:rPr>
              <w:t>Ngày 10/04/2025</w:t>
            </w:r>
          </w:p>
        </w:tc>
        <w:tc>
          <w:tcPr>
            <w:tcW w:w="3276" w:type="dxa"/>
          </w:tcPr>
          <w:p w14:paraId="7C11E97B">
            <w:pPr>
              <w:rPr>
                <w:sz w:val="18"/>
                <w:szCs w:val="18"/>
                <w:lang w:val="en-US"/>
              </w:rPr>
            </w:pPr>
            <w:r>
              <w:rPr>
                <w:sz w:val="18"/>
                <w:szCs w:val="18"/>
                <w:lang w:val="en-US"/>
              </w:rPr>
              <w:t>Báo cáo tổng hợp các bài học kinh nghiệm trong dự án, các khó khăn gặp phải và các biện pháp cải tiến cho các dự án sau.</w:t>
            </w:r>
          </w:p>
        </w:tc>
        <w:tc>
          <w:tcPr>
            <w:tcW w:w="1980" w:type="dxa"/>
          </w:tcPr>
          <w:p w14:paraId="56370CB1">
            <w:pPr>
              <w:rPr>
                <w:sz w:val="18"/>
                <w:szCs w:val="18"/>
              </w:rPr>
            </w:pPr>
            <w:r>
              <w:rPr>
                <w:sz w:val="18"/>
                <w:szCs w:val="18"/>
              </w:rPr>
              <w:t>Báo cáo bằng tài liệu PDF, trình bày qua buổi họp nhóm và gửi email tổng hợp.</w:t>
            </w:r>
          </w:p>
        </w:tc>
      </w:tr>
      <w:tr w14:paraId="0D4BC39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65" w:hRule="atLeast"/>
        </w:trPr>
        <w:tc>
          <w:tcPr>
            <w:tcW w:w="621" w:type="dxa"/>
          </w:tcPr>
          <w:p w14:paraId="1BB9EB79">
            <w:pPr>
              <w:jc w:val="center"/>
              <w:rPr>
                <w:color w:val="000000"/>
                <w:sz w:val="18"/>
                <w:szCs w:val="18"/>
              </w:rPr>
            </w:pPr>
            <w:r>
              <w:rPr>
                <w:color w:val="000000"/>
                <w:sz w:val="18"/>
                <w:szCs w:val="18"/>
              </w:rPr>
              <w:t>9</w:t>
            </w:r>
          </w:p>
        </w:tc>
        <w:tc>
          <w:tcPr>
            <w:tcW w:w="1519" w:type="dxa"/>
          </w:tcPr>
          <w:p w14:paraId="468B4D75">
            <w:pPr>
              <w:rPr>
                <w:color w:val="000000"/>
                <w:sz w:val="18"/>
                <w:szCs w:val="18"/>
                <w:lang w:val="en-US"/>
              </w:rPr>
            </w:pPr>
            <w:r>
              <w:rPr>
                <w:color w:val="000000"/>
                <w:sz w:val="18"/>
                <w:szCs w:val="18"/>
              </w:rPr>
              <w:t>Ghi chú chấp nhận</w:t>
            </w:r>
          </w:p>
        </w:tc>
        <w:tc>
          <w:tcPr>
            <w:tcW w:w="1514" w:type="dxa"/>
          </w:tcPr>
          <w:p w14:paraId="69276CCD">
            <w:pPr>
              <w:rPr>
                <w:sz w:val="18"/>
                <w:szCs w:val="18"/>
                <w:lang w:val="en-US"/>
              </w:rPr>
            </w:pPr>
            <w:r>
              <w:rPr>
                <w:color w:val="808080"/>
                <w:sz w:val="18"/>
                <w:szCs w:val="18"/>
                <w:lang w:val="en-US"/>
              </w:rPr>
              <w:t>Ngày 15/04/2025</w:t>
            </w:r>
          </w:p>
        </w:tc>
        <w:tc>
          <w:tcPr>
            <w:tcW w:w="3276" w:type="dxa"/>
          </w:tcPr>
          <w:p w14:paraId="2885D282">
            <w:pPr>
              <w:rPr>
                <w:sz w:val="18"/>
                <w:szCs w:val="18"/>
                <w:lang w:val="en-US"/>
              </w:rPr>
            </w:pPr>
            <w:r>
              <w:rPr>
                <w:sz w:val="18"/>
                <w:szCs w:val="18"/>
                <w:lang w:val="en-US"/>
              </w:rPr>
              <w:t>Tài liệu ghi nhận sự chấp nhận cuối cùng của khách hàng đôi với sản phẩm đã giao.</w:t>
            </w:r>
          </w:p>
        </w:tc>
        <w:tc>
          <w:tcPr>
            <w:tcW w:w="1980" w:type="dxa"/>
          </w:tcPr>
          <w:p w14:paraId="30E99D7E">
            <w:pPr>
              <w:spacing w:before="0" w:after="0"/>
              <w:rPr>
                <w:rFonts w:ascii="Times New Roman" w:hAnsi="Times New Roman" w:eastAsia="Times New Roman" w:cs="Times New Roman"/>
                <w:lang w:val="en-US"/>
              </w:rPr>
            </w:pPr>
            <w:r>
              <w:rPr>
                <w:lang w:val="en-US"/>
              </w:rPr>
              <w:t>Tài liệu PDF kèm chữ ký của các bên liên quan, lưu trữ trên kho tài liệu nội bộ.</w:t>
            </w:r>
          </w:p>
        </w:tc>
      </w:tr>
    </w:tbl>
    <w:p w14:paraId="2E9A4E85">
      <w:pPr>
        <w:rPr>
          <w:b/>
        </w:rPr>
      </w:pPr>
    </w:p>
    <w:p w14:paraId="70C30AAC">
      <w:pPr>
        <w:rPr>
          <w:b/>
        </w:rPr>
      </w:pPr>
    </w:p>
    <w:p w14:paraId="057D57D5">
      <w:pPr>
        <w:pStyle w:val="3"/>
        <w:numPr>
          <w:ilvl w:val="1"/>
          <w:numId w:val="1"/>
        </w:numPr>
      </w:pPr>
      <w:bookmarkStart w:id="26" w:name="_Toc6251"/>
      <w:r>
        <w:t>Lịch trình dự án</w:t>
      </w:r>
      <w:bookmarkEnd w:id="26"/>
    </w:p>
    <w:tbl>
      <w:tblPr>
        <w:tblStyle w:val="38"/>
        <w:tblW w:w="9639" w:type="dxa"/>
        <w:tblInd w:w="-5"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276"/>
        <w:gridCol w:w="2126"/>
        <w:gridCol w:w="1418"/>
        <w:gridCol w:w="1984"/>
        <w:gridCol w:w="1843"/>
        <w:gridCol w:w="992"/>
      </w:tblGrid>
      <w:tr w14:paraId="05EA98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276" w:type="dxa"/>
            <w:shd w:val="clear" w:color="auto" w:fill="D9D9D9"/>
          </w:tcPr>
          <w:p w14:paraId="349F36DC">
            <w:pPr>
              <w:jc w:val="center"/>
              <w:rPr>
                <w:b/>
                <w:lang w:val="en-US"/>
              </w:rPr>
            </w:pPr>
            <w:r>
              <w:rPr>
                <w:b/>
                <w:lang w:val="en-US"/>
              </w:rPr>
              <w:t>Giai đoạn</w:t>
            </w:r>
          </w:p>
        </w:tc>
        <w:tc>
          <w:tcPr>
            <w:tcW w:w="2126" w:type="dxa"/>
            <w:shd w:val="clear" w:color="auto" w:fill="D9D9D9"/>
          </w:tcPr>
          <w:p w14:paraId="5B085D67">
            <w:pPr>
              <w:jc w:val="center"/>
              <w:rPr>
                <w:b/>
                <w:lang w:val="en-US"/>
              </w:rPr>
            </w:pPr>
            <w:r>
              <w:rPr>
                <w:b/>
                <w:lang w:val="en-US"/>
              </w:rPr>
              <w:t>Nhiệm vụ chính</w:t>
            </w:r>
          </w:p>
        </w:tc>
        <w:tc>
          <w:tcPr>
            <w:tcW w:w="1418" w:type="dxa"/>
            <w:shd w:val="clear" w:color="auto" w:fill="D9D9D9"/>
          </w:tcPr>
          <w:p w14:paraId="6AF41D32">
            <w:pPr>
              <w:jc w:val="center"/>
              <w:rPr>
                <w:b/>
                <w:lang w:val="en-US"/>
              </w:rPr>
            </w:pPr>
            <w:r>
              <w:rPr>
                <w:b/>
                <w:lang w:val="en-US"/>
              </w:rPr>
              <w:t>Người thực hiện</w:t>
            </w:r>
          </w:p>
        </w:tc>
        <w:tc>
          <w:tcPr>
            <w:tcW w:w="1984" w:type="dxa"/>
            <w:shd w:val="clear" w:color="auto" w:fill="D9D9D9"/>
          </w:tcPr>
          <w:p w14:paraId="3210ECC5">
            <w:pPr>
              <w:jc w:val="center"/>
              <w:rPr>
                <w:b/>
                <w:lang w:val="en-US"/>
              </w:rPr>
            </w:pPr>
            <w:r>
              <w:rPr>
                <w:b/>
                <w:lang w:val="en-US"/>
              </w:rPr>
              <w:t>Bắt đầu</w:t>
            </w:r>
          </w:p>
        </w:tc>
        <w:tc>
          <w:tcPr>
            <w:tcW w:w="1843" w:type="dxa"/>
            <w:shd w:val="clear" w:color="auto" w:fill="D9D9D9"/>
          </w:tcPr>
          <w:p w14:paraId="4E5800BB">
            <w:pPr>
              <w:jc w:val="center"/>
              <w:rPr>
                <w:b/>
                <w:lang w:val="en-US"/>
              </w:rPr>
            </w:pPr>
            <w:r>
              <w:rPr>
                <w:b/>
                <w:lang w:val="en-US"/>
              </w:rPr>
              <w:t>Kết thúc</w:t>
            </w:r>
          </w:p>
        </w:tc>
        <w:tc>
          <w:tcPr>
            <w:tcW w:w="992" w:type="dxa"/>
            <w:shd w:val="clear" w:color="auto" w:fill="D9D9D9"/>
          </w:tcPr>
          <w:p w14:paraId="2120E47F">
            <w:pPr>
              <w:jc w:val="center"/>
              <w:rPr>
                <w:b/>
                <w:lang w:val="en-US"/>
              </w:rPr>
            </w:pPr>
            <w:r>
              <w:rPr>
                <w:b/>
                <w:lang w:val="en-US"/>
              </w:rPr>
              <w:t>Ghi chú</w:t>
            </w:r>
          </w:p>
        </w:tc>
      </w:tr>
      <w:tr w14:paraId="337F871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13E77C73">
            <w:pPr>
              <w:jc w:val="center"/>
              <w:rPr>
                <w:sz w:val="18"/>
                <w:szCs w:val="18"/>
                <w:lang w:val="en-US"/>
              </w:rPr>
            </w:pPr>
            <w:r>
              <w:rPr>
                <w:sz w:val="18"/>
                <w:szCs w:val="18"/>
                <w:lang w:val="en-US"/>
              </w:rPr>
              <w:t>Sự khởi đầu</w:t>
            </w:r>
          </w:p>
        </w:tc>
        <w:tc>
          <w:tcPr>
            <w:tcW w:w="2126" w:type="dxa"/>
          </w:tcPr>
          <w:p w14:paraId="329E073E">
            <w:pPr>
              <w:rPr>
                <w:sz w:val="18"/>
                <w:szCs w:val="18"/>
              </w:rPr>
            </w:pPr>
          </w:p>
        </w:tc>
        <w:tc>
          <w:tcPr>
            <w:tcW w:w="1418" w:type="dxa"/>
          </w:tcPr>
          <w:p w14:paraId="7388A997">
            <w:pPr>
              <w:rPr>
                <w:sz w:val="18"/>
                <w:szCs w:val="18"/>
                <w:lang w:val="en-US"/>
              </w:rPr>
            </w:pPr>
          </w:p>
        </w:tc>
        <w:tc>
          <w:tcPr>
            <w:tcW w:w="1984" w:type="dxa"/>
          </w:tcPr>
          <w:p w14:paraId="5CDEFE6A">
            <w:pPr>
              <w:rPr>
                <w:sz w:val="18"/>
                <w:szCs w:val="18"/>
                <w:lang w:val="en-US"/>
              </w:rPr>
            </w:pPr>
            <w:r>
              <w:rPr>
                <w:sz w:val="18"/>
                <w:szCs w:val="18"/>
                <w:lang w:val="en-US"/>
              </w:rPr>
              <w:t>01/12/2024</w:t>
            </w:r>
          </w:p>
        </w:tc>
        <w:tc>
          <w:tcPr>
            <w:tcW w:w="1843" w:type="dxa"/>
          </w:tcPr>
          <w:p w14:paraId="71D30C62">
            <w:pPr>
              <w:rPr>
                <w:sz w:val="18"/>
                <w:szCs w:val="18"/>
                <w:lang w:val="en-US"/>
              </w:rPr>
            </w:pPr>
            <w:r>
              <w:rPr>
                <w:sz w:val="18"/>
                <w:szCs w:val="18"/>
                <w:lang w:val="en-US"/>
              </w:rPr>
              <w:t>08/12/2024</w:t>
            </w:r>
          </w:p>
        </w:tc>
        <w:tc>
          <w:tcPr>
            <w:tcW w:w="992" w:type="dxa"/>
          </w:tcPr>
          <w:p w14:paraId="488F10AD">
            <w:pPr>
              <w:rPr>
                <w:sz w:val="18"/>
                <w:szCs w:val="18"/>
              </w:rPr>
            </w:pPr>
          </w:p>
        </w:tc>
      </w:tr>
      <w:tr w14:paraId="7E2B59D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3E6ECA82">
            <w:pPr>
              <w:jc w:val="center"/>
              <w:rPr>
                <w:sz w:val="18"/>
                <w:szCs w:val="18"/>
              </w:rPr>
            </w:pPr>
            <w:r>
              <w:rPr>
                <w:color w:val="000000"/>
                <w:sz w:val="18"/>
                <w:szCs w:val="18"/>
              </w:rPr>
              <w:t>Phân tích yêu cầu</w:t>
            </w:r>
          </w:p>
        </w:tc>
        <w:tc>
          <w:tcPr>
            <w:tcW w:w="2126" w:type="dxa"/>
          </w:tcPr>
          <w:p w14:paraId="3B5BC3CE">
            <w:pPr>
              <w:rPr>
                <w:sz w:val="18"/>
                <w:szCs w:val="18"/>
              </w:rPr>
            </w:pPr>
            <w:r>
              <w:rPr>
                <w:sz w:val="18"/>
                <w:szCs w:val="18"/>
              </w:rPr>
              <w:t>Xác định phạm vi và mục tiêu dự án</w:t>
            </w:r>
          </w:p>
        </w:tc>
        <w:tc>
          <w:tcPr>
            <w:tcW w:w="1418" w:type="dxa"/>
          </w:tcPr>
          <w:p w14:paraId="4A7382DD">
            <w:pPr>
              <w:rPr>
                <w:sz w:val="18"/>
                <w:szCs w:val="18"/>
                <w:lang w:val="en-US"/>
              </w:rPr>
            </w:pPr>
            <w:r>
              <w:rPr>
                <w:sz w:val="18"/>
                <w:szCs w:val="18"/>
                <w:lang w:val="en-US"/>
              </w:rPr>
              <w:t>PM, BA</w:t>
            </w:r>
          </w:p>
        </w:tc>
        <w:tc>
          <w:tcPr>
            <w:tcW w:w="1984" w:type="dxa"/>
          </w:tcPr>
          <w:p w14:paraId="4C7027A2">
            <w:pPr>
              <w:rPr>
                <w:sz w:val="18"/>
                <w:szCs w:val="18"/>
              </w:rPr>
            </w:pPr>
            <w:r>
              <w:rPr>
                <w:sz w:val="18"/>
                <w:szCs w:val="18"/>
              </w:rPr>
              <w:t>01/12/2024</w:t>
            </w:r>
          </w:p>
        </w:tc>
        <w:tc>
          <w:tcPr>
            <w:tcW w:w="1843" w:type="dxa"/>
          </w:tcPr>
          <w:p w14:paraId="05AD5968">
            <w:pPr>
              <w:rPr>
                <w:sz w:val="18"/>
                <w:szCs w:val="18"/>
              </w:rPr>
            </w:pPr>
            <w:r>
              <w:rPr>
                <w:sz w:val="18"/>
                <w:szCs w:val="18"/>
              </w:rPr>
              <w:t>03/12/2024</w:t>
            </w:r>
          </w:p>
        </w:tc>
        <w:tc>
          <w:tcPr>
            <w:tcW w:w="992" w:type="dxa"/>
          </w:tcPr>
          <w:p w14:paraId="664B9F4E">
            <w:pPr>
              <w:rPr>
                <w:color w:val="000000"/>
                <w:sz w:val="18"/>
                <w:szCs w:val="18"/>
              </w:rPr>
            </w:pPr>
          </w:p>
        </w:tc>
      </w:tr>
      <w:tr w14:paraId="318DD00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0225329">
            <w:pPr>
              <w:jc w:val="center"/>
              <w:rPr>
                <w:sz w:val="18"/>
                <w:szCs w:val="18"/>
              </w:rPr>
            </w:pPr>
            <w:r>
              <w:rPr>
                <w:color w:val="000000"/>
                <w:sz w:val="18"/>
                <w:szCs w:val="18"/>
              </w:rPr>
              <w:t>Lập kế hoạch dự án</w:t>
            </w:r>
          </w:p>
        </w:tc>
        <w:tc>
          <w:tcPr>
            <w:tcW w:w="2126" w:type="dxa"/>
          </w:tcPr>
          <w:p w14:paraId="1FDD45CE">
            <w:pPr>
              <w:rPr>
                <w:sz w:val="18"/>
                <w:szCs w:val="18"/>
              </w:rPr>
            </w:pPr>
            <w:r>
              <w:rPr>
                <w:sz w:val="18"/>
                <w:szCs w:val="18"/>
              </w:rPr>
              <w:t>Xây dựng lịch trình và phân bổ nguồn lực</w:t>
            </w:r>
          </w:p>
        </w:tc>
        <w:tc>
          <w:tcPr>
            <w:tcW w:w="1418" w:type="dxa"/>
          </w:tcPr>
          <w:p w14:paraId="06CBB79F">
            <w:pPr>
              <w:rPr>
                <w:sz w:val="18"/>
                <w:szCs w:val="18"/>
                <w:lang w:val="en-US"/>
              </w:rPr>
            </w:pPr>
            <w:r>
              <w:rPr>
                <w:sz w:val="18"/>
                <w:szCs w:val="18"/>
                <w:lang w:val="en-US"/>
              </w:rPr>
              <w:t>PM</w:t>
            </w:r>
          </w:p>
        </w:tc>
        <w:tc>
          <w:tcPr>
            <w:tcW w:w="1984" w:type="dxa"/>
          </w:tcPr>
          <w:p w14:paraId="505002B0">
            <w:pPr>
              <w:rPr>
                <w:sz w:val="18"/>
                <w:szCs w:val="18"/>
              </w:rPr>
            </w:pPr>
            <w:r>
              <w:rPr>
                <w:sz w:val="18"/>
                <w:szCs w:val="18"/>
              </w:rPr>
              <w:t>04/12/2024</w:t>
            </w:r>
          </w:p>
        </w:tc>
        <w:tc>
          <w:tcPr>
            <w:tcW w:w="1843" w:type="dxa"/>
          </w:tcPr>
          <w:p w14:paraId="2883EF0F">
            <w:pPr>
              <w:rPr>
                <w:sz w:val="18"/>
                <w:szCs w:val="18"/>
                <w:lang w:val="en-US"/>
              </w:rPr>
            </w:pPr>
            <w:r>
              <w:rPr>
                <w:sz w:val="18"/>
                <w:szCs w:val="18"/>
              </w:rPr>
              <w:t>08/12/2024</w:t>
            </w:r>
          </w:p>
        </w:tc>
        <w:tc>
          <w:tcPr>
            <w:tcW w:w="992" w:type="dxa"/>
          </w:tcPr>
          <w:p w14:paraId="6876D31C">
            <w:pPr>
              <w:rPr>
                <w:sz w:val="18"/>
                <w:szCs w:val="18"/>
                <w:lang w:val="en-US"/>
              </w:rPr>
            </w:pPr>
          </w:p>
        </w:tc>
      </w:tr>
      <w:tr w14:paraId="1A0032E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2871B9B7">
            <w:pPr>
              <w:jc w:val="center"/>
              <w:rPr>
                <w:sz w:val="18"/>
                <w:szCs w:val="18"/>
              </w:rPr>
            </w:pPr>
            <w:r>
              <w:rPr>
                <w:color w:val="000000"/>
                <w:sz w:val="18"/>
                <w:szCs w:val="18"/>
              </w:rPr>
              <w:t>Định nghĩa</w:t>
            </w:r>
          </w:p>
        </w:tc>
        <w:tc>
          <w:tcPr>
            <w:tcW w:w="2126" w:type="dxa"/>
          </w:tcPr>
          <w:p w14:paraId="2DEE64EB">
            <w:pPr>
              <w:rPr>
                <w:sz w:val="18"/>
                <w:szCs w:val="18"/>
                <w:lang w:val="en-US"/>
              </w:rPr>
            </w:pPr>
          </w:p>
        </w:tc>
        <w:tc>
          <w:tcPr>
            <w:tcW w:w="1418" w:type="dxa"/>
          </w:tcPr>
          <w:p w14:paraId="2DA25121">
            <w:pPr>
              <w:rPr>
                <w:sz w:val="18"/>
                <w:szCs w:val="18"/>
                <w:lang w:val="en-US"/>
              </w:rPr>
            </w:pPr>
          </w:p>
        </w:tc>
        <w:tc>
          <w:tcPr>
            <w:tcW w:w="1984" w:type="dxa"/>
          </w:tcPr>
          <w:p w14:paraId="470F3CF3">
            <w:pPr>
              <w:rPr>
                <w:sz w:val="18"/>
                <w:szCs w:val="18"/>
                <w:lang w:val="en-US"/>
              </w:rPr>
            </w:pPr>
            <w:r>
              <w:rPr>
                <w:sz w:val="18"/>
                <w:szCs w:val="18"/>
              </w:rPr>
              <w:t>09/12/2024</w:t>
            </w:r>
          </w:p>
        </w:tc>
        <w:tc>
          <w:tcPr>
            <w:tcW w:w="1843" w:type="dxa"/>
          </w:tcPr>
          <w:p w14:paraId="2EA20793">
            <w:pPr>
              <w:rPr>
                <w:sz w:val="18"/>
                <w:szCs w:val="18"/>
                <w:lang w:val="en-US"/>
              </w:rPr>
            </w:pPr>
            <w:r>
              <w:rPr>
                <w:sz w:val="18"/>
                <w:szCs w:val="18"/>
              </w:rPr>
              <w:t>2</w:t>
            </w:r>
            <w:r>
              <w:rPr>
                <w:sz w:val="18"/>
                <w:szCs w:val="18"/>
                <w:lang w:val="en-US"/>
              </w:rPr>
              <w:t>0</w:t>
            </w:r>
            <w:r>
              <w:rPr>
                <w:sz w:val="18"/>
                <w:szCs w:val="18"/>
              </w:rPr>
              <w:t>/12/2024</w:t>
            </w:r>
          </w:p>
        </w:tc>
        <w:tc>
          <w:tcPr>
            <w:tcW w:w="992" w:type="dxa"/>
          </w:tcPr>
          <w:p w14:paraId="19096F51">
            <w:pPr>
              <w:rPr>
                <w:sz w:val="18"/>
                <w:szCs w:val="18"/>
                <w:lang w:val="en-US"/>
              </w:rPr>
            </w:pPr>
          </w:p>
        </w:tc>
      </w:tr>
      <w:tr w14:paraId="2ABAF52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14AD4513">
            <w:pPr>
              <w:jc w:val="center"/>
              <w:rPr>
                <w:color w:val="000000"/>
                <w:sz w:val="18"/>
                <w:szCs w:val="18"/>
              </w:rPr>
            </w:pPr>
            <w:r>
              <w:rPr>
                <w:color w:val="000000"/>
                <w:sz w:val="18"/>
                <w:szCs w:val="18"/>
              </w:rPr>
              <w:t>Phân tích chi tiết</w:t>
            </w:r>
          </w:p>
        </w:tc>
        <w:tc>
          <w:tcPr>
            <w:tcW w:w="2126" w:type="dxa"/>
            <w:vAlign w:val="center"/>
          </w:tcPr>
          <w:p w14:paraId="563FA120">
            <w:pPr>
              <w:rPr>
                <w:color w:val="000000"/>
                <w:sz w:val="18"/>
                <w:szCs w:val="18"/>
                <w:lang w:val="en-US"/>
              </w:rPr>
            </w:pPr>
            <w:r>
              <w:rPr>
                <w:color w:val="000000"/>
                <w:sz w:val="18"/>
                <w:szCs w:val="18"/>
              </w:rPr>
              <w:t>Thu thập và phân tích yêu cầu từ khách hàng</w:t>
            </w:r>
          </w:p>
        </w:tc>
        <w:tc>
          <w:tcPr>
            <w:tcW w:w="1418" w:type="dxa"/>
            <w:vAlign w:val="center"/>
          </w:tcPr>
          <w:p w14:paraId="62151D71">
            <w:pPr>
              <w:rPr>
                <w:sz w:val="18"/>
                <w:szCs w:val="18"/>
                <w:lang w:val="en-US"/>
              </w:rPr>
            </w:pPr>
            <w:r>
              <w:rPr>
                <w:sz w:val="18"/>
                <w:szCs w:val="18"/>
              </w:rPr>
              <w:t>BA, Khách hàng</w:t>
            </w:r>
          </w:p>
        </w:tc>
        <w:tc>
          <w:tcPr>
            <w:tcW w:w="1984" w:type="dxa"/>
            <w:vAlign w:val="center"/>
          </w:tcPr>
          <w:p w14:paraId="5F176991">
            <w:pPr>
              <w:rPr>
                <w:color w:val="000000"/>
                <w:sz w:val="18"/>
                <w:szCs w:val="18"/>
              </w:rPr>
            </w:pPr>
            <w:r>
              <w:rPr>
                <w:color w:val="000000"/>
                <w:sz w:val="18"/>
                <w:szCs w:val="18"/>
              </w:rPr>
              <w:t>09/12/2024</w:t>
            </w:r>
          </w:p>
        </w:tc>
        <w:tc>
          <w:tcPr>
            <w:tcW w:w="1843" w:type="dxa"/>
          </w:tcPr>
          <w:p w14:paraId="2039C0A3">
            <w:pPr>
              <w:rPr>
                <w:sz w:val="18"/>
                <w:szCs w:val="18"/>
                <w:lang w:val="en-US"/>
              </w:rPr>
            </w:pPr>
            <w:r>
              <w:rPr>
                <w:sz w:val="18"/>
                <w:szCs w:val="18"/>
              </w:rPr>
              <w:t>22/12/2024</w:t>
            </w:r>
          </w:p>
        </w:tc>
        <w:tc>
          <w:tcPr>
            <w:tcW w:w="992" w:type="dxa"/>
          </w:tcPr>
          <w:p w14:paraId="629FE256">
            <w:pPr>
              <w:rPr>
                <w:sz w:val="18"/>
                <w:szCs w:val="18"/>
                <w:lang w:val="en-US"/>
              </w:rPr>
            </w:pPr>
          </w:p>
        </w:tc>
      </w:tr>
      <w:tr w14:paraId="01FD7B8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vAlign w:val="center"/>
          </w:tcPr>
          <w:p w14:paraId="615ABE70">
            <w:pPr>
              <w:jc w:val="center"/>
              <w:rPr>
                <w:color w:val="000000"/>
                <w:sz w:val="18"/>
                <w:szCs w:val="18"/>
              </w:rPr>
            </w:pPr>
            <w:r>
              <w:rPr>
                <w:color w:val="000000"/>
                <w:sz w:val="18"/>
                <w:szCs w:val="18"/>
              </w:rPr>
              <w:t>Xây dựng tài liệu</w:t>
            </w:r>
          </w:p>
        </w:tc>
        <w:tc>
          <w:tcPr>
            <w:tcW w:w="2126" w:type="dxa"/>
            <w:vAlign w:val="center"/>
          </w:tcPr>
          <w:p w14:paraId="7148CB84">
            <w:pPr>
              <w:rPr>
                <w:color w:val="000000"/>
                <w:sz w:val="18"/>
                <w:szCs w:val="18"/>
                <w:lang w:val="en-US"/>
              </w:rPr>
            </w:pPr>
            <w:r>
              <w:rPr>
                <w:color w:val="000000"/>
                <w:sz w:val="18"/>
                <w:szCs w:val="18"/>
              </w:rPr>
              <w:t>Tạo tài liệu yêu cầu (SRS) và gửi phê duyệt</w:t>
            </w:r>
          </w:p>
        </w:tc>
        <w:tc>
          <w:tcPr>
            <w:tcW w:w="1418" w:type="dxa"/>
            <w:vAlign w:val="center"/>
          </w:tcPr>
          <w:p w14:paraId="10B47853">
            <w:pPr>
              <w:rPr>
                <w:sz w:val="18"/>
                <w:szCs w:val="18"/>
                <w:lang w:val="en-US"/>
              </w:rPr>
            </w:pPr>
            <w:r>
              <w:rPr>
                <w:sz w:val="18"/>
                <w:szCs w:val="18"/>
              </w:rPr>
              <w:t>BA, PM</w:t>
            </w:r>
          </w:p>
        </w:tc>
        <w:tc>
          <w:tcPr>
            <w:tcW w:w="1984" w:type="dxa"/>
            <w:vAlign w:val="center"/>
          </w:tcPr>
          <w:p w14:paraId="7678B4E2">
            <w:pPr>
              <w:rPr>
                <w:color w:val="000000"/>
                <w:sz w:val="18"/>
                <w:szCs w:val="18"/>
                <w:lang w:val="en-US"/>
              </w:rPr>
            </w:pPr>
            <w:r>
              <w:rPr>
                <w:color w:val="000000"/>
                <w:sz w:val="18"/>
                <w:szCs w:val="18"/>
              </w:rPr>
              <w:t>16/12/2024</w:t>
            </w:r>
          </w:p>
        </w:tc>
        <w:tc>
          <w:tcPr>
            <w:tcW w:w="1843" w:type="dxa"/>
          </w:tcPr>
          <w:p w14:paraId="0FC02CCD">
            <w:pPr>
              <w:rPr>
                <w:sz w:val="18"/>
                <w:szCs w:val="18"/>
                <w:lang w:val="en-US"/>
              </w:rPr>
            </w:pPr>
            <w:r>
              <w:rPr>
                <w:sz w:val="18"/>
                <w:szCs w:val="18"/>
              </w:rPr>
              <w:t>2</w:t>
            </w:r>
            <w:r>
              <w:rPr>
                <w:sz w:val="18"/>
                <w:szCs w:val="18"/>
                <w:lang w:val="en-US"/>
              </w:rPr>
              <w:t>0</w:t>
            </w:r>
            <w:r>
              <w:rPr>
                <w:sz w:val="18"/>
                <w:szCs w:val="18"/>
              </w:rPr>
              <w:t>/12/2024</w:t>
            </w:r>
          </w:p>
        </w:tc>
        <w:tc>
          <w:tcPr>
            <w:tcW w:w="992" w:type="dxa"/>
          </w:tcPr>
          <w:p w14:paraId="5A83811F">
            <w:pPr>
              <w:rPr>
                <w:sz w:val="18"/>
                <w:szCs w:val="18"/>
                <w:lang w:val="en-US"/>
              </w:rPr>
            </w:pPr>
          </w:p>
        </w:tc>
      </w:tr>
      <w:tr w14:paraId="1A363D4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74778CED">
            <w:pPr>
              <w:jc w:val="center"/>
              <w:rPr>
                <w:color w:val="000000"/>
                <w:sz w:val="18"/>
                <w:szCs w:val="18"/>
              </w:rPr>
            </w:pPr>
            <w:r>
              <w:rPr>
                <w:color w:val="000000"/>
                <w:sz w:val="18"/>
                <w:szCs w:val="18"/>
              </w:rPr>
              <w:t>Giải pháp</w:t>
            </w:r>
          </w:p>
        </w:tc>
        <w:tc>
          <w:tcPr>
            <w:tcW w:w="2126" w:type="dxa"/>
          </w:tcPr>
          <w:p w14:paraId="29665F7B">
            <w:pPr>
              <w:rPr>
                <w:color w:val="000000"/>
                <w:sz w:val="18"/>
                <w:szCs w:val="18"/>
                <w:lang w:val="en-US"/>
              </w:rPr>
            </w:pPr>
          </w:p>
        </w:tc>
        <w:tc>
          <w:tcPr>
            <w:tcW w:w="1418" w:type="dxa"/>
          </w:tcPr>
          <w:p w14:paraId="5769B425">
            <w:pPr>
              <w:rPr>
                <w:sz w:val="18"/>
                <w:szCs w:val="18"/>
                <w:lang w:val="en-US"/>
              </w:rPr>
            </w:pPr>
          </w:p>
        </w:tc>
        <w:tc>
          <w:tcPr>
            <w:tcW w:w="1984" w:type="dxa"/>
          </w:tcPr>
          <w:p w14:paraId="0D30CDB4">
            <w:pPr>
              <w:rPr>
                <w:vanish/>
                <w:sz w:val="18"/>
                <w:szCs w:val="18"/>
                <w:lang w:val="en-US"/>
              </w:rPr>
            </w:pPr>
          </w:p>
          <w:p w14:paraId="24503933">
            <w:pPr>
              <w:rPr>
                <w:sz w:val="18"/>
                <w:szCs w:val="18"/>
                <w:lang w:val="en-US"/>
              </w:rPr>
            </w:pPr>
            <w:r>
              <w:rPr>
                <w:sz w:val="18"/>
                <w:szCs w:val="18"/>
                <w:lang w:val="en-US"/>
              </w:rPr>
              <w:t>23/12/2024</w:t>
            </w:r>
          </w:p>
        </w:tc>
        <w:tc>
          <w:tcPr>
            <w:tcW w:w="1843" w:type="dxa"/>
          </w:tcPr>
          <w:p w14:paraId="34AF25F5">
            <w:pPr>
              <w:rPr>
                <w:sz w:val="18"/>
                <w:szCs w:val="18"/>
              </w:rPr>
            </w:pPr>
            <w:r>
              <w:rPr>
                <w:sz w:val="18"/>
                <w:szCs w:val="18"/>
                <w:lang w:val="en-US"/>
              </w:rPr>
              <w:t>05</w:t>
            </w:r>
            <w:r>
              <w:rPr>
                <w:sz w:val="18"/>
                <w:szCs w:val="18"/>
              </w:rPr>
              <w:t>/01/2025</w:t>
            </w:r>
          </w:p>
        </w:tc>
        <w:tc>
          <w:tcPr>
            <w:tcW w:w="992" w:type="dxa"/>
          </w:tcPr>
          <w:p w14:paraId="3E4FE5F8">
            <w:pPr>
              <w:rPr>
                <w:sz w:val="18"/>
                <w:szCs w:val="18"/>
                <w:lang w:val="en-US"/>
              </w:rPr>
            </w:pPr>
          </w:p>
        </w:tc>
      </w:tr>
      <w:tr w14:paraId="6191146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2DD89824">
            <w:pPr>
              <w:jc w:val="center"/>
              <w:rPr>
                <w:color w:val="000000"/>
                <w:sz w:val="18"/>
                <w:szCs w:val="18"/>
              </w:rPr>
            </w:pPr>
            <w:r>
              <w:rPr>
                <w:color w:val="000000"/>
                <w:sz w:val="18"/>
                <w:szCs w:val="18"/>
              </w:rPr>
              <w:t>Thiết kế kiến trúc</w:t>
            </w:r>
          </w:p>
        </w:tc>
        <w:tc>
          <w:tcPr>
            <w:tcW w:w="2126" w:type="dxa"/>
          </w:tcPr>
          <w:p w14:paraId="69517963">
            <w:pPr>
              <w:rPr>
                <w:color w:val="000000"/>
                <w:sz w:val="18"/>
                <w:szCs w:val="18"/>
                <w:lang w:val="en-US"/>
              </w:rPr>
            </w:pPr>
            <w:r>
              <w:rPr>
                <w:color w:val="000000"/>
                <w:sz w:val="18"/>
                <w:szCs w:val="18"/>
              </w:rPr>
              <w:t>Xây dựng kiến trúc hệ thống, giao diện và cơ sở dữ liệu</w:t>
            </w:r>
          </w:p>
        </w:tc>
        <w:tc>
          <w:tcPr>
            <w:tcW w:w="1418" w:type="dxa"/>
          </w:tcPr>
          <w:p w14:paraId="75AAC2C6">
            <w:pPr>
              <w:rPr>
                <w:sz w:val="18"/>
                <w:szCs w:val="18"/>
                <w:lang w:val="en-US"/>
              </w:rPr>
            </w:pPr>
            <w:r>
              <w:rPr>
                <w:sz w:val="18"/>
                <w:szCs w:val="18"/>
              </w:rPr>
              <w:t>Tech Lead, UI/UX</w:t>
            </w:r>
          </w:p>
        </w:tc>
        <w:tc>
          <w:tcPr>
            <w:tcW w:w="1984" w:type="dxa"/>
          </w:tcPr>
          <w:p w14:paraId="32FF10C7">
            <w:pPr>
              <w:rPr>
                <w:sz w:val="18"/>
                <w:szCs w:val="18"/>
                <w:lang w:val="en-US"/>
              </w:rPr>
            </w:pPr>
            <w:r>
              <w:rPr>
                <w:sz w:val="18"/>
                <w:szCs w:val="18"/>
              </w:rPr>
              <w:t>23/12/2024</w:t>
            </w:r>
          </w:p>
        </w:tc>
        <w:tc>
          <w:tcPr>
            <w:tcW w:w="1843" w:type="dxa"/>
          </w:tcPr>
          <w:p w14:paraId="7E337D07">
            <w:pPr>
              <w:rPr>
                <w:sz w:val="18"/>
                <w:szCs w:val="18"/>
              </w:rPr>
            </w:pPr>
            <w:r>
              <w:rPr>
                <w:sz w:val="18"/>
                <w:szCs w:val="18"/>
                <w:lang w:val="en-US"/>
              </w:rPr>
              <w:t>05</w:t>
            </w:r>
            <w:r>
              <w:rPr>
                <w:sz w:val="18"/>
                <w:szCs w:val="18"/>
              </w:rPr>
              <w:t>/01/2025</w:t>
            </w:r>
          </w:p>
        </w:tc>
        <w:tc>
          <w:tcPr>
            <w:tcW w:w="992" w:type="dxa"/>
          </w:tcPr>
          <w:p w14:paraId="18507479">
            <w:pPr>
              <w:rPr>
                <w:sz w:val="18"/>
                <w:szCs w:val="18"/>
              </w:rPr>
            </w:pPr>
          </w:p>
        </w:tc>
      </w:tr>
      <w:tr w14:paraId="129F7AB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15C8BA71">
            <w:pPr>
              <w:jc w:val="center"/>
              <w:rPr>
                <w:color w:val="000000"/>
                <w:sz w:val="18"/>
                <w:szCs w:val="18"/>
              </w:rPr>
            </w:pPr>
            <w:r>
              <w:rPr>
                <w:color w:val="000000"/>
                <w:sz w:val="18"/>
                <w:szCs w:val="18"/>
              </w:rPr>
              <w:t>Tài liệu thiết kế</w:t>
            </w:r>
          </w:p>
        </w:tc>
        <w:tc>
          <w:tcPr>
            <w:tcW w:w="2126" w:type="dxa"/>
          </w:tcPr>
          <w:p w14:paraId="50A540AA">
            <w:pPr>
              <w:rPr>
                <w:color w:val="000000"/>
                <w:sz w:val="18"/>
                <w:szCs w:val="18"/>
                <w:lang w:val="en-US"/>
              </w:rPr>
            </w:pPr>
            <w:r>
              <w:rPr>
                <w:color w:val="000000"/>
                <w:sz w:val="18"/>
                <w:szCs w:val="18"/>
              </w:rPr>
              <w:t>Hoàn thành và phê duyệt tài liệu thiết kế</w:t>
            </w:r>
          </w:p>
        </w:tc>
        <w:tc>
          <w:tcPr>
            <w:tcW w:w="1418" w:type="dxa"/>
          </w:tcPr>
          <w:p w14:paraId="6EAE9BC3">
            <w:pPr>
              <w:rPr>
                <w:b/>
                <w:bCs/>
                <w:sz w:val="18"/>
                <w:szCs w:val="18"/>
                <w:lang w:val="en-US"/>
              </w:rPr>
            </w:pPr>
            <w:r>
              <w:rPr>
                <w:b/>
                <w:bCs/>
                <w:sz w:val="18"/>
                <w:szCs w:val="18"/>
              </w:rPr>
              <w:t>T</w:t>
            </w:r>
            <w:r>
              <w:rPr>
                <w:sz w:val="18"/>
                <w:szCs w:val="18"/>
              </w:rPr>
              <w:t>ech Lead, QA</w:t>
            </w:r>
          </w:p>
        </w:tc>
        <w:tc>
          <w:tcPr>
            <w:tcW w:w="1984" w:type="dxa"/>
          </w:tcPr>
          <w:p w14:paraId="3B9A7828">
            <w:pPr>
              <w:rPr>
                <w:sz w:val="18"/>
                <w:szCs w:val="18"/>
                <w:lang w:val="en-US"/>
              </w:rPr>
            </w:pPr>
            <w:r>
              <w:rPr>
                <w:sz w:val="18"/>
                <w:szCs w:val="18"/>
              </w:rPr>
              <w:t>06/01/2025</w:t>
            </w:r>
          </w:p>
        </w:tc>
        <w:tc>
          <w:tcPr>
            <w:tcW w:w="1843" w:type="dxa"/>
          </w:tcPr>
          <w:p w14:paraId="30007B29">
            <w:pPr>
              <w:spacing w:before="0" w:after="0"/>
              <w:rPr>
                <w:rFonts w:ascii="Times New Roman" w:hAnsi="Times New Roman" w:eastAsia="Times New Roman" w:cs="Times New Roman"/>
                <w:lang w:val="en-US"/>
              </w:rPr>
            </w:pPr>
            <w:r>
              <w:t>17/01/2025</w:t>
            </w:r>
          </w:p>
        </w:tc>
        <w:tc>
          <w:tcPr>
            <w:tcW w:w="992" w:type="dxa"/>
          </w:tcPr>
          <w:p w14:paraId="1D81AB90">
            <w:pPr>
              <w:spacing w:before="0" w:after="0"/>
              <w:rPr>
                <w:lang w:val="en-US"/>
              </w:rPr>
            </w:pPr>
          </w:p>
        </w:tc>
      </w:tr>
      <w:tr w14:paraId="4F059F8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0B33C2A8">
            <w:pPr>
              <w:jc w:val="center"/>
              <w:rPr>
                <w:color w:val="000000"/>
                <w:sz w:val="18"/>
                <w:szCs w:val="18"/>
              </w:rPr>
            </w:pPr>
            <w:r>
              <w:rPr>
                <w:color w:val="000000"/>
                <w:sz w:val="18"/>
                <w:szCs w:val="18"/>
              </w:rPr>
              <w:t>Thi công</w:t>
            </w:r>
          </w:p>
        </w:tc>
        <w:tc>
          <w:tcPr>
            <w:tcW w:w="2126" w:type="dxa"/>
          </w:tcPr>
          <w:p w14:paraId="5BBF6A64">
            <w:pPr>
              <w:rPr>
                <w:color w:val="000000"/>
                <w:sz w:val="18"/>
                <w:szCs w:val="18"/>
              </w:rPr>
            </w:pPr>
          </w:p>
        </w:tc>
        <w:tc>
          <w:tcPr>
            <w:tcW w:w="1418" w:type="dxa"/>
          </w:tcPr>
          <w:p w14:paraId="5961637B">
            <w:pPr>
              <w:rPr>
                <w:b/>
                <w:bCs/>
                <w:color w:val="808080"/>
                <w:sz w:val="18"/>
                <w:szCs w:val="18"/>
              </w:rPr>
            </w:pPr>
          </w:p>
        </w:tc>
        <w:tc>
          <w:tcPr>
            <w:tcW w:w="1984" w:type="dxa"/>
          </w:tcPr>
          <w:p w14:paraId="083247C5">
            <w:pPr>
              <w:rPr>
                <w:sz w:val="18"/>
                <w:szCs w:val="18"/>
              </w:rPr>
            </w:pPr>
            <w:r>
              <w:rPr>
                <w:sz w:val="18"/>
                <w:szCs w:val="18"/>
                <w:lang w:val="en-US"/>
              </w:rPr>
              <w:t>17/01/2025</w:t>
            </w:r>
          </w:p>
        </w:tc>
        <w:tc>
          <w:tcPr>
            <w:tcW w:w="1843" w:type="dxa"/>
          </w:tcPr>
          <w:p w14:paraId="0BF7FB21">
            <w:pPr>
              <w:spacing w:before="0" w:after="0"/>
            </w:pPr>
            <w:r>
              <w:rPr>
                <w:lang w:val="en-US"/>
              </w:rPr>
              <w:t>01/03</w:t>
            </w:r>
            <w:r>
              <w:t>/2025</w:t>
            </w:r>
          </w:p>
        </w:tc>
        <w:tc>
          <w:tcPr>
            <w:tcW w:w="992" w:type="dxa"/>
          </w:tcPr>
          <w:p w14:paraId="4369DB0F">
            <w:pPr>
              <w:spacing w:before="0" w:after="0"/>
              <w:rPr>
                <w:lang w:val="en-US"/>
              </w:rPr>
            </w:pPr>
          </w:p>
        </w:tc>
      </w:tr>
      <w:tr w14:paraId="21B8A8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25C59FB0">
            <w:pPr>
              <w:jc w:val="center"/>
              <w:rPr>
                <w:color w:val="000000"/>
                <w:sz w:val="18"/>
                <w:szCs w:val="18"/>
              </w:rPr>
            </w:pPr>
            <w:r>
              <w:rPr>
                <w:color w:val="000000"/>
                <w:sz w:val="18"/>
                <w:szCs w:val="18"/>
              </w:rPr>
              <w:t>Phát triển tính năng</w:t>
            </w:r>
          </w:p>
        </w:tc>
        <w:tc>
          <w:tcPr>
            <w:tcW w:w="2126" w:type="dxa"/>
          </w:tcPr>
          <w:p w14:paraId="298BEBC5">
            <w:pPr>
              <w:rPr>
                <w:color w:val="000000"/>
                <w:sz w:val="18"/>
                <w:szCs w:val="18"/>
              </w:rPr>
            </w:pPr>
            <w:r>
              <w:rPr>
                <w:color w:val="000000"/>
                <w:sz w:val="18"/>
                <w:szCs w:val="18"/>
              </w:rPr>
              <w:t>Xây dựng các module chính (UI, logic, backend)</w:t>
            </w:r>
          </w:p>
        </w:tc>
        <w:tc>
          <w:tcPr>
            <w:tcW w:w="1418" w:type="dxa"/>
          </w:tcPr>
          <w:p w14:paraId="77E0AD52">
            <w:pPr>
              <w:rPr>
                <w:sz w:val="18"/>
                <w:szCs w:val="18"/>
              </w:rPr>
            </w:pPr>
            <w:r>
              <w:rPr>
                <w:sz w:val="18"/>
                <w:szCs w:val="18"/>
              </w:rPr>
              <w:t>Dev Team</w:t>
            </w:r>
          </w:p>
        </w:tc>
        <w:tc>
          <w:tcPr>
            <w:tcW w:w="1984" w:type="dxa"/>
          </w:tcPr>
          <w:p w14:paraId="01660AF2">
            <w:pPr>
              <w:rPr>
                <w:sz w:val="18"/>
                <w:szCs w:val="18"/>
              </w:rPr>
            </w:pPr>
            <w:r>
              <w:rPr>
                <w:sz w:val="18"/>
                <w:szCs w:val="18"/>
              </w:rPr>
              <w:t>18/01/2025</w:t>
            </w:r>
          </w:p>
        </w:tc>
        <w:tc>
          <w:tcPr>
            <w:tcW w:w="1843" w:type="dxa"/>
          </w:tcPr>
          <w:p w14:paraId="42BE859C">
            <w:pPr>
              <w:spacing w:before="0" w:after="0"/>
            </w:pPr>
            <w:r>
              <w:t>10/02/2025</w:t>
            </w:r>
          </w:p>
        </w:tc>
        <w:tc>
          <w:tcPr>
            <w:tcW w:w="992" w:type="dxa"/>
          </w:tcPr>
          <w:p w14:paraId="22188525">
            <w:pPr>
              <w:spacing w:before="0" w:after="0"/>
              <w:rPr>
                <w:lang w:val="en-US"/>
              </w:rPr>
            </w:pPr>
          </w:p>
        </w:tc>
      </w:tr>
      <w:tr w14:paraId="3844F61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42D713C">
            <w:pPr>
              <w:jc w:val="center"/>
              <w:rPr>
                <w:color w:val="000000"/>
                <w:sz w:val="18"/>
                <w:szCs w:val="18"/>
              </w:rPr>
            </w:pPr>
            <w:r>
              <w:rPr>
                <w:color w:val="000000"/>
                <w:sz w:val="18"/>
                <w:szCs w:val="18"/>
              </w:rPr>
              <w:t>Kiểm thử nội bộ</w:t>
            </w:r>
          </w:p>
        </w:tc>
        <w:tc>
          <w:tcPr>
            <w:tcW w:w="2126" w:type="dxa"/>
          </w:tcPr>
          <w:p w14:paraId="1E5DF533">
            <w:pPr>
              <w:rPr>
                <w:color w:val="000000"/>
                <w:sz w:val="18"/>
                <w:szCs w:val="18"/>
              </w:rPr>
            </w:pPr>
            <w:r>
              <w:rPr>
                <w:color w:val="000000"/>
                <w:sz w:val="18"/>
                <w:szCs w:val="18"/>
              </w:rPr>
              <w:t>QA kiểm thử các module và phản hồi</w:t>
            </w:r>
          </w:p>
        </w:tc>
        <w:tc>
          <w:tcPr>
            <w:tcW w:w="1418" w:type="dxa"/>
          </w:tcPr>
          <w:p w14:paraId="1594564F">
            <w:pPr>
              <w:rPr>
                <w:sz w:val="18"/>
                <w:szCs w:val="18"/>
              </w:rPr>
            </w:pPr>
            <w:r>
              <w:rPr>
                <w:sz w:val="18"/>
                <w:szCs w:val="18"/>
              </w:rPr>
              <w:t>QA Team</w:t>
            </w:r>
          </w:p>
        </w:tc>
        <w:tc>
          <w:tcPr>
            <w:tcW w:w="1984" w:type="dxa"/>
          </w:tcPr>
          <w:p w14:paraId="76BFD1B0">
            <w:pPr>
              <w:rPr>
                <w:sz w:val="18"/>
                <w:szCs w:val="18"/>
              </w:rPr>
            </w:pPr>
            <w:r>
              <w:rPr>
                <w:sz w:val="18"/>
                <w:szCs w:val="18"/>
              </w:rPr>
              <w:t>11/02/2025</w:t>
            </w:r>
          </w:p>
        </w:tc>
        <w:tc>
          <w:tcPr>
            <w:tcW w:w="1843" w:type="dxa"/>
          </w:tcPr>
          <w:p w14:paraId="37DC4799">
            <w:pPr>
              <w:spacing w:before="0" w:after="0"/>
              <w:rPr>
                <w:lang w:val="en-US"/>
              </w:rPr>
            </w:pPr>
            <w:r>
              <w:rPr>
                <w:lang w:val="en-US"/>
              </w:rPr>
              <w:t>15/02/2025</w:t>
            </w:r>
          </w:p>
        </w:tc>
        <w:tc>
          <w:tcPr>
            <w:tcW w:w="992" w:type="dxa"/>
          </w:tcPr>
          <w:p w14:paraId="18B37966">
            <w:pPr>
              <w:spacing w:before="0" w:after="0"/>
              <w:rPr>
                <w:lang w:val="en-US"/>
              </w:rPr>
            </w:pPr>
          </w:p>
        </w:tc>
      </w:tr>
      <w:tr w14:paraId="2CDD29D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8A21830">
            <w:pPr>
              <w:jc w:val="center"/>
              <w:rPr>
                <w:color w:val="000000"/>
                <w:sz w:val="18"/>
                <w:szCs w:val="18"/>
              </w:rPr>
            </w:pPr>
            <w:r>
              <w:rPr>
                <w:color w:val="000000"/>
                <w:sz w:val="18"/>
                <w:szCs w:val="18"/>
              </w:rPr>
              <w:t>Chuyển tiếp</w:t>
            </w:r>
          </w:p>
        </w:tc>
        <w:tc>
          <w:tcPr>
            <w:tcW w:w="2126" w:type="dxa"/>
          </w:tcPr>
          <w:p w14:paraId="0D86D3FD">
            <w:pPr>
              <w:rPr>
                <w:color w:val="000000"/>
                <w:sz w:val="18"/>
                <w:szCs w:val="18"/>
              </w:rPr>
            </w:pPr>
          </w:p>
        </w:tc>
        <w:tc>
          <w:tcPr>
            <w:tcW w:w="1418" w:type="dxa"/>
          </w:tcPr>
          <w:p w14:paraId="087F4FA1">
            <w:pPr>
              <w:rPr>
                <w:b/>
                <w:bCs/>
                <w:color w:val="808080"/>
                <w:sz w:val="18"/>
                <w:szCs w:val="18"/>
              </w:rPr>
            </w:pPr>
          </w:p>
        </w:tc>
        <w:tc>
          <w:tcPr>
            <w:tcW w:w="1984" w:type="dxa"/>
          </w:tcPr>
          <w:p w14:paraId="171E883E">
            <w:pPr>
              <w:rPr>
                <w:sz w:val="18"/>
                <w:szCs w:val="18"/>
                <w:lang w:val="en-US"/>
              </w:rPr>
            </w:pPr>
            <w:r>
              <w:rPr>
                <w:sz w:val="18"/>
                <w:szCs w:val="18"/>
                <w:lang w:val="en-US"/>
              </w:rPr>
              <w:t>16/02/2025</w:t>
            </w:r>
          </w:p>
        </w:tc>
        <w:tc>
          <w:tcPr>
            <w:tcW w:w="1843" w:type="dxa"/>
          </w:tcPr>
          <w:p w14:paraId="095D6135">
            <w:pPr>
              <w:spacing w:before="0" w:after="0"/>
              <w:rPr>
                <w:lang w:val="en-US"/>
              </w:rPr>
            </w:pPr>
            <w:r>
              <w:rPr>
                <w:lang w:val="en-US"/>
              </w:rPr>
              <w:t>20/03/2025</w:t>
            </w:r>
          </w:p>
        </w:tc>
        <w:tc>
          <w:tcPr>
            <w:tcW w:w="992" w:type="dxa"/>
          </w:tcPr>
          <w:p w14:paraId="5E66E7F2">
            <w:pPr>
              <w:spacing w:before="0" w:after="0"/>
              <w:rPr>
                <w:lang w:val="en-US"/>
              </w:rPr>
            </w:pPr>
          </w:p>
        </w:tc>
      </w:tr>
      <w:tr w14:paraId="2C2F8F2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3B9C2CA0">
            <w:pPr>
              <w:jc w:val="center"/>
              <w:rPr>
                <w:color w:val="000000"/>
                <w:sz w:val="18"/>
                <w:szCs w:val="18"/>
              </w:rPr>
            </w:pPr>
            <w:r>
              <w:rPr>
                <w:color w:val="000000"/>
                <w:sz w:val="18"/>
                <w:szCs w:val="18"/>
              </w:rPr>
              <w:t>Triển khai</w:t>
            </w:r>
          </w:p>
        </w:tc>
        <w:tc>
          <w:tcPr>
            <w:tcW w:w="2126" w:type="dxa"/>
          </w:tcPr>
          <w:p w14:paraId="7168BD14">
            <w:pPr>
              <w:rPr>
                <w:color w:val="000000"/>
                <w:sz w:val="18"/>
                <w:szCs w:val="18"/>
              </w:rPr>
            </w:pPr>
            <w:r>
              <w:rPr>
                <w:color w:val="000000"/>
                <w:sz w:val="18"/>
                <w:szCs w:val="18"/>
              </w:rPr>
              <w:t>Cài đặt và triển khai lên môi trường staging</w:t>
            </w:r>
          </w:p>
        </w:tc>
        <w:tc>
          <w:tcPr>
            <w:tcW w:w="1418" w:type="dxa"/>
          </w:tcPr>
          <w:p w14:paraId="5A2AA8FE">
            <w:pPr>
              <w:rPr>
                <w:sz w:val="18"/>
                <w:szCs w:val="18"/>
              </w:rPr>
            </w:pPr>
            <w:r>
              <w:rPr>
                <w:sz w:val="18"/>
                <w:szCs w:val="18"/>
              </w:rPr>
              <w:t>DevOps</w:t>
            </w:r>
          </w:p>
        </w:tc>
        <w:tc>
          <w:tcPr>
            <w:tcW w:w="1984" w:type="dxa"/>
          </w:tcPr>
          <w:p w14:paraId="31A1F483">
            <w:pPr>
              <w:rPr>
                <w:sz w:val="18"/>
                <w:szCs w:val="18"/>
              </w:rPr>
            </w:pPr>
            <w:r>
              <w:rPr>
                <w:sz w:val="18"/>
                <w:szCs w:val="18"/>
              </w:rPr>
              <w:t>16/0</w:t>
            </w:r>
            <w:r>
              <w:rPr>
                <w:sz w:val="18"/>
                <w:szCs w:val="18"/>
                <w:lang w:val="en-US"/>
              </w:rPr>
              <w:t>2</w:t>
            </w:r>
            <w:r>
              <w:rPr>
                <w:sz w:val="18"/>
                <w:szCs w:val="18"/>
              </w:rPr>
              <w:t>/2025</w:t>
            </w:r>
          </w:p>
        </w:tc>
        <w:tc>
          <w:tcPr>
            <w:tcW w:w="1843" w:type="dxa"/>
          </w:tcPr>
          <w:p w14:paraId="2D2E1012">
            <w:pPr>
              <w:spacing w:before="0" w:after="0"/>
              <w:rPr>
                <w:lang w:val="en-US"/>
              </w:rPr>
            </w:pPr>
            <w:r>
              <w:rPr>
                <w:lang w:val="en-US"/>
              </w:rPr>
              <w:t>01</w:t>
            </w:r>
            <w:r>
              <w:t>/0</w:t>
            </w:r>
            <w:r>
              <w:rPr>
                <w:lang w:val="en-US"/>
              </w:rPr>
              <w:t>3</w:t>
            </w:r>
            <w:r>
              <w:t>/2025</w:t>
            </w:r>
          </w:p>
        </w:tc>
        <w:tc>
          <w:tcPr>
            <w:tcW w:w="992" w:type="dxa"/>
          </w:tcPr>
          <w:p w14:paraId="5B2B4B25">
            <w:pPr>
              <w:spacing w:before="0" w:after="0"/>
              <w:rPr>
                <w:lang w:val="en-US"/>
              </w:rPr>
            </w:pPr>
          </w:p>
          <w:p w14:paraId="26EEA4A8">
            <w:pPr>
              <w:spacing w:before="0" w:after="0"/>
              <w:rPr>
                <w:lang w:val="en-US"/>
              </w:rPr>
            </w:pPr>
          </w:p>
        </w:tc>
      </w:tr>
      <w:tr w14:paraId="01DBB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3794C2DC">
            <w:pPr>
              <w:jc w:val="center"/>
              <w:rPr>
                <w:sz w:val="18"/>
                <w:szCs w:val="18"/>
                <w:lang w:val="en-US"/>
              </w:rPr>
            </w:pPr>
            <w:r>
              <w:rPr>
                <w:sz w:val="18"/>
                <w:szCs w:val="18"/>
              </w:rPr>
              <w:t>Kiểm thử chấp nhận</w:t>
            </w:r>
          </w:p>
        </w:tc>
        <w:tc>
          <w:tcPr>
            <w:tcW w:w="2126" w:type="dxa"/>
          </w:tcPr>
          <w:p w14:paraId="61044205">
            <w:pPr>
              <w:rPr>
                <w:sz w:val="18"/>
                <w:szCs w:val="18"/>
              </w:rPr>
            </w:pPr>
            <w:r>
              <w:rPr>
                <w:sz w:val="18"/>
                <w:szCs w:val="18"/>
              </w:rPr>
              <w:t>Khách hàng kiểm thử trên môi trường staging, ghi nhận phản hồi</w:t>
            </w:r>
          </w:p>
        </w:tc>
        <w:tc>
          <w:tcPr>
            <w:tcW w:w="1418" w:type="dxa"/>
          </w:tcPr>
          <w:p w14:paraId="7B659A52">
            <w:pPr>
              <w:rPr>
                <w:sz w:val="18"/>
                <w:szCs w:val="18"/>
                <w:lang w:val="en-US"/>
              </w:rPr>
            </w:pPr>
            <w:r>
              <w:rPr>
                <w:sz w:val="18"/>
                <w:szCs w:val="18"/>
              </w:rPr>
              <w:t>QA, Khách hàng</w:t>
            </w:r>
          </w:p>
        </w:tc>
        <w:tc>
          <w:tcPr>
            <w:tcW w:w="1984" w:type="dxa"/>
          </w:tcPr>
          <w:p w14:paraId="03DE3A32">
            <w:pPr>
              <w:rPr>
                <w:sz w:val="18"/>
                <w:szCs w:val="18"/>
                <w:lang w:val="en-US"/>
              </w:rPr>
            </w:pPr>
            <w:r>
              <w:rPr>
                <w:sz w:val="18"/>
                <w:szCs w:val="18"/>
                <w:lang w:val="en-US"/>
              </w:rPr>
              <w:t>02</w:t>
            </w:r>
            <w:r>
              <w:rPr>
                <w:sz w:val="18"/>
                <w:szCs w:val="18"/>
              </w:rPr>
              <w:t>/0</w:t>
            </w:r>
            <w:r>
              <w:rPr>
                <w:sz w:val="18"/>
                <w:szCs w:val="18"/>
                <w:lang w:val="en-US"/>
              </w:rPr>
              <w:t>3</w:t>
            </w:r>
            <w:r>
              <w:rPr>
                <w:sz w:val="18"/>
                <w:szCs w:val="18"/>
              </w:rPr>
              <w:t>/2025</w:t>
            </w:r>
          </w:p>
        </w:tc>
        <w:tc>
          <w:tcPr>
            <w:tcW w:w="1843" w:type="dxa"/>
          </w:tcPr>
          <w:p w14:paraId="7F6B541F">
            <w:pPr>
              <w:rPr>
                <w:sz w:val="18"/>
                <w:szCs w:val="18"/>
                <w:lang w:val="en-US"/>
              </w:rPr>
            </w:pPr>
            <w:r>
              <w:rPr>
                <w:sz w:val="18"/>
                <w:szCs w:val="18"/>
                <w:lang w:val="en-US"/>
              </w:rPr>
              <w:t>20</w:t>
            </w:r>
            <w:r>
              <w:rPr>
                <w:sz w:val="18"/>
                <w:szCs w:val="18"/>
              </w:rPr>
              <w:t>/0</w:t>
            </w:r>
            <w:r>
              <w:rPr>
                <w:sz w:val="18"/>
                <w:szCs w:val="18"/>
                <w:lang w:val="en-US"/>
              </w:rPr>
              <w:t>3</w:t>
            </w:r>
            <w:r>
              <w:rPr>
                <w:sz w:val="18"/>
                <w:szCs w:val="18"/>
              </w:rPr>
              <w:t>/2025</w:t>
            </w:r>
          </w:p>
        </w:tc>
        <w:tc>
          <w:tcPr>
            <w:tcW w:w="992" w:type="dxa"/>
          </w:tcPr>
          <w:p w14:paraId="53871FCC">
            <w:pPr>
              <w:rPr>
                <w:sz w:val="18"/>
                <w:szCs w:val="18"/>
              </w:rPr>
            </w:pPr>
          </w:p>
        </w:tc>
      </w:tr>
      <w:tr w14:paraId="7328C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65E45A27">
            <w:pPr>
              <w:jc w:val="center"/>
              <w:rPr>
                <w:sz w:val="18"/>
                <w:szCs w:val="18"/>
              </w:rPr>
            </w:pPr>
            <w:r>
              <w:rPr>
                <w:color w:val="000000"/>
                <w:sz w:val="18"/>
                <w:szCs w:val="18"/>
              </w:rPr>
              <w:t>Chấm dứt</w:t>
            </w:r>
          </w:p>
        </w:tc>
        <w:tc>
          <w:tcPr>
            <w:tcW w:w="2126" w:type="dxa"/>
          </w:tcPr>
          <w:p w14:paraId="04636C8E">
            <w:pPr>
              <w:rPr>
                <w:sz w:val="18"/>
                <w:szCs w:val="18"/>
              </w:rPr>
            </w:pPr>
          </w:p>
        </w:tc>
        <w:tc>
          <w:tcPr>
            <w:tcW w:w="1418" w:type="dxa"/>
          </w:tcPr>
          <w:p w14:paraId="75483AA8">
            <w:pPr>
              <w:rPr>
                <w:sz w:val="18"/>
                <w:szCs w:val="18"/>
                <w:lang w:val="en-US"/>
              </w:rPr>
            </w:pPr>
          </w:p>
        </w:tc>
        <w:tc>
          <w:tcPr>
            <w:tcW w:w="1984" w:type="dxa"/>
          </w:tcPr>
          <w:p w14:paraId="6EFF2C46">
            <w:pPr>
              <w:rPr>
                <w:sz w:val="18"/>
                <w:szCs w:val="18"/>
              </w:rPr>
            </w:pPr>
            <w:r>
              <w:rPr>
                <w:sz w:val="18"/>
                <w:szCs w:val="18"/>
                <w:lang w:val="en-US"/>
              </w:rPr>
              <w:t>21/3</w:t>
            </w:r>
            <w:r>
              <w:rPr>
                <w:sz w:val="18"/>
                <w:szCs w:val="18"/>
              </w:rPr>
              <w:t>/2025</w:t>
            </w:r>
          </w:p>
        </w:tc>
        <w:tc>
          <w:tcPr>
            <w:tcW w:w="1843" w:type="dxa"/>
          </w:tcPr>
          <w:p w14:paraId="4E527356">
            <w:pPr>
              <w:rPr>
                <w:sz w:val="18"/>
                <w:szCs w:val="18"/>
                <w:lang w:val="en-US"/>
              </w:rPr>
            </w:pPr>
            <w:r>
              <w:rPr>
                <w:sz w:val="18"/>
                <w:szCs w:val="18"/>
                <w:lang w:val="en-US"/>
              </w:rPr>
              <w:t>01/04/2025</w:t>
            </w:r>
          </w:p>
        </w:tc>
        <w:tc>
          <w:tcPr>
            <w:tcW w:w="992" w:type="dxa"/>
          </w:tcPr>
          <w:p w14:paraId="4C1F9876">
            <w:pPr>
              <w:rPr>
                <w:color w:val="000000"/>
                <w:sz w:val="18"/>
                <w:szCs w:val="18"/>
              </w:rPr>
            </w:pPr>
          </w:p>
        </w:tc>
      </w:tr>
      <w:tr w14:paraId="44DFF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7E92449E">
            <w:pPr>
              <w:jc w:val="center"/>
              <w:rPr>
                <w:sz w:val="18"/>
                <w:szCs w:val="18"/>
              </w:rPr>
            </w:pPr>
            <w:r>
              <w:rPr>
                <w:color w:val="000000"/>
                <w:sz w:val="18"/>
                <w:szCs w:val="18"/>
              </w:rPr>
              <w:t>Đánh giá dự án</w:t>
            </w:r>
          </w:p>
        </w:tc>
        <w:tc>
          <w:tcPr>
            <w:tcW w:w="2126" w:type="dxa"/>
          </w:tcPr>
          <w:p w14:paraId="4C5F6F3D">
            <w:pPr>
              <w:rPr>
                <w:sz w:val="18"/>
                <w:szCs w:val="18"/>
              </w:rPr>
            </w:pPr>
            <w:r>
              <w:rPr>
                <w:sz w:val="18"/>
                <w:szCs w:val="18"/>
              </w:rPr>
              <w:t>Xây dựng lịch trình và phân bổ nguồn lực</w:t>
            </w:r>
          </w:p>
        </w:tc>
        <w:tc>
          <w:tcPr>
            <w:tcW w:w="1418" w:type="dxa"/>
          </w:tcPr>
          <w:p w14:paraId="043B4B29">
            <w:pPr>
              <w:rPr>
                <w:sz w:val="18"/>
                <w:szCs w:val="18"/>
                <w:lang w:val="en-US"/>
              </w:rPr>
            </w:pPr>
            <w:r>
              <w:rPr>
                <w:sz w:val="18"/>
                <w:szCs w:val="18"/>
                <w:lang w:val="en-US"/>
              </w:rPr>
              <w:t>PM</w:t>
            </w:r>
          </w:p>
        </w:tc>
        <w:tc>
          <w:tcPr>
            <w:tcW w:w="1984" w:type="dxa"/>
          </w:tcPr>
          <w:p w14:paraId="71BF08C2">
            <w:pPr>
              <w:rPr>
                <w:vanish/>
                <w:sz w:val="18"/>
                <w:szCs w:val="18"/>
                <w:lang w:val="en-US"/>
              </w:rPr>
            </w:pPr>
          </w:p>
          <w:p w14:paraId="48BFE267">
            <w:pPr>
              <w:rPr>
                <w:sz w:val="18"/>
                <w:szCs w:val="18"/>
              </w:rPr>
            </w:pPr>
            <w:r>
              <w:rPr>
                <w:sz w:val="18"/>
                <w:szCs w:val="18"/>
              </w:rPr>
              <w:t>2</w:t>
            </w:r>
            <w:r>
              <w:rPr>
                <w:sz w:val="18"/>
                <w:szCs w:val="18"/>
                <w:lang w:val="en-US"/>
              </w:rPr>
              <w:t>1</w:t>
            </w:r>
            <w:r>
              <w:rPr>
                <w:sz w:val="18"/>
                <w:szCs w:val="18"/>
              </w:rPr>
              <w:t>/0</w:t>
            </w:r>
            <w:r>
              <w:rPr>
                <w:sz w:val="18"/>
                <w:szCs w:val="18"/>
                <w:lang w:val="en-US"/>
              </w:rPr>
              <w:t>3</w:t>
            </w:r>
            <w:r>
              <w:rPr>
                <w:sz w:val="18"/>
                <w:szCs w:val="18"/>
              </w:rPr>
              <w:t>/2025</w:t>
            </w:r>
          </w:p>
        </w:tc>
        <w:tc>
          <w:tcPr>
            <w:tcW w:w="1843" w:type="dxa"/>
          </w:tcPr>
          <w:p w14:paraId="045D60DD">
            <w:pPr>
              <w:rPr>
                <w:sz w:val="18"/>
                <w:szCs w:val="18"/>
                <w:lang w:val="en-US"/>
              </w:rPr>
            </w:pPr>
            <w:r>
              <w:rPr>
                <w:sz w:val="18"/>
                <w:szCs w:val="18"/>
              </w:rPr>
              <w:t>29/0</w:t>
            </w:r>
            <w:r>
              <w:rPr>
                <w:sz w:val="18"/>
                <w:szCs w:val="18"/>
                <w:lang w:val="en-US"/>
              </w:rPr>
              <w:t>3</w:t>
            </w:r>
            <w:r>
              <w:rPr>
                <w:sz w:val="18"/>
                <w:szCs w:val="18"/>
              </w:rPr>
              <w:t>/2025</w:t>
            </w:r>
          </w:p>
        </w:tc>
        <w:tc>
          <w:tcPr>
            <w:tcW w:w="992" w:type="dxa"/>
          </w:tcPr>
          <w:p w14:paraId="0D59B0CA">
            <w:pPr>
              <w:rPr>
                <w:sz w:val="18"/>
                <w:szCs w:val="18"/>
                <w:lang w:val="en-US"/>
              </w:rPr>
            </w:pPr>
          </w:p>
        </w:tc>
      </w:tr>
      <w:tr w14:paraId="2E836C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5F67B566">
            <w:pPr>
              <w:jc w:val="center"/>
              <w:rPr>
                <w:sz w:val="18"/>
                <w:szCs w:val="18"/>
              </w:rPr>
            </w:pPr>
            <w:r>
              <w:rPr>
                <w:color w:val="000000"/>
                <w:sz w:val="18"/>
                <w:szCs w:val="18"/>
              </w:rPr>
              <w:t>Bàn giao sản phẩm</w:t>
            </w:r>
          </w:p>
        </w:tc>
        <w:tc>
          <w:tcPr>
            <w:tcW w:w="2126" w:type="dxa"/>
          </w:tcPr>
          <w:p w14:paraId="28A6F9C6">
            <w:pPr>
              <w:rPr>
                <w:sz w:val="18"/>
                <w:szCs w:val="18"/>
                <w:lang w:val="en-US"/>
              </w:rPr>
            </w:pPr>
            <w:r>
              <w:rPr>
                <w:sz w:val="18"/>
                <w:szCs w:val="18"/>
              </w:rPr>
              <w:t>Chuyển giao tài liệu và hệ thống cuối cùng</w:t>
            </w:r>
          </w:p>
        </w:tc>
        <w:tc>
          <w:tcPr>
            <w:tcW w:w="1418" w:type="dxa"/>
          </w:tcPr>
          <w:p w14:paraId="28C8F41A">
            <w:pPr>
              <w:rPr>
                <w:sz w:val="18"/>
                <w:szCs w:val="18"/>
                <w:lang w:val="en-US"/>
              </w:rPr>
            </w:pPr>
            <w:r>
              <w:rPr>
                <w:sz w:val="18"/>
                <w:szCs w:val="18"/>
              </w:rPr>
              <w:t>PM, Khách hàng</w:t>
            </w:r>
          </w:p>
        </w:tc>
        <w:tc>
          <w:tcPr>
            <w:tcW w:w="1984" w:type="dxa"/>
          </w:tcPr>
          <w:p w14:paraId="404954C0">
            <w:pPr>
              <w:rPr>
                <w:sz w:val="18"/>
                <w:szCs w:val="18"/>
                <w:lang w:val="en-US"/>
              </w:rPr>
            </w:pPr>
            <w:r>
              <w:rPr>
                <w:sz w:val="18"/>
                <w:szCs w:val="18"/>
              </w:rPr>
              <w:t>01/0</w:t>
            </w:r>
            <w:r>
              <w:rPr>
                <w:sz w:val="18"/>
                <w:szCs w:val="18"/>
                <w:lang w:val="en-US"/>
              </w:rPr>
              <w:t>4/</w:t>
            </w:r>
            <w:r>
              <w:rPr>
                <w:sz w:val="18"/>
                <w:szCs w:val="18"/>
              </w:rPr>
              <w:t>2025</w:t>
            </w:r>
          </w:p>
        </w:tc>
        <w:tc>
          <w:tcPr>
            <w:tcW w:w="1843" w:type="dxa"/>
          </w:tcPr>
          <w:p w14:paraId="58451248">
            <w:pPr>
              <w:rPr>
                <w:sz w:val="18"/>
                <w:szCs w:val="18"/>
                <w:lang w:val="en-US"/>
              </w:rPr>
            </w:pPr>
            <w:r>
              <w:rPr>
                <w:sz w:val="18"/>
                <w:szCs w:val="18"/>
              </w:rPr>
              <w:t>01/</w:t>
            </w:r>
            <w:r>
              <w:rPr>
                <w:sz w:val="18"/>
                <w:szCs w:val="18"/>
                <w:lang w:val="en-US"/>
              </w:rPr>
              <w:t>04</w:t>
            </w:r>
            <w:r>
              <w:rPr>
                <w:sz w:val="18"/>
                <w:szCs w:val="18"/>
              </w:rPr>
              <w:t>/2025</w:t>
            </w:r>
          </w:p>
        </w:tc>
        <w:tc>
          <w:tcPr>
            <w:tcW w:w="992" w:type="dxa"/>
          </w:tcPr>
          <w:p w14:paraId="6CDB2766">
            <w:pPr>
              <w:rPr>
                <w:sz w:val="18"/>
                <w:szCs w:val="18"/>
                <w:lang w:val="en-US"/>
              </w:rPr>
            </w:pPr>
          </w:p>
        </w:tc>
      </w:tr>
    </w:tbl>
    <w:p w14:paraId="02ED86DD">
      <w:pPr>
        <w:rPr>
          <w:lang w:val="en-US"/>
        </w:rPr>
      </w:pPr>
    </w:p>
    <w:p w14:paraId="6D5B877A">
      <w:pPr>
        <w:pStyle w:val="2"/>
        <w:numPr>
          <w:ilvl w:val="0"/>
          <w:numId w:val="1"/>
        </w:numPr>
      </w:pPr>
      <w:bookmarkStart w:id="27" w:name="_Toc27433"/>
      <w:r>
        <w:t>TỔ CHỨC DỰ ÁN</w:t>
      </w:r>
      <w:bookmarkEnd w:id="27"/>
    </w:p>
    <w:p w14:paraId="6B694031">
      <w:pPr>
        <w:pStyle w:val="3"/>
        <w:numPr>
          <w:ilvl w:val="1"/>
          <w:numId w:val="1"/>
        </w:numPr>
        <w:rPr>
          <w:lang w:val="en-US"/>
        </w:rPr>
      </w:pPr>
      <w:bookmarkStart w:id="28" w:name="_Toc9242"/>
      <w:r>
        <w:t>Vai trò &amp; Trách nhiệm</w:t>
      </w:r>
      <w:bookmarkEnd w:id="28"/>
    </w:p>
    <w:tbl>
      <w:tblPr>
        <w:tblStyle w:val="39"/>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08"/>
        <w:gridCol w:w="1291"/>
        <w:gridCol w:w="4111"/>
        <w:gridCol w:w="2900"/>
      </w:tblGrid>
      <w:tr w14:paraId="7167D8A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08" w:type="dxa"/>
            <w:shd w:val="clear" w:color="auto" w:fill="D9D9D9"/>
          </w:tcPr>
          <w:p w14:paraId="3FD085B9">
            <w:pPr>
              <w:jc w:val="center"/>
              <w:rPr>
                <w:b/>
              </w:rPr>
            </w:pPr>
            <w:r>
              <w:rPr>
                <w:b/>
                <w:lang w:val="vi-VN"/>
              </w:rPr>
              <w:t>Số</w:t>
            </w:r>
          </w:p>
        </w:tc>
        <w:tc>
          <w:tcPr>
            <w:tcW w:w="1291" w:type="dxa"/>
            <w:shd w:val="clear" w:color="auto" w:fill="D9D9D9"/>
          </w:tcPr>
          <w:p w14:paraId="3DA6CFAB">
            <w:pPr>
              <w:jc w:val="center"/>
              <w:rPr>
                <w:b/>
              </w:rPr>
            </w:pPr>
            <w:r>
              <w:rPr>
                <w:b/>
              </w:rPr>
              <w:t>Vai trò</w:t>
            </w:r>
          </w:p>
        </w:tc>
        <w:tc>
          <w:tcPr>
            <w:tcW w:w="4111" w:type="dxa"/>
            <w:shd w:val="clear" w:color="auto" w:fill="D9D9D9"/>
          </w:tcPr>
          <w:p w14:paraId="43799535">
            <w:pPr>
              <w:jc w:val="center"/>
              <w:rPr>
                <w:b/>
              </w:rPr>
            </w:pPr>
            <w:r>
              <w:rPr>
                <w:b/>
              </w:rPr>
              <w:t>Trách nhiệm</w:t>
            </w:r>
          </w:p>
        </w:tc>
        <w:tc>
          <w:tcPr>
            <w:tcW w:w="2900" w:type="dxa"/>
            <w:shd w:val="clear" w:color="auto" w:fill="D9D9D9"/>
          </w:tcPr>
          <w:p w14:paraId="2A5DF409">
            <w:pPr>
              <w:jc w:val="center"/>
              <w:rPr>
                <w:b/>
              </w:rPr>
            </w:pPr>
            <w:r>
              <w:rPr>
                <w:b/>
              </w:rPr>
              <w:t>Trình độ chuyên môn</w:t>
            </w:r>
          </w:p>
        </w:tc>
      </w:tr>
      <w:tr w14:paraId="054846F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7F07C21">
            <w:pPr>
              <w:jc w:val="center"/>
              <w:rPr>
                <w:sz w:val="18"/>
                <w:szCs w:val="18"/>
              </w:rPr>
            </w:pPr>
            <w:r>
              <w:rPr>
                <w:sz w:val="18"/>
                <w:szCs w:val="18"/>
              </w:rPr>
              <w:t>1</w:t>
            </w:r>
          </w:p>
        </w:tc>
        <w:tc>
          <w:tcPr>
            <w:tcW w:w="1291" w:type="dxa"/>
          </w:tcPr>
          <w:p w14:paraId="1FD6CDA4">
            <w:pPr>
              <w:rPr>
                <w:sz w:val="18"/>
                <w:szCs w:val="18"/>
                <w:lang w:val="en-US"/>
              </w:rPr>
            </w:pPr>
            <w:r>
              <w:rPr>
                <w:sz w:val="18"/>
                <w:szCs w:val="18"/>
              </w:rPr>
              <w:t>SM</w:t>
            </w:r>
          </w:p>
        </w:tc>
        <w:tc>
          <w:tcPr>
            <w:tcW w:w="4111" w:type="dxa"/>
          </w:tcPr>
          <w:p w14:paraId="0E9BC347">
            <w:pPr>
              <w:numPr>
                <w:ilvl w:val="0"/>
                <w:numId w:val="6"/>
              </w:numPr>
              <w:spacing w:after="0"/>
              <w:ind w:left="360"/>
              <w:rPr>
                <w:color w:val="000000"/>
                <w:sz w:val="18"/>
                <w:szCs w:val="18"/>
              </w:rPr>
            </w:pPr>
            <w:r>
              <w:rPr>
                <w:color w:val="000000"/>
                <w:sz w:val="18"/>
                <w:szCs w:val="18"/>
              </w:rPr>
              <w:t>Cung cấp nguồn lực và tài trợ</w:t>
            </w:r>
          </w:p>
          <w:p w14:paraId="089F4533">
            <w:pPr>
              <w:numPr>
                <w:ilvl w:val="0"/>
                <w:numId w:val="6"/>
              </w:numPr>
              <w:spacing w:before="0" w:after="0"/>
              <w:ind w:left="360"/>
              <w:rPr>
                <w:color w:val="000000"/>
                <w:sz w:val="18"/>
                <w:szCs w:val="18"/>
              </w:rPr>
            </w:pPr>
            <w:r>
              <w:rPr>
                <w:color w:val="000000"/>
                <w:sz w:val="18"/>
                <w:szCs w:val="18"/>
              </w:rPr>
              <w:t>Xem xét kế hoạch dự án</w:t>
            </w:r>
          </w:p>
          <w:p w14:paraId="612E772A">
            <w:pPr>
              <w:numPr>
                <w:ilvl w:val="0"/>
                <w:numId w:val="6"/>
              </w:numPr>
              <w:spacing w:before="0" w:after="0"/>
              <w:ind w:left="360"/>
              <w:rPr>
                <w:color w:val="000000"/>
                <w:sz w:val="18"/>
                <w:szCs w:val="18"/>
              </w:rPr>
            </w:pPr>
            <w:r>
              <w:rPr>
                <w:color w:val="000000"/>
                <w:sz w:val="18"/>
                <w:szCs w:val="18"/>
              </w:rPr>
              <w:t>Xem lại tình trạng dự án</w:t>
            </w:r>
          </w:p>
          <w:p w14:paraId="4E9E6498">
            <w:pPr>
              <w:numPr>
                <w:ilvl w:val="0"/>
                <w:numId w:val="6"/>
              </w:numPr>
              <w:spacing w:before="0"/>
              <w:ind w:left="360"/>
              <w:rPr>
                <w:color w:val="000000"/>
                <w:sz w:val="18"/>
                <w:szCs w:val="18"/>
              </w:rPr>
            </w:pPr>
            <w:r>
              <w:rPr>
                <w:color w:val="000000"/>
                <w:sz w:val="18"/>
                <w:szCs w:val="18"/>
              </w:rPr>
              <w:t>Giải quyết các vấn đề leo thang</w:t>
            </w:r>
          </w:p>
        </w:tc>
        <w:tc>
          <w:tcPr>
            <w:tcW w:w="2900" w:type="dxa"/>
          </w:tcPr>
          <w:p w14:paraId="2D85E8FF">
            <w:pPr>
              <w:rPr>
                <w:i/>
                <w:sz w:val="18"/>
                <w:szCs w:val="18"/>
              </w:rPr>
            </w:pPr>
          </w:p>
        </w:tc>
      </w:tr>
      <w:tr w14:paraId="7E160E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40D67041">
            <w:pPr>
              <w:jc w:val="center"/>
              <w:rPr>
                <w:sz w:val="18"/>
                <w:szCs w:val="18"/>
              </w:rPr>
            </w:pPr>
            <w:r>
              <w:rPr>
                <w:sz w:val="18"/>
                <w:szCs w:val="18"/>
              </w:rPr>
              <w:t>2</w:t>
            </w:r>
          </w:p>
        </w:tc>
        <w:tc>
          <w:tcPr>
            <w:tcW w:w="1291" w:type="dxa"/>
          </w:tcPr>
          <w:p w14:paraId="7D9D4C3F">
            <w:pPr>
              <w:rPr>
                <w:sz w:val="18"/>
                <w:szCs w:val="18"/>
                <w:lang w:val="en-US"/>
              </w:rPr>
            </w:pPr>
            <w:r>
              <w:rPr>
                <w:sz w:val="18"/>
                <w:szCs w:val="18"/>
                <w:lang w:val="vi-VN"/>
              </w:rPr>
              <w:t>PM</w:t>
            </w:r>
          </w:p>
        </w:tc>
        <w:tc>
          <w:tcPr>
            <w:tcW w:w="4111" w:type="dxa"/>
          </w:tcPr>
          <w:p w14:paraId="1682F68A">
            <w:pPr>
              <w:numPr>
                <w:ilvl w:val="0"/>
                <w:numId w:val="7"/>
              </w:numPr>
              <w:spacing w:after="0"/>
              <w:ind w:left="360"/>
              <w:rPr>
                <w:color w:val="000000"/>
                <w:sz w:val="18"/>
                <w:szCs w:val="18"/>
              </w:rPr>
            </w:pPr>
            <w:r>
              <w:rPr>
                <w:color w:val="000000"/>
                <w:sz w:val="18"/>
                <w:szCs w:val="18"/>
              </w:rPr>
              <w:t>Có trách nhiệm chung cho dự án</w:t>
            </w:r>
          </w:p>
          <w:p w14:paraId="3938C41B">
            <w:pPr>
              <w:numPr>
                <w:ilvl w:val="0"/>
                <w:numId w:val="7"/>
              </w:numPr>
              <w:spacing w:before="0" w:after="0"/>
              <w:ind w:left="360"/>
              <w:rPr>
                <w:color w:val="000000"/>
                <w:sz w:val="18"/>
                <w:szCs w:val="18"/>
              </w:rPr>
            </w:pPr>
            <w:r>
              <w:rPr>
                <w:color w:val="000000"/>
                <w:sz w:val="18"/>
                <w:szCs w:val="18"/>
              </w:rPr>
              <w:t>Lên kế hoạch và lập lịch trình dự án</w:t>
            </w:r>
          </w:p>
          <w:p w14:paraId="51C80D95">
            <w:pPr>
              <w:numPr>
                <w:ilvl w:val="0"/>
                <w:numId w:val="7"/>
              </w:numPr>
              <w:spacing w:before="0" w:after="0"/>
              <w:ind w:left="360"/>
              <w:rPr>
                <w:color w:val="000000"/>
                <w:sz w:val="18"/>
                <w:szCs w:val="18"/>
              </w:rPr>
            </w:pPr>
            <w:r>
              <w:rPr>
                <w:color w:val="000000"/>
                <w:sz w:val="18"/>
                <w:szCs w:val="18"/>
              </w:rPr>
              <w:t>Phân công và theo dõi nhiệm vụ</w:t>
            </w:r>
          </w:p>
          <w:p w14:paraId="02BDFBCD">
            <w:pPr>
              <w:numPr>
                <w:ilvl w:val="0"/>
                <w:numId w:val="7"/>
              </w:numPr>
              <w:spacing w:before="0" w:after="0"/>
              <w:ind w:left="360"/>
              <w:rPr>
                <w:color w:val="000000"/>
                <w:sz w:val="18"/>
                <w:szCs w:val="18"/>
              </w:rPr>
            </w:pPr>
            <w:r>
              <w:rPr>
                <w:color w:val="000000"/>
                <w:sz w:val="18"/>
                <w:szCs w:val="18"/>
              </w:rPr>
              <w:t>Báo cáo</w:t>
            </w:r>
          </w:p>
          <w:p w14:paraId="4D71A5D0">
            <w:pPr>
              <w:numPr>
                <w:ilvl w:val="0"/>
                <w:numId w:val="7"/>
              </w:numPr>
              <w:spacing w:before="0" w:after="0"/>
              <w:ind w:left="360"/>
              <w:rPr>
                <w:color w:val="000000"/>
                <w:sz w:val="18"/>
                <w:szCs w:val="18"/>
              </w:rPr>
            </w:pPr>
            <w:r>
              <w:rPr>
                <w:color w:val="000000"/>
                <w:sz w:val="18"/>
                <w:szCs w:val="18"/>
              </w:rPr>
              <w:t>Đảm bảo giao hàng theo hợp đồng</w:t>
            </w:r>
          </w:p>
          <w:p w14:paraId="1BF2FB34">
            <w:pPr>
              <w:numPr>
                <w:ilvl w:val="0"/>
                <w:numId w:val="7"/>
              </w:numPr>
              <w:spacing w:before="0" w:after="0"/>
              <w:ind w:left="360"/>
              <w:rPr>
                <w:color w:val="000000"/>
                <w:sz w:val="18"/>
                <w:szCs w:val="18"/>
              </w:rPr>
            </w:pPr>
            <w:r>
              <w:rPr>
                <w:color w:val="000000"/>
                <w:sz w:val="18"/>
                <w:szCs w:val="18"/>
              </w:rPr>
              <w:t>Giao diện với các phòng ban khác theo nhu cầu</w:t>
            </w:r>
          </w:p>
          <w:p w14:paraId="539BADD1">
            <w:pPr>
              <w:numPr>
                <w:ilvl w:val="0"/>
                <w:numId w:val="7"/>
              </w:numPr>
              <w:spacing w:before="0" w:after="0"/>
              <w:ind w:left="360"/>
              <w:rPr>
                <w:color w:val="000000"/>
                <w:sz w:val="18"/>
                <w:szCs w:val="18"/>
              </w:rPr>
            </w:pPr>
            <w:r>
              <w:rPr>
                <w:color w:val="000000"/>
                <w:sz w:val="18"/>
                <w:szCs w:val="18"/>
              </w:rPr>
              <w:t>Tương tác với khách hàng</w:t>
            </w:r>
          </w:p>
          <w:p w14:paraId="1668000C">
            <w:pPr>
              <w:numPr>
                <w:ilvl w:val="0"/>
                <w:numId w:val="7"/>
              </w:numPr>
              <w:spacing w:before="0"/>
              <w:ind w:left="360"/>
              <w:rPr>
                <w:color w:val="000000"/>
                <w:sz w:val="18"/>
                <w:szCs w:val="18"/>
              </w:rPr>
            </w:pPr>
            <w:r>
              <w:rPr>
                <w:color w:val="000000"/>
                <w:sz w:val="18"/>
                <w:szCs w:val="18"/>
              </w:rPr>
              <w:t>Đảm bảo các vấn đề còn tồn đọng/khiếu nại của khách hàng được giải quyết thỏa đáng</w:t>
            </w:r>
          </w:p>
        </w:tc>
        <w:tc>
          <w:tcPr>
            <w:tcW w:w="2900" w:type="dxa"/>
          </w:tcPr>
          <w:p w14:paraId="2ED68D06">
            <w:pPr>
              <w:numPr>
                <w:ilvl w:val="0"/>
                <w:numId w:val="7"/>
              </w:numPr>
              <w:spacing w:after="0"/>
              <w:ind w:left="360"/>
              <w:rPr>
                <w:color w:val="000000"/>
                <w:sz w:val="18"/>
                <w:szCs w:val="18"/>
              </w:rPr>
            </w:pPr>
            <w:r>
              <w:rPr>
                <w:sz w:val="18"/>
                <w:szCs w:val="18"/>
              </w:rPr>
              <w:t>Kinh nghiệm quản lý dự án IT tối thiểu 3 năm.</w:t>
            </w:r>
            <w:r>
              <w:rPr>
                <w:color w:val="000000"/>
                <w:sz w:val="18"/>
                <w:szCs w:val="18"/>
              </w:rPr>
              <w:t xml:space="preserve"> Có trách nhiệm chung cho dự án</w:t>
            </w:r>
          </w:p>
          <w:p w14:paraId="77ECEFA6">
            <w:pPr>
              <w:numPr>
                <w:ilvl w:val="0"/>
                <w:numId w:val="7"/>
              </w:numPr>
              <w:spacing w:before="0" w:after="0"/>
              <w:ind w:left="360"/>
              <w:rPr>
                <w:color w:val="000000"/>
                <w:sz w:val="18"/>
                <w:szCs w:val="18"/>
              </w:rPr>
            </w:pPr>
            <w:r>
              <w:rPr>
                <w:color w:val="000000"/>
                <w:sz w:val="18"/>
                <w:szCs w:val="18"/>
              </w:rPr>
              <w:t>Kiến thức tốt về Agile/Scrum và quản lý rủi ro.</w:t>
            </w:r>
          </w:p>
          <w:p w14:paraId="57B2B6A7">
            <w:pPr>
              <w:numPr>
                <w:ilvl w:val="0"/>
                <w:numId w:val="7"/>
              </w:numPr>
              <w:spacing w:before="0" w:after="0"/>
              <w:ind w:left="360"/>
              <w:rPr>
                <w:sz w:val="18"/>
                <w:szCs w:val="18"/>
              </w:rPr>
            </w:pPr>
            <w:r>
              <w:rPr>
                <w:sz w:val="18"/>
                <w:szCs w:val="18"/>
              </w:rPr>
              <w:t>Kỹ năng giao tiếp, đàm phán và quản lý nhóm.</w:t>
            </w:r>
          </w:p>
        </w:tc>
      </w:tr>
      <w:tr w14:paraId="4D62B99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2F38B739">
            <w:pPr>
              <w:jc w:val="center"/>
              <w:rPr>
                <w:sz w:val="18"/>
                <w:szCs w:val="18"/>
              </w:rPr>
            </w:pPr>
            <w:r>
              <w:rPr>
                <w:sz w:val="18"/>
                <w:szCs w:val="18"/>
              </w:rPr>
              <w:t>3</w:t>
            </w:r>
          </w:p>
        </w:tc>
        <w:tc>
          <w:tcPr>
            <w:tcW w:w="1291" w:type="dxa"/>
          </w:tcPr>
          <w:p w14:paraId="2DD9DF8C">
            <w:pPr>
              <w:rPr>
                <w:sz w:val="18"/>
                <w:szCs w:val="18"/>
                <w:lang w:val="en-US"/>
              </w:rPr>
            </w:pPr>
            <w:r>
              <w:rPr>
                <w:sz w:val="18"/>
                <w:szCs w:val="18"/>
              </w:rPr>
              <w:t>BA</w:t>
            </w:r>
          </w:p>
        </w:tc>
        <w:tc>
          <w:tcPr>
            <w:tcW w:w="4111" w:type="dxa"/>
          </w:tcPr>
          <w:p w14:paraId="1A61CF89">
            <w:pPr>
              <w:numPr>
                <w:ilvl w:val="0"/>
                <w:numId w:val="8"/>
              </w:numPr>
              <w:spacing w:after="0"/>
              <w:ind w:left="360"/>
              <w:rPr>
                <w:color w:val="000000"/>
                <w:sz w:val="18"/>
                <w:szCs w:val="18"/>
              </w:rPr>
            </w:pPr>
            <w:r>
              <w:rPr>
                <w:color w:val="000000"/>
                <w:sz w:val="18"/>
                <w:szCs w:val="18"/>
              </w:rPr>
              <w:t>Phát triển yêu cầu</w:t>
            </w:r>
          </w:p>
          <w:p w14:paraId="35636DCC">
            <w:pPr>
              <w:numPr>
                <w:ilvl w:val="0"/>
                <w:numId w:val="8"/>
              </w:numPr>
              <w:spacing w:before="0"/>
              <w:ind w:left="360"/>
              <w:rPr>
                <w:color w:val="000000"/>
                <w:sz w:val="18"/>
                <w:szCs w:val="18"/>
              </w:rPr>
            </w:pPr>
            <w:r>
              <w:rPr>
                <w:color w:val="000000"/>
                <w:sz w:val="18"/>
                <w:szCs w:val="18"/>
              </w:rPr>
              <w:t>Phân tích yêu cầu</w:t>
            </w:r>
          </w:p>
        </w:tc>
        <w:tc>
          <w:tcPr>
            <w:tcW w:w="2900" w:type="dxa"/>
          </w:tcPr>
          <w:p w14:paraId="4277F956">
            <w:pPr>
              <w:numPr>
                <w:ilvl w:val="0"/>
                <w:numId w:val="8"/>
              </w:numPr>
              <w:spacing w:after="0"/>
              <w:ind w:left="360"/>
              <w:rPr>
                <w:color w:val="000000"/>
                <w:sz w:val="18"/>
                <w:szCs w:val="18"/>
              </w:rPr>
            </w:pPr>
            <w:r>
              <w:rPr>
                <w:color w:val="000000"/>
                <w:sz w:val="18"/>
                <w:szCs w:val="18"/>
              </w:rPr>
              <w:t xml:space="preserve">Kinh nghiệm làm việc với các dự án web tối thiểu 2 năm. </w:t>
            </w:r>
          </w:p>
          <w:p w14:paraId="0FA523FF">
            <w:pPr>
              <w:numPr>
                <w:ilvl w:val="0"/>
                <w:numId w:val="8"/>
              </w:numPr>
              <w:spacing w:after="0"/>
              <w:ind w:left="360"/>
              <w:rPr>
                <w:color w:val="000000"/>
                <w:sz w:val="18"/>
                <w:szCs w:val="18"/>
              </w:rPr>
            </w:pPr>
            <w:r>
              <w:rPr>
                <w:color w:val="000000"/>
                <w:sz w:val="18"/>
                <w:szCs w:val="18"/>
              </w:rPr>
              <w:t>Kỹ năng phân tích, viết tài liệu, và giao tiếp tốt.</w:t>
            </w:r>
          </w:p>
        </w:tc>
      </w:tr>
      <w:tr w14:paraId="0BB167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F779CEA">
            <w:pPr>
              <w:jc w:val="center"/>
              <w:rPr>
                <w:sz w:val="18"/>
                <w:szCs w:val="18"/>
              </w:rPr>
            </w:pPr>
            <w:r>
              <w:rPr>
                <w:sz w:val="18"/>
                <w:szCs w:val="18"/>
              </w:rPr>
              <w:t>4</w:t>
            </w:r>
          </w:p>
        </w:tc>
        <w:tc>
          <w:tcPr>
            <w:tcW w:w="1291" w:type="dxa"/>
          </w:tcPr>
          <w:p w14:paraId="0ACBB7E5">
            <w:pPr>
              <w:rPr>
                <w:sz w:val="18"/>
                <w:szCs w:val="18"/>
                <w:lang w:val="en-US"/>
              </w:rPr>
            </w:pPr>
            <w:r>
              <w:rPr>
                <w:sz w:val="18"/>
                <w:szCs w:val="18"/>
              </w:rPr>
              <w:t>Trưởng nhóm kỹ thuật (Tech Lead)</w:t>
            </w:r>
          </w:p>
        </w:tc>
        <w:tc>
          <w:tcPr>
            <w:tcW w:w="4111" w:type="dxa"/>
          </w:tcPr>
          <w:p w14:paraId="445A7B79">
            <w:pPr>
              <w:numPr>
                <w:ilvl w:val="0"/>
                <w:numId w:val="9"/>
              </w:numPr>
              <w:ind w:left="360"/>
              <w:rPr>
                <w:color w:val="000000"/>
                <w:sz w:val="18"/>
                <w:szCs w:val="18"/>
              </w:rPr>
            </w:pPr>
            <w:r>
              <w:rPr>
                <w:color w:val="000000"/>
                <w:sz w:val="18"/>
                <w:szCs w:val="18"/>
              </w:rPr>
              <w:t>Thiết kế kiến trúc hệ thống và đưa ra các giải pháp kỹ thuật.</w:t>
            </w:r>
          </w:p>
          <w:p w14:paraId="5E3F9C09">
            <w:pPr>
              <w:numPr>
                <w:ilvl w:val="0"/>
                <w:numId w:val="9"/>
              </w:numPr>
              <w:ind w:left="360"/>
              <w:rPr>
                <w:color w:val="000000"/>
                <w:sz w:val="18"/>
                <w:szCs w:val="18"/>
              </w:rPr>
            </w:pPr>
            <w:r>
              <w:rPr>
                <w:color w:val="000000"/>
                <w:sz w:val="18"/>
                <w:szCs w:val="18"/>
              </w:rPr>
              <w:t>Hỗ trợ nhóm phát triển trong việc giải quyết các vấn đề kỹ thuật phức tạp.</w:t>
            </w:r>
          </w:p>
          <w:p w14:paraId="4951DF42">
            <w:pPr>
              <w:numPr>
                <w:ilvl w:val="0"/>
                <w:numId w:val="9"/>
              </w:numPr>
              <w:ind w:left="360"/>
              <w:rPr>
                <w:color w:val="000000"/>
                <w:sz w:val="18"/>
                <w:szCs w:val="18"/>
              </w:rPr>
            </w:pPr>
            <w:r>
              <w:rPr>
                <w:color w:val="000000"/>
                <w:sz w:val="18"/>
                <w:szCs w:val="18"/>
              </w:rPr>
              <w:t>Đảm bảo các tiêu chuẩn coding và chất lượng mã nguồn.</w:t>
            </w:r>
          </w:p>
        </w:tc>
        <w:tc>
          <w:tcPr>
            <w:tcW w:w="2900" w:type="dxa"/>
          </w:tcPr>
          <w:p w14:paraId="64EEC695">
            <w:pPr>
              <w:numPr>
                <w:ilvl w:val="0"/>
                <w:numId w:val="9"/>
              </w:numPr>
              <w:spacing w:after="0"/>
              <w:ind w:left="347" w:hanging="347"/>
              <w:rPr>
                <w:color w:val="000000"/>
                <w:sz w:val="18"/>
                <w:szCs w:val="18"/>
              </w:rPr>
            </w:pPr>
            <w:r>
              <w:rPr>
                <w:color w:val="000000"/>
                <w:sz w:val="18"/>
                <w:szCs w:val="18"/>
              </w:rPr>
              <w:t xml:space="preserve">Kiến thức sâu về công nghệ phát triển web (frontend, backend). </w:t>
            </w:r>
          </w:p>
          <w:p w14:paraId="374539A4">
            <w:pPr>
              <w:numPr>
                <w:ilvl w:val="0"/>
                <w:numId w:val="9"/>
              </w:numPr>
              <w:spacing w:after="0"/>
              <w:ind w:left="347" w:hanging="347"/>
              <w:rPr>
                <w:color w:val="000000"/>
                <w:sz w:val="18"/>
                <w:szCs w:val="18"/>
              </w:rPr>
            </w:pPr>
            <w:r>
              <w:rPr>
                <w:color w:val="000000"/>
                <w:sz w:val="18"/>
                <w:szCs w:val="18"/>
              </w:rPr>
              <w:t>Tối thiểu 4 năm kinh nghiệm lập trình và kiến trúc phần mềm.</w:t>
            </w:r>
          </w:p>
          <w:p w14:paraId="75C1178D">
            <w:pPr>
              <w:numPr>
                <w:ilvl w:val="0"/>
                <w:numId w:val="9"/>
              </w:numPr>
              <w:spacing w:after="0"/>
              <w:ind w:left="347" w:hanging="347"/>
              <w:rPr>
                <w:color w:val="000000"/>
                <w:sz w:val="18"/>
                <w:szCs w:val="18"/>
              </w:rPr>
            </w:pPr>
            <w:r>
              <w:rPr>
                <w:color w:val="000000"/>
                <w:sz w:val="18"/>
                <w:szCs w:val="18"/>
              </w:rPr>
              <w:t>Kinh nghiệm trong các dự án sử dụng công nghệ như React, Node.js, và MySQL/PostgreSQL.</w:t>
            </w:r>
          </w:p>
        </w:tc>
      </w:tr>
      <w:tr w14:paraId="734586E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2FD497D1">
            <w:pPr>
              <w:jc w:val="center"/>
              <w:rPr>
                <w:sz w:val="18"/>
                <w:szCs w:val="18"/>
              </w:rPr>
            </w:pPr>
            <w:r>
              <w:rPr>
                <w:sz w:val="18"/>
                <w:szCs w:val="18"/>
              </w:rPr>
              <w:t>5</w:t>
            </w:r>
          </w:p>
        </w:tc>
        <w:tc>
          <w:tcPr>
            <w:tcW w:w="1291" w:type="dxa"/>
          </w:tcPr>
          <w:p w14:paraId="09D0F22A">
            <w:pPr>
              <w:rPr>
                <w:sz w:val="18"/>
                <w:szCs w:val="18"/>
                <w:lang w:val="en-US"/>
              </w:rPr>
            </w:pPr>
            <w:r>
              <w:rPr>
                <w:sz w:val="18"/>
                <w:szCs w:val="18"/>
                <w:lang w:val="en-US"/>
              </w:rPr>
              <w:t>Dev</w:t>
            </w:r>
          </w:p>
        </w:tc>
        <w:tc>
          <w:tcPr>
            <w:tcW w:w="4111" w:type="dxa"/>
          </w:tcPr>
          <w:p w14:paraId="2FE6E271">
            <w:pPr>
              <w:numPr>
                <w:ilvl w:val="0"/>
                <w:numId w:val="9"/>
              </w:numPr>
              <w:spacing w:before="0"/>
              <w:ind w:left="360"/>
              <w:rPr>
                <w:color w:val="000000"/>
                <w:sz w:val="18"/>
                <w:szCs w:val="18"/>
              </w:rPr>
            </w:pPr>
            <w:r>
              <w:rPr>
                <w:color w:val="000000"/>
                <w:sz w:val="18"/>
                <w:szCs w:val="18"/>
              </w:rPr>
              <w:t xml:space="preserve">Phát triển các tính năng theo yêu cầu của khách hàng. </w:t>
            </w:r>
          </w:p>
          <w:p w14:paraId="4789D0D5">
            <w:pPr>
              <w:numPr>
                <w:ilvl w:val="0"/>
                <w:numId w:val="9"/>
              </w:numPr>
              <w:spacing w:before="0"/>
              <w:ind w:left="360"/>
              <w:rPr>
                <w:color w:val="000000"/>
                <w:sz w:val="18"/>
                <w:szCs w:val="18"/>
              </w:rPr>
            </w:pPr>
            <w:r>
              <w:rPr>
                <w:color w:val="000000"/>
                <w:sz w:val="18"/>
                <w:szCs w:val="18"/>
              </w:rPr>
              <w:t>Viết và duy trì tài liệu kỹ thuật.</w:t>
            </w:r>
          </w:p>
          <w:p w14:paraId="0D1D55AC">
            <w:pPr>
              <w:numPr>
                <w:ilvl w:val="0"/>
                <w:numId w:val="9"/>
              </w:numPr>
              <w:spacing w:before="0"/>
              <w:ind w:left="360"/>
              <w:rPr>
                <w:color w:val="000000"/>
                <w:sz w:val="18"/>
                <w:szCs w:val="18"/>
              </w:rPr>
            </w:pPr>
            <w:r>
              <w:rPr>
                <w:color w:val="000000"/>
                <w:sz w:val="18"/>
                <w:szCs w:val="18"/>
              </w:rPr>
              <w:t>Phối hợp với QA để sửa lỗi và đảm bảo chất lượng phần mềm.</w:t>
            </w:r>
          </w:p>
        </w:tc>
        <w:tc>
          <w:tcPr>
            <w:tcW w:w="2900" w:type="dxa"/>
          </w:tcPr>
          <w:p w14:paraId="396C563E">
            <w:pPr>
              <w:numPr>
                <w:ilvl w:val="0"/>
                <w:numId w:val="9"/>
              </w:numPr>
              <w:spacing w:after="0"/>
              <w:ind w:left="347" w:hanging="347"/>
              <w:rPr>
                <w:sz w:val="18"/>
                <w:szCs w:val="18"/>
              </w:rPr>
            </w:pPr>
            <w:r>
              <w:rPr>
                <w:sz w:val="18"/>
                <w:szCs w:val="18"/>
              </w:rPr>
              <w:t>Kỹ năng lập trình tốt với ngôn ngữ/smartphone framework tương ứng.</w:t>
            </w:r>
          </w:p>
          <w:p w14:paraId="0C354931">
            <w:pPr>
              <w:numPr>
                <w:ilvl w:val="0"/>
                <w:numId w:val="9"/>
              </w:numPr>
              <w:spacing w:after="0"/>
              <w:ind w:left="347" w:hanging="347"/>
              <w:rPr>
                <w:sz w:val="18"/>
                <w:szCs w:val="18"/>
              </w:rPr>
            </w:pPr>
            <w:r>
              <w:rPr>
                <w:sz w:val="18"/>
                <w:szCs w:val="18"/>
              </w:rPr>
              <w:t>Kinh nghiệm 2-3 năm trong phát triển web.</w:t>
            </w:r>
          </w:p>
        </w:tc>
      </w:tr>
      <w:tr w14:paraId="75F0D4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4D5575A1">
            <w:pPr>
              <w:jc w:val="center"/>
              <w:rPr>
                <w:sz w:val="18"/>
                <w:szCs w:val="18"/>
              </w:rPr>
            </w:pPr>
            <w:r>
              <w:rPr>
                <w:sz w:val="18"/>
                <w:szCs w:val="18"/>
              </w:rPr>
              <w:t>6</w:t>
            </w:r>
          </w:p>
        </w:tc>
        <w:tc>
          <w:tcPr>
            <w:tcW w:w="1291" w:type="dxa"/>
          </w:tcPr>
          <w:p w14:paraId="628E8B5C">
            <w:pPr>
              <w:rPr>
                <w:sz w:val="18"/>
                <w:szCs w:val="18"/>
                <w:lang w:val="en-US"/>
              </w:rPr>
            </w:pPr>
            <w:r>
              <w:rPr>
                <w:sz w:val="18"/>
                <w:szCs w:val="18"/>
              </w:rPr>
              <w:t>Kiểm thử viên (QA)</w:t>
            </w:r>
          </w:p>
        </w:tc>
        <w:tc>
          <w:tcPr>
            <w:tcW w:w="4111" w:type="dxa"/>
          </w:tcPr>
          <w:p w14:paraId="11853B84">
            <w:pPr>
              <w:numPr>
                <w:ilvl w:val="0"/>
                <w:numId w:val="10"/>
              </w:numPr>
              <w:spacing w:before="0"/>
              <w:ind w:left="360"/>
              <w:rPr>
                <w:color w:val="000000"/>
                <w:sz w:val="18"/>
                <w:szCs w:val="18"/>
              </w:rPr>
            </w:pPr>
            <w:r>
              <w:rPr>
                <w:color w:val="000000"/>
                <w:sz w:val="18"/>
                <w:szCs w:val="18"/>
              </w:rPr>
              <w:t xml:space="preserve">Thiết kế và thực hiện các kịch bản kiểm thử (test cases). </w:t>
            </w:r>
          </w:p>
          <w:p w14:paraId="3F48EA6E">
            <w:pPr>
              <w:numPr>
                <w:ilvl w:val="0"/>
                <w:numId w:val="10"/>
              </w:numPr>
              <w:spacing w:before="0"/>
              <w:ind w:left="360"/>
              <w:rPr>
                <w:color w:val="000000"/>
                <w:sz w:val="18"/>
                <w:szCs w:val="18"/>
              </w:rPr>
            </w:pPr>
            <w:r>
              <w:rPr>
                <w:color w:val="000000"/>
                <w:sz w:val="18"/>
                <w:szCs w:val="18"/>
              </w:rPr>
              <w:t>Xác minh sản phẩm đạt chất lượng trước khi bàn giao khách hàng.</w:t>
            </w:r>
          </w:p>
          <w:p w14:paraId="6B564FA1">
            <w:pPr>
              <w:numPr>
                <w:ilvl w:val="0"/>
                <w:numId w:val="10"/>
              </w:numPr>
              <w:spacing w:before="0"/>
              <w:ind w:left="360"/>
              <w:rPr>
                <w:color w:val="000000"/>
                <w:sz w:val="18"/>
                <w:szCs w:val="18"/>
              </w:rPr>
            </w:pPr>
            <w:r>
              <w:rPr>
                <w:color w:val="000000"/>
                <w:sz w:val="18"/>
                <w:szCs w:val="18"/>
              </w:rPr>
              <w:t>Lập báo cáo lỗi, theo dõi và xác minh việc sửa lỗi.</w:t>
            </w:r>
          </w:p>
        </w:tc>
        <w:tc>
          <w:tcPr>
            <w:tcW w:w="2900" w:type="dxa"/>
          </w:tcPr>
          <w:p w14:paraId="6939D33D">
            <w:pPr>
              <w:numPr>
                <w:ilvl w:val="0"/>
                <w:numId w:val="10"/>
              </w:numPr>
              <w:spacing w:after="0"/>
              <w:ind w:left="347" w:hanging="347"/>
              <w:rPr>
                <w:sz w:val="18"/>
                <w:szCs w:val="18"/>
              </w:rPr>
            </w:pPr>
            <w:r>
              <w:rPr>
                <w:sz w:val="18"/>
                <w:szCs w:val="18"/>
              </w:rPr>
              <w:t>Tối thiểu 2 năm kinh nghiệm trong kiểm thử phần mềm.</w:t>
            </w:r>
          </w:p>
          <w:p w14:paraId="6A69BFD2">
            <w:pPr>
              <w:numPr>
                <w:ilvl w:val="0"/>
                <w:numId w:val="10"/>
              </w:numPr>
              <w:spacing w:after="0"/>
              <w:ind w:left="347" w:hanging="347"/>
              <w:rPr>
                <w:sz w:val="18"/>
                <w:szCs w:val="18"/>
              </w:rPr>
            </w:pPr>
            <w:r>
              <w:rPr>
                <w:sz w:val="18"/>
                <w:szCs w:val="18"/>
              </w:rPr>
              <w:t>Kiến thức về quy trình kiểm thử và các công cụ như Selenium, JIRA.</w:t>
            </w:r>
          </w:p>
        </w:tc>
      </w:tr>
      <w:tr w14:paraId="5520980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3102EBB">
            <w:pPr>
              <w:jc w:val="center"/>
              <w:rPr>
                <w:sz w:val="18"/>
                <w:szCs w:val="18"/>
              </w:rPr>
            </w:pPr>
            <w:r>
              <w:rPr>
                <w:sz w:val="18"/>
                <w:szCs w:val="18"/>
              </w:rPr>
              <w:t>7</w:t>
            </w:r>
          </w:p>
        </w:tc>
        <w:tc>
          <w:tcPr>
            <w:tcW w:w="1291" w:type="dxa"/>
          </w:tcPr>
          <w:p w14:paraId="0EDD9D45">
            <w:pPr>
              <w:rPr>
                <w:sz w:val="18"/>
                <w:szCs w:val="18"/>
              </w:rPr>
            </w:pPr>
            <w:r>
              <w:rPr>
                <w:sz w:val="18"/>
                <w:szCs w:val="18"/>
              </w:rPr>
              <w:t>DevOps</w:t>
            </w:r>
          </w:p>
        </w:tc>
        <w:tc>
          <w:tcPr>
            <w:tcW w:w="4111" w:type="dxa"/>
          </w:tcPr>
          <w:p w14:paraId="66E711AB">
            <w:pPr>
              <w:numPr>
                <w:ilvl w:val="0"/>
                <w:numId w:val="11"/>
              </w:numPr>
              <w:spacing w:before="0"/>
              <w:ind w:left="360"/>
              <w:rPr>
                <w:color w:val="000000"/>
                <w:sz w:val="18"/>
                <w:szCs w:val="18"/>
              </w:rPr>
            </w:pPr>
            <w:r>
              <w:rPr>
                <w:color w:val="000000"/>
                <w:sz w:val="18"/>
                <w:szCs w:val="18"/>
              </w:rPr>
              <w:t xml:space="preserve">Triển khai hệ thống trên môi trường staging và production </w:t>
            </w:r>
          </w:p>
          <w:p w14:paraId="499DB067">
            <w:pPr>
              <w:numPr>
                <w:ilvl w:val="0"/>
                <w:numId w:val="11"/>
              </w:numPr>
              <w:spacing w:before="0"/>
              <w:ind w:left="360"/>
              <w:rPr>
                <w:color w:val="000000"/>
                <w:sz w:val="18"/>
                <w:szCs w:val="18"/>
              </w:rPr>
            </w:pPr>
            <w:r>
              <w:rPr>
                <w:color w:val="000000"/>
                <w:sz w:val="18"/>
                <w:szCs w:val="18"/>
              </w:rPr>
              <w:t>Giám sát hiệu suất hệ thống và tối ưu hóa.</w:t>
            </w:r>
          </w:p>
          <w:p w14:paraId="41852CBF">
            <w:pPr>
              <w:numPr>
                <w:ilvl w:val="0"/>
                <w:numId w:val="11"/>
              </w:numPr>
              <w:spacing w:before="0"/>
              <w:ind w:left="360"/>
              <w:rPr>
                <w:color w:val="000000"/>
                <w:sz w:val="18"/>
                <w:szCs w:val="18"/>
              </w:rPr>
            </w:pPr>
            <w:r>
              <w:rPr>
                <w:color w:val="000000"/>
                <w:sz w:val="18"/>
                <w:szCs w:val="18"/>
              </w:rPr>
              <w:t>Quản lý và bảo trì cơ sở hạ tầng (máy chủ, cơ sở dữ liệu).</w:t>
            </w:r>
          </w:p>
        </w:tc>
        <w:tc>
          <w:tcPr>
            <w:tcW w:w="2900" w:type="dxa"/>
          </w:tcPr>
          <w:p w14:paraId="2D12603F">
            <w:pPr>
              <w:numPr>
                <w:ilvl w:val="0"/>
                <w:numId w:val="11"/>
              </w:numPr>
              <w:spacing w:after="0"/>
              <w:ind w:left="347" w:hanging="347"/>
              <w:rPr>
                <w:sz w:val="18"/>
                <w:szCs w:val="18"/>
              </w:rPr>
            </w:pPr>
            <w:r>
              <w:rPr>
                <w:sz w:val="18"/>
                <w:szCs w:val="18"/>
              </w:rPr>
              <w:t>Kiến thức chuyên sâu về CI/CD, Docker, Kubernetes.</w:t>
            </w:r>
          </w:p>
          <w:p w14:paraId="350327F4">
            <w:pPr>
              <w:numPr>
                <w:ilvl w:val="0"/>
                <w:numId w:val="11"/>
              </w:numPr>
              <w:spacing w:after="0"/>
              <w:ind w:left="347" w:hanging="347"/>
              <w:rPr>
                <w:sz w:val="18"/>
                <w:szCs w:val="18"/>
              </w:rPr>
            </w:pPr>
            <w:r>
              <w:rPr>
                <w:sz w:val="18"/>
                <w:szCs w:val="18"/>
              </w:rPr>
              <w:t>Tối thiểu 3 năm kinh nghiệm trong quản trị hệ thống và triển khai ứng dụng.</w:t>
            </w:r>
          </w:p>
        </w:tc>
      </w:tr>
      <w:tr w14:paraId="7B1E168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E751CF5">
            <w:pPr>
              <w:jc w:val="center"/>
              <w:rPr>
                <w:sz w:val="18"/>
                <w:szCs w:val="18"/>
              </w:rPr>
            </w:pPr>
            <w:r>
              <w:rPr>
                <w:sz w:val="18"/>
                <w:szCs w:val="18"/>
              </w:rPr>
              <w:t>8</w:t>
            </w:r>
          </w:p>
        </w:tc>
        <w:tc>
          <w:tcPr>
            <w:tcW w:w="1291" w:type="dxa"/>
          </w:tcPr>
          <w:p w14:paraId="4DE4C9BB">
            <w:pPr>
              <w:rPr>
                <w:sz w:val="18"/>
                <w:szCs w:val="18"/>
              </w:rPr>
            </w:pPr>
            <w:r>
              <w:rPr>
                <w:sz w:val="18"/>
                <w:szCs w:val="18"/>
              </w:rPr>
              <w:t>Khách hàng</w:t>
            </w:r>
          </w:p>
        </w:tc>
        <w:tc>
          <w:tcPr>
            <w:tcW w:w="4111" w:type="dxa"/>
          </w:tcPr>
          <w:p w14:paraId="5D1BE5E5">
            <w:pPr>
              <w:numPr>
                <w:ilvl w:val="0"/>
                <w:numId w:val="12"/>
              </w:numPr>
              <w:ind w:left="360"/>
              <w:rPr>
                <w:color w:val="000000"/>
                <w:sz w:val="18"/>
                <w:szCs w:val="18"/>
              </w:rPr>
            </w:pPr>
            <w:r>
              <w:rPr>
                <w:color w:val="000000"/>
                <w:sz w:val="18"/>
                <w:szCs w:val="18"/>
              </w:rPr>
              <w:t>Xác nhận yêu cầu, phê duyệt tài liệu dự án và sản phẩm bàn giao.</w:t>
            </w:r>
          </w:p>
          <w:p w14:paraId="124F6FAA">
            <w:pPr>
              <w:numPr>
                <w:ilvl w:val="0"/>
                <w:numId w:val="12"/>
              </w:numPr>
              <w:ind w:left="360"/>
              <w:rPr>
                <w:color w:val="000000"/>
                <w:sz w:val="18"/>
                <w:szCs w:val="18"/>
              </w:rPr>
            </w:pPr>
            <w:r>
              <w:rPr>
                <w:color w:val="000000"/>
                <w:sz w:val="18"/>
                <w:szCs w:val="18"/>
              </w:rPr>
              <w:t>Thực hiện kiểm thử chấp nhận (UAT).</w:t>
            </w:r>
          </w:p>
        </w:tc>
        <w:tc>
          <w:tcPr>
            <w:tcW w:w="2900" w:type="dxa"/>
          </w:tcPr>
          <w:p w14:paraId="0C7B8EB3">
            <w:pPr>
              <w:numPr>
                <w:ilvl w:val="0"/>
                <w:numId w:val="12"/>
              </w:numPr>
              <w:spacing w:after="0"/>
              <w:ind w:left="347" w:hanging="347"/>
              <w:rPr>
                <w:sz w:val="18"/>
                <w:szCs w:val="18"/>
              </w:rPr>
            </w:pPr>
            <w:r>
              <w:rPr>
                <w:sz w:val="18"/>
                <w:szCs w:val="18"/>
              </w:rPr>
              <w:t>Kiến thức nghiệp vụ tốt về lĩnh vực liên quan đến website Routine.vn.</w:t>
            </w:r>
          </w:p>
        </w:tc>
      </w:tr>
      <w:tr w14:paraId="5AB7433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4C525CE1">
            <w:pPr>
              <w:spacing w:after="0" w:line="240" w:lineRule="auto"/>
              <w:jc w:val="center"/>
              <w:rPr>
                <w:sz w:val="18"/>
                <w:szCs w:val="18"/>
              </w:rPr>
            </w:pPr>
            <w:r>
              <w:rPr>
                <w:sz w:val="18"/>
                <w:szCs w:val="18"/>
              </w:rPr>
              <w:t>9</w:t>
            </w:r>
          </w:p>
        </w:tc>
        <w:tc>
          <w:tcPr>
            <w:tcW w:w="1291" w:type="dxa"/>
          </w:tcPr>
          <w:p w14:paraId="0EC2140F">
            <w:pPr>
              <w:rPr>
                <w:sz w:val="18"/>
                <w:szCs w:val="18"/>
              </w:rPr>
            </w:pPr>
            <w:r>
              <w:rPr>
                <w:sz w:val="18"/>
                <w:szCs w:val="18"/>
              </w:rPr>
              <w:t>Chuyên gia bảo đảm chất lượng (QA Specialist)</w:t>
            </w:r>
          </w:p>
        </w:tc>
        <w:tc>
          <w:tcPr>
            <w:tcW w:w="4111" w:type="dxa"/>
          </w:tcPr>
          <w:p w14:paraId="468841A4">
            <w:pPr>
              <w:numPr>
                <w:ilvl w:val="0"/>
                <w:numId w:val="12"/>
              </w:numPr>
              <w:ind w:left="360"/>
              <w:rPr>
                <w:color w:val="000000"/>
                <w:sz w:val="18"/>
                <w:szCs w:val="18"/>
              </w:rPr>
            </w:pPr>
            <w:r>
              <w:rPr>
                <w:color w:val="000000"/>
                <w:sz w:val="18"/>
                <w:szCs w:val="18"/>
              </w:rPr>
              <w:t>&lt;Đánh giá và giám sát quy trình chất lượng của dự án.</w:t>
            </w:r>
          </w:p>
          <w:p w14:paraId="744B0146">
            <w:pPr>
              <w:numPr>
                <w:ilvl w:val="0"/>
                <w:numId w:val="12"/>
              </w:numPr>
              <w:ind w:left="360"/>
              <w:rPr>
                <w:color w:val="000000"/>
                <w:sz w:val="18"/>
                <w:szCs w:val="18"/>
              </w:rPr>
            </w:pPr>
            <w:r>
              <w:rPr>
                <w:color w:val="000000"/>
                <w:sz w:val="18"/>
                <w:szCs w:val="18"/>
              </w:rPr>
              <w:t>Đưa ra khuyến nghị cải tiến nếu cần thiết.</w:t>
            </w:r>
          </w:p>
        </w:tc>
        <w:tc>
          <w:tcPr>
            <w:tcW w:w="2900" w:type="dxa"/>
          </w:tcPr>
          <w:p w14:paraId="7C7CCC51">
            <w:pPr>
              <w:numPr>
                <w:ilvl w:val="0"/>
                <w:numId w:val="12"/>
              </w:numPr>
              <w:ind w:left="360"/>
              <w:rPr>
                <w:i/>
                <w:sz w:val="18"/>
                <w:szCs w:val="18"/>
              </w:rPr>
            </w:pPr>
            <w:r>
              <w:rPr>
                <w:i/>
                <w:sz w:val="18"/>
                <w:szCs w:val="18"/>
              </w:rPr>
              <w:t>Hiểu biết về ISO 9001 hoặc các tiêu chuẩn liên quan.</w:t>
            </w:r>
          </w:p>
        </w:tc>
      </w:tr>
    </w:tbl>
    <w:p w14:paraId="439ACF07">
      <w:pPr>
        <w:rPr>
          <w:lang w:val="en-US"/>
        </w:rPr>
      </w:pPr>
    </w:p>
    <w:p w14:paraId="250519E9">
      <w:pPr>
        <w:pStyle w:val="2"/>
        <w:numPr>
          <w:ilvl w:val="0"/>
          <w:numId w:val="1"/>
        </w:numPr>
      </w:pPr>
      <w:bookmarkStart w:id="29" w:name="_Toc187"/>
      <w:r>
        <w:t>QUẢN LÝ CÁC BÊN LIÊN QUAN</w:t>
      </w:r>
      <w:bookmarkEnd w:id="29"/>
    </w:p>
    <w:p w14:paraId="4FBFB55E">
      <w:pPr>
        <w:pStyle w:val="3"/>
        <w:keepNext/>
        <w:numPr>
          <w:ilvl w:val="1"/>
          <w:numId w:val="1"/>
        </w:numPr>
        <w:spacing w:before="480"/>
        <w:ind w:left="562" w:hanging="562"/>
        <w:jc w:val="both"/>
      </w:pPr>
      <w:bookmarkStart w:id="30" w:name="_Toc17329"/>
      <w:r>
        <w:t>Khách hàng</w:t>
      </w:r>
      <w:bookmarkEnd w:id="30"/>
    </w:p>
    <w:tbl>
      <w:tblPr>
        <w:tblStyle w:val="40"/>
        <w:tblW w:w="884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892"/>
        <w:gridCol w:w="900"/>
        <w:gridCol w:w="2031"/>
        <w:gridCol w:w="3764"/>
        <w:gridCol w:w="737"/>
      </w:tblGrid>
      <w:tr w14:paraId="366680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089DBA0F">
            <w:pPr>
              <w:jc w:val="center"/>
              <w:rPr>
                <w:b/>
                <w:lang w:val="vi-VN"/>
              </w:rPr>
            </w:pPr>
            <w:r>
              <w:rPr>
                <w:b/>
                <w:lang w:val="vi-VN"/>
              </w:rPr>
              <w:t>Số</w:t>
            </w:r>
          </w:p>
        </w:tc>
        <w:tc>
          <w:tcPr>
            <w:tcW w:w="892" w:type="dxa"/>
            <w:shd w:val="clear" w:color="auto" w:fill="D9D9D9"/>
          </w:tcPr>
          <w:p w14:paraId="25F77BEF">
            <w:pPr>
              <w:spacing w:before="80" w:after="80"/>
              <w:jc w:val="center"/>
              <w:rPr>
                <w:b/>
                <w:color w:val="000000"/>
              </w:rPr>
            </w:pPr>
            <w:r>
              <w:rPr>
                <w:b/>
                <w:color w:val="000000"/>
              </w:rPr>
              <w:t>Người liên hệ</w:t>
            </w:r>
          </w:p>
        </w:tc>
        <w:tc>
          <w:tcPr>
            <w:tcW w:w="900" w:type="dxa"/>
            <w:shd w:val="clear" w:color="auto" w:fill="D9D9D9"/>
          </w:tcPr>
          <w:p w14:paraId="225A594A">
            <w:pPr>
              <w:spacing w:after="0" w:line="240" w:lineRule="auto"/>
              <w:jc w:val="center"/>
              <w:rPr>
                <w:b/>
              </w:rPr>
            </w:pPr>
            <w:r>
              <w:rPr>
                <w:b/>
              </w:rPr>
              <w:t>Vai trò</w:t>
            </w:r>
          </w:p>
        </w:tc>
        <w:tc>
          <w:tcPr>
            <w:tcW w:w="2031" w:type="dxa"/>
            <w:shd w:val="clear" w:color="auto" w:fill="D9D9D9"/>
          </w:tcPr>
          <w:p w14:paraId="7F204113">
            <w:pPr>
              <w:spacing w:before="80" w:after="80"/>
              <w:jc w:val="center"/>
              <w:rPr>
                <w:b/>
                <w:color w:val="000000"/>
              </w:rPr>
            </w:pPr>
            <w:r>
              <w:rPr>
                <w:b/>
                <w:color w:val="000000"/>
              </w:rPr>
              <w:t>Địa chỉ liên lạc</w:t>
            </w:r>
          </w:p>
          <w:p w14:paraId="136D63E6">
            <w:pPr>
              <w:spacing w:before="80" w:after="80"/>
              <w:jc w:val="center"/>
              <w:rPr>
                <w:b/>
                <w:color w:val="000000"/>
              </w:rPr>
            </w:pPr>
            <w:r>
              <w:rPr>
                <w:b/>
                <w:color w:val="000000"/>
              </w:rPr>
              <w:t>(Email/Điện thoại)</w:t>
            </w:r>
          </w:p>
        </w:tc>
        <w:tc>
          <w:tcPr>
            <w:tcW w:w="3764" w:type="dxa"/>
            <w:shd w:val="clear" w:color="auto" w:fill="D9D9D9"/>
          </w:tcPr>
          <w:p w14:paraId="669E3AE8">
            <w:pPr>
              <w:jc w:val="center"/>
              <w:rPr>
                <w:b/>
              </w:rPr>
            </w:pPr>
            <w:r>
              <w:rPr>
                <w:b/>
              </w:rPr>
              <w:t>Trách nhiệm</w:t>
            </w:r>
          </w:p>
        </w:tc>
        <w:tc>
          <w:tcPr>
            <w:tcW w:w="737" w:type="dxa"/>
            <w:shd w:val="clear" w:color="auto" w:fill="D9D9D9"/>
          </w:tcPr>
          <w:p w14:paraId="5F46B3A4">
            <w:pPr>
              <w:jc w:val="center"/>
              <w:rPr>
                <w:b/>
              </w:rPr>
            </w:pPr>
            <w:r>
              <w:rPr>
                <w:b/>
              </w:rPr>
              <w:t>Nhận xét</w:t>
            </w:r>
          </w:p>
        </w:tc>
      </w:tr>
      <w:tr w14:paraId="77A44BE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156A2914">
            <w:pPr>
              <w:jc w:val="center"/>
              <w:rPr>
                <w:sz w:val="18"/>
                <w:szCs w:val="18"/>
              </w:rPr>
            </w:pPr>
            <w:r>
              <w:rPr>
                <w:sz w:val="18"/>
                <w:szCs w:val="18"/>
              </w:rPr>
              <w:t>1</w:t>
            </w:r>
          </w:p>
        </w:tc>
        <w:tc>
          <w:tcPr>
            <w:tcW w:w="892" w:type="dxa"/>
          </w:tcPr>
          <w:p w14:paraId="24B69DBD">
            <w:pPr>
              <w:rPr>
                <w:sz w:val="18"/>
                <w:szCs w:val="18"/>
                <w:lang w:val="en-US"/>
              </w:rPr>
            </w:pPr>
            <w:r>
              <w:rPr>
                <w:sz w:val="18"/>
                <w:szCs w:val="18"/>
                <w:lang w:val="en-US"/>
              </w:rPr>
              <w:t>Nguyễn Văn A</w:t>
            </w:r>
          </w:p>
        </w:tc>
        <w:tc>
          <w:tcPr>
            <w:tcW w:w="900" w:type="dxa"/>
          </w:tcPr>
          <w:p w14:paraId="0CCE1B5A">
            <w:pPr>
              <w:rPr>
                <w:sz w:val="18"/>
                <w:szCs w:val="18"/>
              </w:rPr>
            </w:pPr>
            <w:r>
              <w:rPr>
                <w:sz w:val="18"/>
                <w:szCs w:val="18"/>
              </w:rPr>
              <w:t>Đại diện khách hàng</w:t>
            </w:r>
          </w:p>
        </w:tc>
        <w:tc>
          <w:tcPr>
            <w:tcW w:w="2031" w:type="dxa"/>
          </w:tcPr>
          <w:p w14:paraId="59FC0E4E">
            <w:pPr>
              <w:rPr>
                <w:sz w:val="18"/>
                <w:szCs w:val="18"/>
                <w:lang w:val="en-US"/>
              </w:rPr>
            </w:pPr>
            <w:r>
              <w:fldChar w:fldCharType="begin"/>
            </w:r>
            <w:r>
              <w:instrText xml:space="preserve"> HYPERLINK "mailto:emaila@example.com" </w:instrText>
            </w:r>
            <w:r>
              <w:fldChar w:fldCharType="separate"/>
            </w:r>
            <w:r>
              <w:rPr>
                <w:rStyle w:val="10"/>
                <w:sz w:val="18"/>
                <w:szCs w:val="18"/>
              </w:rPr>
              <w:t>emaila@example.com</w:t>
            </w:r>
            <w:r>
              <w:rPr>
                <w:rStyle w:val="10"/>
                <w:sz w:val="18"/>
                <w:szCs w:val="18"/>
              </w:rPr>
              <w:fldChar w:fldCharType="end"/>
            </w:r>
          </w:p>
          <w:p w14:paraId="35BDB289">
            <w:pPr>
              <w:rPr>
                <w:sz w:val="18"/>
                <w:szCs w:val="18"/>
              </w:rPr>
            </w:pPr>
            <w:r>
              <w:rPr>
                <w:sz w:val="18"/>
                <w:szCs w:val="18"/>
              </w:rPr>
              <w:t>0988xxxxxx</w:t>
            </w:r>
          </w:p>
        </w:tc>
        <w:tc>
          <w:tcPr>
            <w:tcW w:w="3764" w:type="dxa"/>
          </w:tcPr>
          <w:p w14:paraId="4976F056">
            <w:pPr>
              <w:numPr>
                <w:ilvl w:val="0"/>
                <w:numId w:val="13"/>
              </w:numPr>
              <w:ind w:left="360"/>
              <w:rPr>
                <w:color w:val="000000"/>
                <w:sz w:val="18"/>
                <w:szCs w:val="18"/>
              </w:rPr>
            </w:pPr>
            <w:r>
              <w:rPr>
                <w:color w:val="000000"/>
                <w:sz w:val="18"/>
                <w:szCs w:val="18"/>
              </w:rPr>
              <w:t>Xem xét và phê duyệt SRS</w:t>
            </w:r>
          </w:p>
          <w:p w14:paraId="72EEE06A">
            <w:pPr>
              <w:numPr>
                <w:ilvl w:val="0"/>
                <w:numId w:val="13"/>
              </w:numPr>
              <w:ind w:left="360"/>
              <w:rPr>
                <w:color w:val="000000"/>
                <w:sz w:val="18"/>
                <w:szCs w:val="18"/>
              </w:rPr>
            </w:pPr>
            <w:r>
              <w:rPr>
                <w:color w:val="000000"/>
                <w:sz w:val="18"/>
                <w:szCs w:val="18"/>
              </w:rPr>
              <w:t>Kiểm thử chấp nhận sản phẩm (UAT).</w:t>
            </w:r>
          </w:p>
        </w:tc>
        <w:tc>
          <w:tcPr>
            <w:tcW w:w="737" w:type="dxa"/>
          </w:tcPr>
          <w:p w14:paraId="51244628">
            <w:pPr>
              <w:rPr>
                <w:b/>
                <w:sz w:val="18"/>
                <w:szCs w:val="18"/>
              </w:rPr>
            </w:pPr>
          </w:p>
        </w:tc>
      </w:tr>
      <w:tr w14:paraId="199B7E8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7501329C">
            <w:pPr>
              <w:jc w:val="center"/>
              <w:rPr>
                <w:sz w:val="18"/>
                <w:szCs w:val="18"/>
              </w:rPr>
            </w:pPr>
            <w:r>
              <w:rPr>
                <w:sz w:val="18"/>
                <w:szCs w:val="18"/>
              </w:rPr>
              <w:t>2</w:t>
            </w:r>
          </w:p>
        </w:tc>
        <w:tc>
          <w:tcPr>
            <w:tcW w:w="892" w:type="dxa"/>
          </w:tcPr>
          <w:p w14:paraId="49FF8C5F">
            <w:pPr>
              <w:rPr>
                <w:sz w:val="18"/>
                <w:szCs w:val="18"/>
                <w:lang w:val="en-US"/>
              </w:rPr>
            </w:pPr>
            <w:r>
              <w:rPr>
                <w:sz w:val="18"/>
                <w:szCs w:val="18"/>
                <w:lang w:val="en-US"/>
              </w:rPr>
              <w:t>Nguyễn Thị B</w:t>
            </w:r>
          </w:p>
        </w:tc>
        <w:tc>
          <w:tcPr>
            <w:tcW w:w="900" w:type="dxa"/>
          </w:tcPr>
          <w:p w14:paraId="6BB90288">
            <w:pPr>
              <w:rPr>
                <w:sz w:val="18"/>
                <w:szCs w:val="18"/>
              </w:rPr>
            </w:pPr>
            <w:r>
              <w:rPr>
                <w:sz w:val="18"/>
                <w:szCs w:val="18"/>
              </w:rPr>
              <w:t>Quản lý khách hàng</w:t>
            </w:r>
          </w:p>
        </w:tc>
        <w:tc>
          <w:tcPr>
            <w:tcW w:w="2031" w:type="dxa"/>
          </w:tcPr>
          <w:p w14:paraId="33A31C6F">
            <w:pPr>
              <w:rPr>
                <w:sz w:val="18"/>
                <w:szCs w:val="18"/>
                <w:lang w:val="en-US"/>
              </w:rPr>
            </w:pPr>
            <w:r>
              <w:fldChar w:fldCharType="begin"/>
            </w:r>
            <w:r>
              <w:instrText xml:space="preserve"> HYPERLINK "mailto:emailb@example.com" </w:instrText>
            </w:r>
            <w:r>
              <w:fldChar w:fldCharType="separate"/>
            </w:r>
            <w:r>
              <w:rPr>
                <w:rStyle w:val="10"/>
                <w:sz w:val="18"/>
                <w:szCs w:val="18"/>
              </w:rPr>
              <w:t>emailb@example.com</w:t>
            </w:r>
            <w:r>
              <w:rPr>
                <w:rStyle w:val="10"/>
                <w:sz w:val="18"/>
                <w:szCs w:val="18"/>
              </w:rPr>
              <w:fldChar w:fldCharType="end"/>
            </w:r>
          </w:p>
          <w:p w14:paraId="1386A013">
            <w:pPr>
              <w:rPr>
                <w:sz w:val="18"/>
                <w:szCs w:val="18"/>
              </w:rPr>
            </w:pPr>
            <w:r>
              <w:rPr>
                <w:sz w:val="18"/>
                <w:szCs w:val="18"/>
              </w:rPr>
              <w:t>0977xxxxxx</w:t>
            </w:r>
          </w:p>
        </w:tc>
        <w:tc>
          <w:tcPr>
            <w:tcW w:w="3764" w:type="dxa"/>
          </w:tcPr>
          <w:p w14:paraId="2EB7B2E6">
            <w:pPr>
              <w:numPr>
                <w:ilvl w:val="0"/>
                <w:numId w:val="13"/>
              </w:numPr>
              <w:ind w:left="360"/>
              <w:rPr>
                <w:color w:val="000000"/>
                <w:sz w:val="18"/>
                <w:szCs w:val="18"/>
              </w:rPr>
            </w:pPr>
            <w:r>
              <w:rPr>
                <w:color w:val="000000"/>
                <w:sz w:val="18"/>
                <w:szCs w:val="18"/>
              </w:rPr>
              <w:t>Theo dõi tiến độ và đóng góp ý kiến cải thiện.</w:t>
            </w:r>
          </w:p>
        </w:tc>
        <w:tc>
          <w:tcPr>
            <w:tcW w:w="737" w:type="dxa"/>
          </w:tcPr>
          <w:p w14:paraId="5856EBA8">
            <w:pPr>
              <w:rPr>
                <w:sz w:val="18"/>
                <w:szCs w:val="18"/>
              </w:rPr>
            </w:pPr>
          </w:p>
        </w:tc>
      </w:tr>
    </w:tbl>
    <w:p w14:paraId="7D51A322">
      <w:pPr>
        <w:pStyle w:val="3"/>
        <w:keepNext/>
        <w:numPr>
          <w:ilvl w:val="1"/>
          <w:numId w:val="1"/>
        </w:numPr>
        <w:spacing w:before="480"/>
        <w:ind w:left="562" w:hanging="562"/>
        <w:jc w:val="both"/>
      </w:pPr>
      <w:bookmarkStart w:id="31" w:name="_Toc25266"/>
      <w:r>
        <w:t>Giao diện nội b</w:t>
      </w:r>
      <w:bookmarkEnd w:id="31"/>
    </w:p>
    <w:tbl>
      <w:tblPr>
        <w:tblStyle w:val="41"/>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2064"/>
        <w:gridCol w:w="1861"/>
        <w:gridCol w:w="1890"/>
      </w:tblGrid>
      <w:tr w14:paraId="6DF3C34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3FEC41FE">
            <w:pPr>
              <w:jc w:val="center"/>
              <w:rPr>
                <w:b/>
              </w:rPr>
            </w:pPr>
            <w:r>
              <w:rPr>
                <w:b/>
                <w:lang w:val="vi-VN"/>
              </w:rPr>
              <w:t>Số</w:t>
            </w:r>
          </w:p>
        </w:tc>
        <w:tc>
          <w:tcPr>
            <w:tcW w:w="1449" w:type="dxa"/>
            <w:shd w:val="clear" w:color="auto" w:fill="D9D9D9"/>
          </w:tcPr>
          <w:p w14:paraId="65AC83D0">
            <w:pPr>
              <w:spacing w:before="80" w:after="80"/>
              <w:jc w:val="center"/>
              <w:rPr>
                <w:b/>
                <w:color w:val="000000"/>
              </w:rPr>
            </w:pPr>
            <w:r>
              <w:rPr>
                <w:b/>
                <w:color w:val="000000"/>
              </w:rPr>
              <w:t>Người liên hệ</w:t>
            </w:r>
          </w:p>
        </w:tc>
        <w:tc>
          <w:tcPr>
            <w:tcW w:w="1150" w:type="dxa"/>
            <w:shd w:val="clear" w:color="auto" w:fill="D9D9D9"/>
          </w:tcPr>
          <w:p w14:paraId="2649BAE6">
            <w:pPr>
              <w:spacing w:after="0" w:line="240" w:lineRule="auto"/>
              <w:jc w:val="center"/>
              <w:rPr>
                <w:b/>
              </w:rPr>
            </w:pPr>
            <w:r>
              <w:rPr>
                <w:b/>
              </w:rPr>
              <w:t>Vai trò</w:t>
            </w:r>
          </w:p>
        </w:tc>
        <w:tc>
          <w:tcPr>
            <w:tcW w:w="2064" w:type="dxa"/>
            <w:shd w:val="clear" w:color="auto" w:fill="D9D9D9"/>
          </w:tcPr>
          <w:p w14:paraId="7593D874">
            <w:pPr>
              <w:spacing w:before="80" w:after="80"/>
              <w:jc w:val="center"/>
              <w:rPr>
                <w:b/>
                <w:color w:val="000000"/>
              </w:rPr>
            </w:pPr>
            <w:r>
              <w:rPr>
                <w:b/>
                <w:color w:val="000000"/>
              </w:rPr>
              <w:t>Địa chỉ liên lạc</w:t>
            </w:r>
          </w:p>
          <w:p w14:paraId="43E3BE3F">
            <w:pPr>
              <w:spacing w:before="80" w:after="80"/>
              <w:jc w:val="center"/>
              <w:rPr>
                <w:b/>
                <w:color w:val="000000"/>
              </w:rPr>
            </w:pPr>
            <w:r>
              <w:rPr>
                <w:b/>
                <w:color w:val="000000"/>
              </w:rPr>
              <w:t>(Email/Điện thoại)</w:t>
            </w:r>
          </w:p>
        </w:tc>
        <w:tc>
          <w:tcPr>
            <w:tcW w:w="1861" w:type="dxa"/>
            <w:shd w:val="clear" w:color="auto" w:fill="D9D9D9"/>
          </w:tcPr>
          <w:p w14:paraId="13064424">
            <w:pPr>
              <w:jc w:val="center"/>
              <w:rPr>
                <w:b/>
              </w:rPr>
            </w:pPr>
            <w:r>
              <w:rPr>
                <w:b/>
              </w:rPr>
              <w:t>Trách nhiệm</w:t>
            </w:r>
          </w:p>
        </w:tc>
        <w:tc>
          <w:tcPr>
            <w:tcW w:w="1890" w:type="dxa"/>
            <w:shd w:val="clear" w:color="auto" w:fill="D9D9D9"/>
          </w:tcPr>
          <w:p w14:paraId="7270D6F7">
            <w:pPr>
              <w:jc w:val="center"/>
              <w:rPr>
                <w:b/>
              </w:rPr>
            </w:pPr>
            <w:r>
              <w:rPr>
                <w:b/>
              </w:rPr>
              <w:t>Nhận xét</w:t>
            </w:r>
          </w:p>
        </w:tc>
      </w:tr>
      <w:tr w14:paraId="7649CCF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3B977D3E">
            <w:pPr>
              <w:jc w:val="center"/>
              <w:rPr>
                <w:sz w:val="18"/>
                <w:szCs w:val="18"/>
              </w:rPr>
            </w:pPr>
            <w:r>
              <w:rPr>
                <w:sz w:val="18"/>
                <w:szCs w:val="18"/>
              </w:rPr>
              <w:t>1</w:t>
            </w:r>
          </w:p>
        </w:tc>
        <w:tc>
          <w:tcPr>
            <w:tcW w:w="1449" w:type="dxa"/>
          </w:tcPr>
          <w:p w14:paraId="3DAC9681">
            <w:pPr>
              <w:rPr>
                <w:sz w:val="18"/>
                <w:szCs w:val="18"/>
                <w:lang w:val="en-US"/>
              </w:rPr>
            </w:pPr>
            <w:r>
              <w:rPr>
                <w:sz w:val="18"/>
                <w:szCs w:val="18"/>
                <w:lang w:val="en-US"/>
              </w:rPr>
              <w:t>Trần Khôi Nguyên</w:t>
            </w:r>
          </w:p>
        </w:tc>
        <w:tc>
          <w:tcPr>
            <w:tcW w:w="1150" w:type="dxa"/>
          </w:tcPr>
          <w:p w14:paraId="2116AAAE">
            <w:pPr>
              <w:rPr>
                <w:sz w:val="18"/>
                <w:szCs w:val="18"/>
                <w:lang w:val="en-US"/>
              </w:rPr>
            </w:pPr>
            <w:r>
              <w:rPr>
                <w:sz w:val="18"/>
                <w:szCs w:val="18"/>
              </w:rPr>
              <w:t xml:space="preserve">PM nội bộ </w:t>
            </w:r>
          </w:p>
        </w:tc>
        <w:tc>
          <w:tcPr>
            <w:tcW w:w="2064" w:type="dxa"/>
          </w:tcPr>
          <w:p w14:paraId="7D9EAA8D">
            <w:pPr>
              <w:rPr>
                <w:sz w:val="18"/>
                <w:szCs w:val="18"/>
                <w:lang w:val="en-US"/>
              </w:rPr>
            </w:pPr>
            <w:r>
              <w:fldChar w:fldCharType="begin"/>
            </w:r>
            <w:r>
              <w:instrText xml:space="preserve"> HYPERLINK "mailto:emailc@example.com" </w:instrText>
            </w:r>
            <w:r>
              <w:fldChar w:fldCharType="separate"/>
            </w:r>
            <w:r>
              <w:rPr>
                <w:rStyle w:val="10"/>
                <w:sz w:val="18"/>
                <w:szCs w:val="18"/>
              </w:rPr>
              <w:t>emailc@example.com</w:t>
            </w:r>
            <w:r>
              <w:rPr>
                <w:rStyle w:val="10"/>
                <w:sz w:val="18"/>
                <w:szCs w:val="18"/>
              </w:rPr>
              <w:fldChar w:fldCharType="end"/>
            </w:r>
          </w:p>
          <w:p w14:paraId="4B01DF27">
            <w:pPr>
              <w:rPr>
                <w:sz w:val="18"/>
                <w:szCs w:val="18"/>
              </w:rPr>
            </w:pPr>
            <w:r>
              <w:rPr>
                <w:sz w:val="18"/>
                <w:szCs w:val="18"/>
              </w:rPr>
              <w:t>0909xxxxxx</w:t>
            </w:r>
          </w:p>
        </w:tc>
        <w:tc>
          <w:tcPr>
            <w:tcW w:w="1861" w:type="dxa"/>
          </w:tcPr>
          <w:p w14:paraId="21DAC5CB">
            <w:pPr>
              <w:rPr>
                <w:sz w:val="18"/>
                <w:szCs w:val="18"/>
              </w:rPr>
            </w:pPr>
            <w:r>
              <w:rPr>
                <w:sz w:val="18"/>
                <w:szCs w:val="18"/>
              </w:rPr>
              <w:t>Quản lý lịch trình và kế hoạch dự án.</w:t>
            </w:r>
          </w:p>
        </w:tc>
        <w:tc>
          <w:tcPr>
            <w:tcW w:w="1890" w:type="dxa"/>
          </w:tcPr>
          <w:p w14:paraId="60E2C26D">
            <w:pPr>
              <w:rPr>
                <w:b/>
                <w:sz w:val="18"/>
                <w:szCs w:val="18"/>
              </w:rPr>
            </w:pPr>
            <w:r>
              <w:rPr>
                <w:b/>
                <w:sz w:val="18"/>
                <w:szCs w:val="18"/>
              </w:rPr>
              <w:t>Phụ trách các báo cáo.</w:t>
            </w:r>
          </w:p>
        </w:tc>
      </w:tr>
      <w:tr w14:paraId="0EFF8C2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08488210">
            <w:pPr>
              <w:jc w:val="center"/>
              <w:rPr>
                <w:sz w:val="18"/>
                <w:szCs w:val="18"/>
              </w:rPr>
            </w:pPr>
            <w:r>
              <w:rPr>
                <w:sz w:val="18"/>
                <w:szCs w:val="18"/>
              </w:rPr>
              <w:t>2</w:t>
            </w:r>
          </w:p>
        </w:tc>
        <w:tc>
          <w:tcPr>
            <w:tcW w:w="1449" w:type="dxa"/>
          </w:tcPr>
          <w:p w14:paraId="60B255FC">
            <w:pPr>
              <w:rPr>
                <w:sz w:val="18"/>
                <w:szCs w:val="18"/>
                <w:lang w:val="en-US"/>
              </w:rPr>
            </w:pPr>
            <w:r>
              <w:rPr>
                <w:sz w:val="18"/>
                <w:szCs w:val="18"/>
                <w:lang w:val="en-US"/>
              </w:rPr>
              <w:t>Nguyễn Thanh Tú</w:t>
            </w:r>
          </w:p>
        </w:tc>
        <w:tc>
          <w:tcPr>
            <w:tcW w:w="1150" w:type="dxa"/>
          </w:tcPr>
          <w:p w14:paraId="34998AE6">
            <w:pPr>
              <w:rPr>
                <w:sz w:val="18"/>
                <w:szCs w:val="18"/>
                <w:lang w:val="en-US"/>
              </w:rPr>
            </w:pPr>
            <w:r>
              <w:rPr>
                <w:sz w:val="18"/>
                <w:szCs w:val="18"/>
              </w:rPr>
              <w:t xml:space="preserve">PM nội bộ </w:t>
            </w:r>
          </w:p>
        </w:tc>
        <w:tc>
          <w:tcPr>
            <w:tcW w:w="2064" w:type="dxa"/>
          </w:tcPr>
          <w:p w14:paraId="0172780B">
            <w:pPr>
              <w:rPr>
                <w:sz w:val="18"/>
                <w:szCs w:val="18"/>
                <w:lang w:val="en-US"/>
              </w:rPr>
            </w:pPr>
            <w:r>
              <w:fldChar w:fldCharType="begin"/>
            </w:r>
            <w:r>
              <w:instrText xml:space="preserve"> HYPERLINK "mailto:emaild@example.com" </w:instrText>
            </w:r>
            <w:r>
              <w:fldChar w:fldCharType="separate"/>
            </w:r>
            <w:r>
              <w:rPr>
                <w:rStyle w:val="10"/>
                <w:sz w:val="18"/>
                <w:szCs w:val="18"/>
              </w:rPr>
              <w:t>emaild@example.co</w:t>
            </w:r>
            <w:r>
              <w:rPr>
                <w:rStyle w:val="10"/>
                <w:sz w:val="18"/>
                <w:szCs w:val="18"/>
                <w:lang w:val="en-US"/>
              </w:rPr>
              <w:t>m</w:t>
            </w:r>
            <w:r>
              <w:rPr>
                <w:rStyle w:val="10"/>
                <w:sz w:val="18"/>
                <w:szCs w:val="18"/>
                <w:lang w:val="en-US"/>
              </w:rPr>
              <w:fldChar w:fldCharType="end"/>
            </w:r>
          </w:p>
          <w:p w14:paraId="1F73F359">
            <w:pPr>
              <w:rPr>
                <w:sz w:val="18"/>
                <w:szCs w:val="18"/>
              </w:rPr>
            </w:pPr>
            <w:r>
              <w:rPr>
                <w:sz w:val="18"/>
                <w:szCs w:val="18"/>
              </w:rPr>
              <w:t>0911xxxxxx</w:t>
            </w:r>
          </w:p>
        </w:tc>
        <w:tc>
          <w:tcPr>
            <w:tcW w:w="1861" w:type="dxa"/>
          </w:tcPr>
          <w:p w14:paraId="3E4B5D66">
            <w:pPr>
              <w:rPr>
                <w:sz w:val="18"/>
                <w:szCs w:val="18"/>
              </w:rPr>
            </w:pPr>
            <w:r>
              <w:rPr>
                <w:sz w:val="18"/>
                <w:szCs w:val="18"/>
              </w:rPr>
              <w:t>Theo dõi và giải quyết rủi ro dự án.</w:t>
            </w:r>
          </w:p>
        </w:tc>
        <w:tc>
          <w:tcPr>
            <w:tcW w:w="1890" w:type="dxa"/>
          </w:tcPr>
          <w:p w14:paraId="6C4ADCA5">
            <w:pPr>
              <w:rPr>
                <w:b/>
                <w:sz w:val="18"/>
                <w:szCs w:val="18"/>
              </w:rPr>
            </w:pPr>
            <w:r>
              <w:rPr>
                <w:b/>
                <w:sz w:val="18"/>
                <w:szCs w:val="18"/>
              </w:rPr>
              <w:t>Tương tác khách hàng.</w:t>
            </w:r>
          </w:p>
        </w:tc>
      </w:tr>
    </w:tbl>
    <w:p w14:paraId="7CB037FC"/>
    <w:p w14:paraId="0F60C8DE">
      <w:pPr>
        <w:pStyle w:val="3"/>
        <w:keepNext/>
        <w:numPr>
          <w:ilvl w:val="1"/>
          <w:numId w:val="1"/>
        </w:numPr>
        <w:spacing w:before="480"/>
        <w:ind w:left="562" w:hanging="562"/>
        <w:jc w:val="both"/>
      </w:pPr>
      <w:bookmarkStart w:id="32" w:name="_Toc14008"/>
      <w:r>
        <w:t>Nhà cung cấp &amp; Nhà thầu phụ</w:t>
      </w:r>
      <w:bookmarkEnd w:id="32"/>
    </w:p>
    <w:tbl>
      <w:tblPr>
        <w:tblStyle w:val="42"/>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119"/>
        <w:gridCol w:w="1480"/>
        <w:gridCol w:w="2064"/>
        <w:gridCol w:w="2007"/>
        <w:gridCol w:w="1744"/>
      </w:tblGrid>
      <w:tr w14:paraId="3AB143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95" w:hRule="atLeast"/>
        </w:trPr>
        <w:tc>
          <w:tcPr>
            <w:tcW w:w="518" w:type="dxa"/>
            <w:shd w:val="clear" w:color="auto" w:fill="D9D9D9"/>
          </w:tcPr>
          <w:p w14:paraId="0F06AC1E">
            <w:pPr>
              <w:jc w:val="center"/>
              <w:rPr>
                <w:b/>
              </w:rPr>
            </w:pPr>
            <w:r>
              <w:rPr>
                <w:b/>
                <w:lang w:val="vi-VN"/>
              </w:rPr>
              <w:t>Số</w:t>
            </w:r>
          </w:p>
        </w:tc>
        <w:tc>
          <w:tcPr>
            <w:tcW w:w="1119" w:type="dxa"/>
            <w:shd w:val="clear" w:color="auto" w:fill="D9D9D9"/>
          </w:tcPr>
          <w:p w14:paraId="0E05A89C">
            <w:pPr>
              <w:spacing w:before="80" w:after="80"/>
              <w:jc w:val="center"/>
              <w:rPr>
                <w:b/>
                <w:color w:val="000000"/>
              </w:rPr>
            </w:pPr>
            <w:r>
              <w:rPr>
                <w:b/>
                <w:color w:val="000000"/>
              </w:rPr>
              <w:t>Người liên hệ</w:t>
            </w:r>
          </w:p>
        </w:tc>
        <w:tc>
          <w:tcPr>
            <w:tcW w:w="1480" w:type="dxa"/>
            <w:shd w:val="clear" w:color="auto" w:fill="D9D9D9"/>
          </w:tcPr>
          <w:p w14:paraId="0A221482">
            <w:pPr>
              <w:spacing w:after="0" w:line="240" w:lineRule="auto"/>
              <w:jc w:val="center"/>
              <w:rPr>
                <w:b/>
              </w:rPr>
            </w:pPr>
            <w:r>
              <w:rPr>
                <w:b/>
              </w:rPr>
              <w:t>Vai trò</w:t>
            </w:r>
          </w:p>
        </w:tc>
        <w:tc>
          <w:tcPr>
            <w:tcW w:w="2064" w:type="dxa"/>
            <w:shd w:val="clear" w:color="auto" w:fill="D9D9D9"/>
          </w:tcPr>
          <w:p w14:paraId="58797CAB">
            <w:pPr>
              <w:spacing w:before="80" w:after="80"/>
              <w:jc w:val="center"/>
              <w:rPr>
                <w:b/>
                <w:color w:val="000000"/>
              </w:rPr>
            </w:pPr>
            <w:r>
              <w:rPr>
                <w:b/>
                <w:color w:val="000000"/>
              </w:rPr>
              <w:t>Địa chỉ liên lạc</w:t>
            </w:r>
          </w:p>
          <w:p w14:paraId="47B083DD">
            <w:pPr>
              <w:spacing w:before="80" w:after="80"/>
              <w:jc w:val="center"/>
              <w:rPr>
                <w:b/>
                <w:color w:val="000000"/>
              </w:rPr>
            </w:pPr>
            <w:r>
              <w:rPr>
                <w:b/>
                <w:color w:val="000000"/>
              </w:rPr>
              <w:t>(Email/Điện thoại)</w:t>
            </w:r>
          </w:p>
        </w:tc>
        <w:tc>
          <w:tcPr>
            <w:tcW w:w="2007" w:type="dxa"/>
            <w:shd w:val="clear" w:color="auto" w:fill="D9D9D9"/>
          </w:tcPr>
          <w:p w14:paraId="59BF83A9">
            <w:pPr>
              <w:jc w:val="center"/>
              <w:rPr>
                <w:b/>
              </w:rPr>
            </w:pPr>
            <w:r>
              <w:rPr>
                <w:b/>
              </w:rPr>
              <w:t>Trách nhiệm</w:t>
            </w:r>
          </w:p>
        </w:tc>
        <w:tc>
          <w:tcPr>
            <w:tcW w:w="1744" w:type="dxa"/>
            <w:shd w:val="clear" w:color="auto" w:fill="D9D9D9"/>
          </w:tcPr>
          <w:p w14:paraId="232AC416">
            <w:pPr>
              <w:jc w:val="center"/>
              <w:rPr>
                <w:b/>
              </w:rPr>
            </w:pPr>
            <w:r>
              <w:rPr>
                <w:b/>
              </w:rPr>
              <w:t>Nhận xét</w:t>
            </w:r>
          </w:p>
        </w:tc>
      </w:tr>
      <w:tr w14:paraId="7501046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3D801834">
            <w:pPr>
              <w:jc w:val="center"/>
              <w:rPr>
                <w:sz w:val="18"/>
                <w:szCs w:val="18"/>
              </w:rPr>
            </w:pPr>
            <w:r>
              <w:rPr>
                <w:sz w:val="18"/>
                <w:szCs w:val="18"/>
              </w:rPr>
              <w:t>1</w:t>
            </w:r>
          </w:p>
        </w:tc>
        <w:tc>
          <w:tcPr>
            <w:tcW w:w="1119" w:type="dxa"/>
          </w:tcPr>
          <w:p w14:paraId="762D505D">
            <w:pPr>
              <w:rPr>
                <w:sz w:val="18"/>
                <w:szCs w:val="18"/>
                <w:lang w:val="en-US"/>
              </w:rPr>
            </w:pPr>
            <w:r>
              <w:rPr>
                <w:sz w:val="18"/>
                <w:szCs w:val="18"/>
                <w:lang w:val="en-US"/>
              </w:rPr>
              <w:t>Nguyễn Văn C</w:t>
            </w:r>
          </w:p>
        </w:tc>
        <w:tc>
          <w:tcPr>
            <w:tcW w:w="1480" w:type="dxa"/>
          </w:tcPr>
          <w:p w14:paraId="4370F8F2">
            <w:pPr>
              <w:rPr>
                <w:sz w:val="18"/>
                <w:szCs w:val="18"/>
              </w:rPr>
            </w:pPr>
            <w:r>
              <w:rPr>
                <w:sz w:val="18"/>
                <w:szCs w:val="18"/>
              </w:rPr>
              <w:t>Nhà cung cấp hosting</w:t>
            </w:r>
          </w:p>
        </w:tc>
        <w:tc>
          <w:tcPr>
            <w:tcW w:w="2064" w:type="dxa"/>
          </w:tcPr>
          <w:p w14:paraId="600B2AD0">
            <w:pPr>
              <w:rPr>
                <w:sz w:val="18"/>
                <w:szCs w:val="18"/>
                <w:lang w:val="en-US"/>
              </w:rPr>
            </w:pPr>
            <w:r>
              <w:fldChar w:fldCharType="begin"/>
            </w:r>
            <w:r>
              <w:instrText xml:space="preserve"> HYPERLINK "mailto:emailf@example.com" </w:instrText>
            </w:r>
            <w:r>
              <w:fldChar w:fldCharType="separate"/>
            </w:r>
            <w:r>
              <w:rPr>
                <w:rStyle w:val="10"/>
                <w:sz w:val="18"/>
                <w:szCs w:val="18"/>
              </w:rPr>
              <w:t>emailf@example.com</w:t>
            </w:r>
            <w:r>
              <w:rPr>
                <w:rStyle w:val="10"/>
                <w:sz w:val="18"/>
                <w:szCs w:val="18"/>
              </w:rPr>
              <w:fldChar w:fldCharType="end"/>
            </w:r>
          </w:p>
          <w:p w14:paraId="277651AB">
            <w:pPr>
              <w:rPr>
                <w:sz w:val="18"/>
                <w:szCs w:val="18"/>
              </w:rPr>
            </w:pPr>
            <w:r>
              <w:rPr>
                <w:sz w:val="18"/>
                <w:szCs w:val="18"/>
              </w:rPr>
              <w:t>0933xxxxxx</w:t>
            </w:r>
          </w:p>
        </w:tc>
        <w:tc>
          <w:tcPr>
            <w:tcW w:w="2007" w:type="dxa"/>
          </w:tcPr>
          <w:p w14:paraId="0127DA60">
            <w:pPr>
              <w:spacing w:after="0" w:line="240" w:lineRule="auto"/>
              <w:rPr>
                <w:sz w:val="18"/>
                <w:szCs w:val="18"/>
              </w:rPr>
            </w:pPr>
            <w:r>
              <w:rPr>
                <w:sz w:val="18"/>
                <w:szCs w:val="18"/>
              </w:rPr>
              <w:t>Cung cấp và hỗ trợ dịch vụ máy chủ hosting.</w:t>
            </w:r>
          </w:p>
        </w:tc>
        <w:tc>
          <w:tcPr>
            <w:tcW w:w="1744" w:type="dxa"/>
          </w:tcPr>
          <w:p w14:paraId="70F152C3">
            <w:pPr>
              <w:rPr>
                <w:b/>
                <w:sz w:val="18"/>
                <w:szCs w:val="18"/>
              </w:rPr>
            </w:pPr>
            <w:r>
              <w:rPr>
                <w:b/>
                <w:sz w:val="18"/>
                <w:szCs w:val="18"/>
              </w:rPr>
              <w:t>SLA theo cam kết.</w:t>
            </w:r>
          </w:p>
        </w:tc>
      </w:tr>
      <w:tr w14:paraId="6978E2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431257F4">
            <w:pPr>
              <w:jc w:val="center"/>
              <w:rPr>
                <w:sz w:val="18"/>
                <w:szCs w:val="18"/>
              </w:rPr>
            </w:pPr>
            <w:r>
              <w:rPr>
                <w:sz w:val="18"/>
                <w:szCs w:val="18"/>
              </w:rPr>
              <w:t>2</w:t>
            </w:r>
          </w:p>
        </w:tc>
        <w:tc>
          <w:tcPr>
            <w:tcW w:w="1119" w:type="dxa"/>
          </w:tcPr>
          <w:p w14:paraId="31C50D93">
            <w:pPr>
              <w:rPr>
                <w:sz w:val="18"/>
                <w:szCs w:val="18"/>
                <w:lang w:val="en-US"/>
              </w:rPr>
            </w:pPr>
            <w:r>
              <w:rPr>
                <w:sz w:val="18"/>
                <w:szCs w:val="18"/>
                <w:lang w:val="en-US"/>
              </w:rPr>
              <w:t>Nguyễn Thị D</w:t>
            </w:r>
          </w:p>
        </w:tc>
        <w:tc>
          <w:tcPr>
            <w:tcW w:w="1480" w:type="dxa"/>
          </w:tcPr>
          <w:p w14:paraId="6FA68363">
            <w:pPr>
              <w:rPr>
                <w:sz w:val="18"/>
                <w:szCs w:val="18"/>
              </w:rPr>
            </w:pPr>
            <w:r>
              <w:rPr>
                <w:sz w:val="18"/>
                <w:szCs w:val="18"/>
              </w:rPr>
              <w:t>Nhà cung cấp công cụ</w:t>
            </w:r>
          </w:p>
        </w:tc>
        <w:tc>
          <w:tcPr>
            <w:tcW w:w="2064" w:type="dxa"/>
          </w:tcPr>
          <w:p w14:paraId="620B55A3">
            <w:pPr>
              <w:rPr>
                <w:sz w:val="18"/>
                <w:szCs w:val="18"/>
                <w:lang w:val="en-US"/>
              </w:rPr>
            </w:pPr>
            <w:r>
              <w:fldChar w:fldCharType="begin"/>
            </w:r>
            <w:r>
              <w:instrText xml:space="preserve"> HYPERLINK "mailto:emaile@example.com" </w:instrText>
            </w:r>
            <w:r>
              <w:fldChar w:fldCharType="separate"/>
            </w:r>
            <w:r>
              <w:rPr>
                <w:rStyle w:val="10"/>
                <w:sz w:val="18"/>
                <w:szCs w:val="18"/>
              </w:rPr>
              <w:t>emaile@example.com</w:t>
            </w:r>
            <w:r>
              <w:rPr>
                <w:rStyle w:val="10"/>
                <w:sz w:val="18"/>
                <w:szCs w:val="18"/>
              </w:rPr>
              <w:fldChar w:fldCharType="end"/>
            </w:r>
          </w:p>
          <w:p w14:paraId="67E144F9">
            <w:pPr>
              <w:rPr>
                <w:sz w:val="18"/>
                <w:szCs w:val="18"/>
              </w:rPr>
            </w:pPr>
            <w:r>
              <w:rPr>
                <w:sz w:val="18"/>
                <w:szCs w:val="18"/>
              </w:rPr>
              <w:t>0986xxxxxx</w:t>
            </w:r>
          </w:p>
        </w:tc>
        <w:tc>
          <w:tcPr>
            <w:tcW w:w="2007" w:type="dxa"/>
          </w:tcPr>
          <w:p w14:paraId="482000D6">
            <w:pPr>
              <w:rPr>
                <w:sz w:val="18"/>
                <w:szCs w:val="18"/>
              </w:rPr>
            </w:pPr>
            <w:r>
              <w:rPr>
                <w:sz w:val="18"/>
                <w:szCs w:val="18"/>
              </w:rPr>
              <w:t>Cung cấp giấy phép sử dụng các công cụ phần mềm.</w:t>
            </w:r>
          </w:p>
        </w:tc>
        <w:tc>
          <w:tcPr>
            <w:tcW w:w="1744" w:type="dxa"/>
          </w:tcPr>
          <w:p w14:paraId="0ECCFFAA">
            <w:pPr>
              <w:rPr>
                <w:sz w:val="18"/>
                <w:szCs w:val="18"/>
              </w:rPr>
            </w:pPr>
          </w:p>
        </w:tc>
      </w:tr>
    </w:tbl>
    <w:p w14:paraId="5D88608F"/>
    <w:p w14:paraId="53ED33DA">
      <w:pPr>
        <w:pStyle w:val="2"/>
        <w:numPr>
          <w:ilvl w:val="0"/>
          <w:numId w:val="1"/>
        </w:numPr>
      </w:pPr>
      <w:bookmarkStart w:id="33" w:name="_Toc11643"/>
      <w:r>
        <w:t>TRUYỀN THÔNG &amp; BÁO CÁO</w:t>
      </w:r>
      <w:bookmarkEnd w:id="33"/>
    </w:p>
    <w:p w14:paraId="4DEB0D3C">
      <w:pPr>
        <w:jc w:val="both"/>
        <w:rPr>
          <w:i/>
          <w:lang w:val="en-US"/>
        </w:rPr>
      </w:pPr>
    </w:p>
    <w:tbl>
      <w:tblPr>
        <w:tblStyle w:val="44"/>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800"/>
        <w:gridCol w:w="1440"/>
        <w:gridCol w:w="270"/>
        <w:gridCol w:w="1890"/>
        <w:gridCol w:w="2070"/>
        <w:gridCol w:w="1440"/>
      </w:tblGrid>
      <w:tr w14:paraId="5F8787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800" w:type="dxa"/>
            <w:shd w:val="clear" w:color="auto" w:fill="D9D9D9"/>
          </w:tcPr>
          <w:p w14:paraId="4D6784DF">
            <w:pPr>
              <w:jc w:val="center"/>
              <w:rPr>
                <w:b/>
              </w:rPr>
            </w:pPr>
            <w:r>
              <w:rPr>
                <w:b/>
              </w:rPr>
              <w:t>Loại giao tiếp</w:t>
            </w:r>
          </w:p>
        </w:tc>
        <w:tc>
          <w:tcPr>
            <w:tcW w:w="1440" w:type="dxa"/>
            <w:shd w:val="clear" w:color="auto" w:fill="D9D9D9"/>
          </w:tcPr>
          <w:p w14:paraId="17614332">
            <w:pPr>
              <w:jc w:val="center"/>
              <w:rPr>
                <w:b/>
              </w:rPr>
            </w:pPr>
            <w:r>
              <w:rPr>
                <w:b/>
              </w:rPr>
              <w:t>Phương pháp/ Công cụ</w:t>
            </w:r>
          </w:p>
        </w:tc>
        <w:tc>
          <w:tcPr>
            <w:tcW w:w="2160" w:type="dxa"/>
            <w:gridSpan w:val="2"/>
            <w:shd w:val="clear" w:color="auto" w:fill="D9D9D9"/>
          </w:tcPr>
          <w:p w14:paraId="095B8306">
            <w:pPr>
              <w:jc w:val="center"/>
              <w:rPr>
                <w:b/>
              </w:rPr>
            </w:pPr>
            <w:r>
              <w:rPr>
                <w:b/>
              </w:rPr>
              <w:t>Khi</w:t>
            </w:r>
          </w:p>
        </w:tc>
        <w:tc>
          <w:tcPr>
            <w:tcW w:w="2070" w:type="dxa"/>
            <w:shd w:val="clear" w:color="auto" w:fill="D9D9D9"/>
          </w:tcPr>
          <w:p w14:paraId="16BE36F4">
            <w:pPr>
              <w:jc w:val="center"/>
              <w:rPr>
                <w:b/>
              </w:rPr>
            </w:pPr>
            <w:r>
              <w:rPr>
                <w:b/>
              </w:rPr>
              <w:t>Thông tin</w:t>
            </w:r>
          </w:p>
        </w:tc>
        <w:tc>
          <w:tcPr>
            <w:tcW w:w="1440" w:type="dxa"/>
            <w:shd w:val="clear" w:color="auto" w:fill="D9D9D9"/>
          </w:tcPr>
          <w:p w14:paraId="1A4EE3D8">
            <w:pPr>
              <w:jc w:val="center"/>
              <w:rPr>
                <w:b/>
              </w:rPr>
            </w:pPr>
            <w:r>
              <w:rPr>
                <w:b/>
              </w:rPr>
              <w:t>Người tham gia</w:t>
            </w:r>
          </w:p>
        </w:tc>
      </w:tr>
      <w:tr w14:paraId="0CF44AD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65" w:hRule="atLeast"/>
        </w:trPr>
        <w:tc>
          <w:tcPr>
            <w:tcW w:w="8910" w:type="dxa"/>
            <w:gridSpan w:val="6"/>
          </w:tcPr>
          <w:p w14:paraId="6D69BFE9">
            <w:pPr>
              <w:rPr>
                <w:b/>
                <w:lang w:val="en-US"/>
              </w:rPr>
            </w:pPr>
            <w:r>
              <w:rPr>
                <w:b/>
              </w:rPr>
              <w:t>Theo dõi nhiệm vụ dự án</w:t>
            </w:r>
          </w:p>
        </w:tc>
      </w:tr>
      <w:tr w14:paraId="3F6E92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2E854C1">
            <w:pPr>
              <w:rPr>
                <w:lang w:val="en-US"/>
              </w:rPr>
            </w:pPr>
            <w:r>
              <w:t>Lên lịch nhiệm vụ</w:t>
            </w:r>
          </w:p>
        </w:tc>
        <w:tc>
          <w:tcPr>
            <w:tcW w:w="1710" w:type="dxa"/>
            <w:gridSpan w:val="2"/>
          </w:tcPr>
          <w:p w14:paraId="7608357E">
            <w:pPr>
              <w:rPr>
                <w:lang w:val="en-US"/>
              </w:rPr>
            </w:pPr>
            <w:r>
              <w:t>Dự án MS</w:t>
            </w:r>
          </w:p>
        </w:tc>
        <w:tc>
          <w:tcPr>
            <w:tcW w:w="1890" w:type="dxa"/>
          </w:tcPr>
          <w:p w14:paraId="33F92A9F">
            <w:pPr>
              <w:rPr>
                <w:lang w:val="en-US"/>
              </w:rPr>
            </w:pPr>
            <w:r>
              <w:t>Vào đầu mỗi giai đoạn và hàng tuần</w:t>
            </w:r>
          </w:p>
        </w:tc>
        <w:tc>
          <w:tcPr>
            <w:tcW w:w="2070" w:type="dxa"/>
          </w:tcPr>
          <w:p w14:paraId="78E4D55F">
            <w:pPr>
              <w:rPr>
                <w:lang w:val="en-US"/>
              </w:rPr>
            </w:pPr>
            <w:r>
              <w:t>Theo dõi tiến độ, trạng thái nhiệm vụ</w:t>
            </w:r>
          </w:p>
          <w:p w14:paraId="7DDAA5E1">
            <w:pPr>
              <w:rPr>
                <w:lang w:val="en-US"/>
              </w:rPr>
            </w:pPr>
            <w:r>
              <w:t>Cập nhật lịch trình, phân công nhiệm vụ</w:t>
            </w:r>
          </w:p>
        </w:tc>
        <w:tc>
          <w:tcPr>
            <w:tcW w:w="1440" w:type="dxa"/>
          </w:tcPr>
          <w:p w14:paraId="481A990E">
            <w:pPr>
              <w:rPr>
                <w:lang w:val="en-US"/>
              </w:rPr>
            </w:pPr>
            <w:r>
              <w:t>PM</w:t>
            </w:r>
          </w:p>
        </w:tc>
      </w:tr>
      <w:tr w14:paraId="61DED48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0FFF4E26">
            <w:pPr>
              <w:rPr>
                <w:lang w:val="en-US"/>
              </w:rPr>
            </w:pPr>
            <w:r>
              <w:t>Phân công nhiệm vụ</w:t>
            </w:r>
          </w:p>
        </w:tc>
        <w:tc>
          <w:tcPr>
            <w:tcW w:w="1710" w:type="dxa"/>
            <w:gridSpan w:val="2"/>
          </w:tcPr>
          <w:p w14:paraId="5065CF36">
            <w:pPr>
              <w:rPr>
                <w:lang w:val="en-US"/>
              </w:rPr>
            </w:pPr>
            <w:r>
              <w:t>Trong FI 2.0 và thông qua cuộc họp hàng tuần của dự án</w:t>
            </w:r>
          </w:p>
        </w:tc>
        <w:tc>
          <w:tcPr>
            <w:tcW w:w="1890" w:type="dxa"/>
          </w:tcPr>
          <w:p w14:paraId="6CCB286D">
            <w:pPr>
              <w:rPr>
                <w:lang w:val="en-US"/>
              </w:rPr>
            </w:pPr>
            <w:r>
              <w:t>Hàng tuần</w:t>
            </w:r>
          </w:p>
        </w:tc>
        <w:tc>
          <w:tcPr>
            <w:tcW w:w="2070" w:type="dxa"/>
          </w:tcPr>
          <w:p w14:paraId="48DAC752">
            <w:r>
              <w:t>Giao nhiệm vụ cho thành viên dự án</w:t>
            </w:r>
          </w:p>
        </w:tc>
        <w:tc>
          <w:tcPr>
            <w:tcW w:w="1440" w:type="dxa"/>
          </w:tcPr>
          <w:p w14:paraId="0C1D7A05">
            <w:pPr>
              <w:rPr>
                <w:lang w:val="en-US"/>
              </w:rPr>
            </w:pPr>
            <w:r>
              <w:t>PTL</w:t>
            </w:r>
          </w:p>
        </w:tc>
      </w:tr>
      <w:tr w14:paraId="184C9BE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3C8B25AA">
            <w:pPr>
              <w:rPr>
                <w:lang w:val="en-US"/>
              </w:rPr>
            </w:pPr>
            <w:r>
              <w:t>Báo cáo trạng thái nhiệm vụ</w:t>
            </w:r>
          </w:p>
        </w:tc>
        <w:tc>
          <w:tcPr>
            <w:tcW w:w="1710" w:type="dxa"/>
            <w:gridSpan w:val="2"/>
          </w:tcPr>
          <w:p w14:paraId="4130CB91">
            <w:r>
              <w:t>Trong FI 2.0 và thông qua cuộc họp hàng tuần của dự án</w:t>
            </w:r>
          </w:p>
        </w:tc>
        <w:tc>
          <w:tcPr>
            <w:tcW w:w="1890" w:type="dxa"/>
          </w:tcPr>
          <w:p w14:paraId="07FE473B">
            <w:pPr>
              <w:rPr>
                <w:lang w:val="en-US"/>
              </w:rPr>
            </w:pPr>
            <w:r>
              <w:t>Hàng tuần</w:t>
            </w:r>
          </w:p>
        </w:tc>
        <w:tc>
          <w:tcPr>
            <w:tcW w:w="2070" w:type="dxa"/>
          </w:tcPr>
          <w:p w14:paraId="40FF55D6">
            <w:r>
              <w:t>Thông báo tiến độ công việc cá nhân</w:t>
            </w:r>
          </w:p>
        </w:tc>
        <w:tc>
          <w:tcPr>
            <w:tcW w:w="1440" w:type="dxa"/>
          </w:tcPr>
          <w:p w14:paraId="1E8CBD73">
            <w:r>
              <w:t>Thành viên nhóm dự án</w:t>
            </w:r>
          </w:p>
        </w:tc>
      </w:tr>
      <w:tr w14:paraId="6F5959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4E06A0F3">
            <w:pPr>
              <w:rPr>
                <w:b/>
              </w:rPr>
            </w:pPr>
            <w:r>
              <w:rPr>
                <w:b/>
              </w:rPr>
              <w:t>Cuộc họp dự án</w:t>
            </w:r>
          </w:p>
        </w:tc>
      </w:tr>
      <w:tr w14:paraId="54B210A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1CD56CE">
            <w:pPr>
              <w:rPr>
                <w:lang w:val="en-US"/>
              </w:rPr>
            </w:pPr>
            <w:r>
              <w:t>Cuộc họp khởi động</w:t>
            </w:r>
          </w:p>
        </w:tc>
        <w:tc>
          <w:tcPr>
            <w:tcW w:w="1710" w:type="dxa"/>
            <w:gridSpan w:val="2"/>
          </w:tcPr>
          <w:p w14:paraId="4D87FBEB">
            <w:pPr>
              <w:rPr>
                <w:color w:val="000000"/>
                <w:lang w:val="en-US"/>
              </w:rPr>
            </w:pPr>
            <w:r>
              <w:rPr>
                <w:color w:val="000000"/>
              </w:rPr>
              <w:t>Mặt đối mặt</w:t>
            </w:r>
          </w:p>
        </w:tc>
        <w:tc>
          <w:tcPr>
            <w:tcW w:w="1890" w:type="dxa"/>
          </w:tcPr>
          <w:p w14:paraId="74D85377">
            <w:pPr>
              <w:rPr>
                <w:color w:val="000000"/>
                <w:lang w:val="en-US"/>
              </w:rPr>
            </w:pPr>
            <w:r>
              <w:rPr>
                <w:color w:val="000000"/>
              </w:rPr>
              <w:t>Giai đoạn khởi đầu</w:t>
            </w:r>
          </w:p>
        </w:tc>
        <w:tc>
          <w:tcPr>
            <w:tcW w:w="2070" w:type="dxa"/>
          </w:tcPr>
          <w:p w14:paraId="2A06E80E">
            <w:pPr>
              <w:rPr>
                <w:color w:val="000000"/>
                <w:lang w:val="en-US"/>
              </w:rPr>
            </w:pPr>
            <w:r>
              <w:rPr>
                <w:color w:val="000000"/>
              </w:rPr>
              <w:t>Giới thiệu dự án; Rà soát kế hoạch dự án; Xác định rủi ro; Đạt được cam kết của các bên liên quan</w:t>
            </w:r>
          </w:p>
        </w:tc>
        <w:tc>
          <w:tcPr>
            <w:tcW w:w="1440" w:type="dxa"/>
          </w:tcPr>
          <w:p w14:paraId="6601233F">
            <w:pPr>
              <w:rPr>
                <w:color w:val="000000"/>
                <w:lang w:val="en-US"/>
              </w:rPr>
            </w:pPr>
            <w:r>
              <w:rPr>
                <w:color w:val="000000"/>
              </w:rPr>
              <w:t>PM, SM, Thành viên nhóm dự án, QA</w:t>
            </w:r>
          </w:p>
        </w:tc>
      </w:tr>
      <w:tr w14:paraId="73536C2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E351481">
            <w:pPr>
              <w:rPr>
                <w:color w:val="000000"/>
                <w:lang w:val="en-US"/>
              </w:rPr>
            </w:pPr>
            <w:r>
              <w:rPr>
                <w:color w:val="000000"/>
              </w:rPr>
              <w:t>Cuộc họp đánh giá tiến độ dự án</w:t>
            </w:r>
          </w:p>
        </w:tc>
        <w:tc>
          <w:tcPr>
            <w:tcW w:w="1710" w:type="dxa"/>
            <w:gridSpan w:val="2"/>
          </w:tcPr>
          <w:p w14:paraId="65608A27">
            <w:pPr>
              <w:rPr>
                <w:color w:val="000000"/>
                <w:lang w:val="en-US"/>
              </w:rPr>
            </w:pPr>
            <w:r>
              <w:rPr>
                <w:color w:val="000000"/>
              </w:rPr>
              <w:t>Mặt đối mặt</w:t>
            </w:r>
          </w:p>
        </w:tc>
        <w:tc>
          <w:tcPr>
            <w:tcW w:w="1890" w:type="dxa"/>
          </w:tcPr>
          <w:p w14:paraId="43A0EC95">
            <w:pPr>
              <w:rPr>
                <w:color w:val="000000"/>
                <w:lang w:val="en-US"/>
              </w:rPr>
            </w:pPr>
            <w:r>
              <w:rPr>
                <w:color w:val="000000"/>
              </w:rPr>
              <w:t>Hàng tuần và sự kiện</w:t>
            </w:r>
          </w:p>
        </w:tc>
        <w:tc>
          <w:tcPr>
            <w:tcW w:w="2070" w:type="dxa"/>
          </w:tcPr>
          <w:p w14:paraId="0FA0F7FC">
            <w:pPr>
              <w:rPr>
                <w:color w:val="000000"/>
              </w:rPr>
            </w:pPr>
            <w:r>
              <w:rPr>
                <w:color w:val="000000"/>
              </w:rPr>
              <w:t>Trao đổi tình trạng dự án</w:t>
            </w:r>
          </w:p>
          <w:p w14:paraId="2D562895">
            <w:pPr>
              <w:rPr>
                <w:color w:val="000000"/>
              </w:rPr>
            </w:pPr>
            <w:r>
              <w:rPr>
                <w:color w:val="000000"/>
              </w:rPr>
              <w:t>Giao tiếp và giải quyết mọi vấn đề, rủi ro và thay đổi còn tồn tại</w:t>
            </w:r>
          </w:p>
          <w:p w14:paraId="5D5FB225">
            <w:pPr>
              <w:rPr>
                <w:color w:val="000000"/>
                <w:lang w:val="en-US"/>
              </w:rPr>
            </w:pPr>
            <w:r>
              <w:rPr>
                <w:color w:val="000000"/>
              </w:rPr>
              <w:t>Thảo luận bất kỳ cải tiến nào được đề xuất</w:t>
            </w:r>
          </w:p>
        </w:tc>
        <w:tc>
          <w:tcPr>
            <w:tcW w:w="1440" w:type="dxa"/>
          </w:tcPr>
          <w:p w14:paraId="3B42235D">
            <w:pPr>
              <w:rPr>
                <w:color w:val="000000"/>
                <w:lang w:val="en-US"/>
              </w:rPr>
            </w:pPr>
            <w:r>
              <w:rPr>
                <w:color w:val="000000"/>
              </w:rPr>
              <w:t>PM, Thành viên nhóm dự án</w:t>
            </w:r>
          </w:p>
        </w:tc>
      </w:tr>
      <w:tr w14:paraId="601C851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62698F1A">
            <w:pPr>
              <w:rPr>
                <w:color w:val="000000"/>
                <w:lang w:val="en-US"/>
              </w:rPr>
            </w:pPr>
            <w:r>
              <w:rPr>
                <w:color w:val="000000"/>
              </w:rPr>
              <w:t>Cuộc họp quan trọng</w:t>
            </w:r>
          </w:p>
        </w:tc>
        <w:tc>
          <w:tcPr>
            <w:tcW w:w="1710" w:type="dxa"/>
            <w:gridSpan w:val="2"/>
          </w:tcPr>
          <w:p w14:paraId="06A3BE6D">
            <w:pPr>
              <w:rPr>
                <w:color w:val="000000"/>
                <w:lang w:val="en-US"/>
              </w:rPr>
            </w:pPr>
            <w:r>
              <w:rPr>
                <w:color w:val="000000"/>
              </w:rPr>
              <w:t>Mặt đối mặt</w:t>
            </w:r>
          </w:p>
        </w:tc>
        <w:tc>
          <w:tcPr>
            <w:tcW w:w="1890" w:type="dxa"/>
          </w:tcPr>
          <w:p w14:paraId="52CD173D">
            <w:pPr>
              <w:rPr>
                <w:color w:val="000000"/>
                <w:lang w:val="en-US"/>
              </w:rPr>
            </w:pPr>
            <w:r>
              <w:rPr>
                <w:color w:val="000000"/>
              </w:rPr>
              <w:t>5 ngày làm việc Sau khi hoàn thành các giai đoạn: Định nghĩa, Giải pháp &amp; Thi công</w:t>
            </w:r>
          </w:p>
        </w:tc>
        <w:tc>
          <w:tcPr>
            <w:tcW w:w="2070" w:type="dxa"/>
          </w:tcPr>
          <w:p w14:paraId="21016F7B">
            <w:pPr>
              <w:rPr>
                <w:color w:val="000000"/>
                <w:lang w:val="en-US"/>
              </w:rPr>
            </w:pPr>
            <w:r>
              <w:rPr>
                <w:color w:val="000000"/>
              </w:rPr>
              <w:t>Xem xét mục tiêu dự án, đánh giá hiệu quả dự án (chất lượng, tiến độ, nỗ lực), Phân tích nguyên nhân, cập nhật kế hoạch dự án cho giai đoạn tiếp theo</w:t>
            </w:r>
          </w:p>
        </w:tc>
        <w:tc>
          <w:tcPr>
            <w:tcW w:w="1440" w:type="dxa"/>
          </w:tcPr>
          <w:p w14:paraId="4F1E7FE0">
            <w:pPr>
              <w:rPr>
                <w:color w:val="000000"/>
                <w:lang w:val="en-US"/>
              </w:rPr>
            </w:pPr>
            <w:r>
              <w:rPr>
                <w:color w:val="000000"/>
              </w:rPr>
              <w:t>PM, SM, Thành viên nhóm dự án, QA</w:t>
            </w:r>
          </w:p>
        </w:tc>
      </w:tr>
      <w:tr w14:paraId="6FA644A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129F56E">
            <w:pPr>
              <w:rPr>
                <w:color w:val="000000"/>
                <w:lang w:val="en-US"/>
              </w:rPr>
            </w:pPr>
            <w:r>
              <w:rPr>
                <w:color w:val="000000"/>
              </w:rPr>
              <w:t>Cuộc họp đánh giá dự án</w:t>
            </w:r>
          </w:p>
        </w:tc>
        <w:tc>
          <w:tcPr>
            <w:tcW w:w="1710" w:type="dxa"/>
            <w:gridSpan w:val="2"/>
          </w:tcPr>
          <w:p w14:paraId="01B95A67">
            <w:pPr>
              <w:rPr>
                <w:color w:val="000000"/>
                <w:lang w:val="en-US"/>
              </w:rPr>
            </w:pPr>
            <w:r>
              <w:rPr>
                <w:color w:val="000000"/>
              </w:rPr>
              <w:t>Mặt đối mặt</w:t>
            </w:r>
          </w:p>
        </w:tc>
        <w:tc>
          <w:tcPr>
            <w:tcW w:w="1890" w:type="dxa"/>
          </w:tcPr>
          <w:p w14:paraId="3ECDC1F0">
            <w:pPr>
              <w:rPr>
                <w:color w:val="000000"/>
                <w:lang w:val="en-US"/>
              </w:rPr>
            </w:pPr>
            <w:r>
              <w:rPr>
                <w:color w:val="000000"/>
              </w:rPr>
              <w:t>Giai đoạn kết thúc</w:t>
            </w:r>
          </w:p>
        </w:tc>
        <w:tc>
          <w:tcPr>
            <w:tcW w:w="2070" w:type="dxa"/>
          </w:tcPr>
          <w:p w14:paraId="7695E795">
            <w:pPr>
              <w:rPr>
                <w:color w:val="000000"/>
              </w:rPr>
            </w:pPr>
            <w:r>
              <w:rPr>
                <w:color w:val="000000"/>
              </w:rPr>
              <w:t>Kết thúc</w:t>
            </w:r>
          </w:p>
          <w:p w14:paraId="6FE23656">
            <w:pPr>
              <w:rPr>
                <w:color w:val="000000"/>
                <w:lang w:val="en-US"/>
              </w:rPr>
            </w:pPr>
            <w:r>
              <w:rPr>
                <w:color w:val="000000"/>
              </w:rPr>
              <w:t>Đánh giá hiệu suất dự án; Hiệu suất nhóm; chia sẻ kinh nghiệm</w:t>
            </w:r>
          </w:p>
        </w:tc>
        <w:tc>
          <w:tcPr>
            <w:tcW w:w="1440" w:type="dxa"/>
          </w:tcPr>
          <w:p w14:paraId="544B8125">
            <w:pPr>
              <w:rPr>
                <w:color w:val="000000"/>
                <w:lang w:val="en-US"/>
              </w:rPr>
            </w:pPr>
            <w:r>
              <w:rPr>
                <w:color w:val="000000"/>
              </w:rPr>
              <w:t>PM, SM, Thành viên nhóm dự án, QA</w:t>
            </w:r>
          </w:p>
        </w:tc>
      </w:tr>
      <w:tr w14:paraId="682BB4F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8A591B0">
            <w:pPr>
              <w:rPr>
                <w:color w:val="000000"/>
                <w:lang w:val="en-US"/>
              </w:rPr>
            </w:pPr>
            <w:r>
              <w:rPr>
                <w:color w:val="000000"/>
              </w:rPr>
              <w:t>Chuyển giao/Chia sẻ tài liệu/thông tin dự án</w:t>
            </w:r>
          </w:p>
        </w:tc>
        <w:tc>
          <w:tcPr>
            <w:tcW w:w="1710" w:type="dxa"/>
            <w:gridSpan w:val="2"/>
          </w:tcPr>
          <w:p w14:paraId="62D2FC0E">
            <w:pPr>
              <w:rPr>
                <w:color w:val="000000"/>
                <w:lang w:val="en-US"/>
              </w:rPr>
            </w:pPr>
            <w:r>
              <w:rPr>
                <w:color w:val="000000"/>
              </w:rPr>
              <w:t>Kho lưu trữ dự án chia sẻ/FTP/CVS/MS Share Point Server</w:t>
            </w:r>
          </w:p>
        </w:tc>
        <w:tc>
          <w:tcPr>
            <w:tcW w:w="1890" w:type="dxa"/>
          </w:tcPr>
          <w:p w14:paraId="531C8D3C">
            <w:pPr>
              <w:rPr>
                <w:color w:val="000000"/>
                <w:lang w:val="en-US"/>
              </w:rPr>
            </w:pPr>
            <w:r>
              <w:rPr>
                <w:color w:val="000000"/>
              </w:rPr>
              <w:t>Khi có sẵn</w:t>
            </w:r>
          </w:p>
        </w:tc>
        <w:tc>
          <w:tcPr>
            <w:tcW w:w="2070" w:type="dxa"/>
          </w:tcPr>
          <w:p w14:paraId="09632312">
            <w:pPr>
              <w:rPr>
                <w:color w:val="000000"/>
                <w:lang w:val="en-US"/>
              </w:rPr>
            </w:pPr>
            <w:r>
              <w:rPr>
                <w:color w:val="000000"/>
              </w:rPr>
              <w:t>Tất cả tài liệu và thông tin của dự án</w:t>
            </w:r>
          </w:p>
        </w:tc>
        <w:tc>
          <w:tcPr>
            <w:tcW w:w="1440" w:type="dxa"/>
          </w:tcPr>
          <w:p w14:paraId="3B452F13">
            <w:pPr>
              <w:rPr>
                <w:color w:val="000000"/>
                <w:lang w:val="en-US"/>
              </w:rPr>
            </w:pPr>
            <w:r>
              <w:rPr>
                <w:color w:val="000000"/>
              </w:rPr>
              <w:t>PM, Thành viên nhóm dự án, QA</w:t>
            </w:r>
          </w:p>
        </w:tc>
      </w:tr>
      <w:tr w14:paraId="32556D8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6FC9F8A9">
            <w:pPr>
              <w:rPr>
                <w:b/>
                <w:lang w:val="en-US"/>
              </w:rPr>
            </w:pPr>
            <w:r>
              <w:rPr>
                <w:b/>
              </w:rPr>
              <w:t>Giao tiếp và báo cáo với khách hàng</w:t>
            </w:r>
          </w:p>
        </w:tc>
      </w:tr>
      <w:tr w14:paraId="1895A1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2585AF8">
            <w:pPr>
              <w:rPr>
                <w:color w:val="000000"/>
                <w:lang w:val="en-US"/>
              </w:rPr>
            </w:pPr>
            <w:r>
              <w:rPr>
                <w:color w:val="000000"/>
              </w:rPr>
              <w:t>Báo cáo dự án</w:t>
            </w:r>
          </w:p>
        </w:tc>
        <w:tc>
          <w:tcPr>
            <w:tcW w:w="1710" w:type="dxa"/>
            <w:gridSpan w:val="2"/>
          </w:tcPr>
          <w:p w14:paraId="62A69E07">
            <w:pPr>
              <w:rPr>
                <w:color w:val="000000"/>
                <w:lang w:val="en-US"/>
              </w:rPr>
            </w:pPr>
            <w:r>
              <w:rPr>
                <w:color w:val="000000"/>
              </w:rPr>
              <w:t xml:space="preserve">Định dạng chuẩn đã thống nhất </w:t>
            </w:r>
          </w:p>
        </w:tc>
        <w:tc>
          <w:tcPr>
            <w:tcW w:w="1890" w:type="dxa"/>
          </w:tcPr>
          <w:p w14:paraId="2D096CC1">
            <w:pPr>
              <w:rPr>
                <w:color w:val="000000"/>
                <w:lang w:val="en-US"/>
              </w:rPr>
            </w:pPr>
            <w:r>
              <w:rPr>
                <w:color w:val="000000"/>
              </w:rPr>
              <w:t>5 giờ chiều Thứ Hai, Hàng Tuần</w:t>
            </w:r>
          </w:p>
        </w:tc>
        <w:tc>
          <w:tcPr>
            <w:tcW w:w="2070" w:type="dxa"/>
          </w:tcPr>
          <w:p w14:paraId="5D9DE567">
            <w:pPr>
              <w:rPr>
                <w:color w:val="000000"/>
                <w:lang w:val="en-US"/>
              </w:rPr>
            </w:pPr>
            <w:r>
              <w:rPr>
                <w:color w:val="000000"/>
              </w:rPr>
              <w:t>Báo cáo tình hình dự án, Vấn đề cần làm rõ, nâng cấp, nếu có</w:t>
            </w:r>
          </w:p>
        </w:tc>
        <w:tc>
          <w:tcPr>
            <w:tcW w:w="1440" w:type="dxa"/>
          </w:tcPr>
          <w:p w14:paraId="0D769097">
            <w:pPr>
              <w:rPr>
                <w:color w:val="000000"/>
                <w:lang w:val="en-US"/>
              </w:rPr>
            </w:pPr>
            <w:r>
              <w:rPr>
                <w:color w:val="000000"/>
              </w:rPr>
              <w:t>PM, Phó PM</w:t>
            </w:r>
          </w:p>
        </w:tc>
      </w:tr>
      <w:tr w14:paraId="17A1DDF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3F52881D">
            <w:pPr>
              <w:rPr>
                <w:color w:val="000000"/>
                <w:lang w:val="en-US"/>
              </w:rPr>
            </w:pPr>
            <w:r>
              <w:rPr>
                <w:color w:val="000000"/>
              </w:rPr>
              <w:t>Cuộc họp dự án với khách hàng</w:t>
            </w:r>
          </w:p>
        </w:tc>
        <w:tc>
          <w:tcPr>
            <w:tcW w:w="1710" w:type="dxa"/>
            <w:gridSpan w:val="2"/>
          </w:tcPr>
          <w:p w14:paraId="5C3C8B50">
            <w:pPr>
              <w:rPr>
                <w:color w:val="000000"/>
                <w:lang w:val="en-US"/>
              </w:rPr>
            </w:pPr>
            <w:r>
              <w:rPr>
                <w:color w:val="000000"/>
              </w:rPr>
              <w:t>Hội nghị truyền hình/Cuộc họp truyền hình</w:t>
            </w:r>
          </w:p>
        </w:tc>
        <w:tc>
          <w:tcPr>
            <w:tcW w:w="1890" w:type="dxa"/>
          </w:tcPr>
          <w:p w14:paraId="19B9608B">
            <w:pPr>
              <w:rPr>
                <w:color w:val="000000"/>
                <w:lang w:val="en-US"/>
              </w:rPr>
            </w:pPr>
            <w:r>
              <w:rPr>
                <w:color w:val="000000"/>
              </w:rPr>
              <w:t>2 giờ chiều thứ Ba, hàng tuần</w:t>
            </w:r>
          </w:p>
        </w:tc>
        <w:tc>
          <w:tcPr>
            <w:tcW w:w="2070" w:type="dxa"/>
          </w:tcPr>
          <w:p w14:paraId="77B97E39">
            <w:pPr>
              <w:rPr>
                <w:color w:val="000000"/>
                <w:lang w:val="en-US"/>
              </w:rPr>
            </w:pPr>
            <w:r>
              <w:rPr>
                <w:color w:val="000000"/>
              </w:rPr>
              <w:t>Như trên</w:t>
            </w:r>
          </w:p>
        </w:tc>
        <w:tc>
          <w:tcPr>
            <w:tcW w:w="1440" w:type="dxa"/>
          </w:tcPr>
          <w:p w14:paraId="222C46B9">
            <w:pPr>
              <w:rPr>
                <w:color w:val="000000"/>
                <w:lang w:val="en-US"/>
              </w:rPr>
            </w:pPr>
            <w:r>
              <w:rPr>
                <w:color w:val="000000"/>
              </w:rPr>
              <w:t>PM</w:t>
            </w:r>
          </w:p>
        </w:tc>
      </w:tr>
      <w:tr w14:paraId="34CB9A2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37CDB78E">
            <w:pPr>
              <w:rPr>
                <w:color w:val="000000"/>
                <w:lang w:val="en-US"/>
              </w:rPr>
            </w:pPr>
            <w:r>
              <w:rPr>
                <w:color w:val="000000"/>
              </w:rPr>
              <w:t>Thu thập/làm rõ yêu cầu</w:t>
            </w:r>
          </w:p>
        </w:tc>
        <w:tc>
          <w:tcPr>
            <w:tcW w:w="1710" w:type="dxa"/>
            <w:gridSpan w:val="2"/>
          </w:tcPr>
          <w:p w14:paraId="6A07A677">
            <w:pPr>
              <w:rPr>
                <w:color w:val="000000"/>
                <w:lang w:val="en-US"/>
              </w:rPr>
            </w:pPr>
            <w:r>
              <w:rPr>
                <w:color w:val="000000"/>
              </w:rPr>
              <w:t>Gửi email/Gặp mặt trực tiếp/Gặp mặt qua TV</w:t>
            </w:r>
          </w:p>
        </w:tc>
        <w:tc>
          <w:tcPr>
            <w:tcW w:w="1890" w:type="dxa"/>
          </w:tcPr>
          <w:p w14:paraId="428A01F1">
            <w:pPr>
              <w:rPr>
                <w:color w:val="000000"/>
                <w:lang w:val="en-US"/>
              </w:rPr>
            </w:pPr>
            <w:r>
              <w:rPr>
                <w:color w:val="000000"/>
              </w:rPr>
              <w:t>Trong giai đoạn phân tích yêu cầu</w:t>
            </w:r>
          </w:p>
        </w:tc>
        <w:tc>
          <w:tcPr>
            <w:tcW w:w="2070" w:type="dxa"/>
          </w:tcPr>
          <w:p w14:paraId="437944CE">
            <w:pPr>
              <w:rPr>
                <w:color w:val="000000"/>
                <w:lang w:val="en-US"/>
              </w:rPr>
            </w:pPr>
            <w:r>
              <w:rPr>
                <w:color w:val="000000"/>
              </w:rPr>
              <w:t>Như trong danh sách Hỏi &amp; Đáp</w:t>
            </w:r>
          </w:p>
        </w:tc>
        <w:tc>
          <w:tcPr>
            <w:tcW w:w="1440" w:type="dxa"/>
          </w:tcPr>
          <w:p w14:paraId="1E516CE7">
            <w:pPr>
              <w:rPr>
                <w:color w:val="000000"/>
                <w:lang w:val="en-US"/>
              </w:rPr>
            </w:pPr>
            <w:r>
              <w:rPr>
                <w:color w:val="000000"/>
              </w:rPr>
              <w:t>PM, BA</w:t>
            </w:r>
          </w:p>
        </w:tc>
      </w:tr>
      <w:tr w14:paraId="432773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01E4D762">
            <w:pPr>
              <w:rPr>
                <w:b/>
                <w:lang w:val="en-US"/>
              </w:rPr>
            </w:pPr>
            <w:r>
              <w:rPr>
                <w:b/>
              </w:rPr>
              <w:t>Giao tiếp với Ban quản lý cấp cao</w:t>
            </w:r>
          </w:p>
        </w:tc>
      </w:tr>
      <w:tr w14:paraId="650BC8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B8A290B">
            <w:pPr>
              <w:rPr>
                <w:color w:val="000000"/>
                <w:lang w:val="en-US"/>
              </w:rPr>
            </w:pPr>
            <w:r>
              <w:rPr>
                <w:color w:val="000000"/>
              </w:rPr>
              <w:t>Xem lại Kế hoạch dự án &amp; Lịch trình dự án</w:t>
            </w:r>
          </w:p>
        </w:tc>
        <w:tc>
          <w:tcPr>
            <w:tcW w:w="1710" w:type="dxa"/>
            <w:gridSpan w:val="2"/>
          </w:tcPr>
          <w:p w14:paraId="5E557CE3">
            <w:pPr>
              <w:rPr>
                <w:color w:val="000000"/>
                <w:lang w:val="en-US"/>
              </w:rPr>
            </w:pPr>
            <w:r>
              <w:rPr>
                <w:color w:val="000000"/>
              </w:rPr>
              <w:t>Qua email hoặc tham dự cuộc họp dự án</w:t>
            </w:r>
          </w:p>
        </w:tc>
        <w:tc>
          <w:tcPr>
            <w:tcW w:w="1890" w:type="dxa"/>
          </w:tcPr>
          <w:p w14:paraId="10A4EDE7">
            <w:pPr>
              <w:rPr>
                <w:color w:val="000000"/>
                <w:lang w:val="en-US"/>
              </w:rPr>
            </w:pPr>
            <w:r>
              <w:rPr>
                <w:color w:val="000000"/>
              </w:rPr>
              <w:t>Những thay đổi đáng kể đối với lịch trình WO, PP và Dự án (phạm vi, mục tiêu Tổ chức, Nhân sự, mốc quan trọng, sản phẩm bàn giao)</w:t>
            </w:r>
          </w:p>
        </w:tc>
        <w:tc>
          <w:tcPr>
            <w:tcW w:w="2070" w:type="dxa"/>
          </w:tcPr>
          <w:p w14:paraId="22477DCD">
            <w:pPr>
              <w:rPr>
                <w:color w:val="000000"/>
              </w:rPr>
            </w:pPr>
            <w:r>
              <w:rPr>
                <w:color w:val="000000"/>
              </w:rPr>
              <w:t>Các thay đổi về phạm vi, mục tiêu, nhân sự, mốc quan trọng</w:t>
            </w:r>
          </w:p>
        </w:tc>
        <w:tc>
          <w:tcPr>
            <w:tcW w:w="1440" w:type="dxa"/>
          </w:tcPr>
          <w:p w14:paraId="2BB1F4DF">
            <w:pPr>
              <w:rPr>
                <w:color w:val="000000"/>
                <w:lang w:val="en-US"/>
              </w:rPr>
            </w:pPr>
            <w:r>
              <w:rPr>
                <w:color w:val="000000"/>
                <w:lang w:val="vi-VN"/>
              </w:rPr>
              <w:t>PM</w:t>
            </w:r>
          </w:p>
        </w:tc>
      </w:tr>
      <w:tr w14:paraId="1CD3639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0255C18">
            <w:pPr>
              <w:rPr>
                <w:color w:val="000000"/>
                <w:lang w:val="en-US"/>
              </w:rPr>
            </w:pPr>
            <w:r>
              <w:rPr>
                <w:color w:val="000000"/>
              </w:rPr>
              <w:t>Đánh giá tiến độ dự án</w:t>
            </w:r>
          </w:p>
        </w:tc>
        <w:tc>
          <w:tcPr>
            <w:tcW w:w="1710" w:type="dxa"/>
            <w:gridSpan w:val="2"/>
          </w:tcPr>
          <w:p w14:paraId="044AB2BB">
            <w:pPr>
              <w:rPr>
                <w:color w:val="000000"/>
                <w:lang w:val="en-US"/>
              </w:rPr>
            </w:pPr>
            <w:r>
              <w:rPr>
                <w:color w:val="000000"/>
              </w:rPr>
              <w:t>Qua email và/hoặc qua cuộc họp điều hành ở cấp Nhóm/Sư đoàn</w:t>
            </w:r>
          </w:p>
        </w:tc>
        <w:tc>
          <w:tcPr>
            <w:tcW w:w="1890" w:type="dxa"/>
          </w:tcPr>
          <w:p w14:paraId="40B75147">
            <w:pPr>
              <w:rPr>
                <w:color w:val="000000"/>
                <w:lang w:val="en-US"/>
              </w:rPr>
            </w:pPr>
            <w:r>
              <w:rPr>
                <w:color w:val="000000"/>
              </w:rPr>
              <w:t>Hàng tuần</w:t>
            </w:r>
          </w:p>
        </w:tc>
        <w:tc>
          <w:tcPr>
            <w:tcW w:w="2070" w:type="dxa"/>
          </w:tcPr>
          <w:p w14:paraId="53B5E41D">
            <w:pPr>
              <w:rPr>
                <w:color w:val="000000"/>
              </w:rPr>
            </w:pPr>
            <w:r>
              <w:rPr>
                <w:color w:val="000000"/>
              </w:rPr>
              <w:t>Báo cáo tình hình, các vấn đề cần làm rõ</w:t>
            </w:r>
          </w:p>
        </w:tc>
        <w:tc>
          <w:tcPr>
            <w:tcW w:w="1440" w:type="dxa"/>
          </w:tcPr>
          <w:p w14:paraId="03FD05C7">
            <w:pPr>
              <w:rPr>
                <w:color w:val="000000"/>
                <w:lang w:val="en-US"/>
              </w:rPr>
            </w:pPr>
            <w:r>
              <w:rPr>
                <w:color w:val="000000"/>
                <w:lang w:val="vi-VN"/>
              </w:rPr>
              <w:t>PM</w:t>
            </w:r>
          </w:p>
        </w:tc>
      </w:tr>
      <w:tr w14:paraId="5E926C3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74A01F1F">
            <w:pPr>
              <w:rPr>
                <w:color w:val="000000"/>
                <w:lang w:val="en-US"/>
              </w:rPr>
            </w:pPr>
            <w:r>
              <w:rPr>
                <w:color w:val="000000"/>
              </w:rPr>
              <w:t>Đánh giá mốc quan trọng của dự án</w:t>
            </w:r>
          </w:p>
          <w:p w14:paraId="3DD6D9DA">
            <w:pPr>
              <w:rPr>
                <w:color w:val="000000"/>
              </w:rPr>
            </w:pPr>
          </w:p>
        </w:tc>
        <w:tc>
          <w:tcPr>
            <w:tcW w:w="1710" w:type="dxa"/>
            <w:gridSpan w:val="2"/>
          </w:tcPr>
          <w:p w14:paraId="7670681E">
            <w:pPr>
              <w:rPr>
                <w:color w:val="000000"/>
                <w:lang w:val="en-US"/>
              </w:rPr>
            </w:pPr>
            <w:r>
              <w:rPr>
                <w:color w:val="000000"/>
              </w:rPr>
              <w:t>Qua email và qua cuộc họp đánh giá mốc quan trọng của dự án</w:t>
            </w:r>
          </w:p>
        </w:tc>
        <w:tc>
          <w:tcPr>
            <w:tcW w:w="1890" w:type="dxa"/>
          </w:tcPr>
          <w:p w14:paraId="515744A1">
            <w:pPr>
              <w:rPr>
                <w:color w:val="000000"/>
                <w:lang w:val="en-US"/>
              </w:rPr>
            </w:pPr>
            <w:r>
              <w:rPr>
                <w:color w:val="000000"/>
              </w:rPr>
              <w:t>Kết thúc mỗi giai đoạn</w:t>
            </w:r>
          </w:p>
        </w:tc>
        <w:tc>
          <w:tcPr>
            <w:tcW w:w="2070" w:type="dxa"/>
          </w:tcPr>
          <w:p w14:paraId="1BF0A68A">
            <w:pPr>
              <w:rPr>
                <w:color w:val="000000"/>
                <w:lang w:val="en-US"/>
              </w:rPr>
            </w:pPr>
            <w:r>
              <w:rPr>
                <w:color w:val="000000"/>
              </w:rPr>
              <w:t>Xem xét mục tiêu dự án, đánh giá hiệu quả dự án (chất lượng, tiến độ, nỗ lực), Phân tích nguyên nhân, cập nhật kế hoạch dự án cho giai đoạn tiếp the</w:t>
            </w:r>
            <w:r>
              <w:rPr>
                <w:color w:val="000000"/>
                <w:lang w:val="en-US"/>
              </w:rPr>
              <w:t>o</w:t>
            </w:r>
          </w:p>
        </w:tc>
        <w:tc>
          <w:tcPr>
            <w:tcW w:w="1440" w:type="dxa"/>
          </w:tcPr>
          <w:p w14:paraId="7A31ABA2">
            <w:pPr>
              <w:rPr>
                <w:color w:val="000000"/>
                <w:lang w:val="en-US"/>
              </w:rPr>
            </w:pPr>
            <w:r>
              <w:rPr>
                <w:color w:val="000000"/>
                <w:lang w:val="vi-VN"/>
              </w:rPr>
              <w:t>PM</w:t>
            </w:r>
          </w:p>
        </w:tc>
      </w:tr>
      <w:tr w14:paraId="6921CEC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324DAE3B">
            <w:pPr>
              <w:rPr>
                <w:b/>
                <w:lang w:val="en-US"/>
              </w:rPr>
            </w:pPr>
            <w:r>
              <w:rPr>
                <w:b/>
              </w:rPr>
              <w:t>Truyền thông và báo cáo khác</w:t>
            </w:r>
          </w:p>
        </w:tc>
      </w:tr>
      <w:tr w14:paraId="222E75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1064464">
            <w:pPr>
              <w:rPr>
                <w:lang w:val="en-US"/>
              </w:rPr>
            </w:pPr>
            <w:r>
              <w:t>Nêu vấn đề hoặc yêu cầu dịch vụ/hỗ trợ của các nhóm BA (CNTT, Quản trị, QA, HR, Đào tạo, Tuyển dụng, v.v.)</w:t>
            </w:r>
          </w:p>
        </w:tc>
        <w:tc>
          <w:tcPr>
            <w:tcW w:w="1710" w:type="dxa"/>
            <w:gridSpan w:val="2"/>
          </w:tcPr>
          <w:p w14:paraId="787A8E96">
            <w:pPr>
              <w:rPr>
                <w:lang w:val="en-US"/>
              </w:rPr>
            </w:pPr>
            <w:r>
              <w:t>Cổng thông tin SSC; email; điện thoại</w:t>
            </w:r>
          </w:p>
        </w:tc>
        <w:tc>
          <w:tcPr>
            <w:tcW w:w="1890" w:type="dxa"/>
          </w:tcPr>
          <w:p w14:paraId="10BCFDAA">
            <w:pPr>
              <w:rPr>
                <w:lang w:val="en-US"/>
              </w:rPr>
            </w:pPr>
            <w:r>
              <w:t>Theo yêu cầu</w:t>
            </w:r>
          </w:p>
        </w:tc>
        <w:tc>
          <w:tcPr>
            <w:tcW w:w="2070" w:type="dxa"/>
          </w:tcPr>
          <w:p w14:paraId="3D5C2F43">
            <w:pPr>
              <w:rPr>
                <w:lang w:val="en-US"/>
              </w:rPr>
            </w:pPr>
            <w:r>
              <w:t>Yêu cầu nội dung, ngày hoàn thành dự kiến</w:t>
            </w:r>
          </w:p>
        </w:tc>
        <w:tc>
          <w:tcPr>
            <w:tcW w:w="1440" w:type="dxa"/>
          </w:tcPr>
          <w:p w14:paraId="148DE247">
            <w:pPr>
              <w:rPr>
                <w:lang w:val="en-US"/>
              </w:rPr>
            </w:pPr>
            <w:r>
              <w:rPr>
                <w:lang w:val="vi-VN"/>
              </w:rPr>
              <w:t>PM</w:t>
            </w:r>
          </w:p>
        </w:tc>
      </w:tr>
    </w:tbl>
    <w:p w14:paraId="6B5D2E7E">
      <w:pPr>
        <w:pStyle w:val="2"/>
        <w:numPr>
          <w:ilvl w:val="0"/>
          <w:numId w:val="1"/>
        </w:numPr>
        <w:rPr>
          <w:lang w:val="en-US"/>
        </w:rPr>
      </w:pPr>
      <w:bookmarkStart w:id="34" w:name="_Toc7904"/>
      <w:r>
        <w:t>QUẢN LÝ CẤU HÌNH, QUẢN LÝ DỮ LIỆU, CƠ SỞ HẠ TẦNG</w:t>
      </w:r>
      <w:bookmarkEnd w:id="34"/>
    </w:p>
    <w:p w14:paraId="70CD96ED">
      <w:pPr>
        <w:pStyle w:val="3"/>
        <w:numPr>
          <w:ilvl w:val="1"/>
          <w:numId w:val="1"/>
        </w:numPr>
        <w:rPr>
          <w:i w:val="0"/>
          <w:iCs/>
        </w:rPr>
      </w:pPr>
      <w:bookmarkStart w:id="35" w:name="_Toc32532"/>
      <w:r>
        <w:rPr>
          <w:i w:val="0"/>
          <w:iCs/>
          <w:lang w:val="en-US"/>
        </w:rPr>
        <w:t>Quản lý cấu hình (CM)</w:t>
      </w:r>
      <w:bookmarkEnd w:id="35"/>
    </w:p>
    <w:p w14:paraId="1A23E561">
      <w:pPr>
        <w:rPr>
          <w:lang w:val="en-US"/>
        </w:rPr>
      </w:pPr>
      <w:r>
        <w:rPr>
          <w:lang w:val="en-US"/>
        </w:rPr>
        <w:t xml:space="preserve">Quản lý cấu hình dựa trên </w:t>
      </w:r>
      <w:r>
        <w:rPr>
          <w:b/>
          <w:bCs/>
          <w:lang w:val="en-US"/>
        </w:rPr>
        <w:t>Kế hoạch CM</w:t>
      </w:r>
      <w:r>
        <w:rPr>
          <w:lang w:val="en-US"/>
        </w:rPr>
        <w:t xml:space="preserve"> của dự án </w:t>
      </w:r>
      <w:r>
        <w:rPr>
          <w:b/>
          <w:bCs/>
          <w:lang w:val="en-US"/>
        </w:rPr>
        <w:t>Routine.vn</w:t>
      </w:r>
      <w:r>
        <w:rPr>
          <w:lang w:val="en-US"/>
        </w:rPr>
        <w:t xml:space="preserve"> nhằm đảm bảo tính toàn vẹn và kiểm soát các phiên bản của tài sản dự án.</w:t>
      </w:r>
    </w:p>
    <w:p w14:paraId="6E2387A3">
      <w:pPr>
        <w:numPr>
          <w:ilvl w:val="0"/>
          <w:numId w:val="14"/>
        </w:numPr>
        <w:rPr>
          <w:lang w:val="en-US"/>
        </w:rPr>
      </w:pPr>
      <w:r>
        <w:rPr>
          <w:b/>
          <w:bCs/>
          <w:lang w:val="en-US"/>
        </w:rPr>
        <w:t>Công cụ và phương pháp quản lý cấu hình</w:t>
      </w:r>
      <w:r>
        <w:rPr>
          <w:lang w:val="en-US"/>
        </w:rPr>
        <w:t>:</w:t>
      </w:r>
    </w:p>
    <w:p w14:paraId="64176A67">
      <w:pPr>
        <w:numPr>
          <w:ilvl w:val="1"/>
          <w:numId w:val="14"/>
        </w:numPr>
        <w:rPr>
          <w:lang w:val="en-US"/>
        </w:rPr>
      </w:pPr>
      <w:r>
        <w:rPr>
          <w:b/>
          <w:bCs/>
          <w:lang w:val="en-US"/>
        </w:rPr>
        <w:t>Công cụ quản lý mã nguồn</w:t>
      </w:r>
      <w:r>
        <w:rPr>
          <w:lang w:val="en-US"/>
        </w:rPr>
        <w:t xml:space="preserve">: Sử dụng </w:t>
      </w:r>
      <w:r>
        <w:rPr>
          <w:b/>
          <w:bCs/>
          <w:lang w:val="en-US"/>
        </w:rPr>
        <w:t>GitHub</w:t>
      </w:r>
      <w:r>
        <w:rPr>
          <w:lang w:val="en-US"/>
        </w:rPr>
        <w:t xml:space="preserve"> để kiểm soát phiên bản mã nguồn.</w:t>
      </w:r>
    </w:p>
    <w:p w14:paraId="7159EAB9">
      <w:pPr>
        <w:numPr>
          <w:ilvl w:val="1"/>
          <w:numId w:val="14"/>
        </w:numPr>
        <w:rPr>
          <w:lang w:val="en-US"/>
        </w:rPr>
      </w:pPr>
      <w:r>
        <w:rPr>
          <w:b/>
          <w:bCs/>
          <w:lang w:val="en-US"/>
        </w:rPr>
        <w:t>Theo dõi thay đổi cấu hình</w:t>
      </w:r>
      <w:r>
        <w:rPr>
          <w:lang w:val="en-US"/>
        </w:rPr>
        <w:t xml:space="preserve">: Sử dụng </w:t>
      </w:r>
      <w:r>
        <w:rPr>
          <w:b/>
          <w:bCs/>
          <w:lang w:val="en-US"/>
        </w:rPr>
        <w:t>Jira</w:t>
      </w:r>
      <w:r>
        <w:rPr>
          <w:lang w:val="en-US"/>
        </w:rPr>
        <w:t xml:space="preserve"> để ghi nhận và quản lý các yêu cầu thay đổi liên quan đến cấu hình.</w:t>
      </w:r>
    </w:p>
    <w:p w14:paraId="218EBE55">
      <w:pPr>
        <w:numPr>
          <w:ilvl w:val="1"/>
          <w:numId w:val="14"/>
        </w:numPr>
        <w:rPr>
          <w:lang w:val="en-US"/>
        </w:rPr>
      </w:pPr>
      <w:r>
        <w:rPr>
          <w:b/>
          <w:bCs/>
          <w:lang w:val="en-US"/>
        </w:rPr>
        <w:t>Kho lưu trữ tài liệu</w:t>
      </w:r>
      <w:r>
        <w:rPr>
          <w:lang w:val="en-US"/>
        </w:rPr>
        <w:t xml:space="preserve">: Các tài liệu dự án được lưu trữ trên </w:t>
      </w:r>
      <w:r>
        <w:rPr>
          <w:b/>
          <w:bCs/>
          <w:lang w:val="en-US"/>
        </w:rPr>
        <w:t>Google Drive</w:t>
      </w:r>
      <w:r>
        <w:rPr>
          <w:lang w:val="en-US"/>
        </w:rPr>
        <w:t xml:space="preserve"> hoặc </w:t>
      </w:r>
      <w:r>
        <w:rPr>
          <w:b/>
          <w:bCs/>
          <w:lang w:val="en-US"/>
        </w:rPr>
        <w:t>MS SharePoint</w:t>
      </w:r>
      <w:r>
        <w:rPr>
          <w:lang w:val="en-US"/>
        </w:rPr>
        <w:t xml:space="preserve"> để dễ dàng truy cập và quản lý.</w:t>
      </w:r>
    </w:p>
    <w:p w14:paraId="7C2897EB">
      <w:pPr>
        <w:numPr>
          <w:ilvl w:val="0"/>
          <w:numId w:val="14"/>
        </w:numPr>
        <w:rPr>
          <w:lang w:val="en-US"/>
        </w:rPr>
      </w:pPr>
      <w:r>
        <w:rPr>
          <w:b/>
          <w:bCs/>
          <w:lang w:val="en-US"/>
        </w:rPr>
        <w:t>Quy trình quản lý cấu hình</w:t>
      </w:r>
      <w:r>
        <w:rPr>
          <w:lang w:val="en-US"/>
        </w:rPr>
        <w:t>:</w:t>
      </w:r>
    </w:p>
    <w:p w14:paraId="3C5918CB">
      <w:pPr>
        <w:numPr>
          <w:ilvl w:val="1"/>
          <w:numId w:val="14"/>
        </w:numPr>
        <w:rPr>
          <w:lang w:val="en-US"/>
        </w:rPr>
      </w:pPr>
      <w:r>
        <w:rPr>
          <w:b/>
          <w:bCs/>
        </w:rPr>
        <w:t xml:space="preserve">Ghi nhận thay đổi: </w:t>
      </w:r>
      <w:r>
        <w:t>Tất cả thay đổi được đề xuất thông qua hệ thống quản lý nhiệm vụ.</w:t>
      </w:r>
    </w:p>
    <w:p w14:paraId="4118F87E">
      <w:pPr>
        <w:numPr>
          <w:ilvl w:val="1"/>
          <w:numId w:val="14"/>
        </w:numPr>
        <w:rPr>
          <w:lang w:val="en-US"/>
        </w:rPr>
      </w:pPr>
      <w:r>
        <w:rPr>
          <w:b/>
          <w:bCs/>
        </w:rPr>
        <w:t xml:space="preserve">Xem xét và phê duyệt: </w:t>
      </w:r>
      <w:r>
        <w:t>PM và QA xem xét và phê duyệt tác động của thay đổi.</w:t>
      </w:r>
    </w:p>
    <w:p w14:paraId="7601BDF5">
      <w:pPr>
        <w:numPr>
          <w:ilvl w:val="1"/>
          <w:numId w:val="14"/>
        </w:numPr>
        <w:rPr>
          <w:lang w:val="en-US"/>
        </w:rPr>
      </w:pPr>
      <w:r>
        <w:rPr>
          <w:b/>
          <w:bCs/>
        </w:rPr>
        <w:t>Cập nhật cấu hình</w:t>
      </w:r>
      <w:r>
        <w:t>: Thực hiện thay đổi trong kho cấu hình và cập nhật phiên bản.</w:t>
      </w:r>
    </w:p>
    <w:p w14:paraId="3BE14515">
      <w:pPr>
        <w:numPr>
          <w:ilvl w:val="1"/>
          <w:numId w:val="14"/>
        </w:numPr>
        <w:rPr>
          <w:lang w:val="en-US"/>
        </w:rPr>
      </w:pPr>
      <w:r>
        <w:rPr>
          <w:b/>
          <w:bCs/>
        </w:rPr>
        <w:t>Thông báo thay đổi</w:t>
      </w:r>
      <w:r>
        <w:t>: Gửi thông báo cho các bên liên quan sau khi cập nhật</w:t>
      </w:r>
      <w:r>
        <w:rPr>
          <w:lang w:val="en-US"/>
        </w:rPr>
        <w:t>.</w:t>
      </w:r>
    </w:p>
    <w:p w14:paraId="4C2411D1">
      <w:pPr>
        <w:pStyle w:val="3"/>
        <w:numPr>
          <w:ilvl w:val="1"/>
          <w:numId w:val="1"/>
        </w:numPr>
        <w:rPr>
          <w:i w:val="0"/>
          <w:iCs/>
          <w:lang w:val="en-US"/>
        </w:rPr>
      </w:pPr>
      <w:bookmarkStart w:id="36" w:name="_Toc24829"/>
      <w:r>
        <w:rPr>
          <w:i w:val="0"/>
          <w:iCs/>
          <w:lang w:val="en-US"/>
        </w:rPr>
        <w:t>Quản lý dữ liệu</w:t>
      </w:r>
      <w:bookmarkEnd w:id="36"/>
    </w:p>
    <w:p w14:paraId="1ECC5AF1">
      <w:pPr>
        <w:rPr>
          <w:lang w:val="en-US"/>
        </w:rPr>
      </w:pPr>
      <w:r>
        <w:t>Quản lý dữ liệu tập trung vào việc bảo đảm an toàn, bảo mật, và khả năng truy cập của dữ liệu trong suốt vòng đời dự án.</w:t>
      </w:r>
    </w:p>
    <w:p w14:paraId="20C98520">
      <w:pPr>
        <w:numPr>
          <w:ilvl w:val="0"/>
          <w:numId w:val="14"/>
        </w:numPr>
        <w:rPr>
          <w:lang w:val="en-US"/>
        </w:rPr>
      </w:pPr>
      <w:r>
        <w:rPr>
          <w:b/>
          <w:bCs/>
        </w:rPr>
        <w:t>Nguồn dữ liệu</w:t>
      </w:r>
      <w:r>
        <w:t>:</w:t>
      </w:r>
    </w:p>
    <w:p w14:paraId="6E04F197">
      <w:pPr>
        <w:numPr>
          <w:ilvl w:val="1"/>
          <w:numId w:val="14"/>
        </w:numPr>
        <w:rPr>
          <w:lang w:val="en-US"/>
        </w:rPr>
      </w:pPr>
      <w:r>
        <w:t xml:space="preserve">Tài liệu đặc tả yêu cầu, thiết kế và kế hoạch dự án được lưu trữ tại </w:t>
      </w:r>
      <w:r>
        <w:rPr>
          <w:b/>
          <w:bCs/>
        </w:rPr>
        <w:t>Google Drive</w:t>
      </w:r>
      <w:r>
        <w:t>.</w:t>
      </w:r>
    </w:p>
    <w:p w14:paraId="4EB52D4F">
      <w:pPr>
        <w:numPr>
          <w:ilvl w:val="1"/>
          <w:numId w:val="14"/>
        </w:numPr>
        <w:rPr>
          <w:lang w:val="en-US"/>
        </w:rPr>
      </w:pPr>
      <w:r>
        <w:t xml:space="preserve">Dữ liệu phát triển và thử nghiệm được quản lý trên </w:t>
      </w:r>
      <w:r>
        <w:rPr>
          <w:b/>
          <w:bCs/>
        </w:rPr>
        <w:t>MySQL</w:t>
      </w:r>
      <w:r>
        <w:t xml:space="preserve"> (hệ thống cơ sở dữ liệu cho dự án).</w:t>
      </w:r>
    </w:p>
    <w:p w14:paraId="1798087E">
      <w:pPr>
        <w:numPr>
          <w:ilvl w:val="0"/>
          <w:numId w:val="14"/>
        </w:numPr>
        <w:rPr>
          <w:lang w:val="en-US"/>
        </w:rPr>
      </w:pPr>
      <w:r>
        <w:rPr>
          <w:b/>
          <w:bCs/>
        </w:rPr>
        <w:t>Sao lưu dữ liệu</w:t>
      </w:r>
      <w:r>
        <w:t>:</w:t>
      </w:r>
    </w:p>
    <w:p w14:paraId="3E8A869E">
      <w:pPr>
        <w:numPr>
          <w:ilvl w:val="1"/>
          <w:numId w:val="14"/>
        </w:numPr>
        <w:rPr>
          <w:lang w:val="en-US"/>
        </w:rPr>
      </w:pPr>
      <w:r>
        <w:rPr>
          <w:b/>
          <w:bCs/>
        </w:rPr>
        <w:t>Tần suất</w:t>
      </w:r>
      <w:r>
        <w:t>: Sao lưu hàng tuần hoặc ngay sau khi hoàn thành mỗi mốc quan trọng.</w:t>
      </w:r>
    </w:p>
    <w:p w14:paraId="635B21C1">
      <w:pPr>
        <w:numPr>
          <w:ilvl w:val="1"/>
          <w:numId w:val="14"/>
        </w:numPr>
        <w:rPr>
          <w:lang w:val="en-US"/>
        </w:rPr>
      </w:pPr>
      <w:r>
        <w:rPr>
          <w:b/>
          <w:bCs/>
        </w:rPr>
        <w:t>Công cụ</w:t>
      </w:r>
      <w:r>
        <w:t xml:space="preserve">: Sử dụng </w:t>
      </w:r>
      <w:r>
        <w:rPr>
          <w:b/>
          <w:bCs/>
        </w:rPr>
        <w:t>Google Drive Backup</w:t>
      </w:r>
      <w:r>
        <w:t xml:space="preserve"> và </w:t>
      </w:r>
      <w:r>
        <w:rPr>
          <w:b/>
          <w:bCs/>
        </w:rPr>
        <w:t>AWS S3</w:t>
      </w:r>
      <w:r>
        <w:t xml:space="preserve"> để lưu trữ bản sao dữ liệu.</w:t>
      </w:r>
    </w:p>
    <w:p w14:paraId="3A2AD875">
      <w:pPr>
        <w:numPr>
          <w:ilvl w:val="0"/>
          <w:numId w:val="14"/>
        </w:numPr>
        <w:rPr>
          <w:lang w:val="en-US"/>
        </w:rPr>
      </w:pPr>
      <w:r>
        <w:rPr>
          <w:b/>
          <w:bCs/>
        </w:rPr>
        <w:t>Bảo mật dữ liệu</w:t>
      </w:r>
      <w:r>
        <w:t>:</w:t>
      </w:r>
    </w:p>
    <w:p w14:paraId="18BED733">
      <w:pPr>
        <w:numPr>
          <w:ilvl w:val="1"/>
          <w:numId w:val="14"/>
        </w:numPr>
        <w:rPr>
          <w:lang w:val="en-US"/>
        </w:rPr>
      </w:pPr>
      <w:r>
        <w:t xml:space="preserve">Mã hóa dữ liệu trong quá trình truyền tải và lưu trữ bằng </w:t>
      </w:r>
      <w:r>
        <w:rPr>
          <w:b/>
          <w:bCs/>
        </w:rPr>
        <w:t>HTTPS</w:t>
      </w:r>
      <w:r>
        <w:t xml:space="preserve"> và </w:t>
      </w:r>
      <w:r>
        <w:rPr>
          <w:b/>
          <w:bCs/>
        </w:rPr>
        <w:t>AES 256-bit</w:t>
      </w:r>
      <w:r>
        <w:t>.</w:t>
      </w:r>
    </w:p>
    <w:p w14:paraId="6C527912">
      <w:pPr>
        <w:numPr>
          <w:ilvl w:val="1"/>
          <w:numId w:val="14"/>
        </w:numPr>
        <w:rPr>
          <w:lang w:val="en-US"/>
        </w:rPr>
      </w:pPr>
      <w:r>
        <w:t>Quản lý quyền truy cập thông qua xác thực 2 lớp (2FA) đối với tài khoản GitHub và hệ thống quản lý dữ liệu.</w:t>
      </w:r>
    </w:p>
    <w:p w14:paraId="32FB9490">
      <w:pPr>
        <w:pStyle w:val="3"/>
        <w:numPr>
          <w:ilvl w:val="1"/>
          <w:numId w:val="1"/>
        </w:numPr>
        <w:rPr>
          <w:i w:val="0"/>
          <w:iCs/>
          <w:lang w:val="en-US"/>
        </w:rPr>
      </w:pPr>
      <w:bookmarkStart w:id="37" w:name="_Toc5287"/>
      <w:r>
        <w:rPr>
          <w:i w:val="0"/>
          <w:iCs/>
        </w:rPr>
        <w:t>Cơ sở hạ tầng</w:t>
      </w:r>
      <w:bookmarkEnd w:id="37"/>
    </w:p>
    <w:p w14:paraId="787F16E0">
      <w:pPr>
        <w:rPr>
          <w:lang w:val="en-US"/>
        </w:rPr>
      </w:pPr>
      <w:r>
        <w:rPr>
          <w:lang w:val="en-US"/>
        </w:rPr>
        <w:t>Hạ tầng dự án đảm bảo các công cụ, môi trường phát triển và thử nghiệm đáp ứng yêu cầu kỹ thuật.</w:t>
      </w:r>
    </w:p>
    <w:p w14:paraId="3E9D82EA">
      <w:pPr>
        <w:numPr>
          <w:ilvl w:val="0"/>
          <w:numId w:val="15"/>
        </w:numPr>
        <w:rPr>
          <w:lang w:val="en-US"/>
        </w:rPr>
      </w:pPr>
      <w:r>
        <w:rPr>
          <w:b/>
          <w:bCs/>
        </w:rPr>
        <w:t>Môi trường phát triển</w:t>
      </w:r>
      <w:r>
        <w:t>:</w:t>
      </w:r>
    </w:p>
    <w:p w14:paraId="3BB42872">
      <w:pPr>
        <w:numPr>
          <w:ilvl w:val="1"/>
          <w:numId w:val="15"/>
        </w:numPr>
        <w:rPr>
          <w:lang w:val="en-US"/>
        </w:rPr>
      </w:pPr>
      <w:r>
        <w:rPr>
          <w:b/>
          <w:bCs/>
        </w:rPr>
        <w:t>Công cụ</w:t>
      </w:r>
      <w:r>
        <w:t>: Visual Studio Code, MySQL Workbench.</w:t>
      </w:r>
    </w:p>
    <w:p w14:paraId="0980644D">
      <w:pPr>
        <w:numPr>
          <w:ilvl w:val="1"/>
          <w:numId w:val="15"/>
        </w:numPr>
        <w:rPr>
          <w:lang w:val="en-US"/>
        </w:rPr>
      </w:pPr>
      <w:r>
        <w:rPr>
          <w:b/>
          <w:bCs/>
        </w:rPr>
        <w:t>Hệ điều hành</w:t>
      </w:r>
      <w:r>
        <w:t>: Windows/Ubuntu</w:t>
      </w:r>
    </w:p>
    <w:p w14:paraId="1D948B02">
      <w:pPr>
        <w:numPr>
          <w:ilvl w:val="1"/>
          <w:numId w:val="15"/>
        </w:numPr>
        <w:rPr>
          <w:lang w:val="en-US"/>
        </w:rPr>
      </w:pPr>
      <w:r>
        <w:rPr>
          <w:b/>
          <w:bCs/>
        </w:rPr>
        <w:t>Máy chủ mã nguồn</w:t>
      </w:r>
      <w:r>
        <w:t>: GitHub.</w:t>
      </w:r>
    </w:p>
    <w:p w14:paraId="66A58592">
      <w:pPr>
        <w:numPr>
          <w:ilvl w:val="0"/>
          <w:numId w:val="15"/>
        </w:numPr>
        <w:rPr>
          <w:lang w:val="en-US"/>
        </w:rPr>
      </w:pPr>
      <w:r>
        <w:rPr>
          <w:b/>
          <w:bCs/>
        </w:rPr>
        <w:t>Môi trường thử nghiệm</w:t>
      </w:r>
      <w:r>
        <w:t>:</w:t>
      </w:r>
    </w:p>
    <w:p w14:paraId="77021491">
      <w:pPr>
        <w:numPr>
          <w:ilvl w:val="1"/>
          <w:numId w:val="15"/>
        </w:numPr>
        <w:rPr>
          <w:lang w:val="en-US"/>
        </w:rPr>
      </w:pPr>
      <w:r>
        <w:rPr>
          <w:b/>
          <w:bCs/>
        </w:rPr>
        <w:t>Máy chủ thử nghiệm</w:t>
      </w:r>
      <w:r>
        <w:t xml:space="preserve">: Sử dụng </w:t>
      </w:r>
      <w:r>
        <w:rPr>
          <w:b/>
          <w:bCs/>
        </w:rPr>
        <w:t>AWS EC2</w:t>
      </w:r>
      <w:r>
        <w:t xml:space="preserve"> với cấu hình tối thiểu 2 vCPU, 4GB RAM.</w:t>
      </w:r>
    </w:p>
    <w:p w14:paraId="25DBF969">
      <w:pPr>
        <w:numPr>
          <w:ilvl w:val="1"/>
          <w:numId w:val="15"/>
        </w:numPr>
        <w:rPr>
          <w:lang w:val="en-US"/>
        </w:rPr>
      </w:pPr>
      <w:r>
        <w:rPr>
          <w:b/>
          <w:bCs/>
        </w:rPr>
        <w:t>Địa chỉ IP thử nghiệm</w:t>
      </w:r>
      <w:r>
        <w:t xml:space="preserve">: Được quản lý qua </w:t>
      </w:r>
      <w:r>
        <w:rPr>
          <w:b/>
          <w:bCs/>
        </w:rPr>
        <w:t>AWS Route 53</w:t>
      </w:r>
      <w:r>
        <w:t xml:space="preserve"> để kiểm tra trước khi phát hành chính thức.</w:t>
      </w:r>
    </w:p>
    <w:p w14:paraId="02FBF901">
      <w:pPr>
        <w:pStyle w:val="49"/>
        <w:numPr>
          <w:ilvl w:val="0"/>
          <w:numId w:val="15"/>
        </w:numPr>
        <w:rPr>
          <w:lang w:val="en-US"/>
        </w:rPr>
      </w:pPr>
      <w:r>
        <w:rPr>
          <w:b/>
          <w:bCs/>
        </w:rPr>
        <w:t>Hỗ trợ cơ sở hạ tầng</w:t>
      </w:r>
      <w:r>
        <w:t>:</w:t>
      </w:r>
    </w:p>
    <w:p w14:paraId="178C5642">
      <w:pPr>
        <w:numPr>
          <w:ilvl w:val="1"/>
          <w:numId w:val="15"/>
        </w:numPr>
        <w:rPr>
          <w:lang w:val="en-US"/>
        </w:rPr>
      </w:pPr>
      <w:r>
        <w:rPr>
          <w:b/>
          <w:bCs/>
        </w:rPr>
        <w:t>Dịch vụ IT hỗ trợ</w:t>
      </w:r>
      <w:r>
        <w:t xml:space="preserve">: Sử dụng </w:t>
      </w:r>
      <w:r>
        <w:rPr>
          <w:b/>
          <w:bCs/>
        </w:rPr>
        <w:t>ServiceNow</w:t>
      </w:r>
      <w:r>
        <w:t xml:space="preserve"> để ghi nhận và xử lý các yêu cầu hỗ trợ kỹ thuật.</w:t>
      </w:r>
    </w:p>
    <w:p w14:paraId="7DD5F2F9">
      <w:pPr>
        <w:numPr>
          <w:ilvl w:val="1"/>
          <w:numId w:val="15"/>
        </w:numPr>
        <w:rPr>
          <w:lang w:val="en-US"/>
        </w:rPr>
      </w:pPr>
      <w:r>
        <w:rPr>
          <w:b/>
          <w:bCs/>
        </w:rPr>
        <w:t>Quản lý tài sản phần mềm</w:t>
      </w:r>
      <w:r>
        <w:t xml:space="preserve">: Lưu trữ và kiểm soát qua </w:t>
      </w:r>
      <w:r>
        <w:rPr>
          <w:b/>
          <w:bCs/>
        </w:rPr>
        <w:t>Google Drive</w:t>
      </w:r>
      <w:r>
        <w:t xml:space="preserve"> và </w:t>
      </w:r>
      <w:r>
        <w:rPr>
          <w:b/>
          <w:bCs/>
        </w:rPr>
        <w:t>MS SharePoint</w:t>
      </w:r>
      <w:r>
        <w:t>.</w:t>
      </w:r>
    </w:p>
    <w:p w14:paraId="13D738DD">
      <w:pPr>
        <w:pStyle w:val="2"/>
        <w:numPr>
          <w:ilvl w:val="0"/>
          <w:numId w:val="1"/>
        </w:numPr>
      </w:pPr>
      <w:bookmarkStart w:id="38" w:name="_Toc2728"/>
      <w:r>
        <w:t>BẢO VỆ</w:t>
      </w:r>
      <w:bookmarkEnd w:id="38"/>
    </w:p>
    <w:p w14:paraId="42AD3A3F">
      <w:pPr>
        <w:spacing w:before="0"/>
        <w:jc w:val="both"/>
        <w:rPr>
          <w:i/>
          <w:color w:val="000000"/>
        </w:rPr>
      </w:pPr>
    </w:p>
    <w:tbl>
      <w:tblPr>
        <w:tblStyle w:val="45"/>
        <w:tblW w:w="9042"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2610"/>
        <w:gridCol w:w="2498"/>
        <w:gridCol w:w="1216"/>
        <w:gridCol w:w="1008"/>
      </w:tblGrid>
      <w:tr w14:paraId="3CCEAE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710" w:type="dxa"/>
            <w:shd w:val="clear" w:color="auto" w:fill="D9D9D9"/>
          </w:tcPr>
          <w:p w14:paraId="0AA05310">
            <w:pPr>
              <w:jc w:val="center"/>
              <w:rPr>
                <w:b/>
              </w:rPr>
            </w:pPr>
            <w:r>
              <w:rPr>
                <w:b/>
              </w:rPr>
              <w:t>Điều khoản</w:t>
            </w:r>
          </w:p>
        </w:tc>
        <w:tc>
          <w:tcPr>
            <w:tcW w:w="2610" w:type="dxa"/>
            <w:shd w:val="clear" w:color="auto" w:fill="D9D9D9"/>
          </w:tcPr>
          <w:p w14:paraId="439F4DED">
            <w:pPr>
              <w:jc w:val="center"/>
              <w:rPr>
                <w:b/>
              </w:rPr>
            </w:pPr>
            <w:r>
              <w:rPr>
                <w:b/>
              </w:rPr>
              <w:t>Yêu cầu bảo mật</w:t>
            </w:r>
          </w:p>
        </w:tc>
        <w:tc>
          <w:tcPr>
            <w:tcW w:w="2498" w:type="dxa"/>
            <w:shd w:val="clear" w:color="auto" w:fill="D9D9D9"/>
          </w:tcPr>
          <w:p w14:paraId="517D5104">
            <w:pPr>
              <w:jc w:val="center"/>
              <w:rPr>
                <w:b/>
              </w:rPr>
            </w:pPr>
            <w:r>
              <w:rPr>
                <w:b/>
              </w:rPr>
              <w:t>Thủ tục</w:t>
            </w:r>
          </w:p>
        </w:tc>
        <w:tc>
          <w:tcPr>
            <w:tcW w:w="1216" w:type="dxa"/>
            <w:shd w:val="clear" w:color="auto" w:fill="D9D9D9"/>
          </w:tcPr>
          <w:p w14:paraId="4F99F113">
            <w:pPr>
              <w:jc w:val="center"/>
              <w:rPr>
                <w:b/>
              </w:rPr>
            </w:pPr>
            <w:r>
              <w:rPr>
                <w:b/>
              </w:rPr>
              <w:t>Giai đoạn</w:t>
            </w:r>
          </w:p>
        </w:tc>
        <w:tc>
          <w:tcPr>
            <w:tcW w:w="1008" w:type="dxa"/>
            <w:shd w:val="clear" w:color="auto" w:fill="D9D9D9"/>
          </w:tcPr>
          <w:p w14:paraId="5FC251F3">
            <w:pPr>
              <w:jc w:val="center"/>
              <w:rPr>
                <w:b/>
              </w:rPr>
            </w:pPr>
            <w:r>
              <w:rPr>
                <w:b/>
              </w:rPr>
              <w:t>Hình ảnh</w:t>
            </w:r>
          </w:p>
        </w:tc>
      </w:tr>
      <w:tr w14:paraId="336C2E4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6000627C">
            <w:pPr>
              <w:rPr>
                <w:lang w:val="en-US"/>
              </w:rPr>
            </w:pPr>
            <w:r>
              <w:t>Tổ chức An ninh thông tin</w:t>
            </w:r>
          </w:p>
        </w:tc>
        <w:tc>
          <w:tcPr>
            <w:tcW w:w="2610" w:type="dxa"/>
          </w:tcPr>
          <w:p w14:paraId="09CF0B96">
            <w:pPr>
              <w:rPr>
                <w:lang w:val="en-US"/>
              </w:rPr>
            </w:pPr>
            <w:r>
              <w:t>Trách nhiệm/nhiệm vụ của ISMS được chỉ định</w:t>
            </w:r>
          </w:p>
        </w:tc>
        <w:tc>
          <w:tcPr>
            <w:tcW w:w="2498" w:type="dxa"/>
          </w:tcPr>
          <w:p w14:paraId="66FC397B">
            <w:pPr>
              <w:rPr>
                <w:lang w:val="en-US"/>
              </w:rPr>
            </w:pPr>
            <w:r>
              <w:t>Chỉ định 1 người chịu trách nhiệm về ISMS</w:t>
            </w:r>
          </w:p>
        </w:tc>
        <w:tc>
          <w:tcPr>
            <w:tcW w:w="1216" w:type="dxa"/>
          </w:tcPr>
          <w:p w14:paraId="7536022A">
            <w:pPr>
              <w:rPr>
                <w:lang w:val="en-US"/>
              </w:rPr>
            </w:pPr>
            <w:r>
              <w:t>Mở</w:t>
            </w:r>
          </w:p>
        </w:tc>
        <w:tc>
          <w:tcPr>
            <w:tcW w:w="1008" w:type="dxa"/>
          </w:tcPr>
          <w:p w14:paraId="33FE0756">
            <w:pPr>
              <w:rPr>
                <w:lang w:val="en-US"/>
              </w:rPr>
            </w:pPr>
            <w:r>
              <w:rPr>
                <w:lang w:val="vi-VN"/>
              </w:rPr>
              <w:t>PM</w:t>
            </w:r>
          </w:p>
        </w:tc>
      </w:tr>
      <w:tr w14:paraId="76FDED2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58394BCA">
            <w:pPr>
              <w:rPr>
                <w:lang w:val="en-US"/>
              </w:rPr>
            </w:pPr>
            <w:r>
              <w:t>Quản lý tài sản</w:t>
            </w:r>
          </w:p>
        </w:tc>
        <w:tc>
          <w:tcPr>
            <w:tcW w:w="2610" w:type="dxa"/>
            <w:vMerge w:val="restart"/>
          </w:tcPr>
          <w:p w14:paraId="291D5BFA">
            <w:pPr>
              <w:rPr>
                <w:lang w:val="en-US"/>
              </w:rPr>
            </w:pPr>
            <w:r>
              <w:t>Tài sản của khách hàng phải được bảo tồn và quản lý</w:t>
            </w:r>
          </w:p>
        </w:tc>
        <w:tc>
          <w:tcPr>
            <w:tcW w:w="2498" w:type="dxa"/>
          </w:tcPr>
          <w:p w14:paraId="665E4642">
            <w:pPr>
              <w:rPr>
                <w:lang w:val="en-US"/>
              </w:rPr>
            </w:pPr>
            <w:r>
              <w:t>Chỉ định nhân viên quản lý tài sản của khách hàng (AO)</w:t>
            </w:r>
          </w:p>
        </w:tc>
        <w:tc>
          <w:tcPr>
            <w:tcW w:w="1216" w:type="dxa"/>
          </w:tcPr>
          <w:p w14:paraId="49BA33E8">
            <w:pPr>
              <w:rPr>
                <w:lang w:val="en-US"/>
              </w:rPr>
            </w:pPr>
            <w:r>
              <w:t>Mở</w:t>
            </w:r>
          </w:p>
        </w:tc>
        <w:tc>
          <w:tcPr>
            <w:tcW w:w="1008" w:type="dxa"/>
          </w:tcPr>
          <w:p w14:paraId="076634A2">
            <w:pPr>
              <w:rPr>
                <w:lang w:val="en-US"/>
              </w:rPr>
            </w:pPr>
            <w:r>
              <w:rPr>
                <w:lang w:val="vi-VN"/>
              </w:rPr>
              <w:t>PM</w:t>
            </w:r>
          </w:p>
        </w:tc>
      </w:tr>
      <w:tr w14:paraId="0F7F70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6803496">
            <w:pPr>
              <w:widowControl w:val="0"/>
              <w:spacing w:before="0" w:after="0" w:line="276" w:lineRule="auto"/>
            </w:pPr>
          </w:p>
        </w:tc>
        <w:tc>
          <w:tcPr>
            <w:tcW w:w="2610" w:type="dxa"/>
            <w:vMerge w:val="continue"/>
          </w:tcPr>
          <w:p w14:paraId="7F6E072D">
            <w:pPr>
              <w:widowControl w:val="0"/>
              <w:spacing w:before="0" w:after="0" w:line="276" w:lineRule="auto"/>
            </w:pPr>
          </w:p>
        </w:tc>
        <w:tc>
          <w:tcPr>
            <w:tcW w:w="2498" w:type="dxa"/>
          </w:tcPr>
          <w:p w14:paraId="3B163B64">
            <w:r>
              <w:t>Liệt kê và thanh lý tài sản khách hàng&gt;</w:t>
            </w:r>
          </w:p>
        </w:tc>
        <w:tc>
          <w:tcPr>
            <w:tcW w:w="1216" w:type="dxa"/>
          </w:tcPr>
          <w:p w14:paraId="5EF1307C">
            <w:pPr>
              <w:rPr>
                <w:lang w:val="en-US"/>
              </w:rPr>
            </w:pPr>
            <w:r>
              <w:t>Hàng tuần</w:t>
            </w:r>
          </w:p>
        </w:tc>
        <w:tc>
          <w:tcPr>
            <w:tcW w:w="1008" w:type="dxa"/>
          </w:tcPr>
          <w:p w14:paraId="65DDF7FC">
            <w:pPr>
              <w:rPr>
                <w:lang w:val="en-US"/>
              </w:rPr>
            </w:pPr>
            <w:r>
              <w:t>AO</w:t>
            </w:r>
          </w:p>
        </w:tc>
      </w:tr>
      <w:tr w14:paraId="32EECC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717B57A">
            <w:pPr>
              <w:widowControl w:val="0"/>
              <w:spacing w:before="0" w:after="0" w:line="276" w:lineRule="auto"/>
            </w:pPr>
          </w:p>
        </w:tc>
        <w:tc>
          <w:tcPr>
            <w:tcW w:w="2610" w:type="dxa"/>
            <w:vMerge w:val="continue"/>
          </w:tcPr>
          <w:p w14:paraId="5399E1F6">
            <w:pPr>
              <w:widowControl w:val="0"/>
              <w:spacing w:before="0" w:after="0" w:line="276" w:lineRule="auto"/>
            </w:pPr>
          </w:p>
        </w:tc>
        <w:tc>
          <w:tcPr>
            <w:tcW w:w="2498" w:type="dxa"/>
          </w:tcPr>
          <w:p w14:paraId="517E6FA3">
            <w:pPr>
              <w:rPr>
                <w:lang w:val="en-US"/>
              </w:rPr>
            </w:pPr>
            <w:r>
              <w:t>Ký xác nhận khi mượn hoặc trả lại tài sản</w:t>
            </w:r>
          </w:p>
        </w:tc>
        <w:tc>
          <w:tcPr>
            <w:tcW w:w="1216" w:type="dxa"/>
          </w:tcPr>
          <w:p w14:paraId="7A8D8ED0">
            <w:pPr>
              <w:rPr>
                <w:lang w:val="en-US"/>
              </w:rPr>
            </w:pPr>
            <w:r>
              <w:t>Hàng ngày</w:t>
            </w:r>
          </w:p>
        </w:tc>
        <w:tc>
          <w:tcPr>
            <w:tcW w:w="1008" w:type="dxa"/>
          </w:tcPr>
          <w:p w14:paraId="23ACB029">
            <w:pPr>
              <w:rPr>
                <w:lang w:val="en-US"/>
              </w:rPr>
            </w:pPr>
            <w:r>
              <w:t>AO/ Nhân viên</w:t>
            </w:r>
          </w:p>
        </w:tc>
      </w:tr>
      <w:tr w14:paraId="7583D1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E1F2F76">
            <w:pPr>
              <w:widowControl w:val="0"/>
              <w:spacing w:before="0" w:after="0" w:line="276" w:lineRule="auto"/>
            </w:pPr>
          </w:p>
        </w:tc>
        <w:tc>
          <w:tcPr>
            <w:tcW w:w="2610" w:type="dxa"/>
          </w:tcPr>
          <w:p w14:paraId="5D6C84C7">
            <w:pPr>
              <w:rPr>
                <w:lang w:val="en-US"/>
              </w:rPr>
            </w:pPr>
            <w:r>
              <w:t>Người sử dụng lao động không được cài đặt/sử dụng phần mềm nào khác ngoài phần mềm danh sách trắng</w:t>
            </w:r>
          </w:p>
        </w:tc>
        <w:tc>
          <w:tcPr>
            <w:tcW w:w="2498" w:type="dxa"/>
          </w:tcPr>
          <w:p w14:paraId="272EA800">
            <w:pPr>
              <w:rPr>
                <w:lang w:val="en-US"/>
              </w:rPr>
            </w:pPr>
            <w:r>
              <w:t>Phần mềm dùng để thử nghiệm hoặc phát triển phải có giấy phép và đăng ký tại CM Plan</w:t>
            </w:r>
          </w:p>
        </w:tc>
        <w:tc>
          <w:tcPr>
            <w:tcW w:w="1216" w:type="dxa"/>
          </w:tcPr>
          <w:p w14:paraId="43EFDC72">
            <w:pPr>
              <w:rPr>
                <w:lang w:val="en-US"/>
              </w:rPr>
            </w:pPr>
            <w:r>
              <w:t>Mở</w:t>
            </w:r>
          </w:p>
        </w:tc>
        <w:tc>
          <w:tcPr>
            <w:tcW w:w="1008" w:type="dxa"/>
          </w:tcPr>
          <w:p w14:paraId="63E8D016">
            <w:pPr>
              <w:rPr>
                <w:lang w:val="en-US"/>
              </w:rPr>
            </w:pPr>
            <w:r>
              <w:rPr>
                <w:lang w:val="vi-VN"/>
              </w:rPr>
              <w:t>PM</w:t>
            </w:r>
          </w:p>
        </w:tc>
      </w:tr>
      <w:tr w14:paraId="4113933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D0B0E33">
            <w:pPr>
              <w:widowControl w:val="0"/>
              <w:spacing w:before="0" w:after="0" w:line="276" w:lineRule="auto"/>
            </w:pPr>
          </w:p>
        </w:tc>
        <w:tc>
          <w:tcPr>
            <w:tcW w:w="2610" w:type="dxa"/>
          </w:tcPr>
          <w:p w14:paraId="0C2C9DA9">
            <w:pPr>
              <w:rPr>
                <w:lang w:val="en-US"/>
              </w:rPr>
            </w:pPr>
            <w:r>
              <w:t>Thông tin bí mật phải được lưu trữ trên máy chủ, không phải trên máy tính hoặc phương tiện lưu trữ</w:t>
            </w:r>
          </w:p>
        </w:tc>
        <w:tc>
          <w:tcPr>
            <w:tcW w:w="2498" w:type="dxa"/>
          </w:tcPr>
          <w:p w14:paraId="26A91BC9">
            <w:pPr>
              <w:rPr>
                <w:lang w:val="en-US"/>
              </w:rPr>
            </w:pPr>
            <w:r>
              <w:t>Yêu cầu CNTT xóa thông tin dự án khỏi email, PC hoặc định dạng PC, phương tiện lưu trữ ngoài</w:t>
            </w:r>
          </w:p>
        </w:tc>
        <w:tc>
          <w:tcPr>
            <w:tcW w:w="1216" w:type="dxa"/>
          </w:tcPr>
          <w:p w14:paraId="409BBB1F">
            <w:pPr>
              <w:rPr>
                <w:lang w:val="en-US"/>
              </w:rPr>
            </w:pPr>
            <w:r>
              <w:t>Nhân viên ra khỏi dự án/ ODC</w:t>
            </w:r>
          </w:p>
        </w:tc>
        <w:tc>
          <w:tcPr>
            <w:tcW w:w="1008" w:type="dxa"/>
          </w:tcPr>
          <w:p w14:paraId="31666A95">
            <w:pPr>
              <w:rPr>
                <w:lang w:val="en-US"/>
              </w:rPr>
            </w:pPr>
            <w:r>
              <w:rPr>
                <w:lang w:val="vi-VN"/>
              </w:rPr>
              <w:t>PM</w:t>
            </w:r>
          </w:p>
        </w:tc>
      </w:tr>
      <w:tr w14:paraId="72707C4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702C06E">
            <w:pPr>
              <w:widowControl w:val="0"/>
              <w:spacing w:before="0" w:after="0" w:line="276" w:lineRule="auto"/>
            </w:pPr>
          </w:p>
        </w:tc>
        <w:tc>
          <w:tcPr>
            <w:tcW w:w="2610" w:type="dxa"/>
          </w:tcPr>
          <w:p w14:paraId="2F9CF894"/>
        </w:tc>
        <w:tc>
          <w:tcPr>
            <w:tcW w:w="2498" w:type="dxa"/>
          </w:tcPr>
          <w:p w14:paraId="33F91D95">
            <w:pPr>
              <w:rPr>
                <w:lang w:val="en-US"/>
              </w:rPr>
            </w:pPr>
            <w:r>
              <w:t>Xé nhỏ, hòa tan hoặc đốt giấy</w:t>
            </w:r>
          </w:p>
        </w:tc>
        <w:tc>
          <w:tcPr>
            <w:tcW w:w="1216" w:type="dxa"/>
          </w:tcPr>
          <w:p w14:paraId="76F0B278">
            <w:pPr>
              <w:rPr>
                <w:lang w:val="en-US"/>
              </w:rPr>
            </w:pPr>
            <w:r>
              <w:t>Khi không sử dụng nữa/ Đóng cửa</w:t>
            </w:r>
          </w:p>
        </w:tc>
        <w:tc>
          <w:tcPr>
            <w:tcW w:w="1008" w:type="dxa"/>
          </w:tcPr>
          <w:p w14:paraId="0AFBA187">
            <w:pPr>
              <w:rPr>
                <w:lang w:val="en-US"/>
              </w:rPr>
            </w:pPr>
            <w:r>
              <w:t>Nhân viên/PM</w:t>
            </w:r>
          </w:p>
        </w:tc>
      </w:tr>
      <w:tr w14:paraId="24393D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605D8205">
            <w:pPr>
              <w:widowControl w:val="0"/>
              <w:spacing w:before="0" w:after="0" w:line="276" w:lineRule="auto"/>
            </w:pPr>
          </w:p>
        </w:tc>
        <w:tc>
          <w:tcPr>
            <w:tcW w:w="2610" w:type="dxa"/>
          </w:tcPr>
          <w:p w14:paraId="7E51D0F4">
            <w:pPr>
              <w:rPr>
                <w:lang w:val="en-US"/>
              </w:rPr>
            </w:pPr>
            <w:r>
              <w:t>Máy tính phải được cấu hình bởi CNTT</w:t>
            </w:r>
          </w:p>
        </w:tc>
        <w:tc>
          <w:tcPr>
            <w:tcW w:w="2498" w:type="dxa"/>
          </w:tcPr>
          <w:p w14:paraId="23CA2A5C">
            <w:pPr>
              <w:rPr>
                <w:lang w:val="en-US"/>
              </w:rPr>
            </w:pPr>
            <w:r>
              <w:t>Kiểm tra xem PC có McAfee, AV, bản vá đã cập nhật, trình bảo vệ màn hình, cổng USB đã bị cấm chưa</w:t>
            </w:r>
          </w:p>
        </w:tc>
        <w:tc>
          <w:tcPr>
            <w:tcW w:w="1216" w:type="dxa"/>
          </w:tcPr>
          <w:p w14:paraId="1DC7DFDE">
            <w:pPr>
              <w:rPr>
                <w:lang w:val="en-US"/>
              </w:rPr>
            </w:pPr>
            <w:r>
              <w:t>Mở</w:t>
            </w:r>
          </w:p>
        </w:tc>
        <w:tc>
          <w:tcPr>
            <w:tcW w:w="1008" w:type="dxa"/>
          </w:tcPr>
          <w:p w14:paraId="17E41653">
            <w:pPr>
              <w:rPr>
                <w:lang w:val="en-US"/>
              </w:rPr>
            </w:pPr>
            <w:r>
              <w:rPr>
                <w:lang w:val="vi-VN"/>
              </w:rPr>
              <w:t>PM</w:t>
            </w:r>
          </w:p>
        </w:tc>
      </w:tr>
      <w:tr w14:paraId="495CDA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42F37F4F">
            <w:pPr>
              <w:rPr>
                <w:lang w:val="en-US"/>
              </w:rPr>
            </w:pPr>
            <w:r>
              <w:t>An ninh nguồn nhân lực</w:t>
            </w:r>
          </w:p>
        </w:tc>
        <w:tc>
          <w:tcPr>
            <w:tcW w:w="2610" w:type="dxa"/>
          </w:tcPr>
          <w:p w14:paraId="1267DCD5">
            <w:pPr>
              <w:rPr>
                <w:lang w:val="en-US"/>
              </w:rPr>
            </w:pPr>
            <w:r>
              <w:t>Nhân viên phải biết các yêu cầu cụ thể về Bảo mật thông tin</w:t>
            </w:r>
          </w:p>
        </w:tc>
        <w:tc>
          <w:tcPr>
            <w:tcW w:w="2498" w:type="dxa"/>
          </w:tcPr>
          <w:p w14:paraId="358F96C5">
            <w:pPr>
              <w:rPr>
                <w:lang w:val="en-US"/>
              </w:rPr>
            </w:pPr>
            <w:r>
              <w:t>Thực hiện đào tạo về An ninh thông tin cụ thể của ODC cho tất cả nhân viên</w:t>
            </w:r>
          </w:p>
        </w:tc>
        <w:tc>
          <w:tcPr>
            <w:tcW w:w="1216" w:type="dxa"/>
          </w:tcPr>
          <w:p w14:paraId="6097D0AA">
            <w:pPr>
              <w:rPr>
                <w:lang w:val="en-US"/>
              </w:rPr>
            </w:pPr>
            <w:r>
              <w:t>Mở</w:t>
            </w:r>
          </w:p>
        </w:tc>
        <w:tc>
          <w:tcPr>
            <w:tcW w:w="1008" w:type="dxa"/>
          </w:tcPr>
          <w:p w14:paraId="3B2D0670">
            <w:pPr>
              <w:rPr>
                <w:lang w:val="en-US"/>
              </w:rPr>
            </w:pPr>
            <w:r>
              <w:rPr>
                <w:lang w:val="vi-VN"/>
              </w:rPr>
              <w:t>PM</w:t>
            </w:r>
          </w:p>
        </w:tc>
      </w:tr>
      <w:tr w14:paraId="33D4293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0A288C2A">
            <w:pPr>
              <w:rPr>
                <w:lang w:val="en-US"/>
              </w:rPr>
            </w:pPr>
            <w:r>
              <w:t>An ninh vật lý</w:t>
            </w:r>
          </w:p>
        </w:tc>
        <w:tc>
          <w:tcPr>
            <w:tcW w:w="2610" w:type="dxa"/>
            <w:vMerge w:val="restart"/>
          </w:tcPr>
          <w:p w14:paraId="5095E3E0">
            <w:pPr>
              <w:rPr>
                <w:lang w:val="en-US"/>
              </w:rPr>
            </w:pPr>
            <w:r>
              <w:t>Có khu vực làm việc riêng biệt</w:t>
            </w:r>
          </w:p>
        </w:tc>
        <w:tc>
          <w:tcPr>
            <w:tcW w:w="2498" w:type="dxa"/>
          </w:tcPr>
          <w:p w14:paraId="2153E031">
            <w:pPr>
              <w:rPr>
                <w:lang w:val="en-US"/>
              </w:rPr>
            </w:pPr>
            <w:r>
              <w:t>Xem lại cơ sở dữ liệu vào/ra mà chỉ thành viên mới có thể truy cập</w:t>
            </w:r>
          </w:p>
        </w:tc>
        <w:tc>
          <w:tcPr>
            <w:tcW w:w="1216" w:type="dxa"/>
          </w:tcPr>
          <w:p w14:paraId="29CC8D25">
            <w:pPr>
              <w:rPr>
                <w:lang w:val="en-US"/>
              </w:rPr>
            </w:pPr>
            <w:r>
              <w:t>Hàng tháng</w:t>
            </w:r>
          </w:p>
        </w:tc>
        <w:tc>
          <w:tcPr>
            <w:tcW w:w="1008" w:type="dxa"/>
          </w:tcPr>
          <w:p w14:paraId="274F9A03">
            <w:pPr>
              <w:ind w:left="100" w:hanging="100" w:hangingChars="50"/>
              <w:rPr>
                <w:lang w:val="en-US"/>
              </w:rPr>
            </w:pPr>
            <w:r>
              <w:t>PM/BU</w:t>
            </w:r>
            <w:r>
              <w:rPr>
                <w:lang w:val="vi-VN"/>
              </w:rPr>
              <w:t>Leader</w:t>
            </w:r>
          </w:p>
        </w:tc>
      </w:tr>
      <w:tr w14:paraId="1E24F0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6D3D67A3">
            <w:pPr>
              <w:widowControl w:val="0"/>
              <w:spacing w:before="0" w:after="0" w:line="276" w:lineRule="auto"/>
            </w:pPr>
          </w:p>
        </w:tc>
        <w:tc>
          <w:tcPr>
            <w:tcW w:w="2610" w:type="dxa"/>
            <w:vMerge w:val="continue"/>
          </w:tcPr>
          <w:p w14:paraId="67BDB772">
            <w:pPr>
              <w:widowControl w:val="0"/>
              <w:spacing w:before="0" w:after="0" w:line="276" w:lineRule="auto"/>
            </w:pPr>
          </w:p>
        </w:tc>
        <w:tc>
          <w:tcPr>
            <w:tcW w:w="2498" w:type="dxa"/>
          </w:tcPr>
          <w:p w14:paraId="74338B85">
            <w:pPr>
              <w:rPr>
                <w:lang w:val="en-US"/>
              </w:rPr>
            </w:pPr>
            <w:r>
              <w:t>Xem lại cơ sở dữ liệu camera (đối với cửa ra vào hoặc bao quát toàn bộ khu vực làm việc)</w:t>
            </w:r>
          </w:p>
        </w:tc>
        <w:tc>
          <w:tcPr>
            <w:tcW w:w="1216" w:type="dxa"/>
          </w:tcPr>
          <w:p w14:paraId="787C57DD">
            <w:pPr>
              <w:rPr>
                <w:lang w:val="en-US"/>
              </w:rPr>
            </w:pPr>
            <w:r>
              <w:t>Hàng tháng</w:t>
            </w:r>
          </w:p>
        </w:tc>
        <w:tc>
          <w:tcPr>
            <w:tcW w:w="1008" w:type="dxa"/>
          </w:tcPr>
          <w:p w14:paraId="55439E83">
            <w:pPr>
              <w:rPr>
                <w:lang w:val="en-US"/>
              </w:rPr>
            </w:pPr>
            <w:r>
              <w:t>PM/BU</w:t>
            </w:r>
            <w:r>
              <w:rPr>
                <w:lang w:val="vi-VN"/>
              </w:rPr>
              <w:t>Leader</w:t>
            </w:r>
          </w:p>
        </w:tc>
      </w:tr>
      <w:tr w14:paraId="6F458B7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A337041">
            <w:pPr>
              <w:widowControl w:val="0"/>
              <w:spacing w:before="0" w:after="0" w:line="276" w:lineRule="auto"/>
            </w:pPr>
          </w:p>
        </w:tc>
        <w:tc>
          <w:tcPr>
            <w:tcW w:w="2610" w:type="dxa"/>
          </w:tcPr>
          <w:p w14:paraId="726623EF">
            <w:pPr>
              <w:rPr>
                <w:lang w:val="en-US"/>
              </w:rPr>
            </w:pPr>
            <w:r>
              <w:t>Cấm mang các thiết bị lưu trữ, thiết bị liên lạc cá nhân vào khu vực làm việc</w:t>
            </w:r>
          </w:p>
        </w:tc>
        <w:tc>
          <w:tcPr>
            <w:tcW w:w="2498" w:type="dxa"/>
          </w:tcPr>
          <w:p w14:paraId="537D7C1D">
            <w:pPr>
              <w:rPr>
                <w:lang w:val="en-US"/>
              </w:rPr>
            </w:pPr>
            <w:r>
              <w:t>Yêu cầu sử dụng thiết bị không chuẩn đã gửi đến BUL, Cán bộ quản lý tài sản, CNTT</w:t>
            </w:r>
          </w:p>
        </w:tc>
        <w:tc>
          <w:tcPr>
            <w:tcW w:w="1216" w:type="dxa"/>
          </w:tcPr>
          <w:p w14:paraId="100F3AC8">
            <w:pPr>
              <w:rPr>
                <w:lang w:val="en-US"/>
              </w:rPr>
            </w:pPr>
            <w:r>
              <w:t>Trong sự kiện</w:t>
            </w:r>
          </w:p>
        </w:tc>
        <w:tc>
          <w:tcPr>
            <w:tcW w:w="1008" w:type="dxa"/>
          </w:tcPr>
          <w:p w14:paraId="334EC0C1">
            <w:pPr>
              <w:rPr>
                <w:lang w:val="en-US"/>
              </w:rPr>
            </w:pPr>
            <w:r>
              <w:t>Nhân viên/PM</w:t>
            </w:r>
          </w:p>
        </w:tc>
      </w:tr>
      <w:tr w14:paraId="2236E88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A0569BE">
            <w:pPr>
              <w:widowControl w:val="0"/>
              <w:spacing w:before="0" w:after="0" w:line="276" w:lineRule="auto"/>
            </w:pPr>
          </w:p>
        </w:tc>
        <w:tc>
          <w:tcPr>
            <w:tcW w:w="2610" w:type="dxa"/>
          </w:tcPr>
          <w:p w14:paraId="1CB6795D">
            <w:pPr>
              <w:rPr>
                <w:lang w:val="en-US"/>
              </w:rPr>
            </w:pPr>
            <w:r>
              <w:t>Không được mang thiết bị, thông tin ra khỏi cơ sở nếu không được phép</w:t>
            </w:r>
          </w:p>
        </w:tc>
        <w:tc>
          <w:tcPr>
            <w:tcW w:w="2498" w:type="dxa"/>
          </w:tcPr>
          <w:p w14:paraId="1F5AA85F">
            <w:pPr>
              <w:rPr>
                <w:lang w:val="en-US"/>
              </w:rPr>
            </w:pPr>
            <w:r>
              <w:t>Yêu cầu chuyển tài sản/thông tin ra khỏi cơ sở tới BUL, Cán bộ quản lý tài sản</w:t>
            </w:r>
          </w:p>
        </w:tc>
        <w:tc>
          <w:tcPr>
            <w:tcW w:w="1216" w:type="dxa"/>
          </w:tcPr>
          <w:p w14:paraId="73FA1834">
            <w:pPr>
              <w:rPr>
                <w:lang w:val="en-US"/>
              </w:rPr>
            </w:pPr>
            <w:r>
              <w:t>Trong sự kiện</w:t>
            </w:r>
          </w:p>
        </w:tc>
        <w:tc>
          <w:tcPr>
            <w:tcW w:w="1008" w:type="dxa"/>
          </w:tcPr>
          <w:p w14:paraId="5C7F7EF8">
            <w:pPr>
              <w:rPr>
                <w:lang w:val="en-US"/>
              </w:rPr>
            </w:pPr>
            <w:r>
              <w:t>Nhân viên/PM</w:t>
            </w:r>
          </w:p>
        </w:tc>
      </w:tr>
      <w:tr w14:paraId="0D7C2F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2F8272BC">
            <w:pPr>
              <w:rPr>
                <w:lang w:val="en-US"/>
              </w:rPr>
            </w:pPr>
            <w:r>
              <w:t>Quản lý truyền thông và hoạt động</w:t>
            </w:r>
          </w:p>
        </w:tc>
        <w:tc>
          <w:tcPr>
            <w:tcW w:w="2610" w:type="dxa"/>
          </w:tcPr>
          <w:p w14:paraId="3A784FEB">
            <w:pPr>
              <w:rPr>
                <w:lang w:val="en-US"/>
              </w:rPr>
            </w:pPr>
            <w:r>
              <w:t>Máy chủ chuyên dụng cho dự án phải được CNTT kiểm soát</w:t>
            </w:r>
          </w:p>
        </w:tc>
        <w:tc>
          <w:tcPr>
            <w:tcW w:w="2498" w:type="dxa"/>
          </w:tcPr>
          <w:p w14:paraId="349EB7FF">
            <w:pPr>
              <w:rPr>
                <w:lang w:val="en-US"/>
              </w:rPr>
            </w:pPr>
            <w:r>
              <w:t>Yêu cầu máy chủ thiết lập CNTT cần thiết cho dự án</w:t>
            </w:r>
          </w:p>
        </w:tc>
        <w:tc>
          <w:tcPr>
            <w:tcW w:w="1216" w:type="dxa"/>
          </w:tcPr>
          <w:p w14:paraId="4805925E">
            <w:pPr>
              <w:rPr>
                <w:lang w:val="en-US"/>
              </w:rPr>
            </w:pPr>
            <w:r>
              <w:t>Mở</w:t>
            </w:r>
          </w:p>
        </w:tc>
        <w:tc>
          <w:tcPr>
            <w:tcW w:w="1008" w:type="dxa"/>
          </w:tcPr>
          <w:p w14:paraId="18CD0D19">
            <w:pPr>
              <w:rPr>
                <w:lang w:val="en-US"/>
              </w:rPr>
            </w:pPr>
            <w:r>
              <w:rPr>
                <w:lang w:val="vi-VN"/>
              </w:rPr>
              <w:t>PM</w:t>
            </w:r>
          </w:p>
        </w:tc>
      </w:tr>
      <w:tr w14:paraId="6F4F51C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03B17A3">
            <w:pPr>
              <w:widowControl w:val="0"/>
              <w:spacing w:before="0" w:after="0" w:line="276" w:lineRule="auto"/>
            </w:pPr>
          </w:p>
        </w:tc>
        <w:tc>
          <w:tcPr>
            <w:tcW w:w="2610" w:type="dxa"/>
          </w:tcPr>
          <w:p w14:paraId="2606A940">
            <w:pPr>
              <w:rPr>
                <w:lang w:val="en-US"/>
              </w:rPr>
            </w:pPr>
            <w:r>
              <w:t>Truy cập internet trực tiếp phải được quản lý và kiểm soát bởi CNTT</w:t>
            </w:r>
          </w:p>
        </w:tc>
        <w:tc>
          <w:tcPr>
            <w:tcW w:w="2498" w:type="dxa"/>
          </w:tcPr>
          <w:p w14:paraId="6897B86A">
            <w:pPr>
              <w:rPr>
                <w:lang w:val="en-US"/>
              </w:rPr>
            </w:pPr>
            <w:r>
              <w:t>Yêu cầu CNTT cấu hình và kiểm soát</w:t>
            </w:r>
          </w:p>
        </w:tc>
        <w:tc>
          <w:tcPr>
            <w:tcW w:w="1216" w:type="dxa"/>
          </w:tcPr>
          <w:p w14:paraId="1F8AB53E">
            <w:pPr>
              <w:rPr>
                <w:lang w:val="en-US"/>
              </w:rPr>
            </w:pPr>
            <w:r>
              <w:t>Mở</w:t>
            </w:r>
          </w:p>
        </w:tc>
        <w:tc>
          <w:tcPr>
            <w:tcW w:w="1008" w:type="dxa"/>
          </w:tcPr>
          <w:p w14:paraId="2757D33B">
            <w:pPr>
              <w:rPr>
                <w:lang w:val="en-US"/>
              </w:rPr>
            </w:pPr>
            <w:r>
              <w:rPr>
                <w:lang w:val="vi-VN"/>
              </w:rPr>
              <w:t>PM</w:t>
            </w:r>
          </w:p>
        </w:tc>
      </w:tr>
      <w:tr w14:paraId="593D110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100325A">
            <w:pPr>
              <w:widowControl w:val="0"/>
              <w:spacing w:before="0" w:after="0" w:line="276" w:lineRule="auto"/>
            </w:pPr>
          </w:p>
        </w:tc>
        <w:tc>
          <w:tcPr>
            <w:tcW w:w="2610" w:type="dxa"/>
          </w:tcPr>
          <w:p w14:paraId="0F988D6D">
            <w:pPr>
              <w:rPr>
                <w:lang w:val="en-US"/>
              </w:rPr>
            </w:pPr>
            <w:r>
              <w:t>Hạn chế sử dụng các dịch vụ mạng cụ thể kết nối Internet (ví dụ P2P, Skype, v.v.)</w:t>
            </w:r>
          </w:p>
        </w:tc>
        <w:tc>
          <w:tcPr>
            <w:tcW w:w="2498" w:type="dxa"/>
          </w:tcPr>
          <w:p w14:paraId="6A764332">
            <w:pPr>
              <w:rPr>
                <w:lang w:val="en-US"/>
              </w:rPr>
            </w:pPr>
            <w:r>
              <w:t>Yêu cầu CNTT cấu hình và kiểm soát</w:t>
            </w:r>
          </w:p>
        </w:tc>
        <w:tc>
          <w:tcPr>
            <w:tcW w:w="1216" w:type="dxa"/>
          </w:tcPr>
          <w:p w14:paraId="55FCC2A2">
            <w:pPr>
              <w:rPr>
                <w:lang w:val="en-US"/>
              </w:rPr>
            </w:pPr>
            <w:r>
              <w:t>Mở</w:t>
            </w:r>
          </w:p>
        </w:tc>
        <w:tc>
          <w:tcPr>
            <w:tcW w:w="1008" w:type="dxa"/>
          </w:tcPr>
          <w:p w14:paraId="5CC3A926">
            <w:pPr>
              <w:rPr>
                <w:lang w:val="en-US"/>
              </w:rPr>
            </w:pPr>
            <w:r>
              <w:rPr>
                <w:lang w:val="vi-VN"/>
              </w:rPr>
              <w:t>PM</w:t>
            </w:r>
          </w:p>
        </w:tc>
      </w:tr>
      <w:tr w14:paraId="1B09DB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16C283BF">
            <w:pPr>
              <w:widowControl w:val="0"/>
              <w:spacing w:before="0" w:after="0" w:line="276" w:lineRule="auto"/>
            </w:pPr>
          </w:p>
        </w:tc>
        <w:tc>
          <w:tcPr>
            <w:tcW w:w="2610" w:type="dxa"/>
          </w:tcPr>
          <w:p w14:paraId="3F450031">
            <w:pPr>
              <w:rPr>
                <w:lang w:val="en-US"/>
              </w:rPr>
            </w:pPr>
            <w:r>
              <w:t>Kết nối tới các hệ thống từ xa (VPN, FTP...) tới máy chủ/mạng của khách hàng</w:t>
            </w:r>
          </w:p>
        </w:tc>
        <w:tc>
          <w:tcPr>
            <w:tcW w:w="2498" w:type="dxa"/>
          </w:tcPr>
          <w:p w14:paraId="55252E6B">
            <w:pPr>
              <w:rPr>
                <w:lang w:val="en-US"/>
              </w:rPr>
            </w:pPr>
            <w:r>
              <w:t>Yêu cầu CNTT cấu hình và kiểm soát</w:t>
            </w:r>
          </w:p>
        </w:tc>
        <w:tc>
          <w:tcPr>
            <w:tcW w:w="1216" w:type="dxa"/>
          </w:tcPr>
          <w:p w14:paraId="0E7297D0">
            <w:pPr>
              <w:rPr>
                <w:lang w:val="en-US"/>
              </w:rPr>
            </w:pPr>
            <w:r>
              <w:t>Mở</w:t>
            </w:r>
          </w:p>
        </w:tc>
        <w:tc>
          <w:tcPr>
            <w:tcW w:w="1008" w:type="dxa"/>
          </w:tcPr>
          <w:p w14:paraId="5D36D157">
            <w:pPr>
              <w:rPr>
                <w:lang w:val="en-US"/>
              </w:rPr>
            </w:pPr>
            <w:r>
              <w:rPr>
                <w:lang w:val="vi-VN"/>
              </w:rPr>
              <w:t>PM</w:t>
            </w:r>
          </w:p>
        </w:tc>
      </w:tr>
      <w:tr w14:paraId="31E1B0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6426A4B8">
            <w:pPr>
              <w:widowControl w:val="0"/>
              <w:spacing w:before="0" w:after="0" w:line="276" w:lineRule="auto"/>
            </w:pPr>
          </w:p>
        </w:tc>
        <w:tc>
          <w:tcPr>
            <w:tcW w:w="2610" w:type="dxa"/>
          </w:tcPr>
          <w:p w14:paraId="398A1CDB">
            <w:pPr>
              <w:rPr>
                <w:lang w:val="en-US"/>
              </w:rPr>
            </w:pPr>
            <w:r>
              <w:t>Hạn chế kết nối mạng đến và đi từ mạng của bên thứ ba</w:t>
            </w:r>
          </w:p>
        </w:tc>
        <w:tc>
          <w:tcPr>
            <w:tcW w:w="2498" w:type="dxa"/>
          </w:tcPr>
          <w:p w14:paraId="0281DAA0">
            <w:pPr>
              <w:rPr>
                <w:lang w:val="en-US"/>
              </w:rPr>
            </w:pPr>
            <w:r>
              <w:t>Yêu cầu CNTT cấu hình và kiểm soát</w:t>
            </w:r>
          </w:p>
        </w:tc>
        <w:tc>
          <w:tcPr>
            <w:tcW w:w="1216" w:type="dxa"/>
          </w:tcPr>
          <w:p w14:paraId="4AACD02A">
            <w:r>
              <w:t>Mở đầu</w:t>
            </w:r>
          </w:p>
        </w:tc>
        <w:tc>
          <w:tcPr>
            <w:tcW w:w="1008" w:type="dxa"/>
          </w:tcPr>
          <w:p w14:paraId="62BAC342">
            <w:pPr>
              <w:rPr>
                <w:lang w:val="en-US"/>
              </w:rPr>
            </w:pPr>
            <w:r>
              <w:rPr>
                <w:lang w:val="vi-VN"/>
              </w:rPr>
              <w:t>PM</w:t>
            </w:r>
          </w:p>
        </w:tc>
      </w:tr>
      <w:tr w14:paraId="2318D95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A35D823">
            <w:pPr>
              <w:widowControl w:val="0"/>
              <w:spacing w:before="0" w:after="0" w:line="276" w:lineRule="auto"/>
            </w:pPr>
          </w:p>
        </w:tc>
        <w:tc>
          <w:tcPr>
            <w:tcW w:w="2610" w:type="dxa"/>
          </w:tcPr>
          <w:p w14:paraId="3EB17FD8">
            <w:pPr>
              <w:rPr>
                <w:lang w:val="en-US"/>
              </w:rPr>
            </w:pPr>
            <w:r>
              <w:t>Tạo VLAN chuyên dụng cho phát triển và thử nghiệm phần mềm</w:t>
            </w:r>
          </w:p>
        </w:tc>
        <w:tc>
          <w:tcPr>
            <w:tcW w:w="2498" w:type="dxa"/>
          </w:tcPr>
          <w:p w14:paraId="3A826619">
            <w:pPr>
              <w:rPr>
                <w:lang w:val="en-US"/>
              </w:rPr>
            </w:pPr>
            <w:r>
              <w:t>Yêu cầu CNTT cấu hình và kiểm soát</w:t>
            </w:r>
          </w:p>
        </w:tc>
        <w:tc>
          <w:tcPr>
            <w:tcW w:w="1216" w:type="dxa"/>
          </w:tcPr>
          <w:p w14:paraId="3793A4C0">
            <w:pPr>
              <w:rPr>
                <w:lang w:val="en-US"/>
              </w:rPr>
            </w:pPr>
            <w:r>
              <w:t>Mở</w:t>
            </w:r>
          </w:p>
        </w:tc>
        <w:tc>
          <w:tcPr>
            <w:tcW w:w="1008" w:type="dxa"/>
          </w:tcPr>
          <w:p w14:paraId="36242128">
            <w:pPr>
              <w:rPr>
                <w:lang w:val="en-US"/>
              </w:rPr>
            </w:pPr>
            <w:r>
              <w:rPr>
                <w:lang w:val="vi-VN"/>
              </w:rPr>
              <w:t>PM</w:t>
            </w:r>
          </w:p>
        </w:tc>
      </w:tr>
      <w:tr w14:paraId="5043D6B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B56C855">
            <w:pPr>
              <w:widowControl w:val="0"/>
              <w:spacing w:before="0" w:after="0" w:line="276" w:lineRule="auto"/>
            </w:pPr>
          </w:p>
        </w:tc>
        <w:tc>
          <w:tcPr>
            <w:tcW w:w="2610" w:type="dxa"/>
          </w:tcPr>
          <w:p w14:paraId="1B5023AC">
            <w:pPr>
              <w:rPr>
                <w:lang w:val="en-US"/>
              </w:rPr>
            </w:pPr>
            <w:r>
              <w:t>Máy chủ FTP để tải lên và tải xuống dữ liệu từ các kết nối bên ngoài được quản lý</w:t>
            </w:r>
          </w:p>
        </w:tc>
        <w:tc>
          <w:tcPr>
            <w:tcW w:w="2498" w:type="dxa"/>
          </w:tcPr>
          <w:p w14:paraId="6C753933">
            <w:pPr>
              <w:rPr>
                <w:lang w:val="en-US"/>
              </w:rPr>
            </w:pPr>
            <w:r>
              <w:t>Yêu cầu CNTT cấu hình và kiểm soát</w:t>
            </w:r>
          </w:p>
        </w:tc>
        <w:tc>
          <w:tcPr>
            <w:tcW w:w="1216" w:type="dxa"/>
          </w:tcPr>
          <w:p w14:paraId="682050D0">
            <w:pPr>
              <w:rPr>
                <w:lang w:val="en-US"/>
              </w:rPr>
            </w:pPr>
            <w:r>
              <w:t>Mở</w:t>
            </w:r>
          </w:p>
        </w:tc>
        <w:tc>
          <w:tcPr>
            <w:tcW w:w="1008" w:type="dxa"/>
          </w:tcPr>
          <w:p w14:paraId="3AC91BFF">
            <w:pPr>
              <w:rPr>
                <w:lang w:val="en-US"/>
              </w:rPr>
            </w:pPr>
            <w:r>
              <w:rPr>
                <w:lang w:val="vi-VN"/>
              </w:rPr>
              <w:t>PM</w:t>
            </w:r>
          </w:p>
        </w:tc>
      </w:tr>
      <w:tr w14:paraId="39ED291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590CC1F">
            <w:pPr>
              <w:rPr>
                <w:lang w:val="en-US"/>
              </w:rPr>
            </w:pPr>
            <w:r>
              <w:t>Kiểm soát truy cập</w:t>
            </w:r>
          </w:p>
        </w:tc>
        <w:tc>
          <w:tcPr>
            <w:tcW w:w="2610" w:type="dxa"/>
          </w:tcPr>
          <w:p w14:paraId="2EF3B075">
            <w:pPr>
              <w:rPr>
                <w:lang w:val="en-US"/>
              </w:rPr>
            </w:pPr>
            <w:r>
              <w:t>Quyền truy cập được kiểm soát dựa trên nhu cầu biết</w:t>
            </w:r>
          </w:p>
        </w:tc>
        <w:tc>
          <w:tcPr>
            <w:tcW w:w="2498" w:type="dxa"/>
          </w:tcPr>
          <w:p w14:paraId="55C54142">
            <w:pPr>
              <w:rPr>
                <w:lang w:val="en-US"/>
              </w:rPr>
            </w:pPr>
            <w:r>
              <w:t>Đã cấp quyền truy cập theo kế hoạch CM</w:t>
            </w:r>
          </w:p>
        </w:tc>
        <w:tc>
          <w:tcPr>
            <w:tcW w:w="1216" w:type="dxa"/>
          </w:tcPr>
          <w:p w14:paraId="0B656921">
            <w:pPr>
              <w:rPr>
                <w:lang w:val="en-US"/>
              </w:rPr>
            </w:pPr>
            <w:r>
              <w:t>Mở</w:t>
            </w:r>
          </w:p>
        </w:tc>
        <w:tc>
          <w:tcPr>
            <w:tcW w:w="1008" w:type="dxa"/>
          </w:tcPr>
          <w:p w14:paraId="4C7EDCE5">
            <w:pPr>
              <w:rPr>
                <w:lang w:val="en-US"/>
              </w:rPr>
            </w:pPr>
            <w:r>
              <w:t>CC</w:t>
            </w:r>
          </w:p>
        </w:tc>
      </w:tr>
      <w:tr w14:paraId="2FD425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A4E2069"/>
        </w:tc>
        <w:tc>
          <w:tcPr>
            <w:tcW w:w="2610" w:type="dxa"/>
          </w:tcPr>
          <w:p w14:paraId="023E39CF"/>
        </w:tc>
        <w:tc>
          <w:tcPr>
            <w:tcW w:w="2498" w:type="dxa"/>
          </w:tcPr>
          <w:p w14:paraId="283C6FA0">
            <w:pPr>
              <w:rPr>
                <w:lang w:val="en-US"/>
              </w:rPr>
            </w:pPr>
            <w:r>
              <w:t>Quyền truy cập được xem xét định kỳ</w:t>
            </w:r>
          </w:p>
        </w:tc>
        <w:tc>
          <w:tcPr>
            <w:tcW w:w="1216" w:type="dxa"/>
          </w:tcPr>
          <w:p w14:paraId="31931429">
            <w:pPr>
              <w:rPr>
                <w:lang w:val="en-US"/>
              </w:rPr>
            </w:pPr>
            <w:r>
              <w:t>Hàng tháng/Dự án cơ sở</w:t>
            </w:r>
          </w:p>
        </w:tc>
        <w:tc>
          <w:tcPr>
            <w:tcW w:w="1008" w:type="dxa"/>
          </w:tcPr>
          <w:p w14:paraId="72793ADD">
            <w:pPr>
              <w:rPr>
                <w:lang w:val="en-US"/>
              </w:rPr>
            </w:pPr>
            <w:r>
              <w:t>CC</w:t>
            </w:r>
          </w:p>
        </w:tc>
      </w:tr>
      <w:tr w14:paraId="2278C0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78B15009"/>
        </w:tc>
        <w:tc>
          <w:tcPr>
            <w:tcW w:w="2610" w:type="dxa"/>
          </w:tcPr>
          <w:p w14:paraId="455863DA"/>
        </w:tc>
        <w:tc>
          <w:tcPr>
            <w:tcW w:w="2498" w:type="dxa"/>
          </w:tcPr>
          <w:p w14:paraId="6AFB8253">
            <w:pPr>
              <w:rPr>
                <w:lang w:val="en-US"/>
              </w:rPr>
            </w:pPr>
            <w:r>
              <w:t>Yêu cầu thu hồi quyền truy cập của tất cả thành viên nhóm dự án tại thời điểm đóng dự án</w:t>
            </w:r>
          </w:p>
        </w:tc>
        <w:tc>
          <w:tcPr>
            <w:tcW w:w="1216" w:type="dxa"/>
          </w:tcPr>
          <w:p w14:paraId="4DC3AC14">
            <w:pPr>
              <w:rPr>
                <w:lang w:val="en-US"/>
              </w:rPr>
            </w:pPr>
            <w:r>
              <w:t>Đóng</w:t>
            </w:r>
          </w:p>
        </w:tc>
        <w:tc>
          <w:tcPr>
            <w:tcW w:w="1008" w:type="dxa"/>
          </w:tcPr>
          <w:p w14:paraId="66AD53E7">
            <w:pPr>
              <w:rPr>
                <w:lang w:val="en-US"/>
              </w:rPr>
            </w:pPr>
            <w:r>
              <w:rPr>
                <w:lang w:val="vi-VN"/>
              </w:rPr>
              <w:t>QA</w:t>
            </w:r>
          </w:p>
        </w:tc>
      </w:tr>
      <w:tr w14:paraId="6139F8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0D7FAFD3"/>
        </w:tc>
        <w:tc>
          <w:tcPr>
            <w:tcW w:w="2610" w:type="dxa"/>
          </w:tcPr>
          <w:p w14:paraId="7688F9E1"/>
        </w:tc>
        <w:tc>
          <w:tcPr>
            <w:tcW w:w="2498" w:type="dxa"/>
          </w:tcPr>
          <w:p w14:paraId="7FE730D5">
            <w:pPr>
              <w:rPr>
                <w:lang w:val="en-US"/>
              </w:rPr>
            </w:pPr>
            <w:r>
              <w:t>Quyền truy cập của các thành viên không thuộc nhóm dự án phải được PM cho phép và cấp trong thời hạn được xác định trước, sau đó bị thu hồi khi hết hạn</w:t>
            </w:r>
          </w:p>
        </w:tc>
        <w:tc>
          <w:tcPr>
            <w:tcW w:w="1216" w:type="dxa"/>
          </w:tcPr>
          <w:p w14:paraId="63496492">
            <w:pPr>
              <w:rPr>
                <w:lang w:val="en-US"/>
              </w:rPr>
            </w:pPr>
            <w:r>
              <w:t>Trong sự kiện</w:t>
            </w:r>
          </w:p>
        </w:tc>
        <w:tc>
          <w:tcPr>
            <w:tcW w:w="1008" w:type="dxa"/>
          </w:tcPr>
          <w:p w14:paraId="11A4255C">
            <w:pPr>
              <w:rPr>
                <w:lang w:val="en-US"/>
              </w:rPr>
            </w:pPr>
            <w:r>
              <w:t>CC</w:t>
            </w:r>
          </w:p>
        </w:tc>
      </w:tr>
      <w:tr w14:paraId="5CDB79C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08036FBD">
            <w:pPr>
              <w:rPr>
                <w:sz w:val="18"/>
                <w:szCs w:val="18"/>
              </w:rPr>
            </w:pPr>
          </w:p>
        </w:tc>
        <w:tc>
          <w:tcPr>
            <w:tcW w:w="2610" w:type="dxa"/>
          </w:tcPr>
          <w:p w14:paraId="06E24AD4">
            <w:pPr>
              <w:rPr>
                <w:sz w:val="18"/>
                <w:szCs w:val="18"/>
              </w:rPr>
            </w:pPr>
          </w:p>
        </w:tc>
        <w:tc>
          <w:tcPr>
            <w:tcW w:w="2498" w:type="dxa"/>
          </w:tcPr>
          <w:p w14:paraId="325D5E17">
            <w:pPr>
              <w:rPr>
                <w:lang w:val="en-US"/>
              </w:rPr>
            </w:pPr>
            <w:r>
              <w:t>Yêu cầu xóa nhóm làm việc/danh sách gửi thư khi không còn cần thiết</w:t>
            </w:r>
          </w:p>
        </w:tc>
        <w:tc>
          <w:tcPr>
            <w:tcW w:w="1216" w:type="dxa"/>
          </w:tcPr>
          <w:p w14:paraId="42EF5F3D">
            <w:pPr>
              <w:rPr>
                <w:lang w:val="en-US"/>
              </w:rPr>
            </w:pPr>
            <w:r>
              <w:t>Đóng</w:t>
            </w:r>
          </w:p>
        </w:tc>
        <w:tc>
          <w:tcPr>
            <w:tcW w:w="1008" w:type="dxa"/>
          </w:tcPr>
          <w:p w14:paraId="74257A8D">
            <w:pPr>
              <w:rPr>
                <w:lang w:val="en-US"/>
              </w:rPr>
            </w:pPr>
            <w:r>
              <w:rPr>
                <w:lang w:val="vi-VN"/>
              </w:rPr>
              <w:t>PM</w:t>
            </w:r>
          </w:p>
        </w:tc>
      </w:tr>
      <w:tr w14:paraId="432D0B2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6ADC4346">
            <w:pPr>
              <w:rPr>
                <w:lang w:val="en-US"/>
              </w:rPr>
            </w:pPr>
            <w:r>
              <w:t>Tuân thủ</w:t>
            </w:r>
          </w:p>
        </w:tc>
        <w:tc>
          <w:tcPr>
            <w:tcW w:w="2610" w:type="dxa"/>
          </w:tcPr>
          <w:p w14:paraId="1F0DCF2A">
            <w:pPr>
              <w:rPr>
                <w:lang w:val="en-US"/>
              </w:rPr>
            </w:pPr>
            <w:r>
              <w:t>Kiểm tra bảo mật thông tin nội bộ</w:t>
            </w:r>
          </w:p>
        </w:tc>
        <w:tc>
          <w:tcPr>
            <w:tcW w:w="2498" w:type="dxa"/>
          </w:tcPr>
          <w:p w14:paraId="6FD1461D">
            <w:pPr>
              <w:rPr>
                <w:lang w:val="en-US"/>
              </w:rPr>
            </w:pPr>
            <w:r>
              <w:t>Yêu cầu ISM thực hiện kiểm toán nội bộ theo yêu cầu</w:t>
            </w:r>
          </w:p>
        </w:tc>
        <w:tc>
          <w:tcPr>
            <w:tcW w:w="1216" w:type="dxa"/>
          </w:tcPr>
          <w:p w14:paraId="4A7BA7CB">
            <w:pPr>
              <w:rPr>
                <w:lang w:val="en-US"/>
              </w:rPr>
            </w:pPr>
            <w:r>
              <w:t>Quý/Sáu năm</w:t>
            </w:r>
          </w:p>
        </w:tc>
        <w:tc>
          <w:tcPr>
            <w:tcW w:w="1008" w:type="dxa"/>
          </w:tcPr>
          <w:p w14:paraId="04E0E7E6">
            <w:pPr>
              <w:rPr>
                <w:lang w:val="en-US"/>
              </w:rPr>
            </w:pPr>
            <w:r>
              <w:rPr>
                <w:lang w:val="vi-VN"/>
              </w:rPr>
              <w:t>PM</w:t>
            </w:r>
          </w:p>
        </w:tc>
      </w:tr>
    </w:tbl>
    <w:p w14:paraId="32123555">
      <w:pPr>
        <w:pStyle w:val="2"/>
        <w:numPr>
          <w:ilvl w:val="0"/>
          <w:numId w:val="1"/>
        </w:numPr>
      </w:pPr>
      <w:bookmarkStart w:id="39" w:name="_Toc24087"/>
      <w:r>
        <w:t>PHÂN TÍCH VÀ GIẢI QUYẾT QUYẾT ĐỊNH</w:t>
      </w:r>
      <w:bookmarkEnd w:id="39"/>
    </w:p>
    <w:p w14:paraId="7F94C701">
      <w:pPr>
        <w:jc w:val="both"/>
        <w:rPr>
          <w:i/>
          <w:lang w:val="en-US"/>
        </w:rPr>
      </w:pPr>
    </w:p>
    <w:tbl>
      <w:tblPr>
        <w:tblStyle w:val="46"/>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66CE428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09A37C5C">
            <w:r>
              <w:t>Khi nào thực hiện DAR</w:t>
            </w:r>
          </w:p>
        </w:tc>
        <w:tc>
          <w:tcPr>
            <w:tcW w:w="6390" w:type="dxa"/>
          </w:tcPr>
          <w:p w14:paraId="5FE686CC">
            <w:pPr>
              <w:numPr>
                <w:ilvl w:val="0"/>
                <w:numId w:val="16"/>
              </w:numPr>
              <w:spacing w:before="0"/>
              <w:ind w:left="360"/>
              <w:rPr>
                <w:color w:val="000000"/>
              </w:rPr>
            </w:pPr>
            <w:r>
              <w:rPr>
                <w:color w:val="000000"/>
                <w:lang w:val="en-US"/>
              </w:rPr>
              <w:t>Thiết kế</w:t>
            </w:r>
          </w:p>
          <w:p w14:paraId="29CE34D9">
            <w:pPr>
              <w:numPr>
                <w:ilvl w:val="0"/>
                <w:numId w:val="16"/>
              </w:numPr>
              <w:spacing w:before="0"/>
              <w:ind w:left="360"/>
              <w:rPr>
                <w:color w:val="000000"/>
              </w:rPr>
            </w:pPr>
            <w:r>
              <w:rPr>
                <w:color w:val="000000"/>
              </w:rPr>
              <w:t>Tạo/Tái sử dụng/Mua giải pháp</w:t>
            </w:r>
          </w:p>
        </w:tc>
      </w:tr>
      <w:tr w14:paraId="797648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11DAD26B">
            <w:r>
              <w:t>Ai thực hiện DAR</w:t>
            </w:r>
          </w:p>
        </w:tc>
        <w:tc>
          <w:tcPr>
            <w:tcW w:w="6390" w:type="dxa"/>
          </w:tcPr>
          <w:p w14:paraId="12C70E24">
            <w:pPr>
              <w:rPr>
                <w:lang w:val="en-US"/>
              </w:rPr>
            </w:pPr>
            <w:r>
              <w:t>PTL</w:t>
            </w:r>
          </w:p>
        </w:tc>
      </w:tr>
      <w:tr w14:paraId="0958AA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49CA4262">
            <w:r>
              <w:t>Ai sẽ xác định các giải pháp thay thế</w:t>
            </w:r>
          </w:p>
        </w:tc>
        <w:tc>
          <w:tcPr>
            <w:tcW w:w="6390" w:type="dxa"/>
          </w:tcPr>
          <w:p w14:paraId="6F617880">
            <w:pPr>
              <w:rPr>
                <w:lang w:val="en-US"/>
              </w:rPr>
            </w:pPr>
            <w:r>
              <w:t>Thành viên nhóm</w:t>
            </w:r>
          </w:p>
        </w:tc>
      </w:tr>
      <w:tr w14:paraId="41B8411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2995C990">
            <w:r>
              <w:t>Ai sẽ xác minh tiêu chí quyết định đánh giá và xem xét báo cáo đánh giá</w:t>
            </w:r>
          </w:p>
        </w:tc>
        <w:tc>
          <w:tcPr>
            <w:tcW w:w="6390" w:type="dxa"/>
          </w:tcPr>
          <w:p w14:paraId="72625733">
            <w:pPr>
              <w:rPr>
                <w:lang w:val="en-US"/>
              </w:rPr>
            </w:pPr>
            <w:r>
              <w:rPr>
                <w:lang w:val="vi-VN"/>
              </w:rPr>
              <w:t>PM</w:t>
            </w:r>
          </w:p>
        </w:tc>
      </w:tr>
    </w:tbl>
    <w:p w14:paraId="54A5785A">
      <w:pPr>
        <w:pStyle w:val="2"/>
        <w:numPr>
          <w:ilvl w:val="0"/>
          <w:numId w:val="1"/>
        </w:numPr>
      </w:pPr>
      <w:bookmarkStart w:id="40" w:name="_Toc18980"/>
      <w:r>
        <w:t>PHÂN TÍCH NGUYÊN NHÂN VÀ GIẢI QUYẾT</w:t>
      </w:r>
      <w:bookmarkEnd w:id="40"/>
    </w:p>
    <w:p w14:paraId="6B06F799">
      <w:pPr>
        <w:ind w:left="360"/>
        <w:jc w:val="both"/>
        <w:rPr>
          <w:i/>
        </w:rPr>
      </w:pPr>
    </w:p>
    <w:tbl>
      <w:tblPr>
        <w:tblStyle w:val="47"/>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0DEF2D8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05559FCC">
            <w:r>
              <w:t>Khi nào bắt đầu CAR</w:t>
            </w:r>
          </w:p>
        </w:tc>
        <w:tc>
          <w:tcPr>
            <w:tcW w:w="6390" w:type="dxa"/>
          </w:tcPr>
          <w:p w14:paraId="40E00849">
            <w:pPr>
              <w:numPr>
                <w:ilvl w:val="0"/>
                <w:numId w:val="17"/>
              </w:numPr>
              <w:spacing w:after="0"/>
              <w:ind w:left="360"/>
              <w:rPr>
                <w:color w:val="000000"/>
              </w:rPr>
            </w:pPr>
            <w:r>
              <w:rPr>
                <w:color w:val="000000"/>
              </w:rPr>
              <w:t>Các loại khuyết tật tương tự được lặp lại</w:t>
            </w:r>
          </w:p>
          <w:p w14:paraId="6DAAB4AE">
            <w:pPr>
              <w:numPr>
                <w:ilvl w:val="0"/>
                <w:numId w:val="17"/>
              </w:numPr>
              <w:spacing w:before="0" w:after="0"/>
              <w:ind w:left="360"/>
              <w:rPr>
                <w:color w:val="000000"/>
              </w:rPr>
            </w:pPr>
            <w:r>
              <w:rPr>
                <w:color w:val="000000"/>
              </w:rPr>
              <w:t>Có rủi ro trong việc đạt được QPPO đã xác định</w:t>
            </w:r>
          </w:p>
          <w:p w14:paraId="48E26116">
            <w:pPr>
              <w:numPr>
                <w:ilvl w:val="0"/>
                <w:numId w:val="17"/>
              </w:numPr>
              <w:spacing w:before="0" w:after="0"/>
              <w:ind w:left="360"/>
              <w:rPr>
                <w:color w:val="000000"/>
              </w:rPr>
            </w:pPr>
            <w:r>
              <w:rPr>
                <w:color w:val="000000"/>
              </w:rPr>
              <w:t>Khi giới hạn hiệu suất của quy trình con được chọn rất rộng</w:t>
            </w:r>
          </w:p>
          <w:p w14:paraId="2FB355CC">
            <w:pPr>
              <w:numPr>
                <w:ilvl w:val="0"/>
                <w:numId w:val="17"/>
              </w:numPr>
              <w:spacing w:before="0"/>
              <w:ind w:left="360"/>
              <w:rPr>
                <w:color w:val="000000"/>
              </w:rPr>
            </w:pPr>
            <w:r>
              <w:rPr>
                <w:color w:val="000000"/>
              </w:rPr>
              <w:t>Trong quá trình thực hiện dự án, các cơ hội cải tiến được xác định dựa trên kết quả của PPM</w:t>
            </w:r>
          </w:p>
        </w:tc>
      </w:tr>
      <w:tr w14:paraId="7A594F6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2BB36E23">
            <w:r>
              <w:t>Ai là người khởi xướng CAR</w:t>
            </w:r>
          </w:p>
        </w:tc>
        <w:tc>
          <w:tcPr>
            <w:tcW w:w="6390" w:type="dxa"/>
          </w:tcPr>
          <w:p w14:paraId="1D950E7B">
            <w:pPr>
              <w:rPr>
                <w:lang w:val="en-US"/>
              </w:rPr>
            </w:pPr>
            <w:r>
              <w:rPr>
                <w:lang w:val="vi-VN"/>
              </w:rPr>
              <w:t>PM</w:t>
            </w:r>
          </w:p>
        </w:tc>
      </w:tr>
    </w:tbl>
    <w:p w14:paraId="4F47667A">
      <w:pPr>
        <w:rPr>
          <w:b/>
        </w:rPr>
      </w:pPr>
      <w:r>
        <w:br w:type="page"/>
      </w:r>
    </w:p>
    <w:p w14:paraId="0133242D">
      <w:pPr>
        <w:pStyle w:val="2"/>
        <w:numPr>
          <w:ilvl w:val="0"/>
          <w:numId w:val="1"/>
        </w:numPr>
      </w:pPr>
      <w:bookmarkStart w:id="41" w:name="_Toc32478"/>
      <w:r>
        <w:t>TÀI LIỆU THAM KHẢO</w:t>
      </w:r>
      <w:bookmarkEnd w:id="41"/>
    </w:p>
    <w:p w14:paraId="21FF7B43">
      <w:pPr>
        <w:ind w:left="360"/>
        <w:jc w:val="both"/>
      </w:pPr>
      <w:r>
        <w:rPr>
          <w:i/>
        </w:rPr>
        <w:t>&lt;Cung cấp danh sách đầy đủ tất cả các tài liệu và các nguồn thông tin khác được tham chiếu trong kế hoạch này&gt;</w:t>
      </w:r>
    </w:p>
    <w:tbl>
      <w:tblPr>
        <w:tblStyle w:val="48"/>
        <w:tblW w:w="900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320"/>
        <w:gridCol w:w="1440"/>
        <w:gridCol w:w="2610"/>
      </w:tblGrid>
      <w:tr w14:paraId="2867D5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6128738F">
            <w:pPr>
              <w:jc w:val="center"/>
              <w:rPr>
                <w:b/>
                <w:lang w:val="vi-VN"/>
              </w:rPr>
            </w:pPr>
            <w:r>
              <w:rPr>
                <w:b/>
                <w:lang w:val="vi-VN"/>
              </w:rPr>
              <w:t>Số</w:t>
            </w:r>
          </w:p>
        </w:tc>
        <w:tc>
          <w:tcPr>
            <w:tcW w:w="4320" w:type="dxa"/>
            <w:shd w:val="clear" w:color="auto" w:fill="D9D9D9"/>
          </w:tcPr>
          <w:p w14:paraId="67E61F75">
            <w:pPr>
              <w:jc w:val="center"/>
              <w:rPr>
                <w:b/>
              </w:rPr>
            </w:pPr>
            <w:r>
              <w:rPr>
                <w:b/>
              </w:rPr>
              <w:t>Mục tham khảo</w:t>
            </w:r>
          </w:p>
        </w:tc>
        <w:tc>
          <w:tcPr>
            <w:tcW w:w="1440" w:type="dxa"/>
            <w:shd w:val="clear" w:color="auto" w:fill="D9D9D9"/>
          </w:tcPr>
          <w:p w14:paraId="0251C03F">
            <w:pPr>
              <w:jc w:val="center"/>
              <w:rPr>
                <w:b/>
              </w:rPr>
            </w:pPr>
            <w:r>
              <w:rPr>
                <w:b/>
              </w:rPr>
              <w:t>Nguồn</w:t>
            </w:r>
          </w:p>
        </w:tc>
        <w:tc>
          <w:tcPr>
            <w:tcW w:w="2610" w:type="dxa"/>
            <w:shd w:val="clear" w:color="auto" w:fill="D9D9D9"/>
          </w:tcPr>
          <w:p w14:paraId="1548E437">
            <w:pPr>
              <w:jc w:val="center"/>
              <w:rPr>
                <w:b/>
              </w:rPr>
            </w:pPr>
            <w:r>
              <w:rPr>
                <w:b/>
              </w:rPr>
              <w:t>Nhận xét</w:t>
            </w:r>
          </w:p>
        </w:tc>
      </w:tr>
      <w:tr w14:paraId="3686AB6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27EC61E">
            <w:pPr>
              <w:jc w:val="center"/>
              <w:rPr>
                <w:sz w:val="18"/>
                <w:szCs w:val="18"/>
              </w:rPr>
            </w:pPr>
            <w:r>
              <w:rPr>
                <w:sz w:val="18"/>
                <w:szCs w:val="18"/>
              </w:rPr>
              <w:t>1</w:t>
            </w:r>
          </w:p>
        </w:tc>
        <w:tc>
          <w:tcPr>
            <w:tcW w:w="4320" w:type="dxa"/>
          </w:tcPr>
          <w:p w14:paraId="4483314F">
            <w:pPr>
              <w:rPr>
                <w:sz w:val="18"/>
                <w:szCs w:val="18"/>
              </w:rPr>
            </w:pPr>
          </w:p>
        </w:tc>
        <w:tc>
          <w:tcPr>
            <w:tcW w:w="1440" w:type="dxa"/>
          </w:tcPr>
          <w:p w14:paraId="78077751">
            <w:pPr>
              <w:rPr>
                <w:sz w:val="18"/>
                <w:szCs w:val="18"/>
              </w:rPr>
            </w:pPr>
            <w:r>
              <w:rPr>
                <w:sz w:val="18"/>
                <w:szCs w:val="18"/>
              </w:rPr>
              <w:t>&lt;Khách hàng&gt;</w:t>
            </w:r>
          </w:p>
        </w:tc>
        <w:tc>
          <w:tcPr>
            <w:tcW w:w="2610" w:type="dxa"/>
          </w:tcPr>
          <w:p w14:paraId="5179538A">
            <w:pPr>
              <w:rPr>
                <w:sz w:val="18"/>
                <w:szCs w:val="18"/>
              </w:rPr>
            </w:pPr>
          </w:p>
        </w:tc>
      </w:tr>
      <w:tr w14:paraId="539C42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7695E56">
            <w:pPr>
              <w:jc w:val="center"/>
              <w:rPr>
                <w:sz w:val="18"/>
                <w:szCs w:val="18"/>
              </w:rPr>
            </w:pPr>
            <w:r>
              <w:rPr>
                <w:sz w:val="18"/>
                <w:szCs w:val="18"/>
              </w:rPr>
              <w:t>2</w:t>
            </w:r>
          </w:p>
        </w:tc>
        <w:tc>
          <w:tcPr>
            <w:tcW w:w="4320" w:type="dxa"/>
          </w:tcPr>
          <w:p w14:paraId="5054E8A0">
            <w:pPr>
              <w:rPr>
                <w:sz w:val="18"/>
                <w:szCs w:val="18"/>
              </w:rPr>
            </w:pPr>
          </w:p>
        </w:tc>
        <w:tc>
          <w:tcPr>
            <w:tcW w:w="1440" w:type="dxa"/>
          </w:tcPr>
          <w:p w14:paraId="646D24BB">
            <w:pPr>
              <w:rPr>
                <w:sz w:val="18"/>
                <w:szCs w:val="18"/>
              </w:rPr>
            </w:pPr>
            <w:r>
              <w:rPr>
                <w:sz w:val="18"/>
                <w:szCs w:val="18"/>
              </w:rPr>
              <w:t>&lt;FPT&gt;</w:t>
            </w:r>
          </w:p>
        </w:tc>
        <w:tc>
          <w:tcPr>
            <w:tcW w:w="2610" w:type="dxa"/>
          </w:tcPr>
          <w:p w14:paraId="4A26F545">
            <w:pPr>
              <w:rPr>
                <w:sz w:val="18"/>
                <w:szCs w:val="18"/>
              </w:rPr>
            </w:pPr>
          </w:p>
        </w:tc>
      </w:tr>
      <w:tr w14:paraId="1B2EB9A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C9D6726">
            <w:pPr>
              <w:jc w:val="center"/>
              <w:rPr>
                <w:sz w:val="18"/>
                <w:szCs w:val="18"/>
              </w:rPr>
            </w:pPr>
            <w:r>
              <w:rPr>
                <w:sz w:val="18"/>
                <w:szCs w:val="18"/>
              </w:rPr>
              <w:t>3</w:t>
            </w:r>
          </w:p>
        </w:tc>
        <w:tc>
          <w:tcPr>
            <w:tcW w:w="4320" w:type="dxa"/>
          </w:tcPr>
          <w:p w14:paraId="2D8AF286">
            <w:pPr>
              <w:rPr>
                <w:sz w:val="18"/>
                <w:szCs w:val="18"/>
              </w:rPr>
            </w:pPr>
          </w:p>
        </w:tc>
        <w:tc>
          <w:tcPr>
            <w:tcW w:w="1440" w:type="dxa"/>
          </w:tcPr>
          <w:p w14:paraId="4686D0BA">
            <w:pPr>
              <w:rPr>
                <w:sz w:val="18"/>
                <w:szCs w:val="18"/>
              </w:rPr>
            </w:pPr>
            <w:r>
              <w:rPr>
                <w:sz w:val="18"/>
                <w:szCs w:val="18"/>
              </w:rPr>
              <w:t>&lt;Công khai&gt;</w:t>
            </w:r>
          </w:p>
        </w:tc>
        <w:tc>
          <w:tcPr>
            <w:tcW w:w="2610" w:type="dxa"/>
          </w:tcPr>
          <w:p w14:paraId="3D024570">
            <w:pPr>
              <w:rPr>
                <w:sz w:val="18"/>
                <w:szCs w:val="18"/>
              </w:rPr>
            </w:pPr>
          </w:p>
        </w:tc>
      </w:tr>
    </w:tbl>
    <w:p w14:paraId="6A95C91C"/>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wis721 BlkEx B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8B28C">
    <w:pPr>
      <w:tabs>
        <w:tab w:val="center" w:pos="4680"/>
        <w:tab w:val="right" w:pos="9360"/>
      </w:tabs>
      <w:spacing w:after="0" w:line="240" w:lineRule="auto"/>
      <w:rPr>
        <w:color w:val="808080"/>
        <w:sz w:val="18"/>
        <w:szCs w:val="18"/>
      </w:rPr>
    </w:pPr>
    <w:r>
      <w:rPr>
        <w:color w:val="808080"/>
        <w:sz w:val="18"/>
        <w:szCs w:val="18"/>
      </w:rPr>
      <w:t xml:space="preserve">01e-BM/PM/HDCV/FSOFT Sử dụng nội bộ </w:t>
    </w:r>
    <w:r>
      <w:rPr>
        <w:color w:val="808080"/>
        <w:sz w:val="18"/>
        <w:szCs w:val="18"/>
      </w:rPr>
      <w:fldChar w:fldCharType="begin"/>
    </w:r>
    <w:r>
      <w:rPr>
        <w:color w:val="808080"/>
        <w:sz w:val="18"/>
        <w:szCs w:val="18"/>
      </w:rPr>
      <w:instrText xml:space="preserve">PAGE</w:instrText>
    </w:r>
    <w:r>
      <w:rPr>
        <w:color w:val="808080"/>
        <w:sz w:val="18"/>
        <w:szCs w:val="18"/>
      </w:rPr>
      <w:fldChar w:fldCharType="separate"/>
    </w:r>
    <w:r>
      <w:rPr>
        <w:color w:val="808080"/>
        <w:sz w:val="18"/>
        <w:szCs w:val="18"/>
      </w:rPr>
      <w:t>2</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 xml:space="preserve">NUMPAGES</w:instrText>
    </w:r>
    <w:r>
      <w:rPr>
        <w:color w:val="808080"/>
        <w:sz w:val="18"/>
        <w:szCs w:val="18"/>
      </w:rPr>
      <w:fldChar w:fldCharType="separate"/>
    </w:r>
    <w:r>
      <w:rPr>
        <w:color w:val="808080"/>
        <w:sz w:val="18"/>
        <w:szCs w:val="18"/>
      </w:rPr>
      <w:t>3</w:t>
    </w:r>
    <w:r>
      <w:rPr>
        <w:color w:val="808080"/>
        <w:sz w:val="18"/>
        <w:szCs w:val="18"/>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inhvXUAAAABQEAAA8AAAAAAAAAAQAgAAAAIgAAAGRycy9kb3ducmV2LnhtbFBL&#10;AQIUABQAAAAIAIdO4kAS3/do+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530A4">
    <w:pPr>
      <w:pBdr>
        <w:bottom w:val="single" w:color="000000" w:sz="4" w:space="1"/>
      </w:pBdr>
      <w:tabs>
        <w:tab w:val="center" w:pos="4680"/>
        <w:tab w:val="right" w:pos="9360"/>
      </w:tabs>
      <w:spacing w:after="0" w:line="240" w:lineRule="auto"/>
      <w:rPr>
        <w:color w:val="000000"/>
        <w:sz w:val="18"/>
        <w:szCs w:val="18"/>
      </w:rPr>
    </w:pPr>
    <w:r>
      <w:rPr>
        <w:color w:val="000000"/>
        <w:sz w:val="18"/>
        <w:szCs w:val="18"/>
      </w:rPr>
      <w:t xml:space="preserve">&lt;Mã dự án&gt; - Kế hoạch dự án </w:t>
    </w:r>
    <w:r>
      <w:rPr>
        <w:color w:val="000000"/>
        <w:sz w:val="18"/>
        <w:szCs w:val="18"/>
      </w:rPr>
      <w:tab/>
    </w:r>
    <w:r>
      <w:rPr>
        <w:color w:val="000000"/>
        <w:sz w:val="18"/>
        <w:szCs w:val="18"/>
      </w:rPr>
      <w:t>V3/1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2576"/>
    <w:multiLevelType w:val="multilevel"/>
    <w:tmpl w:val="8477257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8B95EF8A"/>
    <w:multiLevelType w:val="multilevel"/>
    <w:tmpl w:val="8B95EF8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79A7714"/>
    <w:multiLevelType w:val="multilevel"/>
    <w:tmpl w:val="979A771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9E9ACBFF"/>
    <w:multiLevelType w:val="multilevel"/>
    <w:tmpl w:val="9E9ACBF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CE5AFC2B"/>
    <w:multiLevelType w:val="multilevel"/>
    <w:tmpl w:val="CE5AFC2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7BB29FA"/>
    <w:multiLevelType w:val="multilevel"/>
    <w:tmpl w:val="07BB29F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6">
    <w:nsid w:val="099E67CA"/>
    <w:multiLevelType w:val="multilevel"/>
    <w:tmpl w:val="099E67C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133D73FC"/>
    <w:multiLevelType w:val="multilevel"/>
    <w:tmpl w:val="133D73FC"/>
    <w:lvl w:ilvl="0" w:tentative="0">
      <w:start w:val="1"/>
      <w:numFmt w:val="decimal"/>
      <w:lvlText w:val="%1."/>
      <w:lvlJc w:val="left"/>
      <w:pPr>
        <w:ind w:left="360" w:hanging="360"/>
      </w:pPr>
      <w:rPr>
        <w:rFonts w:ascii="Arial" w:hAnsi="Arial" w:eastAsia="Arial" w:cs="Arial"/>
        <w:b/>
        <w:i w:val="0"/>
        <w:sz w:val="20"/>
        <w:szCs w:val="20"/>
      </w:rPr>
    </w:lvl>
    <w:lvl w:ilvl="1" w:tentative="0">
      <w:start w:val="1"/>
      <w:numFmt w:val="decimal"/>
      <w:lvlText w:val="%1.%2."/>
      <w:lvlJc w:val="left"/>
      <w:pPr>
        <w:ind w:left="576" w:hanging="576"/>
      </w:pPr>
      <w:rPr>
        <w:rFonts w:ascii="Arial" w:hAnsi="Arial" w:eastAsia="Arial" w:cs="Arial"/>
        <w:b/>
        <w:i/>
        <w:sz w:val="20"/>
        <w:szCs w:val="20"/>
      </w:rPr>
    </w:lvl>
    <w:lvl w:ilvl="2" w:tentative="0">
      <w:start w:val="1"/>
      <w:numFmt w:val="decimal"/>
      <w:lvlText w:val="%1.%2.%3."/>
      <w:lvlJc w:val="left"/>
      <w:pPr>
        <w:ind w:left="576" w:hanging="576"/>
      </w:pPr>
      <w:rPr>
        <w:b/>
        <w:i w:val="0"/>
        <w:smallCaps w:val="0"/>
        <w:strike w:val="0"/>
        <w:color w:val="000000"/>
        <w:u w:val="none"/>
        <w:vertAlign w:val="baseline"/>
      </w:r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191F6957"/>
    <w:multiLevelType w:val="multilevel"/>
    <w:tmpl w:val="191F69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2971F0B"/>
    <w:multiLevelType w:val="multilevel"/>
    <w:tmpl w:val="22971F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29C739C"/>
    <w:multiLevelType w:val="multilevel"/>
    <w:tmpl w:val="229C73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9B27328"/>
    <w:multiLevelType w:val="multilevel"/>
    <w:tmpl w:val="29B273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436BF63F"/>
    <w:multiLevelType w:val="multilevel"/>
    <w:tmpl w:val="436BF63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69F7CF8"/>
    <w:multiLevelType w:val="multilevel"/>
    <w:tmpl w:val="469F7CF8"/>
    <w:lvl w:ilvl="0" w:tentative="0">
      <w:start w:val="1"/>
      <w:numFmt w:val="bullet"/>
      <w:lvlText w:val="-"/>
      <w:lvlJc w:val="left"/>
      <w:pPr>
        <w:ind w:left="900" w:hanging="360"/>
      </w:pPr>
      <w:rPr>
        <w:rFonts w:hint="default" w:ascii="Arial" w:hAnsi="Arial" w:eastAsia="Arial" w:cs="Aria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4">
    <w:nsid w:val="4A141347"/>
    <w:multiLevelType w:val="multilevel"/>
    <w:tmpl w:val="4A1413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69EF442A"/>
    <w:multiLevelType w:val="multilevel"/>
    <w:tmpl w:val="69EF4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A9C094F"/>
    <w:multiLevelType w:val="multilevel"/>
    <w:tmpl w:val="7A9C094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7"/>
  </w:num>
  <w:num w:numId="2">
    <w:abstractNumId w:val="13"/>
  </w:num>
  <w:num w:numId="3">
    <w:abstractNumId w:val="8"/>
  </w:num>
  <w:num w:numId="4">
    <w:abstractNumId w:val="12"/>
  </w:num>
  <w:num w:numId="5">
    <w:abstractNumId w:val="11"/>
  </w:num>
  <w:num w:numId="6">
    <w:abstractNumId w:val="1"/>
  </w:num>
  <w:num w:numId="7">
    <w:abstractNumId w:val="4"/>
  </w:num>
  <w:num w:numId="8">
    <w:abstractNumId w:val="2"/>
  </w:num>
  <w:num w:numId="9">
    <w:abstractNumId w:val="6"/>
  </w:num>
  <w:num w:numId="10">
    <w:abstractNumId w:val="16"/>
  </w:num>
  <w:num w:numId="11">
    <w:abstractNumId w:val="0"/>
  </w:num>
  <w:num w:numId="12">
    <w:abstractNumId w:val="5"/>
  </w:num>
  <w:num w:numId="13">
    <w:abstractNumId w:val="14"/>
  </w:num>
  <w:num w:numId="14">
    <w:abstractNumId w:val="10"/>
  </w:num>
  <w:num w:numId="15">
    <w:abstractNumId w:val="15"/>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9C"/>
    <w:rsid w:val="00023A74"/>
    <w:rsid w:val="000501C6"/>
    <w:rsid w:val="000B06C3"/>
    <w:rsid w:val="001B5BB1"/>
    <w:rsid w:val="001D4C29"/>
    <w:rsid w:val="001E1985"/>
    <w:rsid w:val="0029436B"/>
    <w:rsid w:val="00321924"/>
    <w:rsid w:val="00323D4D"/>
    <w:rsid w:val="003D6C43"/>
    <w:rsid w:val="00463644"/>
    <w:rsid w:val="004760C1"/>
    <w:rsid w:val="004E10AA"/>
    <w:rsid w:val="004E32ED"/>
    <w:rsid w:val="005039BA"/>
    <w:rsid w:val="005335BC"/>
    <w:rsid w:val="0055387F"/>
    <w:rsid w:val="005B0754"/>
    <w:rsid w:val="00690B2E"/>
    <w:rsid w:val="006B1387"/>
    <w:rsid w:val="00702DE5"/>
    <w:rsid w:val="00796C9C"/>
    <w:rsid w:val="007A423B"/>
    <w:rsid w:val="007E2BAD"/>
    <w:rsid w:val="008903A9"/>
    <w:rsid w:val="008A6C80"/>
    <w:rsid w:val="009E325B"/>
    <w:rsid w:val="00A567AD"/>
    <w:rsid w:val="00A5706C"/>
    <w:rsid w:val="00A64983"/>
    <w:rsid w:val="00AF5FE0"/>
    <w:rsid w:val="00B50AE9"/>
    <w:rsid w:val="00BB38C4"/>
    <w:rsid w:val="00C6359D"/>
    <w:rsid w:val="00C76AAA"/>
    <w:rsid w:val="00C8002F"/>
    <w:rsid w:val="00CA26C8"/>
    <w:rsid w:val="00CF55CD"/>
    <w:rsid w:val="00D72348"/>
    <w:rsid w:val="00D94D62"/>
    <w:rsid w:val="00E0074B"/>
    <w:rsid w:val="00E30778"/>
    <w:rsid w:val="00E55E16"/>
    <w:rsid w:val="00EA25F5"/>
    <w:rsid w:val="00EE287E"/>
    <w:rsid w:val="00F541AB"/>
    <w:rsid w:val="00F663CE"/>
    <w:rsid w:val="00F91E14"/>
    <w:rsid w:val="00FB3377"/>
    <w:rsid w:val="0F330AD3"/>
    <w:rsid w:val="113D33FD"/>
    <w:rsid w:val="12BE6524"/>
    <w:rsid w:val="16250233"/>
    <w:rsid w:val="185E43CC"/>
    <w:rsid w:val="485E4C2E"/>
    <w:rsid w:val="570C5C83"/>
    <w:rsid w:val="5892546C"/>
    <w:rsid w:val="63CD0E14"/>
    <w:rsid w:val="6E4B7D23"/>
    <w:rsid w:val="7B155756"/>
    <w:rsid w:val="7FFA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Arial" w:hAnsi="Arial" w:eastAsia="Arial" w:cs="Arial"/>
      <w:lang w:val="vi" w:eastAsia="en-US" w:bidi="ar-SA"/>
    </w:rPr>
  </w:style>
  <w:style w:type="paragraph" w:styleId="2">
    <w:name w:val="heading 1"/>
    <w:basedOn w:val="1"/>
    <w:next w:val="1"/>
    <w:qFormat/>
    <w:uiPriority w:val="0"/>
    <w:pPr>
      <w:keepNext/>
      <w:pageBreakBefore/>
      <w:spacing w:before="360" w:after="360"/>
      <w:ind w:left="360" w:hanging="360"/>
      <w:outlineLvl w:val="0"/>
    </w:pPr>
    <w:rPr>
      <w:b/>
    </w:rPr>
  </w:style>
  <w:style w:type="paragraph" w:styleId="3">
    <w:name w:val="heading 2"/>
    <w:basedOn w:val="1"/>
    <w:next w:val="1"/>
    <w:link w:val="50"/>
    <w:qFormat/>
    <w:uiPriority w:val="0"/>
    <w:pPr>
      <w:spacing w:before="240" w:after="240"/>
      <w:ind w:left="576" w:hanging="576"/>
      <w:outlineLvl w:val="1"/>
    </w:pPr>
    <w:rPr>
      <w:b/>
      <w:i/>
    </w:rPr>
  </w:style>
  <w:style w:type="paragraph" w:styleId="4">
    <w:name w:val="heading 3"/>
    <w:basedOn w:val="1"/>
    <w:next w:val="1"/>
    <w:qFormat/>
    <w:uiPriority w:val="0"/>
    <w:pPr>
      <w:ind w:left="576" w:hanging="576"/>
      <w:outlineLvl w:val="2"/>
    </w:p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qFormat/>
    <w:uiPriority w:val="0"/>
    <w:rPr>
      <w:color w:val="0000FF"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pPr>
    <w:rPr>
      <w:b/>
      <w:sz w:val="72"/>
      <w:szCs w:val="72"/>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0"/>
    <w:basedOn w:val="16"/>
    <w:qFormat/>
    <w:uiPriority w:val="0"/>
    <w:tblPr>
      <w:tblCellMar>
        <w:left w:w="108" w:type="dxa"/>
        <w:right w:w="108" w:type="dxa"/>
      </w:tblCellMar>
    </w:tblPr>
  </w:style>
  <w:style w:type="table" w:customStyle="1" w:styleId="18">
    <w:name w:val="_Style 11"/>
    <w:basedOn w:val="16"/>
    <w:qFormat/>
    <w:uiPriority w:val="0"/>
    <w:tblPr>
      <w:tblCellMar>
        <w:left w:w="108" w:type="dxa"/>
        <w:right w:w="108" w:type="dxa"/>
      </w:tblCellMar>
    </w:tblPr>
  </w:style>
  <w:style w:type="table" w:customStyle="1" w:styleId="19">
    <w:name w:val="_Style 12"/>
    <w:basedOn w:val="16"/>
    <w:qFormat/>
    <w:uiPriority w:val="0"/>
    <w:tblPr>
      <w:tblCellMar>
        <w:left w:w="108" w:type="dxa"/>
        <w:right w:w="108" w:type="dxa"/>
      </w:tblCellMar>
    </w:tblPr>
  </w:style>
  <w:style w:type="table" w:customStyle="1" w:styleId="20">
    <w:name w:val="_Style 13"/>
    <w:basedOn w:val="16"/>
    <w:qFormat/>
    <w:uiPriority w:val="0"/>
    <w:tblPr>
      <w:tblCellMar>
        <w:left w:w="108" w:type="dxa"/>
        <w:right w:w="108" w:type="dxa"/>
      </w:tblCellMar>
    </w:tblPr>
  </w:style>
  <w:style w:type="table" w:customStyle="1" w:styleId="21">
    <w:name w:val="_Style 14"/>
    <w:basedOn w:val="16"/>
    <w:qFormat/>
    <w:uiPriority w:val="0"/>
    <w:tblPr>
      <w:tblCellMar>
        <w:left w:w="108" w:type="dxa"/>
        <w:right w:w="108" w:type="dxa"/>
      </w:tblCellMar>
    </w:tblPr>
  </w:style>
  <w:style w:type="table" w:customStyle="1" w:styleId="22">
    <w:name w:val="_Style 15"/>
    <w:basedOn w:val="16"/>
    <w:qFormat/>
    <w:uiPriority w:val="0"/>
    <w:tblPr>
      <w:tblCellMar>
        <w:left w:w="108" w:type="dxa"/>
        <w:right w:w="108" w:type="dxa"/>
      </w:tblCellMar>
    </w:tblPr>
  </w:style>
  <w:style w:type="table" w:customStyle="1" w:styleId="23">
    <w:name w:val="_Style 16"/>
    <w:basedOn w:val="16"/>
    <w:qFormat/>
    <w:uiPriority w:val="0"/>
    <w:tblPr>
      <w:tblCellMar>
        <w:left w:w="108" w:type="dxa"/>
        <w:right w:w="108" w:type="dxa"/>
      </w:tblCellMar>
    </w:tblPr>
  </w:style>
  <w:style w:type="table" w:customStyle="1" w:styleId="24">
    <w:name w:val="_Style 17"/>
    <w:basedOn w:val="16"/>
    <w:qFormat/>
    <w:uiPriority w:val="0"/>
    <w:tblPr>
      <w:tblCellMar>
        <w:left w:w="108" w:type="dxa"/>
        <w:right w:w="108" w:type="dxa"/>
      </w:tblCellMar>
    </w:tblPr>
  </w:style>
  <w:style w:type="table" w:customStyle="1" w:styleId="25">
    <w:name w:val="_Style 18"/>
    <w:basedOn w:val="16"/>
    <w:qFormat/>
    <w:uiPriority w:val="0"/>
    <w:tblPr>
      <w:tblCellMar>
        <w:left w:w="108" w:type="dxa"/>
        <w:right w:w="108" w:type="dxa"/>
      </w:tblCellMar>
    </w:tblPr>
  </w:style>
  <w:style w:type="table" w:customStyle="1" w:styleId="26">
    <w:name w:val="_Style 19"/>
    <w:basedOn w:val="16"/>
    <w:qFormat/>
    <w:uiPriority w:val="0"/>
    <w:tblPr>
      <w:tblCellMar>
        <w:left w:w="108" w:type="dxa"/>
        <w:right w:w="108" w:type="dxa"/>
      </w:tblCellMar>
    </w:tblPr>
  </w:style>
  <w:style w:type="table" w:customStyle="1" w:styleId="27">
    <w:name w:val="_Style 20"/>
    <w:basedOn w:val="16"/>
    <w:qFormat/>
    <w:uiPriority w:val="0"/>
    <w:tblPr>
      <w:tblCellMar>
        <w:left w:w="108" w:type="dxa"/>
        <w:right w:w="108" w:type="dxa"/>
      </w:tblCellMar>
    </w:tblPr>
  </w:style>
  <w:style w:type="table" w:customStyle="1" w:styleId="28">
    <w:name w:val="_Style 21"/>
    <w:basedOn w:val="16"/>
    <w:qFormat/>
    <w:uiPriority w:val="0"/>
    <w:tblPr>
      <w:tblCellMar>
        <w:left w:w="108" w:type="dxa"/>
        <w:right w:w="108" w:type="dxa"/>
      </w:tblCellMar>
    </w:tblPr>
  </w:style>
  <w:style w:type="table" w:customStyle="1" w:styleId="29">
    <w:name w:val="_Style 22"/>
    <w:basedOn w:val="16"/>
    <w:qFormat/>
    <w:uiPriority w:val="0"/>
    <w:tblPr>
      <w:tblCellMar>
        <w:left w:w="108" w:type="dxa"/>
        <w:right w:w="108" w:type="dxa"/>
      </w:tblCellMar>
    </w:tblPr>
  </w:style>
  <w:style w:type="table" w:customStyle="1" w:styleId="30">
    <w:name w:val="_Style 23"/>
    <w:basedOn w:val="16"/>
    <w:qFormat/>
    <w:uiPriority w:val="0"/>
    <w:tblPr>
      <w:tblCellMar>
        <w:left w:w="108" w:type="dxa"/>
        <w:right w:w="108" w:type="dxa"/>
      </w:tblCellMar>
    </w:tblPr>
  </w:style>
  <w:style w:type="table" w:customStyle="1" w:styleId="31">
    <w:name w:val="_Style 24"/>
    <w:basedOn w:val="16"/>
    <w:qFormat/>
    <w:uiPriority w:val="0"/>
    <w:tblPr>
      <w:tblCellMar>
        <w:left w:w="108" w:type="dxa"/>
        <w:right w:w="108" w:type="dxa"/>
      </w:tblCellMar>
    </w:tblPr>
  </w:style>
  <w:style w:type="table" w:customStyle="1" w:styleId="32">
    <w:name w:val="_Style 25"/>
    <w:basedOn w:val="16"/>
    <w:qFormat/>
    <w:uiPriority w:val="0"/>
    <w:tblPr>
      <w:tblCellMar>
        <w:left w:w="108" w:type="dxa"/>
        <w:right w:w="108" w:type="dxa"/>
      </w:tblCellMar>
    </w:tblPr>
  </w:style>
  <w:style w:type="table" w:customStyle="1" w:styleId="33">
    <w:name w:val="_Style 26"/>
    <w:basedOn w:val="16"/>
    <w:qFormat/>
    <w:uiPriority w:val="0"/>
    <w:tblPr>
      <w:tblCellMar>
        <w:left w:w="108" w:type="dxa"/>
        <w:right w:w="108" w:type="dxa"/>
      </w:tblCellMar>
    </w:tblPr>
  </w:style>
  <w:style w:type="table" w:customStyle="1" w:styleId="34">
    <w:name w:val="_Style 27"/>
    <w:basedOn w:val="16"/>
    <w:qFormat/>
    <w:uiPriority w:val="0"/>
    <w:tblPr>
      <w:tblCellMar>
        <w:left w:w="108" w:type="dxa"/>
        <w:right w:w="108" w:type="dxa"/>
      </w:tblCellMar>
    </w:tblPr>
  </w:style>
  <w:style w:type="table" w:customStyle="1" w:styleId="35">
    <w:name w:val="_Style 28"/>
    <w:basedOn w:val="16"/>
    <w:qFormat/>
    <w:uiPriority w:val="0"/>
    <w:tblPr>
      <w:tblCellMar>
        <w:left w:w="115" w:type="dxa"/>
        <w:right w:w="115" w:type="dxa"/>
      </w:tblCellMar>
    </w:tblPr>
  </w:style>
  <w:style w:type="table" w:customStyle="1" w:styleId="36">
    <w:name w:val="_Style 29"/>
    <w:basedOn w:val="16"/>
    <w:qFormat/>
    <w:uiPriority w:val="0"/>
    <w:tblPr>
      <w:tblCellMar>
        <w:left w:w="108" w:type="dxa"/>
        <w:right w:w="108" w:type="dxa"/>
      </w:tblCellMar>
    </w:tblPr>
  </w:style>
  <w:style w:type="table" w:customStyle="1" w:styleId="37">
    <w:name w:val="_Style 30"/>
    <w:basedOn w:val="16"/>
    <w:qFormat/>
    <w:uiPriority w:val="0"/>
    <w:tblPr>
      <w:tblCellMar>
        <w:left w:w="108" w:type="dxa"/>
        <w:right w:w="108" w:type="dxa"/>
      </w:tblCellMar>
    </w:tblPr>
  </w:style>
  <w:style w:type="table" w:customStyle="1" w:styleId="38">
    <w:name w:val="_Style 31"/>
    <w:basedOn w:val="16"/>
    <w:qFormat/>
    <w:uiPriority w:val="0"/>
    <w:tblPr>
      <w:tblCellMar>
        <w:left w:w="108" w:type="dxa"/>
        <w:right w:w="108" w:type="dxa"/>
      </w:tblCellMar>
    </w:tblPr>
  </w:style>
  <w:style w:type="table" w:customStyle="1" w:styleId="39">
    <w:name w:val="_Style 32"/>
    <w:basedOn w:val="16"/>
    <w:qFormat/>
    <w:uiPriority w:val="0"/>
    <w:tblPr>
      <w:tblCellMar>
        <w:left w:w="108" w:type="dxa"/>
        <w:right w:w="108" w:type="dxa"/>
      </w:tblCellMar>
    </w:tblPr>
  </w:style>
  <w:style w:type="table" w:customStyle="1" w:styleId="40">
    <w:name w:val="_Style 33"/>
    <w:basedOn w:val="16"/>
    <w:qFormat/>
    <w:uiPriority w:val="0"/>
    <w:tblPr>
      <w:tblCellMar>
        <w:left w:w="108" w:type="dxa"/>
        <w:right w:w="108" w:type="dxa"/>
      </w:tblCellMar>
    </w:tblPr>
  </w:style>
  <w:style w:type="table" w:customStyle="1" w:styleId="41">
    <w:name w:val="_Style 34"/>
    <w:basedOn w:val="16"/>
    <w:qFormat/>
    <w:uiPriority w:val="0"/>
    <w:tblPr>
      <w:tblCellMar>
        <w:left w:w="108" w:type="dxa"/>
        <w:right w:w="108" w:type="dxa"/>
      </w:tblCellMar>
    </w:tblPr>
  </w:style>
  <w:style w:type="table" w:customStyle="1" w:styleId="42">
    <w:name w:val="_Style 35"/>
    <w:basedOn w:val="16"/>
    <w:qFormat/>
    <w:uiPriority w:val="0"/>
    <w:tblPr>
      <w:tblCellMar>
        <w:left w:w="108" w:type="dxa"/>
        <w:right w:w="108" w:type="dxa"/>
      </w:tblCellMar>
    </w:tblPr>
  </w:style>
  <w:style w:type="table" w:customStyle="1" w:styleId="43">
    <w:name w:val="_Style 36"/>
    <w:basedOn w:val="16"/>
    <w:qFormat/>
    <w:uiPriority w:val="0"/>
    <w:tblPr>
      <w:tblCellMar>
        <w:left w:w="108" w:type="dxa"/>
        <w:right w:w="108" w:type="dxa"/>
      </w:tblCellMar>
    </w:tblPr>
  </w:style>
  <w:style w:type="table" w:customStyle="1" w:styleId="44">
    <w:name w:val="_Style 37"/>
    <w:basedOn w:val="16"/>
    <w:qFormat/>
    <w:uiPriority w:val="0"/>
    <w:tblPr>
      <w:tblCellMar>
        <w:left w:w="108" w:type="dxa"/>
        <w:right w:w="108" w:type="dxa"/>
      </w:tblCellMar>
    </w:tblPr>
  </w:style>
  <w:style w:type="table" w:customStyle="1" w:styleId="45">
    <w:name w:val="_Style 38"/>
    <w:basedOn w:val="16"/>
    <w:qFormat/>
    <w:uiPriority w:val="0"/>
    <w:tblPr>
      <w:tblCellMar>
        <w:left w:w="108" w:type="dxa"/>
        <w:right w:w="108" w:type="dxa"/>
      </w:tblCellMar>
    </w:tblPr>
  </w:style>
  <w:style w:type="table" w:customStyle="1" w:styleId="46">
    <w:name w:val="_Style 39"/>
    <w:basedOn w:val="16"/>
    <w:qFormat/>
    <w:uiPriority w:val="0"/>
    <w:tblPr>
      <w:tblCellMar>
        <w:left w:w="108" w:type="dxa"/>
        <w:right w:w="108" w:type="dxa"/>
      </w:tblCellMar>
    </w:tblPr>
  </w:style>
  <w:style w:type="table" w:customStyle="1" w:styleId="47">
    <w:name w:val="_Style 40"/>
    <w:basedOn w:val="16"/>
    <w:qFormat/>
    <w:uiPriority w:val="0"/>
    <w:tblPr>
      <w:tblCellMar>
        <w:left w:w="108" w:type="dxa"/>
        <w:right w:w="108" w:type="dxa"/>
      </w:tblCellMar>
    </w:tblPr>
  </w:style>
  <w:style w:type="table" w:customStyle="1" w:styleId="48">
    <w:name w:val="_Style 41"/>
    <w:basedOn w:val="16"/>
    <w:qFormat/>
    <w:uiPriority w:val="0"/>
    <w:tblPr>
      <w:tblCellMar>
        <w:left w:w="108" w:type="dxa"/>
        <w:right w:w="108" w:type="dxa"/>
      </w:tblCellMar>
    </w:tblPr>
  </w:style>
  <w:style w:type="paragraph" w:styleId="49">
    <w:name w:val="List Paragraph"/>
    <w:basedOn w:val="1"/>
    <w:unhideWhenUsed/>
    <w:qFormat/>
    <w:uiPriority w:val="99"/>
    <w:pPr>
      <w:ind w:left="720"/>
      <w:contextualSpacing/>
    </w:pPr>
  </w:style>
  <w:style w:type="character" w:customStyle="1" w:styleId="50">
    <w:name w:val="Heading 2 Char"/>
    <w:basedOn w:val="8"/>
    <w:link w:val="3"/>
    <w:qFormat/>
    <w:uiPriority w:val="0"/>
    <w:rPr>
      <w:rFonts w:ascii="Arial" w:hAnsi="Arial" w:eastAsia="Arial" w:cs="Arial"/>
      <w:b/>
      <w:i/>
      <w:lang w:val="vi"/>
    </w:rPr>
  </w:style>
  <w:style w:type="character" w:customStyle="1" w:styleId="51">
    <w:name w:val="Unresolved Mention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8AFD8A-68C9-4B91-8F5A-5C83EB73CCC8}">
  <ds:schemaRefs/>
</ds:datastoreItem>
</file>

<file path=docProps/app.xml><?xml version="1.0" encoding="utf-8"?>
<Properties xmlns="http://schemas.openxmlformats.org/officeDocument/2006/extended-properties" xmlns:vt="http://schemas.openxmlformats.org/officeDocument/2006/docPropsVTypes">
  <Template>Normal.dotm</Template>
  <Pages>41</Pages>
  <Words>5595</Words>
  <Characters>31895</Characters>
  <Lines>265</Lines>
  <Paragraphs>74</Paragraphs>
  <TotalTime>0</TotalTime>
  <ScaleCrop>false</ScaleCrop>
  <LinksUpToDate>false</LinksUpToDate>
  <CharactersWithSpaces>37416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2024-11-07T10:08:00Z</dcterms:created>
  <dc:creator>Acer</dc:creator>
  <cp:lastModifiedBy>Admin</cp:lastModifiedBy>
  <dcterms:modified xsi:type="dcterms:W3CDTF">2024-12-11T06:11:56Z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24B8BD7D757842808CBA7A286B0E2B23_12</vt:lpwstr>
  </property>
</Properties>
</file>