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B94" w:rsidRDefault="00751B94" w:rsidP="00751B94">
      <w:pPr>
        <w:jc w:val="center"/>
        <w:rPr>
          <w:b/>
          <w:sz w:val="24"/>
          <w:szCs w:val="24"/>
          <w:u w:val="single"/>
        </w:rPr>
      </w:pPr>
      <w:r w:rsidRPr="000A43D9">
        <w:rPr>
          <w:b/>
          <w:sz w:val="24"/>
          <w:szCs w:val="24"/>
          <w:u w:val="single"/>
        </w:rPr>
        <w:t xml:space="preserve">Lab </w:t>
      </w:r>
      <w:r>
        <w:rPr>
          <w:b/>
          <w:sz w:val="24"/>
          <w:szCs w:val="24"/>
          <w:u w:val="single"/>
        </w:rPr>
        <w:t>Assignment #4</w:t>
      </w:r>
      <w:r w:rsidR="00820D4A">
        <w:rPr>
          <w:b/>
          <w:sz w:val="24"/>
          <w:szCs w:val="24"/>
          <w:u w:val="single"/>
        </w:rPr>
        <w:t xml:space="preserve"> </w:t>
      </w:r>
      <w:r w:rsidR="00820D4A" w:rsidRPr="00BF578C">
        <w:rPr>
          <w:b/>
          <w:sz w:val="24"/>
          <w:szCs w:val="24"/>
        </w:rPr>
        <w:t>(</w:t>
      </w:r>
      <w:r w:rsidR="00820D4A" w:rsidRPr="00D917AC">
        <w:rPr>
          <w:b/>
          <w:sz w:val="24"/>
          <w:szCs w:val="24"/>
        </w:rPr>
        <w:t>Due</w:t>
      </w:r>
      <w:r w:rsidR="00820D4A" w:rsidRPr="00601EBD">
        <w:rPr>
          <w:b/>
          <w:sz w:val="24"/>
          <w:szCs w:val="24"/>
        </w:rPr>
        <w:t xml:space="preserve">: </w:t>
      </w:r>
      <w:r w:rsidR="00820D4A">
        <w:rPr>
          <w:b/>
          <w:sz w:val="24"/>
          <w:szCs w:val="24"/>
        </w:rPr>
        <w:t xml:space="preserve">11:00am, </w:t>
      </w:r>
      <w:r w:rsidR="00BA7C96">
        <w:rPr>
          <w:b/>
          <w:sz w:val="24"/>
          <w:szCs w:val="24"/>
        </w:rPr>
        <w:t>Thu, Sep 6</w:t>
      </w:r>
      <w:r w:rsidR="00820D4A">
        <w:rPr>
          <w:b/>
          <w:sz w:val="24"/>
          <w:szCs w:val="24"/>
        </w:rPr>
        <w:t>)</w:t>
      </w:r>
    </w:p>
    <w:p w:rsidR="002E1093" w:rsidRPr="00CD0F0C" w:rsidRDefault="002E1093" w:rsidP="002E1093">
      <w:pPr>
        <w:jc w:val="center"/>
        <w:rPr>
          <w:b/>
          <w:sz w:val="24"/>
          <w:szCs w:val="24"/>
          <w:u w:val="single"/>
        </w:rPr>
      </w:pPr>
      <w:r>
        <w:rPr>
          <w:sz w:val="24"/>
          <w:szCs w:val="24"/>
        </w:rPr>
        <w:tab/>
      </w:r>
      <w:r>
        <w:rPr>
          <w:sz w:val="24"/>
          <w:szCs w:val="24"/>
        </w:rPr>
        <w:tab/>
      </w:r>
      <w:r>
        <w:rPr>
          <w:sz w:val="24"/>
          <w:szCs w:val="24"/>
        </w:rPr>
        <w:tab/>
      </w:r>
      <w:r>
        <w:rPr>
          <w:sz w:val="24"/>
          <w:szCs w:val="24"/>
        </w:rPr>
        <w:tab/>
      </w:r>
      <w:r>
        <w:rPr>
          <w:sz w:val="24"/>
          <w:szCs w:val="24"/>
        </w:rPr>
        <w:tab/>
      </w:r>
      <w:r w:rsidRPr="003B72B5">
        <w:rPr>
          <w:color w:val="FF0000"/>
          <w:sz w:val="24"/>
          <w:szCs w:val="24"/>
        </w:rPr>
        <w:tab/>
      </w:r>
      <w:r w:rsidRPr="003B72B5">
        <w:rPr>
          <w:color w:val="FF0000"/>
          <w:sz w:val="24"/>
          <w:szCs w:val="24"/>
        </w:rPr>
        <w:tab/>
      </w:r>
      <w:r w:rsidRPr="003B72B5">
        <w:rPr>
          <w:color w:val="FF0000"/>
          <w:sz w:val="24"/>
          <w:szCs w:val="24"/>
        </w:rPr>
        <w:tab/>
      </w:r>
      <w:r>
        <w:rPr>
          <w:color w:val="FF0000"/>
          <w:sz w:val="24"/>
          <w:szCs w:val="24"/>
        </w:rPr>
        <w:t xml:space="preserve">           </w:t>
      </w:r>
      <w:r w:rsidRPr="00CD0F0C">
        <w:rPr>
          <w:b/>
          <w:sz w:val="24"/>
          <w:szCs w:val="24"/>
          <w:u w:val="single"/>
        </w:rPr>
        <w:t>Write Your Name Here</w:t>
      </w:r>
    </w:p>
    <w:p w:rsidR="00751B94" w:rsidRPr="00CD747B" w:rsidRDefault="007B6345" w:rsidP="00751B94">
      <w:pPr>
        <w:rPr>
          <w:b/>
          <w:sz w:val="24"/>
          <w:szCs w:val="24"/>
        </w:rPr>
      </w:pPr>
      <w:r>
        <w:rPr>
          <w:b/>
          <w:sz w:val="24"/>
          <w:szCs w:val="24"/>
        </w:rPr>
        <w:t>1</w:t>
      </w:r>
      <w:r w:rsidR="00CD747B" w:rsidRPr="007B6345">
        <w:rPr>
          <w:b/>
          <w:sz w:val="24"/>
          <w:szCs w:val="24"/>
        </w:rPr>
        <w:t xml:space="preserve">. Old Faithful Geyser Eruptions </w:t>
      </w:r>
      <w:r w:rsidR="00751B94" w:rsidRPr="00B148A0">
        <w:rPr>
          <w:sz w:val="24"/>
          <w:szCs w:val="24"/>
        </w:rPr>
        <w:t>(</w:t>
      </w:r>
      <w:r w:rsidR="00751B94" w:rsidRPr="00870EE9">
        <w:rPr>
          <w:b/>
          <w:sz w:val="24"/>
          <w:szCs w:val="24"/>
        </w:rPr>
        <w:t>Data: OldFaithful</w:t>
      </w:r>
      <w:r w:rsidR="00751B94" w:rsidRPr="00B148A0">
        <w:rPr>
          <w:sz w:val="24"/>
          <w:szCs w:val="24"/>
        </w:rPr>
        <w:t>)</w:t>
      </w:r>
      <w:r w:rsidR="00751B94">
        <w:rPr>
          <w:sz w:val="24"/>
          <w:szCs w:val="24"/>
        </w:rPr>
        <w:t xml:space="preserve"> </w:t>
      </w:r>
    </w:p>
    <w:p w:rsidR="00B274CA" w:rsidRDefault="00751B94" w:rsidP="00751B94">
      <w:pPr>
        <w:rPr>
          <w:sz w:val="24"/>
          <w:szCs w:val="24"/>
        </w:rPr>
      </w:pPr>
      <w:r w:rsidRPr="006E17F6">
        <w:rPr>
          <w:sz w:val="24"/>
          <w:szCs w:val="24"/>
        </w:rPr>
        <w:t xml:space="preserve">Millions of people from around the world flock to Yellowstone Park in order to watch eruptions of the Old Faithful geyser. </w:t>
      </w:r>
      <w:r w:rsidR="00A82161">
        <w:rPr>
          <w:sz w:val="24"/>
          <w:szCs w:val="24"/>
        </w:rPr>
        <w:t>(</w:t>
      </w:r>
      <w:hyperlink r:id="rId7" w:history="1">
        <w:r w:rsidR="00A82161" w:rsidRPr="00E85912">
          <w:rPr>
            <w:rStyle w:val="Hyperlink"/>
            <w:sz w:val="24"/>
            <w:szCs w:val="24"/>
          </w:rPr>
          <w:t>https://www.nps.gov/yell/index.htm</w:t>
        </w:r>
      </w:hyperlink>
      <w:r w:rsidR="00A82161">
        <w:rPr>
          <w:sz w:val="24"/>
          <w:szCs w:val="24"/>
        </w:rPr>
        <w:t xml:space="preserve">) </w:t>
      </w:r>
    </w:p>
    <w:p w:rsidR="00751B94" w:rsidRDefault="008037AC" w:rsidP="00751B94">
      <w:pPr>
        <w:rPr>
          <w:sz w:val="24"/>
          <w:szCs w:val="24"/>
        </w:rPr>
      </w:pPr>
      <w:r w:rsidRPr="0089105A">
        <w:rPr>
          <w:noProof/>
          <w:sz w:val="24"/>
          <w:szCs w:val="24"/>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801740</wp:posOffset>
                </wp:positionV>
                <wp:extent cx="6107373" cy="2743200"/>
                <wp:effectExtent l="0" t="0" r="273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373" cy="2743200"/>
                        </a:xfrm>
                        <a:prstGeom prst="rect">
                          <a:avLst/>
                        </a:prstGeom>
                        <a:solidFill>
                          <a:srgbClr val="FFFFFF"/>
                        </a:solidFill>
                        <a:ln w="9525">
                          <a:solidFill>
                            <a:srgbClr val="000000"/>
                          </a:solidFill>
                          <a:miter lim="800000"/>
                          <a:headEnd/>
                          <a:tailEnd/>
                        </a:ln>
                      </wps:spPr>
                      <wps:txbx>
                        <w:txbxContent>
                          <w:p w:rsidR="00ED2C04" w:rsidRPr="00C73C64" w:rsidRDefault="00D003B2" w:rsidP="00ED2C04">
                            <w:pPr>
                              <w:rPr>
                                <w:sz w:val="16"/>
                                <w:szCs w:val="16"/>
                              </w:rPr>
                            </w:pPr>
                            <w:r w:rsidRPr="0034657E">
                              <w:rPr>
                                <w:b/>
                                <w:sz w:val="24"/>
                                <w:szCs w:val="24"/>
                                <w:u w:val="single"/>
                              </w:rPr>
                              <w:t xml:space="preserve">The </w:t>
                            </w:r>
                            <w:r w:rsidR="00AB49F7" w:rsidRPr="0034657E">
                              <w:rPr>
                                <w:b/>
                                <w:sz w:val="24"/>
                                <w:szCs w:val="24"/>
                                <w:u w:val="single"/>
                              </w:rPr>
                              <w:t xml:space="preserve">March 5, 1998 </w:t>
                            </w:r>
                            <w:r w:rsidR="00EC2AEB" w:rsidRPr="0034657E">
                              <w:rPr>
                                <w:b/>
                                <w:sz w:val="24"/>
                                <w:szCs w:val="24"/>
                                <w:u w:val="single"/>
                              </w:rPr>
                              <w:t>Coso E</w:t>
                            </w:r>
                            <w:r w:rsidRPr="0034657E">
                              <w:rPr>
                                <w:b/>
                                <w:sz w:val="24"/>
                                <w:szCs w:val="24"/>
                                <w:u w:val="single"/>
                              </w:rPr>
                              <w:t>arthquake</w:t>
                            </w:r>
                            <w:r w:rsidRPr="00C95BED">
                              <w:rPr>
                                <w:sz w:val="24"/>
                                <w:szCs w:val="24"/>
                                <w:u w:val="single"/>
                              </w:rPr>
                              <w:t xml:space="preserve"> </w:t>
                            </w:r>
                            <w:r w:rsidR="00ED2C04">
                              <w:rPr>
                                <w:sz w:val="24"/>
                                <w:szCs w:val="24"/>
                              </w:rPr>
                              <w:t xml:space="preserve">  </w:t>
                            </w:r>
                            <w:hyperlink r:id="rId8" w:history="1">
                              <w:r w:rsidR="00ED2C04" w:rsidRPr="00C73C64">
                                <w:rPr>
                                  <w:rStyle w:val="Hyperlink"/>
                                  <w:sz w:val="16"/>
                                  <w:szCs w:val="16"/>
                                </w:rPr>
                                <w:t>http://service.scedc.caltech.edu/ftp/ca.earthquakes/specialrpt/1998/980305.html</w:t>
                              </w:r>
                            </w:hyperlink>
                          </w:p>
                          <w:p w:rsidR="0089105A" w:rsidRPr="00C95BED" w:rsidRDefault="0089105A">
                            <w:pPr>
                              <w:rPr>
                                <w:sz w:val="24"/>
                                <w:szCs w:val="24"/>
                              </w:rPr>
                            </w:pPr>
                            <w:r w:rsidRPr="00C95BED">
                              <w:rPr>
                                <w:sz w:val="24"/>
                                <w:szCs w:val="24"/>
                              </w:rPr>
                              <w:t>March 6, 1998: The largest earthquake in southern California since March 1997 occurred on Thursday night, March 5, at 9:47 p.m. PST. It was a M5.2 earthquake located in the Owens Valley, 17 east-northeast of the small town of Little Lake. As of 2:30 p.m. on Friday March 6, SCSN/TriNet (the Southern Cal</w:t>
                            </w:r>
                            <w:r w:rsidR="0034657E">
                              <w:rPr>
                                <w:sz w:val="24"/>
                                <w:szCs w:val="24"/>
                              </w:rPr>
                              <w:t>ifornia Seismic Network compon</w:t>
                            </w:r>
                            <w:r w:rsidRPr="00C95BED">
                              <w:rPr>
                                <w:sz w:val="24"/>
                                <w:szCs w:val="24"/>
                              </w:rPr>
                              <w:t>e</w:t>
                            </w:r>
                            <w:r w:rsidR="0034657E">
                              <w:rPr>
                                <w:sz w:val="24"/>
                                <w:szCs w:val="24"/>
                              </w:rPr>
                              <w:t>n</w:t>
                            </w:r>
                            <w:r w:rsidRPr="00C95BED">
                              <w:rPr>
                                <w:sz w:val="24"/>
                                <w:szCs w:val="24"/>
                              </w:rPr>
                              <w:t xml:space="preserve">t of TriNet) had recorded 164 aftershocks to this earthquake. The largest 3 are M4.8 at 9:49, M4.6 at 9:54 p.m., and M4.5 at 11:36 p.m. </w:t>
                            </w:r>
                          </w:p>
                          <w:p w:rsidR="008B45B8" w:rsidRPr="00C95BED" w:rsidRDefault="008B45B8">
                            <w:pPr>
                              <w:rPr>
                                <w:sz w:val="24"/>
                                <w:szCs w:val="24"/>
                              </w:rPr>
                            </w:pPr>
                            <w:r w:rsidRPr="00C95BED">
                              <w:rPr>
                                <w:color w:val="000000"/>
                                <w:sz w:val="24"/>
                                <w:szCs w:val="24"/>
                              </w:rPr>
                              <w:t>The Owens Valley is an extensional regime, but the predominant focal mechanisms are strike-slip. This earthquake is also strike slip with planes striking northwest and northeast. The aftershocks strike northeast, suggesting that the causative fault is left-lateral strike-slip on the northeast-striking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63.15pt;width:480.9pt;height:3in;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">
                <v:textbox>
                  <w:txbxContent>
                    <w:p w:rsidR="00ED2C04" w:rsidRPr="00C73C64" w:rsidRDefault="00D003B2" w:rsidP="00ED2C04">
                      <w:pPr>
                        <w:rPr>
                          <w:sz w:val="16"/>
                          <w:szCs w:val="16"/>
                        </w:rPr>
                      </w:pPr>
                      <w:r w:rsidRPr="0034657E">
                        <w:rPr>
                          <w:b/>
                          <w:sz w:val="24"/>
                          <w:szCs w:val="24"/>
                          <w:u w:val="single"/>
                        </w:rPr>
                        <w:t xml:space="preserve">The </w:t>
                      </w:r>
                      <w:r w:rsidR="00AB49F7" w:rsidRPr="0034657E">
                        <w:rPr>
                          <w:b/>
                          <w:sz w:val="24"/>
                          <w:szCs w:val="24"/>
                          <w:u w:val="single"/>
                        </w:rPr>
                        <w:t xml:space="preserve">March 5, 1998 </w:t>
                      </w:r>
                      <w:r w:rsidR="00EC2AEB" w:rsidRPr="0034657E">
                        <w:rPr>
                          <w:b/>
                          <w:sz w:val="24"/>
                          <w:szCs w:val="24"/>
                          <w:u w:val="single"/>
                        </w:rPr>
                        <w:t>Coso E</w:t>
                      </w:r>
                      <w:r w:rsidRPr="0034657E">
                        <w:rPr>
                          <w:b/>
                          <w:sz w:val="24"/>
                          <w:szCs w:val="24"/>
                          <w:u w:val="single"/>
                        </w:rPr>
                        <w:t>arthquake</w:t>
                      </w:r>
                      <w:r w:rsidRPr="00C95BED">
                        <w:rPr>
                          <w:sz w:val="24"/>
                          <w:szCs w:val="24"/>
                          <w:u w:val="single"/>
                        </w:rPr>
                        <w:t xml:space="preserve"> </w:t>
                      </w:r>
                      <w:r w:rsidR="00ED2C04">
                        <w:rPr>
                          <w:sz w:val="24"/>
                          <w:szCs w:val="24"/>
                        </w:rPr>
                        <w:t xml:space="preserve">  </w:t>
                      </w:r>
                      <w:hyperlink r:id="rId9" w:history="1">
                        <w:r w:rsidR="00ED2C04" w:rsidRPr="00C73C64">
                          <w:rPr>
                            <w:rStyle w:val="Hyperlink"/>
                            <w:sz w:val="16"/>
                            <w:szCs w:val="16"/>
                          </w:rPr>
                          <w:t>http://service.scedc.caltech.edu/ftp/ca.earthquakes/specialrpt/1998/980305.html</w:t>
                        </w:r>
                      </w:hyperlink>
                    </w:p>
                    <w:p w:rsidR="0089105A" w:rsidRPr="00C95BED" w:rsidRDefault="0089105A">
                      <w:pPr>
                        <w:rPr>
                          <w:sz w:val="24"/>
                          <w:szCs w:val="24"/>
                        </w:rPr>
                      </w:pPr>
                      <w:r w:rsidRPr="00C95BED">
                        <w:rPr>
                          <w:sz w:val="24"/>
                          <w:szCs w:val="24"/>
                        </w:rPr>
                        <w:t>March 6, 1998: The largest earthquake in southern California since March 1997 occurred on Thursday night, March 5, at 9:47 p.m. PST. It was a M5.2 earthquake located in the Owens Valley, 17 east-northeast of the small town of Little Lake. As of 2:30 p.m. on Friday March 6, SCSN/TriNet (the Southern Cal</w:t>
                      </w:r>
                      <w:r w:rsidR="0034657E">
                        <w:rPr>
                          <w:sz w:val="24"/>
                          <w:szCs w:val="24"/>
                        </w:rPr>
                        <w:t>ifornia Seismic Network compon</w:t>
                      </w:r>
                      <w:r w:rsidRPr="00C95BED">
                        <w:rPr>
                          <w:sz w:val="24"/>
                          <w:szCs w:val="24"/>
                        </w:rPr>
                        <w:t>e</w:t>
                      </w:r>
                      <w:r w:rsidR="0034657E">
                        <w:rPr>
                          <w:sz w:val="24"/>
                          <w:szCs w:val="24"/>
                        </w:rPr>
                        <w:t>n</w:t>
                      </w:r>
                      <w:r w:rsidRPr="00C95BED">
                        <w:rPr>
                          <w:sz w:val="24"/>
                          <w:szCs w:val="24"/>
                        </w:rPr>
                        <w:t xml:space="preserve">t of TriNet) had recorded 164 aftershocks to this earthquake. The largest 3 are M4.8 at 9:49, M4.6 at 9:54 p.m., and M4.5 at 11:36 p.m. </w:t>
                      </w:r>
                    </w:p>
                    <w:p w:rsidR="008B45B8" w:rsidRPr="00C95BED" w:rsidRDefault="008B45B8">
                      <w:pPr>
                        <w:rPr>
                          <w:sz w:val="24"/>
                          <w:szCs w:val="24"/>
                        </w:rPr>
                      </w:pPr>
                      <w:r w:rsidRPr="00C95BED">
                        <w:rPr>
                          <w:color w:val="000000"/>
                          <w:sz w:val="24"/>
                          <w:szCs w:val="24"/>
                        </w:rPr>
                        <w:t>The Owens Valley is an extensional regime, but the predominant focal mechanisms are strike-slip. This earthquake is also strike slip with planes striking northwest and northeast. The aftershocks strike northeast, suggesting that the causative fault is left-lateral strike-slip on the northeast-striking plane</w:t>
                      </w:r>
                    </w:p>
                  </w:txbxContent>
                </v:textbox>
                <w10:wrap type="square" anchorx="margin"/>
              </v:shape>
            </w:pict>
          </mc:Fallback>
        </mc:AlternateContent>
      </w:r>
      <w:r w:rsidR="00751B94" w:rsidRPr="006E17F6">
        <w:rPr>
          <w:sz w:val="24"/>
          <w:szCs w:val="24"/>
        </w:rPr>
        <w:t xml:space="preserve">How long does a person usually have to wait between eruptions, and has the timing changed over the years? In particular, scientists have investigated whether a </w:t>
      </w:r>
      <w:r w:rsidR="00751B94" w:rsidRPr="0093725C">
        <w:rPr>
          <w:sz w:val="24"/>
          <w:szCs w:val="24"/>
        </w:rPr>
        <w:t>1998 earthquake</w:t>
      </w:r>
      <w:r w:rsidR="00751B94" w:rsidRPr="006E17F6">
        <w:rPr>
          <w:sz w:val="24"/>
          <w:szCs w:val="24"/>
        </w:rPr>
        <w:t xml:space="preserve"> </w:t>
      </w:r>
      <w:r>
        <w:rPr>
          <w:sz w:val="24"/>
          <w:szCs w:val="24"/>
        </w:rPr>
        <w:t xml:space="preserve">(see below) </w:t>
      </w:r>
      <w:r w:rsidR="00751B94" w:rsidRPr="006E17F6">
        <w:rPr>
          <w:sz w:val="24"/>
          <w:szCs w:val="24"/>
        </w:rPr>
        <w:t>lengthened the time between eruptions at Old Faithful.</w:t>
      </w:r>
    </w:p>
    <w:p w:rsidR="008B45B8" w:rsidRDefault="008B45B8" w:rsidP="005028BD">
      <w:pPr>
        <w:spacing w:after="0"/>
        <w:rPr>
          <w:sz w:val="24"/>
          <w:szCs w:val="24"/>
        </w:rPr>
      </w:pPr>
    </w:p>
    <w:p w:rsidR="00751B94" w:rsidRDefault="00751B94" w:rsidP="00751B94">
      <w:pPr>
        <w:rPr>
          <w:sz w:val="24"/>
          <w:szCs w:val="24"/>
        </w:rPr>
      </w:pPr>
      <w:r>
        <w:rPr>
          <w:sz w:val="24"/>
          <w:szCs w:val="24"/>
        </w:rPr>
        <w:t xml:space="preserve">The data set </w:t>
      </w:r>
      <w:r w:rsidRPr="00086DA6">
        <w:rPr>
          <w:sz w:val="24"/>
          <w:szCs w:val="24"/>
        </w:rPr>
        <w:t xml:space="preserve">contains the inter-eruption times </w:t>
      </w:r>
      <w:r>
        <w:rPr>
          <w:sz w:val="24"/>
          <w:szCs w:val="24"/>
        </w:rPr>
        <w:t xml:space="preserve">(i.e. number of minutes </w:t>
      </w:r>
      <w:r w:rsidRPr="00086DA6">
        <w:rPr>
          <w:sz w:val="24"/>
          <w:szCs w:val="24"/>
        </w:rPr>
        <w:t>between two cons</w:t>
      </w:r>
      <w:r>
        <w:rPr>
          <w:sz w:val="24"/>
          <w:szCs w:val="24"/>
        </w:rPr>
        <w:t>ecutive eruptions</w:t>
      </w:r>
      <w:r w:rsidR="007126B1">
        <w:rPr>
          <w:sz w:val="24"/>
          <w:szCs w:val="24"/>
        </w:rPr>
        <w:t>)</w:t>
      </w:r>
      <w:r>
        <w:rPr>
          <w:sz w:val="24"/>
          <w:szCs w:val="24"/>
        </w:rPr>
        <w:t xml:space="preserve"> </w:t>
      </w:r>
      <w:r w:rsidRPr="00086DA6">
        <w:rPr>
          <w:sz w:val="24"/>
          <w:szCs w:val="24"/>
        </w:rPr>
        <w:t>for all eruptions occurred between 6:00</w:t>
      </w:r>
      <w:r>
        <w:rPr>
          <w:sz w:val="24"/>
          <w:szCs w:val="24"/>
        </w:rPr>
        <w:t xml:space="preserve"> a.m. and midnight on Aug 1 – </w:t>
      </w:r>
      <w:r w:rsidRPr="00086DA6">
        <w:rPr>
          <w:sz w:val="24"/>
          <w:szCs w:val="24"/>
        </w:rPr>
        <w:t>8 in 1978 and also in 2003</w:t>
      </w:r>
      <w:r>
        <w:rPr>
          <w:sz w:val="24"/>
          <w:szCs w:val="24"/>
        </w:rPr>
        <w:t>.</w:t>
      </w:r>
    </w:p>
    <w:tbl>
      <w:tblPr>
        <w:tblStyle w:val="TableGrid"/>
        <w:tblW w:w="0" w:type="auto"/>
        <w:jc w:val="center"/>
        <w:tblLook w:val="04A0" w:firstRow="1" w:lastRow="0" w:firstColumn="1" w:lastColumn="0" w:noHBand="0" w:noVBand="1"/>
      </w:tblPr>
      <w:tblGrid>
        <w:gridCol w:w="1369"/>
        <w:gridCol w:w="6940"/>
      </w:tblGrid>
      <w:tr w:rsidR="00751B94" w:rsidTr="007126B1">
        <w:trPr>
          <w:trHeight w:val="327"/>
          <w:jc w:val="center"/>
        </w:trPr>
        <w:tc>
          <w:tcPr>
            <w:tcW w:w="1369" w:type="dxa"/>
          </w:tcPr>
          <w:p w:rsidR="00751B94" w:rsidRPr="00777A91" w:rsidRDefault="00751B94" w:rsidP="00F80F49">
            <w:pPr>
              <w:spacing w:after="0" w:line="240" w:lineRule="auto"/>
              <w:rPr>
                <w:b/>
                <w:sz w:val="24"/>
                <w:szCs w:val="24"/>
              </w:rPr>
            </w:pPr>
            <w:r w:rsidRPr="00777A91">
              <w:rPr>
                <w:b/>
                <w:sz w:val="24"/>
                <w:szCs w:val="24"/>
              </w:rPr>
              <w:t>Variable</w:t>
            </w:r>
          </w:p>
        </w:tc>
        <w:tc>
          <w:tcPr>
            <w:tcW w:w="6940" w:type="dxa"/>
          </w:tcPr>
          <w:p w:rsidR="00751B94" w:rsidRPr="00777A91" w:rsidRDefault="00751B94" w:rsidP="00F80F49">
            <w:pPr>
              <w:spacing w:after="0" w:line="240" w:lineRule="auto"/>
              <w:rPr>
                <w:b/>
                <w:sz w:val="24"/>
                <w:szCs w:val="24"/>
              </w:rPr>
            </w:pPr>
            <w:r w:rsidRPr="00777A91">
              <w:rPr>
                <w:b/>
                <w:sz w:val="24"/>
                <w:szCs w:val="24"/>
              </w:rPr>
              <w:t>Description</w:t>
            </w:r>
          </w:p>
        </w:tc>
      </w:tr>
      <w:tr w:rsidR="00751B94" w:rsidTr="007126B1">
        <w:trPr>
          <w:trHeight w:val="341"/>
          <w:jc w:val="center"/>
        </w:trPr>
        <w:tc>
          <w:tcPr>
            <w:tcW w:w="1369" w:type="dxa"/>
            <w:vAlign w:val="center"/>
          </w:tcPr>
          <w:p w:rsidR="00751B94" w:rsidRDefault="007E1B41" w:rsidP="00F80F49">
            <w:pPr>
              <w:spacing w:after="0" w:line="240" w:lineRule="auto"/>
            </w:pPr>
            <w:r>
              <w:rPr>
                <w:rStyle w:val="gghfmyibcob"/>
                <w:rFonts w:ascii="Lucida Console" w:hAnsi="Lucida Console"/>
                <w:color w:val="0000FF"/>
                <w:sz w:val="20"/>
                <w:szCs w:val="20"/>
              </w:rPr>
              <w:t>Minutes</w:t>
            </w:r>
          </w:p>
        </w:tc>
        <w:tc>
          <w:tcPr>
            <w:tcW w:w="6940" w:type="dxa"/>
          </w:tcPr>
          <w:p w:rsidR="00751B94" w:rsidRDefault="00751B94" w:rsidP="00F80F49">
            <w:pPr>
              <w:spacing w:after="0" w:line="240" w:lineRule="auto"/>
              <w:rPr>
                <w:sz w:val="24"/>
                <w:szCs w:val="24"/>
              </w:rPr>
            </w:pPr>
            <w:r>
              <w:rPr>
                <w:sz w:val="24"/>
                <w:szCs w:val="24"/>
              </w:rPr>
              <w:t xml:space="preserve">waiting time </w:t>
            </w:r>
            <w:r w:rsidR="007126B1">
              <w:rPr>
                <w:sz w:val="24"/>
                <w:szCs w:val="24"/>
              </w:rPr>
              <w:t>(</w:t>
            </w:r>
            <w:r>
              <w:rPr>
                <w:sz w:val="24"/>
                <w:szCs w:val="24"/>
              </w:rPr>
              <w:t>in minutes</w:t>
            </w:r>
            <w:r w:rsidR="007126B1">
              <w:rPr>
                <w:sz w:val="24"/>
                <w:szCs w:val="24"/>
              </w:rPr>
              <w:t>)</w:t>
            </w:r>
            <w:r>
              <w:rPr>
                <w:sz w:val="24"/>
                <w:szCs w:val="24"/>
              </w:rPr>
              <w:t xml:space="preserve"> from one eruption to the next eruption</w:t>
            </w:r>
          </w:p>
        </w:tc>
      </w:tr>
      <w:tr w:rsidR="00751B94" w:rsidTr="007126B1">
        <w:trPr>
          <w:trHeight w:val="327"/>
          <w:jc w:val="center"/>
        </w:trPr>
        <w:tc>
          <w:tcPr>
            <w:tcW w:w="1369" w:type="dxa"/>
            <w:vAlign w:val="center"/>
          </w:tcPr>
          <w:p w:rsidR="00751B94" w:rsidRDefault="00306269" w:rsidP="00F80F49">
            <w:pPr>
              <w:spacing w:after="0" w:line="240" w:lineRule="auto"/>
            </w:pPr>
            <w:r>
              <w:rPr>
                <w:rStyle w:val="gghfmyibcob"/>
                <w:rFonts w:ascii="Lucida Console" w:hAnsi="Lucida Console"/>
                <w:color w:val="0000FF"/>
                <w:sz w:val="20"/>
                <w:szCs w:val="20"/>
              </w:rPr>
              <w:t>Y</w:t>
            </w:r>
            <w:r w:rsidR="00751B94">
              <w:rPr>
                <w:rStyle w:val="gghfmyibcob"/>
                <w:rFonts w:ascii="Lucida Console" w:hAnsi="Lucida Console"/>
                <w:color w:val="0000FF"/>
                <w:sz w:val="20"/>
                <w:szCs w:val="20"/>
              </w:rPr>
              <w:t>ear</w:t>
            </w:r>
          </w:p>
        </w:tc>
        <w:tc>
          <w:tcPr>
            <w:tcW w:w="6940" w:type="dxa"/>
          </w:tcPr>
          <w:p w:rsidR="00751B94" w:rsidRDefault="00751B94" w:rsidP="00F80F49">
            <w:pPr>
              <w:spacing w:after="0" w:line="240" w:lineRule="auto"/>
              <w:rPr>
                <w:sz w:val="24"/>
                <w:szCs w:val="24"/>
              </w:rPr>
            </w:pPr>
            <w:r>
              <w:rPr>
                <w:sz w:val="24"/>
                <w:szCs w:val="24"/>
              </w:rPr>
              <w:t>year of eruption (</w:t>
            </w:r>
            <w:r>
              <w:rPr>
                <w:rStyle w:val="gghfmyibcob"/>
                <w:rFonts w:ascii="Lucida Console" w:hAnsi="Lucida Console"/>
                <w:color w:val="0000FF"/>
                <w:sz w:val="20"/>
                <w:szCs w:val="20"/>
              </w:rPr>
              <w:t>Year1978</w:t>
            </w:r>
            <w:r>
              <w:rPr>
                <w:sz w:val="24"/>
                <w:szCs w:val="24"/>
              </w:rPr>
              <w:t xml:space="preserve"> or  </w:t>
            </w:r>
            <w:r>
              <w:rPr>
                <w:rStyle w:val="gghfmyibcob"/>
                <w:rFonts w:ascii="Lucida Console" w:hAnsi="Lucida Console"/>
                <w:color w:val="0000FF"/>
                <w:sz w:val="20"/>
                <w:szCs w:val="20"/>
              </w:rPr>
              <w:t>Year2003</w:t>
            </w:r>
            <w:r>
              <w:rPr>
                <w:sz w:val="24"/>
                <w:szCs w:val="24"/>
              </w:rPr>
              <w:t>)</w:t>
            </w:r>
          </w:p>
        </w:tc>
      </w:tr>
    </w:tbl>
    <w:p w:rsidR="00751B94" w:rsidRDefault="00751B94" w:rsidP="00751B94">
      <w:pPr>
        <w:spacing w:after="0"/>
        <w:rPr>
          <w:sz w:val="24"/>
          <w:szCs w:val="24"/>
        </w:rPr>
      </w:pPr>
      <w:r>
        <w:rPr>
          <w:sz w:val="24"/>
          <w:szCs w:val="24"/>
        </w:rPr>
        <w:t xml:space="preserve"> </w:t>
      </w:r>
    </w:p>
    <w:p w:rsidR="00B84DD6" w:rsidRDefault="005028BD" w:rsidP="005028BD">
      <w:pPr>
        <w:pStyle w:val="ListParagraph"/>
        <w:numPr>
          <w:ilvl w:val="0"/>
          <w:numId w:val="2"/>
        </w:numPr>
        <w:rPr>
          <w:sz w:val="24"/>
          <w:szCs w:val="24"/>
        </w:rPr>
      </w:pPr>
      <w:r w:rsidRPr="00064587">
        <w:rPr>
          <w:sz w:val="24"/>
          <w:szCs w:val="24"/>
        </w:rPr>
        <w:t>First, import the data file “</w:t>
      </w:r>
      <w:r w:rsidR="00EB78D6" w:rsidRPr="00870EE9">
        <w:rPr>
          <w:b/>
          <w:sz w:val="24"/>
          <w:szCs w:val="24"/>
        </w:rPr>
        <w:t>OldFaithful</w:t>
      </w:r>
      <w:r w:rsidRPr="0061091F">
        <w:rPr>
          <w:b/>
          <w:sz w:val="24"/>
          <w:szCs w:val="24"/>
        </w:rPr>
        <w:t>.csv</w:t>
      </w:r>
      <w:r w:rsidRPr="00064587">
        <w:rPr>
          <w:sz w:val="24"/>
          <w:szCs w:val="24"/>
        </w:rPr>
        <w:t>” into RStudio.</w:t>
      </w:r>
    </w:p>
    <w:p w:rsidR="005028BD" w:rsidRPr="00B84DD6" w:rsidRDefault="005028BD" w:rsidP="005028BD">
      <w:pPr>
        <w:pStyle w:val="ListParagraph"/>
        <w:numPr>
          <w:ilvl w:val="0"/>
          <w:numId w:val="2"/>
        </w:numPr>
        <w:rPr>
          <w:sz w:val="24"/>
          <w:szCs w:val="24"/>
        </w:rPr>
      </w:pPr>
      <w:r w:rsidRPr="00B84DD6">
        <w:rPr>
          <w:sz w:val="24"/>
          <w:szCs w:val="24"/>
        </w:rPr>
        <w:t>Then, attach the data file</w:t>
      </w:r>
    </w:p>
    <w:p w:rsidR="00940ACC" w:rsidRDefault="00940ACC" w:rsidP="00571A67">
      <w:pPr>
        <w:rPr>
          <w:b/>
          <w:sz w:val="24"/>
          <w:szCs w:val="24"/>
        </w:rPr>
      </w:pPr>
      <w:r w:rsidRPr="00366E25">
        <w:rPr>
          <w:noProof/>
        </w:rPr>
        <mc:AlternateContent>
          <mc:Choice Requires="wps">
            <w:drawing>
              <wp:anchor distT="45720" distB="45720" distL="114300" distR="114300" simplePos="0" relativeHeight="251663360" behindDoc="0" locked="0" layoutInCell="1" allowOverlap="1" wp14:anchorId="1E9DFA35" wp14:editId="2D948BF0">
                <wp:simplePos x="0" y="0"/>
                <wp:positionH relativeFrom="column">
                  <wp:posOffset>1539468</wp:posOffset>
                </wp:positionH>
                <wp:positionV relativeFrom="paragraph">
                  <wp:posOffset>11326</wp:posOffset>
                </wp:positionV>
                <wp:extent cx="2172335" cy="1404620"/>
                <wp:effectExtent l="0" t="0" r="18415" b="234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404620"/>
                        </a:xfrm>
                        <a:prstGeom prst="rect">
                          <a:avLst/>
                        </a:prstGeom>
                        <a:solidFill>
                          <a:srgbClr val="FFFFFF"/>
                        </a:solidFill>
                        <a:ln w="9525">
                          <a:solidFill>
                            <a:srgbClr val="000000"/>
                          </a:solidFill>
                          <a:miter lim="800000"/>
                          <a:headEnd/>
                          <a:tailEnd/>
                        </a:ln>
                      </wps:spPr>
                      <wps:txbx>
                        <w:txbxContent>
                          <w:p w:rsidR="005028BD" w:rsidRPr="002402E7" w:rsidRDefault="005028BD" w:rsidP="005028BD">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w:t>
                            </w:r>
                            <w:r w:rsidR="003611D4">
                              <w:rPr>
                                <w:rStyle w:val="gnkrckgcmrb"/>
                                <w:rFonts w:ascii="Lucida Console" w:hAnsi="Lucida Console"/>
                                <w:color w:val="0000FF"/>
                              </w:rPr>
                              <w:t>OldFaithful</w:t>
                            </w:r>
                            <w:r>
                              <w:rPr>
                                <w:rStyle w:val="gnkrckgcmrb"/>
                                <w:rFonts w:ascii="Lucida Console" w:hAnsi="Lucida Console"/>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DFA35" id="_x0000_s1027" type="#_x0000_t202" style="position:absolute;margin-left:121.2pt;margin-top:.9pt;width:171.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">
                <v:textbox style="mso-fit-shape-to-text:t">
                  <w:txbxContent>
                    <w:p w:rsidR="005028BD" w:rsidRPr="002402E7" w:rsidRDefault="005028BD" w:rsidP="005028BD">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attach(</w:t>
                      </w:r>
                      <w:r w:rsidR="003611D4">
                        <w:rPr>
                          <w:rStyle w:val="gnkrckgcmrb"/>
                          <w:rFonts w:ascii="Lucida Console" w:hAnsi="Lucida Console"/>
                          <w:color w:val="0000FF"/>
                        </w:rPr>
                        <w:t>OldFaithful</w:t>
                      </w:r>
                      <w:r>
                        <w:rPr>
                          <w:rStyle w:val="gnkrckgcmrb"/>
                          <w:rFonts w:ascii="Lucida Console" w:hAnsi="Lucida Console"/>
                          <w:color w:val="0000FF"/>
                        </w:rPr>
                        <w:t>)</w:t>
                      </w:r>
                    </w:p>
                  </w:txbxContent>
                </v:textbox>
                <w10:wrap type="square"/>
              </v:shape>
            </w:pict>
          </mc:Fallback>
        </mc:AlternateContent>
      </w:r>
      <w:r>
        <w:rPr>
          <w:b/>
          <w:sz w:val="24"/>
          <w:szCs w:val="24"/>
        </w:rPr>
        <w:br/>
      </w:r>
    </w:p>
    <w:p w:rsidR="00A17160" w:rsidRDefault="00571A67" w:rsidP="00571A67">
      <w:pPr>
        <w:rPr>
          <w:sz w:val="24"/>
          <w:szCs w:val="24"/>
        </w:rPr>
      </w:pPr>
      <w:r>
        <w:rPr>
          <w:b/>
          <w:sz w:val="24"/>
          <w:szCs w:val="24"/>
        </w:rPr>
        <w:lastRenderedPageBreak/>
        <w:t>(</w:t>
      </w:r>
      <w:r w:rsidR="008F5601">
        <w:rPr>
          <w:b/>
          <w:sz w:val="24"/>
          <w:szCs w:val="24"/>
        </w:rPr>
        <w:t>a</w:t>
      </w:r>
      <w:r>
        <w:rPr>
          <w:b/>
          <w:sz w:val="24"/>
          <w:szCs w:val="24"/>
        </w:rPr>
        <w:t xml:space="preserve">) </w:t>
      </w:r>
      <w:r>
        <w:rPr>
          <w:sz w:val="24"/>
          <w:szCs w:val="24"/>
        </w:rPr>
        <w:t xml:space="preserve">Let’s </w:t>
      </w:r>
      <w:r w:rsidRPr="00B5403E">
        <w:rPr>
          <w:sz w:val="24"/>
          <w:szCs w:val="24"/>
        </w:rPr>
        <w:t xml:space="preserve">compare the </w:t>
      </w:r>
      <w:r w:rsidR="001A2390">
        <w:rPr>
          <w:sz w:val="24"/>
          <w:szCs w:val="24"/>
        </w:rPr>
        <w:t>waiting times (i.e. inter-eruption times)</w:t>
      </w:r>
      <w:r w:rsidR="00A17160">
        <w:rPr>
          <w:sz w:val="24"/>
          <w:szCs w:val="24"/>
        </w:rPr>
        <w:t xml:space="preserve"> between year 1978 (before the Coso Earthquake) and year 2003 (after the Coso Earthquake)</w:t>
      </w:r>
      <w:r w:rsidR="008B45B8">
        <w:rPr>
          <w:sz w:val="24"/>
          <w:szCs w:val="24"/>
        </w:rPr>
        <w:t>.</w:t>
      </w:r>
    </w:p>
    <w:p w:rsidR="00873695" w:rsidRDefault="00FF459D" w:rsidP="00FF459D">
      <w:pPr>
        <w:pStyle w:val="ListParagraph"/>
        <w:numPr>
          <w:ilvl w:val="0"/>
          <w:numId w:val="3"/>
        </w:numPr>
        <w:rPr>
          <w:sz w:val="24"/>
          <w:szCs w:val="24"/>
        </w:rPr>
      </w:pPr>
      <w:r w:rsidRPr="004F6A85">
        <w:rPr>
          <w:sz w:val="24"/>
          <w:szCs w:val="24"/>
        </w:rPr>
        <w:t xml:space="preserve">Draw a </w:t>
      </w:r>
      <w:r w:rsidR="001B3084">
        <w:rPr>
          <w:sz w:val="24"/>
          <w:szCs w:val="24"/>
        </w:rPr>
        <w:t>box</w:t>
      </w:r>
      <w:r w:rsidRPr="004F6A85">
        <w:rPr>
          <w:sz w:val="24"/>
          <w:szCs w:val="24"/>
        </w:rPr>
        <w:t xml:space="preserve"> plot </w:t>
      </w:r>
      <w:r w:rsidR="000756E4">
        <w:rPr>
          <w:sz w:val="24"/>
          <w:szCs w:val="24"/>
        </w:rPr>
        <w:t>(not bar plot)</w:t>
      </w:r>
      <w:r w:rsidR="00883D4F">
        <w:rPr>
          <w:sz w:val="24"/>
          <w:szCs w:val="24"/>
        </w:rPr>
        <w:t xml:space="preserve"> of waiting times in each year</w:t>
      </w:r>
      <w:r w:rsidR="007330DE">
        <w:rPr>
          <w:sz w:val="24"/>
          <w:szCs w:val="24"/>
        </w:rPr>
        <w:t>.</w:t>
      </w:r>
      <w:r w:rsidR="00AF19CD">
        <w:rPr>
          <w:sz w:val="24"/>
          <w:szCs w:val="24"/>
        </w:rPr>
        <w:t xml:space="preserve"> </w:t>
      </w:r>
    </w:p>
    <w:p w:rsidR="00F21016" w:rsidRDefault="007640A8" w:rsidP="006C5E78">
      <w:pPr>
        <w:pStyle w:val="ListParagraph"/>
        <w:numPr>
          <w:ilvl w:val="0"/>
          <w:numId w:val="3"/>
        </w:numPr>
        <w:rPr>
          <w:sz w:val="24"/>
          <w:szCs w:val="24"/>
        </w:rPr>
      </w:pPr>
      <w:r w:rsidRPr="00763132">
        <w:rPr>
          <w:noProof/>
          <w:sz w:val="24"/>
          <w:szCs w:val="24"/>
        </w:rPr>
        <mc:AlternateContent>
          <mc:Choice Requires="wps">
            <w:drawing>
              <wp:anchor distT="45720" distB="45720" distL="114300" distR="114300" simplePos="0" relativeHeight="251669504" behindDoc="0" locked="0" layoutInCell="1" allowOverlap="1" wp14:anchorId="61D83992" wp14:editId="3F258E00">
                <wp:simplePos x="0" y="0"/>
                <wp:positionH relativeFrom="column">
                  <wp:posOffset>526415</wp:posOffset>
                </wp:positionH>
                <wp:positionV relativeFrom="paragraph">
                  <wp:posOffset>299720</wp:posOffset>
                </wp:positionV>
                <wp:extent cx="5186045" cy="1404620"/>
                <wp:effectExtent l="0" t="0" r="14605" b="139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045" cy="1404620"/>
                        </a:xfrm>
                        <a:prstGeom prst="rect">
                          <a:avLst/>
                        </a:prstGeom>
                        <a:solidFill>
                          <a:srgbClr val="FFFFFF"/>
                        </a:solidFill>
                        <a:ln w="9525">
                          <a:solidFill>
                            <a:srgbClr val="000000"/>
                          </a:solidFill>
                          <a:miter lim="800000"/>
                          <a:headEnd/>
                          <a:tailEnd/>
                        </a:ln>
                      </wps:spPr>
                      <wps:txbx>
                        <w:txbxContent>
                          <w:p w:rsidR="00FA3014" w:rsidRDefault="00FA3014" w:rsidP="00FC099F">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 The box will appear vertically</w:t>
                            </w:r>
                          </w:p>
                          <w:p w:rsidR="00DF689C" w:rsidRDefault="00DF689C" w:rsidP="00FC099F">
                            <w:pPr>
                              <w:pStyle w:val="HTMLPreformatted"/>
                              <w:shd w:val="clear" w:color="auto" w:fill="FFFFFF"/>
                              <w:wordWrap w:val="0"/>
                              <w:spacing w:line="225" w:lineRule="atLeast"/>
                              <w:rPr>
                                <w:rStyle w:val="gnkrckgcmsb"/>
                                <w:rFonts w:ascii="Lucida Console" w:hAnsi="Lucida Console"/>
                                <w:color w:val="0000FF"/>
                              </w:rPr>
                            </w:pPr>
                          </w:p>
                          <w:p w:rsidR="00FC099F" w:rsidRPr="00763132" w:rsidRDefault="0045425C" w:rsidP="00FC099F">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boxplot(Minutes~Year, horizontal=T, main="</w:t>
                            </w:r>
                            <w:r w:rsidR="00D80172">
                              <w:rPr>
                                <w:rStyle w:val="gnkrckgcmrb"/>
                                <w:rFonts w:ascii="Lucida Console" w:hAnsi="Lucida Console"/>
                                <w:color w:val="0000FF"/>
                              </w:rPr>
                              <w:t>y</w:t>
                            </w:r>
                            <w:r>
                              <w:rPr>
                                <w:rStyle w:val="gnkrckgcmrb"/>
                                <w:rFonts w:ascii="Lucida Console" w:hAnsi="Lucida Console"/>
                                <w:color w:val="0000FF"/>
                              </w:rPr>
                              <w:t xml:space="preserve">our </w:t>
                            </w:r>
                            <w:r w:rsidR="00A1428F">
                              <w:rPr>
                                <w:rStyle w:val="gnkrckgcmrb"/>
                                <w:rFonts w:ascii="Lucida Console" w:hAnsi="Lucida Console"/>
                                <w:color w:val="0000FF"/>
                              </w:rPr>
                              <w:t>t</w:t>
                            </w:r>
                            <w:r>
                              <w:rPr>
                                <w:rStyle w:val="gnkrckgcmrb"/>
                                <w:rFonts w:ascii="Lucida Console" w:hAnsi="Lucida Console"/>
                                <w:color w:val="0000FF"/>
                              </w:rPr>
                              <w:t>itle</w:t>
                            </w:r>
                            <w:r w:rsidR="00821FF1">
                              <w:rPr>
                                <w:rStyle w:val="gnkrckgcmrb"/>
                                <w:rFonts w:ascii="Lucida Console" w:hAnsi="Lucida Console"/>
                                <w:color w:val="0000FF"/>
                              </w:rPr>
                              <w:t xml:space="preserve"> here!!</w:t>
                            </w:r>
                            <w:r w:rsidR="007640A8">
                              <w:rPr>
                                <w:rStyle w:val="gnkrckgcmrb"/>
                                <w:rFonts w:ascii="Lucida Console" w:hAnsi="Lucida Console"/>
                                <w:color w:val="0000FF"/>
                              </w:rPr>
                              <w:t>)</w:t>
                            </w:r>
                            <w:r>
                              <w:rPr>
                                <w:rStyle w:val="gnkrckgcmrb"/>
                                <w:rFonts w:ascii="Lucida Console" w:hAnsi="Lucida Console"/>
                                <w:color w:val="0000FF"/>
                              </w:rPr>
                              <w:t>", xlab="Waiting Time in minutes"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D83992" id="Text Box 4" o:spid="_x0000_s1028" type="#_x0000_t202" style="position:absolute;left:0;text-align:left;margin-left:41.45pt;margin-top:23.6pt;width:408.3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">
                <v:textbox style="mso-fit-shape-to-text:t">
                  <w:txbxContent>
                    <w:p w:rsidR="00FA3014" w:rsidRDefault="00FA3014" w:rsidP="00FC099F">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 The box will appear vertically</w:t>
                      </w:r>
                    </w:p>
                    <w:p w:rsidR="00DF689C" w:rsidRDefault="00DF689C" w:rsidP="00FC099F">
                      <w:pPr>
                        <w:pStyle w:val="HTMLPreformatted"/>
                        <w:shd w:val="clear" w:color="auto" w:fill="FFFFFF"/>
                        <w:wordWrap w:val="0"/>
                        <w:spacing w:line="225" w:lineRule="atLeast"/>
                        <w:rPr>
                          <w:rStyle w:val="gnkrckgcmsb"/>
                          <w:rFonts w:ascii="Lucida Console" w:hAnsi="Lucida Console"/>
                          <w:color w:val="0000FF"/>
                        </w:rPr>
                      </w:pPr>
                    </w:p>
                    <w:p w:rsidR="00FC099F" w:rsidRPr="00763132" w:rsidRDefault="0045425C" w:rsidP="00FC099F">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boxplot(Minutes~Year, horizontal=T, main="</w:t>
                      </w:r>
                      <w:r w:rsidR="00D80172">
                        <w:rPr>
                          <w:rStyle w:val="gnkrckgcmrb"/>
                          <w:rFonts w:ascii="Lucida Console" w:hAnsi="Lucida Console"/>
                          <w:color w:val="0000FF"/>
                        </w:rPr>
                        <w:t>y</w:t>
                      </w:r>
                      <w:r>
                        <w:rPr>
                          <w:rStyle w:val="gnkrckgcmrb"/>
                          <w:rFonts w:ascii="Lucida Console" w:hAnsi="Lucida Console"/>
                          <w:color w:val="0000FF"/>
                        </w:rPr>
                        <w:t xml:space="preserve">our </w:t>
                      </w:r>
                      <w:r w:rsidR="00A1428F">
                        <w:rPr>
                          <w:rStyle w:val="gnkrckgcmrb"/>
                          <w:rFonts w:ascii="Lucida Console" w:hAnsi="Lucida Console"/>
                          <w:color w:val="0000FF"/>
                        </w:rPr>
                        <w:t>t</w:t>
                      </w:r>
                      <w:r>
                        <w:rPr>
                          <w:rStyle w:val="gnkrckgcmrb"/>
                          <w:rFonts w:ascii="Lucida Console" w:hAnsi="Lucida Console"/>
                          <w:color w:val="0000FF"/>
                        </w:rPr>
                        <w:t>itle</w:t>
                      </w:r>
                      <w:r w:rsidR="00821FF1">
                        <w:rPr>
                          <w:rStyle w:val="gnkrckgcmrb"/>
                          <w:rFonts w:ascii="Lucida Console" w:hAnsi="Lucida Console"/>
                          <w:color w:val="0000FF"/>
                        </w:rPr>
                        <w:t xml:space="preserve"> here!!</w:t>
                      </w:r>
                      <w:r w:rsidR="007640A8">
                        <w:rPr>
                          <w:rStyle w:val="gnkrckgcmrb"/>
                          <w:rFonts w:ascii="Lucida Console" w:hAnsi="Lucida Console"/>
                          <w:color w:val="0000FF"/>
                        </w:rPr>
                        <w:t>)</w:t>
                      </w:r>
                      <w:r>
                        <w:rPr>
                          <w:rStyle w:val="gnkrckgcmrb"/>
                          <w:rFonts w:ascii="Lucida Console" w:hAnsi="Lucida Console"/>
                          <w:color w:val="0000FF"/>
                        </w:rPr>
                        <w:t>", xlab="Waiting Time in minutes" )</w:t>
                      </w:r>
                    </w:p>
                  </w:txbxContent>
                </v:textbox>
                <w10:wrap type="square"/>
              </v:shape>
            </w:pict>
          </mc:Fallback>
        </mc:AlternateContent>
      </w:r>
      <w:r w:rsidR="00E52F71">
        <w:rPr>
          <w:sz w:val="24"/>
          <w:szCs w:val="24"/>
        </w:rPr>
        <w:t>A</w:t>
      </w:r>
      <w:r w:rsidR="00F21016">
        <w:rPr>
          <w:sz w:val="24"/>
          <w:szCs w:val="24"/>
        </w:rPr>
        <w:t>dd a</w:t>
      </w:r>
      <w:r w:rsidR="001A2F7E">
        <w:rPr>
          <w:sz w:val="24"/>
          <w:szCs w:val="24"/>
        </w:rPr>
        <w:t xml:space="preserve"> ti</w:t>
      </w:r>
      <w:r w:rsidR="00F21016">
        <w:rPr>
          <w:sz w:val="24"/>
          <w:szCs w:val="24"/>
        </w:rPr>
        <w:t>tle</w:t>
      </w:r>
      <w:r w:rsidR="00FC099F">
        <w:rPr>
          <w:sz w:val="24"/>
          <w:szCs w:val="24"/>
        </w:rPr>
        <w:t xml:space="preserve"> </w:t>
      </w:r>
      <w:r w:rsidR="00525A58">
        <w:rPr>
          <w:sz w:val="24"/>
          <w:szCs w:val="24"/>
        </w:rPr>
        <w:t>(your choice</w:t>
      </w:r>
      <w:r w:rsidR="00433E52">
        <w:rPr>
          <w:sz w:val="24"/>
          <w:szCs w:val="24"/>
        </w:rPr>
        <w:t xml:space="preserve">) </w:t>
      </w:r>
      <w:r w:rsidR="00FC099F">
        <w:rPr>
          <w:sz w:val="24"/>
          <w:szCs w:val="24"/>
        </w:rPr>
        <w:t xml:space="preserve">in the plot and a label for </w:t>
      </w:r>
      <w:r w:rsidR="00FC0081">
        <w:rPr>
          <w:sz w:val="24"/>
          <w:szCs w:val="24"/>
        </w:rPr>
        <w:t>the variable</w:t>
      </w:r>
    </w:p>
    <w:p w:rsidR="00547463" w:rsidRDefault="00D23B8E" w:rsidP="00547463">
      <w:pPr>
        <w:pStyle w:val="ListParagraph"/>
        <w:rPr>
          <w:sz w:val="24"/>
          <w:szCs w:val="24"/>
        </w:rPr>
      </w:pPr>
      <w:r>
        <w:rPr>
          <w:sz w:val="24"/>
          <w:szCs w:val="24"/>
        </w:rPr>
        <w:t>OR</w:t>
      </w:r>
    </w:p>
    <w:p w:rsidR="00D23B8E" w:rsidRDefault="00D23B8E" w:rsidP="00547463">
      <w:pPr>
        <w:pStyle w:val="ListParagraph"/>
        <w:rPr>
          <w:sz w:val="24"/>
          <w:szCs w:val="24"/>
        </w:rPr>
      </w:pPr>
      <w:r w:rsidRPr="00763132">
        <w:rPr>
          <w:noProof/>
          <w:sz w:val="24"/>
          <w:szCs w:val="24"/>
        </w:rPr>
        <mc:AlternateContent>
          <mc:Choice Requires="wps">
            <w:drawing>
              <wp:anchor distT="45720" distB="45720" distL="114300" distR="114300" simplePos="0" relativeHeight="251671552" behindDoc="0" locked="0" layoutInCell="1" allowOverlap="1" wp14:anchorId="11E6153D" wp14:editId="42C97663">
                <wp:simplePos x="0" y="0"/>
                <wp:positionH relativeFrom="column">
                  <wp:posOffset>572770</wp:posOffset>
                </wp:positionH>
                <wp:positionV relativeFrom="paragraph">
                  <wp:posOffset>24765</wp:posOffset>
                </wp:positionV>
                <wp:extent cx="4052570" cy="681990"/>
                <wp:effectExtent l="0" t="0" r="24130" b="228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2570" cy="681990"/>
                        </a:xfrm>
                        <a:prstGeom prst="rect">
                          <a:avLst/>
                        </a:prstGeom>
                        <a:solidFill>
                          <a:srgbClr val="FFFFFF"/>
                        </a:solidFill>
                        <a:ln w="9525">
                          <a:solidFill>
                            <a:srgbClr val="000000"/>
                          </a:solidFill>
                          <a:miter lim="800000"/>
                          <a:headEnd/>
                          <a:tailEnd/>
                        </a:ln>
                      </wps:spPr>
                      <wps:txbx>
                        <w:txbxContent>
                          <w:p w:rsidR="00512640" w:rsidRDefault="00512640" w:rsidP="00512640">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 xml:space="preserve">## The box will appear </w:t>
                            </w:r>
                            <w:r w:rsidR="00355F82">
                              <w:rPr>
                                <w:rStyle w:val="gnkrckgcmsb"/>
                                <w:rFonts w:ascii="Lucida Console" w:hAnsi="Lucida Console"/>
                                <w:color w:val="0000FF"/>
                              </w:rPr>
                              <w:t>horizon</w:t>
                            </w:r>
                            <w:r w:rsidR="003A4EBF">
                              <w:rPr>
                                <w:rStyle w:val="gnkrckgcmsb"/>
                                <w:rFonts w:ascii="Lucida Console" w:hAnsi="Lucida Console"/>
                                <w:color w:val="0000FF"/>
                              </w:rPr>
                              <w:t>t</w:t>
                            </w:r>
                            <w:bookmarkStart w:id="0" w:name="_GoBack"/>
                            <w:bookmarkEnd w:id="0"/>
                            <w:r w:rsidR="00355F82">
                              <w:rPr>
                                <w:rStyle w:val="gnkrckgcmsb"/>
                                <w:rFonts w:ascii="Lucida Console" w:hAnsi="Lucida Console"/>
                                <w:color w:val="0000FF"/>
                              </w:rPr>
                              <w:t>ally</w:t>
                            </w:r>
                          </w:p>
                          <w:p w:rsidR="00512640" w:rsidRDefault="00512640" w:rsidP="00D23B8E">
                            <w:pPr>
                              <w:pStyle w:val="HTMLPreformatted"/>
                              <w:shd w:val="clear" w:color="auto" w:fill="FFFFFF"/>
                              <w:wordWrap w:val="0"/>
                              <w:spacing w:line="225" w:lineRule="atLeast"/>
                              <w:rPr>
                                <w:rStyle w:val="gnkrckgcmsb"/>
                                <w:rFonts w:ascii="Lucida Console" w:hAnsi="Lucida Console"/>
                                <w:color w:val="0000FF"/>
                              </w:rPr>
                            </w:pPr>
                          </w:p>
                          <w:p w:rsidR="00D23B8E" w:rsidRPr="00763132" w:rsidRDefault="00D23B8E" w:rsidP="00D23B8E">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boxplot(Minutes~Year</w:t>
                            </w:r>
                            <w:r w:rsidR="00F06DC9" w:rsidRPr="00F06DC9">
                              <w:rPr>
                                <w:rStyle w:val="gnkrckgcmrb"/>
                                <w:rFonts w:ascii="Lucida Console" w:hAnsi="Lucida Console"/>
                                <w:color w:val="0000FF"/>
                              </w:rPr>
                              <w:t xml:space="preserve"> </w:t>
                            </w:r>
                            <w:r w:rsidR="00C12799">
                              <w:rPr>
                                <w:rStyle w:val="gnkrckgcmrb"/>
                                <w:rFonts w:ascii="Lucida Console" w:hAnsi="Lucida Console"/>
                                <w:color w:val="0000FF"/>
                              </w:rPr>
                              <w:t>main="y</w:t>
                            </w:r>
                            <w:r w:rsidR="00F06DC9">
                              <w:rPr>
                                <w:rStyle w:val="gnkrckgcmrb"/>
                                <w:rFonts w:ascii="Lucida Console" w:hAnsi="Lucida Console"/>
                                <w:color w:val="0000FF"/>
                              </w:rPr>
                              <w:t xml:space="preserve">our title here!!)", </w:t>
                            </w:r>
                            <w:r w:rsidR="003B116A">
                              <w:rPr>
                                <w:rStyle w:val="gnkrckgcmrb"/>
                                <w:rFonts w:ascii="Lucida Console" w:hAnsi="Lucida Console"/>
                                <w:color w:val="0000FF"/>
                              </w:rPr>
                              <w:t>y</w:t>
                            </w:r>
                            <w:r w:rsidR="00F06DC9">
                              <w:rPr>
                                <w:rStyle w:val="gnkrckgcmrb"/>
                                <w:rFonts w:ascii="Lucida Console" w:hAnsi="Lucida Console"/>
                                <w:color w:val="0000FF"/>
                              </w:rPr>
                              <w:t>lab="Waiting Time in minutes"</w:t>
                            </w:r>
                            <w:r>
                              <w:rPr>
                                <w:rStyle w:val="gnkrckgcmrb"/>
                                <w:rFonts w:ascii="Lucida Console" w:hAnsi="Lucida Console"/>
                                <w:color w:val="0000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E6153D" id="_x0000_t202" coordsize="21600,21600" o:spt="202" path="m,l,21600r21600,l21600,xe">
                <v:stroke joinstyle="miter"/>
                <v:path gradientshapeok="t" o:connecttype="rect"/>
              </v:shapetype>
              <v:shape id="Text Box 5" o:spid="_x0000_s1029" type="#_x0000_t202" style="position:absolute;left:0;text-align:left;margin-left:45.1pt;margin-top:1.95pt;width:319.1pt;height:53.7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OQJgIAAEs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">
                <v:textbox>
                  <w:txbxContent>
                    <w:p w:rsidR="00512640" w:rsidRDefault="00512640" w:rsidP="00512640">
                      <w:pPr>
                        <w:pStyle w:val="HTMLPreformatted"/>
                        <w:shd w:val="clear" w:color="auto" w:fill="FFFFFF"/>
                        <w:wordWrap w:val="0"/>
                        <w:spacing w:line="225" w:lineRule="atLeast"/>
                        <w:rPr>
                          <w:rStyle w:val="gnkrckgcmsb"/>
                          <w:rFonts w:ascii="Lucida Console" w:hAnsi="Lucida Console"/>
                          <w:color w:val="0000FF"/>
                        </w:rPr>
                      </w:pPr>
                      <w:r>
                        <w:rPr>
                          <w:rStyle w:val="gnkrckgcmsb"/>
                          <w:rFonts w:ascii="Lucida Console" w:hAnsi="Lucida Console"/>
                          <w:color w:val="0000FF"/>
                        </w:rPr>
                        <w:t xml:space="preserve">## The box will appear </w:t>
                      </w:r>
                      <w:r w:rsidR="00355F82">
                        <w:rPr>
                          <w:rStyle w:val="gnkrckgcmsb"/>
                          <w:rFonts w:ascii="Lucida Console" w:hAnsi="Lucida Console"/>
                          <w:color w:val="0000FF"/>
                        </w:rPr>
                        <w:t>horizon</w:t>
                      </w:r>
                      <w:r w:rsidR="003A4EBF">
                        <w:rPr>
                          <w:rStyle w:val="gnkrckgcmsb"/>
                          <w:rFonts w:ascii="Lucida Console" w:hAnsi="Lucida Console"/>
                          <w:color w:val="0000FF"/>
                        </w:rPr>
                        <w:t>t</w:t>
                      </w:r>
                      <w:bookmarkStart w:id="1" w:name="_GoBack"/>
                      <w:bookmarkEnd w:id="1"/>
                      <w:r w:rsidR="00355F82">
                        <w:rPr>
                          <w:rStyle w:val="gnkrckgcmsb"/>
                          <w:rFonts w:ascii="Lucida Console" w:hAnsi="Lucida Console"/>
                          <w:color w:val="0000FF"/>
                        </w:rPr>
                        <w:t>ally</w:t>
                      </w:r>
                    </w:p>
                    <w:p w:rsidR="00512640" w:rsidRDefault="00512640" w:rsidP="00D23B8E">
                      <w:pPr>
                        <w:pStyle w:val="HTMLPreformatted"/>
                        <w:shd w:val="clear" w:color="auto" w:fill="FFFFFF"/>
                        <w:wordWrap w:val="0"/>
                        <w:spacing w:line="225" w:lineRule="atLeast"/>
                        <w:rPr>
                          <w:rStyle w:val="gnkrckgcmsb"/>
                          <w:rFonts w:ascii="Lucida Console" w:hAnsi="Lucida Console"/>
                          <w:color w:val="0000FF"/>
                        </w:rPr>
                      </w:pPr>
                    </w:p>
                    <w:p w:rsidR="00D23B8E" w:rsidRPr="00763132" w:rsidRDefault="00D23B8E" w:rsidP="00D23B8E">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boxplot(Minutes~Year</w:t>
                      </w:r>
                      <w:r w:rsidR="00F06DC9" w:rsidRPr="00F06DC9">
                        <w:rPr>
                          <w:rStyle w:val="gnkrckgcmrb"/>
                          <w:rFonts w:ascii="Lucida Console" w:hAnsi="Lucida Console"/>
                          <w:color w:val="0000FF"/>
                        </w:rPr>
                        <w:t xml:space="preserve"> </w:t>
                      </w:r>
                      <w:r w:rsidR="00C12799">
                        <w:rPr>
                          <w:rStyle w:val="gnkrckgcmrb"/>
                          <w:rFonts w:ascii="Lucida Console" w:hAnsi="Lucida Console"/>
                          <w:color w:val="0000FF"/>
                        </w:rPr>
                        <w:t>main="y</w:t>
                      </w:r>
                      <w:r w:rsidR="00F06DC9">
                        <w:rPr>
                          <w:rStyle w:val="gnkrckgcmrb"/>
                          <w:rFonts w:ascii="Lucida Console" w:hAnsi="Lucida Console"/>
                          <w:color w:val="0000FF"/>
                        </w:rPr>
                        <w:t xml:space="preserve">our title here!!)", </w:t>
                      </w:r>
                      <w:r w:rsidR="003B116A">
                        <w:rPr>
                          <w:rStyle w:val="gnkrckgcmrb"/>
                          <w:rFonts w:ascii="Lucida Console" w:hAnsi="Lucida Console"/>
                          <w:color w:val="0000FF"/>
                        </w:rPr>
                        <w:t>y</w:t>
                      </w:r>
                      <w:r w:rsidR="00F06DC9">
                        <w:rPr>
                          <w:rStyle w:val="gnkrckgcmrb"/>
                          <w:rFonts w:ascii="Lucida Console" w:hAnsi="Lucida Console"/>
                          <w:color w:val="0000FF"/>
                        </w:rPr>
                        <w:t>lab="Waiting Time in minutes"</w:t>
                      </w:r>
                      <w:r>
                        <w:rPr>
                          <w:rStyle w:val="gnkrckgcmrb"/>
                          <w:rFonts w:ascii="Lucida Console" w:hAnsi="Lucida Console"/>
                          <w:color w:val="0000FF"/>
                        </w:rPr>
                        <w:t>)</w:t>
                      </w:r>
                    </w:p>
                  </w:txbxContent>
                </v:textbox>
                <w10:wrap type="square"/>
              </v:shape>
            </w:pict>
          </mc:Fallback>
        </mc:AlternateContent>
      </w:r>
    </w:p>
    <w:p w:rsidR="00547463" w:rsidRDefault="00547463" w:rsidP="00547463">
      <w:pPr>
        <w:pStyle w:val="ListParagraph"/>
        <w:rPr>
          <w:sz w:val="24"/>
          <w:szCs w:val="24"/>
        </w:rPr>
      </w:pPr>
    </w:p>
    <w:p w:rsidR="00FC3617" w:rsidRDefault="00FC3617" w:rsidP="00FC3617">
      <w:pPr>
        <w:pStyle w:val="ListParagraph"/>
        <w:rPr>
          <w:sz w:val="24"/>
          <w:szCs w:val="24"/>
        </w:rPr>
      </w:pPr>
    </w:p>
    <w:p w:rsidR="00FC3617" w:rsidRPr="00FC3617" w:rsidRDefault="00FC3617" w:rsidP="00FC3617">
      <w:pPr>
        <w:pStyle w:val="ListParagraph"/>
        <w:rPr>
          <w:sz w:val="24"/>
          <w:szCs w:val="24"/>
        </w:rPr>
      </w:pPr>
    </w:p>
    <w:p w:rsidR="006C5E78" w:rsidRDefault="00B30ECE" w:rsidP="006C5E78">
      <w:pPr>
        <w:pStyle w:val="ListParagraph"/>
        <w:numPr>
          <w:ilvl w:val="0"/>
          <w:numId w:val="3"/>
        </w:numPr>
        <w:rPr>
          <w:sz w:val="24"/>
          <w:szCs w:val="24"/>
        </w:rPr>
      </w:pPr>
      <w:r>
        <w:rPr>
          <w:sz w:val="24"/>
          <w:szCs w:val="24"/>
        </w:rPr>
        <w:t>Paste the R command</w:t>
      </w:r>
      <w:r w:rsidR="00555A24">
        <w:rPr>
          <w:sz w:val="24"/>
          <w:szCs w:val="24"/>
        </w:rPr>
        <w:t>s</w:t>
      </w:r>
      <w:r w:rsidR="006C5E78">
        <w:rPr>
          <w:sz w:val="24"/>
          <w:szCs w:val="24"/>
        </w:rPr>
        <w:t xml:space="preserve"> inside a text box.</w:t>
      </w:r>
    </w:p>
    <w:p w:rsidR="006C5E78" w:rsidRPr="000E5E0B" w:rsidRDefault="006C5E78" w:rsidP="006C5E78">
      <w:pPr>
        <w:pStyle w:val="ListParagraph"/>
        <w:numPr>
          <w:ilvl w:val="0"/>
          <w:numId w:val="3"/>
        </w:numPr>
        <w:rPr>
          <w:sz w:val="24"/>
          <w:szCs w:val="24"/>
        </w:rPr>
      </w:pPr>
      <w:r>
        <w:rPr>
          <w:sz w:val="24"/>
          <w:szCs w:val="24"/>
        </w:rPr>
        <w:t xml:space="preserve">Paste the plot here. </w:t>
      </w:r>
      <w:r w:rsidR="00CB5DD3">
        <w:rPr>
          <w:sz w:val="24"/>
          <w:szCs w:val="24"/>
        </w:rPr>
        <w:t xml:space="preserve"> </w:t>
      </w:r>
      <w:r>
        <w:rPr>
          <w:sz w:val="24"/>
          <w:szCs w:val="24"/>
        </w:rPr>
        <w:t xml:space="preserve">Resize the plot if it is too large or too small. </w:t>
      </w:r>
    </w:p>
    <w:p w:rsidR="003A2477" w:rsidRDefault="00751B94" w:rsidP="00751B94">
      <w:pPr>
        <w:rPr>
          <w:sz w:val="24"/>
          <w:szCs w:val="24"/>
        </w:rPr>
      </w:pPr>
      <w:r>
        <w:rPr>
          <w:b/>
          <w:sz w:val="24"/>
          <w:szCs w:val="24"/>
        </w:rPr>
        <w:t>(b</w:t>
      </w:r>
      <w:r w:rsidRPr="00DC5A5F">
        <w:rPr>
          <w:b/>
          <w:sz w:val="24"/>
          <w:szCs w:val="24"/>
        </w:rPr>
        <w:t>)</w:t>
      </w:r>
      <w:r>
        <w:rPr>
          <w:sz w:val="24"/>
          <w:szCs w:val="24"/>
        </w:rPr>
        <w:t xml:space="preserve"> Calculate</w:t>
      </w:r>
      <w:r w:rsidR="00DB27E0" w:rsidRPr="005E006D">
        <w:rPr>
          <w:sz w:val="24"/>
          <w:szCs w:val="24"/>
        </w:rPr>
        <w:t xml:space="preserve"> the mean </w:t>
      </w:r>
      <w:r w:rsidR="00241360">
        <w:rPr>
          <w:sz w:val="24"/>
          <w:szCs w:val="24"/>
        </w:rPr>
        <w:t xml:space="preserve">waiting time, </w:t>
      </w:r>
      <w:r w:rsidR="00077661">
        <w:rPr>
          <w:sz w:val="24"/>
          <w:szCs w:val="24"/>
        </w:rPr>
        <w:t xml:space="preserve">the </w:t>
      </w:r>
      <w:r w:rsidR="005025D9">
        <w:rPr>
          <w:sz w:val="24"/>
          <w:szCs w:val="24"/>
        </w:rPr>
        <w:t xml:space="preserve">five-number summary of </w:t>
      </w:r>
      <w:r w:rsidR="004E78DE">
        <w:rPr>
          <w:sz w:val="24"/>
          <w:szCs w:val="24"/>
        </w:rPr>
        <w:t>waiting time</w:t>
      </w:r>
      <w:r w:rsidR="005025D9">
        <w:rPr>
          <w:sz w:val="24"/>
          <w:szCs w:val="24"/>
        </w:rPr>
        <w:t xml:space="preserve"> times for </w:t>
      </w:r>
      <w:r w:rsidR="00241360">
        <w:rPr>
          <w:sz w:val="24"/>
          <w:szCs w:val="24"/>
        </w:rPr>
        <w:t>each year</w:t>
      </w:r>
      <w:r w:rsidR="005025D9">
        <w:rPr>
          <w:sz w:val="24"/>
          <w:szCs w:val="24"/>
        </w:rPr>
        <w:t xml:space="preserve"> so that we can compare them</w:t>
      </w:r>
      <w:r w:rsidR="00DB27E0" w:rsidRPr="00B67AAA">
        <w:rPr>
          <w:sz w:val="24"/>
          <w:szCs w:val="24"/>
        </w:rPr>
        <w:t xml:space="preserve">. </w:t>
      </w:r>
    </w:p>
    <w:p w:rsidR="00190A4B" w:rsidRPr="00822D63" w:rsidRDefault="00190A4B" w:rsidP="00293EAE">
      <w:pPr>
        <w:pStyle w:val="ListParagraph"/>
        <w:numPr>
          <w:ilvl w:val="0"/>
          <w:numId w:val="3"/>
        </w:numPr>
        <w:rPr>
          <w:sz w:val="24"/>
          <w:szCs w:val="24"/>
        </w:rPr>
      </w:pPr>
      <w:r w:rsidRPr="00822D63">
        <w:rPr>
          <w:sz w:val="24"/>
          <w:szCs w:val="24"/>
        </w:rPr>
        <w:t xml:space="preserve">Paste the R command </w:t>
      </w:r>
      <w:r w:rsidR="00822D63" w:rsidRPr="00822D63">
        <w:rPr>
          <w:sz w:val="24"/>
          <w:szCs w:val="24"/>
        </w:rPr>
        <w:t>and the results</w:t>
      </w:r>
      <w:r w:rsidRPr="00822D63">
        <w:rPr>
          <w:sz w:val="24"/>
          <w:szCs w:val="24"/>
        </w:rPr>
        <w:t xml:space="preserve"> here inside a text box. </w:t>
      </w:r>
    </w:p>
    <w:p w:rsidR="00282B40" w:rsidRPr="00EB39A1" w:rsidRDefault="00282B40" w:rsidP="00EB39A1">
      <w:pPr>
        <w:rPr>
          <w:sz w:val="24"/>
          <w:szCs w:val="24"/>
        </w:rPr>
      </w:pPr>
      <w:r w:rsidRPr="00EB39A1">
        <w:rPr>
          <w:b/>
          <w:sz w:val="24"/>
          <w:szCs w:val="24"/>
        </w:rPr>
        <w:t>(</w:t>
      </w:r>
      <w:r w:rsidR="004556F2">
        <w:rPr>
          <w:b/>
          <w:sz w:val="24"/>
          <w:szCs w:val="24"/>
        </w:rPr>
        <w:t>c</w:t>
      </w:r>
      <w:r w:rsidRPr="00EB39A1">
        <w:rPr>
          <w:b/>
          <w:sz w:val="24"/>
          <w:szCs w:val="24"/>
        </w:rPr>
        <w:t>)</w:t>
      </w:r>
      <w:r w:rsidRPr="00EB39A1">
        <w:rPr>
          <w:sz w:val="24"/>
          <w:szCs w:val="24"/>
        </w:rPr>
        <w:t xml:space="preserve"> </w:t>
      </w:r>
      <w:r w:rsidR="00C6775F">
        <w:rPr>
          <w:sz w:val="24"/>
          <w:szCs w:val="24"/>
        </w:rPr>
        <w:t>S</w:t>
      </w:r>
      <w:r w:rsidR="00C6775F" w:rsidRPr="006E17F6">
        <w:rPr>
          <w:sz w:val="24"/>
          <w:szCs w:val="24"/>
        </w:rPr>
        <w:t xml:space="preserve">cientists have investigated whether a </w:t>
      </w:r>
      <w:r w:rsidR="00C6775F" w:rsidRPr="0093725C">
        <w:rPr>
          <w:sz w:val="24"/>
          <w:szCs w:val="24"/>
        </w:rPr>
        <w:t>1998 earthquake</w:t>
      </w:r>
      <w:r w:rsidR="00C6775F">
        <w:rPr>
          <w:sz w:val="24"/>
          <w:szCs w:val="24"/>
        </w:rPr>
        <w:t xml:space="preserve"> </w:t>
      </w:r>
      <w:r w:rsidR="00C6775F" w:rsidRPr="006E17F6">
        <w:rPr>
          <w:sz w:val="24"/>
          <w:szCs w:val="24"/>
        </w:rPr>
        <w:t>lengthened the time between eruptions at Old Faithful.</w:t>
      </w:r>
      <w:r w:rsidR="002D3776">
        <w:rPr>
          <w:sz w:val="24"/>
          <w:szCs w:val="24"/>
        </w:rPr>
        <w:t xml:space="preserve"> </w:t>
      </w:r>
      <w:r w:rsidR="00F06DA5">
        <w:rPr>
          <w:sz w:val="24"/>
          <w:szCs w:val="24"/>
        </w:rPr>
        <w:t xml:space="preserve"> </w:t>
      </w:r>
      <w:r w:rsidR="00C101C2">
        <w:rPr>
          <w:sz w:val="24"/>
          <w:szCs w:val="24"/>
        </w:rPr>
        <w:t xml:space="preserve">Do </w:t>
      </w:r>
      <w:r w:rsidR="005B136D">
        <w:rPr>
          <w:sz w:val="24"/>
          <w:szCs w:val="24"/>
        </w:rPr>
        <w:t xml:space="preserve">you think that </w:t>
      </w:r>
      <w:r w:rsidR="00C101C2">
        <w:rPr>
          <w:sz w:val="24"/>
          <w:szCs w:val="24"/>
        </w:rPr>
        <w:t>w</w:t>
      </w:r>
      <w:r w:rsidRPr="00EB39A1">
        <w:rPr>
          <w:sz w:val="24"/>
          <w:szCs w:val="24"/>
        </w:rPr>
        <w:t>aiting times (inter-eruption times) tend to be longer</w:t>
      </w:r>
      <w:r w:rsidR="00832760">
        <w:rPr>
          <w:sz w:val="24"/>
          <w:szCs w:val="24"/>
        </w:rPr>
        <w:t xml:space="preserve"> or shorter</w:t>
      </w:r>
      <w:r w:rsidRPr="00EB39A1">
        <w:rPr>
          <w:sz w:val="24"/>
          <w:szCs w:val="24"/>
        </w:rPr>
        <w:t xml:space="preserve"> in one year than the other</w:t>
      </w:r>
      <w:r w:rsidR="00AB4A71">
        <w:rPr>
          <w:sz w:val="24"/>
          <w:szCs w:val="24"/>
        </w:rPr>
        <w:t xml:space="preserve"> year? Explain why or why not </w:t>
      </w:r>
      <w:r w:rsidR="00826108">
        <w:rPr>
          <w:sz w:val="24"/>
          <w:szCs w:val="24"/>
        </w:rPr>
        <w:t>using the results</w:t>
      </w:r>
      <w:r w:rsidR="00502BD0">
        <w:rPr>
          <w:sz w:val="24"/>
          <w:szCs w:val="24"/>
        </w:rPr>
        <w:t xml:space="preserve"> in previous parts</w:t>
      </w:r>
      <w:r w:rsidR="00826108">
        <w:rPr>
          <w:sz w:val="24"/>
          <w:szCs w:val="24"/>
        </w:rPr>
        <w:t>.</w:t>
      </w:r>
    </w:p>
    <w:p w:rsidR="00791536" w:rsidRPr="00E944B1" w:rsidRDefault="00940DD9" w:rsidP="00E944B1">
      <w:pPr>
        <w:rPr>
          <w:b/>
          <w:sz w:val="24"/>
          <w:szCs w:val="24"/>
        </w:rPr>
      </w:pPr>
      <w:r>
        <w:rPr>
          <w:b/>
          <w:sz w:val="24"/>
          <w:szCs w:val="24"/>
        </w:rPr>
        <w:t xml:space="preserve">(d) </w:t>
      </w:r>
      <w:r w:rsidR="00791536" w:rsidRPr="00E944B1">
        <w:rPr>
          <w:sz w:val="24"/>
          <w:szCs w:val="24"/>
        </w:rPr>
        <w:t xml:space="preserve">Calculate the </w:t>
      </w:r>
      <w:r w:rsidR="00791536" w:rsidRPr="00626DFE">
        <w:rPr>
          <w:sz w:val="24"/>
          <w:szCs w:val="24"/>
        </w:rPr>
        <w:t>standard deviation</w:t>
      </w:r>
      <w:r w:rsidR="00626DFE">
        <w:rPr>
          <w:sz w:val="24"/>
          <w:szCs w:val="24"/>
        </w:rPr>
        <w:t xml:space="preserve"> </w:t>
      </w:r>
      <w:r w:rsidR="00761DFD">
        <w:rPr>
          <w:sz w:val="24"/>
          <w:szCs w:val="24"/>
        </w:rPr>
        <w:t xml:space="preserve">and the IQR </w:t>
      </w:r>
      <w:r w:rsidR="00791536" w:rsidRPr="00E944B1">
        <w:rPr>
          <w:sz w:val="24"/>
          <w:szCs w:val="24"/>
        </w:rPr>
        <w:t>of waiting time</w:t>
      </w:r>
      <w:r w:rsidR="00700C8C">
        <w:rPr>
          <w:sz w:val="24"/>
          <w:szCs w:val="24"/>
        </w:rPr>
        <w:t>s</w:t>
      </w:r>
      <w:r w:rsidR="00791536" w:rsidRPr="00E944B1">
        <w:rPr>
          <w:sz w:val="24"/>
          <w:szCs w:val="24"/>
        </w:rPr>
        <w:t xml:space="preserve"> </w:t>
      </w:r>
      <w:r w:rsidR="00836105">
        <w:rPr>
          <w:sz w:val="24"/>
          <w:szCs w:val="24"/>
        </w:rPr>
        <w:t>for</w:t>
      </w:r>
      <w:r w:rsidR="00014AE7">
        <w:rPr>
          <w:sz w:val="24"/>
          <w:szCs w:val="24"/>
        </w:rPr>
        <w:t xml:space="preserve"> </w:t>
      </w:r>
      <w:r w:rsidR="00791536" w:rsidRPr="00E944B1">
        <w:rPr>
          <w:sz w:val="24"/>
          <w:szCs w:val="24"/>
        </w:rPr>
        <w:t>each year</w:t>
      </w:r>
      <w:r w:rsidR="00836105">
        <w:rPr>
          <w:sz w:val="24"/>
          <w:szCs w:val="24"/>
        </w:rPr>
        <w:t xml:space="preserve"> so that we can compare them</w:t>
      </w:r>
      <w:r w:rsidR="00791536" w:rsidRPr="00E944B1">
        <w:rPr>
          <w:b/>
          <w:sz w:val="24"/>
          <w:szCs w:val="24"/>
        </w:rPr>
        <w:t>.</w:t>
      </w:r>
    </w:p>
    <w:p w:rsidR="007E1525" w:rsidRPr="00822D63" w:rsidRDefault="007E1525" w:rsidP="007E1525">
      <w:pPr>
        <w:pStyle w:val="ListParagraph"/>
        <w:numPr>
          <w:ilvl w:val="0"/>
          <w:numId w:val="3"/>
        </w:numPr>
        <w:rPr>
          <w:sz w:val="24"/>
          <w:szCs w:val="24"/>
        </w:rPr>
      </w:pPr>
      <w:r w:rsidRPr="00822D63">
        <w:rPr>
          <w:sz w:val="24"/>
          <w:szCs w:val="24"/>
        </w:rPr>
        <w:t xml:space="preserve">Paste the R command </w:t>
      </w:r>
      <w:r w:rsidR="002B5958">
        <w:rPr>
          <w:sz w:val="24"/>
          <w:szCs w:val="24"/>
        </w:rPr>
        <w:t>and the result</w:t>
      </w:r>
      <w:r w:rsidRPr="00822D63">
        <w:rPr>
          <w:sz w:val="24"/>
          <w:szCs w:val="24"/>
        </w:rPr>
        <w:t xml:space="preserve"> here inside a text box. </w:t>
      </w:r>
    </w:p>
    <w:p w:rsidR="006A25CB" w:rsidRPr="00EB39A1" w:rsidRDefault="00AD137E" w:rsidP="006A25CB">
      <w:pPr>
        <w:rPr>
          <w:sz w:val="24"/>
          <w:szCs w:val="24"/>
        </w:rPr>
      </w:pPr>
      <w:r>
        <w:rPr>
          <w:b/>
          <w:sz w:val="24"/>
          <w:szCs w:val="24"/>
        </w:rPr>
        <w:t>(</w:t>
      </w:r>
      <w:r w:rsidR="00751B94">
        <w:rPr>
          <w:b/>
          <w:sz w:val="24"/>
          <w:szCs w:val="24"/>
        </w:rPr>
        <w:t>e)</w:t>
      </w:r>
      <w:r w:rsidR="00751B94">
        <w:rPr>
          <w:sz w:val="24"/>
          <w:szCs w:val="24"/>
        </w:rPr>
        <w:t xml:space="preserve"> </w:t>
      </w:r>
      <w:r w:rsidR="00751B94" w:rsidRPr="00030FE0">
        <w:rPr>
          <w:sz w:val="24"/>
          <w:szCs w:val="24"/>
        </w:rPr>
        <w:t xml:space="preserve">Park rangers and visitors would also appreciate if Old Faithful was as reliable as its name implies. </w:t>
      </w:r>
      <w:r w:rsidR="001556D5">
        <w:rPr>
          <w:sz w:val="24"/>
          <w:szCs w:val="24"/>
        </w:rPr>
        <w:t>Do you think w</w:t>
      </w:r>
      <w:r w:rsidR="002036A3">
        <w:rPr>
          <w:sz w:val="24"/>
          <w:szCs w:val="24"/>
        </w:rPr>
        <w:t xml:space="preserve">aiting times </w:t>
      </w:r>
      <w:r w:rsidR="00751B94">
        <w:rPr>
          <w:sz w:val="24"/>
          <w:szCs w:val="24"/>
        </w:rPr>
        <w:t xml:space="preserve">tend to be more </w:t>
      </w:r>
      <w:r w:rsidR="00751B94" w:rsidRPr="00030FE0">
        <w:rPr>
          <w:sz w:val="24"/>
          <w:szCs w:val="24"/>
        </w:rPr>
        <w:t xml:space="preserve">consistent in </w:t>
      </w:r>
      <w:r w:rsidR="00592649">
        <w:rPr>
          <w:sz w:val="24"/>
          <w:szCs w:val="24"/>
        </w:rPr>
        <w:t xml:space="preserve">one </w:t>
      </w:r>
      <w:r w:rsidR="00751B94">
        <w:rPr>
          <w:sz w:val="24"/>
          <w:szCs w:val="24"/>
        </w:rPr>
        <w:t>year than the other</w:t>
      </w:r>
      <w:r w:rsidR="00592649">
        <w:rPr>
          <w:sz w:val="24"/>
          <w:szCs w:val="24"/>
        </w:rPr>
        <w:t xml:space="preserve"> year?</w:t>
      </w:r>
      <w:r w:rsidR="00751B94">
        <w:rPr>
          <w:sz w:val="24"/>
          <w:szCs w:val="24"/>
        </w:rPr>
        <w:t xml:space="preserve"> </w:t>
      </w:r>
      <w:r w:rsidR="006A25CB">
        <w:rPr>
          <w:sz w:val="24"/>
          <w:szCs w:val="24"/>
        </w:rPr>
        <w:t>Explain why or why not using the results in previous parts.</w:t>
      </w:r>
    </w:p>
    <w:p w:rsidR="008C0B88" w:rsidRDefault="008C0B88" w:rsidP="00751B94">
      <w:pPr>
        <w:rPr>
          <w:b/>
          <w:sz w:val="24"/>
          <w:szCs w:val="24"/>
        </w:rPr>
      </w:pPr>
    </w:p>
    <w:p w:rsidR="00751B94" w:rsidRDefault="00BA2F99" w:rsidP="00751B94">
      <w:pPr>
        <w:rPr>
          <w:b/>
          <w:sz w:val="24"/>
          <w:szCs w:val="24"/>
        </w:rPr>
      </w:pPr>
      <w:r w:rsidRPr="00366E25">
        <w:rPr>
          <w:noProof/>
        </w:rPr>
        <mc:AlternateContent>
          <mc:Choice Requires="wps">
            <w:drawing>
              <wp:anchor distT="45720" distB="45720" distL="114300" distR="114300" simplePos="0" relativeHeight="251677696" behindDoc="0" locked="0" layoutInCell="1" allowOverlap="1" wp14:anchorId="19E8CEFF" wp14:editId="1359BFAA">
                <wp:simplePos x="0" y="0"/>
                <wp:positionH relativeFrom="column">
                  <wp:posOffset>2852699</wp:posOffset>
                </wp:positionH>
                <wp:positionV relativeFrom="paragraph">
                  <wp:posOffset>10871</wp:posOffset>
                </wp:positionV>
                <wp:extent cx="2172335" cy="1404620"/>
                <wp:effectExtent l="0" t="0" r="18415" b="2349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335" cy="1404620"/>
                        </a:xfrm>
                        <a:prstGeom prst="rect">
                          <a:avLst/>
                        </a:prstGeom>
                        <a:solidFill>
                          <a:srgbClr val="FFFFFF"/>
                        </a:solidFill>
                        <a:ln w="9525">
                          <a:solidFill>
                            <a:srgbClr val="000000"/>
                          </a:solidFill>
                          <a:miter lim="800000"/>
                          <a:headEnd/>
                          <a:tailEnd/>
                        </a:ln>
                      </wps:spPr>
                      <wps:txbx>
                        <w:txbxContent>
                          <w:p w:rsidR="00F87768" w:rsidRPr="002402E7" w:rsidRDefault="00F87768" w:rsidP="00F87768">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sidR="00E84D82">
                              <w:rPr>
                                <w:rStyle w:val="gnkrckgcmrb"/>
                                <w:rFonts w:ascii="Lucida Console" w:hAnsi="Lucida Console"/>
                                <w:color w:val="0000FF"/>
                              </w:rPr>
                              <w:t>de</w:t>
                            </w:r>
                            <w:r>
                              <w:rPr>
                                <w:rStyle w:val="gnkrckgcmrb"/>
                                <w:rFonts w:ascii="Lucida Console" w:hAnsi="Lucida Console"/>
                                <w:color w:val="0000FF"/>
                              </w:rPr>
                              <w:t>tach(OldFaithful)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E8CEFF" id="_x0000_s1032" type="#_x0000_t202" style="position:absolute;margin-left:224.6pt;margin-top:.85pt;width:171.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">
                <v:textbox style="mso-fit-shape-to-text:t">
                  <w:txbxContent>
                    <w:p w:rsidR="00F87768" w:rsidRPr="002402E7" w:rsidRDefault="00F87768" w:rsidP="00F87768">
                      <w:pPr>
                        <w:pStyle w:val="HTMLPreformatted"/>
                        <w:shd w:val="clear" w:color="auto" w:fill="FFFFFF"/>
                        <w:wordWrap w:val="0"/>
                        <w:spacing w:line="225" w:lineRule="atLeast"/>
                        <w:rPr>
                          <w:rFonts w:ascii="Lucida Console" w:hAnsi="Lucida Console"/>
                          <w:color w:val="0000FF"/>
                        </w:rPr>
                      </w:pPr>
                      <w:r>
                        <w:rPr>
                          <w:rStyle w:val="gnkrckgcmsb"/>
                          <w:rFonts w:ascii="Lucida Console" w:hAnsi="Lucida Console"/>
                          <w:color w:val="0000FF"/>
                        </w:rPr>
                        <w:t xml:space="preserve">&gt; </w:t>
                      </w:r>
                      <w:r w:rsidR="00E84D82">
                        <w:rPr>
                          <w:rStyle w:val="gnkrckgcmrb"/>
                          <w:rFonts w:ascii="Lucida Console" w:hAnsi="Lucida Console"/>
                          <w:color w:val="0000FF"/>
                        </w:rPr>
                        <w:t>de</w:t>
                      </w:r>
                      <w:r>
                        <w:rPr>
                          <w:rStyle w:val="gnkrckgcmrb"/>
                          <w:rFonts w:ascii="Lucida Console" w:hAnsi="Lucida Console"/>
                          <w:color w:val="0000FF"/>
                        </w:rPr>
                        <w:t>tach(</w:t>
                      </w:r>
                      <w:proofErr w:type="spellStart"/>
                      <w:r>
                        <w:rPr>
                          <w:rStyle w:val="gnkrckgcmrb"/>
                          <w:rFonts w:ascii="Lucida Console" w:hAnsi="Lucida Console"/>
                          <w:color w:val="0000FF"/>
                        </w:rPr>
                        <w:t>OldFaithful</w:t>
                      </w:r>
                      <w:proofErr w:type="spellEnd"/>
                      <w:r>
                        <w:rPr>
                          <w:rStyle w:val="gnkrckgcmrb"/>
                          <w:rFonts w:ascii="Lucida Console" w:hAnsi="Lucida Console"/>
                          <w:color w:val="0000FF"/>
                        </w:rPr>
                        <w:t>)</w:t>
                      </w:r>
                    </w:p>
                  </w:txbxContent>
                </v:textbox>
                <w10:wrap type="square"/>
              </v:shape>
            </w:pict>
          </mc:Fallback>
        </mc:AlternateContent>
      </w:r>
      <w:r w:rsidR="00C91ADB">
        <w:rPr>
          <w:b/>
          <w:sz w:val="24"/>
          <w:szCs w:val="24"/>
        </w:rPr>
        <w:t>Note</w:t>
      </w:r>
      <w:r w:rsidR="007A6830">
        <w:rPr>
          <w:b/>
          <w:sz w:val="24"/>
          <w:szCs w:val="24"/>
        </w:rPr>
        <w:t xml:space="preserve">: </w:t>
      </w:r>
      <w:r w:rsidR="00750FE7">
        <w:rPr>
          <w:b/>
          <w:sz w:val="24"/>
          <w:szCs w:val="24"/>
        </w:rPr>
        <w:t>Detach the file</w:t>
      </w:r>
      <w:r w:rsidR="005175ED">
        <w:rPr>
          <w:b/>
          <w:sz w:val="24"/>
          <w:szCs w:val="24"/>
        </w:rPr>
        <w:t xml:space="preserve"> when you are done</w:t>
      </w:r>
    </w:p>
    <w:p w:rsidR="00940ACC" w:rsidRDefault="00940ACC" w:rsidP="003C5729">
      <w:pPr>
        <w:rPr>
          <w:b/>
          <w:sz w:val="24"/>
          <w:szCs w:val="24"/>
        </w:rPr>
      </w:pPr>
    </w:p>
    <w:p w:rsidR="000F3F81" w:rsidRDefault="000F3F81" w:rsidP="003C5729">
      <w:pPr>
        <w:rPr>
          <w:b/>
          <w:sz w:val="24"/>
          <w:szCs w:val="24"/>
        </w:rPr>
      </w:pPr>
    </w:p>
    <w:p w:rsidR="003C5729" w:rsidRDefault="00381C75" w:rsidP="003C5729">
      <w:pPr>
        <w:rPr>
          <w:b/>
          <w:sz w:val="24"/>
          <w:szCs w:val="24"/>
        </w:rPr>
      </w:pPr>
      <w:r>
        <w:rPr>
          <w:b/>
          <w:sz w:val="24"/>
          <w:szCs w:val="24"/>
        </w:rPr>
        <w:lastRenderedPageBreak/>
        <w:t>2</w:t>
      </w:r>
      <w:r w:rsidR="003C5729">
        <w:rPr>
          <w:b/>
          <w:sz w:val="24"/>
          <w:szCs w:val="24"/>
        </w:rPr>
        <w:t>. The Titanic (</w:t>
      </w:r>
      <w:r w:rsidR="003C5729" w:rsidRPr="00E13198">
        <w:rPr>
          <w:b/>
          <w:sz w:val="24"/>
          <w:szCs w:val="24"/>
        </w:rPr>
        <w:t>Data:</w:t>
      </w:r>
      <w:r w:rsidR="003C5729" w:rsidRPr="00F16567">
        <w:rPr>
          <w:sz w:val="24"/>
          <w:szCs w:val="24"/>
        </w:rPr>
        <w:t xml:space="preserve"> </w:t>
      </w:r>
      <w:r w:rsidR="003C5729" w:rsidRPr="00316613">
        <w:rPr>
          <w:b/>
          <w:sz w:val="24"/>
          <w:szCs w:val="24"/>
        </w:rPr>
        <w:t>Titanic</w:t>
      </w:r>
      <w:r w:rsidR="003C5729">
        <w:rPr>
          <w:b/>
          <w:sz w:val="24"/>
          <w:szCs w:val="24"/>
        </w:rPr>
        <w:t>)</w:t>
      </w:r>
    </w:p>
    <w:p w:rsidR="009B7947" w:rsidRDefault="009B7947" w:rsidP="009B7947">
      <w:pPr>
        <w:rPr>
          <w:sz w:val="24"/>
          <w:szCs w:val="24"/>
        </w:rPr>
      </w:pPr>
      <w:r w:rsidRPr="00990C36">
        <w:rPr>
          <w:sz w:val="24"/>
          <w:szCs w:val="24"/>
        </w:rPr>
        <w:t xml:space="preserve">On April 15, 1912, </w:t>
      </w:r>
      <w:r>
        <w:rPr>
          <w:sz w:val="24"/>
          <w:szCs w:val="24"/>
        </w:rPr>
        <w:t>on her maiden voyage, the Titanic collides with an iceberg and sank. The ship was luxurious but did not have enough lifeboats for the 2,224 passengers and crew. As a result of the collision, 1,502 people died. The ship had three classes of passengers. The level of luxury and the price of the ticket varied with the class, with first class being the most luxurious.</w:t>
      </w:r>
    </w:p>
    <w:p w:rsidR="009B7947" w:rsidRPr="00064587" w:rsidRDefault="009B7947" w:rsidP="009B7947">
      <w:pPr>
        <w:pStyle w:val="ListParagraph"/>
        <w:numPr>
          <w:ilvl w:val="0"/>
          <w:numId w:val="2"/>
        </w:numPr>
        <w:rPr>
          <w:sz w:val="24"/>
          <w:szCs w:val="24"/>
        </w:rPr>
      </w:pPr>
      <w:r w:rsidRPr="00064587">
        <w:rPr>
          <w:sz w:val="24"/>
          <w:szCs w:val="24"/>
        </w:rPr>
        <w:t>First, import the data file “</w:t>
      </w:r>
      <w:r w:rsidRPr="0061091F">
        <w:rPr>
          <w:b/>
          <w:sz w:val="24"/>
          <w:szCs w:val="24"/>
        </w:rPr>
        <w:t>Titanic.csv</w:t>
      </w:r>
      <w:r w:rsidRPr="00064587">
        <w:rPr>
          <w:sz w:val="24"/>
          <w:szCs w:val="24"/>
        </w:rPr>
        <w:t>” into RStudio.</w:t>
      </w:r>
    </w:p>
    <w:p w:rsidR="009B7947" w:rsidRPr="00064587" w:rsidRDefault="009B7947" w:rsidP="009B7947">
      <w:pPr>
        <w:pStyle w:val="ListParagraph"/>
        <w:numPr>
          <w:ilvl w:val="0"/>
          <w:numId w:val="2"/>
        </w:numPr>
        <w:rPr>
          <w:sz w:val="24"/>
          <w:szCs w:val="24"/>
        </w:rPr>
      </w:pPr>
      <w:r w:rsidRPr="00064587">
        <w:rPr>
          <w:sz w:val="24"/>
          <w:szCs w:val="24"/>
        </w:rPr>
        <w:t>Then, attach the data file</w:t>
      </w:r>
    </w:p>
    <w:p w:rsidR="00254C37" w:rsidRDefault="00005CC9" w:rsidP="00254C37">
      <w:pPr>
        <w:rPr>
          <w:sz w:val="24"/>
          <w:szCs w:val="24"/>
        </w:rPr>
      </w:pPr>
      <w:r w:rsidRPr="00D60FD3">
        <w:rPr>
          <w:b/>
          <w:sz w:val="24"/>
          <w:szCs w:val="24"/>
        </w:rPr>
        <w:t xml:space="preserve">(a) </w:t>
      </w:r>
      <w:r w:rsidR="00645A4E" w:rsidRPr="00645A4E">
        <w:rPr>
          <w:sz w:val="24"/>
          <w:szCs w:val="24"/>
        </w:rPr>
        <w:t>We compared the ages</w:t>
      </w:r>
      <w:r w:rsidR="00645A4E">
        <w:rPr>
          <w:b/>
          <w:sz w:val="24"/>
          <w:szCs w:val="24"/>
        </w:rPr>
        <w:t xml:space="preserve"> </w:t>
      </w:r>
      <w:r w:rsidR="002E205A">
        <w:rPr>
          <w:sz w:val="24"/>
          <w:szCs w:val="24"/>
        </w:rPr>
        <w:t xml:space="preserve">passengers </w:t>
      </w:r>
      <w:r w:rsidR="00B877AE">
        <w:rPr>
          <w:sz w:val="24"/>
          <w:szCs w:val="24"/>
        </w:rPr>
        <w:t xml:space="preserve">among the First, Second, and Third classes. Draw </w:t>
      </w:r>
      <w:r w:rsidR="00B2572B">
        <w:rPr>
          <w:sz w:val="24"/>
          <w:szCs w:val="24"/>
        </w:rPr>
        <w:t>a (side-by-side) boxplot</w:t>
      </w:r>
      <w:r w:rsidR="00B877AE">
        <w:rPr>
          <w:sz w:val="24"/>
          <w:szCs w:val="24"/>
        </w:rPr>
        <w:t xml:space="preserve"> so that we can compare the ages</w:t>
      </w:r>
      <w:r w:rsidR="00DC61E0">
        <w:rPr>
          <w:sz w:val="24"/>
          <w:szCs w:val="24"/>
        </w:rPr>
        <w:t xml:space="preserve"> of three groups</w:t>
      </w:r>
      <w:r w:rsidR="00B877AE">
        <w:rPr>
          <w:sz w:val="24"/>
          <w:szCs w:val="24"/>
        </w:rPr>
        <w:t>.</w:t>
      </w:r>
    </w:p>
    <w:p w:rsidR="003901EF" w:rsidRPr="00254C37" w:rsidRDefault="003901EF" w:rsidP="00254C37">
      <w:pPr>
        <w:pStyle w:val="ListParagraph"/>
        <w:numPr>
          <w:ilvl w:val="0"/>
          <w:numId w:val="4"/>
        </w:numPr>
        <w:rPr>
          <w:sz w:val="24"/>
          <w:szCs w:val="24"/>
        </w:rPr>
      </w:pPr>
      <w:r w:rsidRPr="00254C37">
        <w:rPr>
          <w:sz w:val="24"/>
          <w:szCs w:val="24"/>
        </w:rPr>
        <w:t xml:space="preserve">Paste the R command inside a text box. </w:t>
      </w:r>
    </w:p>
    <w:p w:rsidR="00BA33E4" w:rsidRPr="00822D63" w:rsidRDefault="00BA33E4" w:rsidP="00BA33E4">
      <w:pPr>
        <w:pStyle w:val="ListParagraph"/>
        <w:numPr>
          <w:ilvl w:val="0"/>
          <w:numId w:val="3"/>
        </w:numPr>
        <w:rPr>
          <w:sz w:val="24"/>
          <w:szCs w:val="24"/>
        </w:rPr>
      </w:pPr>
      <w:r w:rsidRPr="00822D63">
        <w:rPr>
          <w:sz w:val="24"/>
          <w:szCs w:val="24"/>
        </w:rPr>
        <w:t xml:space="preserve">Paste the </w:t>
      </w:r>
      <w:r w:rsidR="002840C6">
        <w:rPr>
          <w:sz w:val="24"/>
          <w:szCs w:val="24"/>
        </w:rPr>
        <w:t>plot here</w:t>
      </w:r>
      <w:r w:rsidRPr="00822D63">
        <w:rPr>
          <w:sz w:val="24"/>
          <w:szCs w:val="24"/>
        </w:rPr>
        <w:t xml:space="preserve">. </w:t>
      </w:r>
    </w:p>
    <w:p w:rsidR="004821D1" w:rsidRPr="007E7A66" w:rsidRDefault="009A7349" w:rsidP="007E7A66">
      <w:pPr>
        <w:rPr>
          <w:sz w:val="24"/>
          <w:szCs w:val="24"/>
        </w:rPr>
      </w:pPr>
      <w:r>
        <w:rPr>
          <w:b/>
          <w:sz w:val="24"/>
          <w:szCs w:val="24"/>
        </w:rPr>
        <w:t>(</w:t>
      </w:r>
      <w:r w:rsidR="00CD3DCC">
        <w:rPr>
          <w:b/>
          <w:sz w:val="24"/>
          <w:szCs w:val="24"/>
        </w:rPr>
        <w:t>b</w:t>
      </w:r>
      <w:r w:rsidR="004821D1" w:rsidRPr="007E7A66">
        <w:rPr>
          <w:b/>
          <w:sz w:val="24"/>
          <w:szCs w:val="24"/>
        </w:rPr>
        <w:t xml:space="preserve">) </w:t>
      </w:r>
      <w:r w:rsidRPr="00DA6FCB">
        <w:rPr>
          <w:sz w:val="24"/>
          <w:szCs w:val="24"/>
        </w:rPr>
        <w:t xml:space="preserve">We can also </w:t>
      </w:r>
      <w:r w:rsidR="00C10ABE">
        <w:rPr>
          <w:sz w:val="24"/>
          <w:szCs w:val="24"/>
        </w:rPr>
        <w:t>calculate the median ages (or any statistics)</w:t>
      </w:r>
      <w:r w:rsidR="004821D1" w:rsidRPr="007E7A66">
        <w:rPr>
          <w:sz w:val="24"/>
          <w:szCs w:val="24"/>
        </w:rPr>
        <w:t xml:space="preserve"> of passengers </w:t>
      </w:r>
      <w:r w:rsidR="00EC202F">
        <w:rPr>
          <w:sz w:val="24"/>
          <w:szCs w:val="24"/>
        </w:rPr>
        <w:t>for all</w:t>
      </w:r>
      <w:r w:rsidR="00DC3122">
        <w:rPr>
          <w:sz w:val="24"/>
          <w:szCs w:val="24"/>
        </w:rPr>
        <w:t xml:space="preserve"> combinations of ticket class and gender</w:t>
      </w:r>
      <w:r w:rsidR="004821D1" w:rsidRPr="007E7A66">
        <w:rPr>
          <w:sz w:val="24"/>
          <w:szCs w:val="24"/>
        </w:rPr>
        <w:t>.</w:t>
      </w:r>
    </w:p>
    <w:p w:rsidR="00734EDF" w:rsidRPr="00254C37" w:rsidRDefault="00853786" w:rsidP="00734EDF">
      <w:pPr>
        <w:pStyle w:val="ListParagraph"/>
        <w:numPr>
          <w:ilvl w:val="0"/>
          <w:numId w:val="4"/>
        </w:numPr>
        <w:rPr>
          <w:sz w:val="24"/>
          <w:szCs w:val="24"/>
        </w:rPr>
      </w:pPr>
      <w:r w:rsidRPr="00C20CD1">
        <w:rPr>
          <w:noProof/>
          <w:sz w:val="24"/>
          <w:szCs w:val="24"/>
        </w:rPr>
        <mc:AlternateContent>
          <mc:Choice Requires="wps">
            <w:drawing>
              <wp:anchor distT="45720" distB="45720" distL="114300" distR="114300" simplePos="0" relativeHeight="251681792" behindDoc="0" locked="0" layoutInCell="1" allowOverlap="1">
                <wp:simplePos x="0" y="0"/>
                <wp:positionH relativeFrom="column">
                  <wp:posOffset>804545</wp:posOffset>
                </wp:positionH>
                <wp:positionV relativeFrom="paragraph">
                  <wp:posOffset>269240</wp:posOffset>
                </wp:positionV>
                <wp:extent cx="3020695" cy="1404620"/>
                <wp:effectExtent l="0" t="0" r="27305" b="234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0695" cy="1404620"/>
                        </a:xfrm>
                        <a:prstGeom prst="rect">
                          <a:avLst/>
                        </a:prstGeom>
                        <a:solidFill>
                          <a:srgbClr val="FFFFFF"/>
                        </a:solidFill>
                        <a:ln w="9525">
                          <a:solidFill>
                            <a:srgbClr val="000000"/>
                          </a:solidFill>
                          <a:miter lim="800000"/>
                          <a:headEnd/>
                          <a:tailEnd/>
                        </a:ln>
                      </wps:spPr>
                      <wps:txbx>
                        <w:txbxContent>
                          <w:p w:rsidR="00C20CD1" w:rsidRPr="00C20CD1" w:rsidRDefault="00C20CD1" w:rsidP="00C20CD1">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tapply(Age, Class:Gender, median)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63.35pt;margin-top:21.2pt;width:237.8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">
                <v:textbox style="mso-fit-shape-to-text:t">
                  <w:txbxContent>
                    <w:p w:rsidR="00C20CD1" w:rsidRPr="00C20CD1" w:rsidRDefault="00C20CD1" w:rsidP="00C20CD1">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tapply</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Age, </w:t>
                      </w:r>
                      <w:proofErr w:type="spellStart"/>
                      <w:r>
                        <w:rPr>
                          <w:rStyle w:val="gnkrckgcmrb"/>
                          <w:rFonts w:ascii="Lucida Console" w:hAnsi="Lucida Console"/>
                          <w:color w:val="0000FF"/>
                        </w:rPr>
                        <w:t>Class:Gender</w:t>
                      </w:r>
                      <w:proofErr w:type="spellEnd"/>
                      <w:r>
                        <w:rPr>
                          <w:rStyle w:val="gnkrckgcmrb"/>
                          <w:rFonts w:ascii="Lucida Console" w:hAnsi="Lucida Console"/>
                          <w:color w:val="0000FF"/>
                        </w:rPr>
                        <w:t>, median)</w:t>
                      </w:r>
                    </w:p>
                  </w:txbxContent>
                </v:textbox>
                <w10:wrap type="square"/>
              </v:shape>
            </w:pict>
          </mc:Fallback>
        </mc:AlternateContent>
      </w:r>
      <w:r w:rsidR="00983ECB">
        <w:rPr>
          <w:sz w:val="24"/>
          <w:szCs w:val="24"/>
        </w:rPr>
        <w:t>Calculate the median age for each group.</w:t>
      </w:r>
      <w:r w:rsidR="00F42C0F">
        <w:rPr>
          <w:sz w:val="24"/>
          <w:szCs w:val="24"/>
        </w:rPr>
        <w:t xml:space="preserve"> </w:t>
      </w:r>
      <w:r w:rsidR="00734EDF">
        <w:rPr>
          <w:sz w:val="24"/>
          <w:szCs w:val="24"/>
        </w:rPr>
        <w:t xml:space="preserve"> </w:t>
      </w:r>
      <w:r w:rsidR="00734EDF" w:rsidRPr="00254C37">
        <w:rPr>
          <w:sz w:val="24"/>
          <w:szCs w:val="24"/>
        </w:rPr>
        <w:t xml:space="preserve">Paste the R command inside a text box. </w:t>
      </w:r>
    </w:p>
    <w:p w:rsidR="00F37B36" w:rsidRDefault="00F37B36" w:rsidP="00302C92">
      <w:pPr>
        <w:rPr>
          <w:sz w:val="24"/>
          <w:szCs w:val="24"/>
        </w:rPr>
      </w:pPr>
    </w:p>
    <w:p w:rsidR="00853786" w:rsidRPr="003A60BC" w:rsidRDefault="003A60BC" w:rsidP="003A60BC">
      <w:pPr>
        <w:pStyle w:val="ListParagraph"/>
        <w:numPr>
          <w:ilvl w:val="0"/>
          <w:numId w:val="5"/>
        </w:numPr>
        <w:rPr>
          <w:sz w:val="24"/>
          <w:szCs w:val="24"/>
        </w:rPr>
      </w:pPr>
      <w:r>
        <w:rPr>
          <w:sz w:val="24"/>
          <w:szCs w:val="24"/>
        </w:rPr>
        <w:t>Report the me</w:t>
      </w:r>
      <w:r w:rsidR="00C61C96">
        <w:rPr>
          <w:sz w:val="24"/>
          <w:szCs w:val="24"/>
        </w:rPr>
        <w:t>d</w:t>
      </w:r>
      <w:r w:rsidR="009C489D">
        <w:rPr>
          <w:sz w:val="24"/>
          <w:szCs w:val="24"/>
        </w:rPr>
        <w:t>i</w:t>
      </w:r>
      <w:r>
        <w:rPr>
          <w:sz w:val="24"/>
          <w:szCs w:val="24"/>
        </w:rPr>
        <w:t>an ages</w:t>
      </w:r>
      <w:r w:rsidR="00B30AE8">
        <w:rPr>
          <w:sz w:val="24"/>
          <w:szCs w:val="24"/>
        </w:rPr>
        <w:t xml:space="preserve"> in the table below</w:t>
      </w:r>
      <w:r>
        <w:rPr>
          <w:sz w:val="24"/>
          <w:szCs w:val="24"/>
        </w:rPr>
        <w:t>.</w:t>
      </w:r>
    </w:p>
    <w:tbl>
      <w:tblPr>
        <w:tblStyle w:val="TableGrid"/>
        <w:tblW w:w="0" w:type="auto"/>
        <w:jc w:val="center"/>
        <w:tblLook w:val="04A0" w:firstRow="1" w:lastRow="0" w:firstColumn="1" w:lastColumn="0" w:noHBand="0" w:noVBand="1"/>
      </w:tblPr>
      <w:tblGrid>
        <w:gridCol w:w="1080"/>
        <w:gridCol w:w="1162"/>
        <w:gridCol w:w="2078"/>
        <w:gridCol w:w="2129"/>
        <w:gridCol w:w="2239"/>
      </w:tblGrid>
      <w:tr w:rsidR="00F37B36" w:rsidTr="00476F01">
        <w:trPr>
          <w:trHeight w:val="366"/>
          <w:jc w:val="center"/>
        </w:trPr>
        <w:tc>
          <w:tcPr>
            <w:tcW w:w="2242" w:type="dxa"/>
            <w:gridSpan w:val="2"/>
            <w:vMerge w:val="restart"/>
            <w:vAlign w:val="center"/>
          </w:tcPr>
          <w:p w:rsidR="00F37B36" w:rsidRDefault="00F37B36" w:rsidP="00476F01">
            <w:pPr>
              <w:spacing w:after="0" w:line="240" w:lineRule="auto"/>
              <w:jc w:val="center"/>
              <w:rPr>
                <w:b/>
                <w:sz w:val="24"/>
                <w:szCs w:val="24"/>
              </w:rPr>
            </w:pPr>
          </w:p>
        </w:tc>
        <w:tc>
          <w:tcPr>
            <w:tcW w:w="6446" w:type="dxa"/>
            <w:gridSpan w:val="3"/>
            <w:vAlign w:val="center"/>
          </w:tcPr>
          <w:p w:rsidR="00F37B36" w:rsidRDefault="00F37B36" w:rsidP="00476F01">
            <w:pPr>
              <w:spacing w:after="0" w:line="240" w:lineRule="auto"/>
              <w:jc w:val="center"/>
              <w:rPr>
                <w:b/>
                <w:sz w:val="24"/>
                <w:szCs w:val="24"/>
              </w:rPr>
            </w:pPr>
            <w:r>
              <w:rPr>
                <w:b/>
                <w:sz w:val="24"/>
                <w:szCs w:val="24"/>
              </w:rPr>
              <w:t>Ticket Class</w:t>
            </w:r>
          </w:p>
        </w:tc>
      </w:tr>
      <w:tr w:rsidR="00F37B36" w:rsidTr="00476F01">
        <w:trPr>
          <w:trHeight w:val="396"/>
          <w:jc w:val="center"/>
        </w:trPr>
        <w:tc>
          <w:tcPr>
            <w:tcW w:w="2242" w:type="dxa"/>
            <w:gridSpan w:val="2"/>
            <w:vMerge/>
          </w:tcPr>
          <w:p w:rsidR="00F37B36" w:rsidRDefault="00F37B36" w:rsidP="00476F01">
            <w:pPr>
              <w:spacing w:after="0" w:line="240" w:lineRule="auto"/>
              <w:rPr>
                <w:b/>
                <w:sz w:val="24"/>
                <w:szCs w:val="24"/>
              </w:rPr>
            </w:pPr>
          </w:p>
        </w:tc>
        <w:tc>
          <w:tcPr>
            <w:tcW w:w="2078" w:type="dxa"/>
            <w:vAlign w:val="center"/>
          </w:tcPr>
          <w:p w:rsidR="00F37B36" w:rsidRDefault="00F37B36" w:rsidP="00476F01">
            <w:pPr>
              <w:spacing w:after="0" w:line="240" w:lineRule="auto"/>
              <w:jc w:val="center"/>
              <w:rPr>
                <w:b/>
                <w:sz w:val="24"/>
                <w:szCs w:val="24"/>
              </w:rPr>
            </w:pPr>
            <w:r>
              <w:rPr>
                <w:b/>
                <w:sz w:val="24"/>
                <w:szCs w:val="24"/>
              </w:rPr>
              <w:t>First Class</w:t>
            </w:r>
          </w:p>
        </w:tc>
        <w:tc>
          <w:tcPr>
            <w:tcW w:w="2129" w:type="dxa"/>
            <w:vAlign w:val="center"/>
          </w:tcPr>
          <w:p w:rsidR="00F37B36" w:rsidRDefault="00F37B36" w:rsidP="00476F01">
            <w:pPr>
              <w:spacing w:after="0" w:line="240" w:lineRule="auto"/>
              <w:jc w:val="center"/>
              <w:rPr>
                <w:b/>
                <w:sz w:val="24"/>
                <w:szCs w:val="24"/>
              </w:rPr>
            </w:pPr>
            <w:r>
              <w:rPr>
                <w:b/>
                <w:sz w:val="24"/>
                <w:szCs w:val="24"/>
              </w:rPr>
              <w:t>Second Class</w:t>
            </w:r>
          </w:p>
        </w:tc>
        <w:tc>
          <w:tcPr>
            <w:tcW w:w="2239" w:type="dxa"/>
            <w:vAlign w:val="center"/>
          </w:tcPr>
          <w:p w:rsidR="00F37B36" w:rsidRDefault="00F37B36" w:rsidP="00476F01">
            <w:pPr>
              <w:spacing w:after="0" w:line="240" w:lineRule="auto"/>
              <w:jc w:val="center"/>
              <w:rPr>
                <w:b/>
                <w:sz w:val="24"/>
                <w:szCs w:val="24"/>
              </w:rPr>
            </w:pPr>
            <w:r>
              <w:rPr>
                <w:b/>
                <w:sz w:val="24"/>
                <w:szCs w:val="24"/>
              </w:rPr>
              <w:t>Third Class</w:t>
            </w:r>
          </w:p>
        </w:tc>
      </w:tr>
      <w:tr w:rsidR="00F37B36" w:rsidTr="00476F01">
        <w:trPr>
          <w:trHeight w:val="366"/>
          <w:jc w:val="center"/>
        </w:trPr>
        <w:tc>
          <w:tcPr>
            <w:tcW w:w="1080" w:type="dxa"/>
            <w:vMerge w:val="restart"/>
            <w:vAlign w:val="center"/>
          </w:tcPr>
          <w:p w:rsidR="00F37B36" w:rsidRDefault="00567E55" w:rsidP="00476F01">
            <w:pPr>
              <w:spacing w:after="0" w:line="240" w:lineRule="auto"/>
              <w:rPr>
                <w:b/>
                <w:sz w:val="24"/>
                <w:szCs w:val="24"/>
              </w:rPr>
            </w:pPr>
            <w:r>
              <w:rPr>
                <w:b/>
                <w:sz w:val="24"/>
                <w:szCs w:val="24"/>
              </w:rPr>
              <w:t>Gender</w:t>
            </w:r>
          </w:p>
        </w:tc>
        <w:tc>
          <w:tcPr>
            <w:tcW w:w="1162" w:type="dxa"/>
            <w:vAlign w:val="center"/>
          </w:tcPr>
          <w:p w:rsidR="00F37B36" w:rsidRDefault="00FD5300" w:rsidP="00476F01">
            <w:pPr>
              <w:spacing w:after="0" w:line="240" w:lineRule="auto"/>
              <w:rPr>
                <w:b/>
                <w:sz w:val="24"/>
                <w:szCs w:val="24"/>
              </w:rPr>
            </w:pPr>
            <w:r>
              <w:rPr>
                <w:b/>
                <w:sz w:val="24"/>
                <w:szCs w:val="24"/>
              </w:rPr>
              <w:t>Female</w:t>
            </w:r>
          </w:p>
        </w:tc>
        <w:tc>
          <w:tcPr>
            <w:tcW w:w="2078" w:type="dxa"/>
            <w:vAlign w:val="center"/>
          </w:tcPr>
          <w:p w:rsidR="00F37B36" w:rsidRDefault="00F37B36" w:rsidP="00476F01">
            <w:pPr>
              <w:spacing w:after="0" w:line="240" w:lineRule="auto"/>
              <w:jc w:val="center"/>
              <w:rPr>
                <w:b/>
                <w:sz w:val="24"/>
                <w:szCs w:val="24"/>
              </w:rPr>
            </w:pPr>
          </w:p>
        </w:tc>
        <w:tc>
          <w:tcPr>
            <w:tcW w:w="2129" w:type="dxa"/>
            <w:vAlign w:val="center"/>
          </w:tcPr>
          <w:p w:rsidR="00F37B36" w:rsidRDefault="00F37B36" w:rsidP="00476F01">
            <w:pPr>
              <w:spacing w:after="0" w:line="240" w:lineRule="auto"/>
              <w:jc w:val="center"/>
              <w:rPr>
                <w:b/>
                <w:sz w:val="24"/>
                <w:szCs w:val="24"/>
              </w:rPr>
            </w:pPr>
          </w:p>
        </w:tc>
        <w:tc>
          <w:tcPr>
            <w:tcW w:w="2239" w:type="dxa"/>
            <w:vAlign w:val="center"/>
          </w:tcPr>
          <w:p w:rsidR="00F37B36" w:rsidRDefault="00F37B36" w:rsidP="00476F01">
            <w:pPr>
              <w:spacing w:after="0" w:line="240" w:lineRule="auto"/>
              <w:jc w:val="center"/>
              <w:rPr>
                <w:b/>
                <w:sz w:val="24"/>
                <w:szCs w:val="24"/>
              </w:rPr>
            </w:pPr>
          </w:p>
        </w:tc>
      </w:tr>
      <w:tr w:rsidR="00F37B36" w:rsidTr="00476F01">
        <w:trPr>
          <w:trHeight w:val="382"/>
          <w:jc w:val="center"/>
        </w:trPr>
        <w:tc>
          <w:tcPr>
            <w:tcW w:w="1080" w:type="dxa"/>
            <w:vMerge/>
          </w:tcPr>
          <w:p w:rsidR="00F37B36" w:rsidRDefault="00F37B36" w:rsidP="00476F01">
            <w:pPr>
              <w:spacing w:after="0" w:line="240" w:lineRule="auto"/>
              <w:rPr>
                <w:b/>
                <w:sz w:val="24"/>
                <w:szCs w:val="24"/>
              </w:rPr>
            </w:pPr>
          </w:p>
        </w:tc>
        <w:tc>
          <w:tcPr>
            <w:tcW w:w="1162" w:type="dxa"/>
            <w:vAlign w:val="center"/>
          </w:tcPr>
          <w:p w:rsidR="00F37B36" w:rsidRDefault="00FD5300" w:rsidP="00476F01">
            <w:pPr>
              <w:spacing w:after="0" w:line="240" w:lineRule="auto"/>
              <w:rPr>
                <w:b/>
                <w:sz w:val="24"/>
                <w:szCs w:val="24"/>
              </w:rPr>
            </w:pPr>
            <w:r>
              <w:rPr>
                <w:b/>
                <w:sz w:val="24"/>
                <w:szCs w:val="24"/>
              </w:rPr>
              <w:t>Male</w:t>
            </w:r>
          </w:p>
        </w:tc>
        <w:tc>
          <w:tcPr>
            <w:tcW w:w="2078" w:type="dxa"/>
            <w:vAlign w:val="center"/>
          </w:tcPr>
          <w:p w:rsidR="00F37B36" w:rsidRDefault="00F37B36" w:rsidP="00476F01">
            <w:pPr>
              <w:spacing w:after="0" w:line="240" w:lineRule="auto"/>
              <w:jc w:val="center"/>
              <w:rPr>
                <w:b/>
                <w:sz w:val="24"/>
                <w:szCs w:val="24"/>
              </w:rPr>
            </w:pPr>
          </w:p>
        </w:tc>
        <w:tc>
          <w:tcPr>
            <w:tcW w:w="2129" w:type="dxa"/>
            <w:vAlign w:val="center"/>
          </w:tcPr>
          <w:p w:rsidR="00F37B36" w:rsidRDefault="00F37B36" w:rsidP="00476F01">
            <w:pPr>
              <w:spacing w:after="0" w:line="240" w:lineRule="auto"/>
              <w:jc w:val="center"/>
              <w:rPr>
                <w:b/>
                <w:sz w:val="24"/>
                <w:szCs w:val="24"/>
              </w:rPr>
            </w:pPr>
          </w:p>
        </w:tc>
        <w:tc>
          <w:tcPr>
            <w:tcW w:w="2239" w:type="dxa"/>
            <w:vAlign w:val="center"/>
          </w:tcPr>
          <w:p w:rsidR="00F37B36" w:rsidRDefault="00F37B36" w:rsidP="00476F01">
            <w:pPr>
              <w:spacing w:after="0" w:line="240" w:lineRule="auto"/>
              <w:jc w:val="center"/>
              <w:rPr>
                <w:b/>
                <w:sz w:val="24"/>
                <w:szCs w:val="24"/>
              </w:rPr>
            </w:pPr>
          </w:p>
        </w:tc>
      </w:tr>
    </w:tbl>
    <w:p w:rsidR="00F37B36" w:rsidRDefault="00F37B36" w:rsidP="00B8440E">
      <w:pPr>
        <w:spacing w:after="0"/>
        <w:rPr>
          <w:sz w:val="24"/>
          <w:szCs w:val="24"/>
        </w:rPr>
      </w:pPr>
    </w:p>
    <w:p w:rsidR="00A747EA" w:rsidRDefault="00AE64CD" w:rsidP="00A747EA">
      <w:pPr>
        <w:rPr>
          <w:sz w:val="24"/>
          <w:szCs w:val="24"/>
        </w:rPr>
      </w:pPr>
      <w:r w:rsidRPr="00DF106C">
        <w:rPr>
          <w:b/>
          <w:noProof/>
          <w:sz w:val="24"/>
          <w:szCs w:val="24"/>
        </w:rPr>
        <mc:AlternateContent>
          <mc:Choice Requires="wps">
            <w:drawing>
              <wp:anchor distT="45720" distB="45720" distL="114300" distR="114300" simplePos="0" relativeHeight="251683840" behindDoc="0" locked="0" layoutInCell="1" allowOverlap="1" wp14:anchorId="4881271C" wp14:editId="1DC6397C">
                <wp:simplePos x="0" y="0"/>
                <wp:positionH relativeFrom="column">
                  <wp:posOffset>662770</wp:posOffset>
                </wp:positionH>
                <wp:positionV relativeFrom="paragraph">
                  <wp:posOffset>508246</wp:posOffset>
                </wp:positionV>
                <wp:extent cx="2662555" cy="1404620"/>
                <wp:effectExtent l="0" t="0" r="23495" b="234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404620"/>
                        </a:xfrm>
                        <a:prstGeom prst="rect">
                          <a:avLst/>
                        </a:prstGeom>
                        <a:solidFill>
                          <a:srgbClr val="FFFFFF"/>
                        </a:solidFill>
                        <a:ln w="9525">
                          <a:solidFill>
                            <a:srgbClr val="000000"/>
                          </a:solidFill>
                          <a:miter lim="800000"/>
                          <a:headEnd/>
                          <a:tailEnd/>
                        </a:ln>
                      </wps:spPr>
                      <wps:txbx>
                        <w:txbxContent>
                          <w:p w:rsidR="00BF5373" w:rsidRPr="00C20CD1" w:rsidRDefault="00AE64CD" w:rsidP="00BF5373">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boxplot(Age</w:t>
                            </w:r>
                            <w:r w:rsidR="00EF7E66">
                              <w:rPr>
                                <w:rStyle w:val="gnkrckgcmrb"/>
                                <w:rFonts w:ascii="Lucida Console" w:hAnsi="Lucida Console"/>
                                <w:color w:val="0000FF"/>
                              </w:rPr>
                              <w:t xml:space="preserve"> </w:t>
                            </w:r>
                            <w:r>
                              <w:rPr>
                                <w:rStyle w:val="gnkrckgcmrb"/>
                                <w:rFonts w:ascii="Lucida Console" w:hAnsi="Lucida Console"/>
                                <w:color w:val="0000FF"/>
                              </w:rPr>
                              <w:t>~</w:t>
                            </w:r>
                            <w:r w:rsidR="00EF7E66">
                              <w:rPr>
                                <w:rStyle w:val="gnkrckgcmrb"/>
                                <w:rFonts w:ascii="Lucida Console" w:hAnsi="Lucida Console"/>
                                <w:color w:val="0000FF"/>
                              </w:rPr>
                              <w:t xml:space="preserve"> </w:t>
                            </w:r>
                            <w:r>
                              <w:rPr>
                                <w:rStyle w:val="gnkrckgcmrb"/>
                                <w:rFonts w:ascii="Lucida Console" w:hAnsi="Lucida Console"/>
                                <w:color w:val="0000FF"/>
                              </w:rPr>
                              <w:t>Class:Gender)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1271C" id="_x0000_s1032" type="#_x0000_t202" style="position:absolute;margin-left:52.2pt;margin-top:40pt;width:209.6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">
                <v:textbox style="mso-fit-shape-to-text:t">
                  <w:txbxContent>
                    <w:p w:rsidR="00BF5373" w:rsidRPr="00C20CD1" w:rsidRDefault="00AE64CD" w:rsidP="00BF5373">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boxplot(Age</w:t>
                      </w:r>
                      <w:r w:rsidR="00EF7E66">
                        <w:rPr>
                          <w:rStyle w:val="gnkrckgcmrb"/>
                          <w:rFonts w:ascii="Lucida Console" w:hAnsi="Lucida Console"/>
                          <w:color w:val="0000FF"/>
                        </w:rPr>
                        <w:t xml:space="preserve"> </w:t>
                      </w:r>
                      <w:r>
                        <w:rPr>
                          <w:rStyle w:val="gnkrckgcmrb"/>
                          <w:rFonts w:ascii="Lucida Console" w:hAnsi="Lucida Console"/>
                          <w:color w:val="0000FF"/>
                        </w:rPr>
                        <w:t>~</w:t>
                      </w:r>
                      <w:r w:rsidR="00EF7E66">
                        <w:rPr>
                          <w:rStyle w:val="gnkrckgcmrb"/>
                          <w:rFonts w:ascii="Lucida Console" w:hAnsi="Lucida Console"/>
                          <w:color w:val="0000FF"/>
                        </w:rPr>
                        <w:t xml:space="preserve"> </w:t>
                      </w:r>
                      <w:r>
                        <w:rPr>
                          <w:rStyle w:val="gnkrckgcmrb"/>
                          <w:rFonts w:ascii="Lucida Console" w:hAnsi="Lucida Console"/>
                          <w:color w:val="0000FF"/>
                        </w:rPr>
                        <w:t>Class:Gender)</w:t>
                      </w:r>
                    </w:p>
                  </w:txbxContent>
                </v:textbox>
                <w10:wrap type="square"/>
              </v:shape>
            </w:pict>
          </mc:Fallback>
        </mc:AlternateContent>
      </w:r>
      <w:r w:rsidR="00A80D99">
        <w:rPr>
          <w:b/>
          <w:sz w:val="24"/>
          <w:szCs w:val="24"/>
        </w:rPr>
        <w:t>(c</w:t>
      </w:r>
      <w:r w:rsidR="00F02D5A" w:rsidRPr="00DF106C">
        <w:rPr>
          <w:b/>
          <w:sz w:val="24"/>
          <w:szCs w:val="24"/>
        </w:rPr>
        <w:t xml:space="preserve">) </w:t>
      </w:r>
      <w:r w:rsidR="008450F5">
        <w:rPr>
          <w:sz w:val="24"/>
          <w:szCs w:val="24"/>
        </w:rPr>
        <w:t xml:space="preserve">Similarly, draw </w:t>
      </w:r>
      <w:r w:rsidR="0070141D">
        <w:rPr>
          <w:sz w:val="24"/>
          <w:szCs w:val="24"/>
        </w:rPr>
        <w:t xml:space="preserve">(side-by-side) </w:t>
      </w:r>
      <w:r w:rsidR="004656E7">
        <w:rPr>
          <w:sz w:val="24"/>
          <w:szCs w:val="24"/>
        </w:rPr>
        <w:t>boxplot</w:t>
      </w:r>
      <w:r w:rsidR="0070141D">
        <w:rPr>
          <w:sz w:val="24"/>
          <w:szCs w:val="24"/>
        </w:rPr>
        <w:t>s</w:t>
      </w:r>
      <w:r w:rsidR="004656E7">
        <w:rPr>
          <w:sz w:val="24"/>
          <w:szCs w:val="24"/>
        </w:rPr>
        <w:t xml:space="preserve"> </w:t>
      </w:r>
      <w:r w:rsidR="009C2D08">
        <w:rPr>
          <w:sz w:val="24"/>
          <w:szCs w:val="24"/>
        </w:rPr>
        <w:t xml:space="preserve">for </w:t>
      </w:r>
      <w:r w:rsidR="004656E7">
        <w:rPr>
          <w:sz w:val="24"/>
          <w:szCs w:val="24"/>
        </w:rPr>
        <w:t xml:space="preserve">ages </w:t>
      </w:r>
      <w:r w:rsidR="00A747EA">
        <w:rPr>
          <w:sz w:val="24"/>
          <w:szCs w:val="24"/>
        </w:rPr>
        <w:t>for all combinations of ticket class and gender</w:t>
      </w:r>
      <w:r w:rsidR="00386C7A">
        <w:rPr>
          <w:sz w:val="24"/>
          <w:szCs w:val="24"/>
        </w:rPr>
        <w:t xml:space="preserve"> (six groups)</w:t>
      </w:r>
      <w:r w:rsidR="00A747EA" w:rsidRPr="007E7A66">
        <w:rPr>
          <w:sz w:val="24"/>
          <w:szCs w:val="24"/>
        </w:rPr>
        <w:t>.</w:t>
      </w:r>
    </w:p>
    <w:p w:rsidR="00B10728" w:rsidRPr="007E7A66" w:rsidRDefault="00B10728" w:rsidP="00A747EA">
      <w:pPr>
        <w:rPr>
          <w:sz w:val="24"/>
          <w:szCs w:val="24"/>
        </w:rPr>
      </w:pPr>
    </w:p>
    <w:p w:rsidR="00B8440E" w:rsidRPr="00254C37" w:rsidRDefault="00B8440E" w:rsidP="00B8440E">
      <w:pPr>
        <w:pStyle w:val="ListParagraph"/>
        <w:numPr>
          <w:ilvl w:val="0"/>
          <w:numId w:val="4"/>
        </w:numPr>
        <w:rPr>
          <w:sz w:val="24"/>
          <w:szCs w:val="24"/>
        </w:rPr>
      </w:pPr>
      <w:r w:rsidRPr="00254C37">
        <w:rPr>
          <w:sz w:val="24"/>
          <w:szCs w:val="24"/>
        </w:rPr>
        <w:t xml:space="preserve">Paste the R command inside a text box. </w:t>
      </w:r>
    </w:p>
    <w:p w:rsidR="00B8440E" w:rsidRPr="00822D63" w:rsidRDefault="00B8440E" w:rsidP="00B8440E">
      <w:pPr>
        <w:pStyle w:val="ListParagraph"/>
        <w:numPr>
          <w:ilvl w:val="0"/>
          <w:numId w:val="3"/>
        </w:numPr>
        <w:rPr>
          <w:sz w:val="24"/>
          <w:szCs w:val="24"/>
        </w:rPr>
      </w:pPr>
      <w:r w:rsidRPr="00822D63">
        <w:rPr>
          <w:sz w:val="24"/>
          <w:szCs w:val="24"/>
        </w:rPr>
        <w:t xml:space="preserve">Paste the </w:t>
      </w:r>
      <w:r>
        <w:rPr>
          <w:sz w:val="24"/>
          <w:szCs w:val="24"/>
        </w:rPr>
        <w:t>plot here</w:t>
      </w:r>
      <w:r w:rsidRPr="00822D63">
        <w:rPr>
          <w:sz w:val="24"/>
          <w:szCs w:val="24"/>
        </w:rPr>
        <w:t xml:space="preserve">. </w:t>
      </w:r>
    </w:p>
    <w:p w:rsidR="00722CD5" w:rsidRPr="00302C92" w:rsidRDefault="00C9621F" w:rsidP="00302C92">
      <w:pPr>
        <w:rPr>
          <w:sz w:val="24"/>
          <w:szCs w:val="24"/>
        </w:rPr>
      </w:pPr>
      <w:r>
        <w:rPr>
          <w:b/>
          <w:sz w:val="24"/>
          <w:szCs w:val="24"/>
        </w:rPr>
        <w:t>(d</w:t>
      </w:r>
      <w:r w:rsidR="00DF106C" w:rsidRPr="0051447C">
        <w:rPr>
          <w:b/>
          <w:sz w:val="24"/>
          <w:szCs w:val="24"/>
        </w:rPr>
        <w:t>)</w:t>
      </w:r>
      <w:r w:rsidR="00A802F1">
        <w:rPr>
          <w:sz w:val="24"/>
          <w:szCs w:val="24"/>
        </w:rPr>
        <w:t xml:space="preserve"> Tell me what you </w:t>
      </w:r>
      <w:r w:rsidR="009B6B43">
        <w:rPr>
          <w:sz w:val="24"/>
          <w:szCs w:val="24"/>
        </w:rPr>
        <w:t>see</w:t>
      </w:r>
      <w:r w:rsidR="00A802F1">
        <w:rPr>
          <w:sz w:val="24"/>
          <w:szCs w:val="24"/>
        </w:rPr>
        <w:t xml:space="preserve"> in the plot</w:t>
      </w:r>
      <w:r w:rsidR="00A438A7">
        <w:rPr>
          <w:sz w:val="24"/>
          <w:szCs w:val="24"/>
        </w:rPr>
        <w:t xml:space="preserve"> in </w:t>
      </w:r>
      <w:r w:rsidR="00846926">
        <w:rPr>
          <w:sz w:val="24"/>
          <w:szCs w:val="24"/>
        </w:rPr>
        <w:t xml:space="preserve">part </w:t>
      </w:r>
      <w:r>
        <w:rPr>
          <w:sz w:val="24"/>
          <w:szCs w:val="24"/>
        </w:rPr>
        <w:t>(c</w:t>
      </w:r>
      <w:r w:rsidR="00A438A7">
        <w:rPr>
          <w:sz w:val="24"/>
          <w:szCs w:val="24"/>
        </w:rPr>
        <w:t>)</w:t>
      </w:r>
      <w:r w:rsidR="00A802F1">
        <w:rPr>
          <w:sz w:val="24"/>
          <w:szCs w:val="24"/>
        </w:rPr>
        <w:t>.</w:t>
      </w:r>
      <w:r w:rsidR="0051447C">
        <w:rPr>
          <w:sz w:val="24"/>
          <w:szCs w:val="24"/>
        </w:rPr>
        <w:t xml:space="preserve"> (There is no right or wrong answer,)</w:t>
      </w:r>
    </w:p>
    <w:sectPr w:rsidR="00722CD5" w:rsidRPr="00302C9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425" w:rsidRDefault="00907425" w:rsidP="00065107">
      <w:pPr>
        <w:spacing w:after="0" w:line="240" w:lineRule="auto"/>
      </w:pPr>
      <w:r>
        <w:separator/>
      </w:r>
    </w:p>
  </w:endnote>
  <w:endnote w:type="continuationSeparator" w:id="0">
    <w:p w:rsidR="00907425" w:rsidRDefault="00907425" w:rsidP="0006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422690"/>
      <w:docPartObj>
        <w:docPartGallery w:val="Page Numbers (Bottom of Page)"/>
        <w:docPartUnique/>
      </w:docPartObj>
    </w:sdtPr>
    <w:sdtEndPr/>
    <w:sdtContent>
      <w:p w:rsidR="002A4F31" w:rsidRDefault="005E4CC0">
        <w:pPr>
          <w:pStyle w:val="Footer"/>
          <w:jc w:val="right"/>
        </w:pPr>
        <w:r>
          <w:t xml:space="preserve">Page | </w:t>
        </w:r>
        <w:r>
          <w:fldChar w:fldCharType="begin"/>
        </w:r>
        <w:r>
          <w:instrText xml:space="preserve"> PAGE   \* MERGEFORMAT </w:instrText>
        </w:r>
        <w:r>
          <w:fldChar w:fldCharType="separate"/>
        </w:r>
        <w:r w:rsidR="003A4EBF">
          <w:rPr>
            <w:noProof/>
          </w:rPr>
          <w:t>1</w:t>
        </w:r>
        <w:r>
          <w:rPr>
            <w:noProof/>
          </w:rPr>
          <w:fldChar w:fldCharType="end"/>
        </w:r>
        <w:r>
          <w:t xml:space="preserve"> </w:t>
        </w:r>
      </w:p>
    </w:sdtContent>
  </w:sdt>
  <w:p w:rsidR="002A4F31" w:rsidRDefault="00907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425" w:rsidRDefault="00907425" w:rsidP="00065107">
      <w:pPr>
        <w:spacing w:after="0" w:line="240" w:lineRule="auto"/>
      </w:pPr>
      <w:r>
        <w:separator/>
      </w:r>
    </w:p>
  </w:footnote>
  <w:footnote w:type="continuationSeparator" w:id="0">
    <w:p w:rsidR="00907425" w:rsidRDefault="00907425" w:rsidP="00065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2B9" w:rsidRDefault="005E4CC0">
    <w:pPr>
      <w:pStyle w:val="Header"/>
    </w:pPr>
    <w:r>
      <w:t>Math 338</w:t>
    </w:r>
    <w:r>
      <w:ptab w:relativeTo="margin" w:alignment="center" w:leader="none"/>
    </w:r>
    <w:r>
      <w:t>Lab Assignment #4</w:t>
    </w:r>
    <w:r>
      <w:ptab w:relativeTo="margin" w:alignment="right" w:leader="none"/>
    </w:r>
    <w:r w:rsidR="00065107">
      <w:t>Fall</w:t>
    </w:r>
    <w:r>
      <w:t xml:space="preserve"> 201</w:t>
    </w:r>
    <w:r w:rsidR="00966C66">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50694"/>
    <w:multiLevelType w:val="hybridMultilevel"/>
    <w:tmpl w:val="02AA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921C7"/>
    <w:multiLevelType w:val="hybridMultilevel"/>
    <w:tmpl w:val="A60C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1571D"/>
    <w:multiLevelType w:val="hybridMultilevel"/>
    <w:tmpl w:val="9C84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64CFE"/>
    <w:multiLevelType w:val="hybridMultilevel"/>
    <w:tmpl w:val="E758C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F7206"/>
    <w:multiLevelType w:val="hybridMultilevel"/>
    <w:tmpl w:val="2948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B94"/>
    <w:rsid w:val="00005CC9"/>
    <w:rsid w:val="00006345"/>
    <w:rsid w:val="00007A4F"/>
    <w:rsid w:val="00012245"/>
    <w:rsid w:val="00014AE7"/>
    <w:rsid w:val="00042596"/>
    <w:rsid w:val="00043F68"/>
    <w:rsid w:val="00065107"/>
    <w:rsid w:val="000756E4"/>
    <w:rsid w:val="00077661"/>
    <w:rsid w:val="0009285C"/>
    <w:rsid w:val="000A5501"/>
    <w:rsid w:val="000E0F1E"/>
    <w:rsid w:val="000F1628"/>
    <w:rsid w:val="000F3F1D"/>
    <w:rsid w:val="000F3F81"/>
    <w:rsid w:val="00136647"/>
    <w:rsid w:val="00140908"/>
    <w:rsid w:val="00143E77"/>
    <w:rsid w:val="001463B3"/>
    <w:rsid w:val="001556D5"/>
    <w:rsid w:val="0015590C"/>
    <w:rsid w:val="001655BA"/>
    <w:rsid w:val="001670B3"/>
    <w:rsid w:val="0018473B"/>
    <w:rsid w:val="00185001"/>
    <w:rsid w:val="00190A4B"/>
    <w:rsid w:val="001A2390"/>
    <w:rsid w:val="001A2F7E"/>
    <w:rsid w:val="001A5393"/>
    <w:rsid w:val="001B3084"/>
    <w:rsid w:val="001B6C18"/>
    <w:rsid w:val="001C4CA7"/>
    <w:rsid w:val="001D15F3"/>
    <w:rsid w:val="001D7793"/>
    <w:rsid w:val="002036A3"/>
    <w:rsid w:val="002139A6"/>
    <w:rsid w:val="002156EE"/>
    <w:rsid w:val="00216850"/>
    <w:rsid w:val="00235120"/>
    <w:rsid w:val="002402E7"/>
    <w:rsid w:val="00241360"/>
    <w:rsid w:val="0024219A"/>
    <w:rsid w:val="00254C37"/>
    <w:rsid w:val="00264008"/>
    <w:rsid w:val="00275A2E"/>
    <w:rsid w:val="00276CB3"/>
    <w:rsid w:val="00282B40"/>
    <w:rsid w:val="00283553"/>
    <w:rsid w:val="002840C6"/>
    <w:rsid w:val="002976C7"/>
    <w:rsid w:val="002B5958"/>
    <w:rsid w:val="002C2227"/>
    <w:rsid w:val="002D3776"/>
    <w:rsid w:val="002E1093"/>
    <w:rsid w:val="002E205A"/>
    <w:rsid w:val="00302C92"/>
    <w:rsid w:val="00306269"/>
    <w:rsid w:val="00311A26"/>
    <w:rsid w:val="00325E7B"/>
    <w:rsid w:val="003357DF"/>
    <w:rsid w:val="0034657E"/>
    <w:rsid w:val="00353755"/>
    <w:rsid w:val="00355F82"/>
    <w:rsid w:val="003611D4"/>
    <w:rsid w:val="00381C75"/>
    <w:rsid w:val="00386C7A"/>
    <w:rsid w:val="003901EF"/>
    <w:rsid w:val="00391DBB"/>
    <w:rsid w:val="003A2477"/>
    <w:rsid w:val="003A4EBF"/>
    <w:rsid w:val="003A60BC"/>
    <w:rsid w:val="003B116A"/>
    <w:rsid w:val="003B4014"/>
    <w:rsid w:val="003C5729"/>
    <w:rsid w:val="003E0442"/>
    <w:rsid w:val="0042281B"/>
    <w:rsid w:val="0043334B"/>
    <w:rsid w:val="00433E52"/>
    <w:rsid w:val="004460D8"/>
    <w:rsid w:val="00450069"/>
    <w:rsid w:val="00452C71"/>
    <w:rsid w:val="0045425C"/>
    <w:rsid w:val="004556F2"/>
    <w:rsid w:val="004656E7"/>
    <w:rsid w:val="004809D3"/>
    <w:rsid w:val="004821D1"/>
    <w:rsid w:val="004C471E"/>
    <w:rsid w:val="004D5A85"/>
    <w:rsid w:val="004E78DE"/>
    <w:rsid w:val="004F1796"/>
    <w:rsid w:val="004F1B5F"/>
    <w:rsid w:val="004F3ACC"/>
    <w:rsid w:val="005025D9"/>
    <w:rsid w:val="005028BD"/>
    <w:rsid w:val="00502BD0"/>
    <w:rsid w:val="00510870"/>
    <w:rsid w:val="00512640"/>
    <w:rsid w:val="0051334A"/>
    <w:rsid w:val="0051447C"/>
    <w:rsid w:val="005175ED"/>
    <w:rsid w:val="00521392"/>
    <w:rsid w:val="00525A58"/>
    <w:rsid w:val="00547463"/>
    <w:rsid w:val="00555A24"/>
    <w:rsid w:val="00564EB3"/>
    <w:rsid w:val="005653E5"/>
    <w:rsid w:val="0056771E"/>
    <w:rsid w:val="00567E55"/>
    <w:rsid w:val="00571A67"/>
    <w:rsid w:val="00592649"/>
    <w:rsid w:val="005A1131"/>
    <w:rsid w:val="005B136D"/>
    <w:rsid w:val="005C421D"/>
    <w:rsid w:val="005E4CC0"/>
    <w:rsid w:val="005F2302"/>
    <w:rsid w:val="0060083B"/>
    <w:rsid w:val="006045A5"/>
    <w:rsid w:val="00604AD3"/>
    <w:rsid w:val="00613A19"/>
    <w:rsid w:val="00620CDE"/>
    <w:rsid w:val="00626DFE"/>
    <w:rsid w:val="0063610D"/>
    <w:rsid w:val="006368C7"/>
    <w:rsid w:val="00645A4E"/>
    <w:rsid w:val="00652A4C"/>
    <w:rsid w:val="006612D4"/>
    <w:rsid w:val="006624C7"/>
    <w:rsid w:val="00673C77"/>
    <w:rsid w:val="00691BCA"/>
    <w:rsid w:val="00694580"/>
    <w:rsid w:val="006A25CB"/>
    <w:rsid w:val="006B3A88"/>
    <w:rsid w:val="006C4D21"/>
    <w:rsid w:val="006C5E78"/>
    <w:rsid w:val="006C64EE"/>
    <w:rsid w:val="006D0506"/>
    <w:rsid w:val="006D3D51"/>
    <w:rsid w:val="006E5F30"/>
    <w:rsid w:val="006F53AE"/>
    <w:rsid w:val="006F5558"/>
    <w:rsid w:val="00700C8C"/>
    <w:rsid w:val="0070141D"/>
    <w:rsid w:val="007126B1"/>
    <w:rsid w:val="00722CD5"/>
    <w:rsid w:val="007235BC"/>
    <w:rsid w:val="007330DE"/>
    <w:rsid w:val="00734EDF"/>
    <w:rsid w:val="00750FE7"/>
    <w:rsid w:val="00751B94"/>
    <w:rsid w:val="007528CC"/>
    <w:rsid w:val="00761DFD"/>
    <w:rsid w:val="00763132"/>
    <w:rsid w:val="007636E0"/>
    <w:rsid w:val="007640A8"/>
    <w:rsid w:val="007661EA"/>
    <w:rsid w:val="007678E6"/>
    <w:rsid w:val="007905CC"/>
    <w:rsid w:val="00791536"/>
    <w:rsid w:val="00793307"/>
    <w:rsid w:val="007A6830"/>
    <w:rsid w:val="007A771B"/>
    <w:rsid w:val="007A77D2"/>
    <w:rsid w:val="007B3D2F"/>
    <w:rsid w:val="007B6345"/>
    <w:rsid w:val="007B6689"/>
    <w:rsid w:val="007E1525"/>
    <w:rsid w:val="007E15FC"/>
    <w:rsid w:val="007E1B41"/>
    <w:rsid w:val="007E7A66"/>
    <w:rsid w:val="00802CA6"/>
    <w:rsid w:val="008036A4"/>
    <w:rsid w:val="008037AC"/>
    <w:rsid w:val="00820D4A"/>
    <w:rsid w:val="00821FF1"/>
    <w:rsid w:val="00822D63"/>
    <w:rsid w:val="00826108"/>
    <w:rsid w:val="00832760"/>
    <w:rsid w:val="00835B38"/>
    <w:rsid w:val="00836105"/>
    <w:rsid w:val="008450F5"/>
    <w:rsid w:val="00846926"/>
    <w:rsid w:val="0084792B"/>
    <w:rsid w:val="00847950"/>
    <w:rsid w:val="00850511"/>
    <w:rsid w:val="00853786"/>
    <w:rsid w:val="0085530C"/>
    <w:rsid w:val="008661F4"/>
    <w:rsid w:val="008734F4"/>
    <w:rsid w:val="00873695"/>
    <w:rsid w:val="00873ABE"/>
    <w:rsid w:val="00873BF5"/>
    <w:rsid w:val="00873FE6"/>
    <w:rsid w:val="00881DEC"/>
    <w:rsid w:val="00882249"/>
    <w:rsid w:val="00883D4F"/>
    <w:rsid w:val="0089105A"/>
    <w:rsid w:val="008919EB"/>
    <w:rsid w:val="00897664"/>
    <w:rsid w:val="008B45B8"/>
    <w:rsid w:val="008C0B88"/>
    <w:rsid w:val="008D08F7"/>
    <w:rsid w:val="008F5601"/>
    <w:rsid w:val="00907425"/>
    <w:rsid w:val="00915A99"/>
    <w:rsid w:val="00926EA1"/>
    <w:rsid w:val="009314E4"/>
    <w:rsid w:val="0093725C"/>
    <w:rsid w:val="00937651"/>
    <w:rsid w:val="0093792D"/>
    <w:rsid w:val="00940ACC"/>
    <w:rsid w:val="00940DD9"/>
    <w:rsid w:val="00966C66"/>
    <w:rsid w:val="00983ECB"/>
    <w:rsid w:val="009852CB"/>
    <w:rsid w:val="00985BA0"/>
    <w:rsid w:val="00997276"/>
    <w:rsid w:val="009A7349"/>
    <w:rsid w:val="009B6B43"/>
    <w:rsid w:val="009B7947"/>
    <w:rsid w:val="009C2779"/>
    <w:rsid w:val="009C2D08"/>
    <w:rsid w:val="009C489D"/>
    <w:rsid w:val="009E03AA"/>
    <w:rsid w:val="009E0C4C"/>
    <w:rsid w:val="009F74ED"/>
    <w:rsid w:val="00A1428F"/>
    <w:rsid w:val="00A17160"/>
    <w:rsid w:val="00A172DD"/>
    <w:rsid w:val="00A21AB0"/>
    <w:rsid w:val="00A438A7"/>
    <w:rsid w:val="00A43D2A"/>
    <w:rsid w:val="00A615E5"/>
    <w:rsid w:val="00A747EA"/>
    <w:rsid w:val="00A802F1"/>
    <w:rsid w:val="00A80D99"/>
    <w:rsid w:val="00A82161"/>
    <w:rsid w:val="00A90728"/>
    <w:rsid w:val="00A92653"/>
    <w:rsid w:val="00AA6062"/>
    <w:rsid w:val="00AB2234"/>
    <w:rsid w:val="00AB49F7"/>
    <w:rsid w:val="00AB4A71"/>
    <w:rsid w:val="00AD137E"/>
    <w:rsid w:val="00AE3A62"/>
    <w:rsid w:val="00AE64CD"/>
    <w:rsid w:val="00AF19CD"/>
    <w:rsid w:val="00AF1E30"/>
    <w:rsid w:val="00AF399D"/>
    <w:rsid w:val="00B02642"/>
    <w:rsid w:val="00B10728"/>
    <w:rsid w:val="00B2572B"/>
    <w:rsid w:val="00B274CA"/>
    <w:rsid w:val="00B30AE8"/>
    <w:rsid w:val="00B30ECE"/>
    <w:rsid w:val="00B434AE"/>
    <w:rsid w:val="00B6283C"/>
    <w:rsid w:val="00B745FB"/>
    <w:rsid w:val="00B8440E"/>
    <w:rsid w:val="00B84DD6"/>
    <w:rsid w:val="00B85829"/>
    <w:rsid w:val="00B877AE"/>
    <w:rsid w:val="00BA2F99"/>
    <w:rsid w:val="00BA33E4"/>
    <w:rsid w:val="00BA5B29"/>
    <w:rsid w:val="00BA7C96"/>
    <w:rsid w:val="00BB01F7"/>
    <w:rsid w:val="00BB4917"/>
    <w:rsid w:val="00BB7124"/>
    <w:rsid w:val="00BD0656"/>
    <w:rsid w:val="00BD1073"/>
    <w:rsid w:val="00BD592F"/>
    <w:rsid w:val="00BE4136"/>
    <w:rsid w:val="00BF15FB"/>
    <w:rsid w:val="00BF325B"/>
    <w:rsid w:val="00BF5373"/>
    <w:rsid w:val="00C101C2"/>
    <w:rsid w:val="00C10ABE"/>
    <w:rsid w:val="00C12799"/>
    <w:rsid w:val="00C20CD1"/>
    <w:rsid w:val="00C225F5"/>
    <w:rsid w:val="00C32129"/>
    <w:rsid w:val="00C35F38"/>
    <w:rsid w:val="00C42312"/>
    <w:rsid w:val="00C4553F"/>
    <w:rsid w:val="00C543F0"/>
    <w:rsid w:val="00C61C96"/>
    <w:rsid w:val="00C6775F"/>
    <w:rsid w:val="00C73C64"/>
    <w:rsid w:val="00C74F93"/>
    <w:rsid w:val="00C8352C"/>
    <w:rsid w:val="00C91ADB"/>
    <w:rsid w:val="00C94462"/>
    <w:rsid w:val="00C95BED"/>
    <w:rsid w:val="00C9621F"/>
    <w:rsid w:val="00C97C41"/>
    <w:rsid w:val="00CB41C2"/>
    <w:rsid w:val="00CB5DD3"/>
    <w:rsid w:val="00CD3DCC"/>
    <w:rsid w:val="00CD3E9B"/>
    <w:rsid w:val="00CD747B"/>
    <w:rsid w:val="00D003B2"/>
    <w:rsid w:val="00D17FCD"/>
    <w:rsid w:val="00D20F1E"/>
    <w:rsid w:val="00D23B8E"/>
    <w:rsid w:val="00D44E2F"/>
    <w:rsid w:val="00D47391"/>
    <w:rsid w:val="00D54972"/>
    <w:rsid w:val="00D60FD3"/>
    <w:rsid w:val="00D63CC6"/>
    <w:rsid w:val="00D6462F"/>
    <w:rsid w:val="00D767CE"/>
    <w:rsid w:val="00D80172"/>
    <w:rsid w:val="00D82FE1"/>
    <w:rsid w:val="00D92760"/>
    <w:rsid w:val="00DA0C67"/>
    <w:rsid w:val="00DA5C25"/>
    <w:rsid w:val="00DA6FCB"/>
    <w:rsid w:val="00DB27E0"/>
    <w:rsid w:val="00DC3122"/>
    <w:rsid w:val="00DC3A66"/>
    <w:rsid w:val="00DC439F"/>
    <w:rsid w:val="00DC61E0"/>
    <w:rsid w:val="00DD548E"/>
    <w:rsid w:val="00DE0C77"/>
    <w:rsid w:val="00DF106C"/>
    <w:rsid w:val="00DF40E3"/>
    <w:rsid w:val="00DF689C"/>
    <w:rsid w:val="00E311B3"/>
    <w:rsid w:val="00E40F82"/>
    <w:rsid w:val="00E41FC4"/>
    <w:rsid w:val="00E421F8"/>
    <w:rsid w:val="00E4505E"/>
    <w:rsid w:val="00E46059"/>
    <w:rsid w:val="00E52F71"/>
    <w:rsid w:val="00E62EBE"/>
    <w:rsid w:val="00E653AE"/>
    <w:rsid w:val="00E849F8"/>
    <w:rsid w:val="00E84D82"/>
    <w:rsid w:val="00E85C63"/>
    <w:rsid w:val="00E92819"/>
    <w:rsid w:val="00E944B1"/>
    <w:rsid w:val="00EA371A"/>
    <w:rsid w:val="00EB39A1"/>
    <w:rsid w:val="00EB78D6"/>
    <w:rsid w:val="00EB7E74"/>
    <w:rsid w:val="00EC202F"/>
    <w:rsid w:val="00EC2AEB"/>
    <w:rsid w:val="00ED2757"/>
    <w:rsid w:val="00ED2C04"/>
    <w:rsid w:val="00ED3CEF"/>
    <w:rsid w:val="00ED77E6"/>
    <w:rsid w:val="00EF7E66"/>
    <w:rsid w:val="00F02D5A"/>
    <w:rsid w:val="00F06DA5"/>
    <w:rsid w:val="00F06DC9"/>
    <w:rsid w:val="00F12366"/>
    <w:rsid w:val="00F21016"/>
    <w:rsid w:val="00F3374F"/>
    <w:rsid w:val="00F37B36"/>
    <w:rsid w:val="00F42C0F"/>
    <w:rsid w:val="00F54E41"/>
    <w:rsid w:val="00F723C8"/>
    <w:rsid w:val="00F7453A"/>
    <w:rsid w:val="00F7537C"/>
    <w:rsid w:val="00F8043A"/>
    <w:rsid w:val="00F80F49"/>
    <w:rsid w:val="00F87768"/>
    <w:rsid w:val="00FA3014"/>
    <w:rsid w:val="00FA727D"/>
    <w:rsid w:val="00FB4CE2"/>
    <w:rsid w:val="00FC0081"/>
    <w:rsid w:val="00FC099F"/>
    <w:rsid w:val="00FC25F5"/>
    <w:rsid w:val="00FC3617"/>
    <w:rsid w:val="00FD2790"/>
    <w:rsid w:val="00FD5300"/>
    <w:rsid w:val="00FF4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F692"/>
  <w15:chartTrackingRefBased/>
  <w15:docId w15:val="{1640318B-AFEA-4547-AB6F-2ACD5FBB1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B9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B94"/>
    <w:pPr>
      <w:ind w:left="720"/>
      <w:contextualSpacing/>
    </w:pPr>
  </w:style>
  <w:style w:type="paragraph" w:styleId="Header">
    <w:name w:val="header"/>
    <w:basedOn w:val="Normal"/>
    <w:link w:val="HeaderChar"/>
    <w:uiPriority w:val="99"/>
    <w:unhideWhenUsed/>
    <w:rsid w:val="0075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B94"/>
  </w:style>
  <w:style w:type="paragraph" w:styleId="Footer">
    <w:name w:val="footer"/>
    <w:basedOn w:val="Normal"/>
    <w:link w:val="FooterChar"/>
    <w:uiPriority w:val="99"/>
    <w:unhideWhenUsed/>
    <w:rsid w:val="0075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B94"/>
  </w:style>
  <w:style w:type="paragraph" w:styleId="HTMLPreformatted">
    <w:name w:val="HTML Preformatted"/>
    <w:basedOn w:val="Normal"/>
    <w:link w:val="HTMLPreformattedChar"/>
    <w:uiPriority w:val="99"/>
    <w:unhideWhenUsed/>
    <w:rsid w:val="00751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1B94"/>
    <w:rPr>
      <w:rFonts w:ascii="Courier New" w:eastAsia="Times New Roman" w:hAnsi="Courier New" w:cs="Courier New"/>
      <w:sz w:val="20"/>
      <w:szCs w:val="20"/>
    </w:rPr>
  </w:style>
  <w:style w:type="table" w:styleId="TableGrid">
    <w:name w:val="Table Grid"/>
    <w:basedOn w:val="TableNormal"/>
    <w:uiPriority w:val="59"/>
    <w:rsid w:val="00751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ob">
    <w:name w:val="gghfmyibcob"/>
    <w:basedOn w:val="DefaultParagraphFont"/>
    <w:rsid w:val="00751B94"/>
  </w:style>
  <w:style w:type="character" w:styleId="Hyperlink">
    <w:name w:val="Hyperlink"/>
    <w:basedOn w:val="DefaultParagraphFont"/>
    <w:uiPriority w:val="99"/>
    <w:unhideWhenUsed/>
    <w:rsid w:val="00A82161"/>
    <w:rPr>
      <w:color w:val="0563C1" w:themeColor="hyperlink"/>
      <w:u w:val="single"/>
    </w:rPr>
  </w:style>
  <w:style w:type="character" w:customStyle="1" w:styleId="gnkrckgcmsb">
    <w:name w:val="gnkrckgcmsb"/>
    <w:basedOn w:val="DefaultParagraphFont"/>
    <w:rsid w:val="005028BD"/>
  </w:style>
  <w:style w:type="character" w:customStyle="1" w:styleId="gnkrckgcmrb">
    <w:name w:val="gnkrckgcmrb"/>
    <w:basedOn w:val="DefaultParagraphFont"/>
    <w:rsid w:val="005028BD"/>
  </w:style>
  <w:style w:type="character" w:customStyle="1" w:styleId="gnkrckgcasb">
    <w:name w:val="gnkrckgcasb"/>
    <w:basedOn w:val="DefaultParagraphFont"/>
    <w:rsid w:val="0050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87177">
      <w:bodyDiv w:val="1"/>
      <w:marLeft w:val="0"/>
      <w:marRight w:val="0"/>
      <w:marTop w:val="0"/>
      <w:marBottom w:val="0"/>
      <w:divBdr>
        <w:top w:val="none" w:sz="0" w:space="0" w:color="auto"/>
        <w:left w:val="none" w:sz="0" w:space="0" w:color="auto"/>
        <w:bottom w:val="none" w:sz="0" w:space="0" w:color="auto"/>
        <w:right w:val="none" w:sz="0" w:space="0" w:color="auto"/>
      </w:divBdr>
    </w:div>
    <w:div w:id="289436080">
      <w:bodyDiv w:val="1"/>
      <w:marLeft w:val="0"/>
      <w:marRight w:val="0"/>
      <w:marTop w:val="0"/>
      <w:marBottom w:val="0"/>
      <w:divBdr>
        <w:top w:val="none" w:sz="0" w:space="0" w:color="auto"/>
        <w:left w:val="none" w:sz="0" w:space="0" w:color="auto"/>
        <w:bottom w:val="none" w:sz="0" w:space="0" w:color="auto"/>
        <w:right w:val="none" w:sz="0" w:space="0" w:color="auto"/>
      </w:divBdr>
    </w:div>
    <w:div w:id="331765165">
      <w:bodyDiv w:val="1"/>
      <w:marLeft w:val="0"/>
      <w:marRight w:val="0"/>
      <w:marTop w:val="0"/>
      <w:marBottom w:val="0"/>
      <w:divBdr>
        <w:top w:val="none" w:sz="0" w:space="0" w:color="auto"/>
        <w:left w:val="none" w:sz="0" w:space="0" w:color="auto"/>
        <w:bottom w:val="none" w:sz="0" w:space="0" w:color="auto"/>
        <w:right w:val="none" w:sz="0" w:space="0" w:color="auto"/>
      </w:divBdr>
    </w:div>
    <w:div w:id="868223786">
      <w:bodyDiv w:val="1"/>
      <w:marLeft w:val="0"/>
      <w:marRight w:val="0"/>
      <w:marTop w:val="0"/>
      <w:marBottom w:val="0"/>
      <w:divBdr>
        <w:top w:val="none" w:sz="0" w:space="0" w:color="auto"/>
        <w:left w:val="none" w:sz="0" w:space="0" w:color="auto"/>
        <w:bottom w:val="none" w:sz="0" w:space="0" w:color="auto"/>
        <w:right w:val="none" w:sz="0" w:space="0" w:color="auto"/>
      </w:divBdr>
    </w:div>
    <w:div w:id="1199204587">
      <w:bodyDiv w:val="1"/>
      <w:marLeft w:val="0"/>
      <w:marRight w:val="0"/>
      <w:marTop w:val="0"/>
      <w:marBottom w:val="0"/>
      <w:divBdr>
        <w:top w:val="none" w:sz="0" w:space="0" w:color="auto"/>
        <w:left w:val="none" w:sz="0" w:space="0" w:color="auto"/>
        <w:bottom w:val="none" w:sz="0" w:space="0" w:color="auto"/>
        <w:right w:val="none" w:sz="0" w:space="0" w:color="auto"/>
      </w:divBdr>
    </w:div>
    <w:div w:id="184392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scedc.caltech.edu/ftp/ca.earthquakes/specialrpt/1998/980305.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ps.gov/yell/index.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rvice.scedc.caltech.edu/ftp/ca.earthquakes/specialrpt/1998/9803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552</Words>
  <Characters>3153</Characters>
  <Application>Microsoft Office Word</Application>
  <DocSecurity>0</DocSecurity>
  <Lines>26</Lines>
  <Paragraphs>7</Paragraphs>
  <ScaleCrop>false</ScaleCrop>
  <Company>CSU Fullerton</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Heejeong</dc:creator>
  <cp:keywords/>
  <dc:description/>
  <cp:lastModifiedBy>Lim, Heejeong</cp:lastModifiedBy>
  <cp:revision>381</cp:revision>
  <dcterms:created xsi:type="dcterms:W3CDTF">2018-08-31T20:17:00Z</dcterms:created>
  <dcterms:modified xsi:type="dcterms:W3CDTF">2018-09-06T14:59:00Z</dcterms:modified>
</cp:coreProperties>
</file>